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43C" w:rsidRPr="00E276A5" w:rsidRDefault="0040543C" w:rsidP="00CC3DEA">
      <w:pPr>
        <w:jc w:val="center"/>
        <w:rPr>
          <w:b/>
          <w:color w:val="000000" w:themeColor="text1"/>
          <w:sz w:val="28"/>
          <w:szCs w:val="28"/>
        </w:rPr>
      </w:pPr>
      <w:r w:rsidRPr="00E276A5">
        <w:rPr>
          <w:noProof/>
          <w:lang w:val="es-ES"/>
        </w:rPr>
        <w:drawing>
          <wp:inline distT="0" distB="0" distL="0" distR="0">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rsidR="009800A6" w:rsidRPr="00E276A5" w:rsidRDefault="009800A6" w:rsidP="00CC3DEA">
      <w:pPr>
        <w:jc w:val="center"/>
        <w:rPr>
          <w:b/>
          <w:color w:val="000000" w:themeColor="text1"/>
        </w:rPr>
      </w:pPr>
      <w:r w:rsidRPr="00E276A5">
        <w:rPr>
          <w:b/>
          <w:color w:val="000000" w:themeColor="text1"/>
        </w:rPr>
        <w:t>Facultad de Comunicación</w:t>
      </w:r>
    </w:p>
    <w:p w:rsidR="009800A6" w:rsidRPr="00E276A5" w:rsidRDefault="009800A6" w:rsidP="00CC3DEA">
      <w:pPr>
        <w:jc w:val="center"/>
        <w:rPr>
          <w:b/>
          <w:color w:val="000000" w:themeColor="text1"/>
        </w:rPr>
      </w:pPr>
    </w:p>
    <w:p w:rsidR="009800A6" w:rsidRPr="00E276A5" w:rsidRDefault="009800A6" w:rsidP="00CC3DEA">
      <w:pPr>
        <w:jc w:val="center"/>
        <w:rPr>
          <w:b/>
          <w:color w:val="000000" w:themeColor="text1"/>
        </w:rPr>
      </w:pPr>
      <w:r w:rsidRPr="00E276A5">
        <w:rPr>
          <w:b/>
          <w:color w:val="000000" w:themeColor="text1"/>
        </w:rPr>
        <w:t>Tema:</w:t>
      </w:r>
    </w:p>
    <w:p w:rsidR="00ED61A0" w:rsidRPr="00E276A5" w:rsidRDefault="00E276A5" w:rsidP="00CC3DEA">
      <w:pPr>
        <w:jc w:val="center"/>
        <w:rPr>
          <w:b/>
          <w:color w:val="000000" w:themeColor="text1"/>
        </w:rPr>
      </w:pPr>
      <w:r w:rsidRPr="00E276A5">
        <w:rPr>
          <w:b/>
          <w:color w:val="000000" w:themeColor="text1"/>
        </w:rPr>
        <w:t>MEMORIA VISUAL DE LOS MÚSICOS DE ROCK QUITEÑOS</w:t>
      </w:r>
    </w:p>
    <w:p w:rsidR="00E276A5" w:rsidRPr="00E276A5" w:rsidRDefault="00E276A5" w:rsidP="00CC3DEA">
      <w:pPr>
        <w:jc w:val="center"/>
        <w:rPr>
          <w:b/>
          <w:color w:val="000000" w:themeColor="text1"/>
        </w:rPr>
      </w:pPr>
    </w:p>
    <w:p w:rsidR="009800A6" w:rsidRPr="00E276A5" w:rsidRDefault="009800A6" w:rsidP="00CC3DEA">
      <w:pPr>
        <w:jc w:val="center"/>
        <w:rPr>
          <w:b/>
          <w:color w:val="000000" w:themeColor="text1"/>
        </w:rPr>
      </w:pPr>
      <w:r w:rsidRPr="00E276A5">
        <w:rPr>
          <w:b/>
          <w:color w:val="000000" w:themeColor="text1"/>
        </w:rPr>
        <w:t xml:space="preserve">Proyecto de Fin de </w:t>
      </w:r>
      <w:r w:rsidR="00B814A0" w:rsidRPr="00E276A5">
        <w:rPr>
          <w:b/>
          <w:color w:val="000000" w:themeColor="text1"/>
        </w:rPr>
        <w:t>Carrera</w:t>
      </w:r>
      <w:r w:rsidRPr="00E276A5">
        <w:rPr>
          <w:b/>
          <w:color w:val="000000" w:themeColor="text1"/>
        </w:rPr>
        <w:t xml:space="preserve"> para la obten</w:t>
      </w:r>
      <w:r w:rsidR="00ED61A0" w:rsidRPr="00E276A5">
        <w:rPr>
          <w:b/>
          <w:color w:val="000000" w:themeColor="text1"/>
        </w:rPr>
        <w:t xml:space="preserve">ción del Título de Licenciatura </w:t>
      </w:r>
      <w:r w:rsidRPr="00E276A5">
        <w:rPr>
          <w:b/>
          <w:color w:val="000000" w:themeColor="text1"/>
        </w:rPr>
        <w:t>en</w:t>
      </w:r>
      <w:r w:rsidR="00ED61A0" w:rsidRPr="00E276A5">
        <w:rPr>
          <w:b/>
          <w:color w:val="000000" w:themeColor="text1"/>
        </w:rPr>
        <w:t xml:space="preserve"> </w:t>
      </w:r>
      <w:r w:rsidRPr="00E276A5">
        <w:rPr>
          <w:b/>
          <w:color w:val="000000" w:themeColor="text1"/>
        </w:rPr>
        <w:t>Comunicación</w:t>
      </w:r>
    </w:p>
    <w:p w:rsidR="009800A6" w:rsidRPr="00E276A5" w:rsidRDefault="009800A6" w:rsidP="00CC3DEA">
      <w:pPr>
        <w:jc w:val="center"/>
        <w:rPr>
          <w:b/>
          <w:color w:val="000000" w:themeColor="text1"/>
        </w:rPr>
      </w:pPr>
    </w:p>
    <w:p w:rsidR="009800A6" w:rsidRPr="00E276A5" w:rsidRDefault="00ED61A0" w:rsidP="00CC3DEA">
      <w:pPr>
        <w:jc w:val="center"/>
        <w:rPr>
          <w:b/>
          <w:color w:val="000000" w:themeColor="text1"/>
        </w:rPr>
      </w:pPr>
      <w:r w:rsidRPr="00E276A5">
        <w:rPr>
          <w:b/>
          <w:color w:val="000000" w:themeColor="text1"/>
        </w:rPr>
        <w:t>Presentado</w:t>
      </w:r>
      <w:r w:rsidR="009800A6" w:rsidRPr="00E276A5">
        <w:rPr>
          <w:b/>
          <w:color w:val="000000" w:themeColor="text1"/>
        </w:rPr>
        <w:t xml:space="preserve"> por:</w:t>
      </w:r>
    </w:p>
    <w:p w:rsidR="009800A6" w:rsidRPr="00E276A5" w:rsidRDefault="00B35551" w:rsidP="00CC3DEA">
      <w:pPr>
        <w:jc w:val="center"/>
        <w:rPr>
          <w:b/>
          <w:color w:val="000000" w:themeColor="text1"/>
        </w:rPr>
      </w:pPr>
      <w:r w:rsidRPr="00E276A5">
        <w:rPr>
          <w:b/>
          <w:color w:val="000000" w:themeColor="text1"/>
        </w:rPr>
        <w:t>Juan José Rivera</w:t>
      </w:r>
    </w:p>
    <w:p w:rsidR="009800A6" w:rsidRPr="00E276A5" w:rsidRDefault="009800A6" w:rsidP="00CC3DEA">
      <w:pPr>
        <w:jc w:val="center"/>
        <w:rPr>
          <w:b/>
          <w:color w:val="000000" w:themeColor="text1"/>
        </w:rPr>
      </w:pPr>
    </w:p>
    <w:p w:rsidR="009800A6" w:rsidRPr="00E276A5" w:rsidRDefault="009800A6" w:rsidP="00CC3DEA">
      <w:pPr>
        <w:jc w:val="center"/>
        <w:rPr>
          <w:b/>
          <w:color w:val="000000" w:themeColor="text1"/>
        </w:rPr>
      </w:pPr>
      <w:r w:rsidRPr="00E276A5">
        <w:rPr>
          <w:b/>
          <w:color w:val="000000" w:themeColor="text1"/>
        </w:rPr>
        <w:t>Tutor:</w:t>
      </w:r>
    </w:p>
    <w:p w:rsidR="009800A6" w:rsidRPr="00E276A5" w:rsidRDefault="00ED61A0" w:rsidP="00CC3DEA">
      <w:pPr>
        <w:jc w:val="center"/>
        <w:rPr>
          <w:b/>
          <w:color w:val="000000" w:themeColor="text1"/>
        </w:rPr>
      </w:pPr>
      <w:r w:rsidRPr="00E276A5">
        <w:rPr>
          <w:b/>
          <w:color w:val="000000" w:themeColor="text1"/>
        </w:rPr>
        <w:t>Iván Rodrigo</w:t>
      </w:r>
      <w:r w:rsidR="0040543C" w:rsidRPr="00E276A5">
        <w:rPr>
          <w:b/>
          <w:color w:val="000000" w:themeColor="text1"/>
        </w:rPr>
        <w:t xml:space="preserve"> Mendizábal, c.Ph.D.</w:t>
      </w:r>
    </w:p>
    <w:p w:rsidR="009800A6" w:rsidRPr="00E276A5" w:rsidRDefault="009800A6" w:rsidP="00CC3DEA">
      <w:pPr>
        <w:jc w:val="center"/>
        <w:rPr>
          <w:b/>
          <w:color w:val="000000" w:themeColor="text1"/>
        </w:rPr>
      </w:pPr>
    </w:p>
    <w:p w:rsidR="0040655D" w:rsidRPr="00E276A5" w:rsidRDefault="0040655D" w:rsidP="00CC3DEA">
      <w:pPr>
        <w:jc w:val="center"/>
        <w:rPr>
          <w:b/>
          <w:color w:val="000000" w:themeColor="text1"/>
        </w:rPr>
      </w:pPr>
    </w:p>
    <w:p w:rsidR="00E276A5" w:rsidRPr="00E276A5" w:rsidRDefault="009800A6" w:rsidP="00E276A5">
      <w:pPr>
        <w:jc w:val="center"/>
        <w:rPr>
          <w:b/>
          <w:color w:val="000000" w:themeColor="text1"/>
        </w:rPr>
      </w:pPr>
      <w:r w:rsidRPr="00E276A5">
        <w:rPr>
          <w:b/>
          <w:color w:val="000000" w:themeColor="text1"/>
        </w:rPr>
        <w:t xml:space="preserve">Quito, </w:t>
      </w:r>
      <w:r w:rsidR="00357001" w:rsidRPr="00E276A5">
        <w:rPr>
          <w:b/>
          <w:color w:val="000000" w:themeColor="text1"/>
        </w:rPr>
        <w:t>diciem</w:t>
      </w:r>
      <w:r w:rsidR="009E1FAB" w:rsidRPr="00E276A5">
        <w:rPr>
          <w:b/>
          <w:color w:val="000000" w:themeColor="text1"/>
        </w:rPr>
        <w:t>bre</w:t>
      </w:r>
      <w:r w:rsidRPr="00E276A5">
        <w:rPr>
          <w:b/>
          <w:color w:val="000000" w:themeColor="text1"/>
        </w:rPr>
        <w:t xml:space="preserve"> de 2015</w:t>
      </w:r>
    </w:p>
    <w:p w:rsidR="001A7D43" w:rsidRPr="00E276A5" w:rsidRDefault="001A7D43" w:rsidP="00E276A5">
      <w:pPr>
        <w:jc w:val="center"/>
        <w:rPr>
          <w:color w:val="000000" w:themeColor="text1"/>
        </w:rPr>
      </w:pPr>
      <w:r w:rsidRPr="00E276A5">
        <w:rPr>
          <w:b/>
          <w:color w:val="000000" w:themeColor="text1"/>
        </w:rPr>
        <w:br w:type="page"/>
      </w:r>
    </w:p>
    <w:p w:rsidR="009C034A" w:rsidRPr="00E276A5" w:rsidRDefault="003D633C" w:rsidP="00CC3DEA">
      <w:pPr>
        <w:rPr>
          <w:b/>
          <w:color w:val="000000" w:themeColor="text1"/>
        </w:rPr>
      </w:pPr>
      <w:r w:rsidRPr="00E276A5">
        <w:rPr>
          <w:b/>
          <w:color w:val="000000" w:themeColor="text1"/>
        </w:rPr>
        <w:lastRenderedPageBreak/>
        <w:t>RESUMEN</w:t>
      </w:r>
    </w:p>
    <w:p w:rsidR="00D304D8" w:rsidRPr="00E276A5" w:rsidRDefault="00D304D8" w:rsidP="00CC3DEA">
      <w:pPr>
        <w:rPr>
          <w:color w:val="000000" w:themeColor="text1"/>
        </w:rPr>
      </w:pPr>
    </w:p>
    <w:p w:rsidR="004D4FEA" w:rsidRPr="00E276A5" w:rsidRDefault="008B5E18" w:rsidP="00CC3DEA">
      <w:pPr>
        <w:rPr>
          <w:color w:val="000000" w:themeColor="text1"/>
        </w:rPr>
      </w:pPr>
      <w:r w:rsidRPr="00E276A5">
        <w:rPr>
          <w:color w:val="000000" w:themeColor="text1"/>
        </w:rPr>
        <w:t>En este artículo se trató</w:t>
      </w:r>
      <w:r w:rsidR="00463EEC" w:rsidRPr="00E276A5">
        <w:rPr>
          <w:color w:val="000000" w:themeColor="text1"/>
        </w:rPr>
        <w:t xml:space="preserve"> el tema de imágenes fotográficas y audiovisuales de registros familiares, institucionales o</w:t>
      </w:r>
      <w:r w:rsidR="00D304D8" w:rsidRPr="00E276A5">
        <w:rPr>
          <w:color w:val="000000" w:themeColor="text1"/>
        </w:rPr>
        <w:t xml:space="preserve"> </w:t>
      </w:r>
      <w:r w:rsidR="00463EEC" w:rsidRPr="00E276A5">
        <w:rPr>
          <w:color w:val="000000" w:themeColor="text1"/>
        </w:rPr>
        <w:t>sociales, memoria visual y audiovisual del Ecuador, y fuentes de representación de lo fa</w:t>
      </w:r>
      <w:r w:rsidR="00344371" w:rsidRPr="00E276A5">
        <w:rPr>
          <w:color w:val="000000" w:themeColor="text1"/>
        </w:rPr>
        <w:t>miliar, lo social, lo cultural y</w:t>
      </w:r>
      <w:r w:rsidR="00463EEC" w:rsidRPr="00E276A5">
        <w:rPr>
          <w:color w:val="000000" w:themeColor="text1"/>
        </w:rPr>
        <w:t xml:space="preserve"> lo histórico. </w:t>
      </w:r>
      <w:r w:rsidR="00CD258F" w:rsidRPr="00E276A5">
        <w:rPr>
          <w:color w:val="000000" w:themeColor="text1"/>
        </w:rPr>
        <w:t>Específicamente se investig</w:t>
      </w:r>
      <w:r w:rsidRPr="00E276A5">
        <w:rPr>
          <w:color w:val="000000" w:themeColor="text1"/>
        </w:rPr>
        <w:t>aron</w:t>
      </w:r>
      <w:r w:rsidR="00D304D8" w:rsidRPr="00E276A5">
        <w:rPr>
          <w:color w:val="000000" w:themeColor="text1"/>
        </w:rPr>
        <w:t xml:space="preserve"> </w:t>
      </w:r>
      <w:r w:rsidR="00CD258F" w:rsidRPr="00E276A5">
        <w:rPr>
          <w:color w:val="000000" w:themeColor="text1"/>
        </w:rPr>
        <w:t>los archivos de músicos de rock quiteños,</w:t>
      </w:r>
      <w:r w:rsidR="00677728" w:rsidRPr="00E276A5">
        <w:rPr>
          <w:color w:val="000000" w:themeColor="text1"/>
        </w:rPr>
        <w:t xml:space="preserve"> aquí se pudo ahondar en los procesos de creación de imágenes fotográficas en</w:t>
      </w:r>
      <w:r w:rsidR="00D304D8" w:rsidRPr="00E276A5">
        <w:rPr>
          <w:color w:val="000000" w:themeColor="text1"/>
        </w:rPr>
        <w:t xml:space="preserve"> </w:t>
      </w:r>
      <w:r w:rsidR="00677728" w:rsidRPr="00E276A5">
        <w:rPr>
          <w:color w:val="000000" w:themeColor="text1"/>
        </w:rPr>
        <w:t xml:space="preserve">los que ellos están inmersos. </w:t>
      </w:r>
      <w:r w:rsidR="008F04F1" w:rsidRPr="00E276A5">
        <w:rPr>
          <w:color w:val="000000" w:themeColor="text1"/>
        </w:rPr>
        <w:t>Se pudo constatar que e</w:t>
      </w:r>
      <w:r w:rsidR="00CD258F" w:rsidRPr="00E276A5">
        <w:rPr>
          <w:color w:val="000000" w:themeColor="text1"/>
        </w:rPr>
        <w:t xml:space="preserve">stos </w:t>
      </w:r>
      <w:r w:rsidR="008F04F1" w:rsidRPr="00E276A5">
        <w:rPr>
          <w:color w:val="000000" w:themeColor="text1"/>
        </w:rPr>
        <w:t>músicos</w:t>
      </w:r>
      <w:r w:rsidR="004D4FEA" w:rsidRPr="00E276A5">
        <w:rPr>
          <w:color w:val="000000" w:themeColor="text1"/>
        </w:rPr>
        <w:t xml:space="preserve"> han usado diferentes disposiciones representacionales a la hora de mostrarse como artistas en fotografías o presentaciones, y aunque </w:t>
      </w:r>
      <w:r w:rsidR="009C6114" w:rsidRPr="00E276A5">
        <w:rPr>
          <w:color w:val="000000" w:themeColor="text1"/>
        </w:rPr>
        <w:t>de cierto modo se puede decir que estas</w:t>
      </w:r>
      <w:r w:rsidR="004D4FEA" w:rsidRPr="00E276A5">
        <w:rPr>
          <w:color w:val="000000" w:themeColor="text1"/>
        </w:rPr>
        <w:t xml:space="preserve"> han tenido su origen en diferen</w:t>
      </w:r>
      <w:r w:rsidR="009C6114" w:rsidRPr="00E276A5">
        <w:rPr>
          <w:color w:val="000000" w:themeColor="text1"/>
        </w:rPr>
        <w:t>tes culturas ajenas a la idiosincrasia quiteña</w:t>
      </w:r>
      <w:r w:rsidR="004D4FEA" w:rsidRPr="00E276A5">
        <w:rPr>
          <w:color w:val="000000" w:themeColor="text1"/>
        </w:rPr>
        <w:t>,</w:t>
      </w:r>
      <w:r w:rsidR="00454A6B" w:rsidRPr="00E276A5">
        <w:rPr>
          <w:color w:val="000000" w:themeColor="text1"/>
        </w:rPr>
        <w:t xml:space="preserve"> </w:t>
      </w:r>
      <w:r w:rsidR="005E41C8" w:rsidRPr="00E276A5">
        <w:rPr>
          <w:color w:val="000000" w:themeColor="text1"/>
        </w:rPr>
        <w:t>que son</w:t>
      </w:r>
      <w:r w:rsidR="004D4FEA" w:rsidRPr="00E276A5">
        <w:rPr>
          <w:color w:val="000000" w:themeColor="text1"/>
        </w:rPr>
        <w:t xml:space="preserve"> parte del discurso dominante; la interpretación de la naturaleza de esta estética visual creada está abierta y puede </w:t>
      </w:r>
      <w:r w:rsidR="00B567EA" w:rsidRPr="00E276A5">
        <w:rPr>
          <w:color w:val="000000" w:themeColor="text1"/>
        </w:rPr>
        <w:t>ser leída de diferentes maneras.</w:t>
      </w:r>
      <w:r w:rsidR="004D4FEA" w:rsidRPr="00E276A5">
        <w:rPr>
          <w:color w:val="000000" w:themeColor="text1"/>
        </w:rPr>
        <w:t xml:space="preserve"> </w:t>
      </w:r>
      <w:r w:rsidR="00B567EA" w:rsidRPr="00E276A5">
        <w:rPr>
          <w:color w:val="000000" w:themeColor="text1"/>
        </w:rPr>
        <w:t>Específicamente</w:t>
      </w:r>
      <w:r w:rsidR="004D4FEA" w:rsidRPr="00E276A5">
        <w:rPr>
          <w:color w:val="000000" w:themeColor="text1"/>
        </w:rPr>
        <w:t xml:space="preserve"> en este articulo como</w:t>
      </w:r>
      <w:r w:rsidR="00ED6D0B" w:rsidRPr="00E276A5">
        <w:rPr>
          <w:color w:val="000000" w:themeColor="text1"/>
        </w:rPr>
        <w:t>: creaciones culturales contestarias con los valores burgueses, en términos marxistas;</w:t>
      </w:r>
      <w:r w:rsidR="004D4FEA" w:rsidRPr="00E276A5">
        <w:rPr>
          <w:color w:val="000000" w:themeColor="text1"/>
        </w:rPr>
        <w:t xml:space="preserve"> </w:t>
      </w:r>
      <w:r w:rsidR="00ED6D0B" w:rsidRPr="00E276A5">
        <w:rPr>
          <w:color w:val="000000" w:themeColor="text1"/>
        </w:rPr>
        <w:t xml:space="preserve">como </w:t>
      </w:r>
      <w:r w:rsidR="004D4FEA" w:rsidRPr="00E276A5">
        <w:rPr>
          <w:color w:val="000000" w:themeColor="text1"/>
        </w:rPr>
        <w:t>resistencia creativa</w:t>
      </w:r>
      <w:r w:rsidR="00ED6D0B" w:rsidRPr="00E276A5">
        <w:rPr>
          <w:color w:val="000000" w:themeColor="text1"/>
        </w:rPr>
        <w:t>, actos que resisten al poder, acompañan y que son igual de creativos</w:t>
      </w:r>
      <w:r w:rsidR="00344371" w:rsidRPr="00E276A5">
        <w:rPr>
          <w:color w:val="000000" w:themeColor="text1"/>
        </w:rPr>
        <w:t xml:space="preserve"> que este,</w:t>
      </w:r>
      <w:r w:rsidR="00ED6D0B" w:rsidRPr="00E276A5">
        <w:rPr>
          <w:color w:val="000000" w:themeColor="text1"/>
        </w:rPr>
        <w:t xml:space="preserve"> en términos foucaultianos;</w:t>
      </w:r>
      <w:r w:rsidR="004D4FEA" w:rsidRPr="00E276A5">
        <w:rPr>
          <w:color w:val="000000" w:themeColor="text1"/>
        </w:rPr>
        <w:t xml:space="preserve"> y</w:t>
      </w:r>
      <w:r w:rsidR="00ED6D0B" w:rsidRPr="00E276A5">
        <w:rPr>
          <w:color w:val="000000" w:themeColor="text1"/>
        </w:rPr>
        <w:t xml:space="preserve"> como</w:t>
      </w:r>
      <w:r w:rsidR="004D4FEA" w:rsidRPr="00E276A5">
        <w:rPr>
          <w:color w:val="000000" w:themeColor="text1"/>
        </w:rPr>
        <w:t xml:space="preserve"> arte dionisiaco</w:t>
      </w:r>
      <w:r w:rsidR="00ED6D0B" w:rsidRPr="00E276A5">
        <w:rPr>
          <w:color w:val="000000" w:themeColor="text1"/>
        </w:rPr>
        <w:t>, arte que se afirma en lo caótico y relativo de la realidad y que en consecuencia contrasta con los sistemas de valores impuestos, en términos nietzscheanos</w:t>
      </w:r>
      <w:r w:rsidR="004D4FEA" w:rsidRPr="00E276A5">
        <w:rPr>
          <w:color w:val="000000" w:themeColor="text1"/>
        </w:rPr>
        <w:t xml:space="preserve">. </w:t>
      </w:r>
    </w:p>
    <w:p w:rsidR="00CB70AC" w:rsidRPr="00E276A5" w:rsidRDefault="00CB70AC" w:rsidP="00CC3DEA">
      <w:pPr>
        <w:rPr>
          <w:b/>
          <w:color w:val="000000" w:themeColor="text1"/>
        </w:rPr>
      </w:pPr>
      <w:r w:rsidRPr="00E276A5">
        <w:rPr>
          <w:b/>
          <w:color w:val="000000" w:themeColor="text1"/>
        </w:rPr>
        <w:br w:type="page"/>
      </w:r>
    </w:p>
    <w:p w:rsidR="009C034A" w:rsidRPr="00E276A5" w:rsidRDefault="003D633C" w:rsidP="00CC3DEA">
      <w:pPr>
        <w:rPr>
          <w:b/>
          <w:color w:val="000000" w:themeColor="text1"/>
        </w:rPr>
      </w:pPr>
      <w:r w:rsidRPr="00E276A5">
        <w:rPr>
          <w:b/>
          <w:color w:val="000000" w:themeColor="text1"/>
        </w:rPr>
        <w:lastRenderedPageBreak/>
        <w:t>DECLARACIÓN DE PRINCIPIOS</w:t>
      </w:r>
    </w:p>
    <w:p w:rsidR="00CB70AC" w:rsidRPr="00E276A5" w:rsidRDefault="00CB70AC" w:rsidP="00CC3DEA">
      <w:pPr>
        <w:rPr>
          <w:color w:val="000000" w:themeColor="text1"/>
        </w:rPr>
      </w:pPr>
    </w:p>
    <w:p w:rsidR="00CB70AC" w:rsidRPr="00E276A5" w:rsidRDefault="00CB70AC" w:rsidP="00CC3DEA">
      <w:pPr>
        <w:rPr>
          <w:color w:val="000000" w:themeColor="text1"/>
        </w:rPr>
      </w:pPr>
      <w:r w:rsidRPr="00E276A5">
        <w:rPr>
          <w:color w:val="000000" w:themeColor="text1"/>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9C034A" w:rsidRPr="00E276A5" w:rsidRDefault="00CB70AC" w:rsidP="00CC3DEA">
      <w:pPr>
        <w:rPr>
          <w:color w:val="000000" w:themeColor="text1"/>
        </w:rPr>
      </w:pPr>
      <w:r w:rsidRPr="00E276A5">
        <w:rPr>
          <w:color w:val="000000" w:themeColor="text1"/>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Consejo Superior de la Universidad de Los Hemisferios.</w:t>
      </w:r>
    </w:p>
    <w:p w:rsidR="00CB70AC" w:rsidRPr="00E276A5" w:rsidRDefault="00CB70AC" w:rsidP="00CC3DEA">
      <w:pPr>
        <w:rPr>
          <w:color w:val="000000" w:themeColor="text1"/>
        </w:rPr>
      </w:pPr>
    </w:p>
    <w:p w:rsidR="00CB70AC" w:rsidRPr="00E276A5" w:rsidRDefault="00E23825" w:rsidP="00CC3DEA">
      <w:pPr>
        <w:rPr>
          <w:b/>
          <w:color w:val="000000" w:themeColor="text1"/>
        </w:rPr>
      </w:pPr>
      <w:r w:rsidRPr="00E276A5">
        <w:rPr>
          <w:b/>
          <w:color w:val="000000" w:themeColor="text1"/>
        </w:rPr>
        <w:t>Juan José Rivera</w:t>
      </w:r>
      <w:r w:rsidR="00454F82" w:rsidRPr="00E276A5">
        <w:rPr>
          <w:b/>
          <w:color w:val="000000" w:themeColor="text1"/>
        </w:rPr>
        <w:t xml:space="preserve"> Pazmiño</w:t>
      </w:r>
    </w:p>
    <w:p w:rsidR="009C034A" w:rsidRPr="00E276A5" w:rsidRDefault="00CB70AC" w:rsidP="00CC3DEA">
      <w:pPr>
        <w:rPr>
          <w:b/>
          <w:color w:val="000000" w:themeColor="text1"/>
        </w:rPr>
      </w:pPr>
      <w:r w:rsidRPr="00E276A5">
        <w:rPr>
          <w:b/>
          <w:color w:val="000000" w:themeColor="text1"/>
        </w:rPr>
        <w:t>C.I</w:t>
      </w:r>
      <w:r w:rsidR="00E23825" w:rsidRPr="00E276A5">
        <w:rPr>
          <w:b/>
          <w:color w:val="000000" w:themeColor="text1"/>
        </w:rPr>
        <w:t>. 1718557455</w:t>
      </w:r>
    </w:p>
    <w:p w:rsidR="009C034A" w:rsidRPr="00E276A5" w:rsidRDefault="009C034A" w:rsidP="00CC3DEA">
      <w:pPr>
        <w:rPr>
          <w:color w:val="000000" w:themeColor="text1"/>
        </w:rPr>
      </w:pPr>
    </w:p>
    <w:p w:rsidR="009C034A" w:rsidRPr="00E276A5" w:rsidRDefault="009C034A" w:rsidP="00CC3DEA">
      <w:pPr>
        <w:rPr>
          <w:color w:val="000000" w:themeColor="text1"/>
        </w:rPr>
      </w:pPr>
    </w:p>
    <w:p w:rsidR="00290D75" w:rsidRPr="00E276A5" w:rsidRDefault="00290D75" w:rsidP="00CC3DEA">
      <w:pPr>
        <w:rPr>
          <w:color w:val="000000" w:themeColor="text1"/>
        </w:rPr>
      </w:pPr>
    </w:p>
    <w:p w:rsidR="00290D75" w:rsidRPr="00E276A5" w:rsidRDefault="00290D75" w:rsidP="00CC3DEA">
      <w:pPr>
        <w:rPr>
          <w:color w:val="000000" w:themeColor="text1"/>
        </w:rPr>
      </w:pPr>
      <w:r w:rsidRPr="00E276A5">
        <w:rPr>
          <w:color w:val="000000" w:themeColor="text1"/>
        </w:rPr>
        <w:br w:type="page"/>
      </w: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FF58C3">
      <w:pPr>
        <w:jc w:val="right"/>
      </w:pPr>
      <w:r>
        <w:t xml:space="preserve">                                              A Jaime, Juan y Miguel que han venido haciendo una cosa de demasiadas veces ha parecido imposible, tocar rock.</w:t>
      </w:r>
    </w:p>
    <w:p w:rsidR="00FF58C3" w:rsidRDefault="00FF58C3" w:rsidP="00FF58C3">
      <w:pPr>
        <w:rPr>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FF58C3" w:rsidRDefault="00FF58C3" w:rsidP="00CC3DEA">
      <w:pPr>
        <w:rPr>
          <w:b/>
          <w:color w:val="000000" w:themeColor="text1"/>
        </w:rPr>
      </w:pPr>
    </w:p>
    <w:p w:rsidR="00290D75" w:rsidRPr="00E276A5" w:rsidRDefault="00290D75" w:rsidP="00CC3DEA">
      <w:pPr>
        <w:rPr>
          <w:b/>
          <w:color w:val="000000" w:themeColor="text1"/>
        </w:rPr>
      </w:pPr>
      <w:r w:rsidRPr="00E276A5">
        <w:rPr>
          <w:b/>
          <w:color w:val="000000" w:themeColor="text1"/>
        </w:rPr>
        <w:lastRenderedPageBreak/>
        <w:t>ÍNDICE</w:t>
      </w:r>
    </w:p>
    <w:p w:rsidR="001361B7" w:rsidRPr="00E276A5" w:rsidRDefault="001361B7" w:rsidP="00CC3DEA">
      <w:pPr>
        <w:rPr>
          <w:b/>
          <w:color w:val="000000" w:themeColor="text1"/>
        </w:rPr>
      </w:pPr>
    </w:p>
    <w:sdt>
      <w:sdtPr>
        <w:id w:val="16645182"/>
        <w:docPartObj>
          <w:docPartGallery w:val="Table of Contents"/>
          <w:docPartUnique/>
        </w:docPartObj>
      </w:sdtPr>
      <w:sdtContent>
        <w:p w:rsidR="00652DC8" w:rsidRPr="00E276A5" w:rsidRDefault="00B15F98">
          <w:pPr>
            <w:pStyle w:val="TDC1"/>
            <w:tabs>
              <w:tab w:val="right" w:leader="dot" w:pos="9016"/>
            </w:tabs>
            <w:rPr>
              <w:rFonts w:asciiTheme="minorHAnsi" w:eastAsiaTheme="minorEastAsia" w:hAnsiTheme="minorHAnsi" w:cstheme="minorBidi"/>
              <w:noProof/>
              <w:sz w:val="22"/>
              <w:szCs w:val="22"/>
              <w:lang w:eastAsia="es-EC"/>
            </w:rPr>
          </w:pPr>
          <w:r w:rsidRPr="00E276A5">
            <w:fldChar w:fldCharType="begin"/>
          </w:r>
          <w:r w:rsidR="00312C77" w:rsidRPr="00E276A5">
            <w:instrText xml:space="preserve"> TOC \o "1-3" \h \z \u </w:instrText>
          </w:r>
          <w:r w:rsidRPr="00E276A5">
            <w:fldChar w:fldCharType="separate"/>
          </w:r>
          <w:hyperlink w:anchor="_Toc434865619" w:history="1">
            <w:r w:rsidR="00652DC8" w:rsidRPr="00E276A5">
              <w:rPr>
                <w:rStyle w:val="Hipervnculo"/>
                <w:noProof/>
              </w:rPr>
              <w:t>MEMORIA VISUAL DE LOS MÚSICOS DE ROCK QUITEÑOS</w:t>
            </w:r>
            <w:r w:rsidR="00652DC8" w:rsidRPr="00E276A5">
              <w:rPr>
                <w:noProof/>
                <w:webHidden/>
              </w:rPr>
              <w:tab/>
            </w:r>
            <w:r w:rsidRPr="00E276A5">
              <w:rPr>
                <w:noProof/>
                <w:webHidden/>
              </w:rPr>
              <w:fldChar w:fldCharType="begin"/>
            </w:r>
            <w:r w:rsidR="00652DC8" w:rsidRPr="00E276A5">
              <w:rPr>
                <w:noProof/>
                <w:webHidden/>
              </w:rPr>
              <w:instrText xml:space="preserve"> PAGEREF _Toc434865619 \h </w:instrText>
            </w:r>
            <w:r w:rsidRPr="00E276A5">
              <w:rPr>
                <w:noProof/>
                <w:webHidden/>
              </w:rPr>
            </w:r>
            <w:r w:rsidRPr="00E276A5">
              <w:rPr>
                <w:noProof/>
                <w:webHidden/>
              </w:rPr>
              <w:fldChar w:fldCharType="separate"/>
            </w:r>
            <w:r w:rsidR="00770B13">
              <w:rPr>
                <w:noProof/>
                <w:webHidden/>
              </w:rPr>
              <w:t>5</w:t>
            </w:r>
            <w:r w:rsidRPr="00E276A5">
              <w:rPr>
                <w:noProof/>
                <w:webHidden/>
              </w:rPr>
              <w:fldChar w:fldCharType="end"/>
            </w:r>
          </w:hyperlink>
        </w:p>
        <w:p w:rsidR="00652DC8" w:rsidRPr="00E276A5" w:rsidRDefault="006957EF">
          <w:pPr>
            <w:pStyle w:val="TDC2"/>
            <w:tabs>
              <w:tab w:val="right" w:leader="dot" w:pos="9016"/>
            </w:tabs>
            <w:rPr>
              <w:rFonts w:asciiTheme="minorHAnsi" w:eastAsiaTheme="minorEastAsia" w:hAnsiTheme="minorHAnsi" w:cstheme="minorBidi"/>
              <w:noProof/>
              <w:sz w:val="22"/>
              <w:szCs w:val="22"/>
              <w:lang w:eastAsia="es-EC"/>
            </w:rPr>
          </w:pPr>
          <w:hyperlink w:anchor="_Toc434865620" w:history="1">
            <w:r w:rsidR="00652DC8" w:rsidRPr="00E276A5">
              <w:rPr>
                <w:rStyle w:val="Hipervnculo"/>
                <w:noProof/>
              </w:rPr>
              <w:t>Resumen</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_Toc434865620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1"/>
            <w:tabs>
              <w:tab w:val="left" w:pos="480"/>
              <w:tab w:val="right" w:leader="dot" w:pos="9016"/>
            </w:tabs>
            <w:rPr>
              <w:rFonts w:asciiTheme="minorHAnsi" w:eastAsiaTheme="minorEastAsia" w:hAnsiTheme="minorHAnsi" w:cstheme="minorBidi"/>
              <w:noProof/>
              <w:sz w:val="22"/>
              <w:szCs w:val="22"/>
              <w:lang w:eastAsia="es-EC"/>
            </w:rPr>
          </w:pPr>
          <w:hyperlink w:anchor="_Toc434865621" w:history="1">
            <w:r w:rsidR="00652DC8" w:rsidRPr="00E276A5">
              <w:rPr>
                <w:rStyle w:val="Hipervnculo"/>
                <w:noProof/>
              </w:rPr>
              <w:t>1</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Introducción</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_Toc434865621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1"/>
            <w:tabs>
              <w:tab w:val="left" w:pos="480"/>
              <w:tab w:val="right" w:leader="dot" w:pos="9016"/>
            </w:tabs>
            <w:rPr>
              <w:rFonts w:asciiTheme="minorHAnsi" w:eastAsiaTheme="minorEastAsia" w:hAnsiTheme="minorHAnsi" w:cstheme="minorBidi"/>
              <w:noProof/>
              <w:sz w:val="22"/>
              <w:szCs w:val="22"/>
              <w:lang w:eastAsia="es-EC"/>
            </w:rPr>
          </w:pPr>
          <w:hyperlink w:anchor="_Toc434865622" w:history="1">
            <w:r w:rsidR="00652DC8" w:rsidRPr="00E276A5">
              <w:rPr>
                <w:rStyle w:val="Hipervnculo"/>
                <w:noProof/>
              </w:rPr>
              <w:t>2</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Marco Referencial</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_Toc434865622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23" w:history="1">
            <w:r w:rsidR="00652DC8" w:rsidRPr="00E276A5">
              <w:rPr>
                <w:rStyle w:val="Hipervnculo"/>
                <w:noProof/>
              </w:rPr>
              <w:t>2.1</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Disposiciones Representacionales</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_Toc434865623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24" w:history="1">
            <w:r w:rsidR="00652DC8" w:rsidRPr="00E276A5">
              <w:rPr>
                <w:rStyle w:val="Hipervnculo"/>
                <w:noProof/>
              </w:rPr>
              <w:t>2.2</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Imágenes Visuales</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_Toc434865624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25" w:history="1">
            <w:r w:rsidR="00652DC8" w:rsidRPr="00E276A5">
              <w:rPr>
                <w:rStyle w:val="Hipervnculo"/>
                <w:noProof/>
              </w:rPr>
              <w:t>2.3</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Representación</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_Toc434865625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1"/>
            <w:tabs>
              <w:tab w:val="left" w:pos="480"/>
              <w:tab w:val="right" w:leader="dot" w:pos="9016"/>
            </w:tabs>
            <w:rPr>
              <w:rFonts w:asciiTheme="minorHAnsi" w:eastAsiaTheme="minorEastAsia" w:hAnsiTheme="minorHAnsi" w:cstheme="minorBidi"/>
              <w:noProof/>
              <w:sz w:val="22"/>
              <w:szCs w:val="22"/>
              <w:lang w:eastAsia="es-EC"/>
            </w:rPr>
          </w:pPr>
          <w:hyperlink w:anchor="_Toc434865626" w:history="1">
            <w:r w:rsidR="00652DC8" w:rsidRPr="00E276A5">
              <w:rPr>
                <w:rStyle w:val="Hipervnculo"/>
                <w:noProof/>
              </w:rPr>
              <w:t>3</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Metodología</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_Toc434865626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1"/>
            <w:tabs>
              <w:tab w:val="left" w:pos="480"/>
              <w:tab w:val="right" w:leader="dot" w:pos="9016"/>
            </w:tabs>
            <w:rPr>
              <w:rFonts w:asciiTheme="minorHAnsi" w:eastAsiaTheme="minorEastAsia" w:hAnsiTheme="minorHAnsi" w:cstheme="minorBidi"/>
              <w:noProof/>
              <w:sz w:val="22"/>
              <w:szCs w:val="22"/>
              <w:lang w:eastAsia="es-EC"/>
            </w:rPr>
          </w:pPr>
          <w:hyperlink w:anchor="_Toc434865627" w:history="1">
            <w:r w:rsidR="00652DC8" w:rsidRPr="00E276A5">
              <w:rPr>
                <w:rStyle w:val="Hipervnculo"/>
                <w:noProof/>
              </w:rPr>
              <w:t>4</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Hallazgos</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_Toc434865627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28" w:history="1">
            <w:r w:rsidR="00652DC8" w:rsidRPr="00E276A5">
              <w:rPr>
                <w:rStyle w:val="Hipervnculo"/>
                <w:noProof/>
              </w:rPr>
              <w:t>4.1</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Jaime Guevara</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_Toc434865628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29" w:history="1">
            <w:r w:rsidR="00652DC8" w:rsidRPr="00E276A5">
              <w:rPr>
                <w:rStyle w:val="Hipervnculo"/>
                <w:noProof/>
              </w:rPr>
              <w:t>4.2</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Juan Terneus</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_Toc434865629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30" w:history="1">
            <w:r w:rsidR="00652DC8" w:rsidRPr="00E276A5">
              <w:rPr>
                <w:rStyle w:val="Hipervnculo"/>
                <w:noProof/>
              </w:rPr>
              <w:t>4.3</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Miguel Paredes</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_Toc434865630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1"/>
            <w:tabs>
              <w:tab w:val="left" w:pos="480"/>
              <w:tab w:val="right" w:leader="dot" w:pos="9016"/>
            </w:tabs>
            <w:rPr>
              <w:rFonts w:asciiTheme="minorHAnsi" w:eastAsiaTheme="minorEastAsia" w:hAnsiTheme="minorHAnsi" w:cstheme="minorBidi"/>
              <w:noProof/>
              <w:sz w:val="22"/>
              <w:szCs w:val="22"/>
              <w:lang w:eastAsia="es-EC"/>
            </w:rPr>
          </w:pPr>
          <w:hyperlink w:anchor="_Toc434865631" w:history="1">
            <w:r w:rsidR="00652DC8" w:rsidRPr="00E276A5">
              <w:rPr>
                <w:rStyle w:val="Hipervnculo"/>
                <w:noProof/>
              </w:rPr>
              <w:t>5</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Discusión</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_Toc434865631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1"/>
            <w:tabs>
              <w:tab w:val="left" w:pos="480"/>
              <w:tab w:val="right" w:leader="dot" w:pos="9016"/>
            </w:tabs>
            <w:rPr>
              <w:rFonts w:asciiTheme="minorHAnsi" w:eastAsiaTheme="minorEastAsia" w:hAnsiTheme="minorHAnsi" w:cstheme="minorBidi"/>
              <w:noProof/>
              <w:sz w:val="22"/>
              <w:szCs w:val="22"/>
              <w:lang w:eastAsia="es-EC"/>
            </w:rPr>
          </w:pPr>
          <w:hyperlink w:anchor="_Toc434865632" w:history="1">
            <w:r w:rsidR="00652DC8" w:rsidRPr="00E276A5">
              <w:rPr>
                <w:rStyle w:val="Hipervnculo"/>
                <w:noProof/>
              </w:rPr>
              <w:t>6</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Conclusiones</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_Toc434865632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right" w:leader="dot" w:pos="9016"/>
            </w:tabs>
            <w:rPr>
              <w:rFonts w:asciiTheme="minorHAnsi" w:eastAsiaTheme="minorEastAsia" w:hAnsiTheme="minorHAnsi" w:cstheme="minorBidi"/>
              <w:noProof/>
              <w:sz w:val="22"/>
              <w:szCs w:val="22"/>
              <w:lang w:eastAsia="es-EC"/>
            </w:rPr>
          </w:pPr>
          <w:hyperlink w:anchor="_Toc434865633" w:history="1">
            <w:r w:rsidR="00652DC8" w:rsidRPr="00E276A5">
              <w:rPr>
                <w:rStyle w:val="Hipervnculo"/>
                <w:noProof/>
              </w:rPr>
              <w:t>Bibliografía</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_Toc434865633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1"/>
            <w:tabs>
              <w:tab w:val="right" w:leader="dot" w:pos="9016"/>
            </w:tabs>
            <w:rPr>
              <w:rFonts w:asciiTheme="minorHAnsi" w:eastAsiaTheme="minorEastAsia" w:hAnsiTheme="minorHAnsi" w:cstheme="minorBidi"/>
              <w:noProof/>
              <w:sz w:val="22"/>
              <w:szCs w:val="22"/>
              <w:lang w:eastAsia="es-EC"/>
            </w:rPr>
          </w:pPr>
          <w:hyperlink w:anchor="_Toc434865634" w:history="1">
            <w:r w:rsidR="00652DC8" w:rsidRPr="00E276A5">
              <w:rPr>
                <w:rStyle w:val="Hipervnculo"/>
                <w:noProof/>
              </w:rPr>
              <w:t>ANEXOS</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_Toc434865634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1"/>
            <w:tabs>
              <w:tab w:val="left" w:pos="480"/>
              <w:tab w:val="right" w:leader="dot" w:pos="9016"/>
            </w:tabs>
            <w:rPr>
              <w:rFonts w:asciiTheme="minorHAnsi" w:eastAsiaTheme="minorEastAsia" w:hAnsiTheme="minorHAnsi" w:cstheme="minorBidi"/>
              <w:noProof/>
              <w:sz w:val="22"/>
              <w:szCs w:val="22"/>
              <w:lang w:eastAsia="es-EC"/>
            </w:rPr>
          </w:pPr>
          <w:hyperlink w:anchor="_Toc434865635" w:history="1">
            <w:r w:rsidR="00652DC8" w:rsidRPr="00E276A5">
              <w:rPr>
                <w:rStyle w:val="Hipervnculo"/>
                <w:noProof/>
              </w:rPr>
              <w:t>7</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Entrevistas</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_Toc434865635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36" w:history="1">
            <w:r w:rsidR="00652DC8" w:rsidRPr="00E276A5">
              <w:rPr>
                <w:rStyle w:val="Hipervnculo"/>
                <w:noProof/>
              </w:rPr>
              <w:t>7.1</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Entrevista a Jaime Guevara sobre fotografía de indicador artista mostrándose de nombre: Fotografía 7. Jaime Guevara. Muestra</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_Toc434865636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37" w:history="1">
            <w:r w:rsidR="00652DC8" w:rsidRPr="00E276A5">
              <w:rPr>
                <w:rStyle w:val="Hipervnculo"/>
                <w:noProof/>
              </w:rPr>
              <w:t>7.2</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Entrevista a Jaime Guevara sobre fotografía de indicador presentación en vivo de nombreFotografía 8. Jaime Guevara. Presentación</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_Toc434865637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38" w:history="1">
            <w:r w:rsidR="00652DC8" w:rsidRPr="00E276A5">
              <w:rPr>
                <w:rStyle w:val="Hipervnculo"/>
                <w:noProof/>
              </w:rPr>
              <w:t>7.3</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Entrevista a Juan Terneus sobre fotografía de indicador artista mostrándose de nombre: Fotografía 15. Juan Terneus. Muestra</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_Toc434865638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39" w:history="1">
            <w:r w:rsidR="00652DC8" w:rsidRPr="00E276A5">
              <w:rPr>
                <w:rStyle w:val="Hipervnculo"/>
                <w:noProof/>
              </w:rPr>
              <w:t>7.4</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Entrevista a Juan Terneus sobre fotografía de indicador presentación en vivo de nombre: Fotografía 16. Juan Terneus. Presentación</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_Toc434865639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40" w:history="1">
            <w:r w:rsidR="00652DC8" w:rsidRPr="00E276A5">
              <w:rPr>
                <w:rStyle w:val="Hipervnculo"/>
                <w:noProof/>
              </w:rPr>
              <w:t>7.5</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Entrevista a Miguel Paredes sobre fotografía de indicador artista mostrándose de nombre: Fotografía 23. Miguel Paredes. Muestra</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_Toc434865640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2"/>
            <w:tabs>
              <w:tab w:val="left" w:pos="880"/>
              <w:tab w:val="right" w:leader="dot" w:pos="9016"/>
            </w:tabs>
            <w:rPr>
              <w:rFonts w:asciiTheme="minorHAnsi" w:eastAsiaTheme="minorEastAsia" w:hAnsiTheme="minorHAnsi" w:cstheme="minorBidi"/>
              <w:noProof/>
              <w:sz w:val="22"/>
              <w:szCs w:val="22"/>
              <w:lang w:eastAsia="es-EC"/>
            </w:rPr>
          </w:pPr>
          <w:hyperlink w:anchor="_Toc434865641" w:history="1">
            <w:r w:rsidR="00652DC8" w:rsidRPr="00E276A5">
              <w:rPr>
                <w:rStyle w:val="Hipervnculo"/>
                <w:noProof/>
              </w:rPr>
              <w:t>7.6</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Entrevista a Miguel Paredes sobre fotografía de indicador presentación en vivo de nombre: Fotografía 24. Miguel Paredes. Presentación</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_Toc434865641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652DC8" w:rsidRPr="00E276A5" w:rsidRDefault="006957EF">
          <w:pPr>
            <w:pStyle w:val="TDC1"/>
            <w:tabs>
              <w:tab w:val="left" w:pos="480"/>
              <w:tab w:val="right" w:leader="dot" w:pos="9016"/>
            </w:tabs>
            <w:rPr>
              <w:rFonts w:asciiTheme="minorHAnsi" w:eastAsiaTheme="minorEastAsia" w:hAnsiTheme="minorHAnsi" w:cstheme="minorBidi"/>
              <w:noProof/>
              <w:sz w:val="22"/>
              <w:szCs w:val="22"/>
              <w:lang w:eastAsia="es-EC"/>
            </w:rPr>
          </w:pPr>
          <w:hyperlink w:anchor="_Toc434865642" w:history="1">
            <w:r w:rsidR="00652DC8" w:rsidRPr="00E276A5">
              <w:rPr>
                <w:rStyle w:val="Hipervnculo"/>
                <w:noProof/>
              </w:rPr>
              <w:t>8</w:t>
            </w:r>
            <w:r w:rsidR="00652DC8" w:rsidRPr="00E276A5">
              <w:rPr>
                <w:rFonts w:asciiTheme="minorHAnsi" w:eastAsiaTheme="minorEastAsia" w:hAnsiTheme="minorHAnsi" w:cstheme="minorBidi"/>
                <w:noProof/>
                <w:sz w:val="22"/>
                <w:szCs w:val="22"/>
                <w:lang w:eastAsia="es-EC"/>
              </w:rPr>
              <w:tab/>
            </w:r>
            <w:r w:rsidR="00652DC8" w:rsidRPr="00E276A5">
              <w:rPr>
                <w:rStyle w:val="Hipervnculo"/>
                <w:noProof/>
              </w:rPr>
              <w:t>Tablas</w:t>
            </w:r>
            <w:r w:rsidR="00652DC8" w:rsidRPr="00E276A5">
              <w:rPr>
                <w:noProof/>
                <w:webHidden/>
              </w:rPr>
              <w:tab/>
            </w:r>
            <w:r w:rsidR="00B15F98" w:rsidRPr="00E276A5">
              <w:rPr>
                <w:noProof/>
                <w:webHidden/>
              </w:rPr>
              <w:fldChar w:fldCharType="begin"/>
            </w:r>
            <w:r w:rsidR="00652DC8" w:rsidRPr="00E276A5">
              <w:rPr>
                <w:noProof/>
                <w:webHidden/>
              </w:rPr>
              <w:instrText xml:space="preserve"> PAGEREF _Toc434865642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312C77" w:rsidRPr="00E276A5" w:rsidRDefault="00B15F98" w:rsidP="00CC3DEA">
          <w:r w:rsidRPr="00E276A5">
            <w:fldChar w:fldCharType="end"/>
          </w:r>
        </w:p>
      </w:sdtContent>
    </w:sdt>
    <w:p w:rsidR="002D0A6B" w:rsidRPr="00E276A5" w:rsidRDefault="002D0A6B" w:rsidP="00CC3DEA">
      <w:pPr>
        <w:rPr>
          <w:b/>
          <w:color w:val="000000" w:themeColor="text1"/>
        </w:rPr>
      </w:pPr>
    </w:p>
    <w:p w:rsidR="002D0A6B" w:rsidRPr="00E276A5" w:rsidRDefault="002D0A6B" w:rsidP="00CC3DEA">
      <w:pPr>
        <w:rPr>
          <w:b/>
          <w:color w:val="000000" w:themeColor="text1"/>
        </w:rPr>
      </w:pPr>
    </w:p>
    <w:p w:rsidR="00312C77" w:rsidRPr="00E276A5" w:rsidRDefault="00312C77" w:rsidP="00CC3DEA">
      <w:pPr>
        <w:rPr>
          <w:b/>
          <w:color w:val="000000" w:themeColor="text1"/>
        </w:rPr>
      </w:pPr>
    </w:p>
    <w:p w:rsidR="00312C77" w:rsidRPr="00E276A5" w:rsidRDefault="00312C77" w:rsidP="00CC3DEA">
      <w:pPr>
        <w:rPr>
          <w:b/>
          <w:color w:val="000000" w:themeColor="text1"/>
        </w:rPr>
      </w:pPr>
    </w:p>
    <w:p w:rsidR="00312C77" w:rsidRPr="00E276A5" w:rsidRDefault="00312C77" w:rsidP="00CC3DEA">
      <w:pPr>
        <w:rPr>
          <w:b/>
          <w:color w:val="000000" w:themeColor="text1"/>
        </w:rPr>
      </w:pPr>
    </w:p>
    <w:p w:rsidR="004A38BF" w:rsidRPr="00E276A5" w:rsidRDefault="004A38BF" w:rsidP="00CC3DEA">
      <w:pPr>
        <w:jc w:val="left"/>
        <w:rPr>
          <w:b/>
          <w:color w:val="000000" w:themeColor="text1"/>
        </w:rPr>
      </w:pPr>
      <w:r w:rsidRPr="00E276A5">
        <w:rPr>
          <w:b/>
          <w:color w:val="000000" w:themeColor="text1"/>
        </w:rPr>
        <w:br w:type="page"/>
      </w:r>
    </w:p>
    <w:p w:rsidR="002D0A6B" w:rsidRPr="00E276A5" w:rsidRDefault="002D0A6B" w:rsidP="00CC3DEA">
      <w:pPr>
        <w:rPr>
          <w:b/>
          <w:color w:val="000000" w:themeColor="text1"/>
        </w:rPr>
      </w:pPr>
      <w:r w:rsidRPr="00E276A5">
        <w:rPr>
          <w:b/>
          <w:color w:val="000000" w:themeColor="text1"/>
        </w:rPr>
        <w:lastRenderedPageBreak/>
        <w:t>ÍNDICE DE FOTO</w:t>
      </w:r>
      <w:r w:rsidR="004F2AD4" w:rsidRPr="00E276A5">
        <w:rPr>
          <w:b/>
          <w:color w:val="000000" w:themeColor="text1"/>
        </w:rPr>
        <w:t>GRAFÍA</w:t>
      </w:r>
      <w:r w:rsidRPr="00E276A5">
        <w:rPr>
          <w:b/>
          <w:color w:val="000000" w:themeColor="text1"/>
        </w:rPr>
        <w:t>S</w:t>
      </w:r>
    </w:p>
    <w:p w:rsidR="002D0A6B" w:rsidRPr="00E276A5" w:rsidRDefault="002D0A6B" w:rsidP="00CC3DEA">
      <w:pPr>
        <w:rPr>
          <w:b/>
          <w:color w:val="000000" w:themeColor="text1"/>
        </w:rPr>
      </w:pPr>
    </w:p>
    <w:bookmarkStart w:id="0" w:name="_Toc431255312"/>
    <w:p w:rsidR="00744AE4" w:rsidRPr="00E276A5" w:rsidRDefault="00B15F98" w:rsidP="00CC3DEA">
      <w:pPr>
        <w:pStyle w:val="Tabladeilustraciones"/>
        <w:tabs>
          <w:tab w:val="right" w:leader="dot" w:pos="9016"/>
        </w:tabs>
        <w:spacing w:after="200"/>
        <w:rPr>
          <w:rFonts w:eastAsiaTheme="minorEastAsia"/>
          <w:noProof/>
          <w:sz w:val="22"/>
          <w:szCs w:val="22"/>
          <w:lang w:eastAsia="es-EC"/>
        </w:rPr>
      </w:pPr>
      <w:r w:rsidRPr="00E276A5">
        <w:rPr>
          <w:color w:val="000000" w:themeColor="text1"/>
        </w:rPr>
        <w:fldChar w:fldCharType="begin"/>
      </w:r>
      <w:r w:rsidR="00C210A3" w:rsidRPr="00E276A5">
        <w:rPr>
          <w:color w:val="000000" w:themeColor="text1"/>
        </w:rPr>
        <w:instrText xml:space="preserve"> TOC \h \z \c "Fotografía" </w:instrText>
      </w:r>
      <w:r w:rsidRPr="00E276A5">
        <w:rPr>
          <w:color w:val="000000" w:themeColor="text1"/>
        </w:rPr>
        <w:fldChar w:fldCharType="separate"/>
      </w:r>
      <w:hyperlink w:anchor="_Toc434069821" w:history="1">
        <w:r w:rsidR="00744AE4" w:rsidRPr="00E276A5">
          <w:rPr>
            <w:rStyle w:val="Hipervnculo"/>
            <w:noProof/>
          </w:rPr>
          <w:t>Fotografía 1. Jaime Guevara. Muestra</w:t>
        </w:r>
        <w:r w:rsidR="00744AE4" w:rsidRPr="00E276A5">
          <w:rPr>
            <w:noProof/>
            <w:webHidden/>
          </w:rPr>
          <w:tab/>
        </w:r>
        <w:r w:rsidRPr="00E276A5">
          <w:rPr>
            <w:noProof/>
            <w:webHidden/>
          </w:rPr>
          <w:fldChar w:fldCharType="begin"/>
        </w:r>
        <w:r w:rsidR="00744AE4" w:rsidRPr="00E276A5">
          <w:rPr>
            <w:noProof/>
            <w:webHidden/>
          </w:rPr>
          <w:instrText xml:space="preserve"> PAGEREF _Toc434069821 \h </w:instrText>
        </w:r>
        <w:r w:rsidRPr="00E276A5">
          <w:rPr>
            <w:noProof/>
            <w:webHidden/>
          </w:rPr>
        </w:r>
        <w:r w:rsidRPr="00E276A5">
          <w:rPr>
            <w:noProof/>
            <w:webHidden/>
          </w:rPr>
          <w:fldChar w:fldCharType="separate"/>
        </w:r>
        <w:r w:rsidR="00770B13">
          <w:rPr>
            <w:noProof/>
            <w:webHidden/>
          </w:rPr>
          <w:t>5</w:t>
        </w:r>
        <w:r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22" w:history="1">
        <w:r w:rsidR="00744AE4" w:rsidRPr="00E276A5">
          <w:rPr>
            <w:rStyle w:val="Hipervnculo"/>
            <w:noProof/>
          </w:rPr>
          <w:t>Fotografía 2. Jaime Guevara.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_Toc434069822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23" w:history="1">
        <w:r w:rsidR="00744AE4" w:rsidRPr="00E276A5">
          <w:rPr>
            <w:rStyle w:val="Hipervnculo"/>
            <w:noProof/>
          </w:rPr>
          <w:t>Fotografía 3. Jaime Guevara.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_Toc434069823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24" w:history="1">
        <w:r w:rsidR="00744AE4" w:rsidRPr="00E276A5">
          <w:rPr>
            <w:rStyle w:val="Hipervnculo"/>
            <w:noProof/>
          </w:rPr>
          <w:t>Fotografía 4. Jaime Guevara.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_Toc434069824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25" w:history="1">
        <w:r w:rsidR="00744AE4" w:rsidRPr="00E276A5">
          <w:rPr>
            <w:rStyle w:val="Hipervnculo"/>
            <w:noProof/>
          </w:rPr>
          <w:t>Fotografía 5. Jaime Guevara.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_Toc434069825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26" w:history="1">
        <w:r w:rsidR="00744AE4" w:rsidRPr="00E276A5">
          <w:rPr>
            <w:rStyle w:val="Hipervnculo"/>
            <w:noProof/>
          </w:rPr>
          <w:t>Fotografía 6. Jaime Guevara.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_Toc434069826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27" w:history="1">
        <w:r w:rsidR="00744AE4" w:rsidRPr="00E276A5">
          <w:rPr>
            <w:rStyle w:val="Hipervnculo"/>
            <w:noProof/>
          </w:rPr>
          <w:t>Fotografía 7. Jaime Guevara.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_Toc434069827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28" w:history="1">
        <w:r w:rsidR="00744AE4" w:rsidRPr="00E276A5">
          <w:rPr>
            <w:rStyle w:val="Hipervnculo"/>
            <w:noProof/>
          </w:rPr>
          <w:t>Fotografía 8. Jaime Guevara.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_Toc434069828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29" w:history="1">
        <w:r w:rsidR="00744AE4" w:rsidRPr="00E276A5">
          <w:rPr>
            <w:rStyle w:val="Hipervnculo"/>
            <w:noProof/>
          </w:rPr>
          <w:t>Fotografía 9. Juan Terneus.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_Toc434069829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0" w:history="1">
        <w:r w:rsidR="00744AE4" w:rsidRPr="00E276A5">
          <w:rPr>
            <w:rStyle w:val="Hipervnculo"/>
            <w:noProof/>
          </w:rPr>
          <w:t>Fotografía 10. Juan Terneus.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_Toc434069830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1" w:history="1">
        <w:r w:rsidR="00744AE4" w:rsidRPr="00E276A5">
          <w:rPr>
            <w:rStyle w:val="Hipervnculo"/>
            <w:noProof/>
          </w:rPr>
          <w:t>Fotografía 11. Juan Terneus.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_Toc434069831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2" w:history="1">
        <w:r w:rsidR="00744AE4" w:rsidRPr="00E276A5">
          <w:rPr>
            <w:rStyle w:val="Hipervnculo"/>
            <w:noProof/>
          </w:rPr>
          <w:t>Fotografía 12. Juan Terneus.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_Toc434069832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3" w:history="1">
        <w:r w:rsidR="00744AE4" w:rsidRPr="00E276A5">
          <w:rPr>
            <w:rStyle w:val="Hipervnculo"/>
            <w:noProof/>
          </w:rPr>
          <w:t>Fotografía 13. Juan Terneus.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_Toc434069833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4" w:history="1">
        <w:r w:rsidR="00744AE4" w:rsidRPr="00E276A5">
          <w:rPr>
            <w:rStyle w:val="Hipervnculo"/>
            <w:noProof/>
          </w:rPr>
          <w:t>Fotografía 14. Juan Terneus.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_Toc434069834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5" w:history="1">
        <w:r w:rsidR="00744AE4" w:rsidRPr="00E276A5">
          <w:rPr>
            <w:rStyle w:val="Hipervnculo"/>
            <w:noProof/>
          </w:rPr>
          <w:t>Fotografía 15. Juan Terneus.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_Toc434069835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6" w:history="1">
        <w:r w:rsidR="00744AE4" w:rsidRPr="00E276A5">
          <w:rPr>
            <w:rStyle w:val="Hipervnculo"/>
            <w:noProof/>
          </w:rPr>
          <w:t>Fotografía 16. Juan Terneus.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_Toc434069836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7" w:history="1">
        <w:r w:rsidR="00744AE4" w:rsidRPr="00E276A5">
          <w:rPr>
            <w:rStyle w:val="Hipervnculo"/>
            <w:noProof/>
          </w:rPr>
          <w:t>Fotografía 17. Miguel Paredes.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_Toc434069837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8" w:history="1">
        <w:r w:rsidR="00744AE4" w:rsidRPr="00E276A5">
          <w:rPr>
            <w:rStyle w:val="Hipervnculo"/>
            <w:noProof/>
          </w:rPr>
          <w:t>Fotografía 18. Miguel Paredes.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_Toc434069838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39" w:history="1">
        <w:r w:rsidR="00744AE4" w:rsidRPr="00E276A5">
          <w:rPr>
            <w:rStyle w:val="Hipervnculo"/>
            <w:noProof/>
          </w:rPr>
          <w:t>Fotografía 19. Miguel Paredes.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_Toc434069839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40" w:history="1">
        <w:r w:rsidR="00744AE4" w:rsidRPr="00E276A5">
          <w:rPr>
            <w:rStyle w:val="Hipervnculo"/>
            <w:noProof/>
          </w:rPr>
          <w:t>Fotografía 20. Miguel Paredes.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_Toc434069840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41" w:history="1">
        <w:r w:rsidR="00744AE4" w:rsidRPr="00E276A5">
          <w:rPr>
            <w:rStyle w:val="Hipervnculo"/>
            <w:noProof/>
          </w:rPr>
          <w:t>Fotografía 21. Miguel Paredes.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_Toc434069841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42" w:history="1">
        <w:r w:rsidR="00744AE4" w:rsidRPr="00E276A5">
          <w:rPr>
            <w:rStyle w:val="Hipervnculo"/>
            <w:noProof/>
          </w:rPr>
          <w:t>Fotografía 22. Miguel Paredes.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_Toc434069842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43" w:history="1">
        <w:r w:rsidR="00744AE4" w:rsidRPr="00E276A5">
          <w:rPr>
            <w:rStyle w:val="Hipervnculo"/>
            <w:noProof/>
          </w:rPr>
          <w:t>Fotografía 23. Miguel Paredes. Muestra</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_Toc434069843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744AE4" w:rsidRPr="00E276A5" w:rsidRDefault="006957EF" w:rsidP="00CC3DEA">
      <w:pPr>
        <w:pStyle w:val="Tabladeilustraciones"/>
        <w:tabs>
          <w:tab w:val="right" w:leader="dot" w:pos="9016"/>
        </w:tabs>
        <w:spacing w:after="200"/>
        <w:rPr>
          <w:rFonts w:eastAsiaTheme="minorEastAsia"/>
          <w:noProof/>
          <w:sz w:val="22"/>
          <w:szCs w:val="22"/>
          <w:lang w:eastAsia="es-EC"/>
        </w:rPr>
      </w:pPr>
      <w:hyperlink w:anchor="_Toc434069844" w:history="1">
        <w:r w:rsidR="00744AE4" w:rsidRPr="00E276A5">
          <w:rPr>
            <w:rStyle w:val="Hipervnculo"/>
            <w:noProof/>
          </w:rPr>
          <w:t>Fotografía 24. Miguel Paredes. Presentación</w:t>
        </w:r>
        <w:r w:rsidR="00744AE4" w:rsidRPr="00E276A5">
          <w:rPr>
            <w:noProof/>
            <w:webHidden/>
          </w:rPr>
          <w:tab/>
        </w:r>
        <w:r w:rsidR="00B15F98" w:rsidRPr="00E276A5">
          <w:rPr>
            <w:noProof/>
            <w:webHidden/>
          </w:rPr>
          <w:fldChar w:fldCharType="begin"/>
        </w:r>
        <w:r w:rsidR="00744AE4" w:rsidRPr="00E276A5">
          <w:rPr>
            <w:noProof/>
            <w:webHidden/>
          </w:rPr>
          <w:instrText xml:space="preserve"> PAGEREF _Toc434069844 \h </w:instrText>
        </w:r>
        <w:r w:rsidR="00B15F98" w:rsidRPr="00E276A5">
          <w:rPr>
            <w:noProof/>
            <w:webHidden/>
          </w:rPr>
        </w:r>
        <w:r w:rsidR="00B15F98" w:rsidRPr="00E276A5">
          <w:rPr>
            <w:noProof/>
            <w:webHidden/>
          </w:rPr>
          <w:fldChar w:fldCharType="separate"/>
        </w:r>
        <w:r w:rsidR="00770B13">
          <w:rPr>
            <w:noProof/>
            <w:webHidden/>
          </w:rPr>
          <w:t>5</w:t>
        </w:r>
        <w:r w:rsidR="00B15F98" w:rsidRPr="00E276A5">
          <w:rPr>
            <w:noProof/>
            <w:webHidden/>
          </w:rPr>
          <w:fldChar w:fldCharType="end"/>
        </w:r>
      </w:hyperlink>
    </w:p>
    <w:p w:rsidR="002D0A6B" w:rsidRPr="00E276A5" w:rsidRDefault="00B15F98" w:rsidP="00CC3DEA">
      <w:pPr>
        <w:rPr>
          <w:rFonts w:eastAsiaTheme="majorEastAsia"/>
          <w:b/>
          <w:bCs/>
          <w:color w:val="000000" w:themeColor="text1"/>
          <w:lang w:eastAsia="es-EC"/>
        </w:rPr>
      </w:pPr>
      <w:r w:rsidRPr="00E276A5">
        <w:rPr>
          <w:color w:val="000000" w:themeColor="text1"/>
        </w:rPr>
        <w:fldChar w:fldCharType="end"/>
      </w:r>
      <w:r w:rsidR="002D0A6B" w:rsidRPr="00E276A5">
        <w:rPr>
          <w:color w:val="000000" w:themeColor="text1"/>
        </w:rPr>
        <w:br w:type="page"/>
      </w:r>
    </w:p>
    <w:p w:rsidR="009C034A" w:rsidRPr="00E276A5" w:rsidRDefault="00101DE0" w:rsidP="00CC3DEA">
      <w:pPr>
        <w:pStyle w:val="Ttulo1"/>
        <w:keepNext w:val="0"/>
        <w:keepLines w:val="0"/>
        <w:numPr>
          <w:ilvl w:val="0"/>
          <w:numId w:val="0"/>
        </w:numPr>
        <w:spacing w:before="0" w:after="200"/>
        <w:jc w:val="both"/>
        <w:rPr>
          <w:color w:val="000000" w:themeColor="text1"/>
          <w:szCs w:val="24"/>
        </w:rPr>
      </w:pPr>
      <w:bookmarkStart w:id="1" w:name="_Toc434865619"/>
      <w:r w:rsidRPr="00E276A5">
        <w:rPr>
          <w:color w:val="000000" w:themeColor="text1"/>
          <w:szCs w:val="24"/>
        </w:rPr>
        <w:lastRenderedPageBreak/>
        <w:t>MEMORIA VISUAL DE LOS MÚSICOS DE ROCK QUITEÑOS</w:t>
      </w:r>
      <w:bookmarkEnd w:id="0"/>
      <w:bookmarkEnd w:id="1"/>
    </w:p>
    <w:p w:rsidR="00F07A0F" w:rsidRPr="00E276A5" w:rsidRDefault="00F07A0F" w:rsidP="00CC3DEA">
      <w:pPr>
        <w:pStyle w:val="Sinespaciado"/>
        <w:spacing w:after="200" w:line="360" w:lineRule="auto"/>
        <w:ind w:firstLine="0"/>
        <w:rPr>
          <w:b/>
          <w:color w:val="000000" w:themeColor="text1"/>
          <w:lang w:val="es-ES_tradnl"/>
        </w:rPr>
      </w:pPr>
      <w:r w:rsidRPr="00E276A5">
        <w:rPr>
          <w:b/>
          <w:color w:val="000000" w:themeColor="text1"/>
          <w:lang w:val="es-ES_tradnl"/>
        </w:rPr>
        <w:t>Juan José Rivera</w:t>
      </w:r>
    </w:p>
    <w:p w:rsidR="00CB70AC" w:rsidRPr="00E276A5" w:rsidRDefault="00CB70AC" w:rsidP="00CC3DEA">
      <w:pPr>
        <w:pStyle w:val="Sinespaciado"/>
        <w:spacing w:after="200" w:line="360" w:lineRule="auto"/>
        <w:ind w:firstLine="0"/>
        <w:rPr>
          <w:b/>
          <w:color w:val="000000" w:themeColor="text1"/>
          <w:lang w:val="es-ES_tradnl"/>
        </w:rPr>
      </w:pPr>
      <w:r w:rsidRPr="00E276A5">
        <w:rPr>
          <w:b/>
          <w:color w:val="000000" w:themeColor="text1"/>
          <w:lang w:val="es-ES_tradnl"/>
        </w:rPr>
        <w:t>Centro Investigaciones en Comunicación y Opinión Pública (CICOP)</w:t>
      </w:r>
    </w:p>
    <w:p w:rsidR="009C034A" w:rsidRPr="00E276A5" w:rsidRDefault="006957EF" w:rsidP="00CC3DEA">
      <w:pPr>
        <w:pStyle w:val="Sinespaciado"/>
        <w:spacing w:after="200" w:line="360" w:lineRule="auto"/>
        <w:ind w:firstLine="0"/>
        <w:rPr>
          <w:b/>
          <w:color w:val="000000" w:themeColor="text1"/>
          <w:lang w:val="es-ES_tradnl"/>
        </w:rPr>
      </w:pPr>
      <w:hyperlink r:id="rId10" w:history="1">
        <w:r w:rsidR="00DA590D" w:rsidRPr="00E276A5">
          <w:rPr>
            <w:rStyle w:val="Hipervnculo"/>
            <w:b/>
            <w:color w:val="000000" w:themeColor="text1"/>
            <w:u w:val="none"/>
            <w:lang w:val="es-ES_tradnl"/>
          </w:rPr>
          <w:t>juanchojacho@gmail.com</w:t>
        </w:r>
      </w:hyperlink>
    </w:p>
    <w:p w:rsidR="008B5E18" w:rsidRPr="00E276A5" w:rsidRDefault="008B5E18" w:rsidP="00CC3DEA">
      <w:pPr>
        <w:rPr>
          <w:color w:val="000000" w:themeColor="text1"/>
        </w:rPr>
      </w:pPr>
    </w:p>
    <w:p w:rsidR="009C034A" w:rsidRPr="00E276A5" w:rsidRDefault="00A14749" w:rsidP="00CC3DEA">
      <w:pPr>
        <w:pStyle w:val="Ttulo2"/>
        <w:keepNext w:val="0"/>
        <w:keepLines w:val="0"/>
        <w:numPr>
          <w:ilvl w:val="0"/>
          <w:numId w:val="0"/>
        </w:numPr>
        <w:spacing w:before="0" w:after="200"/>
        <w:ind w:left="576" w:hanging="576"/>
        <w:jc w:val="both"/>
        <w:rPr>
          <w:color w:val="000000" w:themeColor="text1"/>
        </w:rPr>
      </w:pPr>
      <w:bookmarkStart w:id="2" w:name="_Toc431255313"/>
      <w:bookmarkStart w:id="3" w:name="_Toc434865620"/>
      <w:r w:rsidRPr="00E276A5">
        <w:rPr>
          <w:color w:val="000000" w:themeColor="text1"/>
        </w:rPr>
        <w:t>Resumen</w:t>
      </w:r>
      <w:bookmarkEnd w:id="2"/>
      <w:bookmarkEnd w:id="3"/>
    </w:p>
    <w:p w:rsidR="00B814A0" w:rsidRPr="00E276A5" w:rsidRDefault="00B814A0" w:rsidP="00B814A0">
      <w:pPr>
        <w:rPr>
          <w:color w:val="000000" w:themeColor="text1"/>
        </w:rPr>
      </w:pPr>
      <w:r w:rsidRPr="00E276A5">
        <w:rPr>
          <w:color w:val="000000" w:themeColor="text1"/>
        </w:rPr>
        <w:t xml:space="preserve">En este artículo se trató el tema de imágenes fotográficas y audiovisuales de registros familiares, institucionales o sociales, memoria visual y audiovisual del Ecuador, y fuentes de representación de lo familiar, lo social, lo cultural y lo histórico. Específicamente se investigaron los archivos de músicos de rock quiteños, aquí se pudo ahondar en los procesos de creación de imágenes fotográficas en los que ellos están inmersos. Se pudo constatar que estos músicos han usado diferentes disposiciones representacionales a la hora de mostrarse como artistas en fotografías o presentaciones, y aunque de cierto modo se puede decir que estas han tenido su origen en diferentes culturas ajenas a la idiosincrasia quiteña, que son parte del discurso dominante; la interpretación de la naturaleza de esta estética visual creada está abierta y puede ser leída de diferentes maneras. Específicamente en este articulo como: creaciones culturales contestarias con los valores burgueses, en términos marxistas; como resistencia creativa, actos que resisten al poder, acompañan y que son igual de creativos que este, en términos foucaultianos; y como arte dionisiaco, arte que se afirma en lo caótico y relativo de la realidad y que en consecuencia contrasta con los sistemas de valores impuestos, en términos nietzscheanos. </w:t>
      </w:r>
    </w:p>
    <w:p w:rsidR="009C034A" w:rsidRPr="00E276A5" w:rsidRDefault="00A14749" w:rsidP="00CC3DEA">
      <w:pPr>
        <w:rPr>
          <w:color w:val="000000" w:themeColor="text1"/>
        </w:rPr>
      </w:pPr>
      <w:r w:rsidRPr="00E276A5">
        <w:rPr>
          <w:b/>
          <w:color w:val="000000" w:themeColor="text1"/>
        </w:rPr>
        <w:t>Palabras Clave</w:t>
      </w:r>
      <w:r w:rsidR="009C034A" w:rsidRPr="00E276A5">
        <w:rPr>
          <w:b/>
          <w:color w:val="000000" w:themeColor="text1"/>
        </w:rPr>
        <w:t>:</w:t>
      </w:r>
      <w:r w:rsidR="009C034A" w:rsidRPr="00E276A5">
        <w:rPr>
          <w:color w:val="000000" w:themeColor="text1"/>
        </w:rPr>
        <w:t xml:space="preserve"> </w:t>
      </w:r>
      <w:r w:rsidR="005A2B6C" w:rsidRPr="00E276A5">
        <w:rPr>
          <w:color w:val="000000" w:themeColor="text1"/>
        </w:rPr>
        <w:t>Rock quiteño, fotografía, disposiciones representacionales, autenticidad, resistencia creativa, arte dionisiaco.</w:t>
      </w:r>
    </w:p>
    <w:p w:rsidR="00B94C8E" w:rsidRPr="00E276A5" w:rsidRDefault="00B94C8E" w:rsidP="00CC3DEA"/>
    <w:p w:rsidR="009C034A" w:rsidRPr="00FF58C3" w:rsidRDefault="008817FA" w:rsidP="00CC3DEA">
      <w:pPr>
        <w:rPr>
          <w:b/>
          <w:lang w:val="en-US"/>
        </w:rPr>
      </w:pPr>
      <w:bookmarkStart w:id="4" w:name="_Toc431255314"/>
      <w:r w:rsidRPr="00FF58C3">
        <w:rPr>
          <w:b/>
          <w:lang w:val="en-US"/>
        </w:rPr>
        <w:t>Abstract</w:t>
      </w:r>
      <w:bookmarkEnd w:id="4"/>
    </w:p>
    <w:p w:rsidR="008F76A3" w:rsidRPr="00FF58C3" w:rsidRDefault="008F76A3" w:rsidP="00CC3DEA">
      <w:pPr>
        <w:rPr>
          <w:rFonts w:eastAsia="Times New Roman"/>
          <w:color w:val="222222"/>
          <w:lang w:val="en-US" w:eastAsia="es-EC"/>
        </w:rPr>
      </w:pPr>
      <w:r w:rsidRPr="00FF58C3">
        <w:rPr>
          <w:rFonts w:eastAsia="Times New Roman"/>
          <w:color w:val="000000"/>
          <w:lang w:val="en-US" w:eastAsia="es-EC"/>
        </w:rPr>
        <w:t xml:space="preserve">This article discusses photography and audiovisual records and their role in the creation of the Ecuadorian memory and concepts of family, culture, society and history. Personal photographs of rock musicians from Quito were analyzed in order to gather information about the process of creating their look. Many different tools were used by these artists to </w:t>
      </w:r>
      <w:r w:rsidRPr="00FF58C3">
        <w:rPr>
          <w:rFonts w:eastAsia="Times New Roman"/>
          <w:color w:val="000000"/>
          <w:lang w:val="en-US" w:eastAsia="es-EC"/>
        </w:rPr>
        <w:lastRenderedPageBreak/>
        <w:t>present themselves in photographs and concerts and despite their image being influenced by the Western dominant rock narrative, the interpretation of the nature o</w:t>
      </w:r>
      <w:r w:rsidR="006472DC" w:rsidRPr="00FF58C3">
        <w:rPr>
          <w:rFonts w:eastAsia="Times New Roman"/>
          <w:color w:val="000000"/>
          <w:lang w:val="en-US" w:eastAsia="es-EC"/>
        </w:rPr>
        <w:t>f these constructed personas is</w:t>
      </w:r>
      <w:r w:rsidRPr="00FF58C3">
        <w:rPr>
          <w:rFonts w:eastAsia="Times New Roman"/>
          <w:color w:val="000000"/>
          <w:lang w:val="en-US" w:eastAsia="es-EC"/>
        </w:rPr>
        <w:t xml:space="preserve"> open-ended. Possible interpretations include: protest art against bourgeois values,</w:t>
      </w:r>
      <w:r w:rsidR="00A47E27" w:rsidRPr="00FF58C3">
        <w:rPr>
          <w:rFonts w:eastAsia="Times New Roman"/>
          <w:color w:val="000000"/>
          <w:lang w:val="en-US" w:eastAsia="es-EC"/>
        </w:rPr>
        <w:t xml:space="preserve"> </w:t>
      </w:r>
      <w:r w:rsidRPr="00FF58C3">
        <w:rPr>
          <w:rFonts w:eastAsia="Times New Roman"/>
          <w:color w:val="000000"/>
          <w:lang w:val="en-US" w:eastAsia="es-EC"/>
        </w:rPr>
        <w:t>Foucauldian creative resistance to power, and Dionysian art, a kind of art that affirms itself in the chaotic, relative and brutal</w:t>
      </w:r>
      <w:r w:rsidR="00A47E27" w:rsidRPr="00FF58C3">
        <w:rPr>
          <w:rFonts w:eastAsia="Times New Roman"/>
          <w:color w:val="000000"/>
          <w:lang w:val="en-US" w:eastAsia="es-EC"/>
        </w:rPr>
        <w:t xml:space="preserve"> </w:t>
      </w:r>
      <w:r w:rsidRPr="00FF58C3">
        <w:rPr>
          <w:rFonts w:eastAsia="Times New Roman"/>
          <w:color w:val="000000"/>
          <w:lang w:val="en-US" w:eastAsia="es-EC"/>
        </w:rPr>
        <w:t>nature of reality and consequently is in a neverending fight with imposed cultural values.</w:t>
      </w:r>
    </w:p>
    <w:p w:rsidR="00CB70AC" w:rsidRPr="00FF58C3" w:rsidRDefault="008F76A3" w:rsidP="00CC3DEA">
      <w:pPr>
        <w:rPr>
          <w:rFonts w:eastAsia="Times New Roman"/>
          <w:color w:val="000000"/>
          <w:lang w:val="en-US" w:eastAsia="es-EC"/>
        </w:rPr>
      </w:pPr>
      <w:r w:rsidRPr="00FF58C3">
        <w:rPr>
          <w:rFonts w:eastAsia="Times New Roman"/>
          <w:b/>
          <w:bCs/>
          <w:color w:val="000000"/>
          <w:lang w:val="en-US" w:eastAsia="es-EC"/>
        </w:rPr>
        <w:t>Key words:</w:t>
      </w:r>
      <w:r w:rsidRPr="00FF58C3">
        <w:rPr>
          <w:rFonts w:eastAsia="Times New Roman"/>
          <w:color w:val="000000"/>
          <w:lang w:val="en-US" w:eastAsia="es-EC"/>
        </w:rPr>
        <w:t xml:space="preserve"> </w:t>
      </w:r>
      <w:r w:rsidR="00422AAE" w:rsidRPr="00FF58C3">
        <w:rPr>
          <w:rFonts w:eastAsia="Times New Roman"/>
          <w:color w:val="000000"/>
          <w:lang w:val="en-US" w:eastAsia="es-EC"/>
        </w:rPr>
        <w:t>R</w:t>
      </w:r>
      <w:r w:rsidRPr="00FF58C3">
        <w:rPr>
          <w:rFonts w:eastAsia="Times New Roman"/>
          <w:color w:val="000000"/>
          <w:lang w:val="en-US" w:eastAsia="es-EC"/>
        </w:rPr>
        <w:t>ock</w:t>
      </w:r>
      <w:r w:rsidR="00422AAE" w:rsidRPr="00FF58C3">
        <w:rPr>
          <w:rFonts w:eastAsia="Times New Roman"/>
          <w:color w:val="000000"/>
          <w:lang w:val="en-US" w:eastAsia="es-EC"/>
        </w:rPr>
        <w:t xml:space="preserve"> from Quito</w:t>
      </w:r>
      <w:r w:rsidRPr="00FF58C3">
        <w:rPr>
          <w:rFonts w:eastAsia="Times New Roman"/>
          <w:color w:val="000000"/>
          <w:lang w:val="en-US" w:eastAsia="es-EC"/>
        </w:rPr>
        <w:t>, photography, constructed personas, authenticity, creative resistance, Dionysian art.</w:t>
      </w:r>
    </w:p>
    <w:p w:rsidR="00E0375A" w:rsidRPr="00FF58C3" w:rsidRDefault="00E0375A" w:rsidP="00CC3DEA">
      <w:pPr>
        <w:rPr>
          <w:b/>
          <w:lang w:val="en-US"/>
        </w:rPr>
      </w:pPr>
    </w:p>
    <w:p w:rsidR="009C034A" w:rsidRPr="00E276A5" w:rsidRDefault="00A14749" w:rsidP="00CC3DEA">
      <w:pPr>
        <w:pStyle w:val="Ttulo1"/>
        <w:keepNext w:val="0"/>
        <w:keepLines w:val="0"/>
        <w:spacing w:before="0" w:after="200"/>
        <w:jc w:val="both"/>
        <w:rPr>
          <w:color w:val="000000" w:themeColor="text1"/>
          <w:szCs w:val="24"/>
        </w:rPr>
      </w:pPr>
      <w:bookmarkStart w:id="5" w:name="_Toc431255315"/>
      <w:bookmarkStart w:id="6" w:name="_Toc434865621"/>
      <w:r w:rsidRPr="00E276A5">
        <w:rPr>
          <w:color w:val="000000" w:themeColor="text1"/>
          <w:szCs w:val="24"/>
        </w:rPr>
        <w:t>Introducción</w:t>
      </w:r>
      <w:bookmarkEnd w:id="5"/>
      <w:bookmarkEnd w:id="6"/>
    </w:p>
    <w:p w:rsidR="00F56B8B" w:rsidRPr="00E276A5" w:rsidRDefault="00186859" w:rsidP="00CC3DEA">
      <w:pPr>
        <w:rPr>
          <w:color w:val="000000" w:themeColor="text1"/>
        </w:rPr>
      </w:pPr>
      <w:r w:rsidRPr="00E276A5">
        <w:rPr>
          <w:color w:val="000000" w:themeColor="text1"/>
        </w:rPr>
        <w:t>En todo el mundo</w:t>
      </w:r>
      <w:r w:rsidR="00290D75" w:rsidRPr="00E276A5">
        <w:rPr>
          <w:color w:val="000000" w:themeColor="text1"/>
        </w:rPr>
        <w:t>,</w:t>
      </w:r>
      <w:r w:rsidRPr="00E276A5">
        <w:rPr>
          <w:color w:val="000000" w:themeColor="text1"/>
        </w:rPr>
        <w:t xml:space="preserve"> desde la invención de la fotografía</w:t>
      </w:r>
      <w:r w:rsidR="00290D75" w:rsidRPr="00E276A5">
        <w:rPr>
          <w:color w:val="000000" w:themeColor="text1"/>
        </w:rPr>
        <w:t>,</w:t>
      </w:r>
      <w:r w:rsidRPr="00E276A5">
        <w:rPr>
          <w:color w:val="000000" w:themeColor="text1"/>
        </w:rPr>
        <w:t xml:space="preserve"> ha habido una </w:t>
      </w:r>
      <w:r w:rsidR="001D7D24" w:rsidRPr="00E276A5">
        <w:rPr>
          <w:color w:val="000000" w:themeColor="text1"/>
        </w:rPr>
        <w:t>producción</w:t>
      </w:r>
      <w:r w:rsidRPr="00E276A5">
        <w:rPr>
          <w:color w:val="000000" w:themeColor="text1"/>
        </w:rPr>
        <w:t xml:space="preserve"> </w:t>
      </w:r>
      <w:r w:rsidR="00280CDB" w:rsidRPr="00E276A5">
        <w:rPr>
          <w:color w:val="000000" w:themeColor="text1"/>
        </w:rPr>
        <w:t xml:space="preserve">en constante crecimiento </w:t>
      </w:r>
      <w:r w:rsidRPr="00E276A5">
        <w:rPr>
          <w:color w:val="000000" w:themeColor="text1"/>
        </w:rPr>
        <w:t xml:space="preserve">de imágenes </w:t>
      </w:r>
      <w:r w:rsidR="00454F82" w:rsidRPr="00E276A5">
        <w:rPr>
          <w:color w:val="000000" w:themeColor="text1"/>
        </w:rPr>
        <w:t>fotográficas. Estas</w:t>
      </w:r>
      <w:r w:rsidR="001E7994" w:rsidRPr="00E276A5">
        <w:rPr>
          <w:color w:val="000000" w:themeColor="text1"/>
        </w:rPr>
        <w:t xml:space="preserve"> </w:t>
      </w:r>
      <w:r w:rsidR="00542541" w:rsidRPr="00E276A5">
        <w:rPr>
          <w:color w:val="000000" w:themeColor="text1"/>
        </w:rPr>
        <w:t xml:space="preserve">han servido como un registro </w:t>
      </w:r>
      <w:r w:rsidR="001E7994" w:rsidRPr="00E276A5">
        <w:rPr>
          <w:color w:val="000000" w:themeColor="text1"/>
        </w:rPr>
        <w:t>para e</w:t>
      </w:r>
      <w:r w:rsidR="00542541" w:rsidRPr="00E276A5">
        <w:rPr>
          <w:color w:val="000000" w:themeColor="text1"/>
        </w:rPr>
        <w:t>l análisis en la actualidad</w:t>
      </w:r>
      <w:r w:rsidR="006061AC" w:rsidRPr="00E276A5">
        <w:rPr>
          <w:color w:val="000000" w:themeColor="text1"/>
        </w:rPr>
        <w:t>,</w:t>
      </w:r>
      <w:r w:rsidR="00542541" w:rsidRPr="00E276A5">
        <w:rPr>
          <w:color w:val="000000" w:themeColor="text1"/>
        </w:rPr>
        <w:t xml:space="preserve"> aunque la </w:t>
      </w:r>
      <w:r w:rsidRPr="00E276A5">
        <w:rPr>
          <w:color w:val="000000" w:themeColor="text1"/>
        </w:rPr>
        <w:t xml:space="preserve">gran mayoría </w:t>
      </w:r>
      <w:r w:rsidR="00454F82" w:rsidRPr="00E276A5">
        <w:rPr>
          <w:color w:val="000000" w:themeColor="text1"/>
        </w:rPr>
        <w:t>fue creada</w:t>
      </w:r>
      <w:r w:rsidRPr="00E276A5">
        <w:rPr>
          <w:color w:val="000000" w:themeColor="text1"/>
        </w:rPr>
        <w:t xml:space="preserve"> con intenciones muy alejadas</w:t>
      </w:r>
      <w:r w:rsidR="00542541" w:rsidRPr="00E276A5">
        <w:rPr>
          <w:color w:val="000000" w:themeColor="text1"/>
        </w:rPr>
        <w:t xml:space="preserve"> a este fin. </w:t>
      </w:r>
      <w:r w:rsidRPr="00E276A5">
        <w:rPr>
          <w:color w:val="000000" w:themeColor="text1"/>
        </w:rPr>
        <w:t>El tener un registro</w:t>
      </w:r>
      <w:r w:rsidR="001E7994" w:rsidRPr="00E276A5">
        <w:rPr>
          <w:color w:val="000000" w:themeColor="text1"/>
        </w:rPr>
        <w:t xml:space="preserve"> inmenso de fotografías familiares, institucionales u otras</w:t>
      </w:r>
      <w:r w:rsidR="00AE48EC" w:rsidRPr="00E276A5">
        <w:rPr>
          <w:color w:val="000000" w:themeColor="text1"/>
        </w:rPr>
        <w:t>,</w:t>
      </w:r>
      <w:r w:rsidR="001E7994" w:rsidRPr="00E276A5">
        <w:rPr>
          <w:color w:val="000000" w:themeColor="text1"/>
        </w:rPr>
        <w:t xml:space="preserve"> cuya realización fue pensada para diversos fines puntuales y específicos, es tener una herramienta inmensa </w:t>
      </w:r>
      <w:r w:rsidR="00542541" w:rsidRPr="00E276A5">
        <w:rPr>
          <w:color w:val="000000" w:themeColor="text1"/>
        </w:rPr>
        <w:t xml:space="preserve">y relativamente a la mano </w:t>
      </w:r>
      <w:r w:rsidR="001E7994" w:rsidRPr="00E276A5">
        <w:rPr>
          <w:color w:val="000000" w:themeColor="text1"/>
        </w:rPr>
        <w:t>para la investigación en muy diversos campos</w:t>
      </w:r>
      <w:r w:rsidR="00542541" w:rsidRPr="00E276A5">
        <w:rPr>
          <w:color w:val="000000" w:themeColor="text1"/>
        </w:rPr>
        <w:t xml:space="preserve"> como la historia</w:t>
      </w:r>
      <w:r w:rsidR="00EA3C0D" w:rsidRPr="00E276A5">
        <w:rPr>
          <w:color w:val="000000" w:themeColor="text1"/>
        </w:rPr>
        <w:t>,</w:t>
      </w:r>
      <w:r w:rsidR="00542541" w:rsidRPr="00E276A5">
        <w:rPr>
          <w:color w:val="000000" w:themeColor="text1"/>
        </w:rPr>
        <w:t xml:space="preserve"> la antropol</w:t>
      </w:r>
      <w:r w:rsidR="00044BB2" w:rsidRPr="00E276A5">
        <w:rPr>
          <w:color w:val="000000" w:themeColor="text1"/>
        </w:rPr>
        <w:t>ogía, la sociología y muchos</w:t>
      </w:r>
      <w:r w:rsidR="00542541" w:rsidRPr="00E276A5">
        <w:rPr>
          <w:color w:val="000000" w:themeColor="text1"/>
        </w:rPr>
        <w:t xml:space="preserve"> más</w:t>
      </w:r>
      <w:r w:rsidR="00BE1495" w:rsidRPr="00E276A5">
        <w:rPr>
          <w:color w:val="000000" w:themeColor="text1"/>
        </w:rPr>
        <w:t xml:space="preserve">. Lo que se plantea en este </w:t>
      </w:r>
      <w:r w:rsidR="00E5576A" w:rsidRPr="00E276A5">
        <w:rPr>
          <w:color w:val="000000" w:themeColor="text1"/>
        </w:rPr>
        <w:t>artículo</w:t>
      </w:r>
      <w:r w:rsidR="00BE1495" w:rsidRPr="00E276A5">
        <w:rPr>
          <w:color w:val="000000" w:themeColor="text1"/>
        </w:rPr>
        <w:t xml:space="preserve"> es eso</w:t>
      </w:r>
      <w:r w:rsidR="00E5576A" w:rsidRPr="00E276A5">
        <w:rPr>
          <w:color w:val="000000" w:themeColor="text1"/>
        </w:rPr>
        <w:t xml:space="preserve"> exactamente</w:t>
      </w:r>
      <w:r w:rsidR="00AE48EC" w:rsidRPr="00E276A5">
        <w:rPr>
          <w:color w:val="000000" w:themeColor="text1"/>
        </w:rPr>
        <w:t xml:space="preserve">: </w:t>
      </w:r>
      <w:r w:rsidR="00E5576A" w:rsidRPr="00E276A5">
        <w:rPr>
          <w:color w:val="000000" w:themeColor="text1"/>
        </w:rPr>
        <w:t>valerse de esta herramienta para el análisis</w:t>
      </w:r>
      <w:r w:rsidR="006F42EA" w:rsidRPr="00E276A5">
        <w:rPr>
          <w:color w:val="000000" w:themeColor="text1"/>
        </w:rPr>
        <w:t xml:space="preserve">, responder dudas y aportar </w:t>
      </w:r>
      <w:r w:rsidR="00E5576A" w:rsidRPr="00E276A5">
        <w:rPr>
          <w:color w:val="000000" w:themeColor="text1"/>
        </w:rPr>
        <w:t xml:space="preserve">con conocimiento para futuras investigaciones y debates. El registro fotográfico </w:t>
      </w:r>
      <w:r w:rsidR="006F42EA" w:rsidRPr="00E276A5">
        <w:rPr>
          <w:color w:val="000000" w:themeColor="text1"/>
        </w:rPr>
        <w:t>específico</w:t>
      </w:r>
      <w:r w:rsidR="00E5576A" w:rsidRPr="00E276A5">
        <w:rPr>
          <w:color w:val="000000" w:themeColor="text1"/>
        </w:rPr>
        <w:t xml:space="preserve"> que se usa aquí es el personal e institucional (como banda) de los músicos de rock quiteños y la pregunta </w:t>
      </w:r>
      <w:r w:rsidR="006F42EA" w:rsidRPr="00E276A5">
        <w:rPr>
          <w:color w:val="000000" w:themeColor="text1"/>
        </w:rPr>
        <w:t>específica</w:t>
      </w:r>
      <w:r w:rsidR="00E5576A" w:rsidRPr="00E276A5">
        <w:rPr>
          <w:color w:val="000000" w:themeColor="text1"/>
        </w:rPr>
        <w:t xml:space="preserve"> que se aborda es</w:t>
      </w:r>
      <w:r w:rsidR="006F42EA" w:rsidRPr="00E276A5">
        <w:rPr>
          <w:color w:val="000000" w:themeColor="text1"/>
        </w:rPr>
        <w:t>:</w:t>
      </w:r>
      <w:r w:rsidR="00E5576A" w:rsidRPr="00E276A5">
        <w:rPr>
          <w:color w:val="000000" w:themeColor="text1"/>
        </w:rPr>
        <w:t xml:space="preserve"> ¿En qué medida las disposiciones representacionales (pose, gesto, espacio...) que se dan en las imágenes visuales muestran la realidad de quienes son representados?</w:t>
      </w:r>
      <w:r w:rsidR="009C034A" w:rsidRPr="00E276A5">
        <w:rPr>
          <w:color w:val="000000" w:themeColor="text1"/>
        </w:rPr>
        <w:t xml:space="preserve"> </w:t>
      </w:r>
      <w:r w:rsidR="00FA7F9C" w:rsidRPr="00E276A5">
        <w:rPr>
          <w:color w:val="000000" w:themeColor="text1"/>
        </w:rPr>
        <w:t xml:space="preserve">El objetivo de este artículo es determinar cómo se conforma la memoria visual y audiovisual </w:t>
      </w:r>
      <w:r w:rsidR="00AE48EC" w:rsidRPr="00E276A5">
        <w:rPr>
          <w:color w:val="000000" w:themeColor="text1"/>
        </w:rPr>
        <w:t>de Ecuador</w:t>
      </w:r>
      <w:r w:rsidR="00FA7F9C" w:rsidRPr="00E276A5">
        <w:rPr>
          <w:color w:val="000000" w:themeColor="text1"/>
        </w:rPr>
        <w:t xml:space="preserve"> y las representaciones de lo cultural </w:t>
      </w:r>
      <w:r w:rsidR="00633721" w:rsidRPr="00E276A5">
        <w:rPr>
          <w:color w:val="000000" w:themeColor="text1"/>
        </w:rPr>
        <w:t>y</w:t>
      </w:r>
      <w:r w:rsidR="00FA7F9C" w:rsidRPr="00E276A5">
        <w:rPr>
          <w:color w:val="000000" w:themeColor="text1"/>
        </w:rPr>
        <w:t xml:space="preserve"> lo histórico en las imágenes fotográficas dadas en diversos registros ya sean institucionales o sociales</w:t>
      </w:r>
      <w:r w:rsidR="00500CBF" w:rsidRPr="00E276A5">
        <w:rPr>
          <w:color w:val="000000" w:themeColor="text1"/>
        </w:rPr>
        <w:t>.</w:t>
      </w:r>
      <w:r w:rsidR="006061AC" w:rsidRPr="00E276A5">
        <w:rPr>
          <w:color w:val="000000" w:themeColor="text1"/>
        </w:rPr>
        <w:t xml:space="preserve"> </w:t>
      </w:r>
      <w:r w:rsidR="00FA7F9C" w:rsidRPr="00E276A5">
        <w:rPr>
          <w:color w:val="000000" w:themeColor="text1"/>
        </w:rPr>
        <w:t>Más e</w:t>
      </w:r>
      <w:r w:rsidR="00095E42" w:rsidRPr="00E276A5">
        <w:rPr>
          <w:color w:val="000000" w:themeColor="text1"/>
        </w:rPr>
        <w:t>specíficamente lo que se trata</w:t>
      </w:r>
      <w:r w:rsidR="009C034A" w:rsidRPr="00E276A5">
        <w:rPr>
          <w:color w:val="000000" w:themeColor="text1"/>
        </w:rPr>
        <w:t xml:space="preserve"> </w:t>
      </w:r>
      <w:r w:rsidR="006061AC" w:rsidRPr="00E276A5">
        <w:rPr>
          <w:color w:val="000000" w:themeColor="text1"/>
        </w:rPr>
        <w:t>es</w:t>
      </w:r>
      <w:r w:rsidR="00095E42" w:rsidRPr="00E276A5">
        <w:rPr>
          <w:color w:val="000000" w:themeColor="text1"/>
        </w:rPr>
        <w:t>:</w:t>
      </w:r>
      <w:r w:rsidR="006061AC" w:rsidRPr="00E276A5">
        <w:rPr>
          <w:color w:val="000000" w:themeColor="text1"/>
        </w:rPr>
        <w:t xml:space="preserve"> </w:t>
      </w:r>
      <w:r w:rsidR="00500CBF" w:rsidRPr="00E276A5">
        <w:rPr>
          <w:color w:val="000000" w:themeColor="text1"/>
        </w:rPr>
        <w:t>evidenciar</w:t>
      </w:r>
      <w:r w:rsidR="006061AC" w:rsidRPr="00E276A5">
        <w:rPr>
          <w:color w:val="000000" w:themeColor="text1"/>
        </w:rPr>
        <w:t xml:space="preserve"> cómo se muestra </w:t>
      </w:r>
      <w:r w:rsidR="00AE48EC" w:rsidRPr="00E276A5">
        <w:rPr>
          <w:color w:val="000000" w:themeColor="text1"/>
        </w:rPr>
        <w:t xml:space="preserve">una determinada </w:t>
      </w:r>
      <w:r w:rsidR="006061AC" w:rsidRPr="00E276A5">
        <w:rPr>
          <w:color w:val="000000" w:themeColor="text1"/>
        </w:rPr>
        <w:t>realidad a través de las disposiciones representacionales (pose, gesto, espacio...) que se dan en las imágenes visuales</w:t>
      </w:r>
      <w:r w:rsidR="00AE48EC" w:rsidRPr="00E276A5">
        <w:rPr>
          <w:color w:val="000000" w:themeColor="text1"/>
        </w:rPr>
        <w:t xml:space="preserve">; es decir, </w:t>
      </w:r>
      <w:r w:rsidR="006061AC" w:rsidRPr="00E276A5">
        <w:rPr>
          <w:color w:val="000000" w:themeColor="text1"/>
        </w:rPr>
        <w:t xml:space="preserve">tratar de acercarnos al origen de estas disposiciones representacionales y detallar </w:t>
      </w:r>
      <w:r w:rsidR="00AE48EC" w:rsidRPr="00E276A5">
        <w:rPr>
          <w:color w:val="000000" w:themeColor="text1"/>
        </w:rPr>
        <w:t xml:space="preserve">cómo </w:t>
      </w:r>
      <w:r w:rsidR="006061AC" w:rsidRPr="00E276A5">
        <w:rPr>
          <w:color w:val="000000" w:themeColor="text1"/>
        </w:rPr>
        <w:t>es el proceso de</w:t>
      </w:r>
      <w:r w:rsidR="00044BB2" w:rsidRPr="00E276A5">
        <w:rPr>
          <w:color w:val="000000" w:themeColor="text1"/>
        </w:rPr>
        <w:t xml:space="preserve"> mostrarse para un fotografiado</w:t>
      </w:r>
      <w:r w:rsidR="00F711C8" w:rsidRPr="00E276A5">
        <w:rPr>
          <w:color w:val="000000" w:themeColor="text1"/>
        </w:rPr>
        <w:t>, que en este caso es un músico de rock quiteño</w:t>
      </w:r>
      <w:r w:rsidR="0028740D" w:rsidRPr="00E276A5">
        <w:rPr>
          <w:color w:val="000000" w:themeColor="text1"/>
        </w:rPr>
        <w:t xml:space="preserve">, </w:t>
      </w:r>
      <w:r w:rsidR="00422AAE" w:rsidRPr="00E276A5">
        <w:rPr>
          <w:color w:val="000000" w:themeColor="text1"/>
        </w:rPr>
        <w:t>detallar cómo</w:t>
      </w:r>
      <w:r w:rsidR="0028740D" w:rsidRPr="00E276A5">
        <w:rPr>
          <w:color w:val="000000" w:themeColor="text1"/>
        </w:rPr>
        <w:t xml:space="preserve"> se puede leer este acto de disponerse </w:t>
      </w:r>
      <w:r w:rsidR="00FE3548" w:rsidRPr="00E276A5">
        <w:rPr>
          <w:color w:val="000000" w:themeColor="text1"/>
        </w:rPr>
        <w:t>para ser fotografiado, desde qué pensamiento, desde qué</w:t>
      </w:r>
      <w:r w:rsidR="0028740D" w:rsidRPr="00E276A5">
        <w:rPr>
          <w:color w:val="000000" w:themeColor="text1"/>
        </w:rPr>
        <w:t xml:space="preserve"> autor</w:t>
      </w:r>
      <w:r w:rsidR="00044BB2" w:rsidRPr="00E276A5">
        <w:rPr>
          <w:color w:val="000000" w:themeColor="text1"/>
        </w:rPr>
        <w:t xml:space="preserve">. Todo esto </w:t>
      </w:r>
      <w:r w:rsidR="00F14469" w:rsidRPr="00E276A5">
        <w:rPr>
          <w:color w:val="000000" w:themeColor="text1"/>
        </w:rPr>
        <w:t xml:space="preserve">para </w:t>
      </w:r>
      <w:r w:rsidR="00C963FA" w:rsidRPr="00E276A5">
        <w:rPr>
          <w:color w:val="000000" w:themeColor="text1"/>
        </w:rPr>
        <w:t xml:space="preserve">conocer los pormenores que se producen en estos procesos sociales y comunicacionales de representación </w:t>
      </w:r>
      <w:r w:rsidR="00F14469" w:rsidRPr="00E276A5">
        <w:rPr>
          <w:color w:val="000000" w:themeColor="text1"/>
        </w:rPr>
        <w:lastRenderedPageBreak/>
        <w:t>(</w:t>
      </w:r>
      <w:r w:rsidR="00C963FA" w:rsidRPr="00E276A5">
        <w:rPr>
          <w:color w:val="000000" w:themeColor="text1"/>
        </w:rPr>
        <w:t>que muchas veces se escapan a nuestra percepción</w:t>
      </w:r>
      <w:r w:rsidR="00F14469" w:rsidRPr="00E276A5">
        <w:rPr>
          <w:color w:val="000000" w:themeColor="text1"/>
        </w:rPr>
        <w:t>)</w:t>
      </w:r>
      <w:r w:rsidR="00C963FA" w:rsidRPr="00E276A5">
        <w:rPr>
          <w:color w:val="000000" w:themeColor="text1"/>
        </w:rPr>
        <w:t xml:space="preserve"> </w:t>
      </w:r>
      <w:r w:rsidR="00F14469" w:rsidRPr="00E276A5">
        <w:rPr>
          <w:color w:val="000000" w:themeColor="text1"/>
        </w:rPr>
        <w:t>y así poder</w:t>
      </w:r>
      <w:r w:rsidR="00044BB2" w:rsidRPr="00E276A5">
        <w:rPr>
          <w:color w:val="000000" w:themeColor="text1"/>
        </w:rPr>
        <w:t xml:space="preserve"> entender un poco más a la sociedad quiteña</w:t>
      </w:r>
      <w:r w:rsidR="00F711C8" w:rsidRPr="00E276A5">
        <w:rPr>
          <w:color w:val="000000" w:themeColor="text1"/>
        </w:rPr>
        <w:t xml:space="preserve"> y a este segmento</w:t>
      </w:r>
      <w:r w:rsidR="00280CDB" w:rsidRPr="00E276A5">
        <w:rPr>
          <w:color w:val="000000" w:themeColor="text1"/>
        </w:rPr>
        <w:t xml:space="preserve"> </w:t>
      </w:r>
      <w:r w:rsidR="00BA1FC3" w:rsidRPr="00E276A5">
        <w:rPr>
          <w:color w:val="000000" w:themeColor="text1"/>
        </w:rPr>
        <w:t>(los músicos de rock)</w:t>
      </w:r>
      <w:r w:rsidR="00280CDB" w:rsidRPr="00E276A5">
        <w:rPr>
          <w:color w:val="000000" w:themeColor="text1"/>
        </w:rPr>
        <w:t xml:space="preserve"> en especí</w:t>
      </w:r>
      <w:r w:rsidR="00C963FA" w:rsidRPr="00E276A5">
        <w:rPr>
          <w:color w:val="000000" w:themeColor="text1"/>
        </w:rPr>
        <w:t xml:space="preserve">fico, </w:t>
      </w:r>
      <w:r w:rsidR="00F14469" w:rsidRPr="00E276A5">
        <w:rPr>
          <w:color w:val="000000" w:themeColor="text1"/>
        </w:rPr>
        <w:t>y</w:t>
      </w:r>
      <w:r w:rsidR="00C963FA" w:rsidRPr="00E276A5">
        <w:rPr>
          <w:color w:val="000000" w:themeColor="text1"/>
        </w:rPr>
        <w:t xml:space="preserve"> tener una visión más amplia y crítica sobre estos.</w:t>
      </w:r>
    </w:p>
    <w:p w:rsidR="009C034A" w:rsidRPr="00E276A5" w:rsidRDefault="00A14749" w:rsidP="00CC3DEA">
      <w:pPr>
        <w:pStyle w:val="Ttulo1"/>
        <w:keepNext w:val="0"/>
        <w:keepLines w:val="0"/>
        <w:spacing w:before="0" w:after="200"/>
        <w:jc w:val="both"/>
        <w:rPr>
          <w:color w:val="000000" w:themeColor="text1"/>
          <w:szCs w:val="24"/>
        </w:rPr>
      </w:pPr>
      <w:bookmarkStart w:id="7" w:name="_Toc431255316"/>
      <w:bookmarkStart w:id="8" w:name="_Toc434865622"/>
      <w:r w:rsidRPr="00E276A5">
        <w:rPr>
          <w:color w:val="000000" w:themeColor="text1"/>
          <w:szCs w:val="24"/>
        </w:rPr>
        <w:t>Marco Referencial</w:t>
      </w:r>
      <w:bookmarkEnd w:id="7"/>
      <w:bookmarkEnd w:id="8"/>
    </w:p>
    <w:p w:rsidR="009C034A" w:rsidRPr="00E276A5" w:rsidRDefault="00A14749" w:rsidP="00CC3DEA">
      <w:pPr>
        <w:pStyle w:val="Ttulo2"/>
        <w:keepNext w:val="0"/>
        <w:keepLines w:val="0"/>
        <w:spacing w:before="0" w:after="200"/>
        <w:jc w:val="both"/>
        <w:rPr>
          <w:color w:val="000000" w:themeColor="text1"/>
        </w:rPr>
      </w:pPr>
      <w:bookmarkStart w:id="9" w:name="_Toc431255317"/>
      <w:bookmarkStart w:id="10" w:name="_Toc434865623"/>
      <w:r w:rsidRPr="00E276A5">
        <w:rPr>
          <w:color w:val="000000" w:themeColor="text1"/>
        </w:rPr>
        <w:t>Disposiciones Representacionales</w:t>
      </w:r>
      <w:bookmarkEnd w:id="9"/>
      <w:bookmarkEnd w:id="10"/>
    </w:p>
    <w:p w:rsidR="00F44FF5" w:rsidRPr="00E276A5" w:rsidRDefault="00AA3038" w:rsidP="00CC3DEA">
      <w:pPr>
        <w:rPr>
          <w:color w:val="000000" w:themeColor="text1"/>
        </w:rPr>
      </w:pPr>
      <w:r w:rsidRPr="00E276A5">
        <w:rPr>
          <w:color w:val="000000" w:themeColor="text1"/>
        </w:rPr>
        <w:t xml:space="preserve">En primer lugar </w:t>
      </w:r>
      <w:r w:rsidR="00DC22EB" w:rsidRPr="00E276A5">
        <w:rPr>
          <w:color w:val="000000" w:themeColor="text1"/>
        </w:rPr>
        <w:t>se va</w:t>
      </w:r>
      <w:r w:rsidRPr="00E276A5">
        <w:rPr>
          <w:color w:val="000000" w:themeColor="text1"/>
        </w:rPr>
        <w:t xml:space="preserve"> a tratar el tema de las </w:t>
      </w:r>
      <w:r w:rsidR="002A515B" w:rsidRPr="00E276A5">
        <w:rPr>
          <w:color w:val="000000" w:themeColor="text1"/>
        </w:rPr>
        <w:t>disposiciones</w:t>
      </w:r>
      <w:r w:rsidR="00021203" w:rsidRPr="00E276A5">
        <w:rPr>
          <w:color w:val="000000" w:themeColor="text1"/>
        </w:rPr>
        <w:t xml:space="preserve"> representacionales</w:t>
      </w:r>
      <w:r w:rsidRPr="00E276A5">
        <w:rPr>
          <w:color w:val="000000" w:themeColor="text1"/>
        </w:rPr>
        <w:t>.</w:t>
      </w:r>
    </w:p>
    <w:p w:rsidR="00F44FF5" w:rsidRPr="00E276A5" w:rsidRDefault="00AA3038" w:rsidP="00CC3DEA">
      <w:pPr>
        <w:rPr>
          <w:color w:val="000000" w:themeColor="text1"/>
        </w:rPr>
      </w:pPr>
      <w:r w:rsidRPr="00E276A5">
        <w:rPr>
          <w:color w:val="000000" w:themeColor="text1"/>
        </w:rPr>
        <w:t>El hecho de tener conciencia de ser fotografiado hace que la persona</w:t>
      </w:r>
      <w:r w:rsidR="00AE48EC" w:rsidRPr="00E276A5">
        <w:rPr>
          <w:color w:val="000000" w:themeColor="text1"/>
        </w:rPr>
        <w:t>,</w:t>
      </w:r>
      <w:r w:rsidRPr="00E276A5">
        <w:rPr>
          <w:color w:val="000000" w:themeColor="text1"/>
        </w:rPr>
        <w:t xml:space="preserve"> a la que se le </w:t>
      </w:r>
      <w:r w:rsidR="00AE48EC" w:rsidRPr="00E276A5">
        <w:rPr>
          <w:color w:val="000000" w:themeColor="text1"/>
        </w:rPr>
        <w:t xml:space="preserve">toma una </w:t>
      </w:r>
      <w:r w:rsidRPr="00E276A5">
        <w:rPr>
          <w:color w:val="000000" w:themeColor="text1"/>
        </w:rPr>
        <w:t>foto</w:t>
      </w:r>
      <w:r w:rsidR="00AE48EC" w:rsidRPr="00E276A5">
        <w:rPr>
          <w:color w:val="000000" w:themeColor="text1"/>
        </w:rPr>
        <w:t>,</w:t>
      </w:r>
      <w:r w:rsidRPr="00E276A5">
        <w:rPr>
          <w:color w:val="000000" w:themeColor="text1"/>
        </w:rPr>
        <w:t xml:space="preserve"> dispong</w:t>
      </w:r>
      <w:r w:rsidR="00B02569" w:rsidRPr="00E276A5">
        <w:rPr>
          <w:color w:val="000000" w:themeColor="text1"/>
        </w:rPr>
        <w:t>a</w:t>
      </w:r>
      <w:r w:rsidRPr="00E276A5">
        <w:rPr>
          <w:color w:val="000000" w:themeColor="text1"/>
        </w:rPr>
        <w:t xml:space="preserve"> su cuerpo de una manera voluntaria que responde a sus intenciones, Barthes narra de una manera muy clara este momento:</w:t>
      </w:r>
    </w:p>
    <w:p w:rsidR="00AD1A5A" w:rsidRPr="00E276A5" w:rsidRDefault="00AA3038" w:rsidP="00CC3DEA">
      <w:pPr>
        <w:pStyle w:val="Cita"/>
        <w:rPr>
          <w:szCs w:val="22"/>
        </w:rPr>
      </w:pPr>
      <w:r w:rsidRPr="00E276A5">
        <w:rPr>
          <w:szCs w:val="22"/>
        </w:rPr>
        <w:t xml:space="preserve">Cuando me siento observado por el objetivo, todo cambia: me constituyo en el acto de </w:t>
      </w:r>
      <w:r w:rsidR="00AE48EC" w:rsidRPr="00E276A5">
        <w:rPr>
          <w:szCs w:val="22"/>
        </w:rPr>
        <w:t>“</w:t>
      </w:r>
      <w:r w:rsidRPr="00E276A5">
        <w:rPr>
          <w:szCs w:val="22"/>
        </w:rPr>
        <w:t>posar</w:t>
      </w:r>
      <w:r w:rsidR="00AE48EC" w:rsidRPr="00E276A5">
        <w:rPr>
          <w:szCs w:val="22"/>
        </w:rPr>
        <w:t>”</w:t>
      </w:r>
      <w:r w:rsidRPr="00E276A5">
        <w:rPr>
          <w:szCs w:val="22"/>
        </w:rPr>
        <w:t>, me fabrico instantáneamente otro cuerpo, me transfor</w:t>
      </w:r>
      <w:r w:rsidR="00280CDB" w:rsidRPr="00E276A5">
        <w:rPr>
          <w:szCs w:val="22"/>
        </w:rPr>
        <w:t xml:space="preserve">mo por adelantado en imagen. </w:t>
      </w:r>
      <w:r w:rsidR="00280CDB" w:rsidRPr="00E276A5">
        <w:t>[…]</w:t>
      </w:r>
      <w:r w:rsidR="00280CDB" w:rsidRPr="00E276A5">
        <w:rPr>
          <w:szCs w:val="22"/>
        </w:rPr>
        <w:t xml:space="preserve"> Una imagen (mi imagen)</w:t>
      </w:r>
      <w:r w:rsidRPr="00E276A5">
        <w:rPr>
          <w:szCs w:val="22"/>
        </w:rPr>
        <w:t xml:space="preserve"> va a nacer: ¿me parirán como un individuo antipático o como un </w:t>
      </w:r>
      <w:r w:rsidR="00AE48EC" w:rsidRPr="00E276A5">
        <w:rPr>
          <w:szCs w:val="22"/>
        </w:rPr>
        <w:t>“</w:t>
      </w:r>
      <w:r w:rsidRPr="00E276A5">
        <w:rPr>
          <w:szCs w:val="22"/>
        </w:rPr>
        <w:t>buen tipo</w:t>
      </w:r>
      <w:r w:rsidR="00AE48EC" w:rsidRPr="00E276A5">
        <w:rPr>
          <w:szCs w:val="22"/>
        </w:rPr>
        <w:t>”</w:t>
      </w:r>
      <w:r w:rsidRPr="00E276A5">
        <w:rPr>
          <w:szCs w:val="22"/>
        </w:rPr>
        <w:t xml:space="preserve">? ¡Ah, si yo pudiese salir en el papel como en una tela clásica, dotado de un aire noble, pensativo, inteligente, etc.! En suma, ¡si yo pudiese ser </w:t>
      </w:r>
      <w:r w:rsidR="00AE48EC" w:rsidRPr="00E276A5">
        <w:rPr>
          <w:szCs w:val="22"/>
        </w:rPr>
        <w:t>“</w:t>
      </w:r>
      <w:r w:rsidRPr="00E276A5">
        <w:rPr>
          <w:szCs w:val="22"/>
        </w:rPr>
        <w:t>pintado</w:t>
      </w:r>
      <w:r w:rsidR="00AE48EC" w:rsidRPr="00E276A5">
        <w:rPr>
          <w:szCs w:val="22"/>
        </w:rPr>
        <w:t>”</w:t>
      </w:r>
      <w:r w:rsidRPr="00E276A5">
        <w:rPr>
          <w:szCs w:val="22"/>
        </w:rPr>
        <w:t xml:space="preserve"> (por Tiziano) o </w:t>
      </w:r>
      <w:r w:rsidR="00AE48EC" w:rsidRPr="00E276A5">
        <w:rPr>
          <w:szCs w:val="22"/>
        </w:rPr>
        <w:t>“</w:t>
      </w:r>
      <w:r w:rsidRPr="00E276A5">
        <w:rPr>
          <w:szCs w:val="22"/>
        </w:rPr>
        <w:t>dibujado</w:t>
      </w:r>
      <w:r w:rsidR="00AE48EC" w:rsidRPr="00E276A5">
        <w:rPr>
          <w:szCs w:val="22"/>
        </w:rPr>
        <w:t>”</w:t>
      </w:r>
      <w:r w:rsidRPr="00E276A5">
        <w:rPr>
          <w:szCs w:val="22"/>
        </w:rPr>
        <w:t xml:space="preserve"> (por Clouett)! Pero como que lo que yo quisiera que se captase es una textura moral fina, y no una mímica, y como que la fotografía es poco sutil, salvo en los grandes retratistas, no sé cómo intervenir desde el interior sobre mi piel. Decido </w:t>
      </w:r>
      <w:r w:rsidR="00AE48EC" w:rsidRPr="00E276A5">
        <w:rPr>
          <w:szCs w:val="22"/>
        </w:rPr>
        <w:t>“</w:t>
      </w:r>
      <w:r w:rsidRPr="00E276A5">
        <w:rPr>
          <w:szCs w:val="22"/>
        </w:rPr>
        <w:t>dejar flotar</w:t>
      </w:r>
      <w:r w:rsidR="00AE48EC" w:rsidRPr="00E276A5">
        <w:rPr>
          <w:szCs w:val="22"/>
        </w:rPr>
        <w:t>”</w:t>
      </w:r>
      <w:r w:rsidRPr="00E276A5">
        <w:rPr>
          <w:szCs w:val="22"/>
        </w:rPr>
        <w:t xml:space="preserve"> sobre los labios y en los ojos una ligera sonrisa que yo quisiera </w:t>
      </w:r>
      <w:r w:rsidR="00AE48EC" w:rsidRPr="00E276A5">
        <w:rPr>
          <w:szCs w:val="22"/>
        </w:rPr>
        <w:t>“</w:t>
      </w:r>
      <w:r w:rsidRPr="00E276A5">
        <w:rPr>
          <w:szCs w:val="22"/>
        </w:rPr>
        <w:t>indefinible</w:t>
      </w:r>
      <w:r w:rsidR="00AE48EC" w:rsidRPr="00E276A5">
        <w:rPr>
          <w:szCs w:val="22"/>
        </w:rPr>
        <w:t>”</w:t>
      </w:r>
      <w:r w:rsidRPr="00E276A5">
        <w:rPr>
          <w:szCs w:val="22"/>
        </w:rPr>
        <w:t xml:space="preserve"> y con la que yo haría leer, al mismo tiempo que las cualidades de mi naturaleza, la conciencia divertida que tengo de todo el ceremonial fotográfico: me presto al juego social, poso, lo sé, quiero que todos los sepáis, pero este suplemento del mensaje no debe alterar en nada (a decir verdad, cuadratura del círculo) la esencia preciosa de mi individuo: aquello que yo soy, al margen de toda efigie</w:t>
      </w:r>
      <w:sdt>
        <w:sdtPr>
          <w:rPr>
            <w:szCs w:val="22"/>
          </w:rPr>
          <w:id w:val="259256492"/>
          <w:citation/>
        </w:sdtPr>
        <w:sdtContent>
          <w:r w:rsidR="00B15F98" w:rsidRPr="00E276A5">
            <w:rPr>
              <w:szCs w:val="22"/>
            </w:rPr>
            <w:fldChar w:fldCharType="begin"/>
          </w:r>
          <w:r w:rsidR="00CE6262" w:rsidRPr="00E276A5">
            <w:rPr>
              <w:szCs w:val="22"/>
            </w:rPr>
            <w:instrText xml:space="preserve"> CITATION Bar89 \p 38-39 \t  \l 3082  </w:instrText>
          </w:r>
          <w:r w:rsidR="00B15F98" w:rsidRPr="00E276A5">
            <w:rPr>
              <w:szCs w:val="22"/>
            </w:rPr>
            <w:fldChar w:fldCharType="separate"/>
          </w:r>
          <w:r w:rsidR="00652DC8" w:rsidRPr="00E276A5">
            <w:rPr>
              <w:szCs w:val="22"/>
            </w:rPr>
            <w:t xml:space="preserve"> (Barthes, 1989, págs. 38-39)</w:t>
          </w:r>
          <w:r w:rsidR="00B15F98" w:rsidRPr="00E276A5">
            <w:rPr>
              <w:szCs w:val="22"/>
            </w:rPr>
            <w:fldChar w:fldCharType="end"/>
          </w:r>
        </w:sdtContent>
      </w:sdt>
      <w:r w:rsidR="00CB70AC" w:rsidRPr="00E276A5">
        <w:rPr>
          <w:szCs w:val="22"/>
        </w:rPr>
        <w:t>.</w:t>
      </w:r>
    </w:p>
    <w:p w:rsidR="00F44FF5" w:rsidRPr="00E276A5" w:rsidRDefault="00AA3038" w:rsidP="00CC3DEA">
      <w:pPr>
        <w:rPr>
          <w:color w:val="000000" w:themeColor="text1"/>
        </w:rPr>
      </w:pPr>
      <w:r w:rsidRPr="00E276A5">
        <w:rPr>
          <w:color w:val="000000" w:themeColor="text1"/>
        </w:rPr>
        <w:t>Esta narración</w:t>
      </w:r>
      <w:r w:rsidR="00AE48EC" w:rsidRPr="00E276A5">
        <w:rPr>
          <w:color w:val="000000" w:themeColor="text1"/>
        </w:rPr>
        <w:t>,</w:t>
      </w:r>
      <w:r w:rsidRPr="00E276A5">
        <w:rPr>
          <w:color w:val="000000" w:themeColor="text1"/>
        </w:rPr>
        <w:t xml:space="preserve"> </w:t>
      </w:r>
      <w:r w:rsidR="00AA427F" w:rsidRPr="00E276A5">
        <w:rPr>
          <w:color w:val="000000" w:themeColor="text1"/>
        </w:rPr>
        <w:t>extraída</w:t>
      </w:r>
      <w:r w:rsidRPr="00E276A5">
        <w:rPr>
          <w:color w:val="000000" w:themeColor="text1"/>
        </w:rPr>
        <w:t xml:space="preserve"> del libro </w:t>
      </w:r>
      <w:r w:rsidR="00B02569" w:rsidRPr="00E276A5">
        <w:rPr>
          <w:i/>
          <w:color w:val="000000" w:themeColor="text1"/>
        </w:rPr>
        <w:t>L</w:t>
      </w:r>
      <w:r w:rsidRPr="00E276A5">
        <w:rPr>
          <w:i/>
          <w:color w:val="000000" w:themeColor="text1"/>
        </w:rPr>
        <w:t xml:space="preserve">a </w:t>
      </w:r>
      <w:r w:rsidR="00B02569" w:rsidRPr="00E276A5">
        <w:rPr>
          <w:i/>
          <w:color w:val="000000" w:themeColor="text1"/>
        </w:rPr>
        <w:t>C</w:t>
      </w:r>
      <w:r w:rsidRPr="00E276A5">
        <w:rPr>
          <w:i/>
          <w:color w:val="000000" w:themeColor="text1"/>
        </w:rPr>
        <w:t xml:space="preserve">ámara </w:t>
      </w:r>
      <w:r w:rsidR="00B02569" w:rsidRPr="00E276A5">
        <w:rPr>
          <w:i/>
          <w:color w:val="000000" w:themeColor="text1"/>
        </w:rPr>
        <w:t>L</w:t>
      </w:r>
      <w:r w:rsidRPr="00E276A5">
        <w:rPr>
          <w:i/>
          <w:color w:val="000000" w:themeColor="text1"/>
        </w:rPr>
        <w:t>úcida</w:t>
      </w:r>
      <w:r w:rsidR="00AE48EC" w:rsidRPr="00E276A5">
        <w:rPr>
          <w:i/>
          <w:color w:val="000000" w:themeColor="text1"/>
        </w:rPr>
        <w:t>,</w:t>
      </w:r>
      <w:r w:rsidRPr="00E276A5">
        <w:rPr>
          <w:color w:val="000000" w:themeColor="text1"/>
        </w:rPr>
        <w:t xml:space="preserve"> muestra una actitud práctica y</w:t>
      </w:r>
      <w:r w:rsidR="006472DC" w:rsidRPr="00E276A5">
        <w:rPr>
          <w:color w:val="000000" w:themeColor="text1"/>
        </w:rPr>
        <w:t xml:space="preserve"> relajada haci</w:t>
      </w:r>
      <w:r w:rsidR="00562A3E" w:rsidRPr="00E276A5">
        <w:rPr>
          <w:color w:val="000000" w:themeColor="text1"/>
        </w:rPr>
        <w:t xml:space="preserve">a el hecho de </w:t>
      </w:r>
      <w:r w:rsidR="006472DC" w:rsidRPr="00E276A5">
        <w:rPr>
          <w:color w:val="000000" w:themeColor="text1"/>
        </w:rPr>
        <w:t>posar en una fotografía.</w:t>
      </w:r>
      <w:r w:rsidR="006E4EF3" w:rsidRPr="00E276A5">
        <w:rPr>
          <w:color w:val="000000" w:themeColor="text1"/>
        </w:rPr>
        <w:t xml:space="preserve"> </w:t>
      </w:r>
      <w:r w:rsidR="006472DC" w:rsidRPr="00E276A5">
        <w:rPr>
          <w:color w:val="000000" w:themeColor="text1"/>
        </w:rPr>
        <w:t>A</w:t>
      </w:r>
      <w:r w:rsidR="006E4EF3" w:rsidRPr="00E276A5">
        <w:rPr>
          <w:color w:val="000000" w:themeColor="text1"/>
        </w:rPr>
        <w:t xml:space="preserve"> esta </w:t>
      </w:r>
      <w:r w:rsidR="007F232F" w:rsidRPr="00E276A5">
        <w:rPr>
          <w:color w:val="000000" w:themeColor="text1"/>
        </w:rPr>
        <w:t>tal vez</w:t>
      </w:r>
      <w:r w:rsidR="00562A3E" w:rsidRPr="00E276A5">
        <w:rPr>
          <w:color w:val="000000" w:themeColor="text1"/>
        </w:rPr>
        <w:t xml:space="preserve"> la podemos leer como, por lo menos, un intento de ser honesto acerca de lo ocurre corporal y </w:t>
      </w:r>
      <w:r w:rsidR="00FE3548" w:rsidRPr="00E276A5">
        <w:rPr>
          <w:color w:val="000000" w:themeColor="text1"/>
        </w:rPr>
        <w:t>más que nada,</w:t>
      </w:r>
      <w:r w:rsidR="006E4EF3" w:rsidRPr="00E276A5">
        <w:rPr>
          <w:color w:val="000000" w:themeColor="text1"/>
        </w:rPr>
        <w:t xml:space="preserve"> mentalmente a un individuo</w:t>
      </w:r>
      <w:r w:rsidR="00562A3E" w:rsidRPr="00E276A5">
        <w:rPr>
          <w:color w:val="000000" w:themeColor="text1"/>
        </w:rPr>
        <w:t xml:space="preserve"> al momento d</w:t>
      </w:r>
      <w:r w:rsidR="008F76A3" w:rsidRPr="00E276A5">
        <w:rPr>
          <w:color w:val="000000" w:themeColor="text1"/>
        </w:rPr>
        <w:t>e encarar la cámara fotográfica.</w:t>
      </w:r>
      <w:r w:rsidR="00562A3E" w:rsidRPr="00E276A5">
        <w:rPr>
          <w:color w:val="000000" w:themeColor="text1"/>
        </w:rPr>
        <w:t xml:space="preserve"> </w:t>
      </w:r>
      <w:r w:rsidR="008F76A3" w:rsidRPr="00E276A5">
        <w:rPr>
          <w:color w:val="000000" w:themeColor="text1"/>
        </w:rPr>
        <w:t>A</w:t>
      </w:r>
      <w:r w:rsidR="00AC5CA5" w:rsidRPr="00E276A5">
        <w:rPr>
          <w:color w:val="000000" w:themeColor="text1"/>
        </w:rPr>
        <w:t xml:space="preserve">l mostrar una experiencia de primera mano, esta narración da una perspectiva que invita a </w:t>
      </w:r>
      <w:r w:rsidR="002E4002" w:rsidRPr="00E276A5">
        <w:rPr>
          <w:color w:val="000000" w:themeColor="text1"/>
        </w:rPr>
        <w:t xml:space="preserve">situar la conducta tomada por el autor en el campo </w:t>
      </w:r>
      <w:r w:rsidR="00E84A8A" w:rsidRPr="00E276A5">
        <w:rPr>
          <w:color w:val="000000" w:themeColor="text1"/>
        </w:rPr>
        <w:t>de la micro física del</w:t>
      </w:r>
      <w:r w:rsidR="00F4632B" w:rsidRPr="00E276A5">
        <w:rPr>
          <w:color w:val="000000" w:themeColor="text1"/>
        </w:rPr>
        <w:t xml:space="preserve"> poder y </w:t>
      </w:r>
      <w:r w:rsidR="00E84A8A" w:rsidRPr="00E276A5">
        <w:rPr>
          <w:color w:val="000000" w:themeColor="text1"/>
        </w:rPr>
        <w:t xml:space="preserve">la </w:t>
      </w:r>
      <w:r w:rsidR="00F4632B" w:rsidRPr="00E276A5">
        <w:rPr>
          <w:color w:val="000000" w:themeColor="text1"/>
        </w:rPr>
        <w:t>resistencia</w:t>
      </w:r>
      <w:r w:rsidR="00473233" w:rsidRPr="00E276A5">
        <w:rPr>
          <w:color w:val="000000" w:themeColor="text1"/>
        </w:rPr>
        <w:t>,</w:t>
      </w:r>
      <w:r w:rsidR="00F4632B" w:rsidRPr="00E276A5">
        <w:rPr>
          <w:color w:val="000000" w:themeColor="text1"/>
        </w:rPr>
        <w:t xml:space="preserve"> creativos</w:t>
      </w:r>
      <w:r w:rsidR="00601FCA" w:rsidRPr="00E276A5">
        <w:rPr>
          <w:color w:val="000000" w:themeColor="text1"/>
        </w:rPr>
        <w:t xml:space="preserve"> y </w:t>
      </w:r>
      <w:r w:rsidR="00F4632B" w:rsidRPr="00E276A5">
        <w:rPr>
          <w:color w:val="000000" w:themeColor="text1"/>
        </w:rPr>
        <w:t>antagónicos,</w:t>
      </w:r>
      <w:r w:rsidR="002E4002" w:rsidRPr="00E276A5">
        <w:rPr>
          <w:color w:val="000000" w:themeColor="text1"/>
        </w:rPr>
        <w:t xml:space="preserve"> </w:t>
      </w:r>
      <w:r w:rsidR="007830F4" w:rsidRPr="00E276A5">
        <w:rPr>
          <w:color w:val="000000" w:themeColor="text1"/>
        </w:rPr>
        <w:t xml:space="preserve">la resistencia es como el poder </w:t>
      </w:r>
      <w:r w:rsidR="00A42C2F" w:rsidRPr="00E276A5">
        <w:rPr>
          <w:color w:val="000000" w:themeColor="text1"/>
        </w:rPr>
        <w:t>“</w:t>
      </w:r>
      <w:r w:rsidR="007830F4" w:rsidRPr="00E276A5">
        <w:rPr>
          <w:color w:val="000000" w:themeColor="text1"/>
        </w:rPr>
        <w:t>tan inventiva, tan móvil, tan productiva como él</w:t>
      </w:r>
      <w:r w:rsidR="00A42C2F" w:rsidRPr="00E276A5">
        <w:rPr>
          <w:color w:val="000000" w:themeColor="text1"/>
        </w:rPr>
        <w:t>”</w:t>
      </w:r>
      <w:sdt>
        <w:sdtPr>
          <w:rPr>
            <w:color w:val="000000" w:themeColor="text1"/>
          </w:rPr>
          <w:id w:val="87924056"/>
          <w:citation/>
        </w:sdtPr>
        <w:sdtContent>
          <w:r w:rsidR="00B15F98" w:rsidRPr="00E276A5">
            <w:rPr>
              <w:color w:val="000000" w:themeColor="text1"/>
            </w:rPr>
            <w:fldChar w:fldCharType="begin"/>
          </w:r>
          <w:r w:rsidR="008649A3" w:rsidRPr="00E276A5">
            <w:rPr>
              <w:color w:val="000000" w:themeColor="text1"/>
            </w:rPr>
            <w:instrText xml:space="preserve">CITATION Fou94 \p 161 \t  \l 12298 </w:instrText>
          </w:r>
          <w:r w:rsidR="00B15F98" w:rsidRPr="00E276A5">
            <w:rPr>
              <w:color w:val="000000" w:themeColor="text1"/>
            </w:rPr>
            <w:fldChar w:fldCharType="separate"/>
          </w:r>
          <w:r w:rsidR="00652DC8" w:rsidRPr="00E276A5">
            <w:rPr>
              <w:color w:val="000000" w:themeColor="text1"/>
            </w:rPr>
            <w:t xml:space="preserve"> (Foucault, 1994, p. 161)</w:t>
          </w:r>
          <w:r w:rsidR="00B15F98" w:rsidRPr="00E276A5">
            <w:rPr>
              <w:color w:val="000000" w:themeColor="text1"/>
            </w:rPr>
            <w:fldChar w:fldCharType="end"/>
          </w:r>
        </w:sdtContent>
      </w:sdt>
      <w:r w:rsidR="00A42C2F" w:rsidRPr="00E276A5">
        <w:rPr>
          <w:color w:val="000000" w:themeColor="text1"/>
        </w:rPr>
        <w:t>.</w:t>
      </w:r>
      <w:r w:rsidR="008F76A3" w:rsidRPr="00E276A5">
        <w:rPr>
          <w:color w:val="000000" w:themeColor="text1"/>
        </w:rPr>
        <w:t xml:space="preserve"> La</w:t>
      </w:r>
      <w:r w:rsidR="00EB1B86" w:rsidRPr="00E276A5">
        <w:rPr>
          <w:color w:val="000000" w:themeColor="text1"/>
        </w:rPr>
        <w:t xml:space="preserve"> conducta de</w:t>
      </w:r>
      <w:r w:rsidR="00A47E27" w:rsidRPr="00E276A5">
        <w:rPr>
          <w:color w:val="000000" w:themeColor="text1"/>
        </w:rPr>
        <w:t xml:space="preserve"> </w:t>
      </w:r>
      <w:r w:rsidR="008F76A3" w:rsidRPr="00E276A5">
        <w:rPr>
          <w:color w:val="000000" w:themeColor="text1"/>
        </w:rPr>
        <w:t xml:space="preserve">posar en una fotografía </w:t>
      </w:r>
      <w:r w:rsidR="00EB1B86" w:rsidRPr="00E276A5">
        <w:rPr>
          <w:color w:val="000000" w:themeColor="text1"/>
        </w:rPr>
        <w:t>puede ser interpretada</w:t>
      </w:r>
      <w:r w:rsidR="00A42C2F" w:rsidRPr="00E276A5">
        <w:rPr>
          <w:color w:val="000000" w:themeColor="text1"/>
        </w:rPr>
        <w:t xml:space="preserve"> </w:t>
      </w:r>
      <w:r w:rsidR="002E4002" w:rsidRPr="00E276A5">
        <w:rPr>
          <w:color w:val="000000" w:themeColor="text1"/>
        </w:rPr>
        <w:t xml:space="preserve">como la realización de una </w:t>
      </w:r>
      <w:r w:rsidR="00F4632B" w:rsidRPr="00E276A5">
        <w:rPr>
          <w:color w:val="000000" w:themeColor="text1"/>
        </w:rPr>
        <w:t>resistencia creativa</w:t>
      </w:r>
      <w:r w:rsidR="00EB1B86" w:rsidRPr="00E276A5">
        <w:rPr>
          <w:color w:val="000000" w:themeColor="text1"/>
        </w:rPr>
        <w:t xml:space="preserve"> frente a </w:t>
      </w:r>
      <w:r w:rsidR="004C6564" w:rsidRPr="00E276A5">
        <w:rPr>
          <w:color w:val="000000" w:themeColor="text1"/>
        </w:rPr>
        <w:t>e</w:t>
      </w:r>
      <w:r w:rsidR="00EB1B86" w:rsidRPr="00E276A5">
        <w:rPr>
          <w:color w:val="000000" w:themeColor="text1"/>
        </w:rPr>
        <w:t xml:space="preserve">ste rito </w:t>
      </w:r>
      <w:r w:rsidR="004C6564" w:rsidRPr="00E276A5">
        <w:rPr>
          <w:color w:val="000000" w:themeColor="text1"/>
        </w:rPr>
        <w:t>social,</w:t>
      </w:r>
      <w:r w:rsidR="00EB1B86" w:rsidRPr="00E276A5">
        <w:rPr>
          <w:color w:val="000000" w:themeColor="text1"/>
        </w:rPr>
        <w:t xml:space="preserve"> siguiendo</w:t>
      </w:r>
      <w:r w:rsidR="00905C87" w:rsidRPr="00E276A5">
        <w:rPr>
          <w:color w:val="000000" w:themeColor="text1"/>
        </w:rPr>
        <w:t xml:space="preserve"> en el devenir. </w:t>
      </w:r>
      <w:r w:rsidR="00905C87" w:rsidRPr="00E276A5">
        <w:rPr>
          <w:color w:val="000000" w:themeColor="text1"/>
        </w:rPr>
        <w:lastRenderedPageBreak/>
        <w:t>E</w:t>
      </w:r>
      <w:r w:rsidR="002E4002" w:rsidRPr="00E276A5">
        <w:rPr>
          <w:color w:val="000000" w:themeColor="text1"/>
        </w:rPr>
        <w:t xml:space="preserve">xtrapolándolo a </w:t>
      </w:r>
      <w:r w:rsidRPr="00E276A5">
        <w:rPr>
          <w:color w:val="000000" w:themeColor="text1"/>
        </w:rPr>
        <w:t>Sartre</w:t>
      </w:r>
      <w:r w:rsidR="00C84AD2" w:rsidRPr="00E276A5">
        <w:rPr>
          <w:color w:val="000000" w:themeColor="text1"/>
        </w:rPr>
        <w:t>,</w:t>
      </w:r>
      <w:r w:rsidR="007F232F" w:rsidRPr="00E276A5">
        <w:rPr>
          <w:color w:val="000000" w:themeColor="text1"/>
        </w:rPr>
        <w:t xml:space="preserve"> el posar sería un acto libre,</w:t>
      </w:r>
      <w:r w:rsidR="00C84AD2" w:rsidRPr="00E276A5">
        <w:rPr>
          <w:color w:val="000000" w:themeColor="text1"/>
        </w:rPr>
        <w:t xml:space="preserve"> es decir,</w:t>
      </w:r>
      <w:r w:rsidRPr="00E276A5">
        <w:rPr>
          <w:color w:val="000000" w:themeColor="text1"/>
        </w:rPr>
        <w:t xml:space="preserve"> </w:t>
      </w:r>
      <w:r w:rsidR="007F232F" w:rsidRPr="00E276A5">
        <w:rPr>
          <w:color w:val="000000" w:themeColor="text1"/>
        </w:rPr>
        <w:t>“</w:t>
      </w:r>
      <w:r w:rsidR="00C84AD2" w:rsidRPr="00E276A5">
        <w:rPr>
          <w:color w:val="000000" w:themeColor="text1"/>
        </w:rPr>
        <w:t>e</w:t>
      </w:r>
      <w:r w:rsidR="007F232F" w:rsidRPr="00E276A5">
        <w:rPr>
          <w:color w:val="000000" w:themeColor="text1"/>
        </w:rPr>
        <w:t>legir ser esto o aquello es afirmar al mismo tiempo el valor de lo que elegimos, porque nunca podemos elegir mal; lo que elegimos es siempre el bien, y nada puede ser bueno para nosotros sin serlo para todos</w:t>
      </w:r>
      <w:r w:rsidR="0059668E" w:rsidRPr="00E276A5">
        <w:rPr>
          <w:color w:val="000000" w:themeColor="text1"/>
        </w:rPr>
        <w:t>”</w:t>
      </w:r>
      <w:r w:rsidR="007F232F" w:rsidRPr="00E276A5">
        <w:rPr>
          <w:color w:val="000000" w:themeColor="text1"/>
        </w:rPr>
        <w:t xml:space="preserve"> </w:t>
      </w:r>
      <w:sdt>
        <w:sdtPr>
          <w:rPr>
            <w:color w:val="000000" w:themeColor="text1"/>
            <w:sz w:val="18"/>
            <w:szCs w:val="18"/>
          </w:rPr>
          <w:id w:val="52965521"/>
          <w:citation/>
        </w:sdtPr>
        <w:sdtContent>
          <w:r w:rsidR="00B15F98" w:rsidRPr="00E276A5">
            <w:rPr>
              <w:color w:val="000000" w:themeColor="text1"/>
            </w:rPr>
            <w:fldChar w:fldCharType="begin"/>
          </w:r>
          <w:r w:rsidR="00C84AD2" w:rsidRPr="00E276A5">
            <w:rPr>
              <w:color w:val="000000" w:themeColor="text1"/>
            </w:rPr>
            <w:instrText xml:space="preserve">CITATION Sar46 \p 4 \n  \l 12298 </w:instrText>
          </w:r>
          <w:r w:rsidR="00B15F98" w:rsidRPr="00E276A5">
            <w:rPr>
              <w:color w:val="000000" w:themeColor="text1"/>
            </w:rPr>
            <w:fldChar w:fldCharType="separate"/>
          </w:r>
          <w:r w:rsidR="00652DC8" w:rsidRPr="00E276A5">
            <w:rPr>
              <w:color w:val="000000" w:themeColor="text1"/>
            </w:rPr>
            <w:t>(1946, p. 4)</w:t>
          </w:r>
          <w:r w:rsidR="00B15F98" w:rsidRPr="00E276A5">
            <w:rPr>
              <w:color w:val="000000" w:themeColor="text1"/>
            </w:rPr>
            <w:fldChar w:fldCharType="end"/>
          </w:r>
        </w:sdtContent>
      </w:sdt>
      <w:r w:rsidR="00AE48EC" w:rsidRPr="00E276A5">
        <w:rPr>
          <w:color w:val="000000" w:themeColor="text1"/>
        </w:rPr>
        <w:t>.</w:t>
      </w:r>
      <w:r w:rsidR="007F232F" w:rsidRPr="00E276A5">
        <w:rPr>
          <w:color w:val="000000" w:themeColor="text1"/>
        </w:rPr>
        <w:t xml:space="preserve"> La acción </w:t>
      </w:r>
      <w:r w:rsidR="00B94899" w:rsidRPr="00E276A5">
        <w:rPr>
          <w:color w:val="000000" w:themeColor="text1"/>
        </w:rPr>
        <w:t xml:space="preserve">de posar </w:t>
      </w:r>
      <w:r w:rsidR="007F232F" w:rsidRPr="00E276A5">
        <w:rPr>
          <w:color w:val="000000" w:themeColor="text1"/>
        </w:rPr>
        <w:t>cobra valor al ser hecha libremente.</w:t>
      </w:r>
    </w:p>
    <w:p w:rsidR="00F44FF5" w:rsidRPr="00E276A5" w:rsidRDefault="00AA3038" w:rsidP="00CC3DEA">
      <w:pPr>
        <w:rPr>
          <w:color w:val="000000" w:themeColor="text1"/>
        </w:rPr>
      </w:pPr>
      <w:r w:rsidRPr="00E276A5">
        <w:rPr>
          <w:color w:val="000000" w:themeColor="text1"/>
        </w:rPr>
        <w:t xml:space="preserve">Otros autores señalan de una manera pragmática como otras </w:t>
      </w:r>
      <w:r w:rsidR="00CC0D5F" w:rsidRPr="00E276A5">
        <w:rPr>
          <w:color w:val="000000" w:themeColor="text1"/>
        </w:rPr>
        <w:t>disposiciones</w:t>
      </w:r>
      <w:r w:rsidRPr="00E276A5">
        <w:rPr>
          <w:color w:val="000000" w:themeColor="text1"/>
        </w:rPr>
        <w:t xml:space="preserve"> </w:t>
      </w:r>
      <w:r w:rsidR="00CC0D5F" w:rsidRPr="00E276A5">
        <w:rPr>
          <w:color w:val="000000" w:themeColor="text1"/>
        </w:rPr>
        <w:t>representacionales</w:t>
      </w:r>
      <w:r w:rsidRPr="00E276A5">
        <w:rPr>
          <w:color w:val="000000" w:themeColor="text1"/>
        </w:rPr>
        <w:t xml:space="preserve"> diferentes a la pose, también pueden estar sujetas a la sociedad sin que esto </w:t>
      </w:r>
      <w:r w:rsidR="00A72542" w:rsidRPr="00E276A5">
        <w:rPr>
          <w:color w:val="000000" w:themeColor="text1"/>
        </w:rPr>
        <w:t>suponga una falta de autenticidad</w:t>
      </w:r>
      <w:r w:rsidR="00B5567B" w:rsidRPr="00E276A5">
        <w:rPr>
          <w:color w:val="000000" w:themeColor="text1"/>
        </w:rPr>
        <w:t>,</w:t>
      </w:r>
      <w:r w:rsidR="00AE48EC" w:rsidRPr="00E276A5">
        <w:rPr>
          <w:color w:val="000000" w:themeColor="text1"/>
        </w:rPr>
        <w:t xml:space="preserve"> </w:t>
      </w:r>
      <w:r w:rsidR="00B0668E" w:rsidRPr="00E276A5">
        <w:rPr>
          <w:color w:val="000000" w:themeColor="text1"/>
        </w:rPr>
        <w:t xml:space="preserve">o un sometimiento a las normas sociales, </w:t>
      </w:r>
      <w:r w:rsidR="00AE48EC" w:rsidRPr="00E276A5">
        <w:rPr>
          <w:color w:val="000000" w:themeColor="text1"/>
        </w:rPr>
        <w:t>por ejemplo:</w:t>
      </w:r>
    </w:p>
    <w:p w:rsidR="00F44FF5" w:rsidRPr="00E276A5" w:rsidRDefault="003D633C" w:rsidP="00CC3DEA">
      <w:pPr>
        <w:pStyle w:val="Cita"/>
        <w:rPr>
          <w:szCs w:val="22"/>
        </w:rPr>
      </w:pPr>
      <w:r w:rsidRPr="00E276A5">
        <w:rPr>
          <w:szCs w:val="22"/>
        </w:rPr>
        <w:t>La composición por ejemplo es algo que me parece digno de analizar, pues es ahí donde podemos notar que nuestra mirada está condicionada por la cultura, es decir, suele suceder que aunque la persona conscientemente no maneje conceptos de composición, inconscientemente sigue convencionalidades que vienen, de hecho, desde el corte “cuadro ventana” de la pintura</w:t>
      </w:r>
      <w:sdt>
        <w:sdtPr>
          <w:rPr>
            <w:szCs w:val="22"/>
          </w:rPr>
          <w:id w:val="669457773"/>
          <w:citation/>
        </w:sdtPr>
        <w:sdtContent>
          <w:r w:rsidR="00B15F98" w:rsidRPr="00E276A5">
            <w:rPr>
              <w:rStyle w:val="QuoteChar"/>
              <w:szCs w:val="22"/>
              <w:lang w:val="es-ES_tradnl"/>
            </w:rPr>
            <w:fldChar w:fldCharType="begin"/>
          </w:r>
          <w:r w:rsidRPr="00E276A5">
            <w:rPr>
              <w:rStyle w:val="QuoteChar"/>
              <w:szCs w:val="22"/>
              <w:lang w:val="es-ES_tradnl"/>
            </w:rPr>
            <w:instrText xml:space="preserve"> CITATION Hau \p 26 \l 3082  </w:instrText>
          </w:r>
          <w:r w:rsidR="00B15F98" w:rsidRPr="00E276A5">
            <w:rPr>
              <w:rStyle w:val="QuoteChar"/>
              <w:szCs w:val="22"/>
              <w:lang w:val="es-ES_tradnl"/>
            </w:rPr>
            <w:fldChar w:fldCharType="separate"/>
          </w:r>
          <w:r w:rsidR="00652DC8" w:rsidRPr="00E276A5">
            <w:rPr>
              <w:rStyle w:val="QuoteChar"/>
              <w:szCs w:val="22"/>
              <w:lang w:val="es-ES_tradnl"/>
            </w:rPr>
            <w:t xml:space="preserve"> </w:t>
          </w:r>
          <w:r w:rsidR="00652DC8" w:rsidRPr="00E276A5">
            <w:rPr>
              <w:szCs w:val="22"/>
            </w:rPr>
            <w:t>(Hauri, 2010, pág. 26)</w:t>
          </w:r>
          <w:r w:rsidR="00B15F98" w:rsidRPr="00E276A5">
            <w:rPr>
              <w:rStyle w:val="QuoteChar"/>
              <w:szCs w:val="22"/>
              <w:lang w:val="es-ES_tradnl"/>
            </w:rPr>
            <w:fldChar w:fldCharType="end"/>
          </w:r>
        </w:sdtContent>
      </w:sdt>
      <w:r w:rsidRPr="00E276A5">
        <w:rPr>
          <w:szCs w:val="22"/>
        </w:rPr>
        <w:t>.</w:t>
      </w:r>
    </w:p>
    <w:p w:rsidR="00F44FF5" w:rsidRPr="00E276A5" w:rsidRDefault="00AA3038" w:rsidP="00CC3DEA">
      <w:pPr>
        <w:rPr>
          <w:color w:val="000000" w:themeColor="text1"/>
        </w:rPr>
      </w:pPr>
      <w:r w:rsidRPr="00E276A5">
        <w:rPr>
          <w:color w:val="000000" w:themeColor="text1"/>
        </w:rPr>
        <w:t>En e</w:t>
      </w:r>
      <w:r w:rsidR="00A04853" w:rsidRPr="00E276A5">
        <w:rPr>
          <w:color w:val="000000" w:themeColor="text1"/>
        </w:rPr>
        <w:t>s</w:t>
      </w:r>
      <w:r w:rsidRPr="00E276A5">
        <w:rPr>
          <w:color w:val="000000" w:themeColor="text1"/>
        </w:rPr>
        <w:t xml:space="preserve">te punto se pueden enumerar las diferentes </w:t>
      </w:r>
      <w:r w:rsidR="00A04853" w:rsidRPr="00E276A5">
        <w:rPr>
          <w:color w:val="000000" w:themeColor="text1"/>
        </w:rPr>
        <w:t>disposiciones</w:t>
      </w:r>
      <w:r w:rsidRPr="00E276A5">
        <w:rPr>
          <w:color w:val="000000" w:themeColor="text1"/>
        </w:rPr>
        <w:t xml:space="preserve"> </w:t>
      </w:r>
      <w:r w:rsidR="00A04853" w:rsidRPr="00E276A5">
        <w:rPr>
          <w:color w:val="000000" w:themeColor="text1"/>
        </w:rPr>
        <w:t>representacionales</w:t>
      </w:r>
      <w:r w:rsidRPr="00E276A5">
        <w:rPr>
          <w:color w:val="000000" w:themeColor="text1"/>
        </w:rPr>
        <w:t xml:space="preserve"> que los sujetos fotografiados toman en una fotografía.</w:t>
      </w:r>
      <w:r w:rsidR="004A0A9A" w:rsidRPr="00E276A5">
        <w:rPr>
          <w:color w:val="000000" w:themeColor="text1"/>
        </w:rPr>
        <w:t xml:space="preserve"> </w:t>
      </w:r>
      <w:r w:rsidRPr="00E276A5">
        <w:rPr>
          <w:color w:val="000000" w:themeColor="text1"/>
        </w:rPr>
        <w:t>Como su nombre lo indica, las disposiciones representacionales son las maneras en las que una persona voluntariamente se muestra</w:t>
      </w:r>
      <w:r w:rsidR="009D328C" w:rsidRPr="00E276A5">
        <w:rPr>
          <w:color w:val="000000" w:themeColor="text1"/>
        </w:rPr>
        <w:t xml:space="preserve"> o </w:t>
      </w:r>
      <w:r w:rsidRPr="00E276A5">
        <w:rPr>
          <w:color w:val="000000" w:themeColor="text1"/>
        </w:rPr>
        <w:t xml:space="preserve">se representa en una fotografía. Estas se pueden </w:t>
      </w:r>
      <w:r w:rsidR="00230E7F" w:rsidRPr="00E276A5">
        <w:rPr>
          <w:color w:val="000000" w:themeColor="text1"/>
        </w:rPr>
        <w:t>categorizar</w:t>
      </w:r>
      <w:r w:rsidRPr="00E276A5">
        <w:rPr>
          <w:color w:val="000000" w:themeColor="text1"/>
        </w:rPr>
        <w:t xml:space="preserve"> en</w:t>
      </w:r>
      <w:r w:rsidR="009D328C" w:rsidRPr="00E276A5">
        <w:rPr>
          <w:color w:val="000000" w:themeColor="text1"/>
        </w:rPr>
        <w:t>:</w:t>
      </w:r>
      <w:r w:rsidRPr="00E276A5">
        <w:rPr>
          <w:color w:val="000000" w:themeColor="text1"/>
        </w:rPr>
        <w:t xml:space="preserve"> poses, gestos, espacio, vestuario, maquillaje, interacción entre personas, interacción con objetos, perspectiva</w:t>
      </w:r>
      <w:r w:rsidR="00230E7F" w:rsidRPr="00E276A5">
        <w:rPr>
          <w:color w:val="000000" w:themeColor="text1"/>
        </w:rPr>
        <w:t xml:space="preserve"> e iluminación</w:t>
      </w:r>
      <w:r w:rsidRPr="00E276A5">
        <w:rPr>
          <w:color w:val="000000" w:themeColor="text1"/>
        </w:rPr>
        <w:t>.</w:t>
      </w:r>
      <w:r w:rsidR="009D328C" w:rsidRPr="00E276A5">
        <w:rPr>
          <w:color w:val="000000" w:themeColor="text1"/>
        </w:rPr>
        <w:t xml:space="preserve"> ¿Cómo se las puede comprender? Detallemos algunos aspectos respecto a ellas</w:t>
      </w:r>
      <w:r w:rsidR="00C84AD2" w:rsidRPr="00E276A5">
        <w:rPr>
          <w:color w:val="000000" w:themeColor="text1"/>
        </w:rPr>
        <w:t xml:space="preserve"> como propuesta</w:t>
      </w:r>
      <w:r w:rsidR="00B60686" w:rsidRPr="00E276A5">
        <w:rPr>
          <w:color w:val="000000" w:themeColor="text1"/>
        </w:rPr>
        <w:t xml:space="preserve"> personal</w:t>
      </w:r>
      <w:r w:rsidR="009D328C" w:rsidRPr="00E276A5">
        <w:rPr>
          <w:color w:val="000000" w:themeColor="text1"/>
        </w:rPr>
        <w:t>:</w:t>
      </w:r>
    </w:p>
    <w:p w:rsidR="003D633C" w:rsidRPr="00E276A5" w:rsidRDefault="00AA3038" w:rsidP="00CC3DEA">
      <w:pPr>
        <w:pStyle w:val="Prrafodelista"/>
        <w:numPr>
          <w:ilvl w:val="0"/>
          <w:numId w:val="19"/>
        </w:numPr>
        <w:contextualSpacing w:val="0"/>
        <w:rPr>
          <w:color w:val="000000" w:themeColor="text1"/>
        </w:rPr>
      </w:pPr>
      <w:r w:rsidRPr="00E276A5">
        <w:rPr>
          <w:color w:val="000000" w:themeColor="text1"/>
        </w:rPr>
        <w:t>Poses: son la manera en que el sujeto fotografiado dispone su cuerpo al momento de que ocurra la fotografía. Un ejemplo de una pose puede ser la manera recta en que se para un soldado en una fotografía de archivo militar.</w:t>
      </w:r>
    </w:p>
    <w:p w:rsidR="003D633C" w:rsidRPr="00E276A5" w:rsidRDefault="00AA3038" w:rsidP="00CC3DEA">
      <w:pPr>
        <w:pStyle w:val="Prrafodelista"/>
        <w:numPr>
          <w:ilvl w:val="0"/>
          <w:numId w:val="19"/>
        </w:numPr>
        <w:contextualSpacing w:val="0"/>
        <w:rPr>
          <w:color w:val="000000" w:themeColor="text1"/>
        </w:rPr>
      </w:pPr>
      <w:r w:rsidRPr="00E276A5">
        <w:rPr>
          <w:color w:val="000000" w:themeColor="text1"/>
        </w:rPr>
        <w:t>Gestos: se refieren a la manera en que la persona moldea su cara al momento de ser fotografiada. Un ejemplo de gesto puede ser un beso volado mostrado por una modelo en una fotografía de publicidad de un perfume.</w:t>
      </w:r>
    </w:p>
    <w:p w:rsidR="003D633C" w:rsidRPr="00E276A5" w:rsidRDefault="00AA3038" w:rsidP="00CC3DEA">
      <w:pPr>
        <w:pStyle w:val="Prrafodelista"/>
        <w:numPr>
          <w:ilvl w:val="0"/>
          <w:numId w:val="19"/>
        </w:numPr>
        <w:contextualSpacing w:val="0"/>
        <w:rPr>
          <w:color w:val="000000" w:themeColor="text1"/>
        </w:rPr>
      </w:pPr>
      <w:r w:rsidRPr="00E276A5">
        <w:rPr>
          <w:color w:val="000000" w:themeColor="text1"/>
        </w:rPr>
        <w:t>Espacio: es el lugar en el cual la persona se muestra, o la manera de manejar el lugar en el cual la persona tuvo que mostrarse. Un ejemplo de esto es un hombre adinerado que elige ser fotografiado en el salón más elegante de su casa.</w:t>
      </w:r>
    </w:p>
    <w:p w:rsidR="003D633C" w:rsidRPr="00E276A5" w:rsidRDefault="00AA3038" w:rsidP="00CC3DEA">
      <w:pPr>
        <w:pStyle w:val="Prrafodelista"/>
        <w:numPr>
          <w:ilvl w:val="0"/>
          <w:numId w:val="19"/>
        </w:numPr>
        <w:contextualSpacing w:val="0"/>
        <w:rPr>
          <w:color w:val="000000" w:themeColor="text1"/>
        </w:rPr>
      </w:pPr>
      <w:r w:rsidRPr="00E276A5">
        <w:rPr>
          <w:color w:val="000000" w:themeColor="text1"/>
        </w:rPr>
        <w:lastRenderedPageBreak/>
        <w:t>Vestuario: es la ropa o la falta de</w:t>
      </w:r>
      <w:r w:rsidR="00EC208D" w:rsidRPr="00E276A5">
        <w:rPr>
          <w:color w:val="000000" w:themeColor="text1"/>
        </w:rPr>
        <w:t>,</w:t>
      </w:r>
      <w:r w:rsidRPr="00E276A5">
        <w:rPr>
          <w:color w:val="000000" w:themeColor="text1"/>
        </w:rPr>
        <w:t xml:space="preserve"> con la que la persona decide mostrarse. Un ejemplo de esto es un general de un </w:t>
      </w:r>
      <w:r w:rsidR="0078661A" w:rsidRPr="00E276A5">
        <w:rPr>
          <w:color w:val="000000" w:themeColor="text1"/>
        </w:rPr>
        <w:t>ejército</w:t>
      </w:r>
      <w:r w:rsidRPr="00E276A5">
        <w:rPr>
          <w:color w:val="000000" w:themeColor="text1"/>
        </w:rPr>
        <w:t xml:space="preserve"> que se muestra en una </w:t>
      </w:r>
      <w:r w:rsidR="00CC0D5F" w:rsidRPr="00E276A5">
        <w:rPr>
          <w:color w:val="000000" w:themeColor="text1"/>
        </w:rPr>
        <w:t>fotografía con</w:t>
      </w:r>
      <w:r w:rsidRPr="00E276A5">
        <w:rPr>
          <w:color w:val="000000" w:themeColor="text1"/>
        </w:rPr>
        <w:t xml:space="preserve"> su uniforme lleno de medallas.</w:t>
      </w:r>
    </w:p>
    <w:p w:rsidR="003D633C" w:rsidRPr="00E276A5" w:rsidRDefault="00AA3038" w:rsidP="00CC3DEA">
      <w:pPr>
        <w:pStyle w:val="Prrafodelista"/>
        <w:numPr>
          <w:ilvl w:val="0"/>
          <w:numId w:val="19"/>
        </w:numPr>
        <w:contextualSpacing w:val="0"/>
        <w:rPr>
          <w:color w:val="000000" w:themeColor="text1"/>
        </w:rPr>
      </w:pPr>
      <w:r w:rsidRPr="00E276A5">
        <w:rPr>
          <w:color w:val="000000" w:themeColor="text1"/>
        </w:rPr>
        <w:t xml:space="preserve">Maquillaje: acompaña al gesto y es un grupo de </w:t>
      </w:r>
      <w:r w:rsidR="00A04853" w:rsidRPr="00E276A5">
        <w:rPr>
          <w:color w:val="000000" w:themeColor="text1"/>
        </w:rPr>
        <w:t>sustancias</w:t>
      </w:r>
      <w:r w:rsidRPr="00E276A5">
        <w:rPr>
          <w:color w:val="000000" w:themeColor="text1"/>
        </w:rPr>
        <w:t xml:space="preserve"> que la persona coloca principalmente en su rostro con la finalidad de alterar su imagen y mostrarse de una manera adecuada a su modo de ver.</w:t>
      </w:r>
      <w:r w:rsidR="00EC208D" w:rsidRPr="00E276A5">
        <w:rPr>
          <w:color w:val="000000" w:themeColor="text1"/>
        </w:rPr>
        <w:t xml:space="preserve"> Un ejemplo de esto puede ser un payaso en una foto publicitaria.</w:t>
      </w:r>
    </w:p>
    <w:p w:rsidR="003D633C" w:rsidRPr="00E276A5" w:rsidRDefault="00AA3038" w:rsidP="00CC3DEA">
      <w:pPr>
        <w:pStyle w:val="Prrafodelista"/>
        <w:numPr>
          <w:ilvl w:val="0"/>
          <w:numId w:val="19"/>
        </w:numPr>
        <w:contextualSpacing w:val="0"/>
        <w:rPr>
          <w:color w:val="000000" w:themeColor="text1"/>
        </w:rPr>
      </w:pPr>
      <w:r w:rsidRPr="00E276A5">
        <w:rPr>
          <w:color w:val="000000" w:themeColor="text1"/>
        </w:rPr>
        <w:t xml:space="preserve">Interacción entre personas: es la manera en que un grupo de personas </w:t>
      </w:r>
      <w:r w:rsidR="00B90B94" w:rsidRPr="00E276A5">
        <w:rPr>
          <w:color w:val="000000" w:themeColor="text1"/>
        </w:rPr>
        <w:t>interactúan</w:t>
      </w:r>
      <w:r w:rsidRPr="00E276A5">
        <w:rPr>
          <w:color w:val="000000" w:themeColor="text1"/>
        </w:rPr>
        <w:t xml:space="preserve"> al momento de una fotografía. Un ejemplo de esto es un grupo de animadoras deportivas que hacen una </w:t>
      </w:r>
      <w:r w:rsidR="00B90B94" w:rsidRPr="00E276A5">
        <w:rPr>
          <w:color w:val="000000" w:themeColor="text1"/>
        </w:rPr>
        <w:t>pirámide</w:t>
      </w:r>
      <w:r w:rsidRPr="00E276A5">
        <w:rPr>
          <w:color w:val="000000" w:themeColor="text1"/>
        </w:rPr>
        <w:t xml:space="preserve"> humana en el momento de ser fotografiadas.</w:t>
      </w:r>
    </w:p>
    <w:p w:rsidR="003D633C" w:rsidRPr="00E276A5" w:rsidRDefault="00AA3038" w:rsidP="00CC3DEA">
      <w:pPr>
        <w:pStyle w:val="Prrafodelista"/>
        <w:numPr>
          <w:ilvl w:val="0"/>
          <w:numId w:val="19"/>
        </w:numPr>
        <w:contextualSpacing w:val="0"/>
        <w:rPr>
          <w:color w:val="000000" w:themeColor="text1"/>
        </w:rPr>
      </w:pPr>
      <w:r w:rsidRPr="00E276A5">
        <w:rPr>
          <w:color w:val="000000" w:themeColor="text1"/>
        </w:rPr>
        <w:t xml:space="preserve">Interacción con objetos: es la manera en que una persona </w:t>
      </w:r>
      <w:r w:rsidR="0059503A" w:rsidRPr="00E276A5">
        <w:rPr>
          <w:color w:val="000000" w:themeColor="text1"/>
        </w:rPr>
        <w:t>interactúa</w:t>
      </w:r>
      <w:r w:rsidRPr="00E276A5">
        <w:rPr>
          <w:color w:val="000000" w:themeColor="text1"/>
        </w:rPr>
        <w:t xml:space="preserve"> con algún objeto al momento de ser fotografiada. Un ejemplo de esto es un deportista que levanta una copa que ha ganado al momento de ser fotografiado.</w:t>
      </w:r>
    </w:p>
    <w:p w:rsidR="003D633C" w:rsidRPr="00E276A5" w:rsidRDefault="00AA3038" w:rsidP="00CC3DEA">
      <w:pPr>
        <w:pStyle w:val="Prrafodelista"/>
        <w:numPr>
          <w:ilvl w:val="0"/>
          <w:numId w:val="19"/>
        </w:numPr>
        <w:contextualSpacing w:val="0"/>
        <w:rPr>
          <w:color w:val="000000" w:themeColor="text1"/>
        </w:rPr>
      </w:pPr>
      <w:r w:rsidRPr="00E276A5">
        <w:rPr>
          <w:color w:val="000000" w:themeColor="text1"/>
        </w:rPr>
        <w:t xml:space="preserve">Perspectiva: es la </w:t>
      </w:r>
      <w:r w:rsidR="0059503A" w:rsidRPr="00E276A5">
        <w:rPr>
          <w:color w:val="000000" w:themeColor="text1"/>
        </w:rPr>
        <w:t>relación</w:t>
      </w:r>
      <w:r w:rsidRPr="00E276A5">
        <w:rPr>
          <w:color w:val="000000" w:themeColor="text1"/>
        </w:rPr>
        <w:t xml:space="preserve"> con el espacio con la </w:t>
      </w:r>
      <w:r w:rsidR="000118E4" w:rsidRPr="00E276A5">
        <w:rPr>
          <w:color w:val="000000" w:themeColor="text1"/>
        </w:rPr>
        <w:t>que</w:t>
      </w:r>
      <w:r w:rsidRPr="00E276A5">
        <w:rPr>
          <w:color w:val="000000" w:themeColor="text1"/>
        </w:rPr>
        <w:t xml:space="preserve"> una persona se muestra en una fotografía. Un ejemplo de esto es un peleador de lucha libre</w:t>
      </w:r>
      <w:r w:rsidR="00FE3548" w:rsidRPr="00E276A5">
        <w:rPr>
          <w:color w:val="000000" w:themeColor="text1"/>
        </w:rPr>
        <w:t xml:space="preserve"> que decide mostrarse en contra</w:t>
      </w:r>
      <w:r w:rsidR="00D62A0B" w:rsidRPr="00E276A5">
        <w:rPr>
          <w:color w:val="000000" w:themeColor="text1"/>
        </w:rPr>
        <w:t>picada</w:t>
      </w:r>
      <w:r w:rsidRPr="00E276A5">
        <w:rPr>
          <w:color w:val="000000" w:themeColor="text1"/>
        </w:rPr>
        <w:t xml:space="preserve"> para parecer amenazador.</w:t>
      </w:r>
    </w:p>
    <w:p w:rsidR="003D633C" w:rsidRPr="00E276A5" w:rsidRDefault="00230E7F" w:rsidP="00CC3DEA">
      <w:pPr>
        <w:pStyle w:val="Prrafodelista"/>
        <w:numPr>
          <w:ilvl w:val="0"/>
          <w:numId w:val="19"/>
        </w:numPr>
        <w:contextualSpacing w:val="0"/>
        <w:rPr>
          <w:color w:val="000000" w:themeColor="text1"/>
        </w:rPr>
      </w:pPr>
      <w:r w:rsidRPr="00E276A5">
        <w:rPr>
          <w:color w:val="000000" w:themeColor="text1"/>
        </w:rPr>
        <w:t>Iluminación: es la cantidad y la manera en que la luz aparece en una fotografía. Un ejemplo de esto es un actor de una fotonovela que se muestra en las sombras en una escena misteriosa.</w:t>
      </w:r>
    </w:p>
    <w:p w:rsidR="00F44FF5" w:rsidRPr="00E276A5" w:rsidRDefault="00AA3038" w:rsidP="00CC3DEA">
      <w:pPr>
        <w:rPr>
          <w:color w:val="000000" w:themeColor="text1"/>
        </w:rPr>
      </w:pPr>
      <w:r w:rsidRPr="00E276A5">
        <w:rPr>
          <w:color w:val="000000" w:themeColor="text1"/>
        </w:rPr>
        <w:t xml:space="preserve">Todas estas disposiciones </w:t>
      </w:r>
      <w:r w:rsidR="0059503A" w:rsidRPr="00E276A5">
        <w:rPr>
          <w:color w:val="000000" w:themeColor="text1"/>
        </w:rPr>
        <w:t>interactúan</w:t>
      </w:r>
      <w:r w:rsidRPr="00E276A5">
        <w:rPr>
          <w:color w:val="000000" w:themeColor="text1"/>
        </w:rPr>
        <w:t xml:space="preserve"> de diferentes maneras </w:t>
      </w:r>
      <w:r w:rsidR="00A21235" w:rsidRPr="00E276A5">
        <w:rPr>
          <w:color w:val="000000" w:themeColor="text1"/>
        </w:rPr>
        <w:t xml:space="preserve">en las </w:t>
      </w:r>
      <w:r w:rsidRPr="00E276A5">
        <w:rPr>
          <w:color w:val="000000" w:themeColor="text1"/>
        </w:rPr>
        <w:t>personas fotografiadas</w:t>
      </w:r>
      <w:r w:rsidR="00A21235" w:rsidRPr="00E276A5">
        <w:rPr>
          <w:color w:val="000000" w:themeColor="text1"/>
        </w:rPr>
        <w:t>, en variadas</w:t>
      </w:r>
      <w:r w:rsidRPr="00E276A5">
        <w:rPr>
          <w:color w:val="000000" w:themeColor="text1"/>
        </w:rPr>
        <w:t xml:space="preserve"> situaciones</w:t>
      </w:r>
      <w:r w:rsidR="00A21235" w:rsidRPr="00E276A5">
        <w:rPr>
          <w:color w:val="000000" w:themeColor="text1"/>
        </w:rPr>
        <w:t>, m</w:t>
      </w:r>
      <w:r w:rsidRPr="00E276A5">
        <w:rPr>
          <w:color w:val="000000" w:themeColor="text1"/>
        </w:rPr>
        <w:t xml:space="preserve">ostrando </w:t>
      </w:r>
      <w:r w:rsidR="00A21235" w:rsidRPr="00E276A5">
        <w:rPr>
          <w:color w:val="000000" w:themeColor="text1"/>
        </w:rPr>
        <w:t xml:space="preserve">ciertos </w:t>
      </w:r>
      <w:r w:rsidRPr="00E276A5">
        <w:rPr>
          <w:color w:val="000000" w:themeColor="text1"/>
        </w:rPr>
        <w:t>mensajes que los fotografiados buscan transmitir.</w:t>
      </w:r>
      <w:r w:rsidR="00E1172B" w:rsidRPr="00E276A5">
        <w:rPr>
          <w:color w:val="000000" w:themeColor="text1"/>
        </w:rPr>
        <w:t xml:space="preserve"> E</w:t>
      </w:r>
      <w:r w:rsidRPr="00E276A5">
        <w:rPr>
          <w:color w:val="000000" w:themeColor="text1"/>
        </w:rPr>
        <w:t xml:space="preserve">stas disposiciones representacionales se dan cuando la persona es </w:t>
      </w:r>
      <w:r w:rsidR="0059503A" w:rsidRPr="00E276A5">
        <w:rPr>
          <w:color w:val="000000" w:themeColor="text1"/>
        </w:rPr>
        <w:t>consciente</w:t>
      </w:r>
      <w:r w:rsidRPr="00E276A5">
        <w:rPr>
          <w:color w:val="000000" w:themeColor="text1"/>
        </w:rPr>
        <w:t xml:space="preserve"> de que </w:t>
      </w:r>
      <w:r w:rsidR="0059503A" w:rsidRPr="00E276A5">
        <w:rPr>
          <w:color w:val="000000" w:themeColor="text1"/>
        </w:rPr>
        <w:t>está</w:t>
      </w:r>
      <w:r w:rsidRPr="00E276A5">
        <w:rPr>
          <w:color w:val="000000" w:themeColor="text1"/>
        </w:rPr>
        <w:t xml:space="preserve"> siendo fotografiada o cuando </w:t>
      </w:r>
      <w:r w:rsidR="0059503A" w:rsidRPr="00E276A5">
        <w:rPr>
          <w:color w:val="000000" w:themeColor="text1"/>
        </w:rPr>
        <w:t>está</w:t>
      </w:r>
      <w:r w:rsidRPr="00E276A5">
        <w:rPr>
          <w:color w:val="000000" w:themeColor="text1"/>
        </w:rPr>
        <w:t xml:space="preserve"> en una </w:t>
      </w:r>
      <w:r w:rsidR="00E1172B" w:rsidRPr="00E276A5">
        <w:rPr>
          <w:color w:val="000000" w:themeColor="text1"/>
        </w:rPr>
        <w:t xml:space="preserve">circunstancia </w:t>
      </w:r>
      <w:r w:rsidRPr="00E276A5">
        <w:rPr>
          <w:color w:val="000000" w:themeColor="text1"/>
        </w:rPr>
        <w:t xml:space="preserve">en la cual tiene conciencia de que </w:t>
      </w:r>
      <w:r w:rsidR="0059503A" w:rsidRPr="00E276A5">
        <w:rPr>
          <w:color w:val="000000" w:themeColor="text1"/>
        </w:rPr>
        <w:t>está</w:t>
      </w:r>
      <w:r w:rsidRPr="00E276A5">
        <w:rPr>
          <w:color w:val="000000" w:themeColor="text1"/>
        </w:rPr>
        <w:t xml:space="preserve"> siendo vista </w:t>
      </w:r>
      <w:r w:rsidR="00E1172B" w:rsidRPr="00E276A5">
        <w:rPr>
          <w:color w:val="000000" w:themeColor="text1"/>
        </w:rPr>
        <w:t xml:space="preserve">o </w:t>
      </w:r>
      <w:r w:rsidRPr="00E276A5">
        <w:rPr>
          <w:color w:val="000000" w:themeColor="text1"/>
        </w:rPr>
        <w:t xml:space="preserve">de que se </w:t>
      </w:r>
      <w:r w:rsidR="0059503A" w:rsidRPr="00E276A5">
        <w:rPr>
          <w:color w:val="000000" w:themeColor="text1"/>
        </w:rPr>
        <w:t>está</w:t>
      </w:r>
      <w:r w:rsidRPr="00E276A5">
        <w:rPr>
          <w:color w:val="000000" w:themeColor="text1"/>
        </w:rPr>
        <w:t xml:space="preserve"> prestando atención a su imagen y de que posiblemente </w:t>
      </w:r>
      <w:r w:rsidR="00D15E8C" w:rsidRPr="00E276A5">
        <w:rPr>
          <w:color w:val="000000" w:themeColor="text1"/>
        </w:rPr>
        <w:t>va a</w:t>
      </w:r>
      <w:r w:rsidRPr="00E276A5">
        <w:rPr>
          <w:color w:val="000000" w:themeColor="text1"/>
        </w:rPr>
        <w:t xml:space="preserve"> ser fotografiada, como por ejemplo un artista en medio de una presentación</w:t>
      </w:r>
      <w:r w:rsidR="00E1172B" w:rsidRPr="00E276A5">
        <w:rPr>
          <w:color w:val="000000" w:themeColor="text1"/>
        </w:rPr>
        <w:t xml:space="preserve"> pública.</w:t>
      </w:r>
    </w:p>
    <w:p w:rsidR="009C034A" w:rsidRPr="00E276A5" w:rsidRDefault="00C42CFA" w:rsidP="00CC3DEA">
      <w:pPr>
        <w:rPr>
          <w:color w:val="000000" w:themeColor="text1"/>
        </w:rPr>
      </w:pPr>
      <w:r w:rsidRPr="00E276A5">
        <w:rPr>
          <w:color w:val="000000" w:themeColor="text1"/>
        </w:rPr>
        <w:t>Algo importante de consid</w:t>
      </w:r>
      <w:r w:rsidR="000118E4" w:rsidRPr="00E276A5">
        <w:rPr>
          <w:color w:val="000000" w:themeColor="text1"/>
        </w:rPr>
        <w:t>erar es que se trató</w:t>
      </w:r>
      <w:r w:rsidR="00717E4B" w:rsidRPr="00E276A5">
        <w:rPr>
          <w:color w:val="000000" w:themeColor="text1"/>
        </w:rPr>
        <w:t xml:space="preserve"> de evidenciar la naturaleza de la relación entre las disposiciones representacionales y </w:t>
      </w:r>
      <w:r w:rsidR="00DA295A" w:rsidRPr="00E276A5">
        <w:rPr>
          <w:color w:val="000000" w:themeColor="text1"/>
        </w:rPr>
        <w:t>la realidad</w:t>
      </w:r>
      <w:r w:rsidR="00717E4B" w:rsidRPr="00E276A5">
        <w:rPr>
          <w:color w:val="000000" w:themeColor="text1"/>
        </w:rPr>
        <w:t xml:space="preserve"> </w:t>
      </w:r>
      <w:r w:rsidR="00DA295A" w:rsidRPr="00E276A5">
        <w:rPr>
          <w:color w:val="000000" w:themeColor="text1"/>
        </w:rPr>
        <w:t xml:space="preserve">de los fotografiados, tratando de </w:t>
      </w:r>
      <w:r w:rsidR="003E34B6" w:rsidRPr="00E276A5">
        <w:rPr>
          <w:color w:val="000000" w:themeColor="text1"/>
        </w:rPr>
        <w:t xml:space="preserve">sacar el mayor provecho a </w:t>
      </w:r>
      <w:r w:rsidR="00DA295A" w:rsidRPr="00E276A5">
        <w:rPr>
          <w:color w:val="000000" w:themeColor="text1"/>
        </w:rPr>
        <w:t xml:space="preserve">los recursos </w:t>
      </w:r>
      <w:r w:rsidR="003E34B6" w:rsidRPr="00E276A5">
        <w:rPr>
          <w:color w:val="000000" w:themeColor="text1"/>
        </w:rPr>
        <w:t>de</w:t>
      </w:r>
      <w:r w:rsidR="00DA295A" w:rsidRPr="00E276A5">
        <w:rPr>
          <w:color w:val="000000" w:themeColor="text1"/>
        </w:rPr>
        <w:t xml:space="preserve"> obtención de información</w:t>
      </w:r>
      <w:r w:rsidR="003E34B6" w:rsidRPr="00E276A5">
        <w:rPr>
          <w:color w:val="000000" w:themeColor="text1"/>
        </w:rPr>
        <w:t>, tomando en cuenta sus limitaciones, por ejemplo en la fotografía lo dicho por Barthes, que esta es “poco sutil”.</w:t>
      </w:r>
    </w:p>
    <w:p w:rsidR="009C034A" w:rsidRPr="00E276A5" w:rsidRDefault="00A14749" w:rsidP="00CC3DEA">
      <w:pPr>
        <w:pStyle w:val="Ttulo2"/>
        <w:keepNext w:val="0"/>
        <w:keepLines w:val="0"/>
        <w:spacing w:before="0" w:after="200"/>
        <w:jc w:val="both"/>
        <w:rPr>
          <w:color w:val="000000" w:themeColor="text1"/>
        </w:rPr>
      </w:pPr>
      <w:bookmarkStart w:id="11" w:name="_Toc431255318"/>
      <w:bookmarkStart w:id="12" w:name="_Toc434865624"/>
      <w:r w:rsidRPr="00E276A5">
        <w:rPr>
          <w:color w:val="000000" w:themeColor="text1"/>
        </w:rPr>
        <w:lastRenderedPageBreak/>
        <w:t>Imágenes Visuales</w:t>
      </w:r>
      <w:bookmarkEnd w:id="11"/>
      <w:bookmarkEnd w:id="12"/>
    </w:p>
    <w:p w:rsidR="00F44FF5" w:rsidRPr="00E276A5" w:rsidRDefault="00AA3038" w:rsidP="00CC3DEA">
      <w:pPr>
        <w:rPr>
          <w:strike/>
          <w:color w:val="000000" w:themeColor="text1"/>
        </w:rPr>
      </w:pPr>
      <w:r w:rsidRPr="00E276A5">
        <w:rPr>
          <w:color w:val="000000" w:themeColor="text1"/>
        </w:rPr>
        <w:t xml:space="preserve">Otro tema a desarrollar es el de las </w:t>
      </w:r>
      <w:r w:rsidR="0059503A" w:rsidRPr="00E276A5">
        <w:rPr>
          <w:color w:val="000000" w:themeColor="text1"/>
        </w:rPr>
        <w:t>imágenes</w:t>
      </w:r>
      <w:r w:rsidR="003D725F" w:rsidRPr="00E276A5">
        <w:rPr>
          <w:color w:val="000000" w:themeColor="text1"/>
        </w:rPr>
        <w:t xml:space="preserve"> visuales que </w:t>
      </w:r>
      <w:r w:rsidR="00A7532C" w:rsidRPr="00E276A5">
        <w:rPr>
          <w:color w:val="000000" w:themeColor="text1"/>
        </w:rPr>
        <w:t>son</w:t>
      </w:r>
      <w:r w:rsidR="000118E4" w:rsidRPr="00E276A5">
        <w:rPr>
          <w:color w:val="000000" w:themeColor="text1"/>
        </w:rPr>
        <w:t>,</w:t>
      </w:r>
      <w:r w:rsidR="00A7532C" w:rsidRPr="00E276A5">
        <w:rPr>
          <w:color w:val="000000" w:themeColor="text1"/>
        </w:rPr>
        <w:t xml:space="preserve"> </w:t>
      </w:r>
      <w:r w:rsidR="000118E4" w:rsidRPr="00E276A5">
        <w:rPr>
          <w:color w:val="000000" w:themeColor="text1"/>
        </w:rPr>
        <w:t>entre otras cosas,</w:t>
      </w:r>
      <w:r w:rsidRPr="00E276A5">
        <w:rPr>
          <w:color w:val="000000" w:themeColor="text1"/>
        </w:rPr>
        <w:t xml:space="preserve"> las fotografías</w:t>
      </w:r>
      <w:r w:rsidR="000118E4" w:rsidRPr="00E276A5">
        <w:rPr>
          <w:color w:val="000000" w:themeColor="text1"/>
        </w:rPr>
        <w:t>.</w:t>
      </w:r>
      <w:r w:rsidRPr="00E276A5">
        <w:rPr>
          <w:color w:val="000000" w:themeColor="text1"/>
        </w:rPr>
        <w:t xml:space="preserve"> </w:t>
      </w:r>
      <w:r w:rsidR="000118E4" w:rsidRPr="00E276A5">
        <w:rPr>
          <w:color w:val="000000" w:themeColor="text1"/>
        </w:rPr>
        <w:t>E</w:t>
      </w:r>
      <w:r w:rsidRPr="00E276A5">
        <w:rPr>
          <w:color w:val="000000" w:themeColor="text1"/>
        </w:rPr>
        <w:t>sta</w:t>
      </w:r>
      <w:r w:rsidR="00A7532C" w:rsidRPr="00E276A5">
        <w:rPr>
          <w:color w:val="000000" w:themeColor="text1"/>
        </w:rPr>
        <w:t>s</w:t>
      </w:r>
      <w:r w:rsidR="00EE0A66" w:rsidRPr="00E276A5">
        <w:rPr>
          <w:color w:val="000000" w:themeColor="text1"/>
        </w:rPr>
        <w:t>,</w:t>
      </w:r>
      <w:r w:rsidR="00A7532C" w:rsidRPr="00E276A5">
        <w:rPr>
          <w:color w:val="000000" w:themeColor="text1"/>
        </w:rPr>
        <w:t xml:space="preserve"> </w:t>
      </w:r>
      <w:r w:rsidRPr="00E276A5">
        <w:rPr>
          <w:color w:val="000000" w:themeColor="text1"/>
        </w:rPr>
        <w:t>en los últimos tiempos</w:t>
      </w:r>
      <w:r w:rsidR="00EE0A66" w:rsidRPr="00E276A5">
        <w:rPr>
          <w:color w:val="000000" w:themeColor="text1"/>
        </w:rPr>
        <w:t>,</w:t>
      </w:r>
      <w:r w:rsidRPr="00E276A5">
        <w:rPr>
          <w:color w:val="000000" w:themeColor="text1"/>
        </w:rPr>
        <w:t xml:space="preserve"> han captado de manera fija las disposiciones representacio</w:t>
      </w:r>
      <w:r w:rsidR="00BE3262" w:rsidRPr="00E276A5">
        <w:rPr>
          <w:color w:val="000000" w:themeColor="text1"/>
        </w:rPr>
        <w:t>nales del grupo social al que se ha</w:t>
      </w:r>
      <w:r w:rsidRPr="00E276A5">
        <w:rPr>
          <w:color w:val="000000" w:themeColor="text1"/>
        </w:rPr>
        <w:t xml:space="preserve"> decidido analizar. Cabe recalcar que las fotografías no son las únicas </w:t>
      </w:r>
      <w:r w:rsidR="0059503A" w:rsidRPr="00E276A5">
        <w:rPr>
          <w:color w:val="000000" w:themeColor="text1"/>
        </w:rPr>
        <w:t>imágenes</w:t>
      </w:r>
      <w:r w:rsidRPr="00E276A5">
        <w:rPr>
          <w:color w:val="000000" w:themeColor="text1"/>
        </w:rPr>
        <w:t xml:space="preserve"> visuales que existen pero </w:t>
      </w:r>
      <w:r w:rsidR="009800A6" w:rsidRPr="00E276A5">
        <w:rPr>
          <w:color w:val="000000" w:themeColor="text1"/>
        </w:rPr>
        <w:t xml:space="preserve">sí </w:t>
      </w:r>
      <w:r w:rsidRPr="00E276A5">
        <w:rPr>
          <w:color w:val="000000" w:themeColor="text1"/>
        </w:rPr>
        <w:t>son las que más han documen</w:t>
      </w:r>
      <w:r w:rsidR="00BE3262" w:rsidRPr="00E276A5">
        <w:rPr>
          <w:color w:val="000000" w:themeColor="text1"/>
        </w:rPr>
        <w:t xml:space="preserve">tado al </w:t>
      </w:r>
      <w:r w:rsidRPr="00E276A5">
        <w:rPr>
          <w:color w:val="000000" w:themeColor="text1"/>
        </w:rPr>
        <w:t>grupo objetivo</w:t>
      </w:r>
      <w:r w:rsidR="00BE3262" w:rsidRPr="00E276A5">
        <w:rPr>
          <w:color w:val="000000" w:themeColor="text1"/>
        </w:rPr>
        <w:t xml:space="preserve"> que </w:t>
      </w:r>
      <w:r w:rsidR="009800A6" w:rsidRPr="00E276A5">
        <w:rPr>
          <w:color w:val="000000" w:themeColor="text1"/>
        </w:rPr>
        <w:t>se</w:t>
      </w:r>
      <w:r w:rsidR="00BE3262" w:rsidRPr="00E276A5">
        <w:rPr>
          <w:color w:val="000000" w:themeColor="text1"/>
        </w:rPr>
        <w:t xml:space="preserve"> analiza,</w:t>
      </w:r>
      <w:r w:rsidRPr="00E276A5">
        <w:rPr>
          <w:color w:val="000000" w:themeColor="text1"/>
        </w:rPr>
        <w:t xml:space="preserve"> junto con el video y que</w:t>
      </w:r>
      <w:r w:rsidR="00B02569" w:rsidRPr="00E276A5">
        <w:rPr>
          <w:color w:val="000000" w:themeColor="text1"/>
        </w:rPr>
        <w:t>,</w:t>
      </w:r>
      <w:r w:rsidRPr="00E276A5">
        <w:rPr>
          <w:color w:val="000000" w:themeColor="text1"/>
        </w:rPr>
        <w:t xml:space="preserve"> por cuestiones de delimitación</w:t>
      </w:r>
      <w:r w:rsidR="00B02569" w:rsidRPr="00E276A5">
        <w:rPr>
          <w:color w:val="000000" w:themeColor="text1"/>
        </w:rPr>
        <w:t>,</w:t>
      </w:r>
      <w:r w:rsidR="00BE3262" w:rsidRPr="00E276A5">
        <w:rPr>
          <w:color w:val="000000" w:themeColor="text1"/>
        </w:rPr>
        <w:t xml:space="preserve"> se</w:t>
      </w:r>
      <w:r w:rsidR="000118E4" w:rsidRPr="00E276A5">
        <w:rPr>
          <w:color w:val="000000" w:themeColor="text1"/>
        </w:rPr>
        <w:t xml:space="preserve"> utiliza</w:t>
      </w:r>
      <w:r w:rsidR="007A608D" w:rsidRPr="00E276A5">
        <w:rPr>
          <w:color w:val="000000" w:themeColor="text1"/>
        </w:rPr>
        <w:t>ron</w:t>
      </w:r>
      <w:r w:rsidRPr="00E276A5">
        <w:rPr>
          <w:color w:val="000000" w:themeColor="text1"/>
        </w:rPr>
        <w:t xml:space="preserve"> exclusivamente. Algo importante de mencionar es que </w:t>
      </w:r>
      <w:r w:rsidR="00E361A1" w:rsidRPr="00E276A5">
        <w:rPr>
          <w:color w:val="000000" w:themeColor="text1"/>
        </w:rPr>
        <w:t>algunas de las fotografías analizadas</w:t>
      </w:r>
      <w:r w:rsidRPr="00E276A5">
        <w:rPr>
          <w:color w:val="000000" w:themeColor="text1"/>
        </w:rPr>
        <w:t xml:space="preserve"> </w:t>
      </w:r>
      <w:r w:rsidR="009A1D40" w:rsidRPr="00E276A5">
        <w:rPr>
          <w:color w:val="000000" w:themeColor="text1"/>
        </w:rPr>
        <w:t xml:space="preserve">han </w:t>
      </w:r>
      <w:r w:rsidRPr="00E276A5">
        <w:rPr>
          <w:color w:val="000000" w:themeColor="text1"/>
        </w:rPr>
        <w:t>sido alteradas posteriormente como las que se pueden ver en un poster</w:t>
      </w:r>
      <w:r w:rsidR="003E34B6" w:rsidRPr="00E276A5">
        <w:rPr>
          <w:color w:val="000000" w:themeColor="text1"/>
        </w:rPr>
        <w:t>, estas alteraciones en el análisis son consideradas con su justa medida</w:t>
      </w:r>
      <w:r w:rsidR="00E361A1" w:rsidRPr="00E276A5">
        <w:rPr>
          <w:color w:val="000000" w:themeColor="text1"/>
        </w:rPr>
        <w:t>:</w:t>
      </w:r>
      <w:r w:rsidR="003E34B6" w:rsidRPr="00E276A5">
        <w:rPr>
          <w:color w:val="000000" w:themeColor="text1"/>
        </w:rPr>
        <w:t xml:space="preserve"> alteraciones posteriores que por los menos fueron aprobadas por los fotografiados.</w:t>
      </w:r>
    </w:p>
    <w:p w:rsidR="00F64828" w:rsidRPr="00E276A5" w:rsidRDefault="0012191E" w:rsidP="00CC3DEA">
      <w:pPr>
        <w:rPr>
          <w:color w:val="000000" w:themeColor="text1"/>
        </w:rPr>
      </w:pPr>
      <w:r w:rsidRPr="00E276A5">
        <w:rPr>
          <w:color w:val="000000" w:themeColor="text1"/>
        </w:rPr>
        <w:t>L</w:t>
      </w:r>
      <w:r w:rsidR="00F64828" w:rsidRPr="00E276A5">
        <w:rPr>
          <w:color w:val="000000" w:themeColor="text1"/>
        </w:rPr>
        <w:t>a importancia de la imagen en la actualidad</w:t>
      </w:r>
      <w:r w:rsidRPr="00E276A5">
        <w:rPr>
          <w:color w:val="000000" w:themeColor="text1"/>
        </w:rPr>
        <w:t xml:space="preserve"> es un tema </w:t>
      </w:r>
      <w:r w:rsidR="00967EFB" w:rsidRPr="00E276A5">
        <w:rPr>
          <w:color w:val="000000" w:themeColor="text1"/>
        </w:rPr>
        <w:t>que vale la pena recalcar</w:t>
      </w:r>
      <w:r w:rsidR="004B683B" w:rsidRPr="00E276A5">
        <w:rPr>
          <w:color w:val="000000" w:themeColor="text1"/>
        </w:rPr>
        <w:t>; es así que:</w:t>
      </w:r>
    </w:p>
    <w:p w:rsidR="00AC535E" w:rsidRPr="00E276A5" w:rsidRDefault="003D633C" w:rsidP="00CC3DEA">
      <w:pPr>
        <w:pStyle w:val="Cita"/>
        <w:rPr>
          <w:szCs w:val="22"/>
        </w:rPr>
      </w:pPr>
      <w:r w:rsidRPr="00E276A5">
        <w:rPr>
          <w:szCs w:val="22"/>
        </w:rPr>
        <w:t>La opinión generalizada de que nuestra civilización es de la imagen no se basa en unas apreciaciones gratuitas. No es necesario recurrir a las estadísticas para comprobar que, en esta segunda mitad del siglo XX, la imagen constituye uno de los fenómenos culturales más importantes, una de las realidades vivas más apasionantes del hombre civilizado</w:t>
      </w:r>
      <w:sdt>
        <w:sdtPr>
          <w:rPr>
            <w:szCs w:val="22"/>
          </w:rPr>
          <w:id w:val="514966416"/>
          <w:citation/>
        </w:sdtPr>
        <w:sdtContent>
          <w:r w:rsidR="00B15F98" w:rsidRPr="00E276A5">
            <w:rPr>
              <w:szCs w:val="22"/>
            </w:rPr>
            <w:fldChar w:fldCharType="begin"/>
          </w:r>
          <w:r w:rsidRPr="00E276A5">
            <w:rPr>
              <w:szCs w:val="22"/>
            </w:rPr>
            <w:instrText xml:space="preserve"> CITATION Cas73 \p 25 \l 3082  </w:instrText>
          </w:r>
          <w:r w:rsidR="00B15F98" w:rsidRPr="00E276A5">
            <w:rPr>
              <w:szCs w:val="22"/>
            </w:rPr>
            <w:fldChar w:fldCharType="separate"/>
          </w:r>
          <w:r w:rsidR="00652DC8" w:rsidRPr="00E276A5">
            <w:rPr>
              <w:szCs w:val="22"/>
            </w:rPr>
            <w:t xml:space="preserve"> (Cassasús, 1973, pág. 25)</w:t>
          </w:r>
          <w:r w:rsidR="00B15F98" w:rsidRPr="00E276A5">
            <w:rPr>
              <w:szCs w:val="22"/>
            </w:rPr>
            <w:fldChar w:fldCharType="end"/>
          </w:r>
        </w:sdtContent>
      </w:sdt>
      <w:r w:rsidRPr="00E276A5">
        <w:rPr>
          <w:szCs w:val="22"/>
        </w:rPr>
        <w:t>.</w:t>
      </w:r>
    </w:p>
    <w:p w:rsidR="00F44FF5" w:rsidRPr="00E276A5" w:rsidRDefault="00F64828" w:rsidP="00CC3DEA">
      <w:pPr>
        <w:rPr>
          <w:color w:val="000000" w:themeColor="text1"/>
        </w:rPr>
      </w:pPr>
      <w:r w:rsidRPr="00E276A5">
        <w:rPr>
          <w:color w:val="000000" w:themeColor="text1"/>
        </w:rPr>
        <w:t>En este contexto hay un tema pertinente que es</w:t>
      </w:r>
      <w:r w:rsidR="00AA3038" w:rsidRPr="00E276A5">
        <w:rPr>
          <w:color w:val="000000" w:themeColor="text1"/>
        </w:rPr>
        <w:t xml:space="preserve"> el debate que ha venido </w:t>
      </w:r>
      <w:r w:rsidR="0059503A" w:rsidRPr="00E276A5">
        <w:rPr>
          <w:color w:val="000000" w:themeColor="text1"/>
        </w:rPr>
        <w:t>dándose</w:t>
      </w:r>
      <w:r w:rsidR="00AA3038" w:rsidRPr="00E276A5">
        <w:rPr>
          <w:color w:val="000000" w:themeColor="text1"/>
        </w:rPr>
        <w:t xml:space="preserve"> entre los </w:t>
      </w:r>
      <w:r w:rsidR="0059503A" w:rsidRPr="00E276A5">
        <w:rPr>
          <w:color w:val="000000" w:themeColor="text1"/>
        </w:rPr>
        <w:t>catedráticos</w:t>
      </w:r>
      <w:r w:rsidR="00AA3038" w:rsidRPr="00E276A5">
        <w:rPr>
          <w:color w:val="000000" w:themeColor="text1"/>
        </w:rPr>
        <w:t xml:space="preserve"> de lo visual sobre la creación de una disciplina que abarque las producciones visuales de una cultura como un todo y no solo como historia del arte, dejando de lado los elementos visuales no artísticos que crea una sociedad o </w:t>
      </w:r>
      <w:r w:rsidR="0059503A" w:rsidRPr="00E276A5">
        <w:rPr>
          <w:color w:val="000000" w:themeColor="text1"/>
        </w:rPr>
        <w:t>estudiándolos</w:t>
      </w:r>
      <w:r w:rsidR="00AA3038" w:rsidRPr="00E276A5">
        <w:rPr>
          <w:color w:val="000000" w:themeColor="text1"/>
        </w:rPr>
        <w:t xml:space="preserve"> como algo completamente ajeno al arte visual, con la cual obviamente tiene relación</w:t>
      </w:r>
      <w:r w:rsidR="00F05A62" w:rsidRPr="00E276A5">
        <w:rPr>
          <w:color w:val="000000" w:themeColor="text1"/>
        </w:rPr>
        <w:t>, aquí se ve esta idea:</w:t>
      </w:r>
    </w:p>
    <w:p w:rsidR="00F44FF5" w:rsidRPr="00E276A5" w:rsidRDefault="003D633C" w:rsidP="00CC3DEA">
      <w:pPr>
        <w:pStyle w:val="Cita"/>
        <w:rPr>
          <w:szCs w:val="22"/>
        </w:rPr>
      </w:pPr>
      <w:r w:rsidRPr="00E276A5">
        <w:rPr>
          <w:szCs w:val="22"/>
        </w:rPr>
        <w:t>En vez de concebir la cultura visual como una expansión de las actividades tradicionales de la historia del arte, tal como propone Elkins, yo diría que la razón de considerar tanto el arte como el no arte, no es fundir las categorías sino mantener sus distinciones</w:t>
      </w:r>
      <w:sdt>
        <w:sdtPr>
          <w:rPr>
            <w:szCs w:val="22"/>
          </w:rPr>
          <w:id w:val="502407801"/>
          <w:citation/>
        </w:sdtPr>
        <w:sdtContent>
          <w:r w:rsidR="00B15F98" w:rsidRPr="00E276A5">
            <w:rPr>
              <w:szCs w:val="22"/>
            </w:rPr>
            <w:fldChar w:fldCharType="begin"/>
          </w:r>
          <w:r w:rsidRPr="00E276A5">
            <w:rPr>
              <w:szCs w:val="22"/>
            </w:rPr>
            <w:instrText xml:space="preserve"> CITATION Mox03 \p 56 \l 3082  </w:instrText>
          </w:r>
          <w:r w:rsidR="00B15F98" w:rsidRPr="00E276A5">
            <w:rPr>
              <w:szCs w:val="22"/>
            </w:rPr>
            <w:fldChar w:fldCharType="separate"/>
          </w:r>
          <w:r w:rsidR="00652DC8" w:rsidRPr="00E276A5">
            <w:rPr>
              <w:szCs w:val="22"/>
            </w:rPr>
            <w:t xml:space="preserve"> (Moxey, 2003, pág. 56)</w:t>
          </w:r>
          <w:r w:rsidR="00B15F98" w:rsidRPr="00E276A5">
            <w:rPr>
              <w:szCs w:val="22"/>
            </w:rPr>
            <w:fldChar w:fldCharType="end"/>
          </w:r>
        </w:sdtContent>
      </w:sdt>
      <w:r w:rsidRPr="00E276A5">
        <w:rPr>
          <w:szCs w:val="22"/>
        </w:rPr>
        <w:t>.</w:t>
      </w:r>
    </w:p>
    <w:p w:rsidR="00F44FF5" w:rsidRPr="00E276A5" w:rsidRDefault="00AA3038" w:rsidP="00CC3DEA">
      <w:pPr>
        <w:rPr>
          <w:color w:val="000000" w:themeColor="text1"/>
        </w:rPr>
      </w:pPr>
      <w:r w:rsidRPr="00E276A5">
        <w:rPr>
          <w:color w:val="000000" w:themeColor="text1"/>
        </w:rPr>
        <w:t xml:space="preserve">Muchos intelectuales </w:t>
      </w:r>
      <w:r w:rsidR="0059503A" w:rsidRPr="00E276A5">
        <w:rPr>
          <w:color w:val="000000" w:themeColor="text1"/>
        </w:rPr>
        <w:t>actuales</w:t>
      </w:r>
      <w:r w:rsidRPr="00E276A5">
        <w:rPr>
          <w:color w:val="000000" w:themeColor="text1"/>
        </w:rPr>
        <w:t xml:space="preserve"> proponen crear esta disciplina o por lo menos crear un debate que tenga como meta buscar la mejor forma de estudiar toda la producción visual de una cultura. </w:t>
      </w:r>
      <w:r w:rsidR="00F05A62" w:rsidRPr="00E276A5">
        <w:rPr>
          <w:color w:val="000000" w:themeColor="text1"/>
        </w:rPr>
        <w:t>Aquí se ve esta idea:</w:t>
      </w:r>
    </w:p>
    <w:p w:rsidR="00F44FF5" w:rsidRPr="00E276A5" w:rsidRDefault="003D633C" w:rsidP="00CC3DEA">
      <w:pPr>
        <w:pStyle w:val="Cita"/>
        <w:rPr>
          <w:szCs w:val="22"/>
        </w:rPr>
      </w:pPr>
      <w:r w:rsidRPr="00E276A5">
        <w:rPr>
          <w:szCs w:val="22"/>
        </w:rPr>
        <w:t xml:space="preserve">Son muchas por tanto, y muy ricas y complejas, las dimensiones que este debate puede comprometer, y como es obvio nuestra intención no puede ser aquí otra que la de meramente </w:t>
      </w:r>
      <w:r w:rsidRPr="00E276A5">
        <w:rPr>
          <w:szCs w:val="22"/>
        </w:rPr>
        <w:lastRenderedPageBreak/>
        <w:t>abrirlo, aportando para ello algunos de los materiales que han venido recientemente puntuando su afloramiento en el contexto internacional</w:t>
      </w:r>
      <w:sdt>
        <w:sdtPr>
          <w:rPr>
            <w:szCs w:val="22"/>
          </w:rPr>
          <w:id w:val="-1637476365"/>
          <w:citation/>
        </w:sdtPr>
        <w:sdtContent>
          <w:r w:rsidR="00B15F98" w:rsidRPr="00E276A5">
            <w:rPr>
              <w:rStyle w:val="QuoteChar"/>
              <w:szCs w:val="22"/>
              <w:lang w:val="es-ES_tradnl"/>
            </w:rPr>
            <w:fldChar w:fldCharType="begin"/>
          </w:r>
          <w:r w:rsidR="00581E50" w:rsidRPr="00E276A5">
            <w:rPr>
              <w:rStyle w:val="QuoteChar"/>
              <w:szCs w:val="22"/>
              <w:lang w:val="es-ES_tradnl"/>
            </w:rPr>
            <w:instrText xml:space="preserve">CITATION Bre03 \p 2 \t  \l 3082 </w:instrText>
          </w:r>
          <w:r w:rsidR="00B15F98" w:rsidRPr="00E276A5">
            <w:rPr>
              <w:rStyle w:val="QuoteChar"/>
              <w:szCs w:val="22"/>
              <w:lang w:val="es-ES_tradnl"/>
            </w:rPr>
            <w:fldChar w:fldCharType="separate"/>
          </w:r>
          <w:r w:rsidR="00652DC8" w:rsidRPr="00E276A5">
            <w:rPr>
              <w:rStyle w:val="QuoteChar"/>
              <w:szCs w:val="22"/>
              <w:lang w:val="es-ES_tradnl"/>
            </w:rPr>
            <w:t xml:space="preserve"> </w:t>
          </w:r>
          <w:r w:rsidR="00652DC8" w:rsidRPr="00E276A5">
            <w:rPr>
              <w:szCs w:val="22"/>
            </w:rPr>
            <w:t>(Brea, 2003, pág. 2)</w:t>
          </w:r>
          <w:r w:rsidR="00B15F98" w:rsidRPr="00E276A5">
            <w:rPr>
              <w:rStyle w:val="QuoteChar"/>
              <w:szCs w:val="22"/>
              <w:lang w:val="es-ES_tradnl"/>
            </w:rPr>
            <w:fldChar w:fldCharType="end"/>
          </w:r>
        </w:sdtContent>
      </w:sdt>
      <w:r w:rsidRPr="00E276A5">
        <w:rPr>
          <w:szCs w:val="22"/>
        </w:rPr>
        <w:t>.</w:t>
      </w:r>
    </w:p>
    <w:p w:rsidR="004E620A" w:rsidRPr="00E276A5" w:rsidRDefault="00AA3038" w:rsidP="00CC3DEA">
      <w:pPr>
        <w:rPr>
          <w:color w:val="000000" w:themeColor="text1"/>
        </w:rPr>
      </w:pPr>
      <w:r w:rsidRPr="00E276A5">
        <w:rPr>
          <w:color w:val="000000" w:themeColor="text1"/>
        </w:rPr>
        <w:t>Este debate seguramente proporcionará una visión más amplia y más acorde con</w:t>
      </w:r>
      <w:r w:rsidR="004D6C8F" w:rsidRPr="00E276A5">
        <w:rPr>
          <w:color w:val="000000" w:themeColor="text1"/>
        </w:rPr>
        <w:t xml:space="preserve"> los nuevos descubrimientos y perspectivas de</w:t>
      </w:r>
      <w:r w:rsidRPr="00E276A5">
        <w:rPr>
          <w:color w:val="000000" w:themeColor="text1"/>
        </w:rPr>
        <w:t xml:space="preserve"> nuestro tiempo sobre lo visual</w:t>
      </w:r>
      <w:r w:rsidR="004E620A" w:rsidRPr="00E276A5">
        <w:rPr>
          <w:color w:val="000000" w:themeColor="text1"/>
        </w:rPr>
        <w:t>. E</w:t>
      </w:r>
      <w:r w:rsidR="001A5ECD" w:rsidRPr="00E276A5">
        <w:rPr>
          <w:color w:val="000000" w:themeColor="text1"/>
        </w:rPr>
        <w:t>n lo particular en este proyecto permitirá tomar la opción de abordar todas las producciones visuales como una sola cat</w:t>
      </w:r>
      <w:r w:rsidR="009D41B8" w:rsidRPr="00E276A5">
        <w:rPr>
          <w:color w:val="000000" w:themeColor="text1"/>
        </w:rPr>
        <w:t>e</w:t>
      </w:r>
      <w:r w:rsidR="001A5ECD" w:rsidRPr="00E276A5">
        <w:rPr>
          <w:color w:val="000000" w:themeColor="text1"/>
        </w:rPr>
        <w:t>goría.</w:t>
      </w:r>
      <w:r w:rsidR="00E23D54" w:rsidRPr="00E276A5">
        <w:rPr>
          <w:color w:val="000000" w:themeColor="text1"/>
        </w:rPr>
        <w:t xml:space="preserve"> </w:t>
      </w:r>
    </w:p>
    <w:p w:rsidR="0059503A" w:rsidRPr="00E276A5" w:rsidRDefault="00AA3038" w:rsidP="00CC3DEA">
      <w:pPr>
        <w:rPr>
          <w:color w:val="000000" w:themeColor="text1"/>
        </w:rPr>
      </w:pPr>
      <w:r w:rsidRPr="00E276A5">
        <w:rPr>
          <w:color w:val="000000" w:themeColor="text1"/>
        </w:rPr>
        <w:t>En este punto sería importante hablar de qu</w:t>
      </w:r>
      <w:r w:rsidR="00E23D54" w:rsidRPr="00E276A5">
        <w:rPr>
          <w:color w:val="000000" w:themeColor="text1"/>
        </w:rPr>
        <w:t>é</w:t>
      </w:r>
      <w:r w:rsidRPr="00E276A5">
        <w:rPr>
          <w:color w:val="000000" w:themeColor="text1"/>
        </w:rPr>
        <w:t xml:space="preserve"> es imagen</w:t>
      </w:r>
      <w:r w:rsidR="004A0A9A" w:rsidRPr="00E276A5">
        <w:rPr>
          <w:color w:val="000000" w:themeColor="text1"/>
        </w:rPr>
        <w:t xml:space="preserve">. </w:t>
      </w:r>
    </w:p>
    <w:p w:rsidR="00F44FF5" w:rsidRPr="00E276A5" w:rsidRDefault="004D6C8F" w:rsidP="00CC3DEA">
      <w:pPr>
        <w:rPr>
          <w:color w:val="000000" w:themeColor="text1"/>
        </w:rPr>
      </w:pPr>
      <w:r w:rsidRPr="00E276A5">
        <w:rPr>
          <w:color w:val="000000" w:themeColor="text1"/>
        </w:rPr>
        <w:t>Una</w:t>
      </w:r>
      <w:r w:rsidR="0059503A" w:rsidRPr="00E276A5">
        <w:rPr>
          <w:color w:val="000000" w:themeColor="text1"/>
        </w:rPr>
        <w:t xml:space="preserve"> imagen </w:t>
      </w:r>
      <w:r w:rsidR="001B6142" w:rsidRPr="00E276A5">
        <w:rPr>
          <w:color w:val="000000" w:themeColor="text1"/>
        </w:rPr>
        <w:t>e</w:t>
      </w:r>
      <w:r w:rsidR="0059503A" w:rsidRPr="00E276A5">
        <w:rPr>
          <w:color w:val="000000" w:themeColor="text1"/>
        </w:rPr>
        <w:t>s una represen</w:t>
      </w:r>
      <w:r w:rsidRPr="00E276A5">
        <w:rPr>
          <w:color w:val="000000" w:themeColor="text1"/>
        </w:rPr>
        <w:t xml:space="preserve">tación de </w:t>
      </w:r>
      <w:r w:rsidR="001A5ECD" w:rsidRPr="00E276A5">
        <w:rPr>
          <w:color w:val="000000" w:themeColor="text1"/>
        </w:rPr>
        <w:t>algo que</w:t>
      </w:r>
      <w:r w:rsidRPr="00E276A5">
        <w:rPr>
          <w:color w:val="000000" w:themeColor="text1"/>
        </w:rPr>
        <w:t xml:space="preserve"> existe</w:t>
      </w:r>
      <w:r w:rsidR="001A5ECD" w:rsidRPr="00E276A5">
        <w:rPr>
          <w:color w:val="000000" w:themeColor="text1"/>
        </w:rPr>
        <w:t>,</w:t>
      </w:r>
      <w:r w:rsidRPr="00E276A5">
        <w:rPr>
          <w:color w:val="000000" w:themeColor="text1"/>
        </w:rPr>
        <w:t xml:space="preserve"> algo que forma parte del mundo aunque sea como ente imaginario.</w:t>
      </w:r>
    </w:p>
    <w:p w:rsidR="0059503A" w:rsidRPr="00E276A5" w:rsidRDefault="0059503A" w:rsidP="00CC3DEA">
      <w:pPr>
        <w:rPr>
          <w:color w:val="000000" w:themeColor="text1"/>
        </w:rPr>
      </w:pPr>
      <w:r w:rsidRPr="00E276A5">
        <w:rPr>
          <w:color w:val="000000" w:themeColor="text1"/>
        </w:rPr>
        <w:t>Algo importante de agregar</w:t>
      </w:r>
      <w:r w:rsidR="006E652B" w:rsidRPr="00E276A5">
        <w:rPr>
          <w:color w:val="000000" w:themeColor="text1"/>
        </w:rPr>
        <w:t xml:space="preserve"> </w:t>
      </w:r>
      <w:r w:rsidR="007C2099" w:rsidRPr="00E276A5">
        <w:rPr>
          <w:color w:val="000000" w:themeColor="text1"/>
        </w:rPr>
        <w:t>es que una imagen para existir debe ser vista, debe terminar de representar:</w:t>
      </w:r>
    </w:p>
    <w:p w:rsidR="00F64828" w:rsidRPr="00E276A5" w:rsidRDefault="003D633C" w:rsidP="00CC3DEA">
      <w:pPr>
        <w:pStyle w:val="Cita"/>
        <w:rPr>
          <w:szCs w:val="22"/>
        </w:rPr>
      </w:pPr>
      <w:r w:rsidRPr="00E276A5">
        <w:rPr>
          <w:szCs w:val="22"/>
        </w:rPr>
        <w:t>La existencia de imágenes implica la presencia de elementos (forma, movimiento y percepción humana) que solo aparecen cuando hay un sujeto receptor, un hombre que recibe el mensaje visual a través de la vista. Por tanto, no puede haber imagen sin un proceso de comunicación.</w:t>
      </w:r>
    </w:p>
    <w:p w:rsidR="007C2099" w:rsidRPr="00E276A5" w:rsidRDefault="003D633C" w:rsidP="00CC3DEA">
      <w:pPr>
        <w:pStyle w:val="Cita"/>
        <w:rPr>
          <w:szCs w:val="22"/>
        </w:rPr>
      </w:pPr>
      <w:r w:rsidRPr="00E276A5">
        <w:rPr>
          <w:szCs w:val="22"/>
        </w:rPr>
        <w:t>Este proceso se establece cuando existe un sujeto agente, un mensaje, un medio de transmitirlo y un sujeto receptor. En el caso de la teoría de la imagen, el mensaje que intervenga en el proceso tendrá que ser visual, y los restantes elementos del proceso deberán adecuarse a la naturaleza del fenómeno iconográfico</w:t>
      </w:r>
      <w:sdt>
        <w:sdtPr>
          <w:rPr>
            <w:szCs w:val="22"/>
          </w:rPr>
          <w:id w:val="-954025266"/>
          <w:citation/>
        </w:sdtPr>
        <w:sdtContent>
          <w:r w:rsidR="00B15F98" w:rsidRPr="00E276A5">
            <w:rPr>
              <w:szCs w:val="22"/>
            </w:rPr>
            <w:fldChar w:fldCharType="begin"/>
          </w:r>
          <w:r w:rsidRPr="00E276A5">
            <w:rPr>
              <w:szCs w:val="22"/>
            </w:rPr>
            <w:instrText xml:space="preserve"> CITATION Cas73 \p 37 \l 3082  </w:instrText>
          </w:r>
          <w:r w:rsidR="00B15F98" w:rsidRPr="00E276A5">
            <w:rPr>
              <w:szCs w:val="22"/>
            </w:rPr>
            <w:fldChar w:fldCharType="separate"/>
          </w:r>
          <w:r w:rsidR="00652DC8" w:rsidRPr="00E276A5">
            <w:rPr>
              <w:szCs w:val="22"/>
            </w:rPr>
            <w:t xml:space="preserve"> (Cassasús, 1973, pág. 37)</w:t>
          </w:r>
          <w:r w:rsidR="00B15F98" w:rsidRPr="00E276A5">
            <w:rPr>
              <w:szCs w:val="22"/>
            </w:rPr>
            <w:fldChar w:fldCharType="end"/>
          </w:r>
        </w:sdtContent>
      </w:sdt>
      <w:r w:rsidRPr="00E276A5">
        <w:rPr>
          <w:szCs w:val="22"/>
        </w:rPr>
        <w:t>.</w:t>
      </w:r>
    </w:p>
    <w:p w:rsidR="00710A89" w:rsidRPr="00E276A5" w:rsidRDefault="007C2099" w:rsidP="00CC3DEA">
      <w:pPr>
        <w:rPr>
          <w:color w:val="000000" w:themeColor="text1"/>
        </w:rPr>
      </w:pPr>
      <w:r w:rsidRPr="00E276A5">
        <w:rPr>
          <w:color w:val="000000" w:themeColor="text1"/>
        </w:rPr>
        <w:t>Esto es porque el hecho de ser una representación implica que presenta algo a alguien</w:t>
      </w:r>
      <w:r w:rsidR="003A374E" w:rsidRPr="00E276A5">
        <w:rPr>
          <w:color w:val="000000" w:themeColor="text1"/>
        </w:rPr>
        <w:t xml:space="preserve">; </w:t>
      </w:r>
      <w:r w:rsidR="00FF22DC" w:rsidRPr="00E276A5">
        <w:rPr>
          <w:color w:val="000000" w:themeColor="text1"/>
        </w:rPr>
        <w:t>en este punto se puede</w:t>
      </w:r>
      <w:r w:rsidR="00F64828" w:rsidRPr="00E276A5">
        <w:rPr>
          <w:color w:val="000000" w:themeColor="text1"/>
        </w:rPr>
        <w:t xml:space="preserve"> ver a la imagen como un concepto que se relaciona con la comunicación ya que es un tipo de mensaje.</w:t>
      </w:r>
      <w:r w:rsidR="005E0291" w:rsidRPr="00E276A5">
        <w:rPr>
          <w:color w:val="000000" w:themeColor="text1"/>
        </w:rPr>
        <w:t xml:space="preserve"> </w:t>
      </w:r>
      <w:r w:rsidR="00962FE5" w:rsidRPr="00E276A5">
        <w:rPr>
          <w:color w:val="000000" w:themeColor="text1"/>
        </w:rPr>
        <w:t xml:space="preserve">Esto </w:t>
      </w:r>
      <w:r w:rsidR="00573536" w:rsidRPr="00E276A5">
        <w:rPr>
          <w:color w:val="000000" w:themeColor="text1"/>
        </w:rPr>
        <w:t xml:space="preserve">hace recordar el hecho de que la comunicación </w:t>
      </w:r>
      <w:r w:rsidR="00710A89" w:rsidRPr="00E276A5">
        <w:rPr>
          <w:color w:val="000000" w:themeColor="text1"/>
        </w:rPr>
        <w:t xml:space="preserve">se encuentra presente en todos los aspectos de la vida del hombre, incluso es parte esencial del ser </w:t>
      </w:r>
      <w:r w:rsidR="00CB4853" w:rsidRPr="00E276A5">
        <w:rPr>
          <w:color w:val="000000" w:themeColor="text1"/>
        </w:rPr>
        <w:t>humano. Todo</w:t>
      </w:r>
      <w:r w:rsidR="00710A89" w:rsidRPr="00E276A5">
        <w:rPr>
          <w:color w:val="000000" w:themeColor="text1"/>
        </w:rPr>
        <w:t xml:space="preserve"> individuo se encuentra inmerso en una innumerable cantidad de sistemas de comunicación a lo la</w:t>
      </w:r>
      <w:r w:rsidR="006202E6" w:rsidRPr="00E276A5">
        <w:rPr>
          <w:color w:val="000000" w:themeColor="text1"/>
        </w:rPr>
        <w:t>rgo de su existencia cotidiana</w:t>
      </w:r>
      <w:r w:rsidR="00710A89" w:rsidRPr="00E276A5">
        <w:rPr>
          <w:color w:val="000000" w:themeColor="text1"/>
        </w:rPr>
        <w:t xml:space="preserve"> </w:t>
      </w:r>
      <w:sdt>
        <w:sdtPr>
          <w:rPr>
            <w:color w:val="000000" w:themeColor="text1"/>
          </w:rPr>
          <w:id w:val="-1136341144"/>
          <w:citation/>
        </w:sdtPr>
        <w:sdtContent>
          <w:r w:rsidR="00B15F98" w:rsidRPr="00E276A5">
            <w:rPr>
              <w:color w:val="000000" w:themeColor="text1"/>
            </w:rPr>
            <w:fldChar w:fldCharType="begin"/>
          </w:r>
          <w:r w:rsidR="005E0291" w:rsidRPr="00E276A5">
            <w:rPr>
              <w:color w:val="000000" w:themeColor="text1"/>
            </w:rPr>
            <w:instrText xml:space="preserve"> CITATION Ble74 \p 15 \l 3082  </w:instrText>
          </w:r>
          <w:r w:rsidR="00B15F98" w:rsidRPr="00E276A5">
            <w:rPr>
              <w:color w:val="000000" w:themeColor="text1"/>
            </w:rPr>
            <w:fldChar w:fldCharType="separate"/>
          </w:r>
          <w:r w:rsidR="00652DC8" w:rsidRPr="00E276A5">
            <w:rPr>
              <w:color w:val="000000" w:themeColor="text1"/>
            </w:rPr>
            <w:t>(Blecua, 1974, pág. 15)</w:t>
          </w:r>
          <w:r w:rsidR="00B15F98" w:rsidRPr="00E276A5">
            <w:rPr>
              <w:color w:val="000000" w:themeColor="text1"/>
            </w:rPr>
            <w:fldChar w:fldCharType="end"/>
          </w:r>
        </w:sdtContent>
      </w:sdt>
      <w:r w:rsidR="006202E6" w:rsidRPr="00E276A5">
        <w:rPr>
          <w:color w:val="000000" w:themeColor="text1"/>
        </w:rPr>
        <w:t>.</w:t>
      </w:r>
      <w:r w:rsidR="000C7185" w:rsidRPr="00E276A5">
        <w:rPr>
          <w:color w:val="000000" w:themeColor="text1"/>
        </w:rPr>
        <w:t xml:space="preserve"> Las imágenes</w:t>
      </w:r>
      <w:r w:rsidR="006D4C9D" w:rsidRPr="00E276A5">
        <w:rPr>
          <w:color w:val="000000" w:themeColor="text1"/>
        </w:rPr>
        <w:t xml:space="preserve"> y la</w:t>
      </w:r>
      <w:r w:rsidR="00874A18" w:rsidRPr="00E276A5">
        <w:rPr>
          <w:color w:val="000000" w:themeColor="text1"/>
        </w:rPr>
        <w:t>s</w:t>
      </w:r>
      <w:r w:rsidR="006D4C9D" w:rsidRPr="00E276A5">
        <w:rPr>
          <w:color w:val="000000" w:themeColor="text1"/>
        </w:rPr>
        <w:t xml:space="preserve"> forma</w:t>
      </w:r>
      <w:r w:rsidR="00874A18" w:rsidRPr="00E276A5">
        <w:rPr>
          <w:color w:val="000000" w:themeColor="text1"/>
        </w:rPr>
        <w:t>s</w:t>
      </w:r>
      <w:r w:rsidR="006D4C9D" w:rsidRPr="00E276A5">
        <w:rPr>
          <w:color w:val="000000" w:themeColor="text1"/>
        </w:rPr>
        <w:t xml:space="preserve"> de mostrarse</w:t>
      </w:r>
      <w:r w:rsidR="000C7185" w:rsidRPr="00E276A5">
        <w:rPr>
          <w:color w:val="000000" w:themeColor="text1"/>
        </w:rPr>
        <w:t xml:space="preserve"> son representaciones, y las disposiciones representacionales son un lenguaje, aquí se puede ver que la representación es la producción de significado a través de un lenguaje</w:t>
      </w:r>
      <w:sdt>
        <w:sdtPr>
          <w:rPr>
            <w:color w:val="000000" w:themeColor="text1"/>
          </w:rPr>
          <w:id w:val="353347977"/>
          <w:citation/>
        </w:sdtPr>
        <w:sdtContent>
          <w:r w:rsidR="00B15F98" w:rsidRPr="00E276A5">
            <w:rPr>
              <w:color w:val="000000" w:themeColor="text1"/>
            </w:rPr>
            <w:fldChar w:fldCharType="begin"/>
          </w:r>
          <w:r w:rsidR="00A47CCE" w:rsidRPr="00E276A5">
            <w:rPr>
              <w:color w:val="000000" w:themeColor="text1"/>
            </w:rPr>
            <w:instrText xml:space="preserve"> CITATION Hal97 \p 2 \l 12298  </w:instrText>
          </w:r>
          <w:r w:rsidR="00B15F98" w:rsidRPr="00E276A5">
            <w:rPr>
              <w:color w:val="000000" w:themeColor="text1"/>
            </w:rPr>
            <w:fldChar w:fldCharType="separate"/>
          </w:r>
          <w:r w:rsidR="00652DC8" w:rsidRPr="00E276A5">
            <w:rPr>
              <w:color w:val="000000" w:themeColor="text1"/>
            </w:rPr>
            <w:t xml:space="preserve"> (Hall, 1997, p. 2)</w:t>
          </w:r>
          <w:r w:rsidR="00B15F98" w:rsidRPr="00E276A5">
            <w:rPr>
              <w:color w:val="000000" w:themeColor="text1"/>
            </w:rPr>
            <w:fldChar w:fldCharType="end"/>
          </w:r>
        </w:sdtContent>
      </w:sdt>
      <w:r w:rsidR="000C7185" w:rsidRPr="00E276A5">
        <w:rPr>
          <w:color w:val="000000" w:themeColor="text1"/>
        </w:rPr>
        <w:t>. Las disposiciones representacionales</w:t>
      </w:r>
      <w:r w:rsidR="00A322E2" w:rsidRPr="00E276A5">
        <w:rPr>
          <w:color w:val="000000" w:themeColor="text1"/>
        </w:rPr>
        <w:t xml:space="preserve"> específicas</w:t>
      </w:r>
      <w:r w:rsidR="000C7185" w:rsidRPr="00E276A5">
        <w:rPr>
          <w:color w:val="000000" w:themeColor="text1"/>
        </w:rPr>
        <w:t xml:space="preserve"> (pose, gesto, etc.), que se ven</w:t>
      </w:r>
      <w:r w:rsidR="00481053" w:rsidRPr="00E276A5">
        <w:rPr>
          <w:color w:val="000000" w:themeColor="text1"/>
        </w:rPr>
        <w:t xml:space="preserve"> en</w:t>
      </w:r>
      <w:r w:rsidR="000C7185" w:rsidRPr="00E276A5">
        <w:rPr>
          <w:color w:val="000000" w:themeColor="text1"/>
        </w:rPr>
        <w:t xml:space="preserve"> </w:t>
      </w:r>
      <w:r w:rsidR="00A322E2" w:rsidRPr="00E276A5">
        <w:rPr>
          <w:color w:val="000000" w:themeColor="text1"/>
        </w:rPr>
        <w:t>cada una de las</w:t>
      </w:r>
      <w:r w:rsidR="00C84AD2" w:rsidRPr="00E276A5">
        <w:rPr>
          <w:color w:val="000000" w:themeColor="text1"/>
        </w:rPr>
        <w:t xml:space="preserve"> </w:t>
      </w:r>
      <w:r w:rsidR="000C7185" w:rsidRPr="00E276A5">
        <w:rPr>
          <w:color w:val="000000" w:themeColor="text1"/>
        </w:rPr>
        <w:t>imágenes (fotografías), que se tratan en este proyecto</w:t>
      </w:r>
      <w:r w:rsidR="00BC0BBE" w:rsidRPr="00E276A5">
        <w:rPr>
          <w:color w:val="000000" w:themeColor="text1"/>
        </w:rPr>
        <w:t>,</w:t>
      </w:r>
      <w:r w:rsidR="000C7185" w:rsidRPr="00E276A5">
        <w:rPr>
          <w:color w:val="000000" w:themeColor="text1"/>
        </w:rPr>
        <w:t xml:space="preserve"> vendrían a</w:t>
      </w:r>
      <w:r w:rsidR="002F4486" w:rsidRPr="00E276A5">
        <w:rPr>
          <w:color w:val="000000" w:themeColor="text1"/>
        </w:rPr>
        <w:t xml:space="preserve"> ser </w:t>
      </w:r>
      <w:r w:rsidR="00874A18" w:rsidRPr="00E276A5">
        <w:rPr>
          <w:color w:val="000000" w:themeColor="text1"/>
        </w:rPr>
        <w:t>instrumentos para la producción</w:t>
      </w:r>
      <w:r w:rsidR="002F4486" w:rsidRPr="00E276A5">
        <w:rPr>
          <w:color w:val="000000" w:themeColor="text1"/>
        </w:rPr>
        <w:t xml:space="preserve"> de significado</w:t>
      </w:r>
      <w:r w:rsidR="00874A18" w:rsidRPr="00E276A5">
        <w:rPr>
          <w:color w:val="000000" w:themeColor="text1"/>
        </w:rPr>
        <w:t>.</w:t>
      </w:r>
    </w:p>
    <w:p w:rsidR="00955DE2" w:rsidRPr="00E276A5" w:rsidRDefault="00A665F8" w:rsidP="00CC3DEA">
      <w:pPr>
        <w:rPr>
          <w:color w:val="000000" w:themeColor="text1"/>
        </w:rPr>
      </w:pPr>
      <w:r w:rsidRPr="00E276A5">
        <w:rPr>
          <w:color w:val="000000" w:themeColor="text1"/>
        </w:rPr>
        <w:lastRenderedPageBreak/>
        <w:t>Dado que</w:t>
      </w:r>
      <w:r w:rsidR="00955DE2" w:rsidRPr="00E276A5">
        <w:rPr>
          <w:color w:val="000000" w:themeColor="text1"/>
        </w:rPr>
        <w:t xml:space="preserve"> las imágenes visuales que </w:t>
      </w:r>
      <w:r w:rsidR="00344324" w:rsidRPr="00E276A5">
        <w:rPr>
          <w:color w:val="000000" w:themeColor="text1"/>
        </w:rPr>
        <w:t>se van</w:t>
      </w:r>
      <w:r w:rsidR="009C034A" w:rsidRPr="00E276A5">
        <w:rPr>
          <w:color w:val="000000" w:themeColor="text1"/>
        </w:rPr>
        <w:t xml:space="preserve"> </w:t>
      </w:r>
      <w:r w:rsidR="00955DE2" w:rsidRPr="00E276A5">
        <w:rPr>
          <w:color w:val="000000" w:themeColor="text1"/>
        </w:rPr>
        <w:t>a utilizar como objeto de estudio van a ser fotografías</w:t>
      </w:r>
      <w:r w:rsidR="00084D30" w:rsidRPr="00E276A5">
        <w:rPr>
          <w:color w:val="000000" w:themeColor="text1"/>
        </w:rPr>
        <w:t xml:space="preserve"> exclusivamente, como ya se ha mencionado antes,</w:t>
      </w:r>
      <w:r w:rsidR="00955DE2" w:rsidRPr="00E276A5">
        <w:rPr>
          <w:color w:val="000000" w:themeColor="text1"/>
        </w:rPr>
        <w:t xml:space="preserve"> ser</w:t>
      </w:r>
      <w:r w:rsidR="00084D30" w:rsidRPr="00E276A5">
        <w:rPr>
          <w:color w:val="000000" w:themeColor="text1"/>
        </w:rPr>
        <w:t>ía pertinente hablar sobre este tipo de imágenes.</w:t>
      </w:r>
    </w:p>
    <w:p w:rsidR="004E620A" w:rsidRPr="00E276A5" w:rsidRDefault="00B64B9D" w:rsidP="00CC3DEA">
      <w:pPr>
        <w:rPr>
          <w:color w:val="000000" w:themeColor="text1"/>
        </w:rPr>
      </w:pPr>
      <w:r w:rsidRPr="00E276A5">
        <w:rPr>
          <w:color w:val="000000" w:themeColor="text1"/>
        </w:rPr>
        <w:t>La fotografía antes que nada es una técnica</w:t>
      </w:r>
      <w:r w:rsidR="00AA427F" w:rsidRPr="00E276A5">
        <w:rPr>
          <w:color w:val="000000" w:themeColor="text1"/>
        </w:rPr>
        <w:t xml:space="preserve"> que sirve para generar imágenes</w:t>
      </w:r>
      <w:r w:rsidR="009261C9" w:rsidRPr="00E276A5">
        <w:rPr>
          <w:color w:val="000000" w:themeColor="text1"/>
        </w:rPr>
        <w:t xml:space="preserve"> visuales</w:t>
      </w:r>
      <w:r w:rsidR="00AA427F" w:rsidRPr="00E276A5">
        <w:rPr>
          <w:color w:val="000000" w:themeColor="text1"/>
        </w:rPr>
        <w:t>, que entre otras técnicas que se han desarrollado</w:t>
      </w:r>
      <w:r w:rsidR="003F25A5" w:rsidRPr="00E276A5">
        <w:rPr>
          <w:color w:val="000000" w:themeColor="text1"/>
        </w:rPr>
        <w:t>,</w:t>
      </w:r>
      <w:r w:rsidR="00AA427F" w:rsidRPr="00E276A5">
        <w:rPr>
          <w:color w:val="000000" w:themeColor="text1"/>
        </w:rPr>
        <w:t xml:space="preserve"> es la que representa la</w:t>
      </w:r>
      <w:r w:rsidR="009261C9" w:rsidRPr="00E276A5">
        <w:rPr>
          <w:color w:val="000000" w:themeColor="text1"/>
        </w:rPr>
        <w:t xml:space="preserve"> realidad de manera más fiel.</w:t>
      </w:r>
      <w:r w:rsidR="005A1BE6" w:rsidRPr="00E276A5">
        <w:rPr>
          <w:color w:val="000000" w:themeColor="text1"/>
        </w:rPr>
        <w:t xml:space="preserve"> Aquí el pensador francés Barthes explica esta cualidad de la fotografía:</w:t>
      </w:r>
      <w:r w:rsidR="00183803" w:rsidRPr="00E276A5">
        <w:rPr>
          <w:color w:val="000000" w:themeColor="text1"/>
        </w:rPr>
        <w:t xml:space="preserve"> </w:t>
      </w:r>
    </w:p>
    <w:p w:rsidR="001776CE" w:rsidRPr="00E276A5" w:rsidRDefault="00183803" w:rsidP="00CC3DEA">
      <w:pPr>
        <w:pStyle w:val="Cita"/>
      </w:pPr>
      <w:r w:rsidRPr="00E276A5">
        <w:t>Para pasar de lo real a su fotografía, no es necesario segmentar esa realidad en unidades y erigir esas unidades en signos sustancialmente diferentes del objeto cuya lectura proponen. Entre ese objeto y su imagen, no es necesario disponer de un relevo (relais), es decir de un código. Si bien es cierto que la imagen no es lo real, es por lo menos su analogon perfecto, y es precisamente esa perfección analógica lo que, para el sent</w:t>
      </w:r>
      <w:r w:rsidR="0033580C" w:rsidRPr="00E276A5">
        <w:t>ido común, define la fotografía</w:t>
      </w:r>
      <w:sdt>
        <w:sdtPr>
          <w:id w:val="353347978"/>
          <w:citation/>
        </w:sdtPr>
        <w:sdtContent>
          <w:r w:rsidR="00B15F98" w:rsidRPr="00E276A5">
            <w:rPr>
              <w:rStyle w:val="QuoteChar"/>
              <w:lang w:val="es-ES_tradnl"/>
            </w:rPr>
            <w:fldChar w:fldCharType="begin"/>
          </w:r>
          <w:r w:rsidR="00E23D54" w:rsidRPr="00E276A5">
            <w:rPr>
              <w:rStyle w:val="QuoteChar"/>
              <w:lang w:val="es-ES_tradnl"/>
            </w:rPr>
            <w:instrText xml:space="preserve">CITATION Bar86 \p 13 \t  \l 12298 </w:instrText>
          </w:r>
          <w:r w:rsidR="00B15F98" w:rsidRPr="00E276A5">
            <w:rPr>
              <w:rStyle w:val="QuoteChar"/>
              <w:lang w:val="es-ES_tradnl"/>
            </w:rPr>
            <w:fldChar w:fldCharType="separate"/>
          </w:r>
          <w:r w:rsidR="00652DC8" w:rsidRPr="00E276A5">
            <w:rPr>
              <w:rStyle w:val="QuoteChar"/>
              <w:lang w:val="es-ES_tradnl"/>
            </w:rPr>
            <w:t xml:space="preserve"> </w:t>
          </w:r>
          <w:r w:rsidR="00652DC8" w:rsidRPr="00E276A5">
            <w:t>(Barthes, 1986, p. 13)</w:t>
          </w:r>
          <w:r w:rsidR="00B15F98" w:rsidRPr="00E276A5">
            <w:rPr>
              <w:rStyle w:val="QuoteChar"/>
              <w:lang w:val="es-ES_tradnl"/>
            </w:rPr>
            <w:fldChar w:fldCharType="end"/>
          </w:r>
        </w:sdtContent>
      </w:sdt>
      <w:r w:rsidR="00333EA7" w:rsidRPr="00E276A5">
        <w:t>.</w:t>
      </w:r>
    </w:p>
    <w:p w:rsidR="00B64B9D" w:rsidRPr="00E276A5" w:rsidRDefault="001776CE" w:rsidP="00CC3DEA">
      <w:pPr>
        <w:rPr>
          <w:color w:val="000000" w:themeColor="text1"/>
        </w:rPr>
      </w:pPr>
      <w:r w:rsidRPr="00E276A5">
        <w:rPr>
          <w:color w:val="000000" w:themeColor="text1"/>
        </w:rPr>
        <w:t xml:space="preserve">Desde que </w:t>
      </w:r>
      <w:r w:rsidR="003A374E" w:rsidRPr="00E276A5">
        <w:rPr>
          <w:color w:val="000000" w:themeColor="text1"/>
        </w:rPr>
        <w:t xml:space="preserve">Louis </w:t>
      </w:r>
      <w:r w:rsidRPr="00E276A5">
        <w:rPr>
          <w:color w:val="000000" w:themeColor="text1"/>
        </w:rPr>
        <w:t xml:space="preserve">Daguerre popularizó la técnica a base de sales de plata ideada por </w:t>
      </w:r>
      <w:r w:rsidR="003A374E" w:rsidRPr="00E276A5">
        <w:rPr>
          <w:color w:val="000000" w:themeColor="text1"/>
        </w:rPr>
        <w:t xml:space="preserve">Joseph Nicéphore </w:t>
      </w:r>
      <w:r w:rsidRPr="00E276A5">
        <w:rPr>
          <w:color w:val="000000" w:themeColor="text1"/>
        </w:rPr>
        <w:t>Niepce, los adelantos en fotografía no han dejado de</w:t>
      </w:r>
      <w:r w:rsidR="00B64B9D" w:rsidRPr="00E276A5">
        <w:rPr>
          <w:color w:val="000000" w:themeColor="text1"/>
        </w:rPr>
        <w:t xml:space="preserve"> </w:t>
      </w:r>
      <w:r w:rsidRPr="00E276A5">
        <w:rPr>
          <w:color w:val="000000" w:themeColor="text1"/>
        </w:rPr>
        <w:t xml:space="preserve">desarrollarse, esto gracias a </w:t>
      </w:r>
      <w:r w:rsidR="00E03300" w:rsidRPr="00E276A5">
        <w:rPr>
          <w:color w:val="000000" w:themeColor="text1"/>
        </w:rPr>
        <w:t>que esta técnica nació</w:t>
      </w:r>
      <w:r w:rsidRPr="00E276A5">
        <w:rPr>
          <w:color w:val="000000" w:themeColor="text1"/>
        </w:rPr>
        <w:t xml:space="preserve"> en pleno auge de la revolución industrial, en el momento preciso para que entusiastas de todo el mundo desarrollado inventa</w:t>
      </w:r>
      <w:r w:rsidR="00962FE5" w:rsidRPr="00E276A5">
        <w:rPr>
          <w:color w:val="000000" w:themeColor="text1"/>
        </w:rPr>
        <w:t>r</w:t>
      </w:r>
      <w:r w:rsidR="003A374E" w:rsidRPr="00E276A5">
        <w:rPr>
          <w:color w:val="000000" w:themeColor="text1"/>
        </w:rPr>
        <w:t>an</w:t>
      </w:r>
      <w:r w:rsidRPr="00E276A5">
        <w:rPr>
          <w:color w:val="000000" w:themeColor="text1"/>
        </w:rPr>
        <w:t xml:space="preserve"> nuevos mecanismos, químicos y materiales para hacer de la fotografía algo más accesible, más fácil de practicar y más </w:t>
      </w:r>
      <w:r w:rsidR="002108C8" w:rsidRPr="00E276A5">
        <w:rPr>
          <w:color w:val="000000" w:themeColor="text1"/>
        </w:rPr>
        <w:t xml:space="preserve">fiel a su principal característica de ser el mejor método de representar la realidad </w:t>
      </w:r>
      <w:r w:rsidR="008272D8" w:rsidRPr="00E276A5">
        <w:rPr>
          <w:color w:val="000000" w:themeColor="text1"/>
        </w:rPr>
        <w:t xml:space="preserve">visual. Aquí se puede apreciar como comenzó </w:t>
      </w:r>
      <w:r w:rsidR="000232C5" w:rsidRPr="00E276A5">
        <w:rPr>
          <w:color w:val="000000" w:themeColor="text1"/>
        </w:rPr>
        <w:t>la popularización de la fotografía:</w:t>
      </w:r>
      <w:r w:rsidR="00B5317D" w:rsidRPr="00E276A5">
        <w:rPr>
          <w:color w:val="000000" w:themeColor="text1"/>
        </w:rPr>
        <w:t xml:space="preserve"> </w:t>
      </w:r>
    </w:p>
    <w:p w:rsidR="005D6AB0" w:rsidRPr="00E276A5" w:rsidRDefault="003D633C" w:rsidP="00CC3DEA">
      <w:pPr>
        <w:pStyle w:val="Cita"/>
        <w:rPr>
          <w:szCs w:val="22"/>
        </w:rPr>
      </w:pPr>
      <w:r w:rsidRPr="00E276A5">
        <w:rPr>
          <w:szCs w:val="22"/>
        </w:rPr>
        <w:t>Louis Jacques Mandé Daguerre (1787-1851) no inventó la fotografía, pero la puso en marcha, la popularizó y consiguió unirla para siempre a su nombre. El único sucesor de Niepce, su hijo Isidore, desaparecería muy pronto de la asociación. A partir de ese momento, toda la popularidad recayó en Daguerre; el hombre que, prosiguiendo las investigaciones de Niepce, había encontrado finalmente la fórmula para impresionar una placa de metal mediante un baño de yodo y realizar la fijación con sal y mercurio</w:t>
      </w:r>
      <w:sdt>
        <w:sdtPr>
          <w:rPr>
            <w:szCs w:val="22"/>
          </w:rPr>
          <w:id w:val="1242217865"/>
          <w:citation/>
        </w:sdtPr>
        <w:sdtContent>
          <w:r w:rsidR="00B15F98" w:rsidRPr="00E276A5">
            <w:rPr>
              <w:szCs w:val="22"/>
            </w:rPr>
            <w:fldChar w:fldCharType="begin"/>
          </w:r>
          <w:r w:rsidR="008272D8" w:rsidRPr="00E276A5">
            <w:rPr>
              <w:szCs w:val="22"/>
            </w:rPr>
            <w:instrText xml:space="preserve"> CITATION Wie79 \p 22 \l 12298  </w:instrText>
          </w:r>
          <w:r w:rsidR="00B15F98" w:rsidRPr="00E276A5">
            <w:rPr>
              <w:szCs w:val="22"/>
            </w:rPr>
            <w:fldChar w:fldCharType="separate"/>
          </w:r>
          <w:r w:rsidR="00652DC8" w:rsidRPr="00E276A5">
            <w:rPr>
              <w:szCs w:val="22"/>
            </w:rPr>
            <w:t xml:space="preserve"> (Wiesenthal, 1979, pág. 22)</w:t>
          </w:r>
          <w:r w:rsidR="00B15F98" w:rsidRPr="00E276A5">
            <w:rPr>
              <w:szCs w:val="22"/>
            </w:rPr>
            <w:fldChar w:fldCharType="end"/>
          </w:r>
        </w:sdtContent>
      </w:sdt>
      <w:r w:rsidRPr="00E276A5">
        <w:rPr>
          <w:szCs w:val="22"/>
        </w:rPr>
        <w:t>.</w:t>
      </w:r>
    </w:p>
    <w:p w:rsidR="003B2EA7" w:rsidRPr="00E276A5" w:rsidRDefault="002108C8" w:rsidP="00CC3DEA">
      <w:pPr>
        <w:rPr>
          <w:color w:val="000000" w:themeColor="text1"/>
        </w:rPr>
      </w:pPr>
      <w:r w:rsidRPr="00E276A5">
        <w:rPr>
          <w:color w:val="000000" w:themeColor="text1"/>
        </w:rPr>
        <w:t>Antes se mencionó que los últimos años han estado marcados por la imagen</w:t>
      </w:r>
      <w:r w:rsidR="00CD39B0" w:rsidRPr="00E276A5">
        <w:rPr>
          <w:color w:val="000000" w:themeColor="text1"/>
        </w:rPr>
        <w:t>,</w:t>
      </w:r>
      <w:r w:rsidRPr="00E276A5">
        <w:rPr>
          <w:color w:val="000000" w:themeColor="text1"/>
        </w:rPr>
        <w:t xml:space="preserve"> esto sin duda ha sido gracias a la fotografía y en grado igualmente importante a la reproducción en cadena de imágenes.</w:t>
      </w:r>
    </w:p>
    <w:p w:rsidR="002108C8" w:rsidRPr="00E276A5" w:rsidRDefault="003B2EA7" w:rsidP="00CC3DEA">
      <w:pPr>
        <w:rPr>
          <w:color w:val="000000" w:themeColor="text1"/>
        </w:rPr>
      </w:pPr>
      <w:r w:rsidRPr="00E276A5">
        <w:rPr>
          <w:color w:val="000000" w:themeColor="text1"/>
        </w:rPr>
        <w:t>Un elemento de gran importancia en la masiva difusión que tuvo la fotografía en el siglo XX fue la introducción de la cámara Kodak.</w:t>
      </w:r>
    </w:p>
    <w:p w:rsidR="003B2EA7" w:rsidRPr="00E276A5" w:rsidRDefault="003B2EA7" w:rsidP="00CC3DEA">
      <w:pPr>
        <w:rPr>
          <w:color w:val="000000" w:themeColor="text1"/>
        </w:rPr>
      </w:pPr>
      <w:r w:rsidRPr="00E276A5">
        <w:rPr>
          <w:color w:val="000000" w:themeColor="text1"/>
        </w:rPr>
        <w:lastRenderedPageBreak/>
        <w:t xml:space="preserve">Las cámaras de película en rollo fueron las más populares y llevaron la fotografía a los aficionados. Con ellas comenzó la era de la fotografía industrial, </w:t>
      </w:r>
      <w:r w:rsidR="0029776C" w:rsidRPr="00E276A5">
        <w:rPr>
          <w:color w:val="000000" w:themeColor="text1"/>
        </w:rPr>
        <w:t>este fue</w:t>
      </w:r>
      <w:r w:rsidRPr="00E276A5">
        <w:rPr>
          <w:color w:val="000000" w:themeColor="text1"/>
        </w:rPr>
        <w:t xml:space="preserve"> el famoso </w:t>
      </w:r>
      <w:r w:rsidR="001D6979" w:rsidRPr="00E276A5">
        <w:rPr>
          <w:i/>
          <w:color w:val="000000" w:themeColor="text1"/>
        </w:rPr>
        <w:t>slogan</w:t>
      </w:r>
      <w:r w:rsidRPr="00E276A5">
        <w:rPr>
          <w:color w:val="000000" w:themeColor="text1"/>
        </w:rPr>
        <w:t xml:space="preserve"> </w:t>
      </w:r>
      <w:r w:rsidR="00413AE2" w:rsidRPr="00E276A5">
        <w:rPr>
          <w:color w:val="000000" w:themeColor="text1"/>
        </w:rPr>
        <w:t>publicitario</w:t>
      </w:r>
      <w:r w:rsidRPr="00E276A5">
        <w:rPr>
          <w:color w:val="000000" w:themeColor="text1"/>
        </w:rPr>
        <w:t xml:space="preserve"> de las primeras cámaras Kodak: </w:t>
      </w:r>
      <w:r w:rsidR="00AE48EC" w:rsidRPr="00E276A5">
        <w:rPr>
          <w:color w:val="000000" w:themeColor="text1"/>
        </w:rPr>
        <w:t>“</w:t>
      </w:r>
      <w:r w:rsidRPr="00E276A5">
        <w:rPr>
          <w:color w:val="000000" w:themeColor="text1"/>
        </w:rPr>
        <w:t>Usted aprieta el botón</w:t>
      </w:r>
      <w:r w:rsidR="00227E84" w:rsidRPr="00E276A5">
        <w:rPr>
          <w:color w:val="000000" w:themeColor="text1"/>
        </w:rPr>
        <w:t xml:space="preserve"> y nosotros hacemos lo demás</w:t>
      </w:r>
      <w:r w:rsidR="00AE48EC" w:rsidRPr="00E276A5">
        <w:rPr>
          <w:color w:val="000000" w:themeColor="text1"/>
        </w:rPr>
        <w:t>”</w:t>
      </w:r>
      <w:r w:rsidR="00227E84" w:rsidRPr="00E276A5">
        <w:rPr>
          <w:color w:val="000000" w:themeColor="text1"/>
        </w:rPr>
        <w:t>.</w:t>
      </w:r>
      <w:r w:rsidR="003A374E" w:rsidRPr="00E276A5">
        <w:rPr>
          <w:color w:val="000000" w:themeColor="text1"/>
        </w:rPr>
        <w:t xml:space="preserve"> </w:t>
      </w:r>
      <w:r w:rsidR="009401C7" w:rsidRPr="00E276A5">
        <w:rPr>
          <w:color w:val="000000" w:themeColor="text1"/>
        </w:rPr>
        <w:t>Este adelanto se dio</w:t>
      </w:r>
      <w:r w:rsidR="006E2495" w:rsidRPr="00E276A5">
        <w:rPr>
          <w:color w:val="000000" w:themeColor="text1"/>
        </w:rPr>
        <w:t xml:space="preserve"> gracias al ingenio de un visionario estadounidense:</w:t>
      </w:r>
    </w:p>
    <w:p w:rsidR="003B2EA7" w:rsidRPr="00E276A5" w:rsidRDefault="003D633C" w:rsidP="00CC3DEA">
      <w:pPr>
        <w:pStyle w:val="Cita"/>
        <w:rPr>
          <w:szCs w:val="22"/>
        </w:rPr>
      </w:pPr>
      <w:r w:rsidRPr="00E276A5">
        <w:rPr>
          <w:szCs w:val="22"/>
        </w:rPr>
        <w:t>George Eastman fue el hombre que puso la fotografía al alcance de todo el mundo. Durante el día trabajaba en un banco de Rochester y por la noche fabricaba placas de gelatina. Su primera idea revolucionaria fue la creación de un aparato para recubrir las placas. En 1879, la empresa fotográfica más importante de los Estados Unidos, E</w:t>
      </w:r>
      <w:r w:rsidR="006E2495" w:rsidRPr="00E276A5">
        <w:rPr>
          <w:szCs w:val="22"/>
        </w:rPr>
        <w:t>. y</w:t>
      </w:r>
      <w:r w:rsidRPr="00E276A5">
        <w:rPr>
          <w:szCs w:val="22"/>
        </w:rPr>
        <w:t xml:space="preserve"> H.T</w:t>
      </w:r>
      <w:r w:rsidR="006E2495" w:rsidRPr="00E276A5">
        <w:rPr>
          <w:rStyle w:val="Refdecomentario"/>
          <w:iCs w:val="0"/>
          <w:sz w:val="22"/>
          <w:szCs w:val="22"/>
        </w:rPr>
        <w:t>. A</w:t>
      </w:r>
      <w:r w:rsidR="006E2495" w:rsidRPr="00E276A5">
        <w:rPr>
          <w:szCs w:val="22"/>
        </w:rPr>
        <w:t>nto</w:t>
      </w:r>
      <w:r w:rsidRPr="00E276A5">
        <w:rPr>
          <w:szCs w:val="22"/>
        </w:rPr>
        <w:t>ny, comenzó a fabricar las placas Eastman</w:t>
      </w:r>
      <w:sdt>
        <w:sdtPr>
          <w:rPr>
            <w:szCs w:val="22"/>
          </w:rPr>
          <w:id w:val="-799454337"/>
          <w:citation/>
        </w:sdtPr>
        <w:sdtContent>
          <w:r w:rsidR="00B15F98" w:rsidRPr="00E276A5">
            <w:rPr>
              <w:szCs w:val="22"/>
            </w:rPr>
            <w:fldChar w:fldCharType="begin"/>
          </w:r>
          <w:r w:rsidRPr="00E276A5">
            <w:rPr>
              <w:szCs w:val="22"/>
            </w:rPr>
            <w:instrText xml:space="preserve"> CITATION Wie79 \p 167 \l 3082  </w:instrText>
          </w:r>
          <w:r w:rsidR="00B15F98" w:rsidRPr="00E276A5">
            <w:rPr>
              <w:szCs w:val="22"/>
            </w:rPr>
            <w:fldChar w:fldCharType="separate"/>
          </w:r>
          <w:r w:rsidR="00652DC8" w:rsidRPr="00E276A5">
            <w:rPr>
              <w:szCs w:val="22"/>
            </w:rPr>
            <w:t xml:space="preserve"> (Wiesenthal, 1979, pág. 167)</w:t>
          </w:r>
          <w:r w:rsidR="00B15F98" w:rsidRPr="00E276A5">
            <w:rPr>
              <w:szCs w:val="22"/>
            </w:rPr>
            <w:fldChar w:fldCharType="end"/>
          </w:r>
        </w:sdtContent>
      </w:sdt>
      <w:r w:rsidRPr="00E276A5">
        <w:rPr>
          <w:szCs w:val="22"/>
        </w:rPr>
        <w:t>.</w:t>
      </w:r>
    </w:p>
    <w:p w:rsidR="003B2EA7" w:rsidRPr="00E276A5" w:rsidRDefault="003B2EA7" w:rsidP="00CC3DEA">
      <w:pPr>
        <w:rPr>
          <w:color w:val="000000" w:themeColor="text1"/>
        </w:rPr>
      </w:pPr>
      <w:r w:rsidRPr="00E276A5">
        <w:rPr>
          <w:color w:val="000000" w:themeColor="text1"/>
        </w:rPr>
        <w:t xml:space="preserve">Esta cámara, como </w:t>
      </w:r>
      <w:r w:rsidR="009D41B8" w:rsidRPr="00E276A5">
        <w:rPr>
          <w:color w:val="000000" w:themeColor="text1"/>
        </w:rPr>
        <w:t>señalaba</w:t>
      </w:r>
      <w:r w:rsidRPr="00E276A5">
        <w:rPr>
          <w:color w:val="000000" w:themeColor="text1"/>
        </w:rPr>
        <w:t xml:space="preserve"> el </w:t>
      </w:r>
      <w:r w:rsidRPr="00E276A5">
        <w:rPr>
          <w:i/>
          <w:color w:val="000000" w:themeColor="text1"/>
        </w:rPr>
        <w:t>slogan</w:t>
      </w:r>
      <w:r w:rsidRPr="00E276A5">
        <w:rPr>
          <w:color w:val="000000" w:themeColor="text1"/>
        </w:rPr>
        <w:t xml:space="preserve"> de la compañía, permitía a los aficionados tomar fotos y revelarlas sin necesidad de tener conocimientos de la ciencia del revelado</w:t>
      </w:r>
      <w:r w:rsidR="00D46D4C" w:rsidRPr="00E276A5">
        <w:rPr>
          <w:color w:val="000000" w:themeColor="text1"/>
        </w:rPr>
        <w:t xml:space="preserve">; </w:t>
      </w:r>
      <w:r w:rsidRPr="00E276A5">
        <w:rPr>
          <w:color w:val="000000" w:themeColor="text1"/>
        </w:rPr>
        <w:t>también les permitía</w:t>
      </w:r>
      <w:r w:rsidR="00926B46" w:rsidRPr="00E276A5">
        <w:rPr>
          <w:color w:val="000000" w:themeColor="text1"/>
        </w:rPr>
        <w:t xml:space="preserve"> tener fotografías sin contratar a un fotógrafo profesional y</w:t>
      </w:r>
      <w:r w:rsidR="00D46D4C" w:rsidRPr="00E276A5">
        <w:rPr>
          <w:color w:val="000000" w:themeColor="text1"/>
        </w:rPr>
        <w:t>,</w:t>
      </w:r>
      <w:r w:rsidR="00926B46" w:rsidRPr="00E276A5">
        <w:rPr>
          <w:color w:val="000000" w:themeColor="text1"/>
        </w:rPr>
        <w:t xml:space="preserve"> probablemente lo más importante</w:t>
      </w:r>
      <w:r w:rsidR="00D46D4C" w:rsidRPr="00E276A5">
        <w:rPr>
          <w:color w:val="000000" w:themeColor="text1"/>
        </w:rPr>
        <w:t>,</w:t>
      </w:r>
      <w:r w:rsidR="00926B46" w:rsidRPr="00E276A5">
        <w:rPr>
          <w:color w:val="000000" w:themeColor="text1"/>
        </w:rPr>
        <w:t xml:space="preserve"> le</w:t>
      </w:r>
      <w:r w:rsidR="00D46D4C" w:rsidRPr="00E276A5">
        <w:rPr>
          <w:color w:val="000000" w:themeColor="text1"/>
        </w:rPr>
        <w:t>s</w:t>
      </w:r>
      <w:r w:rsidR="00926B46" w:rsidRPr="00E276A5">
        <w:rPr>
          <w:color w:val="000000" w:themeColor="text1"/>
        </w:rPr>
        <w:t xml:space="preserve"> </w:t>
      </w:r>
      <w:r w:rsidR="00D46D4C" w:rsidRPr="00E276A5">
        <w:rPr>
          <w:color w:val="000000" w:themeColor="text1"/>
        </w:rPr>
        <w:t xml:space="preserve">llevaba a </w:t>
      </w:r>
      <w:r w:rsidR="00926B46" w:rsidRPr="00E276A5">
        <w:rPr>
          <w:color w:val="000000" w:themeColor="text1"/>
        </w:rPr>
        <w:t>tener acceso al mundo de la fotografía sin la necesidad de hacer una gran inversión.</w:t>
      </w:r>
    </w:p>
    <w:p w:rsidR="00363361" w:rsidRPr="00E276A5" w:rsidRDefault="000873F6" w:rsidP="00CC3DEA">
      <w:pPr>
        <w:rPr>
          <w:color w:val="000000" w:themeColor="text1"/>
        </w:rPr>
      </w:pPr>
      <w:r w:rsidRPr="00E276A5">
        <w:rPr>
          <w:color w:val="000000" w:themeColor="text1"/>
        </w:rPr>
        <w:t xml:space="preserve">En este punto cabe mencionar que la fotografía al ser </w:t>
      </w:r>
      <w:r w:rsidR="00BD4D26" w:rsidRPr="00E276A5">
        <w:rPr>
          <w:color w:val="000000" w:themeColor="text1"/>
        </w:rPr>
        <w:t xml:space="preserve">una </w:t>
      </w:r>
      <w:r w:rsidRPr="00E276A5">
        <w:rPr>
          <w:color w:val="000000" w:themeColor="text1"/>
        </w:rPr>
        <w:t xml:space="preserve">técnica </w:t>
      </w:r>
      <w:r w:rsidR="009401C7" w:rsidRPr="00E276A5">
        <w:rPr>
          <w:color w:val="000000" w:themeColor="text1"/>
        </w:rPr>
        <w:t>tan difundida</w:t>
      </w:r>
      <w:r w:rsidR="00BD4D26" w:rsidRPr="00E276A5">
        <w:rPr>
          <w:color w:val="000000" w:themeColor="text1"/>
        </w:rPr>
        <w:t xml:space="preserve"> </w:t>
      </w:r>
      <w:r w:rsidR="009401C7" w:rsidRPr="00E276A5">
        <w:rPr>
          <w:color w:val="000000" w:themeColor="text1"/>
        </w:rPr>
        <w:t xml:space="preserve">ha permitido que se creen </w:t>
      </w:r>
      <w:r w:rsidR="00363361" w:rsidRPr="00E276A5">
        <w:rPr>
          <w:color w:val="000000" w:themeColor="text1"/>
        </w:rPr>
        <w:t>diferentes</w:t>
      </w:r>
      <w:r w:rsidR="009401C7" w:rsidRPr="00E276A5">
        <w:rPr>
          <w:color w:val="000000" w:themeColor="text1"/>
        </w:rPr>
        <w:t xml:space="preserve"> maneras de</w:t>
      </w:r>
      <w:r w:rsidR="00363361" w:rsidRPr="00E276A5">
        <w:rPr>
          <w:color w:val="000000" w:themeColor="text1"/>
        </w:rPr>
        <w:t xml:space="preserve"> clasifica</w:t>
      </w:r>
      <w:r w:rsidR="009401C7" w:rsidRPr="00E276A5">
        <w:rPr>
          <w:color w:val="000000" w:themeColor="text1"/>
        </w:rPr>
        <w:t>r a las fotografías producidas</w:t>
      </w:r>
      <w:r w:rsidR="00D46D4C" w:rsidRPr="00E276A5">
        <w:rPr>
          <w:color w:val="000000" w:themeColor="text1"/>
        </w:rPr>
        <w:t>:</w:t>
      </w:r>
    </w:p>
    <w:p w:rsidR="00D30F28" w:rsidRPr="00E276A5" w:rsidRDefault="003D633C" w:rsidP="00CC3DEA">
      <w:pPr>
        <w:pStyle w:val="Cita"/>
        <w:rPr>
          <w:szCs w:val="22"/>
        </w:rPr>
      </w:pPr>
      <w:r w:rsidRPr="00E276A5">
        <w:rPr>
          <w:szCs w:val="22"/>
        </w:rPr>
        <w:t xml:space="preserve">La revista norteamericana Popular Photography, la de mayor tirada y difusión mundial, tiene establecidas las siguientes categorias: Animals, Actions/Sports, Scenic/Travel, Creative/Fine art, Portraiture/Family, Nature, Computer enhanced, Glamour, Photojournalism y Candid/Humour. Estas categorías han permanecido invariables en los últimos años, aunque en 1995 existía la de Creative zoom, ya desaparecida, no existía la de Sports, sólo Actions, las de Family y Portraiture estaban separadas y, por último, las imágenes tratadas con ordenador se recogían en la sección denominada Computer. </w:t>
      </w:r>
      <w:r w:rsidR="0012267C" w:rsidRPr="00E276A5">
        <w:t>[…]</w:t>
      </w:r>
    </w:p>
    <w:p w:rsidR="00227E84" w:rsidRPr="00E276A5" w:rsidRDefault="003D633C" w:rsidP="00CC3DEA">
      <w:pPr>
        <w:pStyle w:val="Cita"/>
        <w:rPr>
          <w:szCs w:val="22"/>
        </w:rPr>
      </w:pPr>
      <w:r w:rsidRPr="00E276A5">
        <w:rPr>
          <w:szCs w:val="22"/>
        </w:rPr>
        <w:t>Toda esta diversificación nos lleva a concluir que cada uno establece sus propias categorías y que éstas son creadas según nuestra conveniencia</w:t>
      </w:r>
      <w:sdt>
        <w:sdtPr>
          <w:rPr>
            <w:szCs w:val="22"/>
          </w:rPr>
          <w:id w:val="1168366230"/>
          <w:citation/>
        </w:sdtPr>
        <w:sdtContent>
          <w:r w:rsidR="00B15F98" w:rsidRPr="00E276A5">
            <w:rPr>
              <w:szCs w:val="22"/>
            </w:rPr>
            <w:fldChar w:fldCharType="begin"/>
          </w:r>
          <w:r w:rsidRPr="00E276A5">
            <w:rPr>
              <w:szCs w:val="22"/>
            </w:rPr>
            <w:instrText xml:space="preserve"> CITATION Per02 \l 3082 </w:instrText>
          </w:r>
          <w:r w:rsidR="00B15F98" w:rsidRPr="00E276A5">
            <w:rPr>
              <w:szCs w:val="22"/>
            </w:rPr>
            <w:fldChar w:fldCharType="separate"/>
          </w:r>
          <w:r w:rsidR="00652DC8" w:rsidRPr="00E276A5">
            <w:rPr>
              <w:szCs w:val="22"/>
            </w:rPr>
            <w:t xml:space="preserve"> (Perea, 2002)</w:t>
          </w:r>
          <w:r w:rsidR="00B15F98" w:rsidRPr="00E276A5">
            <w:rPr>
              <w:szCs w:val="22"/>
            </w:rPr>
            <w:fldChar w:fldCharType="end"/>
          </w:r>
        </w:sdtContent>
      </w:sdt>
      <w:r w:rsidRPr="00E276A5">
        <w:rPr>
          <w:szCs w:val="22"/>
        </w:rPr>
        <w:t>.</w:t>
      </w:r>
    </w:p>
    <w:p w:rsidR="00D30F28" w:rsidRPr="00E276A5" w:rsidRDefault="00271AAB" w:rsidP="00CC3DEA">
      <w:pPr>
        <w:rPr>
          <w:color w:val="000000" w:themeColor="text1"/>
        </w:rPr>
      </w:pPr>
      <w:r w:rsidRPr="00E276A5">
        <w:rPr>
          <w:color w:val="000000" w:themeColor="text1"/>
        </w:rPr>
        <w:t xml:space="preserve">Esta acotación final es cierta, </w:t>
      </w:r>
      <w:r w:rsidR="00D30F28" w:rsidRPr="00E276A5">
        <w:rPr>
          <w:color w:val="000000" w:themeColor="text1"/>
        </w:rPr>
        <w:t>la fotografía es indeterminada, es solo una técnica, y al entrar en interacción con las intenciones de las diferentes personas es que se define y se categoriza en una gran diversidad de posibilidades.</w:t>
      </w:r>
    </w:p>
    <w:p w:rsidR="00CC0D5F" w:rsidRPr="00E276A5" w:rsidRDefault="003B690D" w:rsidP="00CC3DEA">
      <w:pPr>
        <w:rPr>
          <w:color w:val="000000" w:themeColor="text1"/>
        </w:rPr>
      </w:pPr>
      <w:r w:rsidRPr="00E276A5">
        <w:rPr>
          <w:color w:val="000000" w:themeColor="text1"/>
        </w:rPr>
        <w:t>Una clasificación general, ampliamente flexible y ú</w:t>
      </w:r>
      <w:r w:rsidR="007C0759" w:rsidRPr="00E276A5">
        <w:rPr>
          <w:color w:val="000000" w:themeColor="text1"/>
        </w:rPr>
        <w:t>til para las intenciones de este</w:t>
      </w:r>
      <w:r w:rsidRPr="00E276A5">
        <w:rPr>
          <w:color w:val="000000" w:themeColor="text1"/>
        </w:rPr>
        <w:t xml:space="preserve"> </w:t>
      </w:r>
      <w:r w:rsidR="00271AAB" w:rsidRPr="00E276A5">
        <w:rPr>
          <w:color w:val="000000" w:themeColor="text1"/>
        </w:rPr>
        <w:t>artículo</w:t>
      </w:r>
      <w:r w:rsidRPr="00E276A5">
        <w:rPr>
          <w:color w:val="000000" w:themeColor="text1"/>
        </w:rPr>
        <w:t xml:space="preserve">, </w:t>
      </w:r>
      <w:r w:rsidR="00CC0D5F" w:rsidRPr="00E276A5">
        <w:rPr>
          <w:color w:val="000000" w:themeColor="text1"/>
        </w:rPr>
        <w:t>en la cual se pueden dividir a las fotografías es: periodísticas, artísticas y casuales.</w:t>
      </w:r>
    </w:p>
    <w:p w:rsidR="009C034A" w:rsidRPr="00E276A5" w:rsidRDefault="003B690D" w:rsidP="00CC3DEA">
      <w:pPr>
        <w:rPr>
          <w:color w:val="000000" w:themeColor="text1"/>
        </w:rPr>
      </w:pPr>
      <w:r w:rsidRPr="00E276A5">
        <w:rPr>
          <w:color w:val="000000" w:themeColor="text1"/>
        </w:rPr>
        <w:lastRenderedPageBreak/>
        <w:t xml:space="preserve">Las fotografías que </w:t>
      </w:r>
      <w:r w:rsidR="003A6E7F" w:rsidRPr="00E276A5">
        <w:rPr>
          <w:color w:val="000000" w:themeColor="text1"/>
        </w:rPr>
        <w:t>se analiza</w:t>
      </w:r>
      <w:r w:rsidR="0012267C" w:rsidRPr="00E276A5">
        <w:rPr>
          <w:color w:val="000000" w:themeColor="text1"/>
        </w:rPr>
        <w:t>ron</w:t>
      </w:r>
      <w:r w:rsidRPr="00E276A5">
        <w:rPr>
          <w:color w:val="000000" w:themeColor="text1"/>
        </w:rPr>
        <w:t xml:space="preserve"> </w:t>
      </w:r>
      <w:r w:rsidR="0012267C" w:rsidRPr="00E276A5">
        <w:rPr>
          <w:color w:val="000000" w:themeColor="text1"/>
        </w:rPr>
        <w:t xml:space="preserve">son predominantemente casuales, </w:t>
      </w:r>
      <w:r w:rsidR="00E3709C" w:rsidRPr="00E276A5">
        <w:rPr>
          <w:color w:val="000000" w:themeColor="text1"/>
        </w:rPr>
        <w:t xml:space="preserve">aunque </w:t>
      </w:r>
      <w:r w:rsidR="0012267C" w:rsidRPr="00E276A5">
        <w:rPr>
          <w:color w:val="000000" w:themeColor="text1"/>
        </w:rPr>
        <w:t>algunas también son</w:t>
      </w:r>
      <w:r w:rsidR="00E3709C" w:rsidRPr="00E276A5">
        <w:rPr>
          <w:color w:val="000000" w:themeColor="text1"/>
        </w:rPr>
        <w:t xml:space="preserve"> </w:t>
      </w:r>
      <w:r w:rsidR="0012267C" w:rsidRPr="00E276A5">
        <w:rPr>
          <w:color w:val="000000" w:themeColor="text1"/>
        </w:rPr>
        <w:t>periodísticas, artísticas y</w:t>
      </w:r>
      <w:r w:rsidRPr="00E276A5">
        <w:rPr>
          <w:color w:val="000000" w:themeColor="text1"/>
        </w:rPr>
        <w:t xml:space="preserve"> mixtas.</w:t>
      </w:r>
      <w:r w:rsidR="0012267C" w:rsidRPr="00E276A5">
        <w:rPr>
          <w:color w:val="000000" w:themeColor="text1"/>
        </w:rPr>
        <w:t xml:space="preserve"> </w:t>
      </w:r>
    </w:p>
    <w:p w:rsidR="009C034A" w:rsidRPr="00E276A5" w:rsidRDefault="00A14749" w:rsidP="00CC3DEA">
      <w:pPr>
        <w:pStyle w:val="Ttulo2"/>
        <w:keepNext w:val="0"/>
        <w:keepLines w:val="0"/>
        <w:spacing w:before="0" w:after="200"/>
        <w:jc w:val="both"/>
        <w:rPr>
          <w:color w:val="000000" w:themeColor="text1"/>
        </w:rPr>
      </w:pPr>
      <w:bookmarkStart w:id="13" w:name="_Toc431255319"/>
      <w:bookmarkStart w:id="14" w:name="_Toc434865625"/>
      <w:r w:rsidRPr="00E276A5">
        <w:rPr>
          <w:color w:val="000000" w:themeColor="text1"/>
        </w:rPr>
        <w:t>Representación</w:t>
      </w:r>
      <w:bookmarkEnd w:id="13"/>
      <w:bookmarkEnd w:id="14"/>
    </w:p>
    <w:p w:rsidR="006F3111" w:rsidRPr="00E276A5" w:rsidRDefault="006F3111" w:rsidP="00CC3DEA">
      <w:pPr>
        <w:rPr>
          <w:color w:val="000000" w:themeColor="text1"/>
        </w:rPr>
      </w:pPr>
      <w:r w:rsidRPr="00E276A5">
        <w:rPr>
          <w:color w:val="000000" w:themeColor="text1"/>
        </w:rPr>
        <w:t>Los representados en las fotografías son las</w:t>
      </w:r>
      <w:r w:rsidR="00680075" w:rsidRPr="00E276A5">
        <w:rPr>
          <w:color w:val="000000" w:themeColor="text1"/>
        </w:rPr>
        <w:t xml:space="preserve"> personas que aparecen en estas.</w:t>
      </w:r>
      <w:r w:rsidRPr="00E276A5">
        <w:rPr>
          <w:color w:val="000000" w:themeColor="text1"/>
        </w:rPr>
        <w:t xml:space="preserve"> </w:t>
      </w:r>
      <w:r w:rsidR="00680075" w:rsidRPr="00E276A5">
        <w:rPr>
          <w:color w:val="000000" w:themeColor="text1"/>
        </w:rPr>
        <w:t>Dado</w:t>
      </w:r>
      <w:r w:rsidRPr="00E276A5">
        <w:rPr>
          <w:color w:val="000000" w:themeColor="text1"/>
        </w:rPr>
        <w:t xml:space="preserve"> que </w:t>
      </w:r>
      <w:r w:rsidR="001C4B93" w:rsidRPr="00E276A5">
        <w:rPr>
          <w:color w:val="000000" w:themeColor="text1"/>
        </w:rPr>
        <w:t xml:space="preserve">el objeto de estudio de </w:t>
      </w:r>
      <w:r w:rsidR="00F77FA7" w:rsidRPr="00E276A5">
        <w:rPr>
          <w:color w:val="000000" w:themeColor="text1"/>
        </w:rPr>
        <w:t xml:space="preserve">este </w:t>
      </w:r>
      <w:r w:rsidR="00B27B85" w:rsidRPr="00E276A5">
        <w:rPr>
          <w:color w:val="000000" w:themeColor="text1"/>
        </w:rPr>
        <w:t>artículo</w:t>
      </w:r>
      <w:r w:rsidR="001C4B93" w:rsidRPr="00E276A5">
        <w:rPr>
          <w:color w:val="000000" w:themeColor="text1"/>
        </w:rPr>
        <w:t xml:space="preserve"> </w:t>
      </w:r>
      <w:r w:rsidR="00680075" w:rsidRPr="00E276A5">
        <w:rPr>
          <w:color w:val="000000" w:themeColor="text1"/>
        </w:rPr>
        <w:t>son</w:t>
      </w:r>
      <w:r w:rsidR="001C4B93" w:rsidRPr="00E276A5">
        <w:rPr>
          <w:color w:val="000000" w:themeColor="text1"/>
        </w:rPr>
        <w:t xml:space="preserve"> las disposiciones representacionales, se </w:t>
      </w:r>
      <w:r w:rsidR="00680075" w:rsidRPr="00E276A5">
        <w:rPr>
          <w:color w:val="000000" w:themeColor="text1"/>
        </w:rPr>
        <w:t>necesitó</w:t>
      </w:r>
      <w:r w:rsidR="001C4B93" w:rsidRPr="00E276A5">
        <w:rPr>
          <w:color w:val="000000" w:themeColor="text1"/>
        </w:rPr>
        <w:t xml:space="preserve"> una clase especial de representados, estos </w:t>
      </w:r>
      <w:r w:rsidR="00680075" w:rsidRPr="00E276A5">
        <w:rPr>
          <w:color w:val="000000" w:themeColor="text1"/>
        </w:rPr>
        <w:t>fueron</w:t>
      </w:r>
      <w:r w:rsidR="001C4B93" w:rsidRPr="00E276A5">
        <w:rPr>
          <w:color w:val="000000" w:themeColor="text1"/>
        </w:rPr>
        <w:t xml:space="preserve"> (como se dijo antes) personas que s</w:t>
      </w:r>
      <w:r w:rsidR="00680075" w:rsidRPr="00E276A5">
        <w:rPr>
          <w:color w:val="000000" w:themeColor="text1"/>
        </w:rPr>
        <w:t>aben</w:t>
      </w:r>
      <w:r w:rsidR="001C4B93" w:rsidRPr="00E276A5">
        <w:rPr>
          <w:color w:val="000000" w:themeColor="text1"/>
        </w:rPr>
        <w:t xml:space="preserve"> que están siendo fotografiadas o que tienen conciencia de que está</w:t>
      </w:r>
      <w:r w:rsidR="000B63B4" w:rsidRPr="00E276A5">
        <w:rPr>
          <w:color w:val="000000" w:themeColor="text1"/>
        </w:rPr>
        <w:t>n</w:t>
      </w:r>
      <w:r w:rsidR="001C4B93" w:rsidRPr="00E276A5">
        <w:rPr>
          <w:color w:val="000000" w:themeColor="text1"/>
        </w:rPr>
        <w:t xml:space="preserve"> siendo </w:t>
      </w:r>
      <w:r w:rsidR="00B27B85" w:rsidRPr="00E276A5">
        <w:rPr>
          <w:color w:val="000000" w:themeColor="text1"/>
        </w:rPr>
        <w:t>observadas</w:t>
      </w:r>
      <w:r w:rsidR="001C4B93" w:rsidRPr="00E276A5">
        <w:rPr>
          <w:color w:val="000000" w:themeColor="text1"/>
        </w:rPr>
        <w:t xml:space="preserve"> y de que se está prestando atención a su imagen y de que posiblemente </w:t>
      </w:r>
      <w:r w:rsidR="00680075" w:rsidRPr="00E276A5">
        <w:rPr>
          <w:color w:val="000000" w:themeColor="text1"/>
        </w:rPr>
        <w:t>sean</w:t>
      </w:r>
      <w:r w:rsidR="001C4B93" w:rsidRPr="00E276A5">
        <w:rPr>
          <w:color w:val="000000" w:themeColor="text1"/>
        </w:rPr>
        <w:t xml:space="preserve"> fotografiadas, como por ejemplo un artista en medio de una presentación.</w:t>
      </w:r>
    </w:p>
    <w:p w:rsidR="0015791C" w:rsidRPr="00E276A5" w:rsidRDefault="006A3A35" w:rsidP="00CC3DEA">
      <w:pPr>
        <w:rPr>
          <w:color w:val="000000" w:themeColor="text1"/>
        </w:rPr>
      </w:pPr>
      <w:r w:rsidRPr="00E276A5">
        <w:rPr>
          <w:color w:val="000000" w:themeColor="text1"/>
        </w:rPr>
        <w:t>Un concepto que se considera útil y</w:t>
      </w:r>
      <w:r w:rsidR="0015791C" w:rsidRPr="00E276A5">
        <w:rPr>
          <w:color w:val="000000" w:themeColor="text1"/>
        </w:rPr>
        <w:t xml:space="preserve"> que concierne a los representados </w:t>
      </w:r>
      <w:r w:rsidRPr="00E276A5">
        <w:rPr>
          <w:color w:val="000000" w:themeColor="text1"/>
        </w:rPr>
        <w:t xml:space="preserve">es </w:t>
      </w:r>
      <w:r w:rsidR="0015791C" w:rsidRPr="00E276A5">
        <w:rPr>
          <w:color w:val="000000" w:themeColor="text1"/>
        </w:rPr>
        <w:t>el concepto de la rebelión.</w:t>
      </w:r>
      <w:r w:rsidR="00712A97" w:rsidRPr="00E276A5">
        <w:rPr>
          <w:color w:val="000000" w:themeColor="text1"/>
        </w:rPr>
        <w:t xml:space="preserve"> Analizar las disposiciones representacionales como actos de rebelión es algo no forzado en este proyecto y ayuda a </w:t>
      </w:r>
      <w:r w:rsidR="00EB6719" w:rsidRPr="00E276A5">
        <w:rPr>
          <w:color w:val="000000" w:themeColor="text1"/>
        </w:rPr>
        <w:t>construir una posible forma de leer la relación entre la realidad de los representados (músicos de rock quiteños) y su forma de mostrarse.</w:t>
      </w:r>
      <w:r w:rsidR="00B651C6" w:rsidRPr="00E276A5">
        <w:rPr>
          <w:color w:val="000000" w:themeColor="text1"/>
        </w:rPr>
        <w:t xml:space="preserve"> </w:t>
      </w:r>
    </w:p>
    <w:p w:rsidR="00B651C6" w:rsidRPr="00E276A5" w:rsidRDefault="00B651C6" w:rsidP="00CC3DEA">
      <w:pPr>
        <w:rPr>
          <w:color w:val="000000" w:themeColor="text1"/>
        </w:rPr>
      </w:pPr>
      <w:r w:rsidRPr="00E276A5">
        <w:rPr>
          <w:color w:val="000000" w:themeColor="text1"/>
        </w:rPr>
        <w:t>Para poder abordar la cuestión de que si las disposiciones representacionales muestran la realidad de los representados o no, es pertinente abordar el tema de cuál es la realidad de los representados, esta podría ser reducida a las etiquetas que la narrativa dominante coloca a los individuos para clasificarlos (clase, género, raza, etc.), pero esto</w:t>
      </w:r>
      <w:r w:rsidR="00500DFC" w:rsidRPr="00E276A5">
        <w:rPr>
          <w:color w:val="000000" w:themeColor="text1"/>
        </w:rPr>
        <w:t xml:space="preserve"> sería un error ya que se consideraría solamente la construcción que ha hecho la sociedad del representado y no su realidad propiamente dicha</w:t>
      </w:r>
      <w:r w:rsidR="008A7B82" w:rsidRPr="00E276A5">
        <w:rPr>
          <w:color w:val="000000" w:themeColor="text1"/>
        </w:rPr>
        <w:t xml:space="preserve">. Lo que se </w:t>
      </w:r>
      <w:r w:rsidR="006A3A35" w:rsidRPr="00E276A5">
        <w:rPr>
          <w:color w:val="000000" w:themeColor="text1"/>
        </w:rPr>
        <w:t>hizo fue</w:t>
      </w:r>
      <w:r w:rsidR="008A7B82" w:rsidRPr="00E276A5">
        <w:rPr>
          <w:color w:val="000000" w:themeColor="text1"/>
        </w:rPr>
        <w:t xml:space="preserve"> tomar </w:t>
      </w:r>
      <w:r w:rsidR="007A20D1" w:rsidRPr="00E276A5">
        <w:rPr>
          <w:color w:val="000000" w:themeColor="text1"/>
        </w:rPr>
        <w:t xml:space="preserve">el concepto de </w:t>
      </w:r>
      <w:r w:rsidR="00504A04" w:rsidRPr="00E276A5">
        <w:rPr>
          <w:color w:val="000000" w:themeColor="text1"/>
        </w:rPr>
        <w:t>Hall, de que la realidad fuera del discurso es indefinida</w:t>
      </w:r>
      <w:r w:rsidR="00BE132D" w:rsidRPr="00E276A5">
        <w:rPr>
          <w:color w:val="000000" w:themeColor="text1"/>
        </w:rPr>
        <w:t>,</w:t>
      </w:r>
      <w:r w:rsidR="00504A04" w:rsidRPr="00E276A5">
        <w:rPr>
          <w:color w:val="000000" w:themeColor="text1"/>
        </w:rPr>
        <w:t xml:space="preserve"> </w:t>
      </w:r>
      <w:r w:rsidR="00D42B9C" w:rsidRPr="00E276A5">
        <w:rPr>
          <w:color w:val="000000" w:themeColor="text1"/>
        </w:rPr>
        <w:t>carente de</w:t>
      </w:r>
      <w:r w:rsidR="00504A04" w:rsidRPr="00E276A5">
        <w:rPr>
          <w:color w:val="000000" w:themeColor="text1"/>
        </w:rPr>
        <w:t xml:space="preserve"> sentido</w:t>
      </w:r>
      <w:sdt>
        <w:sdtPr>
          <w:rPr>
            <w:color w:val="000000" w:themeColor="text1"/>
          </w:rPr>
          <w:id w:val="14996189"/>
          <w:citation/>
        </w:sdtPr>
        <w:sdtContent>
          <w:r w:rsidR="00B15F98" w:rsidRPr="00E276A5">
            <w:rPr>
              <w:color w:val="000000" w:themeColor="text1"/>
            </w:rPr>
            <w:fldChar w:fldCharType="begin"/>
          </w:r>
          <w:r w:rsidR="00691DF3" w:rsidRPr="00E276A5">
            <w:rPr>
              <w:color w:val="000000" w:themeColor="text1"/>
            </w:rPr>
            <w:instrText xml:space="preserve"> CITATION Hal97 \p 29 \l 12298  </w:instrText>
          </w:r>
          <w:r w:rsidR="00B15F98" w:rsidRPr="00E276A5">
            <w:rPr>
              <w:color w:val="000000" w:themeColor="text1"/>
            </w:rPr>
            <w:fldChar w:fldCharType="separate"/>
          </w:r>
          <w:r w:rsidR="00652DC8" w:rsidRPr="00E276A5">
            <w:rPr>
              <w:color w:val="000000" w:themeColor="text1"/>
            </w:rPr>
            <w:t xml:space="preserve"> (Hall, 1997, p. 29)</w:t>
          </w:r>
          <w:r w:rsidR="00B15F98" w:rsidRPr="00E276A5">
            <w:rPr>
              <w:color w:val="000000" w:themeColor="text1"/>
            </w:rPr>
            <w:fldChar w:fldCharType="end"/>
          </w:r>
        </w:sdtContent>
      </w:sdt>
      <w:r w:rsidR="00BE132D" w:rsidRPr="00E276A5">
        <w:rPr>
          <w:color w:val="000000" w:themeColor="text1"/>
        </w:rPr>
        <w:t>,</w:t>
      </w:r>
      <w:r w:rsidR="00504A04" w:rsidRPr="00E276A5">
        <w:rPr>
          <w:color w:val="000000" w:themeColor="text1"/>
        </w:rPr>
        <w:t xml:space="preserve"> concepto relacionado con el de </w:t>
      </w:r>
      <w:r w:rsidR="00747092" w:rsidRPr="00E276A5">
        <w:rPr>
          <w:color w:val="000000" w:themeColor="text1"/>
        </w:rPr>
        <w:t>Sartre</w:t>
      </w:r>
      <w:r w:rsidR="007A20D1" w:rsidRPr="00E276A5">
        <w:rPr>
          <w:color w:val="000000" w:themeColor="text1"/>
        </w:rPr>
        <w:t xml:space="preserve"> </w:t>
      </w:r>
      <w:r w:rsidR="008B0D9F" w:rsidRPr="00E276A5">
        <w:rPr>
          <w:color w:val="000000" w:themeColor="text1"/>
        </w:rPr>
        <w:t>del</w:t>
      </w:r>
      <w:r w:rsidR="007A20D1" w:rsidRPr="00E276A5">
        <w:rPr>
          <w:color w:val="000000" w:themeColor="text1"/>
        </w:rPr>
        <w:t xml:space="preserve"> hombre cambiando continuamente,</w:t>
      </w:r>
      <w:r w:rsidR="00747092" w:rsidRPr="00E276A5">
        <w:rPr>
          <w:color w:val="000000" w:themeColor="text1"/>
        </w:rPr>
        <w:t xml:space="preserve"> existente sin esencia predeterminada, sin religión ni naturaleza que determinen su camino, ni que lo definan.</w:t>
      </w:r>
      <w:r w:rsidR="001B339C" w:rsidRPr="00E276A5">
        <w:rPr>
          <w:color w:val="000000" w:themeColor="text1"/>
        </w:rPr>
        <w:t xml:space="preserve"> Se analizó</w:t>
      </w:r>
      <w:r w:rsidR="00CB3717" w:rsidRPr="00E276A5">
        <w:rPr>
          <w:color w:val="000000" w:themeColor="text1"/>
        </w:rPr>
        <w:t xml:space="preserve"> la relación entre esta realidad y la forma de mostrarse de</w:t>
      </w:r>
      <w:r w:rsidR="001B339C" w:rsidRPr="00E276A5">
        <w:rPr>
          <w:color w:val="000000" w:themeColor="text1"/>
        </w:rPr>
        <w:t xml:space="preserve"> los representados y se trató </w:t>
      </w:r>
      <w:r w:rsidR="00CB3717" w:rsidRPr="00E276A5">
        <w:rPr>
          <w:color w:val="000000" w:themeColor="text1"/>
        </w:rPr>
        <w:t xml:space="preserve">de ver si </w:t>
      </w:r>
      <w:r w:rsidR="00335BA2" w:rsidRPr="00E276A5">
        <w:rPr>
          <w:color w:val="000000" w:themeColor="text1"/>
        </w:rPr>
        <w:t xml:space="preserve">estos </w:t>
      </w:r>
      <w:r w:rsidR="00CB3717" w:rsidRPr="00E276A5">
        <w:rPr>
          <w:color w:val="000000" w:themeColor="text1"/>
        </w:rPr>
        <w:t xml:space="preserve">muestran esta realidad y si lo hacen, en </w:t>
      </w:r>
      <w:r w:rsidR="001B339C" w:rsidRPr="00E276A5">
        <w:rPr>
          <w:color w:val="000000" w:themeColor="text1"/>
        </w:rPr>
        <w:t>qué</w:t>
      </w:r>
      <w:r w:rsidR="00036FAD" w:rsidRPr="00E276A5">
        <w:rPr>
          <w:color w:val="000000" w:themeColor="text1"/>
        </w:rPr>
        <w:t xml:space="preserve"> medida y de </w:t>
      </w:r>
      <w:r w:rsidR="00E403D3" w:rsidRPr="00E276A5">
        <w:rPr>
          <w:color w:val="000000" w:themeColor="text1"/>
        </w:rPr>
        <w:t>qué</w:t>
      </w:r>
      <w:r w:rsidR="00036FAD" w:rsidRPr="00E276A5">
        <w:rPr>
          <w:color w:val="000000" w:themeColor="text1"/>
        </w:rPr>
        <w:t xml:space="preserve"> manera.</w:t>
      </w:r>
    </w:p>
    <w:p w:rsidR="00E62263" w:rsidRPr="00E276A5" w:rsidRDefault="00E62263" w:rsidP="00CC3DEA">
      <w:pPr>
        <w:rPr>
          <w:color w:val="000000" w:themeColor="text1"/>
        </w:rPr>
      </w:pPr>
      <w:r w:rsidRPr="00E276A5">
        <w:rPr>
          <w:color w:val="000000" w:themeColor="text1"/>
        </w:rPr>
        <w:t xml:space="preserve">Las disposiciones representacionales que toman los representados en este proyecto pueden de una manera </w:t>
      </w:r>
      <w:r w:rsidR="0051363E" w:rsidRPr="00E276A5">
        <w:rPr>
          <w:color w:val="000000" w:themeColor="text1"/>
        </w:rPr>
        <w:t>no forzada</w:t>
      </w:r>
      <w:r w:rsidRPr="00E276A5">
        <w:rPr>
          <w:color w:val="000000" w:themeColor="text1"/>
        </w:rPr>
        <w:t xml:space="preserve"> ser interpretadas como actitudes de rebelión</w:t>
      </w:r>
      <w:r w:rsidR="00F01CA2" w:rsidRPr="00E276A5">
        <w:rPr>
          <w:color w:val="000000" w:themeColor="text1"/>
        </w:rPr>
        <w:t xml:space="preserve"> (como se dijo antes)</w:t>
      </w:r>
      <w:r w:rsidRPr="00E276A5">
        <w:rPr>
          <w:color w:val="000000" w:themeColor="text1"/>
        </w:rPr>
        <w:t>, y</w:t>
      </w:r>
      <w:r w:rsidR="00F01CA2" w:rsidRPr="00E276A5">
        <w:rPr>
          <w:color w:val="000000" w:themeColor="text1"/>
        </w:rPr>
        <w:t xml:space="preserve"> también</w:t>
      </w:r>
      <w:r w:rsidRPr="00E276A5">
        <w:rPr>
          <w:color w:val="000000" w:themeColor="text1"/>
        </w:rPr>
        <w:t xml:space="preserve"> como actos </w:t>
      </w:r>
      <w:r w:rsidR="00126E08" w:rsidRPr="00E276A5">
        <w:rPr>
          <w:color w:val="000000" w:themeColor="text1"/>
        </w:rPr>
        <w:t>inmoralizantes</w:t>
      </w:r>
      <w:r w:rsidRPr="00E276A5">
        <w:rPr>
          <w:color w:val="000000" w:themeColor="text1"/>
        </w:rPr>
        <w:t xml:space="preserve"> que desobedecen </w:t>
      </w:r>
      <w:r w:rsidR="00126E08" w:rsidRPr="00E276A5">
        <w:rPr>
          <w:color w:val="000000" w:themeColor="text1"/>
        </w:rPr>
        <w:t>y desestabilizan a</w:t>
      </w:r>
      <w:r w:rsidRPr="00E276A5">
        <w:rPr>
          <w:color w:val="000000" w:themeColor="text1"/>
        </w:rPr>
        <w:t>l sist</w:t>
      </w:r>
      <w:r w:rsidR="00DF3254" w:rsidRPr="00E276A5">
        <w:rPr>
          <w:color w:val="000000" w:themeColor="text1"/>
        </w:rPr>
        <w:t>ema de valores occidental judeo</w:t>
      </w:r>
      <w:r w:rsidRPr="00E276A5">
        <w:rPr>
          <w:color w:val="000000" w:themeColor="text1"/>
        </w:rPr>
        <w:t>cristiano</w:t>
      </w:r>
      <w:r w:rsidR="006D1A6D" w:rsidRPr="00E276A5">
        <w:rPr>
          <w:color w:val="000000" w:themeColor="text1"/>
        </w:rPr>
        <w:t>, desde una óptica nietzscheana</w:t>
      </w:r>
      <w:r w:rsidRPr="00E276A5">
        <w:rPr>
          <w:color w:val="000000" w:themeColor="text1"/>
        </w:rPr>
        <w:t>,</w:t>
      </w:r>
      <w:r w:rsidR="00236ED0" w:rsidRPr="00E276A5">
        <w:rPr>
          <w:color w:val="000000" w:themeColor="text1"/>
        </w:rPr>
        <w:t xml:space="preserve"> y desde otra óptica</w:t>
      </w:r>
      <w:r w:rsidR="006D1A6D" w:rsidRPr="00E276A5">
        <w:rPr>
          <w:color w:val="000000" w:themeColor="text1"/>
        </w:rPr>
        <w:t xml:space="preserve"> (marxista)</w:t>
      </w:r>
      <w:r w:rsidR="00641A3B" w:rsidRPr="00E276A5">
        <w:rPr>
          <w:color w:val="000000" w:themeColor="text1"/>
        </w:rPr>
        <w:t xml:space="preserve"> al sistema de valores burgués;</w:t>
      </w:r>
      <w:r w:rsidR="00C84AD2" w:rsidRPr="00E276A5">
        <w:rPr>
          <w:color w:val="000000" w:themeColor="text1"/>
        </w:rPr>
        <w:t xml:space="preserve"> </w:t>
      </w:r>
      <w:r w:rsidRPr="00E276A5">
        <w:rPr>
          <w:color w:val="000000" w:themeColor="text1"/>
        </w:rPr>
        <w:t>siguiendo es</w:t>
      </w:r>
      <w:r w:rsidR="00A16611" w:rsidRPr="00E276A5">
        <w:rPr>
          <w:color w:val="000000" w:themeColor="text1"/>
        </w:rPr>
        <w:t>ta misma línea podemos leer la</w:t>
      </w:r>
      <w:r w:rsidRPr="00E276A5">
        <w:rPr>
          <w:color w:val="000000" w:themeColor="text1"/>
        </w:rPr>
        <w:t xml:space="preserve"> estética visual (junto a la música) de estos representados como arte dionisiaco, arte que pretende mostrar</w:t>
      </w:r>
      <w:r w:rsidR="0051363E" w:rsidRPr="00E276A5">
        <w:rPr>
          <w:color w:val="000000" w:themeColor="text1"/>
        </w:rPr>
        <w:t xml:space="preserve"> la naturaleza humana y el mundo como se los puede percibir desde una visión crítica: carentes </w:t>
      </w:r>
      <w:r w:rsidR="0051363E" w:rsidRPr="00E276A5">
        <w:rPr>
          <w:color w:val="000000" w:themeColor="text1"/>
        </w:rPr>
        <w:lastRenderedPageBreak/>
        <w:t>de sentido</w:t>
      </w:r>
      <w:r w:rsidR="002C5FE8" w:rsidRPr="00E276A5">
        <w:rPr>
          <w:color w:val="000000" w:themeColor="text1"/>
        </w:rPr>
        <w:t xml:space="preserve"> predeterminado, puro devenir; y que propone a pesar de esto</w:t>
      </w:r>
      <w:r w:rsidR="002476D8" w:rsidRPr="00E276A5">
        <w:rPr>
          <w:color w:val="000000" w:themeColor="text1"/>
        </w:rPr>
        <w:t xml:space="preserve"> (o </w:t>
      </w:r>
      <w:r w:rsidR="00F02268" w:rsidRPr="00E276A5">
        <w:rPr>
          <w:color w:val="000000" w:themeColor="text1"/>
        </w:rPr>
        <w:t>precisamente</w:t>
      </w:r>
      <w:r w:rsidR="002476D8" w:rsidRPr="00E276A5">
        <w:rPr>
          <w:color w:val="000000" w:themeColor="text1"/>
        </w:rPr>
        <w:t xml:space="preserve"> por esto)</w:t>
      </w:r>
      <w:r w:rsidR="002C5FE8" w:rsidRPr="00E276A5">
        <w:rPr>
          <w:color w:val="000000" w:themeColor="text1"/>
        </w:rPr>
        <w:t xml:space="preserve"> afirmar incondicionalmente la vi</w:t>
      </w:r>
      <w:r w:rsidR="0009549C" w:rsidRPr="00E276A5">
        <w:rPr>
          <w:color w:val="000000" w:themeColor="text1"/>
        </w:rPr>
        <w:t>da. Aquí Nietzsche explica su concepto de dionisiaco:</w:t>
      </w:r>
    </w:p>
    <w:p w:rsidR="00C14938" w:rsidRPr="00E276A5" w:rsidRDefault="00C14938" w:rsidP="00CC3DEA">
      <w:pPr>
        <w:pStyle w:val="Cita"/>
      </w:pPr>
      <w:r w:rsidRPr="00E276A5">
        <w:t>Lo que yo llamé dionisiaco, intuyendo que era un puente que llevaba a la psicología del poeta trágico, es la afirmación de la vida incluso en sus aspectos más extraños y duros, alegrándose de su propia inagotabilidad al sacrificar a sus tipos más elevados. Y ello, no para liberarse del horror y de la compasión, ni para purificarse de una pasión peligrosa descargándola vehementemente, como lo entendió Aristóteles, sino para identificarse por encima del horror y de la compasión, con el goce eterno del devenir, goce que incluye t</w:t>
      </w:r>
      <w:r w:rsidR="00F60C2B" w:rsidRPr="00E276A5">
        <w:t>ambién el placer de destruir...</w:t>
      </w:r>
      <w:sdt>
        <w:sdtPr>
          <w:id w:val="9707693"/>
          <w:citation/>
        </w:sdtPr>
        <w:sdtContent>
          <w:r w:rsidR="00B15F98" w:rsidRPr="00E276A5">
            <w:fldChar w:fldCharType="begin"/>
          </w:r>
          <w:r w:rsidR="00F60C2B" w:rsidRPr="00E276A5">
            <w:instrText xml:space="preserve"> CITATION Nie01 \p 146 \l 12298  </w:instrText>
          </w:r>
          <w:r w:rsidR="00B15F98" w:rsidRPr="00E276A5">
            <w:fldChar w:fldCharType="separate"/>
          </w:r>
          <w:r w:rsidR="00652DC8" w:rsidRPr="00E276A5">
            <w:t xml:space="preserve"> (Nietzsche, 2001, p. 146)</w:t>
          </w:r>
          <w:r w:rsidR="00B15F98" w:rsidRPr="00E276A5">
            <w:fldChar w:fldCharType="end"/>
          </w:r>
        </w:sdtContent>
      </w:sdt>
      <w:r w:rsidR="00F60C2B" w:rsidRPr="00E276A5">
        <w:t>.</w:t>
      </w:r>
    </w:p>
    <w:p w:rsidR="00E241D6" w:rsidRPr="00E276A5" w:rsidRDefault="00E241D6" w:rsidP="00CC3DEA">
      <w:pPr>
        <w:rPr>
          <w:color w:val="000000" w:themeColor="text1"/>
        </w:rPr>
      </w:pPr>
      <w:r w:rsidRPr="00E276A5">
        <w:rPr>
          <w:color w:val="000000" w:themeColor="text1"/>
        </w:rPr>
        <w:t>Foucault según sus propias palabras era un Nietzscheano y sus conceptos sobre rebelión enriquecen los d</w:t>
      </w:r>
      <w:r w:rsidR="00DA212B" w:rsidRPr="00E276A5">
        <w:rPr>
          <w:color w:val="000000" w:themeColor="text1"/>
        </w:rPr>
        <w:t>el filósofo alemán,</w:t>
      </w:r>
      <w:r w:rsidR="00775E54" w:rsidRPr="00E276A5">
        <w:rPr>
          <w:color w:val="000000" w:themeColor="text1"/>
        </w:rPr>
        <w:t xml:space="preserve"> y el análisis de las disposiciones representacionales de este proyecto.</w:t>
      </w:r>
      <w:r w:rsidRPr="00E276A5">
        <w:rPr>
          <w:color w:val="000000" w:themeColor="text1"/>
        </w:rPr>
        <w:t xml:space="preserve"> </w:t>
      </w:r>
    </w:p>
    <w:p w:rsidR="00F178AB" w:rsidRPr="00E276A5" w:rsidRDefault="00430CA8" w:rsidP="00CC3DEA">
      <w:pPr>
        <w:rPr>
          <w:color w:val="000000" w:themeColor="text1"/>
        </w:rPr>
      </w:pPr>
      <w:r w:rsidRPr="00E276A5">
        <w:rPr>
          <w:color w:val="000000" w:themeColor="text1"/>
        </w:rPr>
        <w:t>Comenzando con</w:t>
      </w:r>
      <w:r w:rsidR="00700B73" w:rsidRPr="00E276A5">
        <w:rPr>
          <w:color w:val="000000" w:themeColor="text1"/>
        </w:rPr>
        <w:t xml:space="preserve"> la </w:t>
      </w:r>
      <w:r w:rsidR="00344324" w:rsidRPr="00E276A5">
        <w:rPr>
          <w:color w:val="000000" w:themeColor="text1"/>
        </w:rPr>
        <w:t xml:space="preserve">idea de que donde hay poder hay </w:t>
      </w:r>
      <w:r w:rsidR="009B323A" w:rsidRPr="00E276A5">
        <w:rPr>
          <w:color w:val="000000" w:themeColor="text1"/>
        </w:rPr>
        <w:t>resistencia</w:t>
      </w:r>
      <w:sdt>
        <w:sdtPr>
          <w:rPr>
            <w:color w:val="000000" w:themeColor="text1"/>
          </w:rPr>
          <w:id w:val="34693749"/>
          <w:citation/>
        </w:sdtPr>
        <w:sdtContent>
          <w:r w:rsidR="00B15F98" w:rsidRPr="00E276A5">
            <w:rPr>
              <w:color w:val="000000" w:themeColor="text1"/>
            </w:rPr>
            <w:fldChar w:fldCharType="begin"/>
          </w:r>
          <w:r w:rsidR="00E23D54" w:rsidRPr="00E276A5">
            <w:rPr>
              <w:color w:val="000000" w:themeColor="text1"/>
            </w:rPr>
            <w:instrText xml:space="preserve">CITATION Fou77 \p 57 \t  \l 12298 </w:instrText>
          </w:r>
          <w:r w:rsidR="00B15F98" w:rsidRPr="00E276A5">
            <w:rPr>
              <w:color w:val="000000" w:themeColor="text1"/>
            </w:rPr>
            <w:fldChar w:fldCharType="separate"/>
          </w:r>
          <w:r w:rsidR="00652DC8" w:rsidRPr="00E276A5">
            <w:rPr>
              <w:color w:val="000000" w:themeColor="text1"/>
            </w:rPr>
            <w:t xml:space="preserve"> (Foucault, 1977, p. 57)</w:t>
          </w:r>
          <w:r w:rsidR="00B15F98" w:rsidRPr="00E276A5">
            <w:rPr>
              <w:color w:val="000000" w:themeColor="text1"/>
            </w:rPr>
            <w:fldChar w:fldCharType="end"/>
          </w:r>
        </w:sdtContent>
      </w:sdt>
      <w:r w:rsidR="009B323A" w:rsidRPr="00E276A5">
        <w:rPr>
          <w:color w:val="000000" w:themeColor="text1"/>
        </w:rPr>
        <w:t xml:space="preserve">, </w:t>
      </w:r>
      <w:r w:rsidRPr="00E276A5">
        <w:rPr>
          <w:color w:val="000000" w:themeColor="text1"/>
        </w:rPr>
        <w:t>p</w:t>
      </w:r>
      <w:r w:rsidR="007D4BDD" w:rsidRPr="00E276A5">
        <w:rPr>
          <w:color w:val="000000" w:themeColor="text1"/>
        </w:rPr>
        <w:t>odemos ver</w:t>
      </w:r>
      <w:r w:rsidR="00D67901" w:rsidRPr="00E276A5">
        <w:rPr>
          <w:color w:val="000000" w:themeColor="text1"/>
        </w:rPr>
        <w:t xml:space="preserve"> un dejo, una situación intrínseca e indefinida que demuestra que por lo menos este filósofo no está seguro de que es imposible que el hombre se rebele</w:t>
      </w:r>
      <w:r w:rsidR="007D4BDD" w:rsidRPr="00E276A5">
        <w:rPr>
          <w:color w:val="000000" w:themeColor="text1"/>
        </w:rPr>
        <w:t xml:space="preserve"> y de que tal vez su rebelión sea legitima</w:t>
      </w:r>
      <w:r w:rsidR="00D67901" w:rsidRPr="00E276A5">
        <w:rPr>
          <w:color w:val="000000" w:themeColor="text1"/>
        </w:rPr>
        <w:t>. Cabe en este punto recalcar que Foucault tuvo una muerte prematura y que en la época en que murió estuvo ideando esa p</w:t>
      </w:r>
      <w:r w:rsidRPr="00E276A5">
        <w:rPr>
          <w:color w:val="000000" w:themeColor="text1"/>
        </w:rPr>
        <w:t>arte tan importante que le faltó</w:t>
      </w:r>
      <w:r w:rsidR="00D67901" w:rsidRPr="00E276A5">
        <w:rPr>
          <w:color w:val="000000" w:themeColor="text1"/>
        </w:rPr>
        <w:t xml:space="preserve"> a su obra, la rebelión</w:t>
      </w:r>
      <w:r w:rsidR="00700B73" w:rsidRPr="00E276A5">
        <w:rPr>
          <w:color w:val="000000" w:themeColor="text1"/>
        </w:rPr>
        <w:t xml:space="preserve">, ya que sabemos que </w:t>
      </w:r>
      <w:r w:rsidRPr="00E276A5">
        <w:rPr>
          <w:color w:val="000000" w:themeColor="text1"/>
        </w:rPr>
        <w:t>en gran parte de esta</w:t>
      </w:r>
      <w:r w:rsidR="00700B73" w:rsidRPr="00E276A5">
        <w:rPr>
          <w:color w:val="000000" w:themeColor="text1"/>
        </w:rPr>
        <w:t xml:space="preserve"> se dedica a analizar cómo el poder es usado para reprimir al hombre, solamente dando pequeños barruntos </w:t>
      </w:r>
      <w:r w:rsidRPr="00E276A5">
        <w:rPr>
          <w:color w:val="000000" w:themeColor="text1"/>
        </w:rPr>
        <w:t>sobre la forma en que</w:t>
      </w:r>
      <w:r w:rsidR="00700B73" w:rsidRPr="00E276A5">
        <w:rPr>
          <w:color w:val="000000" w:themeColor="text1"/>
        </w:rPr>
        <w:t xml:space="preserve"> este se rebelaría.</w:t>
      </w:r>
    </w:p>
    <w:p w:rsidR="00BC3C78" w:rsidRPr="00E276A5" w:rsidRDefault="007F658A" w:rsidP="00705328">
      <w:pPr>
        <w:shd w:val="clear" w:color="auto" w:fill="FFFFFF" w:themeFill="background1"/>
        <w:rPr>
          <w:color w:val="000000" w:themeColor="text1"/>
        </w:rPr>
      </w:pPr>
      <w:r w:rsidRPr="00E276A5">
        <w:rPr>
          <w:color w:val="000000" w:themeColor="text1"/>
        </w:rPr>
        <w:t>Algunos</w:t>
      </w:r>
      <w:r w:rsidR="00775E54" w:rsidRPr="00E276A5">
        <w:rPr>
          <w:color w:val="000000" w:themeColor="text1"/>
        </w:rPr>
        <w:t xml:space="preserve"> seguidores de Foucault </w:t>
      </w:r>
      <w:r w:rsidR="00236ED0" w:rsidRPr="00E276A5">
        <w:rPr>
          <w:color w:val="000000" w:themeColor="text1"/>
        </w:rPr>
        <w:t xml:space="preserve">amplían planteamientos que él hizo sobre la resistencia al poder, principalmente el de la resistencia </w:t>
      </w:r>
      <w:r w:rsidR="005F2AAA" w:rsidRPr="00E276A5">
        <w:rPr>
          <w:color w:val="000000" w:themeColor="text1"/>
        </w:rPr>
        <w:t xml:space="preserve">creativa: </w:t>
      </w:r>
      <w:r w:rsidR="00C670D7" w:rsidRPr="00E276A5">
        <w:rPr>
          <w:color w:val="000000" w:themeColor="text1"/>
        </w:rPr>
        <w:t>“</w:t>
      </w:r>
      <w:r w:rsidR="005F2AAA" w:rsidRPr="00E276A5">
        <w:rPr>
          <w:color w:val="000000" w:themeColor="text1"/>
        </w:rPr>
        <w:t>L</w:t>
      </w:r>
      <w:r w:rsidR="000A4F81" w:rsidRPr="00E276A5">
        <w:rPr>
          <w:color w:val="000000" w:themeColor="text1"/>
        </w:rPr>
        <w:t>a resistencia no es una sustancia y no es anterior al poder, es coextensiva al poder, tan móvil, tan inventiva y tan productiva como él; existe sólo en acto como despliegue de fuerza, como lucha, como guerra”</w:t>
      </w:r>
      <w:sdt>
        <w:sdtPr>
          <w:rPr>
            <w:color w:val="000000" w:themeColor="text1"/>
          </w:rPr>
          <w:id w:val="87924052"/>
          <w:citation/>
        </w:sdtPr>
        <w:sdtContent>
          <w:r w:rsidR="00B15F98" w:rsidRPr="00E276A5">
            <w:rPr>
              <w:color w:val="000000" w:themeColor="text1"/>
            </w:rPr>
            <w:fldChar w:fldCharType="begin"/>
          </w:r>
          <w:r w:rsidR="000A4F81" w:rsidRPr="00E276A5">
            <w:rPr>
              <w:color w:val="000000" w:themeColor="text1"/>
            </w:rPr>
            <w:instrText xml:space="preserve"> CITATION Gir06 \p 106 \l 12298  </w:instrText>
          </w:r>
          <w:r w:rsidR="00B15F98" w:rsidRPr="00E276A5">
            <w:rPr>
              <w:color w:val="000000" w:themeColor="text1"/>
            </w:rPr>
            <w:fldChar w:fldCharType="separate"/>
          </w:r>
          <w:r w:rsidR="00652DC8" w:rsidRPr="00E276A5">
            <w:rPr>
              <w:color w:val="000000" w:themeColor="text1"/>
            </w:rPr>
            <w:t xml:space="preserve"> (Giraldo, 2006, p. 106)</w:t>
          </w:r>
          <w:r w:rsidR="00B15F98" w:rsidRPr="00E276A5">
            <w:rPr>
              <w:color w:val="000000" w:themeColor="text1"/>
            </w:rPr>
            <w:fldChar w:fldCharType="end"/>
          </w:r>
        </w:sdtContent>
      </w:sdt>
      <w:r w:rsidR="000A4F81" w:rsidRPr="00E276A5">
        <w:rPr>
          <w:color w:val="000000" w:themeColor="text1"/>
        </w:rPr>
        <w:t>.</w:t>
      </w:r>
      <w:r w:rsidR="00236ED0" w:rsidRPr="00E276A5">
        <w:rPr>
          <w:color w:val="000000" w:themeColor="text1"/>
        </w:rPr>
        <w:t xml:space="preserve"> Deleuze habla de la exploración de las potencialidades y de la obtención de afectos alegres</w:t>
      </w:r>
      <w:r w:rsidR="00BC3C78" w:rsidRPr="00E276A5">
        <w:rPr>
          <w:color w:val="000000" w:themeColor="text1"/>
        </w:rPr>
        <w:t>:</w:t>
      </w:r>
    </w:p>
    <w:p w:rsidR="00705328" w:rsidRPr="00E276A5" w:rsidRDefault="00705328" w:rsidP="00705328">
      <w:pPr>
        <w:pStyle w:val="Cita"/>
      </w:pPr>
      <w:r w:rsidRPr="00E276A5">
        <w:t xml:space="preserve">Experimenten, pero no dejen de tener en cuenta que para experimentar hace falta mucha prudencia. Vivimos en un mundo más bien desagradable, en el que no sólo las personas, sino también los poderes establecidos, tienen interés en comunicarnos afectos tristes. La tristeza, los afectos tristes son todos aquellos que disminuyen nuestra potencia de obrar. Y los poderes establecidos necesitan de ellos para convertirnos en esclavos. El tirano, el cura, el ladrón de almas, necesitan persuadirnos de que la vida es dura y pesada. Los poderes tienen más </w:t>
      </w:r>
      <w:r w:rsidRPr="00E276A5">
        <w:lastRenderedPageBreak/>
        <w:t>necesidad de angustiarnos que de reprimirnos, o, como dice Virilio, de administrar y de organizar nuestros pequeños terrores íntimos. La vieja lamentación universal sobre la vida: vivir es no ser…Y de qué sirve decir ‘bailemos’, si en realidad no estamos alegres. Y de qué sirve decir ‘morirse es una desgracia’, si en realidad habría que haber vivido para tener verdaderamente algo que perder. Los enfermos, del alma tanto como del cuerpo, no nos dejarán, vampiros que son, mientras que no hayan conseguido contagiarnos su neurosis, su angustia, su querida castración, su resentimiento contra la vida, su inmundo contagio. Todo es cuestión de sangre. No es fácil ser un hombre libre: huir de la peste, organizar encuentros, aumentar la capacidad de actuación, afectarse de alegría, multiplicar los afectos que expresan o desarrollan un máximo de afirmación. Convertir el cuerpo en una fuerza que no se reduzca al organismo, convertir el pensamiento en una fuerza que no se reduzca a la conciencia</w:t>
      </w:r>
      <w:sdt>
        <w:sdtPr>
          <w:id w:val="87924053"/>
          <w:citation/>
        </w:sdtPr>
        <w:sdtContent>
          <w:r w:rsidR="00B15F98" w:rsidRPr="00E276A5">
            <w:fldChar w:fldCharType="begin"/>
          </w:r>
          <w:r w:rsidR="002732AD" w:rsidRPr="00E276A5">
            <w:instrText xml:space="preserve">CITATION Del80 \p 71-72 \t  \l 12298 </w:instrText>
          </w:r>
          <w:r w:rsidR="00B15F98" w:rsidRPr="00E276A5">
            <w:fldChar w:fldCharType="separate"/>
          </w:r>
          <w:r w:rsidR="00652DC8" w:rsidRPr="00E276A5">
            <w:t xml:space="preserve"> (Deleuze, 1980, pp. 71-72)</w:t>
          </w:r>
          <w:r w:rsidR="00B15F98" w:rsidRPr="00E276A5">
            <w:fldChar w:fldCharType="end"/>
          </w:r>
        </w:sdtContent>
      </w:sdt>
      <w:r w:rsidRPr="00E276A5">
        <w:t>.</w:t>
      </w:r>
    </w:p>
    <w:p w:rsidR="00775E54" w:rsidRPr="00E276A5" w:rsidRDefault="00BC3C78" w:rsidP="00CC3DEA">
      <w:pPr>
        <w:rPr>
          <w:color w:val="000000" w:themeColor="text1"/>
        </w:rPr>
      </w:pPr>
      <w:r w:rsidRPr="00E276A5">
        <w:rPr>
          <w:color w:val="000000" w:themeColor="text1"/>
        </w:rPr>
        <w:t>Y</w:t>
      </w:r>
      <w:r w:rsidR="00236ED0" w:rsidRPr="00E276A5">
        <w:rPr>
          <w:color w:val="000000" w:themeColor="text1"/>
        </w:rPr>
        <w:t xml:space="preserve"> </w:t>
      </w:r>
      <w:r w:rsidRPr="00E276A5">
        <w:rPr>
          <w:color w:val="000000" w:themeColor="text1"/>
        </w:rPr>
        <w:t>Silvestri</w:t>
      </w:r>
      <w:r w:rsidR="00236ED0" w:rsidRPr="00E276A5">
        <w:rPr>
          <w:color w:val="000000" w:themeColor="text1"/>
        </w:rPr>
        <w:t xml:space="preserve"> sobre</w:t>
      </w:r>
      <w:r w:rsidR="00A66362" w:rsidRPr="00E276A5">
        <w:rPr>
          <w:color w:val="000000" w:themeColor="text1"/>
        </w:rPr>
        <w:t xml:space="preserve"> la destrucción de subjetividades</w:t>
      </w:r>
      <w:r w:rsidR="00236ED0" w:rsidRPr="00E276A5">
        <w:rPr>
          <w:color w:val="000000" w:themeColor="text1"/>
        </w:rPr>
        <w:t xml:space="preserve"> y el </w:t>
      </w:r>
      <w:r w:rsidR="00D43B10" w:rsidRPr="00E276A5">
        <w:rPr>
          <w:color w:val="000000" w:themeColor="text1"/>
        </w:rPr>
        <w:t>pornoterrorismo</w:t>
      </w:r>
      <w:r w:rsidRPr="00E276A5">
        <w:rPr>
          <w:color w:val="000000" w:themeColor="text1"/>
        </w:rPr>
        <w:t>:</w:t>
      </w:r>
    </w:p>
    <w:p w:rsidR="00D43B10" w:rsidRPr="00E276A5" w:rsidRDefault="00D43B10" w:rsidP="00CC3DEA">
      <w:pPr>
        <w:pStyle w:val="Cita"/>
      </w:pPr>
      <w:r w:rsidRPr="00E276A5">
        <w:t>PornoTerrorismo es un modo de, un cómo construir un nuevo uso de los placeres y reprogramar nuestros deseos, un cómo engendrar las nuevas pasiones alegres que acrecienten nuestras riquezas corporales, nuestras potencias inmanentes, un cómo destruir las máquinas de la fabricación de los géneros y así generar una contraproductividad desde el placer-saber. Un cómo destruir también los celos y la propiedad privada. El PornoTerrorismo es un modo privilegiado de hablar el lenguaje del deseo, de lamer la superficie rugosa del sexo, y romper el engranaje del circuito excitación-frustración, el dispositivo que reactualiza con más fuerza cada vez nuestra asignación biopolítica. El PornoTerrorismo es una forma de insurgencia, divergencia, contra hegemonía, subversión, una insurrección sexual, y una objeción de género</w:t>
      </w:r>
      <w:sdt>
        <w:sdtPr>
          <w:id w:val="87924054"/>
          <w:citation/>
        </w:sdtPr>
        <w:sdtContent>
          <w:r w:rsidR="00B15F98" w:rsidRPr="00E276A5">
            <w:fldChar w:fldCharType="begin"/>
          </w:r>
          <w:r w:rsidRPr="00E276A5">
            <w:instrText xml:space="preserve"> CITATION Sil14 \p 116 \l 12298  </w:instrText>
          </w:r>
          <w:r w:rsidR="00B15F98" w:rsidRPr="00E276A5">
            <w:fldChar w:fldCharType="separate"/>
          </w:r>
          <w:r w:rsidR="00652DC8" w:rsidRPr="00E276A5">
            <w:t xml:space="preserve"> (Silestri, 2014, p. 116)</w:t>
          </w:r>
          <w:r w:rsidR="00B15F98" w:rsidRPr="00E276A5">
            <w:fldChar w:fldCharType="end"/>
          </w:r>
        </w:sdtContent>
      </w:sdt>
      <w:r w:rsidR="006D1A6D" w:rsidRPr="00E276A5">
        <w:t>.</w:t>
      </w:r>
    </w:p>
    <w:p w:rsidR="006D1A6D" w:rsidRPr="00E276A5" w:rsidRDefault="006D1A6D" w:rsidP="00CC3DEA">
      <w:pPr>
        <w:rPr>
          <w:color w:val="000000" w:themeColor="text1"/>
        </w:rPr>
      </w:pPr>
      <w:r w:rsidRPr="00E276A5">
        <w:rPr>
          <w:color w:val="000000" w:themeColor="text1"/>
        </w:rPr>
        <w:t>Otra visión de rebelión que espontáneamente calza en el análisis de las disposiciones representacionales de nuestros representados es la más tradicional, del estado y la clase</w:t>
      </w:r>
      <w:r w:rsidR="0004477D" w:rsidRPr="00E276A5">
        <w:rPr>
          <w:color w:val="000000" w:themeColor="text1"/>
        </w:rPr>
        <w:t xml:space="preserve"> burguesa como entes represores, y algunas formas de arte como respuestas y resistencia a esta represión, autores de esta corriente principalmente</w:t>
      </w:r>
      <w:r w:rsidR="001810AA" w:rsidRPr="00E276A5">
        <w:rPr>
          <w:color w:val="000000" w:themeColor="text1"/>
        </w:rPr>
        <w:t xml:space="preserve"> marxistas han tratado de leer</w:t>
      </w:r>
      <w:r w:rsidR="0004477D" w:rsidRPr="00E276A5">
        <w:rPr>
          <w:color w:val="000000" w:themeColor="text1"/>
        </w:rPr>
        <w:t xml:space="preserve"> toda la cultura, y toda creación humana en general desde la óptica de la lucha de</w:t>
      </w:r>
      <w:r w:rsidR="00B141F6" w:rsidRPr="00E276A5">
        <w:rPr>
          <w:color w:val="000000" w:themeColor="text1"/>
        </w:rPr>
        <w:t xml:space="preserve"> clases, </w:t>
      </w:r>
      <w:r w:rsidR="00FD3736" w:rsidRPr="00E276A5">
        <w:rPr>
          <w:color w:val="000000" w:themeColor="text1"/>
        </w:rPr>
        <w:t>aquí vemos una respuesta</w:t>
      </w:r>
      <w:r w:rsidR="001810AA" w:rsidRPr="00E276A5">
        <w:rPr>
          <w:color w:val="000000" w:themeColor="text1"/>
        </w:rPr>
        <w:t xml:space="preserve"> desde el pensamiento foucaultiano</w:t>
      </w:r>
      <w:r w:rsidR="00FD3736" w:rsidRPr="00E276A5">
        <w:rPr>
          <w:color w:val="000000" w:themeColor="text1"/>
        </w:rPr>
        <w:t xml:space="preserve"> a esto:</w:t>
      </w:r>
      <w:r w:rsidR="0004477D" w:rsidRPr="00E276A5">
        <w:rPr>
          <w:color w:val="000000" w:themeColor="text1"/>
        </w:rPr>
        <w:t xml:space="preserve"> </w:t>
      </w:r>
      <w:r w:rsidRPr="00E276A5">
        <w:rPr>
          <w:color w:val="000000" w:themeColor="text1"/>
        </w:rPr>
        <w:t xml:space="preserve">“Michel Foucault considera insuficiente la crítica que se hace de la sociedad a partir de las nociones de ideología y represión, las cuales presuponen un papel determinante del Estado y la economía, pues, reducen lo político, descuidan las relaciones de poder que están entre lo más oculto del cuerpo social y conducen a un naturalismo o a una cierta teoría o creencia según la cual por </w:t>
      </w:r>
      <w:r w:rsidRPr="00E276A5">
        <w:rPr>
          <w:color w:val="000000" w:themeColor="text1"/>
        </w:rPr>
        <w:lastRenderedPageBreak/>
        <w:t>debajo del poder, sus violencias y sus artificios, sería posible encontrar las cosas m</w:t>
      </w:r>
      <w:r w:rsidR="00333EA7" w:rsidRPr="00E276A5">
        <w:rPr>
          <w:color w:val="000000" w:themeColor="text1"/>
        </w:rPr>
        <w:t>ismas en su vivacidad primitiva</w:t>
      </w:r>
      <w:r w:rsidRPr="00E276A5">
        <w:rPr>
          <w:color w:val="000000" w:themeColor="text1"/>
        </w:rPr>
        <w:t>”</w:t>
      </w:r>
      <w:sdt>
        <w:sdtPr>
          <w:rPr>
            <w:color w:val="000000" w:themeColor="text1"/>
            <w:sz w:val="18"/>
            <w:szCs w:val="18"/>
          </w:rPr>
          <w:id w:val="87924055"/>
          <w:citation/>
        </w:sdtPr>
        <w:sdtContent>
          <w:r w:rsidR="00B15F98" w:rsidRPr="00E276A5">
            <w:rPr>
              <w:color w:val="000000" w:themeColor="text1"/>
            </w:rPr>
            <w:fldChar w:fldCharType="begin"/>
          </w:r>
          <w:r w:rsidRPr="00E276A5">
            <w:rPr>
              <w:color w:val="000000" w:themeColor="text1"/>
            </w:rPr>
            <w:instrText xml:space="preserve"> CITATION Gir06 \p 106 \l 12298  </w:instrText>
          </w:r>
          <w:r w:rsidR="00B15F98" w:rsidRPr="00E276A5">
            <w:rPr>
              <w:color w:val="000000" w:themeColor="text1"/>
            </w:rPr>
            <w:fldChar w:fldCharType="separate"/>
          </w:r>
          <w:r w:rsidR="00652DC8" w:rsidRPr="00E276A5">
            <w:rPr>
              <w:color w:val="000000" w:themeColor="text1"/>
            </w:rPr>
            <w:t xml:space="preserve"> (Giraldo, 2006, p. 106)</w:t>
          </w:r>
          <w:r w:rsidR="00B15F98" w:rsidRPr="00E276A5">
            <w:rPr>
              <w:color w:val="000000" w:themeColor="text1"/>
            </w:rPr>
            <w:fldChar w:fldCharType="end"/>
          </w:r>
        </w:sdtContent>
      </w:sdt>
      <w:r w:rsidR="00F811BC" w:rsidRPr="00E276A5">
        <w:rPr>
          <w:color w:val="000000" w:themeColor="text1"/>
        </w:rPr>
        <w:t>.</w:t>
      </w:r>
      <w:r w:rsidR="00C84AD2" w:rsidRPr="00E276A5">
        <w:rPr>
          <w:color w:val="000000" w:themeColor="text1"/>
        </w:rPr>
        <w:t xml:space="preserve"> </w:t>
      </w:r>
    </w:p>
    <w:p w:rsidR="006D1A6D" w:rsidRPr="00E276A5" w:rsidRDefault="006D1A6D" w:rsidP="00CC3DEA">
      <w:pPr>
        <w:rPr>
          <w:color w:val="000000" w:themeColor="text1"/>
        </w:rPr>
      </w:pPr>
      <w:r w:rsidRPr="00E276A5">
        <w:rPr>
          <w:color w:val="000000" w:themeColor="text1"/>
        </w:rPr>
        <w:t>Esta visión</w:t>
      </w:r>
      <w:r w:rsidR="008C2A27" w:rsidRPr="00E276A5">
        <w:rPr>
          <w:color w:val="000000" w:themeColor="text1"/>
        </w:rPr>
        <w:t xml:space="preserve"> encarnada p</w:t>
      </w:r>
      <w:r w:rsidR="00717404" w:rsidRPr="00E276A5">
        <w:rPr>
          <w:color w:val="000000" w:themeColor="text1"/>
        </w:rPr>
        <w:t>or autores como Rousseau, Proudh</w:t>
      </w:r>
      <w:r w:rsidR="008C2A27" w:rsidRPr="00E276A5">
        <w:rPr>
          <w:color w:val="000000" w:themeColor="text1"/>
        </w:rPr>
        <w:t xml:space="preserve">on, Marx, a su vez, por medio de autores </w:t>
      </w:r>
      <w:r w:rsidR="004558E1" w:rsidRPr="00E276A5">
        <w:rPr>
          <w:color w:val="000000" w:themeColor="text1"/>
        </w:rPr>
        <w:t>contemporáneos</w:t>
      </w:r>
      <w:r w:rsidR="008C2A27" w:rsidRPr="00E276A5">
        <w:rPr>
          <w:color w:val="000000" w:themeColor="text1"/>
        </w:rPr>
        <w:t xml:space="preserve"> como Zizek</w:t>
      </w:r>
      <w:r w:rsidR="003A5B7E" w:rsidRPr="00E276A5">
        <w:rPr>
          <w:color w:val="000000" w:themeColor="text1"/>
        </w:rPr>
        <w:t>, cri</w:t>
      </w:r>
      <w:r w:rsidR="008C2A27" w:rsidRPr="00E276A5">
        <w:rPr>
          <w:color w:val="000000" w:themeColor="text1"/>
        </w:rPr>
        <w:t>tica a la</w:t>
      </w:r>
      <w:r w:rsidR="003A5B7E" w:rsidRPr="00E276A5">
        <w:rPr>
          <w:color w:val="000000" w:themeColor="text1"/>
        </w:rPr>
        <w:t xml:space="preserve"> visión posmoderna foucaultiana,</w:t>
      </w:r>
      <w:r w:rsidR="008C2A27" w:rsidRPr="00E276A5">
        <w:rPr>
          <w:color w:val="000000" w:themeColor="text1"/>
        </w:rPr>
        <w:t xml:space="preserve"> </w:t>
      </w:r>
      <w:r w:rsidR="00DE37B3" w:rsidRPr="00E276A5">
        <w:rPr>
          <w:color w:val="000000" w:themeColor="text1"/>
        </w:rPr>
        <w:t>t</w:t>
      </w:r>
      <w:r w:rsidR="003A5B7E" w:rsidRPr="00E276A5">
        <w:rPr>
          <w:color w:val="000000" w:themeColor="text1"/>
        </w:rPr>
        <w:t>achándola</w:t>
      </w:r>
      <w:r w:rsidR="008C2A27" w:rsidRPr="00E276A5">
        <w:rPr>
          <w:color w:val="000000" w:themeColor="text1"/>
        </w:rPr>
        <w:t xml:space="preserve"> </w:t>
      </w:r>
      <w:r w:rsidR="003A5B7E" w:rsidRPr="00E276A5">
        <w:rPr>
          <w:color w:val="000000" w:themeColor="text1"/>
        </w:rPr>
        <w:t>de inmovilizante y servicial al</w:t>
      </w:r>
      <w:r w:rsidR="00DC57A3" w:rsidRPr="00E276A5">
        <w:rPr>
          <w:color w:val="000000" w:themeColor="text1"/>
        </w:rPr>
        <w:t xml:space="preserve"> capitalismo, Gruner incluso plantea que un regreso al pensamiento marxista ayudará a devolver </w:t>
      </w:r>
      <w:r w:rsidR="00E23D54" w:rsidRPr="00E276A5">
        <w:rPr>
          <w:color w:val="000000" w:themeColor="text1"/>
        </w:rPr>
        <w:t>“</w:t>
      </w:r>
      <w:r w:rsidR="00DC57A3" w:rsidRPr="00E276A5">
        <w:rPr>
          <w:color w:val="000000" w:themeColor="text1"/>
        </w:rPr>
        <w:t>tragicidad</w:t>
      </w:r>
      <w:r w:rsidR="00E23D54" w:rsidRPr="00E276A5">
        <w:rPr>
          <w:color w:val="000000" w:themeColor="text1"/>
        </w:rPr>
        <w:t>”</w:t>
      </w:r>
      <w:r w:rsidR="00DC57A3" w:rsidRPr="00E276A5">
        <w:rPr>
          <w:color w:val="000000" w:themeColor="text1"/>
        </w:rPr>
        <w:t xml:space="preserve"> a nuestra cultura </w:t>
      </w:r>
      <w:sdt>
        <w:sdtPr>
          <w:rPr>
            <w:color w:val="000000" w:themeColor="text1"/>
          </w:rPr>
          <w:id w:val="199094404"/>
          <w:citation/>
        </w:sdtPr>
        <w:sdtContent>
          <w:r w:rsidR="00B15F98" w:rsidRPr="00E276A5">
            <w:rPr>
              <w:color w:val="000000" w:themeColor="text1"/>
            </w:rPr>
            <w:fldChar w:fldCharType="begin"/>
          </w:r>
          <w:r w:rsidR="00DC57A3" w:rsidRPr="00E276A5">
            <w:rPr>
              <w:color w:val="000000" w:themeColor="text1"/>
            </w:rPr>
            <w:instrText xml:space="preserve"> CITATION Gru98 \p 22 \l 12298  </w:instrText>
          </w:r>
          <w:r w:rsidR="00B15F98" w:rsidRPr="00E276A5">
            <w:rPr>
              <w:color w:val="000000" w:themeColor="text1"/>
            </w:rPr>
            <w:fldChar w:fldCharType="separate"/>
          </w:r>
          <w:r w:rsidR="00652DC8" w:rsidRPr="00E276A5">
            <w:rPr>
              <w:color w:val="000000" w:themeColor="text1"/>
            </w:rPr>
            <w:t>(Gruner, 1998, p. 22)</w:t>
          </w:r>
          <w:r w:rsidR="00B15F98" w:rsidRPr="00E276A5">
            <w:rPr>
              <w:color w:val="000000" w:themeColor="text1"/>
            </w:rPr>
            <w:fldChar w:fldCharType="end"/>
          </w:r>
        </w:sdtContent>
      </w:sdt>
      <w:r w:rsidR="00740C96" w:rsidRPr="00E276A5">
        <w:rPr>
          <w:color w:val="000000" w:themeColor="text1"/>
        </w:rPr>
        <w:t xml:space="preserve">, </w:t>
      </w:r>
      <w:r w:rsidR="00E23D54" w:rsidRPr="00E276A5">
        <w:rPr>
          <w:color w:val="000000" w:themeColor="text1"/>
        </w:rPr>
        <w:t>“</w:t>
      </w:r>
      <w:r w:rsidR="00740C96" w:rsidRPr="00E276A5">
        <w:rPr>
          <w:color w:val="000000" w:themeColor="text1"/>
        </w:rPr>
        <w:t>tragicidad</w:t>
      </w:r>
      <w:r w:rsidR="00E23D54" w:rsidRPr="00E276A5">
        <w:rPr>
          <w:color w:val="000000" w:themeColor="text1"/>
        </w:rPr>
        <w:t>”</w:t>
      </w:r>
      <w:r w:rsidR="00740C96" w:rsidRPr="00E276A5">
        <w:rPr>
          <w:color w:val="000000" w:themeColor="text1"/>
        </w:rPr>
        <w:t xml:space="preserve"> </w:t>
      </w:r>
      <w:r w:rsidR="005A1BE6" w:rsidRPr="00E276A5">
        <w:rPr>
          <w:color w:val="000000" w:themeColor="text1"/>
        </w:rPr>
        <w:t xml:space="preserve">en el sentido nietzscheano, </w:t>
      </w:r>
      <w:r w:rsidR="00740C96" w:rsidRPr="00E276A5">
        <w:rPr>
          <w:color w:val="000000" w:themeColor="text1"/>
        </w:rPr>
        <w:t xml:space="preserve">entendida como manera de </w:t>
      </w:r>
      <w:r w:rsidR="00161AC3" w:rsidRPr="00E276A5">
        <w:rPr>
          <w:color w:val="000000" w:themeColor="text1"/>
        </w:rPr>
        <w:t>ver</w:t>
      </w:r>
      <w:r w:rsidR="00740C96" w:rsidRPr="00E276A5">
        <w:rPr>
          <w:color w:val="000000" w:themeColor="text1"/>
        </w:rPr>
        <w:t xml:space="preserve"> el mundo que permite la afirmación</w:t>
      </w:r>
      <w:r w:rsidR="009A419C" w:rsidRPr="00E276A5">
        <w:rPr>
          <w:color w:val="000000" w:themeColor="text1"/>
        </w:rPr>
        <w:t xml:space="preserve"> incondicional</w:t>
      </w:r>
      <w:r w:rsidR="00740C96" w:rsidRPr="00E276A5">
        <w:rPr>
          <w:color w:val="000000" w:themeColor="text1"/>
        </w:rPr>
        <w:t xml:space="preserve"> de la vida.</w:t>
      </w:r>
    </w:p>
    <w:p w:rsidR="003A5B7E" w:rsidRPr="00E276A5" w:rsidRDefault="003A5B7E" w:rsidP="00CC3DEA">
      <w:pPr>
        <w:rPr>
          <w:color w:val="000000" w:themeColor="text1"/>
        </w:rPr>
      </w:pPr>
      <w:r w:rsidRPr="00E276A5">
        <w:rPr>
          <w:color w:val="000000" w:themeColor="text1"/>
        </w:rPr>
        <w:t>Esta confrontación y diálogo entre estas dos corrientes ha creado en algunos autores como Silvestri y Zizek una depuración de los extremos de ambas, el dogmatismo acartonado marxista y el cinismo paralizante derrotista posmoderno foucaultiano.</w:t>
      </w:r>
      <w:r w:rsidR="00F410D0" w:rsidRPr="00E276A5">
        <w:rPr>
          <w:color w:val="000000" w:themeColor="text1"/>
        </w:rPr>
        <w:t xml:space="preserve"> Y un rescate de sus cualidades más positivas (positivas por lo menos en términos nietzschanos de afirmación de la vida) y útiles para el análisis de las disposiciones representacionales de los representados en este proyecto, los músicos de rock quiteños. Estas cualidades son, la apertura e incitación al activismo político en la vis</w:t>
      </w:r>
      <w:r w:rsidR="0004477D" w:rsidRPr="00E276A5">
        <w:rPr>
          <w:color w:val="000000" w:themeColor="text1"/>
        </w:rPr>
        <w:t>i</w:t>
      </w:r>
      <w:r w:rsidR="00F410D0" w:rsidRPr="00E276A5">
        <w:rPr>
          <w:color w:val="000000" w:themeColor="text1"/>
        </w:rPr>
        <w:t>ón má</w:t>
      </w:r>
      <w:r w:rsidR="009D03C8" w:rsidRPr="00E276A5">
        <w:rPr>
          <w:color w:val="000000" w:themeColor="text1"/>
        </w:rPr>
        <w:t>s tradicional de Rousseau, Prou</w:t>
      </w:r>
      <w:r w:rsidR="00F410D0" w:rsidRPr="00E276A5">
        <w:rPr>
          <w:color w:val="000000" w:themeColor="text1"/>
        </w:rPr>
        <w:t>d</w:t>
      </w:r>
      <w:r w:rsidR="009D03C8" w:rsidRPr="00E276A5">
        <w:rPr>
          <w:color w:val="000000" w:themeColor="text1"/>
        </w:rPr>
        <w:t>h</w:t>
      </w:r>
      <w:r w:rsidR="00F410D0" w:rsidRPr="00E276A5">
        <w:rPr>
          <w:color w:val="000000" w:themeColor="text1"/>
        </w:rPr>
        <w:t xml:space="preserve">on, </w:t>
      </w:r>
      <w:r w:rsidR="00E23D54" w:rsidRPr="00E276A5">
        <w:rPr>
          <w:color w:val="000000" w:themeColor="text1"/>
        </w:rPr>
        <w:t>etc.</w:t>
      </w:r>
      <w:r w:rsidR="00F410D0" w:rsidRPr="00E276A5">
        <w:rPr>
          <w:color w:val="000000" w:themeColor="text1"/>
        </w:rPr>
        <w:t xml:space="preserve"> y la espontaneidad de acoplamiento con la realidad actual del posmodernismo de Foucault, Deleuze, etc.</w:t>
      </w:r>
    </w:p>
    <w:p w:rsidR="005F389A" w:rsidRPr="00E276A5" w:rsidRDefault="005F389A" w:rsidP="00CC3DEA">
      <w:pPr>
        <w:rPr>
          <w:color w:val="000000" w:themeColor="text1"/>
        </w:rPr>
      </w:pPr>
      <w:r w:rsidRPr="00E276A5">
        <w:rPr>
          <w:color w:val="000000" w:themeColor="text1"/>
        </w:rPr>
        <w:t>En la historia reciente se han dado diferentes movimientos sociales de rebelión que pueden leerse desde las escuelas de pensamiento antes mencionadas, y que cuyos participantes se han reconocido ideológicamente con estas escuelas</w:t>
      </w:r>
      <w:r w:rsidR="009D03C8" w:rsidRPr="00E276A5">
        <w:rPr>
          <w:color w:val="000000" w:themeColor="text1"/>
        </w:rPr>
        <w:t xml:space="preserve"> y con sus variantes más modernas, como por ejemplo</w:t>
      </w:r>
      <w:r w:rsidR="00314B25" w:rsidRPr="00E276A5">
        <w:rPr>
          <w:color w:val="000000" w:themeColor="text1"/>
        </w:rPr>
        <w:t>:</w:t>
      </w:r>
      <w:r w:rsidR="009D03C8" w:rsidRPr="00E276A5">
        <w:rPr>
          <w:color w:val="000000" w:themeColor="text1"/>
        </w:rPr>
        <w:t xml:space="preserve"> anarco sindicalistas, li</w:t>
      </w:r>
      <w:r w:rsidR="00314B25" w:rsidRPr="00E276A5">
        <w:rPr>
          <w:color w:val="000000" w:themeColor="text1"/>
        </w:rPr>
        <w:t>bertarios, marxistas</w:t>
      </w:r>
      <w:r w:rsidR="003F2078" w:rsidRPr="00E276A5">
        <w:rPr>
          <w:color w:val="000000" w:themeColor="text1"/>
        </w:rPr>
        <w:t>,</w:t>
      </w:r>
      <w:r w:rsidR="00314B25" w:rsidRPr="00E276A5">
        <w:rPr>
          <w:color w:val="000000" w:themeColor="text1"/>
        </w:rPr>
        <w:t xml:space="preserve"> leninistas;</w:t>
      </w:r>
      <w:r w:rsidR="009D03C8" w:rsidRPr="00E276A5">
        <w:rPr>
          <w:color w:val="000000" w:themeColor="text1"/>
        </w:rPr>
        <w:t xml:space="preserve"> en el cas</w:t>
      </w:r>
      <w:r w:rsidR="003F2078" w:rsidRPr="00E276A5">
        <w:rPr>
          <w:color w:val="000000" w:themeColor="text1"/>
        </w:rPr>
        <w:t>o de la escuela más tradicional,</w:t>
      </w:r>
      <w:r w:rsidR="009D03C8" w:rsidRPr="00E276A5">
        <w:rPr>
          <w:color w:val="000000" w:themeColor="text1"/>
        </w:rPr>
        <w:t xml:space="preserve"> y lesbofeministas, </w:t>
      </w:r>
      <w:r w:rsidR="004B0E30" w:rsidRPr="00E276A5">
        <w:rPr>
          <w:color w:val="000000" w:themeColor="text1"/>
        </w:rPr>
        <w:t>feminis</w:t>
      </w:r>
      <w:r w:rsidR="003F2078" w:rsidRPr="00E276A5">
        <w:rPr>
          <w:color w:val="000000" w:themeColor="text1"/>
        </w:rPr>
        <w:t>tas post identitaria</w:t>
      </w:r>
      <w:r w:rsidR="009D6C6E" w:rsidRPr="00E276A5">
        <w:rPr>
          <w:color w:val="000000" w:themeColor="text1"/>
        </w:rPr>
        <w:t>s, porno t</w:t>
      </w:r>
      <w:r w:rsidR="003F2078" w:rsidRPr="00E276A5">
        <w:rPr>
          <w:color w:val="000000" w:themeColor="text1"/>
        </w:rPr>
        <w:t>erroristas;</w:t>
      </w:r>
      <w:r w:rsidR="009D6C6E" w:rsidRPr="00E276A5">
        <w:rPr>
          <w:color w:val="000000" w:themeColor="text1"/>
        </w:rPr>
        <w:t xml:space="preserve"> en el caso de la escuela foucaultiana</w:t>
      </w:r>
      <w:r w:rsidRPr="00E276A5">
        <w:rPr>
          <w:color w:val="000000" w:themeColor="text1"/>
        </w:rPr>
        <w:t xml:space="preserve">. </w:t>
      </w:r>
    </w:p>
    <w:p w:rsidR="00A1756D" w:rsidRPr="00E276A5" w:rsidRDefault="00100012" w:rsidP="00CC3DEA">
      <w:pPr>
        <w:rPr>
          <w:color w:val="000000" w:themeColor="text1"/>
        </w:rPr>
      </w:pPr>
      <w:r w:rsidRPr="00E276A5">
        <w:rPr>
          <w:color w:val="000000" w:themeColor="text1"/>
        </w:rPr>
        <w:t>E</w:t>
      </w:r>
      <w:r w:rsidR="009D6C6E" w:rsidRPr="00E276A5">
        <w:rPr>
          <w:color w:val="000000" w:themeColor="text1"/>
        </w:rPr>
        <w:t>stos movimientos sociales</w:t>
      </w:r>
      <w:r w:rsidRPr="00E276A5">
        <w:rPr>
          <w:color w:val="000000" w:themeColor="text1"/>
        </w:rPr>
        <w:t xml:space="preserve"> se han visto</w:t>
      </w:r>
      <w:r w:rsidR="00EC49D4" w:rsidRPr="00E276A5">
        <w:rPr>
          <w:color w:val="000000" w:themeColor="text1"/>
        </w:rPr>
        <w:t xml:space="preserve"> en</w:t>
      </w:r>
      <w:r w:rsidRPr="00E276A5">
        <w:rPr>
          <w:color w:val="000000" w:themeColor="text1"/>
        </w:rPr>
        <w:t xml:space="preserve"> diferentes campos y uno de estos ha sido indudablemente las artes, </w:t>
      </w:r>
      <w:r w:rsidR="00CC71EA" w:rsidRPr="00E276A5">
        <w:rPr>
          <w:color w:val="000000" w:themeColor="text1"/>
        </w:rPr>
        <w:t xml:space="preserve">“el arte </w:t>
      </w:r>
      <w:r w:rsidR="00CC71EA" w:rsidRPr="00E276A5">
        <w:rPr>
          <w:i/>
          <w:color w:val="000000" w:themeColor="text1"/>
        </w:rPr>
        <w:t>underground</w:t>
      </w:r>
      <w:r w:rsidR="00CC71EA" w:rsidRPr="00E276A5">
        <w:rPr>
          <w:color w:val="000000" w:themeColor="text1"/>
        </w:rPr>
        <w:t xml:space="preserve"> prescinde de la separación entre arte y vida. El arte debe ser vivido y la vida convertida en arte, con el fin de derrocar el establecido y liberar a los seres </w:t>
      </w:r>
      <w:r w:rsidR="00161AC3" w:rsidRPr="00E276A5">
        <w:rPr>
          <w:color w:val="000000" w:themeColor="text1"/>
        </w:rPr>
        <w:t>humanos</w:t>
      </w:r>
      <w:r w:rsidR="00CC71EA" w:rsidRPr="00E276A5">
        <w:rPr>
          <w:color w:val="000000" w:themeColor="text1"/>
        </w:rPr>
        <w:t>”</w:t>
      </w:r>
      <w:sdt>
        <w:sdtPr>
          <w:rPr>
            <w:color w:val="000000" w:themeColor="text1"/>
            <w:sz w:val="18"/>
            <w:szCs w:val="18"/>
          </w:rPr>
          <w:id w:val="199094405"/>
          <w:citation/>
        </w:sdtPr>
        <w:sdtContent>
          <w:r w:rsidR="00B15F98" w:rsidRPr="00E276A5">
            <w:rPr>
              <w:color w:val="000000" w:themeColor="text1"/>
            </w:rPr>
            <w:fldChar w:fldCharType="begin"/>
          </w:r>
          <w:r w:rsidR="00CC71EA" w:rsidRPr="00E276A5">
            <w:rPr>
              <w:color w:val="000000" w:themeColor="text1"/>
            </w:rPr>
            <w:instrText xml:space="preserve"> CITATION Car74 \p 106 \l 12298  </w:instrText>
          </w:r>
          <w:r w:rsidR="00B15F98" w:rsidRPr="00E276A5">
            <w:rPr>
              <w:color w:val="000000" w:themeColor="text1"/>
            </w:rPr>
            <w:fldChar w:fldCharType="separate"/>
          </w:r>
          <w:r w:rsidR="00652DC8" w:rsidRPr="00E276A5">
            <w:rPr>
              <w:color w:val="000000" w:themeColor="text1"/>
            </w:rPr>
            <w:t xml:space="preserve"> (Carandell, 1974, pág. 106)</w:t>
          </w:r>
          <w:r w:rsidR="00B15F98" w:rsidRPr="00E276A5">
            <w:rPr>
              <w:color w:val="000000" w:themeColor="text1"/>
            </w:rPr>
            <w:fldChar w:fldCharType="end"/>
          </w:r>
        </w:sdtContent>
      </w:sdt>
      <w:r w:rsidR="00CC71EA" w:rsidRPr="00E276A5">
        <w:rPr>
          <w:color w:val="000000" w:themeColor="text1"/>
        </w:rPr>
        <w:t>. Desde</w:t>
      </w:r>
      <w:r w:rsidRPr="00E276A5">
        <w:rPr>
          <w:color w:val="000000" w:themeColor="text1"/>
        </w:rPr>
        <w:t xml:space="preserve"> los bohemios de Par</w:t>
      </w:r>
      <w:r w:rsidR="0038400C" w:rsidRPr="00E276A5">
        <w:rPr>
          <w:color w:val="000000" w:themeColor="text1"/>
        </w:rPr>
        <w:t>í</w:t>
      </w:r>
      <w:r w:rsidRPr="00E276A5">
        <w:rPr>
          <w:color w:val="000000" w:themeColor="text1"/>
        </w:rPr>
        <w:t xml:space="preserve">s que buscaban más libertad y menos opresión contra las personas que decidían llevar una vida alejada de los </w:t>
      </w:r>
      <w:r w:rsidR="00962FE5" w:rsidRPr="00E276A5">
        <w:rPr>
          <w:color w:val="000000" w:themeColor="text1"/>
        </w:rPr>
        <w:t>valores</w:t>
      </w:r>
      <w:r w:rsidRPr="00E276A5">
        <w:rPr>
          <w:color w:val="000000" w:themeColor="text1"/>
        </w:rPr>
        <w:t xml:space="preserve"> </w:t>
      </w:r>
      <w:r w:rsidR="00717404" w:rsidRPr="00E276A5">
        <w:rPr>
          <w:color w:val="000000" w:themeColor="text1"/>
        </w:rPr>
        <w:t xml:space="preserve">judeocristianos y </w:t>
      </w:r>
      <w:r w:rsidRPr="00E276A5">
        <w:rPr>
          <w:color w:val="000000" w:themeColor="text1"/>
        </w:rPr>
        <w:t>burgueses, en el mundo occidental se han visto movimientos culturales que en su esencia tienen a la rebelión.</w:t>
      </w:r>
    </w:p>
    <w:p w:rsidR="004302EF" w:rsidRPr="00E276A5" w:rsidRDefault="00406CB6" w:rsidP="00CC3DEA">
      <w:pPr>
        <w:rPr>
          <w:color w:val="000000" w:themeColor="text1"/>
        </w:rPr>
      </w:pPr>
      <w:r w:rsidRPr="00E276A5">
        <w:rPr>
          <w:color w:val="000000" w:themeColor="text1"/>
        </w:rPr>
        <w:lastRenderedPageBreak/>
        <w:t>El rock fue un fenómeno cultural que</w:t>
      </w:r>
      <w:r w:rsidR="00A1756D" w:rsidRPr="00E276A5">
        <w:rPr>
          <w:color w:val="000000" w:themeColor="text1"/>
        </w:rPr>
        <w:t xml:space="preserve"> s</w:t>
      </w:r>
      <w:r w:rsidR="00F15C89" w:rsidRPr="00E276A5">
        <w:rPr>
          <w:color w:val="000000" w:themeColor="text1"/>
        </w:rPr>
        <w:t>urgió directamente del b</w:t>
      </w:r>
      <w:r w:rsidR="004D1F97" w:rsidRPr="00E276A5">
        <w:rPr>
          <w:color w:val="000000" w:themeColor="text1"/>
        </w:rPr>
        <w:t>lues,</w:t>
      </w:r>
      <w:r w:rsidR="00A1756D" w:rsidRPr="00E276A5">
        <w:rPr>
          <w:color w:val="000000" w:themeColor="text1"/>
        </w:rPr>
        <w:t xml:space="preserve"> la música negra norteamericana, que expresaba las inmensas ansias de justicia que sentía este grupo </w:t>
      </w:r>
      <w:r w:rsidR="00EC49D4" w:rsidRPr="00E276A5">
        <w:rPr>
          <w:color w:val="000000" w:themeColor="text1"/>
        </w:rPr>
        <w:t xml:space="preserve">humano, </w:t>
      </w:r>
      <w:r w:rsidR="004D1F97" w:rsidRPr="00E276A5">
        <w:rPr>
          <w:color w:val="000000" w:themeColor="text1"/>
        </w:rPr>
        <w:t xml:space="preserve">y del movimiento </w:t>
      </w:r>
      <w:r w:rsidR="004D1F97" w:rsidRPr="00E276A5">
        <w:rPr>
          <w:i/>
          <w:color w:val="000000" w:themeColor="text1"/>
        </w:rPr>
        <w:t>underground</w:t>
      </w:r>
      <w:r w:rsidR="004D1F97" w:rsidRPr="00E276A5">
        <w:rPr>
          <w:color w:val="000000" w:themeColor="text1"/>
        </w:rPr>
        <w:t xml:space="preserve">, la contracultura, el movimiento de los derechos civiles y del movimiento anti guerra, estadounidenses de la década de 1960. </w:t>
      </w:r>
    </w:p>
    <w:p w:rsidR="0036575A" w:rsidRPr="00E276A5" w:rsidRDefault="00BA46D6" w:rsidP="00CC3DEA">
      <w:pPr>
        <w:rPr>
          <w:color w:val="000000" w:themeColor="text1"/>
        </w:rPr>
      </w:pPr>
      <w:r w:rsidRPr="00E276A5">
        <w:rPr>
          <w:color w:val="000000" w:themeColor="text1"/>
        </w:rPr>
        <w:t xml:space="preserve">Muchos de los artistas más importantes del movimiento rock se han identificado como marxistas (Joe </w:t>
      </w:r>
      <w:r w:rsidR="00C30ABE" w:rsidRPr="00E276A5">
        <w:rPr>
          <w:color w:val="000000" w:themeColor="text1"/>
        </w:rPr>
        <w:t>S</w:t>
      </w:r>
      <w:r w:rsidRPr="00E276A5">
        <w:rPr>
          <w:color w:val="000000" w:themeColor="text1"/>
        </w:rPr>
        <w:t xml:space="preserve">trummer, Wayne Kramer), anarquistas </w:t>
      </w:r>
      <w:r w:rsidR="00C30ABE" w:rsidRPr="00E276A5">
        <w:rPr>
          <w:color w:val="000000" w:themeColor="text1"/>
        </w:rPr>
        <w:t>(John Lyndon, Jaime Guevara, Fermin Muguruza, Evaristo Páramos), anti guerristas (John Lennon, Joe McDonald, Neil Young), anti dictadura (Charly Garcia),</w:t>
      </w:r>
      <w:r w:rsidR="00C3699C" w:rsidRPr="00E276A5">
        <w:rPr>
          <w:color w:val="000000" w:themeColor="text1"/>
        </w:rPr>
        <w:t xml:space="preserve"> anti religión (Kerry King, </w:t>
      </w:r>
      <w:r w:rsidR="0036575A" w:rsidRPr="00E276A5">
        <w:rPr>
          <w:color w:val="000000" w:themeColor="text1"/>
        </w:rPr>
        <w:t>Glen Benton), pro GLBTI (Olvido Gara, Freddie Mercury</w:t>
      </w:r>
      <w:r w:rsidR="001B339C" w:rsidRPr="00E276A5">
        <w:rPr>
          <w:color w:val="000000" w:themeColor="text1"/>
        </w:rPr>
        <w:t>, Nadezhda Tolokonnikova</w:t>
      </w:r>
      <w:r w:rsidR="0036575A" w:rsidRPr="00E276A5">
        <w:rPr>
          <w:color w:val="000000" w:themeColor="text1"/>
        </w:rPr>
        <w:t>),</w:t>
      </w:r>
      <w:r w:rsidR="00E150F3" w:rsidRPr="00E276A5">
        <w:rPr>
          <w:color w:val="000000" w:themeColor="text1"/>
        </w:rPr>
        <w:t xml:space="preserve"> ambientalistas (T</w:t>
      </w:r>
      <w:r w:rsidR="004F2A9E" w:rsidRPr="00E276A5">
        <w:rPr>
          <w:color w:val="000000" w:themeColor="text1"/>
        </w:rPr>
        <w:t>h</w:t>
      </w:r>
      <w:r w:rsidR="00E150F3" w:rsidRPr="00E276A5">
        <w:rPr>
          <w:color w:val="000000" w:themeColor="text1"/>
        </w:rPr>
        <w:t>om York, Jello Biafra, Andrea Echeverri)</w:t>
      </w:r>
      <w:r w:rsidR="00C3196A" w:rsidRPr="00E276A5">
        <w:rPr>
          <w:color w:val="000000" w:themeColor="text1"/>
        </w:rPr>
        <w:t>,</w:t>
      </w:r>
      <w:r w:rsidR="0009549C" w:rsidRPr="00E276A5">
        <w:rPr>
          <w:color w:val="000000" w:themeColor="text1"/>
        </w:rPr>
        <w:t xml:space="preserve"> artistas dionisiacos (Iggy Pop)</w:t>
      </w:r>
      <w:r w:rsidR="0036575A" w:rsidRPr="00E276A5">
        <w:rPr>
          <w:color w:val="000000" w:themeColor="text1"/>
        </w:rPr>
        <w:t xml:space="preserve"> etc.</w:t>
      </w:r>
    </w:p>
    <w:p w:rsidR="00340F96" w:rsidRPr="00E276A5" w:rsidRDefault="0036575A" w:rsidP="00CC3DEA">
      <w:pPr>
        <w:rPr>
          <w:color w:val="000000" w:themeColor="text1"/>
        </w:rPr>
      </w:pPr>
      <w:r w:rsidRPr="00E276A5">
        <w:rPr>
          <w:color w:val="000000" w:themeColor="text1"/>
        </w:rPr>
        <w:t>El rock como fenómeno cultural ha sido interpretado</w:t>
      </w:r>
      <w:r w:rsidR="00FD5D46" w:rsidRPr="00E276A5">
        <w:rPr>
          <w:color w:val="000000" w:themeColor="text1"/>
        </w:rPr>
        <w:t>,</w:t>
      </w:r>
      <w:r w:rsidRPr="00E276A5">
        <w:rPr>
          <w:color w:val="000000" w:themeColor="text1"/>
        </w:rPr>
        <w:t xml:space="preserve"> desde p</w:t>
      </w:r>
      <w:r w:rsidR="00FD5D46" w:rsidRPr="00E276A5">
        <w:rPr>
          <w:color w:val="000000" w:themeColor="text1"/>
        </w:rPr>
        <w:t>osiciones de izquierda marxista,</w:t>
      </w:r>
      <w:r w:rsidRPr="00E276A5">
        <w:rPr>
          <w:color w:val="000000" w:themeColor="text1"/>
        </w:rPr>
        <w:t xml:space="preserve"> como</w:t>
      </w:r>
      <w:r w:rsidR="00340F96" w:rsidRPr="00E276A5">
        <w:rPr>
          <w:color w:val="000000" w:themeColor="text1"/>
        </w:rPr>
        <w:t xml:space="preserve"> un movimiento con espí</w:t>
      </w:r>
      <w:r w:rsidR="00FD5D46" w:rsidRPr="00E276A5">
        <w:rPr>
          <w:color w:val="000000" w:themeColor="text1"/>
        </w:rPr>
        <w:t xml:space="preserve">ritu principalmente progresista que </w:t>
      </w:r>
      <w:r w:rsidR="00340F96" w:rsidRPr="00E276A5">
        <w:rPr>
          <w:color w:val="000000" w:themeColor="text1"/>
        </w:rPr>
        <w:t xml:space="preserve">ha sido cooptado enormemente por el capitalismo. </w:t>
      </w:r>
    </w:p>
    <w:p w:rsidR="00340F96" w:rsidRPr="00E276A5" w:rsidRDefault="004E1D96" w:rsidP="00CC3DEA">
      <w:pPr>
        <w:rPr>
          <w:color w:val="000000" w:themeColor="text1"/>
        </w:rPr>
      </w:pPr>
      <w:r w:rsidRPr="00E276A5">
        <w:rPr>
          <w:color w:val="000000" w:themeColor="text1"/>
        </w:rPr>
        <w:t xml:space="preserve">Esta es una visión del rock en </w:t>
      </w:r>
      <w:r w:rsidR="00E150F3" w:rsidRPr="00E276A5">
        <w:rPr>
          <w:color w:val="000000" w:themeColor="text1"/>
        </w:rPr>
        <w:t>Latinoamérica</w:t>
      </w:r>
      <w:r w:rsidRPr="00E276A5">
        <w:rPr>
          <w:color w:val="000000" w:themeColor="text1"/>
        </w:rPr>
        <w:t>:</w:t>
      </w:r>
    </w:p>
    <w:p w:rsidR="004E1D96" w:rsidRPr="00E276A5" w:rsidRDefault="004E1D96" w:rsidP="00CC3DEA">
      <w:pPr>
        <w:pStyle w:val="Cita"/>
      </w:pPr>
      <w:r w:rsidRPr="00E276A5">
        <w:t xml:space="preserve">El rock en castellano cultivado en el Rio de la Plata e hibridado ocasionalmente por el candombe, constituye una propuesta estética, ética y política elaborada de modo interactivo por los jóvenes fuera de los canales institucionales en la cual se integra simbólicamente nuestra </w:t>
      </w:r>
      <w:r w:rsidR="00FD5D46" w:rsidRPr="00E276A5">
        <w:t>América</w:t>
      </w:r>
      <w:r w:rsidRPr="00E276A5">
        <w:t xml:space="preserve"> junto</w:t>
      </w:r>
      <w:r w:rsidR="00C84AD2" w:rsidRPr="00E276A5">
        <w:t xml:space="preserve"> </w:t>
      </w:r>
      <w:r w:rsidRPr="00E276A5">
        <w:t xml:space="preserve">a la salsa de Rubén Blades, las canciones de Mercedes Sosa o la Nueva Trova cubana. En el rock se patentiza la descomposición social, la tensión </w:t>
      </w:r>
      <w:r w:rsidR="00FD5D46" w:rsidRPr="00E276A5">
        <w:t>con</w:t>
      </w:r>
      <w:r w:rsidRPr="00E276A5">
        <w:t xml:space="preserve"> el mundo disciplinario y </w:t>
      </w:r>
      <w:r w:rsidR="00FD5D46" w:rsidRPr="00E276A5">
        <w:t>jerárquico</w:t>
      </w:r>
      <w:r w:rsidRPr="00E276A5">
        <w:t xml:space="preserve"> de los </w:t>
      </w:r>
      <w:r w:rsidR="00FD5D46" w:rsidRPr="00E276A5">
        <w:t>adultos</w:t>
      </w:r>
      <w:r w:rsidRPr="00E276A5">
        <w:t xml:space="preserve">. Más </w:t>
      </w:r>
      <w:r w:rsidR="00FD5D46" w:rsidRPr="00E276A5">
        <w:t>allá</w:t>
      </w:r>
      <w:r w:rsidRPr="00E276A5">
        <w:t xml:space="preserve"> de la expropiación </w:t>
      </w:r>
      <w:r w:rsidR="00FD5D46" w:rsidRPr="00E276A5">
        <w:t>mercantil</w:t>
      </w:r>
      <w:r w:rsidRPr="00E276A5">
        <w:t xml:space="preserve"> que se ha efectuado de ese producto musical, </w:t>
      </w:r>
      <w:r w:rsidR="001C39C0" w:rsidRPr="00E276A5">
        <w:t xml:space="preserve">el mismo que supone una denuncia del orden estatuido, al colonialismo, al machismo, a la mentira organizada, para erigirse como se ha dicho en una suerte de pensamiento crítico oído y danzado colectivamente. </w:t>
      </w:r>
      <w:r w:rsidR="00B06D56" w:rsidRPr="00E276A5">
        <w:t>[…]</w:t>
      </w:r>
    </w:p>
    <w:p w:rsidR="001C39C0" w:rsidRPr="00E276A5" w:rsidRDefault="001C39C0" w:rsidP="00CC3DEA">
      <w:pPr>
        <w:pStyle w:val="Cita"/>
      </w:pPr>
      <w:r w:rsidRPr="00E276A5">
        <w:t>Hasta se ha hablado de una “revolución alterlatina” que ha ido generando el rock en español</w:t>
      </w:r>
      <w:r w:rsidR="00394455" w:rsidRPr="00E276A5">
        <w:t xml:space="preserve"> </w:t>
      </w:r>
      <w:r w:rsidRPr="00E276A5">
        <w:t xml:space="preserve">a </w:t>
      </w:r>
      <w:r w:rsidR="00394455" w:rsidRPr="00E276A5">
        <w:t>través</w:t>
      </w:r>
      <w:r w:rsidRPr="00E276A5">
        <w:t xml:space="preserve"> de conjuntos como Todos Tus Muertos, que han dado la vuelta al mundo con sus giras llevando canciones como “Gente que no”, en la cual se entonan cosas como estas: “tus viejos te molestan, te quieren ver triunfar, te quieren bien arriba en la escala social”</w:t>
      </w:r>
      <w:r w:rsidR="00AE05BA" w:rsidRPr="00E276A5">
        <w:t xml:space="preserve"> […]. A ese conjunto, que se declara anarquista, se le adjudica un latinoamericanismo integral, la </w:t>
      </w:r>
      <w:r w:rsidR="00B06D56" w:rsidRPr="00E276A5">
        <w:t>reivindicación</w:t>
      </w:r>
      <w:r w:rsidR="00AE05BA" w:rsidRPr="00E276A5">
        <w:t xml:space="preserve"> del indígena, y un canto dirigido al pueblo y a los revolucionarios contemporáneos: Zapata, el Che, Sandino, Malcom X</w:t>
      </w:r>
      <w:r w:rsidR="00A43B74" w:rsidRPr="00E276A5">
        <w:t xml:space="preserve">, mientras recurren en sus composiciones desde el </w:t>
      </w:r>
      <w:r w:rsidR="007C5D43" w:rsidRPr="00E276A5">
        <w:t>punk hasta el corrido mexicano</w:t>
      </w:r>
      <w:r w:rsidR="00AE05BA" w:rsidRPr="00E276A5">
        <w:t xml:space="preserve"> </w:t>
      </w:r>
      <w:sdt>
        <w:sdtPr>
          <w:id w:val="5227422"/>
          <w:citation/>
        </w:sdtPr>
        <w:sdtContent>
          <w:r w:rsidR="00B15F98" w:rsidRPr="00E276A5">
            <w:fldChar w:fldCharType="begin"/>
          </w:r>
          <w:r w:rsidR="0033580C" w:rsidRPr="00E276A5">
            <w:instrText xml:space="preserve"> CITATION Bia12 \p 390-391 \l 12298  </w:instrText>
          </w:r>
          <w:r w:rsidR="00B15F98" w:rsidRPr="00E276A5">
            <w:fldChar w:fldCharType="separate"/>
          </w:r>
          <w:r w:rsidR="00652DC8" w:rsidRPr="00E276A5">
            <w:t>(Biagini, 2012, pp. 390-391)</w:t>
          </w:r>
          <w:r w:rsidR="00B15F98" w:rsidRPr="00E276A5">
            <w:fldChar w:fldCharType="end"/>
          </w:r>
        </w:sdtContent>
      </w:sdt>
      <w:r w:rsidR="007C5D43" w:rsidRPr="00E276A5">
        <w:t>.</w:t>
      </w:r>
    </w:p>
    <w:p w:rsidR="00F162B2" w:rsidRPr="00E276A5" w:rsidRDefault="00340F96" w:rsidP="00CC3DEA">
      <w:pPr>
        <w:rPr>
          <w:color w:val="000000" w:themeColor="text1"/>
          <w:lang w:eastAsia="en-US"/>
        </w:rPr>
      </w:pPr>
      <w:r w:rsidRPr="00E276A5">
        <w:rPr>
          <w:color w:val="000000" w:themeColor="text1"/>
        </w:rPr>
        <w:lastRenderedPageBreak/>
        <w:t>Desde una perspectiva foucaultiana</w:t>
      </w:r>
      <w:r w:rsidR="00AC767D" w:rsidRPr="00E276A5">
        <w:rPr>
          <w:color w:val="000000" w:themeColor="text1"/>
        </w:rPr>
        <w:t xml:space="preserve"> de la microfísica del poder</w:t>
      </w:r>
      <w:r w:rsidRPr="00E276A5">
        <w:rPr>
          <w:color w:val="000000" w:themeColor="text1"/>
        </w:rPr>
        <w:t xml:space="preserve"> </w:t>
      </w:r>
      <w:r w:rsidR="009D60B9" w:rsidRPr="00E276A5">
        <w:rPr>
          <w:color w:val="000000" w:themeColor="text1"/>
        </w:rPr>
        <w:t>(</w:t>
      </w:r>
      <w:r w:rsidRPr="00E276A5">
        <w:rPr>
          <w:color w:val="000000" w:themeColor="text1"/>
        </w:rPr>
        <w:t>má</w:t>
      </w:r>
      <w:r w:rsidR="009D60B9" w:rsidRPr="00E276A5">
        <w:rPr>
          <w:color w:val="000000" w:themeColor="text1"/>
        </w:rPr>
        <w:t>s abarcadora que la marxista)</w:t>
      </w:r>
      <w:r w:rsidR="00F162B2" w:rsidRPr="00E276A5">
        <w:rPr>
          <w:color w:val="000000" w:themeColor="text1"/>
        </w:rPr>
        <w:t xml:space="preserve"> </w:t>
      </w:r>
      <w:r w:rsidR="00A43B74" w:rsidRPr="00E276A5">
        <w:rPr>
          <w:color w:val="000000" w:themeColor="text1"/>
        </w:rPr>
        <w:t xml:space="preserve">el rock puede </w:t>
      </w:r>
      <w:r w:rsidRPr="00E276A5">
        <w:rPr>
          <w:color w:val="000000" w:themeColor="text1"/>
        </w:rPr>
        <w:t xml:space="preserve">ser interpretado como </w:t>
      </w:r>
      <w:r w:rsidR="00A43B74" w:rsidRPr="00E276A5">
        <w:rPr>
          <w:color w:val="000000" w:themeColor="text1"/>
        </w:rPr>
        <w:t xml:space="preserve">diferentes </w:t>
      </w:r>
      <w:r w:rsidRPr="00E276A5">
        <w:rPr>
          <w:color w:val="000000" w:themeColor="text1"/>
        </w:rPr>
        <w:t>resistencia</w:t>
      </w:r>
      <w:r w:rsidR="00A43B74" w:rsidRPr="00E276A5">
        <w:rPr>
          <w:color w:val="000000" w:themeColor="text1"/>
        </w:rPr>
        <w:t>s</w:t>
      </w:r>
      <w:r w:rsidRPr="00E276A5">
        <w:rPr>
          <w:color w:val="000000" w:themeColor="text1"/>
        </w:rPr>
        <w:t xml:space="preserve"> creativa</w:t>
      </w:r>
      <w:r w:rsidR="00A43B74" w:rsidRPr="00E276A5">
        <w:rPr>
          <w:color w:val="000000" w:themeColor="text1"/>
        </w:rPr>
        <w:t>s</w:t>
      </w:r>
      <w:r w:rsidR="005A0A92" w:rsidRPr="00E276A5">
        <w:rPr>
          <w:color w:val="000000" w:themeColor="text1"/>
        </w:rPr>
        <w:t xml:space="preserve"> individuales, cada </w:t>
      </w:r>
      <w:r w:rsidR="000D3608" w:rsidRPr="00E276A5">
        <w:rPr>
          <w:color w:val="000000" w:themeColor="text1"/>
        </w:rPr>
        <w:t>elaboración</w:t>
      </w:r>
      <w:r w:rsidR="005A0A92" w:rsidRPr="00E276A5">
        <w:rPr>
          <w:color w:val="000000" w:themeColor="text1"/>
        </w:rPr>
        <w:t xml:space="preserve"> artística que se ha hecho en el rock puede leerse como acto de creación en el pensamiento de Deleuze</w:t>
      </w:r>
      <w:r w:rsidR="00AF64C4" w:rsidRPr="00E276A5">
        <w:rPr>
          <w:color w:val="000000" w:themeColor="text1"/>
        </w:rPr>
        <w:t>. Esto es lo que el pensador francés dice al respecto:</w:t>
      </w:r>
      <w:r w:rsidR="00A43B74" w:rsidRPr="00E276A5">
        <w:rPr>
          <w:color w:val="000000" w:themeColor="text1"/>
        </w:rPr>
        <w:t xml:space="preserve"> </w:t>
      </w:r>
      <w:r w:rsidR="00F162B2" w:rsidRPr="00E276A5">
        <w:rPr>
          <w:color w:val="000000" w:themeColor="text1"/>
        </w:rPr>
        <w:t>“</w:t>
      </w:r>
      <w:r w:rsidR="00F162B2" w:rsidRPr="00E276A5">
        <w:rPr>
          <w:color w:val="000000" w:themeColor="text1"/>
          <w:lang w:eastAsia="en-US"/>
        </w:rPr>
        <w:t xml:space="preserve">El arte es la única cosa que resiste a la muerte. </w:t>
      </w:r>
      <w:r w:rsidR="00E150F3" w:rsidRPr="00E276A5">
        <w:rPr>
          <w:color w:val="000000" w:themeColor="text1"/>
        </w:rPr>
        <w:t>[…]</w:t>
      </w:r>
      <w:r w:rsidR="00F162B2" w:rsidRPr="00E276A5">
        <w:rPr>
          <w:color w:val="000000" w:themeColor="text1"/>
          <w:lang w:eastAsia="en-US"/>
        </w:rPr>
        <w:t xml:space="preserve"> ¿Qué es tener una buena idea en cine? O ¿Qué es tener una idea cinematográfica? Resistencia. Acto de resistencia.</w:t>
      </w:r>
      <w:r w:rsidR="005A0A92" w:rsidRPr="00E276A5">
        <w:rPr>
          <w:color w:val="000000" w:themeColor="text1"/>
          <w:sz w:val="15"/>
          <w:szCs w:val="15"/>
          <w:shd w:val="clear" w:color="auto" w:fill="FFFFFF"/>
        </w:rPr>
        <w:t xml:space="preserve"> </w:t>
      </w:r>
      <w:r w:rsidR="005A0A92" w:rsidRPr="00E276A5">
        <w:rPr>
          <w:color w:val="000000" w:themeColor="text1"/>
        </w:rPr>
        <w:t>Desde Moisés, hasta el último Kafka, hasta Bach. Recuerden que la música de Bach, es su acto de resistencia</w:t>
      </w:r>
      <w:r w:rsidR="00F162B2" w:rsidRPr="00E276A5">
        <w:rPr>
          <w:color w:val="000000" w:themeColor="text1"/>
          <w:lang w:eastAsia="en-US"/>
        </w:rPr>
        <w:t>”</w:t>
      </w:r>
      <w:sdt>
        <w:sdtPr>
          <w:rPr>
            <w:color w:val="000000" w:themeColor="text1"/>
            <w:lang w:eastAsia="en-US"/>
          </w:rPr>
          <w:id w:val="199094413"/>
          <w:citation/>
        </w:sdtPr>
        <w:sdtContent>
          <w:r w:rsidR="00B15F98" w:rsidRPr="00E276A5">
            <w:rPr>
              <w:color w:val="000000" w:themeColor="text1"/>
              <w:lang w:eastAsia="en-US"/>
            </w:rPr>
            <w:fldChar w:fldCharType="begin"/>
          </w:r>
          <w:r w:rsidR="002F1B73" w:rsidRPr="00E276A5">
            <w:rPr>
              <w:color w:val="000000" w:themeColor="text1"/>
              <w:lang w:eastAsia="en-US"/>
            </w:rPr>
            <w:instrText xml:space="preserve"> CITATION Del87 \t  \l 12298  </w:instrText>
          </w:r>
          <w:r w:rsidR="00B15F98" w:rsidRPr="00E276A5">
            <w:rPr>
              <w:color w:val="000000" w:themeColor="text1"/>
              <w:lang w:eastAsia="en-US"/>
            </w:rPr>
            <w:fldChar w:fldCharType="separate"/>
          </w:r>
          <w:r w:rsidR="00652DC8" w:rsidRPr="00E276A5">
            <w:rPr>
              <w:color w:val="000000" w:themeColor="text1"/>
              <w:lang w:eastAsia="en-US"/>
            </w:rPr>
            <w:t xml:space="preserve"> (Deleuze, 1987)</w:t>
          </w:r>
          <w:r w:rsidR="00B15F98" w:rsidRPr="00E276A5">
            <w:rPr>
              <w:color w:val="000000" w:themeColor="text1"/>
              <w:lang w:eastAsia="en-US"/>
            </w:rPr>
            <w:fldChar w:fldCharType="end"/>
          </w:r>
        </w:sdtContent>
      </w:sdt>
      <w:r w:rsidR="007C5D43" w:rsidRPr="00E276A5">
        <w:rPr>
          <w:color w:val="000000" w:themeColor="text1"/>
          <w:lang w:eastAsia="en-US"/>
        </w:rPr>
        <w:t>.</w:t>
      </w:r>
    </w:p>
    <w:p w:rsidR="00C30ABE" w:rsidRPr="00E276A5" w:rsidRDefault="00A43B74" w:rsidP="00CC3DEA">
      <w:pPr>
        <w:rPr>
          <w:color w:val="000000" w:themeColor="text1"/>
        </w:rPr>
      </w:pPr>
      <w:r w:rsidRPr="00E276A5">
        <w:rPr>
          <w:color w:val="000000" w:themeColor="text1"/>
        </w:rPr>
        <w:t xml:space="preserve">Extrapolándolo </w:t>
      </w:r>
      <w:r w:rsidR="00522C6E" w:rsidRPr="00E276A5">
        <w:rPr>
          <w:color w:val="000000" w:themeColor="text1"/>
        </w:rPr>
        <w:t xml:space="preserve">(volviendo) </w:t>
      </w:r>
      <w:r w:rsidRPr="00E276A5">
        <w:rPr>
          <w:color w:val="000000" w:themeColor="text1"/>
        </w:rPr>
        <w:t>a Nietzsche (que según el propio Foucault fue una importante influencia en sus ideas) se puede leer al rock como resistencia</w:t>
      </w:r>
      <w:r w:rsidR="00F162B2" w:rsidRPr="00E276A5">
        <w:rPr>
          <w:color w:val="000000" w:themeColor="text1"/>
        </w:rPr>
        <w:t xml:space="preserve"> activa a los valores morales judeo</w:t>
      </w:r>
      <w:r w:rsidRPr="00E276A5">
        <w:rPr>
          <w:color w:val="000000" w:themeColor="text1"/>
        </w:rPr>
        <w:t>cristianos</w:t>
      </w:r>
      <w:r w:rsidR="00CB0F8F" w:rsidRPr="00E276A5">
        <w:rPr>
          <w:color w:val="000000" w:themeColor="text1"/>
        </w:rPr>
        <w:t>, burgueses</w:t>
      </w:r>
      <w:r w:rsidR="00F162B2" w:rsidRPr="00E276A5">
        <w:rPr>
          <w:color w:val="000000" w:themeColor="text1"/>
        </w:rPr>
        <w:t xml:space="preserve"> y occidentales en general, como arte dionisiaco que busca mostrar, afirmar y reconocerse en la realidad caótica, cambiante, brutal y desprovista de sentido</w:t>
      </w:r>
      <w:r w:rsidR="00580733" w:rsidRPr="00E276A5">
        <w:rPr>
          <w:color w:val="000000" w:themeColor="text1"/>
        </w:rPr>
        <w:t xml:space="preserve">, </w:t>
      </w:r>
      <w:r w:rsidR="005A0A92" w:rsidRPr="00E276A5">
        <w:rPr>
          <w:color w:val="000000" w:themeColor="text1"/>
        </w:rPr>
        <w:t>suavizada y enmascarada por los valores sociales que según este autor impiden la afirmación incondicional de la vida si son tomados enserio</w:t>
      </w:r>
      <w:r w:rsidR="00580733" w:rsidRPr="00E276A5">
        <w:rPr>
          <w:color w:val="000000" w:themeColor="text1"/>
        </w:rPr>
        <w:t>.</w:t>
      </w:r>
      <w:r w:rsidR="00C84AD2" w:rsidRPr="00E276A5">
        <w:rPr>
          <w:color w:val="000000" w:themeColor="text1"/>
        </w:rPr>
        <w:t xml:space="preserve"> </w:t>
      </w:r>
    </w:p>
    <w:p w:rsidR="009202CF" w:rsidRPr="00E276A5" w:rsidRDefault="009202CF" w:rsidP="00CC3DEA">
      <w:pPr>
        <w:rPr>
          <w:color w:val="000000" w:themeColor="text1"/>
        </w:rPr>
      </w:pPr>
      <w:r w:rsidRPr="00E276A5">
        <w:rPr>
          <w:color w:val="000000" w:themeColor="text1"/>
        </w:rPr>
        <w:t xml:space="preserve">En Ecuador al igual que en prácticamente todo el mundo también </w:t>
      </w:r>
      <w:r w:rsidR="00394455" w:rsidRPr="00E276A5">
        <w:rPr>
          <w:color w:val="000000" w:themeColor="text1"/>
        </w:rPr>
        <w:t>se ha dado el fenómeno del rock</w:t>
      </w:r>
      <w:r w:rsidRPr="00E276A5">
        <w:rPr>
          <w:color w:val="000000" w:themeColor="text1"/>
        </w:rPr>
        <w:t>. Desde la época de la dict</w:t>
      </w:r>
      <w:r w:rsidR="00394455" w:rsidRPr="00E276A5">
        <w:rPr>
          <w:color w:val="000000" w:themeColor="text1"/>
        </w:rPr>
        <w:t>adura militar muchos jóvenes han escuchado este tipo de música, interpretado y compuesto canciones, organizado conciertos y en genera</w:t>
      </w:r>
      <w:r w:rsidR="009A3763" w:rsidRPr="00E276A5">
        <w:rPr>
          <w:color w:val="000000" w:themeColor="text1"/>
        </w:rPr>
        <w:t>l, adoptado los valores que esta cultura</w:t>
      </w:r>
      <w:r w:rsidR="00394455" w:rsidRPr="00E276A5">
        <w:rPr>
          <w:color w:val="000000" w:themeColor="text1"/>
        </w:rPr>
        <w:t xml:space="preserve"> propone.</w:t>
      </w:r>
      <w:r w:rsidR="00A043D7" w:rsidRPr="00E276A5">
        <w:rPr>
          <w:color w:val="000000" w:themeColor="text1"/>
        </w:rPr>
        <w:t xml:space="preserve"> Un actor importante del rock quiteño es el cantautor “Jaime Guevara, quien se hizo conocer al introducir varios temas con un estilo cercano al rock, pero sobre todo, por sus letras con una tendencia política de izquierda”</w:t>
      </w:r>
      <w:sdt>
        <w:sdtPr>
          <w:rPr>
            <w:color w:val="000000" w:themeColor="text1"/>
            <w:sz w:val="18"/>
            <w:szCs w:val="18"/>
          </w:rPr>
          <w:id w:val="14996190"/>
          <w:citation/>
        </w:sdtPr>
        <w:sdtContent>
          <w:r w:rsidR="00B15F98" w:rsidRPr="00E276A5">
            <w:rPr>
              <w:color w:val="000000" w:themeColor="text1"/>
            </w:rPr>
            <w:fldChar w:fldCharType="begin"/>
          </w:r>
          <w:r w:rsidR="0092580E" w:rsidRPr="00E276A5">
            <w:rPr>
              <w:color w:val="000000" w:themeColor="text1"/>
            </w:rPr>
            <w:instrText xml:space="preserve"> CITATION Gue12 \p 79 \l 12298  </w:instrText>
          </w:r>
          <w:r w:rsidR="00B15F98" w:rsidRPr="00E276A5">
            <w:rPr>
              <w:color w:val="000000" w:themeColor="text1"/>
            </w:rPr>
            <w:fldChar w:fldCharType="separate"/>
          </w:r>
          <w:r w:rsidR="00652DC8" w:rsidRPr="00E276A5">
            <w:rPr>
              <w:color w:val="000000" w:themeColor="text1"/>
            </w:rPr>
            <w:t xml:space="preserve"> (Guerrón, 2012, p. 79)</w:t>
          </w:r>
          <w:r w:rsidR="00B15F98" w:rsidRPr="00E276A5">
            <w:rPr>
              <w:color w:val="000000" w:themeColor="text1"/>
            </w:rPr>
            <w:fldChar w:fldCharType="end"/>
          </w:r>
        </w:sdtContent>
      </w:sdt>
      <w:r w:rsidR="00052432" w:rsidRPr="00E276A5">
        <w:rPr>
          <w:color w:val="000000" w:themeColor="text1"/>
        </w:rPr>
        <w:t>.</w:t>
      </w:r>
    </w:p>
    <w:p w:rsidR="00FC49CA" w:rsidRPr="00E276A5" w:rsidRDefault="00243FF4" w:rsidP="00CC3DEA">
      <w:pPr>
        <w:rPr>
          <w:color w:val="000000" w:themeColor="text1"/>
        </w:rPr>
      </w:pPr>
      <w:r w:rsidRPr="00E276A5">
        <w:rPr>
          <w:color w:val="000000" w:themeColor="text1"/>
        </w:rPr>
        <w:t>Aquí</w:t>
      </w:r>
      <w:r w:rsidR="00FC49CA" w:rsidRPr="00E276A5">
        <w:rPr>
          <w:color w:val="000000" w:themeColor="text1"/>
        </w:rPr>
        <w:t xml:space="preserve"> </w:t>
      </w:r>
      <w:r w:rsidR="00394455" w:rsidRPr="00E276A5">
        <w:rPr>
          <w:color w:val="000000" w:themeColor="text1"/>
        </w:rPr>
        <w:t>se puede</w:t>
      </w:r>
      <w:r w:rsidR="00FC49CA" w:rsidRPr="00E276A5">
        <w:rPr>
          <w:color w:val="000000" w:themeColor="text1"/>
        </w:rPr>
        <w:t xml:space="preserve"> ver </w:t>
      </w:r>
      <w:r w:rsidR="00052432" w:rsidRPr="00E276A5">
        <w:rPr>
          <w:color w:val="000000" w:themeColor="text1"/>
        </w:rPr>
        <w:t>un poco el pensamiento de este cantautor, pensamiento</w:t>
      </w:r>
      <w:r w:rsidR="00D24013" w:rsidRPr="00E276A5">
        <w:rPr>
          <w:color w:val="000000" w:themeColor="text1"/>
        </w:rPr>
        <w:t>,</w:t>
      </w:r>
      <w:r w:rsidR="00D57E57" w:rsidRPr="00E276A5">
        <w:rPr>
          <w:color w:val="000000" w:themeColor="text1"/>
        </w:rPr>
        <w:t xml:space="preserve"> </w:t>
      </w:r>
      <w:r w:rsidR="004B0E30" w:rsidRPr="00E276A5">
        <w:rPr>
          <w:color w:val="000000" w:themeColor="text1"/>
        </w:rPr>
        <w:t xml:space="preserve">con el que </w:t>
      </w:r>
      <w:r w:rsidR="00AC767D" w:rsidRPr="00E276A5">
        <w:rPr>
          <w:color w:val="000000" w:themeColor="text1"/>
        </w:rPr>
        <w:t>muchos</w:t>
      </w:r>
      <w:r w:rsidR="004B0E30" w:rsidRPr="00E276A5">
        <w:rPr>
          <w:color w:val="000000" w:themeColor="text1"/>
        </w:rPr>
        <w:t xml:space="preserve"> participantes del</w:t>
      </w:r>
      <w:r w:rsidR="00D57E57" w:rsidRPr="00E276A5">
        <w:rPr>
          <w:color w:val="000000" w:themeColor="text1"/>
        </w:rPr>
        <w:t xml:space="preserve"> movimiento roquero de la ciudad</w:t>
      </w:r>
      <w:r w:rsidR="004B0E30" w:rsidRPr="00E276A5">
        <w:rPr>
          <w:color w:val="000000" w:themeColor="text1"/>
        </w:rPr>
        <w:t xml:space="preserve"> se identifican</w:t>
      </w:r>
      <w:r w:rsidR="000241F3" w:rsidRPr="00E276A5">
        <w:rPr>
          <w:color w:val="000000" w:themeColor="text1"/>
        </w:rPr>
        <w:t>:</w:t>
      </w:r>
    </w:p>
    <w:p w:rsidR="00FC49CA" w:rsidRPr="00E276A5" w:rsidRDefault="003D633C" w:rsidP="00CC3DEA">
      <w:pPr>
        <w:pStyle w:val="Cita"/>
        <w:rPr>
          <w:szCs w:val="22"/>
        </w:rPr>
      </w:pPr>
      <w:r w:rsidRPr="00E276A5">
        <w:rPr>
          <w:szCs w:val="22"/>
        </w:rPr>
        <w:t>Mira, un joven que esté inconforme debe canalizar esa rebeldía de manera creativa, una de esas formas es el arte, la música. De forma creativa expresas tu inconformidad. Pero no hay que caer en el error de creer que rebeldía es bajar la cabeza a mecanismos que nos han dicho que son sociales, como el tomar alcohol, o usar estupidizantes o estupefacientes como la base, que son muy destructivas para la mente y para todo tu ser. Entonces el consumo de estas sustancias lo que hace es eliminar un rebelde, no crear uno. L</w:t>
      </w:r>
      <w:r w:rsidR="000C0B4E" w:rsidRPr="00E276A5">
        <w:rPr>
          <w:szCs w:val="22"/>
        </w:rPr>
        <w:t>a rebeldía está en un cerebro lú</w:t>
      </w:r>
      <w:r w:rsidRPr="00E276A5">
        <w:rPr>
          <w:szCs w:val="22"/>
        </w:rPr>
        <w:t>cido, en un cerebro sano, en unos ojos atentos y en el accionar para que las cosas cambien.</w:t>
      </w:r>
    </w:p>
    <w:p w:rsidR="009C034A" w:rsidRPr="00E276A5" w:rsidRDefault="003D633C" w:rsidP="00CC3DEA">
      <w:pPr>
        <w:pStyle w:val="Cita"/>
        <w:rPr>
          <w:szCs w:val="22"/>
        </w:rPr>
      </w:pPr>
      <w:r w:rsidRPr="00E276A5">
        <w:rPr>
          <w:szCs w:val="22"/>
        </w:rPr>
        <w:t xml:space="preserve">Y por otro lado saber que el sistema capitalista es un sistema omnívoro, come de todo, cualquier cosa que aparezca, cualquier flor o cualquier espina, cualquier creatividad, se lo </w:t>
      </w:r>
      <w:r w:rsidRPr="00E276A5">
        <w:rPr>
          <w:szCs w:val="22"/>
        </w:rPr>
        <w:lastRenderedPageBreak/>
        <w:t xml:space="preserve">come. Hay que darse modos de uno con su obra ser la pequeña piedra en el zapato, pequeña y todo como es, le va joder al sistema, a punzar. </w:t>
      </w:r>
      <w:sdt>
        <w:sdtPr>
          <w:rPr>
            <w:szCs w:val="22"/>
          </w:rPr>
          <w:id w:val="10910508"/>
          <w:citation/>
        </w:sdtPr>
        <w:sdtContent>
          <w:r w:rsidR="00B15F98" w:rsidRPr="00E276A5">
            <w:rPr>
              <w:szCs w:val="22"/>
            </w:rPr>
            <w:fldChar w:fldCharType="begin"/>
          </w:r>
          <w:r w:rsidR="00243FF4" w:rsidRPr="00E276A5">
            <w:rPr>
              <w:szCs w:val="22"/>
            </w:rPr>
            <w:instrText xml:space="preserve"> CITATION Jai12 \p 8 \l 12298  </w:instrText>
          </w:r>
          <w:r w:rsidR="00B15F98" w:rsidRPr="00E276A5">
            <w:rPr>
              <w:szCs w:val="22"/>
            </w:rPr>
            <w:fldChar w:fldCharType="separate"/>
          </w:r>
          <w:r w:rsidR="00652DC8" w:rsidRPr="00E276A5">
            <w:rPr>
              <w:szCs w:val="22"/>
            </w:rPr>
            <w:t>(Guevara, 2012, p. 8)</w:t>
          </w:r>
          <w:r w:rsidR="00B15F98" w:rsidRPr="00E276A5">
            <w:rPr>
              <w:szCs w:val="22"/>
            </w:rPr>
            <w:fldChar w:fldCharType="end"/>
          </w:r>
        </w:sdtContent>
      </w:sdt>
      <w:r w:rsidRPr="00E276A5">
        <w:rPr>
          <w:szCs w:val="22"/>
        </w:rPr>
        <w:t>.</w:t>
      </w:r>
    </w:p>
    <w:p w:rsidR="004B0E30" w:rsidRPr="00E276A5" w:rsidRDefault="004B0E30" w:rsidP="00CC3DEA">
      <w:pPr>
        <w:rPr>
          <w:color w:val="000000" w:themeColor="text1"/>
        </w:rPr>
      </w:pPr>
      <w:r w:rsidRPr="00E276A5">
        <w:rPr>
          <w:color w:val="000000" w:themeColor="text1"/>
        </w:rPr>
        <w:t>El movimiento roquero quiteño, al ser parte del fenómeno cultural rock, que es un fenó</w:t>
      </w:r>
      <w:r w:rsidR="00AC767D" w:rsidRPr="00E276A5">
        <w:rPr>
          <w:color w:val="000000" w:themeColor="text1"/>
        </w:rPr>
        <w:t>meno mundial, y del que se habló</w:t>
      </w:r>
      <w:r w:rsidRPr="00E276A5">
        <w:rPr>
          <w:color w:val="000000" w:themeColor="text1"/>
        </w:rPr>
        <w:t xml:space="preserve"> antes; también puede ser leído desde los conceptos de respuestas culturales a la hegemonía de la clase burguesa, resistencia creativa, arte dionisiaco, etc.</w:t>
      </w:r>
    </w:p>
    <w:p w:rsidR="009C034A" w:rsidRPr="00E276A5" w:rsidRDefault="00A14749" w:rsidP="00CC3DEA">
      <w:pPr>
        <w:pStyle w:val="Ttulo1"/>
        <w:keepNext w:val="0"/>
        <w:keepLines w:val="0"/>
        <w:spacing w:before="0" w:after="200"/>
        <w:jc w:val="both"/>
        <w:rPr>
          <w:color w:val="000000" w:themeColor="text1"/>
          <w:szCs w:val="24"/>
        </w:rPr>
      </w:pPr>
      <w:bookmarkStart w:id="15" w:name="_Toc431255320"/>
      <w:bookmarkStart w:id="16" w:name="_Toc434865626"/>
      <w:r w:rsidRPr="00E276A5">
        <w:rPr>
          <w:color w:val="000000" w:themeColor="text1"/>
          <w:szCs w:val="24"/>
        </w:rPr>
        <w:t>Metodología</w:t>
      </w:r>
      <w:bookmarkEnd w:id="15"/>
      <w:bookmarkEnd w:id="16"/>
    </w:p>
    <w:p w:rsidR="00CB70AC" w:rsidRPr="00E276A5" w:rsidRDefault="0040261D" w:rsidP="00CC3DEA">
      <w:pPr>
        <w:rPr>
          <w:color w:val="000000" w:themeColor="text1"/>
        </w:rPr>
      </w:pPr>
      <w:r w:rsidRPr="00E276A5">
        <w:rPr>
          <w:color w:val="000000" w:themeColor="text1"/>
        </w:rPr>
        <w:t xml:space="preserve">Esta </w:t>
      </w:r>
      <w:r w:rsidR="00243FF4" w:rsidRPr="00E276A5">
        <w:rPr>
          <w:color w:val="000000" w:themeColor="text1"/>
        </w:rPr>
        <w:t>fue</w:t>
      </w:r>
      <w:r w:rsidRPr="00E276A5">
        <w:rPr>
          <w:color w:val="000000" w:themeColor="text1"/>
        </w:rPr>
        <w:t xml:space="preserve"> la metodología</w:t>
      </w:r>
      <w:r w:rsidR="00AF6345" w:rsidRPr="00E276A5">
        <w:rPr>
          <w:color w:val="000000" w:themeColor="text1"/>
        </w:rPr>
        <w:t xml:space="preserve"> </w:t>
      </w:r>
      <w:r w:rsidR="00243FF4" w:rsidRPr="00E276A5">
        <w:rPr>
          <w:color w:val="000000" w:themeColor="text1"/>
        </w:rPr>
        <w:t>que se utilizó</w:t>
      </w:r>
      <w:r w:rsidRPr="00E276A5">
        <w:rPr>
          <w:color w:val="000000" w:themeColor="text1"/>
        </w:rPr>
        <w:t xml:space="preserve"> </w:t>
      </w:r>
      <w:r w:rsidR="00243FF4" w:rsidRPr="00E276A5">
        <w:rPr>
          <w:color w:val="000000" w:themeColor="text1"/>
        </w:rPr>
        <w:t>para obtener la información que ayudó a abordar las preguntas que se plantearon en este proyecto.</w:t>
      </w:r>
    </w:p>
    <w:p w:rsidR="00CB70AC" w:rsidRPr="00E276A5" w:rsidRDefault="00243FF4" w:rsidP="00CC3DEA">
      <w:pPr>
        <w:rPr>
          <w:color w:val="000000" w:themeColor="text1"/>
        </w:rPr>
      </w:pPr>
      <w:r w:rsidRPr="00E276A5">
        <w:rPr>
          <w:color w:val="000000" w:themeColor="text1"/>
        </w:rPr>
        <w:t>Se eligieron</w:t>
      </w:r>
      <w:r w:rsidR="00CB70AC" w:rsidRPr="00E276A5">
        <w:rPr>
          <w:color w:val="000000" w:themeColor="text1"/>
        </w:rPr>
        <w:t xml:space="preserve"> tres artistas de rock quit</w:t>
      </w:r>
      <w:r w:rsidRPr="00E276A5">
        <w:rPr>
          <w:color w:val="000000" w:themeColor="text1"/>
        </w:rPr>
        <w:t>eños que representa</w:t>
      </w:r>
      <w:r w:rsidR="00CB70AC" w:rsidRPr="00E276A5">
        <w:rPr>
          <w:color w:val="000000" w:themeColor="text1"/>
        </w:rPr>
        <w:t>n tres épocas importantes del rock en la ciudad.</w:t>
      </w:r>
    </w:p>
    <w:p w:rsidR="00CB70AC" w:rsidRPr="00E276A5" w:rsidRDefault="00CB70AC" w:rsidP="00E276A5">
      <w:pPr>
        <w:pStyle w:val="Prrafodelista"/>
        <w:numPr>
          <w:ilvl w:val="0"/>
          <w:numId w:val="22"/>
        </w:numPr>
        <w:rPr>
          <w:color w:val="000000" w:themeColor="text1"/>
        </w:rPr>
      </w:pPr>
      <w:r w:rsidRPr="00E276A5">
        <w:rPr>
          <w:color w:val="000000" w:themeColor="text1"/>
        </w:rPr>
        <w:t xml:space="preserve">Jaime Guevara, </w:t>
      </w:r>
      <w:r w:rsidR="00230E7F" w:rsidRPr="00E276A5">
        <w:rPr>
          <w:color w:val="000000" w:themeColor="text1"/>
        </w:rPr>
        <w:t>1975 a 1990</w:t>
      </w:r>
      <w:r w:rsidRPr="00E276A5">
        <w:rPr>
          <w:color w:val="000000" w:themeColor="text1"/>
        </w:rPr>
        <w:t>.</w:t>
      </w:r>
    </w:p>
    <w:p w:rsidR="00CB70AC" w:rsidRPr="00E276A5" w:rsidRDefault="00CB70AC" w:rsidP="00E276A5">
      <w:pPr>
        <w:pStyle w:val="Prrafodelista"/>
        <w:numPr>
          <w:ilvl w:val="0"/>
          <w:numId w:val="22"/>
        </w:numPr>
        <w:rPr>
          <w:color w:val="000000" w:themeColor="text1"/>
        </w:rPr>
      </w:pPr>
      <w:r w:rsidRPr="00E276A5">
        <w:rPr>
          <w:color w:val="000000" w:themeColor="text1"/>
        </w:rPr>
        <w:t xml:space="preserve">Juan Terneus, </w:t>
      </w:r>
      <w:r w:rsidR="00230E7F" w:rsidRPr="00E276A5">
        <w:rPr>
          <w:color w:val="000000" w:themeColor="text1"/>
        </w:rPr>
        <w:t>1990 a 2005</w:t>
      </w:r>
      <w:r w:rsidRPr="00E276A5">
        <w:rPr>
          <w:color w:val="000000" w:themeColor="text1"/>
        </w:rPr>
        <w:t>.</w:t>
      </w:r>
    </w:p>
    <w:p w:rsidR="00CB70AC" w:rsidRPr="00E276A5" w:rsidRDefault="00CB70AC" w:rsidP="00E276A5">
      <w:pPr>
        <w:pStyle w:val="Prrafodelista"/>
        <w:numPr>
          <w:ilvl w:val="0"/>
          <w:numId w:val="22"/>
        </w:numPr>
        <w:rPr>
          <w:color w:val="000000" w:themeColor="text1"/>
        </w:rPr>
      </w:pPr>
      <w:r w:rsidRPr="00E276A5">
        <w:rPr>
          <w:color w:val="000000" w:themeColor="text1"/>
        </w:rPr>
        <w:t xml:space="preserve">Miguel </w:t>
      </w:r>
      <w:r w:rsidR="00230E7F" w:rsidRPr="00E276A5">
        <w:rPr>
          <w:color w:val="000000" w:themeColor="text1"/>
        </w:rPr>
        <w:t>Paredes</w:t>
      </w:r>
      <w:r w:rsidRPr="00E276A5">
        <w:rPr>
          <w:color w:val="000000" w:themeColor="text1"/>
        </w:rPr>
        <w:t xml:space="preserve">, </w:t>
      </w:r>
      <w:r w:rsidR="0070602C" w:rsidRPr="00E276A5">
        <w:rPr>
          <w:color w:val="000000" w:themeColor="text1"/>
        </w:rPr>
        <w:t>2005 a 2015</w:t>
      </w:r>
      <w:r w:rsidRPr="00E276A5">
        <w:rPr>
          <w:color w:val="000000" w:themeColor="text1"/>
        </w:rPr>
        <w:t>.</w:t>
      </w:r>
    </w:p>
    <w:p w:rsidR="00CB70AC" w:rsidRPr="00E276A5" w:rsidRDefault="00243FF4" w:rsidP="00CC3DEA">
      <w:pPr>
        <w:rPr>
          <w:color w:val="000000" w:themeColor="text1"/>
        </w:rPr>
      </w:pPr>
      <w:r w:rsidRPr="00E276A5">
        <w:rPr>
          <w:color w:val="000000" w:themeColor="text1"/>
        </w:rPr>
        <w:t>Se realizó un</w:t>
      </w:r>
      <w:r w:rsidR="00CB70AC" w:rsidRPr="00E276A5">
        <w:rPr>
          <w:color w:val="000000" w:themeColor="text1"/>
        </w:rPr>
        <w:t xml:space="preserve"> análisis de fotografías de ellos.</w:t>
      </w:r>
    </w:p>
    <w:p w:rsidR="00CB70AC" w:rsidRPr="00E276A5" w:rsidRDefault="00243FF4" w:rsidP="00CC3DEA">
      <w:pPr>
        <w:rPr>
          <w:color w:val="000000" w:themeColor="text1"/>
        </w:rPr>
      </w:pPr>
      <w:r w:rsidRPr="00E276A5">
        <w:rPr>
          <w:color w:val="000000" w:themeColor="text1"/>
        </w:rPr>
        <w:t>Se consiguieron y a</w:t>
      </w:r>
      <w:r w:rsidR="00E26DF0" w:rsidRPr="00E276A5">
        <w:rPr>
          <w:color w:val="000000" w:themeColor="text1"/>
        </w:rPr>
        <w:t>n</w:t>
      </w:r>
      <w:r w:rsidRPr="00E276A5">
        <w:rPr>
          <w:color w:val="000000" w:themeColor="text1"/>
        </w:rPr>
        <w:t>alizaron</w:t>
      </w:r>
      <w:r w:rsidR="00CB70AC" w:rsidRPr="00E276A5">
        <w:rPr>
          <w:color w:val="000000" w:themeColor="text1"/>
        </w:rPr>
        <w:t xml:space="preserve"> </w:t>
      </w:r>
      <w:r w:rsidR="00230E7F" w:rsidRPr="00E276A5">
        <w:rPr>
          <w:color w:val="000000" w:themeColor="text1"/>
        </w:rPr>
        <w:t>8</w:t>
      </w:r>
      <w:r w:rsidR="00CB70AC" w:rsidRPr="00E276A5">
        <w:rPr>
          <w:color w:val="000000" w:themeColor="text1"/>
        </w:rPr>
        <w:t xml:space="preserve"> fotos de cada artista, </w:t>
      </w:r>
      <w:r w:rsidR="00230E7F" w:rsidRPr="00E276A5">
        <w:rPr>
          <w:color w:val="000000" w:themeColor="text1"/>
        </w:rPr>
        <w:t>4</w:t>
      </w:r>
      <w:r w:rsidR="00CB70AC" w:rsidRPr="00E276A5">
        <w:rPr>
          <w:color w:val="000000" w:themeColor="text1"/>
        </w:rPr>
        <w:t xml:space="preserve"> </w:t>
      </w:r>
      <w:r w:rsidR="005A6B74" w:rsidRPr="00E276A5">
        <w:rPr>
          <w:color w:val="000000" w:themeColor="text1"/>
        </w:rPr>
        <w:t xml:space="preserve">con el indicador de presentaciones en vivo y </w:t>
      </w:r>
      <w:r w:rsidR="00230E7F" w:rsidRPr="00E276A5">
        <w:rPr>
          <w:color w:val="000000" w:themeColor="text1"/>
        </w:rPr>
        <w:t>4</w:t>
      </w:r>
      <w:r w:rsidR="005A6B74" w:rsidRPr="00E276A5">
        <w:rPr>
          <w:color w:val="000000" w:themeColor="text1"/>
        </w:rPr>
        <w:t xml:space="preserve"> con el de</w:t>
      </w:r>
      <w:r w:rsidR="00CB70AC" w:rsidRPr="00E276A5">
        <w:rPr>
          <w:color w:val="000000" w:themeColor="text1"/>
        </w:rPr>
        <w:t xml:space="preserve"> artista mostrándose él solo o con su grupo.</w:t>
      </w:r>
    </w:p>
    <w:p w:rsidR="00CB70AC" w:rsidRPr="00E276A5" w:rsidRDefault="00F57617" w:rsidP="00CC3DEA">
      <w:pPr>
        <w:rPr>
          <w:color w:val="000000" w:themeColor="text1"/>
        </w:rPr>
      </w:pPr>
      <w:r w:rsidRPr="00E276A5">
        <w:rPr>
          <w:color w:val="000000" w:themeColor="text1"/>
        </w:rPr>
        <w:t>Se analizaron</w:t>
      </w:r>
      <w:r w:rsidR="00CB70AC" w:rsidRPr="00E276A5">
        <w:rPr>
          <w:color w:val="000000" w:themeColor="text1"/>
        </w:rPr>
        <w:t xml:space="preserve"> las disposiciones representacional</w:t>
      </w:r>
      <w:r w:rsidRPr="00E276A5">
        <w:rPr>
          <w:color w:val="000000" w:themeColor="text1"/>
        </w:rPr>
        <w:t>es que toman en las fotos, esto se lo hizo</w:t>
      </w:r>
      <w:r w:rsidR="00CB70AC" w:rsidRPr="00E276A5">
        <w:rPr>
          <w:color w:val="000000" w:themeColor="text1"/>
        </w:rPr>
        <w:t xml:space="preserve"> de una manera imparcial y técnica (planos, luz, ángulo, perspectiva), sin inducir nada, en la primera etapa y de una manera más interpretativa en una s</w:t>
      </w:r>
      <w:r w:rsidRPr="00E276A5">
        <w:rPr>
          <w:color w:val="000000" w:themeColor="text1"/>
        </w:rPr>
        <w:t>egunda etapa, en la que se trató de res</w:t>
      </w:r>
      <w:r w:rsidR="00787A33" w:rsidRPr="00E276A5">
        <w:rPr>
          <w:color w:val="000000" w:themeColor="text1"/>
        </w:rPr>
        <w:t>ponder la pregunta del proyecto, tratando de ver de qué manera se pueden leer las disposiciones representacionales de los artistas retratados.</w:t>
      </w:r>
    </w:p>
    <w:p w:rsidR="00230E7F" w:rsidRPr="00E276A5" w:rsidRDefault="00F57617" w:rsidP="00CC3DEA">
      <w:pPr>
        <w:rPr>
          <w:color w:val="000000" w:themeColor="text1"/>
          <w:lang w:eastAsia="en-US"/>
        </w:rPr>
      </w:pPr>
      <w:r w:rsidRPr="00E276A5">
        <w:rPr>
          <w:color w:val="000000" w:themeColor="text1"/>
          <w:lang w:eastAsia="en-US"/>
        </w:rPr>
        <w:t>Se hicieron</w:t>
      </w:r>
      <w:r w:rsidR="00230E7F" w:rsidRPr="00E276A5">
        <w:rPr>
          <w:color w:val="000000" w:themeColor="text1"/>
          <w:lang w:eastAsia="en-US"/>
        </w:rPr>
        <w:t xml:space="preserve"> entrevistas a los tres artistas, sobre dos fotos a cada uno, una con cada indicador</w:t>
      </w:r>
      <w:r w:rsidRPr="00E276A5">
        <w:rPr>
          <w:color w:val="000000" w:themeColor="text1"/>
          <w:lang w:eastAsia="en-US"/>
        </w:rPr>
        <w:t>.</w:t>
      </w:r>
      <w:r w:rsidR="004B0EC9" w:rsidRPr="00E276A5">
        <w:rPr>
          <w:color w:val="000000" w:themeColor="text1"/>
          <w:lang w:eastAsia="en-US"/>
        </w:rPr>
        <w:t xml:space="preserve"> L</w:t>
      </w:r>
      <w:r w:rsidR="00230E7F" w:rsidRPr="00E276A5">
        <w:rPr>
          <w:color w:val="000000" w:themeColor="text1"/>
          <w:lang w:eastAsia="en-US"/>
        </w:rPr>
        <w:t xml:space="preserve">as preguntas </w:t>
      </w:r>
      <w:r w:rsidRPr="00E276A5">
        <w:rPr>
          <w:color w:val="000000" w:themeColor="text1"/>
          <w:lang w:eastAsia="en-US"/>
        </w:rPr>
        <w:t>ayudaron</w:t>
      </w:r>
      <w:r w:rsidR="00230E7F" w:rsidRPr="00E276A5">
        <w:rPr>
          <w:color w:val="000000" w:themeColor="text1"/>
          <w:lang w:eastAsia="en-US"/>
        </w:rPr>
        <w:t xml:space="preserve"> a </w:t>
      </w:r>
      <w:r w:rsidRPr="00E276A5">
        <w:rPr>
          <w:color w:val="000000" w:themeColor="text1"/>
          <w:lang w:eastAsia="en-US"/>
        </w:rPr>
        <w:t>abordar las cuestiones que trata el proyecto</w:t>
      </w:r>
      <w:r w:rsidR="004B0EC9" w:rsidRPr="00E276A5">
        <w:rPr>
          <w:color w:val="000000" w:themeColor="text1"/>
          <w:lang w:eastAsia="en-US"/>
        </w:rPr>
        <w:t>, con</w:t>
      </w:r>
      <w:r w:rsidRPr="00E276A5">
        <w:rPr>
          <w:color w:val="000000" w:themeColor="text1"/>
          <w:lang w:eastAsia="en-US"/>
        </w:rPr>
        <w:t xml:space="preserve"> estas se averiguó</w:t>
      </w:r>
      <w:r w:rsidR="00230E7F" w:rsidRPr="00E276A5">
        <w:rPr>
          <w:color w:val="000000" w:themeColor="text1"/>
          <w:lang w:eastAsia="en-US"/>
        </w:rPr>
        <w:t xml:space="preserve"> sobre </w:t>
      </w:r>
      <w:r w:rsidR="004B0EC9" w:rsidRPr="00E276A5">
        <w:rPr>
          <w:color w:val="000000" w:themeColor="text1"/>
          <w:lang w:eastAsia="en-US"/>
        </w:rPr>
        <w:t>las</w:t>
      </w:r>
      <w:r w:rsidR="00230E7F" w:rsidRPr="00E276A5">
        <w:rPr>
          <w:color w:val="000000" w:themeColor="text1"/>
          <w:lang w:eastAsia="en-US"/>
        </w:rPr>
        <w:t xml:space="preserve"> motivaciones para mostrarse de cierta manera en las fotos</w:t>
      </w:r>
      <w:r w:rsidR="004B0EC9" w:rsidRPr="00E276A5">
        <w:rPr>
          <w:color w:val="000000" w:themeColor="text1"/>
          <w:lang w:eastAsia="en-US"/>
        </w:rPr>
        <w:t>; t</w:t>
      </w:r>
      <w:r w:rsidR="00230E7F" w:rsidRPr="00E276A5">
        <w:rPr>
          <w:color w:val="000000" w:themeColor="text1"/>
          <w:lang w:eastAsia="en-US"/>
        </w:rPr>
        <w:t xml:space="preserve">ambién </w:t>
      </w:r>
      <w:r w:rsidRPr="00E276A5">
        <w:rPr>
          <w:color w:val="000000" w:themeColor="text1"/>
          <w:lang w:eastAsia="en-US"/>
        </w:rPr>
        <w:t>ayudaron</w:t>
      </w:r>
      <w:r w:rsidR="00230E7F" w:rsidRPr="00E276A5">
        <w:rPr>
          <w:color w:val="000000" w:themeColor="text1"/>
          <w:lang w:eastAsia="en-US"/>
        </w:rPr>
        <w:t xml:space="preserve"> a describir las maneras de mostrarse de los representados.</w:t>
      </w:r>
    </w:p>
    <w:p w:rsidR="00B5317D" w:rsidRPr="00E276A5" w:rsidRDefault="00B5317D" w:rsidP="00CC3DEA">
      <w:pPr>
        <w:jc w:val="left"/>
        <w:rPr>
          <w:rFonts w:eastAsiaTheme="majorEastAsia"/>
          <w:b/>
          <w:bCs/>
          <w:color w:val="000000" w:themeColor="text1"/>
          <w:lang w:eastAsia="es-EC"/>
        </w:rPr>
      </w:pPr>
      <w:bookmarkStart w:id="17" w:name="_Toc431255321"/>
      <w:r w:rsidRPr="00E276A5">
        <w:rPr>
          <w:color w:val="000000" w:themeColor="text1"/>
        </w:rPr>
        <w:br w:type="page"/>
      </w:r>
    </w:p>
    <w:p w:rsidR="009C034A" w:rsidRPr="00E276A5" w:rsidRDefault="00A14749" w:rsidP="00CC3DEA">
      <w:pPr>
        <w:pStyle w:val="Ttulo1"/>
        <w:keepNext w:val="0"/>
        <w:keepLines w:val="0"/>
        <w:spacing w:before="0" w:after="200"/>
        <w:jc w:val="both"/>
        <w:rPr>
          <w:color w:val="000000" w:themeColor="text1"/>
          <w:szCs w:val="24"/>
        </w:rPr>
      </w:pPr>
      <w:bookmarkStart w:id="18" w:name="_Toc434865627"/>
      <w:r w:rsidRPr="00E276A5">
        <w:rPr>
          <w:color w:val="000000" w:themeColor="text1"/>
          <w:szCs w:val="24"/>
        </w:rPr>
        <w:lastRenderedPageBreak/>
        <w:t>Hallazgos</w:t>
      </w:r>
      <w:bookmarkEnd w:id="17"/>
      <w:bookmarkEnd w:id="18"/>
    </w:p>
    <w:p w:rsidR="009C034A" w:rsidRPr="00E276A5" w:rsidRDefault="004870B9" w:rsidP="00CC3DEA">
      <w:pPr>
        <w:pStyle w:val="Ttulo2"/>
        <w:keepNext w:val="0"/>
        <w:keepLines w:val="0"/>
        <w:spacing w:before="0" w:after="200"/>
        <w:jc w:val="both"/>
        <w:rPr>
          <w:color w:val="000000" w:themeColor="text1"/>
        </w:rPr>
      </w:pPr>
      <w:bookmarkStart w:id="19" w:name="_Toc431255322"/>
      <w:bookmarkStart w:id="20" w:name="_Toc434865628"/>
      <w:r w:rsidRPr="00E276A5">
        <w:rPr>
          <w:color w:val="000000" w:themeColor="text1"/>
        </w:rPr>
        <w:t>Jaime Guevara</w:t>
      </w:r>
      <w:bookmarkEnd w:id="19"/>
      <w:bookmarkEnd w:id="20"/>
    </w:p>
    <w:p w:rsidR="00CC3ED4" w:rsidRPr="00E276A5" w:rsidRDefault="00CC3ED4" w:rsidP="00CC3DEA">
      <w:pPr>
        <w:pStyle w:val="Epgrafe"/>
        <w:spacing w:line="360" w:lineRule="auto"/>
        <w:rPr>
          <w:sz w:val="22"/>
          <w:szCs w:val="22"/>
        </w:rPr>
      </w:pPr>
      <w:bookmarkStart w:id="21" w:name="_Toc434069821"/>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w:t>
      </w:r>
      <w:r w:rsidR="00B15F98" w:rsidRPr="00E276A5">
        <w:rPr>
          <w:sz w:val="22"/>
          <w:szCs w:val="22"/>
        </w:rPr>
        <w:fldChar w:fldCharType="end"/>
      </w:r>
      <w:r w:rsidRPr="00E276A5">
        <w:rPr>
          <w:sz w:val="22"/>
          <w:szCs w:val="22"/>
        </w:rPr>
        <w:t>. Jaime Guevara. Muestra</w:t>
      </w:r>
      <w:bookmarkEnd w:id="21"/>
    </w:p>
    <w:p w:rsidR="00CC3ED4" w:rsidRPr="00E276A5" w:rsidRDefault="00BD5947" w:rsidP="00CC3DEA">
      <w:pPr>
        <w:rPr>
          <w:sz w:val="22"/>
          <w:szCs w:val="22"/>
        </w:rPr>
      </w:pPr>
      <w:r w:rsidRPr="00E276A5">
        <w:rPr>
          <w:noProof/>
          <w:color w:val="000000" w:themeColor="text1"/>
          <w:sz w:val="22"/>
          <w:szCs w:val="22"/>
          <w:lang w:val="es-ES"/>
        </w:rPr>
        <w:drawing>
          <wp:inline distT="0" distB="0" distL="0" distR="0" wp14:anchorId="5EE834B3" wp14:editId="0D3AA331">
            <wp:extent cx="4414838" cy="2943225"/>
            <wp:effectExtent l="19050" t="0" r="4762" b="0"/>
            <wp:docPr id="5" name="Picture 10" descr="C:\Users\Juancho\Desktop\Tesis Juan José\fotos tesis\Jaime Guevara\foto artista jaime guevara\Jaime Guevara foto artist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ancho\Desktop\Tesis Juan José\fotos tesis\Jaime Guevara\foto artista jaime guevara\Jaime Guevara foto artista 3.jpg"/>
                    <pic:cNvPicPr>
                      <a:picLocks noChangeAspect="1" noChangeArrowheads="1"/>
                    </pic:cNvPicPr>
                  </pic:nvPicPr>
                  <pic:blipFill>
                    <a:blip r:embed="rId11"/>
                    <a:srcRect/>
                    <a:stretch>
                      <a:fillRect/>
                    </a:stretch>
                  </pic:blipFill>
                  <pic:spPr bwMode="auto">
                    <a:xfrm>
                      <a:off x="0" y="0"/>
                      <a:ext cx="4414838" cy="2943225"/>
                    </a:xfrm>
                    <a:prstGeom prst="rect">
                      <a:avLst/>
                    </a:prstGeom>
                    <a:noFill/>
                    <a:ln w="9525">
                      <a:noFill/>
                      <a:miter lim="800000"/>
                      <a:headEnd/>
                      <a:tailEnd/>
                    </a:ln>
                  </pic:spPr>
                </pic:pic>
              </a:graphicData>
            </a:graphic>
          </wp:inline>
        </w:drawing>
      </w:r>
    </w:p>
    <w:p w:rsidR="00142B63" w:rsidRPr="00E276A5" w:rsidRDefault="00142B63" w:rsidP="00CC3DEA">
      <w:pPr>
        <w:pStyle w:val="Epgrafe"/>
        <w:spacing w:line="360" w:lineRule="auto"/>
        <w:rPr>
          <w:sz w:val="22"/>
          <w:szCs w:val="22"/>
        </w:rPr>
      </w:pPr>
      <w:r w:rsidRPr="00E276A5">
        <w:rPr>
          <w:sz w:val="22"/>
          <w:szCs w:val="22"/>
        </w:rPr>
        <w:t xml:space="preserve">Fuente: </w:t>
      </w:r>
      <w:r w:rsidRPr="00E276A5">
        <w:rPr>
          <w:color w:val="000000" w:themeColor="text1"/>
          <w:sz w:val="22"/>
          <w:szCs w:val="22"/>
        </w:rPr>
        <w:t>www.last.fm</w:t>
      </w:r>
    </w:p>
    <w:p w:rsidR="004870B9" w:rsidRPr="00E276A5" w:rsidRDefault="004870B9" w:rsidP="00CC3DEA">
      <w:pPr>
        <w:rPr>
          <w:color w:val="000000" w:themeColor="text1"/>
        </w:rPr>
      </w:pPr>
      <w:r w:rsidRPr="00E276A5">
        <w:rPr>
          <w:color w:val="000000" w:themeColor="text1"/>
        </w:rPr>
        <w:t>Jaime Guevara es un cantautor quiteño, los géneros que ha desarrollado son el rock, el blues, la trova urbana y la música protesta</w:t>
      </w:r>
      <w:r w:rsidR="000241F3" w:rsidRPr="00E276A5">
        <w:rPr>
          <w:color w:val="000000" w:themeColor="text1"/>
        </w:rPr>
        <w:t xml:space="preserve">; </w:t>
      </w:r>
      <w:r w:rsidRPr="00E276A5">
        <w:rPr>
          <w:color w:val="000000" w:themeColor="text1"/>
        </w:rPr>
        <w:t>él ha estado activo componiendo y tocando canciones desde los setenta</w:t>
      </w:r>
      <w:r w:rsidR="004933CF" w:rsidRPr="00E276A5">
        <w:rPr>
          <w:color w:val="000000" w:themeColor="text1"/>
        </w:rPr>
        <w:t>.</w:t>
      </w:r>
      <w:r w:rsidR="000241F3" w:rsidRPr="00E276A5">
        <w:rPr>
          <w:color w:val="000000" w:themeColor="text1"/>
        </w:rPr>
        <w:t xml:space="preserve"> D</w:t>
      </w:r>
      <w:r w:rsidRPr="00E276A5">
        <w:rPr>
          <w:color w:val="000000" w:themeColor="text1"/>
        </w:rPr>
        <w:t>urante toda su trayectoria se ha caracterizado por acompañar su voz con la interpretación de la guitarra y de hacerlo casi siempre solo, aunque en muchas ocasiones ha compartido escenario con otros artistas como Piero, la banda de rock Curare, etc.</w:t>
      </w:r>
      <w:r w:rsidR="0011734F" w:rsidRPr="00E276A5">
        <w:rPr>
          <w:color w:val="000000" w:themeColor="text1"/>
        </w:rPr>
        <w:t xml:space="preserve"> Tiene muchas influencias en su forma de mostrars</w:t>
      </w:r>
      <w:r w:rsidR="004A0752" w:rsidRPr="00E276A5">
        <w:rPr>
          <w:color w:val="000000" w:themeColor="text1"/>
        </w:rPr>
        <w:t>e, El cantante de folk estadounidense Wood</w:t>
      </w:r>
      <w:r w:rsidR="005F1807" w:rsidRPr="00E276A5">
        <w:rPr>
          <w:color w:val="000000" w:themeColor="text1"/>
        </w:rPr>
        <w:t>y</w:t>
      </w:r>
      <w:r w:rsidR="004A0752" w:rsidRPr="00E276A5">
        <w:rPr>
          <w:color w:val="000000" w:themeColor="text1"/>
        </w:rPr>
        <w:t xml:space="preserve"> Guthrie es una de ellas.</w:t>
      </w:r>
    </w:p>
    <w:p w:rsidR="004870B9" w:rsidRPr="00E276A5" w:rsidRDefault="004870B9" w:rsidP="00CC3DEA">
      <w:pPr>
        <w:rPr>
          <w:color w:val="000000" w:themeColor="text1"/>
        </w:rPr>
      </w:pPr>
      <w:r w:rsidRPr="00E276A5">
        <w:rPr>
          <w:color w:val="000000" w:themeColor="text1"/>
        </w:rPr>
        <w:t>Se eligieron ocho fotos de este artista para ser analizadas</w:t>
      </w:r>
      <w:r w:rsidR="000241F3" w:rsidRPr="00E276A5">
        <w:rPr>
          <w:color w:val="000000" w:themeColor="text1"/>
        </w:rPr>
        <w:t xml:space="preserve">; </w:t>
      </w:r>
      <w:r w:rsidRPr="00E276A5">
        <w:rPr>
          <w:color w:val="000000" w:themeColor="text1"/>
        </w:rPr>
        <w:t>cuatro de él mostrándose como artista y cuatro de él presentándose en vivo.</w:t>
      </w:r>
    </w:p>
    <w:p w:rsidR="00406DB8" w:rsidRPr="00E276A5" w:rsidRDefault="00406DB8" w:rsidP="00CC3DEA">
      <w:pPr>
        <w:rPr>
          <w:color w:val="000000" w:themeColor="text1"/>
        </w:rPr>
      </w:pPr>
    </w:p>
    <w:p w:rsidR="00B5317D" w:rsidRPr="00E276A5" w:rsidRDefault="00B5317D" w:rsidP="00CC3DEA">
      <w:pPr>
        <w:jc w:val="left"/>
        <w:rPr>
          <w:b/>
          <w:bCs/>
          <w:sz w:val="22"/>
          <w:szCs w:val="22"/>
        </w:rPr>
      </w:pPr>
      <w:bookmarkStart w:id="22" w:name="_Toc434069822"/>
      <w:r w:rsidRPr="00E276A5">
        <w:rPr>
          <w:sz w:val="22"/>
          <w:szCs w:val="22"/>
        </w:rPr>
        <w:br w:type="page"/>
      </w:r>
    </w:p>
    <w:p w:rsidR="00CC3ED4" w:rsidRPr="00E276A5" w:rsidRDefault="00CC3ED4"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2</w:t>
      </w:r>
      <w:r w:rsidR="00B15F98" w:rsidRPr="00E276A5">
        <w:rPr>
          <w:sz w:val="22"/>
          <w:szCs w:val="22"/>
        </w:rPr>
        <w:fldChar w:fldCharType="end"/>
      </w:r>
      <w:r w:rsidRPr="00E276A5">
        <w:rPr>
          <w:sz w:val="22"/>
          <w:szCs w:val="22"/>
        </w:rPr>
        <w:t>. Jaime Guevara. Muestra</w:t>
      </w:r>
      <w:bookmarkEnd w:id="22"/>
    </w:p>
    <w:p w:rsidR="00BD5947" w:rsidRPr="00E276A5" w:rsidRDefault="00BD5947" w:rsidP="00CC3DEA">
      <w:pPr>
        <w:rPr>
          <w:color w:val="000000" w:themeColor="text1"/>
          <w:sz w:val="22"/>
          <w:szCs w:val="22"/>
        </w:rPr>
      </w:pPr>
      <w:r w:rsidRPr="00E276A5">
        <w:rPr>
          <w:noProof/>
          <w:color w:val="000000" w:themeColor="text1"/>
          <w:sz w:val="22"/>
          <w:szCs w:val="22"/>
          <w:lang w:val="es-ES"/>
        </w:rPr>
        <w:drawing>
          <wp:inline distT="0" distB="0" distL="0" distR="0" wp14:anchorId="1D9336AA" wp14:editId="33A4E383">
            <wp:extent cx="5003800" cy="3752850"/>
            <wp:effectExtent l="19050" t="0" r="6350" b="0"/>
            <wp:docPr id="6" name="Picture 11" descr="C:\Users\Juancho\Desktop\Tesis Juan José\fotos tesis\Jaime Guevara\foto artista jaime guevara\jaime guevara foto artista 4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ancho\Desktop\Tesis Juan José\fotos tesis\Jaime Guevara\foto artista jaime guevara\jaime guevara foto artista 4 .jpg"/>
                    <pic:cNvPicPr>
                      <a:picLocks noChangeAspect="1" noChangeArrowheads="1"/>
                    </pic:cNvPicPr>
                  </pic:nvPicPr>
                  <pic:blipFill>
                    <a:blip r:embed="rId12"/>
                    <a:srcRect/>
                    <a:stretch>
                      <a:fillRect/>
                    </a:stretch>
                  </pic:blipFill>
                  <pic:spPr bwMode="auto">
                    <a:xfrm>
                      <a:off x="0" y="0"/>
                      <a:ext cx="5003800" cy="3752850"/>
                    </a:xfrm>
                    <a:prstGeom prst="rect">
                      <a:avLst/>
                    </a:prstGeom>
                    <a:noFill/>
                    <a:ln w="9525">
                      <a:noFill/>
                      <a:miter lim="800000"/>
                      <a:headEnd/>
                      <a:tailEnd/>
                    </a:ln>
                  </pic:spPr>
                </pic:pic>
              </a:graphicData>
            </a:graphic>
          </wp:inline>
        </w:drawing>
      </w:r>
    </w:p>
    <w:p w:rsidR="00142B63" w:rsidRPr="00E276A5" w:rsidRDefault="00142B63" w:rsidP="00CC3DEA">
      <w:pPr>
        <w:pStyle w:val="Epgrafe"/>
        <w:spacing w:line="360" w:lineRule="auto"/>
        <w:rPr>
          <w:sz w:val="22"/>
          <w:szCs w:val="22"/>
        </w:rPr>
      </w:pPr>
      <w:r w:rsidRPr="00E276A5">
        <w:rPr>
          <w:sz w:val="22"/>
          <w:szCs w:val="22"/>
        </w:rPr>
        <w:t xml:space="preserve">Fuente: </w:t>
      </w:r>
      <w:r w:rsidRPr="00E276A5">
        <w:rPr>
          <w:color w:val="000000" w:themeColor="text1"/>
          <w:sz w:val="22"/>
          <w:szCs w:val="22"/>
        </w:rPr>
        <w:t>jaimechuchuca.blogspot.com</w:t>
      </w:r>
    </w:p>
    <w:p w:rsidR="004870B9" w:rsidRPr="00E276A5" w:rsidRDefault="004870B9" w:rsidP="00CC3DEA">
      <w:pPr>
        <w:rPr>
          <w:color w:val="000000" w:themeColor="text1"/>
        </w:rPr>
      </w:pPr>
      <w:r w:rsidRPr="00E276A5">
        <w:rPr>
          <w:color w:val="000000" w:themeColor="text1"/>
        </w:rPr>
        <w:t>De las cuatro fotos de Jaime Guevara mostrándose como artista todas fueron encontradas en páginas de internet, tres en blogs y una</w:t>
      </w:r>
      <w:r w:rsidR="009C034A" w:rsidRPr="00E276A5">
        <w:rPr>
          <w:color w:val="000000" w:themeColor="text1"/>
        </w:rPr>
        <w:t xml:space="preserve"> </w:t>
      </w:r>
      <w:r w:rsidRPr="00E276A5">
        <w:rPr>
          <w:color w:val="000000" w:themeColor="text1"/>
        </w:rPr>
        <w:t xml:space="preserve">en el sitio web musical </w:t>
      </w:r>
      <w:r w:rsidR="00AE48EC" w:rsidRPr="00E276A5">
        <w:rPr>
          <w:color w:val="000000" w:themeColor="text1"/>
        </w:rPr>
        <w:t>“</w:t>
      </w:r>
      <w:r w:rsidRPr="00E276A5">
        <w:rPr>
          <w:color w:val="000000" w:themeColor="text1"/>
        </w:rPr>
        <w:t>last.fm</w:t>
      </w:r>
      <w:r w:rsidR="00AE48EC" w:rsidRPr="00E276A5">
        <w:rPr>
          <w:color w:val="000000" w:themeColor="text1"/>
        </w:rPr>
        <w:t>”</w:t>
      </w:r>
      <w:r w:rsidRPr="00E276A5">
        <w:rPr>
          <w:color w:val="000000" w:themeColor="text1"/>
        </w:rPr>
        <w:t xml:space="preserve">. De estas fotos en dos </w:t>
      </w:r>
      <w:r w:rsidR="00C169BA" w:rsidRPr="00E276A5">
        <w:rPr>
          <w:color w:val="000000" w:themeColor="text1"/>
        </w:rPr>
        <w:t>se usa plano medio corto, en un</w:t>
      </w:r>
      <w:r w:rsidRPr="00E276A5">
        <w:rPr>
          <w:color w:val="000000" w:themeColor="text1"/>
        </w:rPr>
        <w:t xml:space="preserve"> plano general y en otra, plano americano.</w:t>
      </w:r>
    </w:p>
    <w:p w:rsidR="00B5317D" w:rsidRPr="00E276A5" w:rsidRDefault="00B5317D" w:rsidP="00CC3DEA">
      <w:pPr>
        <w:jc w:val="left"/>
        <w:rPr>
          <w:b/>
          <w:bCs/>
          <w:sz w:val="18"/>
          <w:szCs w:val="18"/>
        </w:rPr>
      </w:pPr>
      <w:bookmarkStart w:id="23" w:name="_Toc434069823"/>
      <w:r w:rsidRPr="00E276A5">
        <w:br w:type="page"/>
      </w:r>
    </w:p>
    <w:p w:rsidR="00CC3ED4" w:rsidRPr="00E276A5" w:rsidRDefault="00CC3ED4"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3</w:t>
      </w:r>
      <w:r w:rsidR="00B15F98" w:rsidRPr="00E276A5">
        <w:rPr>
          <w:sz w:val="22"/>
          <w:szCs w:val="22"/>
        </w:rPr>
        <w:fldChar w:fldCharType="end"/>
      </w:r>
      <w:r w:rsidRPr="00E276A5">
        <w:rPr>
          <w:sz w:val="22"/>
          <w:szCs w:val="22"/>
        </w:rPr>
        <w:t>. Jaime Guevara. Presentación</w:t>
      </w:r>
      <w:bookmarkEnd w:id="23"/>
    </w:p>
    <w:p w:rsidR="003C5265" w:rsidRPr="00E276A5" w:rsidRDefault="00BD5947" w:rsidP="00CC3DEA">
      <w:pPr>
        <w:rPr>
          <w:color w:val="000000" w:themeColor="text1"/>
          <w:sz w:val="22"/>
          <w:szCs w:val="22"/>
        </w:rPr>
      </w:pPr>
      <w:r w:rsidRPr="00E276A5">
        <w:rPr>
          <w:noProof/>
          <w:color w:val="000000" w:themeColor="text1"/>
          <w:sz w:val="22"/>
          <w:szCs w:val="22"/>
          <w:lang w:val="es-ES"/>
        </w:rPr>
        <w:drawing>
          <wp:inline distT="0" distB="0" distL="0" distR="0" wp14:anchorId="57B8E491" wp14:editId="6B256F8E">
            <wp:extent cx="3007360" cy="3207850"/>
            <wp:effectExtent l="0" t="0" r="0" b="0"/>
            <wp:docPr id="15" name="Picture 13" descr="C:\Users\Juancho\Desktop\Tesis Juan José\fotos tesis\Jaime Guevara\presentación jaime guevara\Jaime Guevara Foto Presentació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uancho\Desktop\Tesis Juan José\fotos tesis\Jaime Guevara\presentación jaime guevara\Jaime Guevara Foto Presentación 2.jpg"/>
                    <pic:cNvPicPr>
                      <a:picLocks noChangeAspect="1" noChangeArrowheads="1"/>
                    </pic:cNvPicPr>
                  </pic:nvPicPr>
                  <pic:blipFill>
                    <a:blip r:embed="rId13"/>
                    <a:srcRect/>
                    <a:stretch>
                      <a:fillRect/>
                    </a:stretch>
                  </pic:blipFill>
                  <pic:spPr bwMode="auto">
                    <a:xfrm>
                      <a:off x="0" y="0"/>
                      <a:ext cx="3007360" cy="3207850"/>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Pr="00E276A5">
        <w:rPr>
          <w:color w:val="000000" w:themeColor="text1"/>
          <w:sz w:val="22"/>
          <w:szCs w:val="22"/>
        </w:rPr>
        <w:t>sonidosdelmetal.blogspot.com</w:t>
      </w:r>
    </w:p>
    <w:p w:rsidR="00E1597B" w:rsidRPr="00E276A5" w:rsidRDefault="00E1597B" w:rsidP="00CC3DEA">
      <w:pPr>
        <w:pStyle w:val="Epgrafe"/>
        <w:spacing w:line="360" w:lineRule="auto"/>
        <w:rPr>
          <w:color w:val="000000" w:themeColor="text1"/>
          <w:sz w:val="22"/>
          <w:szCs w:val="22"/>
        </w:rPr>
      </w:pPr>
    </w:p>
    <w:p w:rsidR="00CC3ED4" w:rsidRPr="00E276A5" w:rsidRDefault="00CC3ED4" w:rsidP="00CC3DEA">
      <w:pPr>
        <w:pStyle w:val="Epgrafe"/>
        <w:spacing w:line="360" w:lineRule="auto"/>
        <w:rPr>
          <w:sz w:val="22"/>
          <w:szCs w:val="22"/>
        </w:rPr>
      </w:pPr>
      <w:bookmarkStart w:id="24" w:name="_Toc434069824"/>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4</w:t>
      </w:r>
      <w:r w:rsidR="00B15F98" w:rsidRPr="00E276A5">
        <w:rPr>
          <w:sz w:val="22"/>
          <w:szCs w:val="22"/>
        </w:rPr>
        <w:fldChar w:fldCharType="end"/>
      </w:r>
      <w:r w:rsidRPr="00E276A5">
        <w:rPr>
          <w:sz w:val="22"/>
          <w:szCs w:val="22"/>
        </w:rPr>
        <w:t>. Jaime Guevara. Presentación</w:t>
      </w:r>
      <w:bookmarkEnd w:id="24"/>
    </w:p>
    <w:p w:rsidR="00BD5947" w:rsidRPr="00E276A5" w:rsidRDefault="00BD5947" w:rsidP="00CC3DEA">
      <w:pPr>
        <w:rPr>
          <w:color w:val="000000" w:themeColor="text1"/>
          <w:sz w:val="22"/>
          <w:szCs w:val="22"/>
        </w:rPr>
      </w:pPr>
      <w:r w:rsidRPr="00E276A5">
        <w:rPr>
          <w:noProof/>
          <w:color w:val="000000" w:themeColor="text1"/>
          <w:sz w:val="22"/>
          <w:szCs w:val="22"/>
          <w:lang w:val="es-ES"/>
        </w:rPr>
        <w:drawing>
          <wp:inline distT="0" distB="0" distL="0" distR="0" wp14:anchorId="16359579" wp14:editId="20B3F23D">
            <wp:extent cx="2354580" cy="3486682"/>
            <wp:effectExtent l="0" t="0" r="7620" b="0"/>
            <wp:docPr id="16" name="Picture 14" descr="C:\Users\Juancho\Desktop\Tesis Juan José\fotos tesis\Jaime Guevara\presentación jaime guevara\Jaime Guevara Foto Presentació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uancho\Desktop\Tesis Juan José\fotos tesis\Jaime Guevara\presentación jaime guevara\Jaime Guevara Foto Presentación 3.JPG"/>
                    <pic:cNvPicPr>
                      <a:picLocks noChangeAspect="1" noChangeArrowheads="1"/>
                    </pic:cNvPicPr>
                  </pic:nvPicPr>
                  <pic:blipFill>
                    <a:blip r:embed="rId14"/>
                    <a:srcRect/>
                    <a:stretch>
                      <a:fillRect/>
                    </a:stretch>
                  </pic:blipFill>
                  <pic:spPr bwMode="auto">
                    <a:xfrm>
                      <a:off x="0" y="0"/>
                      <a:ext cx="2356779" cy="3489939"/>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Pr="00E276A5">
        <w:rPr>
          <w:color w:val="000000" w:themeColor="text1"/>
          <w:sz w:val="22"/>
          <w:szCs w:val="22"/>
        </w:rPr>
        <w:t>ukhamawa.blogspot.com</w:t>
      </w:r>
    </w:p>
    <w:p w:rsidR="004870B9" w:rsidRPr="00E276A5" w:rsidRDefault="004870B9" w:rsidP="00CC3DEA">
      <w:pPr>
        <w:rPr>
          <w:color w:val="000000" w:themeColor="text1"/>
        </w:rPr>
      </w:pPr>
      <w:r w:rsidRPr="00E276A5">
        <w:rPr>
          <w:color w:val="000000" w:themeColor="text1"/>
        </w:rPr>
        <w:lastRenderedPageBreak/>
        <w:t>De las cuatro fotos de Jaime Guevara</w:t>
      </w:r>
      <w:r w:rsidR="009C034A" w:rsidRPr="00E276A5">
        <w:rPr>
          <w:color w:val="000000" w:themeColor="text1"/>
        </w:rPr>
        <w:t xml:space="preserve"> </w:t>
      </w:r>
      <w:r w:rsidRPr="00E276A5">
        <w:rPr>
          <w:color w:val="000000" w:themeColor="text1"/>
        </w:rPr>
        <w:t>presentándose en vivo todas fueron encontradas en páginas de internet, en blogs específicamente. En tres de estas se utiliza plano americano y en una plano general.</w:t>
      </w:r>
    </w:p>
    <w:p w:rsidR="004870B9" w:rsidRPr="00E276A5" w:rsidRDefault="000A79CB" w:rsidP="00CC3DEA">
      <w:pPr>
        <w:rPr>
          <w:color w:val="000000" w:themeColor="text1"/>
        </w:rPr>
      </w:pPr>
      <w:r w:rsidRPr="00E276A5">
        <w:rPr>
          <w:color w:val="000000" w:themeColor="text1"/>
        </w:rPr>
        <w:t>De</w:t>
      </w:r>
      <w:r w:rsidR="004870B9" w:rsidRPr="00E276A5">
        <w:rPr>
          <w:color w:val="000000" w:themeColor="text1"/>
        </w:rPr>
        <w:t xml:space="preserve"> cuatro fotos, dos de cada indicador, se describieron de manera detallada las disposiciones representacion</w:t>
      </w:r>
      <w:r w:rsidRPr="00E276A5">
        <w:rPr>
          <w:color w:val="000000" w:themeColor="text1"/>
        </w:rPr>
        <w:t>ales que se pudieron observar</w:t>
      </w:r>
      <w:r w:rsidR="004870B9" w:rsidRPr="00E276A5">
        <w:rPr>
          <w:color w:val="000000" w:themeColor="text1"/>
        </w:rPr>
        <w:t>.</w:t>
      </w:r>
    </w:p>
    <w:p w:rsidR="004870B9" w:rsidRPr="00E276A5" w:rsidRDefault="004870B9" w:rsidP="00CC3DEA">
      <w:r w:rsidRPr="00E276A5">
        <w:t xml:space="preserve">En la </w:t>
      </w:r>
      <w:r w:rsidR="008C0770" w:rsidRPr="00E276A5">
        <w:t xml:space="preserve">primera </w:t>
      </w:r>
      <w:r w:rsidRPr="00E276A5">
        <w:t>foto de indicador artista mostrándose, de nombre</w:t>
      </w:r>
      <w:r w:rsidR="000A79CB" w:rsidRPr="00E276A5">
        <w:t>:</w:t>
      </w:r>
      <w:r w:rsidRPr="00E276A5">
        <w:t xml:space="preserve"> </w:t>
      </w:r>
      <w:r w:rsidR="00AE48EC" w:rsidRPr="00E276A5">
        <w:t>“</w:t>
      </w:r>
      <w:r w:rsidR="008E7C0A" w:rsidRPr="00E276A5">
        <w:t>Fotografía</w:t>
      </w:r>
      <w:r w:rsidR="00CB08A9" w:rsidRPr="00E276A5">
        <w:t xml:space="preserve"> 7</w:t>
      </w:r>
      <w:r w:rsidR="008E7C0A" w:rsidRPr="00E276A5">
        <w:t>. Jaime Guevara. Muestra</w:t>
      </w:r>
      <w:r w:rsidR="00AE48EC" w:rsidRPr="00E276A5">
        <w:t>”</w:t>
      </w:r>
      <w:r w:rsidRPr="00E276A5">
        <w:t xml:space="preserve">. Aparece un hombre de edad adulta, parado, sosteniendo una guitarra, y una cadena en las manos. Tiene una expresión sobria y desafiante, las manos encadenadas, y una mordaza en la boca. El espacio parece ser abierto, al aire libre. El hombre usa una boina y una camisa, también usa una correa para sostener la guitarra. </w:t>
      </w:r>
      <w:r w:rsidR="00E00BAE" w:rsidRPr="00E276A5">
        <w:t xml:space="preserve">Esta </w:t>
      </w:r>
      <w:r w:rsidRPr="00E276A5">
        <w:t>es sostenida por el pe</w:t>
      </w:r>
      <w:r w:rsidR="000A79CB" w:rsidRPr="00E276A5">
        <w:t xml:space="preserve">rsonaje con las dos manos, </w:t>
      </w:r>
      <w:r w:rsidRPr="00E276A5">
        <w:t xml:space="preserve">está más elevada de lo normal y su mástil está casi vertical, el hombre tiene una cadena que une ambas manos y que </w:t>
      </w:r>
      <w:r w:rsidR="00E74291" w:rsidRPr="00E276A5">
        <w:t xml:space="preserve">no le impide </w:t>
      </w:r>
      <w:r w:rsidRPr="00E276A5">
        <w:t>sostener la guitarra sin interpretarla, un pedazo de tela cubre la boca</w:t>
      </w:r>
      <w:r w:rsidR="000A79CB" w:rsidRPr="00E276A5">
        <w:t xml:space="preserve"> del hombre a manera de mordaza;</w:t>
      </w:r>
      <w:r w:rsidRPr="00E276A5">
        <w:t xml:space="preserve"> en la boca de la guitarra, se puede ver un pequeño letrero de cartón que dice</w:t>
      </w:r>
      <w:r w:rsidR="00E00BAE" w:rsidRPr="00E276A5">
        <w:t>:</w:t>
      </w:r>
      <w:r w:rsidRPr="00E276A5">
        <w:t xml:space="preserve"> </w:t>
      </w:r>
      <w:r w:rsidR="00AE48EC" w:rsidRPr="00E276A5">
        <w:t>“</w:t>
      </w:r>
      <w:r w:rsidRPr="00E276A5">
        <w:t>prohibido cantar</w:t>
      </w:r>
      <w:r w:rsidR="00AE48EC" w:rsidRPr="00E276A5">
        <w:t>”</w:t>
      </w:r>
      <w:r w:rsidRPr="00E276A5">
        <w:t>. La foto ha sido tomada de frente con una ligera contra picada. La iluminación es convencional sin crear muchas sombras ni contraste, parece ser que la fuente de luz es el sol.</w:t>
      </w:r>
    </w:p>
    <w:p w:rsidR="00CC3ED4" w:rsidRPr="00E276A5" w:rsidRDefault="00CC3ED4" w:rsidP="00CC3DEA">
      <w:pPr>
        <w:pStyle w:val="Epgrafe"/>
        <w:spacing w:line="360" w:lineRule="auto"/>
        <w:rPr>
          <w:sz w:val="22"/>
          <w:szCs w:val="22"/>
        </w:rPr>
      </w:pPr>
      <w:bookmarkStart w:id="25" w:name="_Toc434069825"/>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5</w:t>
      </w:r>
      <w:r w:rsidR="00B15F98" w:rsidRPr="00E276A5">
        <w:rPr>
          <w:sz w:val="22"/>
          <w:szCs w:val="22"/>
        </w:rPr>
        <w:fldChar w:fldCharType="end"/>
      </w:r>
      <w:r w:rsidRPr="00E276A5">
        <w:rPr>
          <w:sz w:val="22"/>
          <w:szCs w:val="22"/>
        </w:rPr>
        <w:t>. Jaime Guevara. Muestra</w:t>
      </w:r>
      <w:bookmarkEnd w:id="25"/>
    </w:p>
    <w:p w:rsidR="00BD5947" w:rsidRPr="00E276A5" w:rsidRDefault="00BD5947" w:rsidP="00CC3DEA">
      <w:pPr>
        <w:rPr>
          <w:color w:val="000000" w:themeColor="text1"/>
          <w:sz w:val="22"/>
          <w:szCs w:val="22"/>
        </w:rPr>
      </w:pPr>
      <w:r w:rsidRPr="00E276A5">
        <w:rPr>
          <w:noProof/>
          <w:color w:val="000000" w:themeColor="text1"/>
          <w:sz w:val="22"/>
          <w:szCs w:val="22"/>
          <w:lang w:val="es-ES"/>
        </w:rPr>
        <w:drawing>
          <wp:inline distT="0" distB="0" distL="0" distR="0" wp14:anchorId="3260D93D" wp14:editId="487AD326">
            <wp:extent cx="3971925" cy="2980108"/>
            <wp:effectExtent l="19050" t="0" r="9525" b="0"/>
            <wp:docPr id="4" name="Picture 9" descr="C:\Users\Juancho\Desktop\Tesis Juan José\fotos tesis\Jaime Guevara\foto artista jaime guevara\Jaime Guevara Foto artista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uancho\Desktop\Tesis Juan José\fotos tesis\Jaime Guevara\foto artista jaime guevara\Jaime Guevara Foto artista 2.png"/>
                    <pic:cNvPicPr>
                      <a:picLocks noChangeAspect="1" noChangeArrowheads="1"/>
                    </pic:cNvPicPr>
                  </pic:nvPicPr>
                  <pic:blipFill>
                    <a:blip r:embed="rId15"/>
                    <a:srcRect/>
                    <a:stretch>
                      <a:fillRect/>
                    </a:stretch>
                  </pic:blipFill>
                  <pic:spPr bwMode="auto">
                    <a:xfrm>
                      <a:off x="0" y="0"/>
                      <a:ext cx="3976120" cy="2983255"/>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Pr="00E276A5">
        <w:rPr>
          <w:color w:val="000000" w:themeColor="text1"/>
          <w:sz w:val="22"/>
          <w:szCs w:val="22"/>
        </w:rPr>
        <w:t>descargarockecuatoriano.blogspot.com</w:t>
      </w:r>
    </w:p>
    <w:p w:rsidR="004870B9" w:rsidRPr="00E276A5" w:rsidRDefault="004870B9" w:rsidP="00CC3DEA">
      <w:pPr>
        <w:rPr>
          <w:color w:val="000000" w:themeColor="text1"/>
        </w:rPr>
      </w:pPr>
      <w:r w:rsidRPr="00E276A5">
        <w:rPr>
          <w:color w:val="000000" w:themeColor="text1"/>
        </w:rPr>
        <w:lastRenderedPageBreak/>
        <w:t>En la segunda foto de indicador artista mostrándose, de nombre</w:t>
      </w:r>
      <w:r w:rsidR="000A79CB" w:rsidRPr="00E276A5">
        <w:rPr>
          <w:color w:val="000000" w:themeColor="text1"/>
        </w:rPr>
        <w:t>:</w:t>
      </w:r>
      <w:r w:rsidRPr="00E276A5">
        <w:rPr>
          <w:color w:val="000000" w:themeColor="text1"/>
        </w:rPr>
        <w:t xml:space="preserve"> </w:t>
      </w:r>
      <w:r w:rsidR="00CB08A9" w:rsidRPr="00E276A5">
        <w:rPr>
          <w:color w:val="000000" w:themeColor="text1"/>
        </w:rPr>
        <w:t>“</w:t>
      </w:r>
      <w:r w:rsidR="008E7C0A" w:rsidRPr="00E276A5">
        <w:t>Fotografía</w:t>
      </w:r>
      <w:r w:rsidR="00CB08A9" w:rsidRPr="00E276A5">
        <w:t xml:space="preserve"> 5</w:t>
      </w:r>
      <w:r w:rsidR="008E7C0A" w:rsidRPr="00E276A5">
        <w:t>. Jaime Guevara. Muestra</w:t>
      </w:r>
      <w:r w:rsidR="00AE48EC" w:rsidRPr="00E276A5">
        <w:rPr>
          <w:color w:val="000000" w:themeColor="text1"/>
        </w:rPr>
        <w:t>”</w:t>
      </w:r>
      <w:r w:rsidRPr="00E276A5">
        <w:rPr>
          <w:color w:val="000000" w:themeColor="text1"/>
        </w:rPr>
        <w:t xml:space="preserve">. Aparece un hombre de edad adulta, sosteniendo una guitarra entre sus piernas, sentado en el suelo. Tiene una expresión relajada y un poco alegre, parece tener el pelo largo. El lugar parece ser abierto, en el campo. </w:t>
      </w:r>
      <w:r w:rsidR="0052458A" w:rsidRPr="00E276A5">
        <w:rPr>
          <w:color w:val="000000" w:themeColor="text1"/>
        </w:rPr>
        <w:t>El hombre u</w:t>
      </w:r>
      <w:r w:rsidRPr="00E276A5">
        <w:rPr>
          <w:color w:val="000000" w:themeColor="text1"/>
        </w:rPr>
        <w:t>sa una boina negra, un pañuelo grande en el cuello, una chaqueta de cuero negra, un pantalón bluejean ajustado y unas botas cafés. Se pueden ver</w:t>
      </w:r>
      <w:r w:rsidR="0052458A" w:rsidRPr="00E276A5">
        <w:rPr>
          <w:color w:val="000000" w:themeColor="text1"/>
        </w:rPr>
        <w:t>:</w:t>
      </w:r>
      <w:r w:rsidRPr="00E276A5">
        <w:rPr>
          <w:color w:val="000000" w:themeColor="text1"/>
        </w:rPr>
        <w:t xml:space="preserve"> una guitarra, césped y un poco de mala hierba crecida. La foto ha sido tomada de frente con una ligera contra picada y virada un poco hacia un lado. La iluminación es convencional sin crear muchas sombras ni contraste, parece ser que la fuente de luz es el sol.</w:t>
      </w:r>
    </w:p>
    <w:p w:rsidR="00CC3ED4" w:rsidRPr="00E276A5" w:rsidRDefault="00CC3ED4" w:rsidP="00CC3DEA">
      <w:pPr>
        <w:pStyle w:val="Epgrafe"/>
        <w:spacing w:line="360" w:lineRule="auto"/>
        <w:rPr>
          <w:sz w:val="22"/>
          <w:szCs w:val="22"/>
        </w:rPr>
      </w:pPr>
      <w:bookmarkStart w:id="26" w:name="_Toc434069826"/>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6</w:t>
      </w:r>
      <w:r w:rsidR="00B15F98" w:rsidRPr="00E276A5">
        <w:rPr>
          <w:sz w:val="22"/>
          <w:szCs w:val="22"/>
        </w:rPr>
        <w:fldChar w:fldCharType="end"/>
      </w:r>
      <w:r w:rsidRPr="00E276A5">
        <w:rPr>
          <w:sz w:val="22"/>
          <w:szCs w:val="22"/>
        </w:rPr>
        <w:t>. Jaime Guevara. Presentación</w:t>
      </w:r>
      <w:bookmarkEnd w:id="26"/>
    </w:p>
    <w:p w:rsidR="00BD5947" w:rsidRPr="00E276A5" w:rsidRDefault="00BD5947" w:rsidP="00CC3DEA">
      <w:pPr>
        <w:rPr>
          <w:color w:val="000000" w:themeColor="text1"/>
          <w:sz w:val="22"/>
          <w:szCs w:val="22"/>
        </w:rPr>
      </w:pPr>
      <w:r w:rsidRPr="00E276A5">
        <w:rPr>
          <w:noProof/>
          <w:color w:val="000000" w:themeColor="text1"/>
          <w:sz w:val="22"/>
          <w:szCs w:val="22"/>
          <w:lang w:val="es-ES"/>
        </w:rPr>
        <w:drawing>
          <wp:inline distT="0" distB="0" distL="0" distR="0" wp14:anchorId="2B03386A" wp14:editId="35980BA8">
            <wp:extent cx="2381250" cy="2381250"/>
            <wp:effectExtent l="19050" t="0" r="0" b="0"/>
            <wp:docPr id="7" name="Picture 12" descr="C:\Users\Juancho\Desktop\Tesis Juan José\fotos tesis\Jaime Guevara\presentación jaime guevara\Jaime Guevara Foto Presentació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uancho\Desktop\Tesis Juan José\fotos tesis\Jaime Guevara\presentación jaime guevara\Jaime Guevara Foto Presentación 1.jpg"/>
                    <pic:cNvPicPr>
                      <a:picLocks noChangeAspect="1" noChangeArrowheads="1"/>
                    </pic:cNvPicPr>
                  </pic:nvPicPr>
                  <pic:blipFill>
                    <a:blip r:embed="rId16"/>
                    <a:srcRect/>
                    <a:stretch>
                      <a:fillRect/>
                    </a:stretch>
                  </pic:blipFill>
                  <pic:spPr bwMode="auto">
                    <a:xfrm>
                      <a:off x="0" y="0"/>
                      <a:ext cx="2381250" cy="2381250"/>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color w:val="000000" w:themeColor="text1"/>
          <w:sz w:val="22"/>
          <w:szCs w:val="22"/>
        </w:rPr>
      </w:pPr>
      <w:r w:rsidRPr="00E276A5">
        <w:rPr>
          <w:sz w:val="22"/>
          <w:szCs w:val="22"/>
        </w:rPr>
        <w:t xml:space="preserve">Fuente: </w:t>
      </w:r>
      <w:r w:rsidRPr="00E276A5">
        <w:rPr>
          <w:color w:val="000000" w:themeColor="text1"/>
          <w:sz w:val="22"/>
          <w:szCs w:val="22"/>
        </w:rPr>
        <w:t>jaimeguevara.blogspot.com</w:t>
      </w:r>
    </w:p>
    <w:p w:rsidR="004870B9" w:rsidRPr="00E276A5" w:rsidRDefault="004870B9" w:rsidP="00CC3DEA">
      <w:r w:rsidRPr="00E276A5">
        <w:t xml:space="preserve">En la primera foto de indicador </w:t>
      </w:r>
      <w:r w:rsidRPr="00E276A5">
        <w:rPr>
          <w:shd w:val="clear" w:color="auto" w:fill="FFFFFF"/>
        </w:rPr>
        <w:t>presentación en vivo</w:t>
      </w:r>
      <w:r w:rsidRPr="00E276A5">
        <w:t>, de nombre</w:t>
      </w:r>
      <w:r w:rsidR="000A79CB" w:rsidRPr="00E276A5">
        <w:t>:</w:t>
      </w:r>
      <w:r w:rsidRPr="00E276A5">
        <w:t xml:space="preserve"> </w:t>
      </w:r>
      <w:r w:rsidR="00AE48EC" w:rsidRPr="00E276A5">
        <w:t>“</w:t>
      </w:r>
      <w:r w:rsidR="008C0770" w:rsidRPr="00E276A5">
        <w:t>Fotografía</w:t>
      </w:r>
      <w:r w:rsidR="00CB08A9" w:rsidRPr="00E276A5">
        <w:t xml:space="preserve"> 6</w:t>
      </w:r>
      <w:r w:rsidR="008C0770" w:rsidRPr="00E276A5">
        <w:t>. Jaime Guevara. Presentación</w:t>
      </w:r>
      <w:r w:rsidR="00AE48EC" w:rsidRPr="00E276A5">
        <w:rPr>
          <w:color w:val="000000" w:themeColor="text1"/>
        </w:rPr>
        <w:t>”</w:t>
      </w:r>
      <w:r w:rsidR="008C0770" w:rsidRPr="00E276A5">
        <w:rPr>
          <w:color w:val="000000" w:themeColor="text1"/>
        </w:rPr>
        <w:t>. Aparece un hombre joven</w:t>
      </w:r>
      <w:r w:rsidRPr="00E276A5">
        <w:rPr>
          <w:color w:val="000000" w:themeColor="text1"/>
        </w:rPr>
        <w:t xml:space="preserve"> tocando la guitarra</w:t>
      </w:r>
      <w:r w:rsidR="00094CB2" w:rsidRPr="00E276A5">
        <w:rPr>
          <w:color w:val="000000" w:themeColor="text1"/>
        </w:rPr>
        <w:t>,</w:t>
      </w:r>
      <w:r w:rsidRPr="00E276A5">
        <w:rPr>
          <w:color w:val="000000" w:themeColor="text1"/>
        </w:rPr>
        <w:t xml:space="preserve"> sentado en u</w:t>
      </w:r>
      <w:r w:rsidR="0052458A" w:rsidRPr="00E276A5">
        <w:rPr>
          <w:color w:val="000000" w:themeColor="text1"/>
        </w:rPr>
        <w:t xml:space="preserve">n asiento sin espaldar visible, </w:t>
      </w:r>
      <w:r w:rsidR="008C0770" w:rsidRPr="00E276A5">
        <w:rPr>
          <w:color w:val="000000" w:themeColor="text1"/>
        </w:rPr>
        <w:t xml:space="preserve">tiene </w:t>
      </w:r>
      <w:r w:rsidRPr="00E276A5">
        <w:rPr>
          <w:color w:val="000000" w:themeColor="text1"/>
        </w:rPr>
        <w:t>una expresión entre relajada y seria, usa el pelo larg</w:t>
      </w:r>
      <w:r w:rsidR="0052458A" w:rsidRPr="00E276A5">
        <w:rPr>
          <w:color w:val="000000" w:themeColor="text1"/>
        </w:rPr>
        <w:t>o y e</w:t>
      </w:r>
      <w:r w:rsidRPr="00E276A5">
        <w:rPr>
          <w:color w:val="000000" w:themeColor="text1"/>
        </w:rPr>
        <w:t xml:space="preserve">stá en un escenario simple que parece ser en un lugar cerrado. El instrumentista usa camisa arremangada y </w:t>
      </w:r>
      <w:r w:rsidRPr="00E276A5">
        <w:rPr>
          <w:i/>
          <w:color w:val="000000" w:themeColor="text1"/>
        </w:rPr>
        <w:t>j</w:t>
      </w:r>
      <w:r w:rsidR="00094CB2" w:rsidRPr="00E276A5">
        <w:rPr>
          <w:i/>
          <w:color w:val="000000" w:themeColor="text1"/>
        </w:rPr>
        <w:t>ean</w:t>
      </w:r>
      <w:r w:rsidR="00094CB2" w:rsidRPr="00E276A5">
        <w:rPr>
          <w:color w:val="000000" w:themeColor="text1"/>
        </w:rPr>
        <w:t xml:space="preserve"> con correa. Se pueden ver</w:t>
      </w:r>
      <w:r w:rsidR="0052458A" w:rsidRPr="00E276A5">
        <w:rPr>
          <w:color w:val="000000" w:themeColor="text1"/>
        </w:rPr>
        <w:t>:</w:t>
      </w:r>
      <w:r w:rsidRPr="00E276A5">
        <w:rPr>
          <w:color w:val="000000" w:themeColor="text1"/>
        </w:rPr>
        <w:t xml:space="preserve"> una guitarra, un pedestal y un micrófono con un cable. La foto</w:t>
      </w:r>
      <w:r w:rsidR="009C034A" w:rsidRPr="00E276A5">
        <w:rPr>
          <w:color w:val="000000" w:themeColor="text1"/>
        </w:rPr>
        <w:t xml:space="preserve"> </w:t>
      </w:r>
      <w:r w:rsidRPr="00E276A5">
        <w:rPr>
          <w:color w:val="000000" w:themeColor="text1"/>
        </w:rPr>
        <w:t>ha sido tomada desde un lado y con una ligera contra picada. La iluminación es convencional sin crear muchas sombras ni contraste, parece ser artificial.</w:t>
      </w:r>
    </w:p>
    <w:p w:rsidR="009C034A" w:rsidRPr="00E276A5" w:rsidRDefault="004870B9" w:rsidP="00CC3DEA">
      <w:pPr>
        <w:rPr>
          <w:color w:val="000000" w:themeColor="text1"/>
        </w:rPr>
      </w:pPr>
      <w:r w:rsidRPr="00E276A5">
        <w:rPr>
          <w:color w:val="000000" w:themeColor="text1"/>
        </w:rPr>
        <w:t xml:space="preserve">En la segunda foto de indicador </w:t>
      </w:r>
      <w:r w:rsidRPr="00E276A5">
        <w:rPr>
          <w:color w:val="000000" w:themeColor="text1"/>
          <w:shd w:val="clear" w:color="auto" w:fill="FFFFFF"/>
        </w:rPr>
        <w:t>presentación en vivo</w:t>
      </w:r>
      <w:r w:rsidRPr="00E276A5">
        <w:rPr>
          <w:color w:val="000000" w:themeColor="text1"/>
        </w:rPr>
        <w:t>, de nombre</w:t>
      </w:r>
      <w:r w:rsidR="006523B1" w:rsidRPr="00E276A5">
        <w:rPr>
          <w:color w:val="000000" w:themeColor="text1"/>
        </w:rPr>
        <w:t>:</w:t>
      </w:r>
      <w:r w:rsidRPr="00E276A5">
        <w:rPr>
          <w:color w:val="000000" w:themeColor="text1"/>
        </w:rPr>
        <w:t xml:space="preserve"> </w:t>
      </w:r>
      <w:r w:rsidR="00AE48EC" w:rsidRPr="00E276A5">
        <w:rPr>
          <w:color w:val="000000" w:themeColor="text1"/>
        </w:rPr>
        <w:t>“</w:t>
      </w:r>
      <w:r w:rsidR="008C0770" w:rsidRPr="00E276A5">
        <w:t>Fotografía</w:t>
      </w:r>
      <w:r w:rsidR="00CB08A9" w:rsidRPr="00E276A5">
        <w:t xml:space="preserve"> 8</w:t>
      </w:r>
      <w:r w:rsidR="008C0770" w:rsidRPr="00E276A5">
        <w:t>. Jaime Guevara. Presentación</w:t>
      </w:r>
      <w:r w:rsidR="00AE48EC" w:rsidRPr="00E276A5">
        <w:rPr>
          <w:color w:val="000000" w:themeColor="text1"/>
        </w:rPr>
        <w:t>”</w:t>
      </w:r>
      <w:r w:rsidR="00094CB2" w:rsidRPr="00E276A5">
        <w:rPr>
          <w:color w:val="000000" w:themeColor="text1"/>
        </w:rPr>
        <w:t xml:space="preserve">. Aparecen seis hombres </w:t>
      </w:r>
      <w:r w:rsidRPr="00E276A5">
        <w:rPr>
          <w:color w:val="000000" w:themeColor="text1"/>
        </w:rPr>
        <w:t xml:space="preserve">adultos, siendo Jaime Guevara el </w:t>
      </w:r>
      <w:r w:rsidR="006523B1" w:rsidRPr="00E276A5">
        <w:rPr>
          <w:color w:val="000000" w:themeColor="text1"/>
        </w:rPr>
        <w:t>protagonista de la fotografía; t</w:t>
      </w:r>
      <w:r w:rsidRPr="00E276A5">
        <w:rPr>
          <w:color w:val="000000" w:themeColor="text1"/>
        </w:rPr>
        <w:t xml:space="preserve">odos parados y relajados, algunos con instrumentos. Están en un escenario grande que parece ser en un lugar abierto. </w:t>
      </w:r>
      <w:r w:rsidR="002F6460" w:rsidRPr="00E276A5">
        <w:rPr>
          <w:color w:val="000000" w:themeColor="text1"/>
        </w:rPr>
        <w:t xml:space="preserve">Guevara </w:t>
      </w:r>
      <w:r w:rsidRPr="00E276A5">
        <w:rPr>
          <w:color w:val="000000" w:themeColor="text1"/>
        </w:rPr>
        <w:t xml:space="preserve">usa boina negra, pañuelo </w:t>
      </w:r>
      <w:r w:rsidRPr="00E276A5">
        <w:rPr>
          <w:color w:val="000000" w:themeColor="text1"/>
        </w:rPr>
        <w:lastRenderedPageBreak/>
        <w:t xml:space="preserve">rojo grande en el cuello, saco negro, chaleco y pantalón </w:t>
      </w:r>
      <w:r w:rsidRPr="00E276A5">
        <w:rPr>
          <w:i/>
          <w:color w:val="000000" w:themeColor="text1"/>
        </w:rPr>
        <w:t>jean</w:t>
      </w:r>
      <w:r w:rsidR="002F6460" w:rsidRPr="00E276A5">
        <w:rPr>
          <w:color w:val="000000" w:themeColor="text1"/>
        </w:rPr>
        <w:t xml:space="preserve">, </w:t>
      </w:r>
      <w:r w:rsidRPr="00E276A5">
        <w:rPr>
          <w:color w:val="000000" w:themeColor="text1"/>
        </w:rPr>
        <w:t>y algunas pulseras. Del resto de personajes se puede ver q</w:t>
      </w:r>
      <w:r w:rsidR="002F6460" w:rsidRPr="00E276A5">
        <w:rPr>
          <w:color w:val="000000" w:themeColor="text1"/>
        </w:rPr>
        <w:t>ue usan camiseta. Se pueden ver:</w:t>
      </w:r>
      <w:r w:rsidRPr="00E276A5">
        <w:rPr>
          <w:color w:val="000000" w:themeColor="text1"/>
        </w:rPr>
        <w:t xml:space="preserve"> una estructura de metal que parece formar parte del escenario, cables, micrófonos, pedestales, una guitarra que es sostenida por el protagonista, correas de guitarra y un saxofón sostenido por otro personaje. La foto</w:t>
      </w:r>
      <w:r w:rsidR="009C034A" w:rsidRPr="00E276A5">
        <w:rPr>
          <w:color w:val="000000" w:themeColor="text1"/>
        </w:rPr>
        <w:t xml:space="preserve"> </w:t>
      </w:r>
      <w:r w:rsidRPr="00E276A5">
        <w:rPr>
          <w:color w:val="000000" w:themeColor="text1"/>
        </w:rPr>
        <w:t>ha sido tomada de lado. La iluminación es convencional y parece venir directamente del sol.</w:t>
      </w:r>
    </w:p>
    <w:p w:rsidR="0032309E" w:rsidRPr="00E276A5" w:rsidRDefault="0032309E" w:rsidP="00CC3DEA">
      <w:pPr>
        <w:rPr>
          <w:color w:val="000000" w:themeColor="text1"/>
        </w:rPr>
      </w:pPr>
      <w:r w:rsidRPr="00E276A5">
        <w:rPr>
          <w:color w:val="000000" w:themeColor="text1"/>
        </w:rPr>
        <w:t xml:space="preserve">Sobre dos fotos, una de cada indicador, se </w:t>
      </w:r>
      <w:r w:rsidR="00F55B5F" w:rsidRPr="00E276A5">
        <w:rPr>
          <w:color w:val="000000" w:themeColor="text1"/>
        </w:rPr>
        <w:t>realizaron entrevistas a Jaime Guevara</w:t>
      </w:r>
      <w:r w:rsidR="0045477A" w:rsidRPr="00E276A5">
        <w:rPr>
          <w:color w:val="000000" w:themeColor="text1"/>
        </w:rPr>
        <w:t>.</w:t>
      </w:r>
    </w:p>
    <w:p w:rsidR="00CC3ED4" w:rsidRPr="00E276A5" w:rsidRDefault="00CC3ED4" w:rsidP="00CC3DEA">
      <w:pPr>
        <w:pStyle w:val="Epgrafe"/>
        <w:spacing w:line="360" w:lineRule="auto"/>
        <w:rPr>
          <w:sz w:val="22"/>
          <w:szCs w:val="22"/>
        </w:rPr>
      </w:pPr>
      <w:bookmarkStart w:id="27" w:name="_Toc434069827"/>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7</w:t>
      </w:r>
      <w:r w:rsidR="00B15F98" w:rsidRPr="00E276A5">
        <w:rPr>
          <w:sz w:val="22"/>
          <w:szCs w:val="22"/>
        </w:rPr>
        <w:fldChar w:fldCharType="end"/>
      </w:r>
      <w:r w:rsidRPr="00E276A5">
        <w:rPr>
          <w:sz w:val="22"/>
          <w:szCs w:val="22"/>
        </w:rPr>
        <w:t>. Jaime Guevara. Muestra</w:t>
      </w:r>
      <w:bookmarkEnd w:id="27"/>
    </w:p>
    <w:p w:rsidR="002F1B73" w:rsidRPr="00E276A5" w:rsidRDefault="002F1B73" w:rsidP="00CC3DEA">
      <w:pPr>
        <w:rPr>
          <w:color w:val="000000" w:themeColor="text1"/>
          <w:sz w:val="22"/>
          <w:szCs w:val="22"/>
        </w:rPr>
      </w:pPr>
      <w:r w:rsidRPr="00E276A5">
        <w:rPr>
          <w:noProof/>
          <w:color w:val="000000" w:themeColor="text1"/>
          <w:sz w:val="22"/>
          <w:szCs w:val="22"/>
          <w:lang w:val="es-ES"/>
        </w:rPr>
        <w:drawing>
          <wp:inline distT="0" distB="0" distL="0" distR="0" wp14:anchorId="2503FB02" wp14:editId="24C14070">
            <wp:extent cx="3048000" cy="2743200"/>
            <wp:effectExtent l="19050" t="0" r="0" b="0"/>
            <wp:docPr id="2" name="Picture 8" descr="C:\Users\Juancho\Desktop\Tesis Juan José\fotos tesis\Jaime Guevara\foto artista jaime guevara\jaime guevara foto artist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cho\Desktop\Tesis Juan José\fotos tesis\Jaime Guevara\foto artista jaime guevara\jaime guevara foto artista 1.jpg"/>
                    <pic:cNvPicPr>
                      <a:picLocks noChangeAspect="1" noChangeArrowheads="1"/>
                    </pic:cNvPicPr>
                  </pic:nvPicPr>
                  <pic:blipFill>
                    <a:blip r:embed="rId17"/>
                    <a:srcRect/>
                    <a:stretch>
                      <a:fillRect/>
                    </a:stretch>
                  </pic:blipFill>
                  <pic:spPr bwMode="auto">
                    <a:xfrm>
                      <a:off x="0" y="0"/>
                      <a:ext cx="3048000" cy="2743200"/>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color w:val="000000" w:themeColor="text1"/>
          <w:sz w:val="22"/>
          <w:szCs w:val="22"/>
        </w:rPr>
      </w:pPr>
      <w:r w:rsidRPr="00E276A5">
        <w:rPr>
          <w:sz w:val="22"/>
          <w:szCs w:val="22"/>
        </w:rPr>
        <w:t xml:space="preserve">Fuente: </w:t>
      </w:r>
      <w:r w:rsidRPr="00E276A5">
        <w:rPr>
          <w:color w:val="000000" w:themeColor="text1"/>
          <w:sz w:val="22"/>
          <w:szCs w:val="22"/>
        </w:rPr>
        <w:t xml:space="preserve">jaimeguevara. thekankel.blogspot.com </w:t>
      </w:r>
    </w:p>
    <w:p w:rsidR="00652DC8" w:rsidRPr="00E276A5" w:rsidRDefault="00375F3A" w:rsidP="00CC3DEA">
      <w:pPr>
        <w:rPr>
          <w:color w:val="000000" w:themeColor="text1"/>
        </w:rPr>
      </w:pPr>
      <w:r w:rsidRPr="00E276A5">
        <w:rPr>
          <w:color w:val="000000" w:themeColor="text1"/>
        </w:rPr>
        <w:t>En la entrevista sobre la foto de indicador artista mostrándose, de nombre</w:t>
      </w:r>
      <w:r w:rsidR="002F6460" w:rsidRPr="00E276A5">
        <w:rPr>
          <w:color w:val="000000" w:themeColor="text1"/>
        </w:rPr>
        <w:t>:</w:t>
      </w:r>
      <w:r w:rsidRPr="00E276A5">
        <w:rPr>
          <w:color w:val="000000" w:themeColor="text1"/>
        </w:rPr>
        <w:t xml:space="preserve"> “</w:t>
      </w:r>
      <w:r w:rsidR="00EC4194" w:rsidRPr="00E276A5">
        <w:rPr>
          <w:color w:val="000000" w:themeColor="text1"/>
        </w:rPr>
        <w:t>Foto</w:t>
      </w:r>
      <w:r w:rsidR="00CB08A9" w:rsidRPr="00E276A5">
        <w:rPr>
          <w:color w:val="000000" w:themeColor="text1"/>
        </w:rPr>
        <w:t>grafía 7. Jaime Guevara. Muestra</w:t>
      </w:r>
      <w:r w:rsidRPr="00E276A5">
        <w:rPr>
          <w:color w:val="000000" w:themeColor="text1"/>
        </w:rPr>
        <w:t>”</w:t>
      </w:r>
      <w:r w:rsidR="000C35F3" w:rsidRPr="00E276A5">
        <w:rPr>
          <w:color w:val="000000" w:themeColor="text1"/>
        </w:rPr>
        <w:t>, se pudo conocer</w:t>
      </w:r>
      <w:r w:rsidR="00B45E41" w:rsidRPr="00E276A5">
        <w:rPr>
          <w:color w:val="000000" w:themeColor="text1"/>
        </w:rPr>
        <w:t xml:space="preserve"> </w:t>
      </w:r>
      <w:r w:rsidR="000C35F3" w:rsidRPr="00E276A5">
        <w:rPr>
          <w:color w:val="000000" w:themeColor="text1"/>
        </w:rPr>
        <w:t xml:space="preserve">el testimonio del </w:t>
      </w:r>
      <w:r w:rsidR="00B45E41" w:rsidRPr="00E276A5">
        <w:rPr>
          <w:color w:val="000000" w:themeColor="text1"/>
        </w:rPr>
        <w:t>representado:</w:t>
      </w:r>
      <w:r w:rsidR="000735C8" w:rsidRPr="00E276A5">
        <w:rPr>
          <w:color w:val="000000" w:themeColor="text1"/>
        </w:rPr>
        <w:t xml:space="preserve"> La </w:t>
      </w:r>
      <w:r w:rsidR="00237EF9" w:rsidRPr="00E276A5">
        <w:rPr>
          <w:color w:val="000000" w:themeColor="text1"/>
        </w:rPr>
        <w:t xml:space="preserve">foto </w:t>
      </w:r>
      <w:r w:rsidR="000735C8" w:rsidRPr="00E276A5">
        <w:rPr>
          <w:color w:val="000000" w:themeColor="text1"/>
        </w:rPr>
        <w:t>fue tomada un ocho de enero durante el régimen del presidente Rodrigo Borja, en esta aparece solamente el cantautor Jaime Guevara,</w:t>
      </w:r>
      <w:r w:rsidR="00237EF9" w:rsidRPr="00E276A5">
        <w:rPr>
          <w:color w:val="000000" w:themeColor="text1"/>
        </w:rPr>
        <w:t xml:space="preserve"> el contexto </w:t>
      </w:r>
      <w:r w:rsidR="00EC4194" w:rsidRPr="00E276A5">
        <w:rPr>
          <w:color w:val="000000" w:themeColor="text1"/>
        </w:rPr>
        <w:t>es</w:t>
      </w:r>
      <w:r w:rsidR="00237EF9" w:rsidRPr="00E276A5">
        <w:rPr>
          <w:color w:val="000000" w:themeColor="text1"/>
        </w:rPr>
        <w:t xml:space="preserve"> un festival de protesta por el aniversario del asesinato de los hermanos Restrepo, la policía reprimió violentamente el evento y se prohibió la presentación ar</w:t>
      </w:r>
      <w:r w:rsidR="00A0451D" w:rsidRPr="00E276A5">
        <w:rPr>
          <w:color w:val="000000" w:themeColor="text1"/>
        </w:rPr>
        <w:t>tística del músico representado.</w:t>
      </w:r>
      <w:r w:rsidR="00237EF9" w:rsidRPr="00E276A5">
        <w:rPr>
          <w:color w:val="000000" w:themeColor="text1"/>
        </w:rPr>
        <w:t xml:space="preserve"> </w:t>
      </w:r>
      <w:r w:rsidR="00A0451D" w:rsidRPr="00E276A5">
        <w:rPr>
          <w:color w:val="000000" w:themeColor="text1"/>
        </w:rPr>
        <w:t>Este</w:t>
      </w:r>
      <w:r w:rsidR="00237EF9" w:rsidRPr="00E276A5">
        <w:rPr>
          <w:color w:val="000000" w:themeColor="text1"/>
        </w:rPr>
        <w:t xml:space="preserve"> por iniciativa propia y de algunos asistentes, incluidos los familiares de los hermanos asesinados, decidió colocar un letrero en su </w:t>
      </w:r>
      <w:r w:rsidR="00F468A4" w:rsidRPr="00E276A5">
        <w:rPr>
          <w:color w:val="000000" w:themeColor="text1"/>
        </w:rPr>
        <w:t>guitarra con las palabras “prohibido cantar”, en forma de protesta. Un recuerdo que trae esta fotografía al representado es que el carro en que estaba Luz Elena Arismendi (madre de los hermanos Restrepo), fue incendi</w:t>
      </w:r>
      <w:r w:rsidR="00414E27" w:rsidRPr="00E276A5">
        <w:rPr>
          <w:color w:val="000000" w:themeColor="text1"/>
        </w:rPr>
        <w:t>ado por represores del festival;</w:t>
      </w:r>
      <w:r w:rsidR="00F468A4" w:rsidRPr="00E276A5">
        <w:rPr>
          <w:color w:val="000000" w:themeColor="text1"/>
        </w:rPr>
        <w:t xml:space="preserve"> también recuerda que había una gran cantidad policías, que la represión </w:t>
      </w:r>
      <w:r w:rsidR="002F6460" w:rsidRPr="00E276A5">
        <w:rPr>
          <w:color w:val="000000" w:themeColor="text1"/>
        </w:rPr>
        <w:t>fue</w:t>
      </w:r>
      <w:r w:rsidR="00F468A4" w:rsidRPr="00E276A5">
        <w:rPr>
          <w:color w:val="000000" w:themeColor="text1"/>
        </w:rPr>
        <w:t xml:space="preserve"> en general muy fuerte y que incluso un uniformado le amenazó con un arma. Jaime Guevara comentó que sintió mucha indignación. Cuenta que su </w:t>
      </w:r>
      <w:r w:rsidR="00414E27" w:rsidRPr="00E276A5">
        <w:rPr>
          <w:color w:val="000000" w:themeColor="text1"/>
        </w:rPr>
        <w:t>atuendo</w:t>
      </w:r>
      <w:r w:rsidR="00C53AE8" w:rsidRPr="00E276A5">
        <w:rPr>
          <w:color w:val="000000" w:themeColor="text1"/>
        </w:rPr>
        <w:t xml:space="preserve"> </w:t>
      </w:r>
      <w:r w:rsidR="00FD7433" w:rsidRPr="00E276A5">
        <w:rPr>
          <w:color w:val="000000" w:themeColor="text1"/>
        </w:rPr>
        <w:t>y su estética en general</w:t>
      </w:r>
      <w:r w:rsidR="00414E27" w:rsidRPr="00E276A5">
        <w:rPr>
          <w:color w:val="000000" w:themeColor="text1"/>
        </w:rPr>
        <w:t xml:space="preserve"> lo</w:t>
      </w:r>
      <w:r w:rsidR="00FD7433" w:rsidRPr="00E276A5">
        <w:rPr>
          <w:color w:val="000000" w:themeColor="text1"/>
        </w:rPr>
        <w:t>s</w:t>
      </w:r>
      <w:r w:rsidR="00F468A4" w:rsidRPr="00E276A5">
        <w:rPr>
          <w:color w:val="000000" w:themeColor="text1"/>
        </w:rPr>
        <w:t xml:space="preserve"> eligió de manera </w:t>
      </w:r>
      <w:r w:rsidR="00F468A4" w:rsidRPr="00E276A5">
        <w:rPr>
          <w:color w:val="000000" w:themeColor="text1"/>
        </w:rPr>
        <w:lastRenderedPageBreak/>
        <w:t>despreocupada, y que su boina la usa para el sol, y por influencia del cantante de folk protesta estadounidense Woody Guthrie,</w:t>
      </w:r>
      <w:r w:rsidR="00232CDF" w:rsidRPr="00E276A5">
        <w:rPr>
          <w:color w:val="000000" w:themeColor="text1"/>
        </w:rPr>
        <w:t xml:space="preserve"> su forma de mostrarse</w:t>
      </w:r>
      <w:r w:rsidR="00677B28" w:rsidRPr="00E276A5">
        <w:rPr>
          <w:color w:val="000000" w:themeColor="text1"/>
        </w:rPr>
        <w:t xml:space="preserve"> (el uso de la cadena, la mordaza y el letrero)</w:t>
      </w:r>
      <w:r w:rsidR="00232CDF" w:rsidRPr="00E276A5">
        <w:rPr>
          <w:color w:val="000000" w:themeColor="text1"/>
        </w:rPr>
        <w:t xml:space="preserve"> fue principalmente una protesta. Esta fotografía le recuerda la rabia que sintieron los manifestantes ese día.</w:t>
      </w:r>
    </w:p>
    <w:p w:rsidR="00CC3ED4" w:rsidRPr="00E276A5" w:rsidRDefault="00CC3ED4" w:rsidP="00CC3DEA">
      <w:pPr>
        <w:pStyle w:val="Epgrafe"/>
        <w:spacing w:line="360" w:lineRule="auto"/>
        <w:rPr>
          <w:sz w:val="22"/>
          <w:szCs w:val="22"/>
        </w:rPr>
      </w:pPr>
      <w:bookmarkStart w:id="28" w:name="_Toc434069828"/>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8</w:t>
      </w:r>
      <w:r w:rsidR="00B15F98" w:rsidRPr="00E276A5">
        <w:rPr>
          <w:sz w:val="22"/>
          <w:szCs w:val="22"/>
        </w:rPr>
        <w:fldChar w:fldCharType="end"/>
      </w:r>
      <w:r w:rsidRPr="00E276A5">
        <w:rPr>
          <w:sz w:val="22"/>
          <w:szCs w:val="22"/>
        </w:rPr>
        <w:t>. Jaime Guevara. Presentación</w:t>
      </w:r>
      <w:bookmarkEnd w:id="28"/>
    </w:p>
    <w:p w:rsidR="002F1B73" w:rsidRPr="00E276A5" w:rsidRDefault="002F1B73" w:rsidP="00CC3DEA">
      <w:pPr>
        <w:rPr>
          <w:color w:val="000000" w:themeColor="text1"/>
          <w:sz w:val="22"/>
          <w:szCs w:val="22"/>
        </w:rPr>
      </w:pPr>
      <w:r w:rsidRPr="00E276A5">
        <w:rPr>
          <w:noProof/>
          <w:color w:val="000000" w:themeColor="text1"/>
          <w:sz w:val="22"/>
          <w:szCs w:val="22"/>
          <w:lang w:val="es-ES"/>
        </w:rPr>
        <w:drawing>
          <wp:inline distT="0" distB="0" distL="0" distR="0" wp14:anchorId="24D1D1D2" wp14:editId="206B238F">
            <wp:extent cx="3904364" cy="2612998"/>
            <wp:effectExtent l="19050" t="0" r="886" b="0"/>
            <wp:docPr id="1" name="Picture 17" descr="C:\Users\Juancho\Desktop\Tesis Juan José\fotos tesis\Jaime Guevara\presentación jaime guevara\Jaime Guevara Foto Presentación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uancho\Desktop\Tesis Juan José\fotos tesis\Jaime Guevara\presentación jaime guevara\Jaime Guevara Foto Presentación 4.jpg"/>
                    <pic:cNvPicPr>
                      <a:picLocks noChangeAspect="1" noChangeArrowheads="1"/>
                    </pic:cNvPicPr>
                  </pic:nvPicPr>
                  <pic:blipFill>
                    <a:blip r:embed="rId18"/>
                    <a:srcRect/>
                    <a:stretch>
                      <a:fillRect/>
                    </a:stretch>
                  </pic:blipFill>
                  <pic:spPr bwMode="auto">
                    <a:xfrm>
                      <a:off x="0" y="0"/>
                      <a:ext cx="3904968" cy="2613402"/>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color w:val="000000" w:themeColor="text1"/>
          <w:sz w:val="22"/>
          <w:szCs w:val="22"/>
        </w:rPr>
      </w:pPr>
      <w:r w:rsidRPr="00E276A5">
        <w:rPr>
          <w:sz w:val="22"/>
          <w:szCs w:val="22"/>
        </w:rPr>
        <w:t xml:space="preserve">Fuente: </w:t>
      </w:r>
      <w:r w:rsidRPr="00E276A5">
        <w:rPr>
          <w:color w:val="000000" w:themeColor="text1"/>
          <w:sz w:val="22"/>
          <w:szCs w:val="22"/>
        </w:rPr>
        <w:t>fabiwaves.blogspot.com</w:t>
      </w:r>
    </w:p>
    <w:p w:rsidR="00F81EA4" w:rsidRPr="00E276A5" w:rsidRDefault="00375F3A" w:rsidP="00CC3DEA">
      <w:pPr>
        <w:rPr>
          <w:color w:val="000000" w:themeColor="text1"/>
        </w:rPr>
      </w:pPr>
      <w:r w:rsidRPr="00E276A5">
        <w:rPr>
          <w:color w:val="000000" w:themeColor="text1"/>
        </w:rPr>
        <w:t xml:space="preserve">En la entrevista sobre la foto de indicador </w:t>
      </w:r>
      <w:r w:rsidRPr="00E276A5">
        <w:rPr>
          <w:color w:val="000000" w:themeColor="text1"/>
          <w:shd w:val="clear" w:color="auto" w:fill="FFFFFF"/>
        </w:rPr>
        <w:t>presentación en vivo</w:t>
      </w:r>
      <w:r w:rsidRPr="00E276A5">
        <w:rPr>
          <w:color w:val="000000" w:themeColor="text1"/>
        </w:rPr>
        <w:t>, de nombre</w:t>
      </w:r>
      <w:r w:rsidR="002F6460" w:rsidRPr="00E276A5">
        <w:rPr>
          <w:color w:val="000000" w:themeColor="text1"/>
        </w:rPr>
        <w:t>:</w:t>
      </w:r>
      <w:r w:rsidRPr="00E276A5">
        <w:rPr>
          <w:color w:val="000000" w:themeColor="text1"/>
        </w:rPr>
        <w:t xml:space="preserve"> “</w:t>
      </w:r>
      <w:r w:rsidR="00677B28" w:rsidRPr="00E276A5">
        <w:rPr>
          <w:color w:val="000000" w:themeColor="text1"/>
        </w:rPr>
        <w:t>Fotograf</w:t>
      </w:r>
      <w:r w:rsidR="00CB08A9" w:rsidRPr="00E276A5">
        <w:rPr>
          <w:color w:val="000000" w:themeColor="text1"/>
        </w:rPr>
        <w:t>ía 8. Jaime Guevara. Presentación</w:t>
      </w:r>
      <w:r w:rsidRPr="00E276A5">
        <w:rPr>
          <w:color w:val="000000" w:themeColor="text1"/>
        </w:rPr>
        <w:t>”</w:t>
      </w:r>
      <w:r w:rsidR="00B45E41" w:rsidRPr="00E276A5">
        <w:rPr>
          <w:color w:val="000000" w:themeColor="text1"/>
        </w:rPr>
        <w:t>, se pudo conocer el testimonio del representado:</w:t>
      </w:r>
      <w:r w:rsidR="00F81EA4" w:rsidRPr="00E276A5">
        <w:rPr>
          <w:color w:val="000000" w:themeColor="text1"/>
        </w:rPr>
        <w:t xml:space="preserve"> La foto fue tomada en el festival de música Quito Fest hace aproximadamente cinco años, aparece Jaime Guevara junto a los integrantes del grupo de rock Arkham. Están tocando canciones del cantautor, con el estilo de rock elaborado del grupo. El músico recuerda que ese día se prohibió el ingreso de frutas al evento, y que a él le pareci</w:t>
      </w:r>
      <w:r w:rsidR="00677B28" w:rsidRPr="00E276A5">
        <w:rPr>
          <w:color w:val="000000" w:themeColor="text1"/>
        </w:rPr>
        <w:t>ó absurdo, recuerda que le gustó</w:t>
      </w:r>
      <w:r w:rsidR="00F81EA4" w:rsidRPr="00E276A5">
        <w:rPr>
          <w:color w:val="000000" w:themeColor="text1"/>
        </w:rPr>
        <w:t xml:space="preserve"> mucho tocar acompañado de una banda.</w:t>
      </w:r>
      <w:r w:rsidR="00C06560" w:rsidRPr="00E276A5">
        <w:rPr>
          <w:color w:val="000000" w:themeColor="text1"/>
        </w:rPr>
        <w:t xml:space="preserve"> Recuerda también que antes de subir al escenario se est</w:t>
      </w:r>
      <w:r w:rsidR="00B74681" w:rsidRPr="00E276A5">
        <w:rPr>
          <w:color w:val="000000" w:themeColor="text1"/>
        </w:rPr>
        <w:t>iró y se imaginó</w:t>
      </w:r>
      <w:r w:rsidR="00C06560" w:rsidRPr="00E276A5">
        <w:rPr>
          <w:color w:val="000000" w:themeColor="text1"/>
        </w:rPr>
        <w:t xml:space="preserve"> que la presentación iba a salir bien.</w:t>
      </w:r>
    </w:p>
    <w:p w:rsidR="00B5317D" w:rsidRPr="00E276A5" w:rsidRDefault="00B5317D" w:rsidP="00CC3DEA">
      <w:pPr>
        <w:jc w:val="left"/>
        <w:rPr>
          <w:rFonts w:eastAsiaTheme="majorEastAsia"/>
          <w:b/>
          <w:bCs/>
          <w:color w:val="000000" w:themeColor="text1"/>
        </w:rPr>
      </w:pPr>
      <w:bookmarkStart w:id="29" w:name="_Toc431255323"/>
      <w:r w:rsidRPr="00E276A5">
        <w:rPr>
          <w:color w:val="000000" w:themeColor="text1"/>
        </w:rPr>
        <w:br w:type="page"/>
      </w:r>
    </w:p>
    <w:p w:rsidR="009C034A" w:rsidRPr="00E276A5" w:rsidRDefault="00DA7897" w:rsidP="00CC3DEA">
      <w:pPr>
        <w:pStyle w:val="Ttulo2"/>
        <w:keepNext w:val="0"/>
        <w:keepLines w:val="0"/>
        <w:spacing w:before="0" w:after="200"/>
        <w:jc w:val="both"/>
        <w:rPr>
          <w:color w:val="000000" w:themeColor="text1"/>
        </w:rPr>
      </w:pPr>
      <w:bookmarkStart w:id="30" w:name="_Toc434865629"/>
      <w:r w:rsidRPr="00E276A5">
        <w:rPr>
          <w:color w:val="000000" w:themeColor="text1"/>
        </w:rPr>
        <w:lastRenderedPageBreak/>
        <w:t>Juan Terneus</w:t>
      </w:r>
      <w:bookmarkEnd w:id="29"/>
      <w:bookmarkEnd w:id="30"/>
    </w:p>
    <w:p w:rsidR="00CC3ED4" w:rsidRPr="00E276A5" w:rsidRDefault="00CC3ED4" w:rsidP="00CC3DEA">
      <w:pPr>
        <w:pStyle w:val="Epgrafe"/>
        <w:spacing w:line="360" w:lineRule="auto"/>
        <w:rPr>
          <w:sz w:val="22"/>
          <w:szCs w:val="22"/>
        </w:rPr>
      </w:pPr>
      <w:bookmarkStart w:id="31" w:name="_Toc434069829"/>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9</w:t>
      </w:r>
      <w:r w:rsidR="00B15F98" w:rsidRPr="00E276A5">
        <w:rPr>
          <w:sz w:val="22"/>
          <w:szCs w:val="22"/>
        </w:rPr>
        <w:fldChar w:fldCharType="end"/>
      </w:r>
      <w:r w:rsidRPr="00E276A5">
        <w:rPr>
          <w:sz w:val="22"/>
          <w:szCs w:val="22"/>
        </w:rPr>
        <w:t>. Juan Terneus. Muestra</w:t>
      </w:r>
      <w:bookmarkEnd w:id="31"/>
    </w:p>
    <w:p w:rsidR="003C5265"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493FD640" wp14:editId="310B4305">
            <wp:extent cx="2543397" cy="3636379"/>
            <wp:effectExtent l="19050" t="0" r="9303" b="0"/>
            <wp:docPr id="41" name="Picture 19" descr="C:\Users\Juancho\Desktop\Tesis Juan José\fotos tesis\Juan Terneus\juan terneus fotos banda\Juan Terneus Band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Juancho\Desktop\Tesis Juan José\fotos tesis\Juan Terneus\juan terneus fotos banda\Juan Terneus Banda 2.jpg"/>
                    <pic:cNvPicPr>
                      <a:picLocks noChangeAspect="1" noChangeArrowheads="1"/>
                    </pic:cNvPicPr>
                  </pic:nvPicPr>
                  <pic:blipFill>
                    <a:blip r:embed="rId19"/>
                    <a:srcRect/>
                    <a:stretch>
                      <a:fillRect/>
                    </a:stretch>
                  </pic:blipFill>
                  <pic:spPr bwMode="auto">
                    <a:xfrm>
                      <a:off x="0" y="0"/>
                      <a:ext cx="2543376" cy="3636348"/>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color w:val="000000" w:themeColor="text1"/>
          <w:sz w:val="22"/>
          <w:szCs w:val="22"/>
        </w:rPr>
      </w:pPr>
      <w:r w:rsidRPr="00E276A5">
        <w:rPr>
          <w:color w:val="000000" w:themeColor="text1"/>
          <w:sz w:val="22"/>
          <w:szCs w:val="22"/>
        </w:rPr>
        <w:t>Fuente:</w:t>
      </w:r>
      <w:r w:rsidR="00474F55" w:rsidRPr="00E276A5">
        <w:rPr>
          <w:color w:val="000000" w:themeColor="text1"/>
          <w:sz w:val="22"/>
          <w:szCs w:val="22"/>
        </w:rPr>
        <w:t xml:space="preserve"> </w:t>
      </w:r>
      <w:hyperlink r:id="rId20" w:history="1">
        <w:r w:rsidR="00E0375A" w:rsidRPr="00E276A5">
          <w:rPr>
            <w:rStyle w:val="Hipervnculo"/>
            <w:color w:val="000000" w:themeColor="text1"/>
            <w:sz w:val="22"/>
            <w:szCs w:val="22"/>
            <w:u w:val="none"/>
          </w:rPr>
          <w:t>www.elpobrediablo.com</w:t>
        </w:r>
      </w:hyperlink>
    </w:p>
    <w:p w:rsidR="00DA7897" w:rsidRPr="00E276A5" w:rsidRDefault="00DA7897" w:rsidP="00CC3DEA">
      <w:pPr>
        <w:rPr>
          <w:color w:val="000000" w:themeColor="text1"/>
        </w:rPr>
      </w:pPr>
      <w:r w:rsidRPr="00E276A5">
        <w:rPr>
          <w:color w:val="000000" w:themeColor="text1"/>
        </w:rPr>
        <w:t>Juan Terneus es un artista de rock, blues y otros géneros</w:t>
      </w:r>
      <w:r w:rsidR="0001255D" w:rsidRPr="00E276A5">
        <w:rPr>
          <w:color w:val="000000" w:themeColor="text1"/>
        </w:rPr>
        <w:t>, quiteño;</w:t>
      </w:r>
      <w:r w:rsidRPr="00E276A5">
        <w:rPr>
          <w:color w:val="000000" w:themeColor="text1"/>
        </w:rPr>
        <w:t xml:space="preserve"> bajista y productor, ha participado como bajista en diferentes ag</w:t>
      </w:r>
      <w:r w:rsidR="00B74681" w:rsidRPr="00E276A5">
        <w:rPr>
          <w:color w:val="000000" w:themeColor="text1"/>
        </w:rPr>
        <w:t>rupaciones, entre ellas la Hot C</w:t>
      </w:r>
      <w:r w:rsidRPr="00E276A5">
        <w:rPr>
          <w:color w:val="000000" w:themeColor="text1"/>
        </w:rPr>
        <w:t>hoclo Blues Band, con ella ha tenido varias presentaciones en Quito y en otras ciudades del país, Terneus también vivió durante muchos añ</w:t>
      </w:r>
      <w:r w:rsidR="0037121A" w:rsidRPr="00E276A5">
        <w:rPr>
          <w:color w:val="000000" w:themeColor="text1"/>
        </w:rPr>
        <w:t>os en Estados Unidos donde formó</w:t>
      </w:r>
      <w:r w:rsidRPr="00E276A5">
        <w:rPr>
          <w:color w:val="000000" w:themeColor="text1"/>
        </w:rPr>
        <w:t xml:space="preserve"> parte la escena blusera de Miami y otras ciudad</w:t>
      </w:r>
      <w:r w:rsidR="0001255D" w:rsidRPr="00E276A5">
        <w:rPr>
          <w:color w:val="000000" w:themeColor="text1"/>
        </w:rPr>
        <w:t>es</w:t>
      </w:r>
      <w:r w:rsidR="0037121A" w:rsidRPr="00E276A5">
        <w:rPr>
          <w:color w:val="000000" w:themeColor="text1"/>
        </w:rPr>
        <w:t>.</w:t>
      </w:r>
      <w:r w:rsidRPr="00E276A5">
        <w:rPr>
          <w:color w:val="000000" w:themeColor="text1"/>
        </w:rPr>
        <w:t xml:space="preserve"> </w:t>
      </w:r>
      <w:r w:rsidR="0037121A" w:rsidRPr="00E276A5">
        <w:rPr>
          <w:color w:val="000000" w:themeColor="text1"/>
        </w:rPr>
        <w:t>Como</w:t>
      </w:r>
      <w:r w:rsidRPr="00E276A5">
        <w:rPr>
          <w:color w:val="000000" w:themeColor="text1"/>
        </w:rPr>
        <w:t xml:space="preserve"> productor</w:t>
      </w:r>
      <w:r w:rsidR="0001255D" w:rsidRPr="00E276A5">
        <w:rPr>
          <w:color w:val="000000" w:themeColor="text1"/>
        </w:rPr>
        <w:t>, entre otras cosas,</w:t>
      </w:r>
      <w:r w:rsidRPr="00E276A5">
        <w:rPr>
          <w:color w:val="000000" w:themeColor="text1"/>
        </w:rPr>
        <w:t xml:space="preserve"> trabajó junto al grupo Bacilos en la realización de su primer disco.</w:t>
      </w:r>
      <w:r w:rsidR="004A0752" w:rsidRPr="00E276A5">
        <w:rPr>
          <w:color w:val="000000" w:themeColor="text1"/>
        </w:rPr>
        <w:t xml:space="preserve"> Tiene muchas influencias en su forma de mostrarse, El músico de jazz Miles Davis es una de ellas.</w:t>
      </w:r>
    </w:p>
    <w:p w:rsidR="00DA7897" w:rsidRPr="00E276A5" w:rsidRDefault="00DA7897" w:rsidP="00CC3DEA">
      <w:pPr>
        <w:rPr>
          <w:color w:val="000000" w:themeColor="text1"/>
        </w:rPr>
      </w:pPr>
      <w:r w:rsidRPr="00E276A5">
        <w:rPr>
          <w:color w:val="000000" w:themeColor="text1"/>
        </w:rPr>
        <w:t>Se eligieron ocho fotos de este artista para ser analizadas, cuatro de él mostrándose como artista y cuatro de él presentándose en vivo.</w:t>
      </w:r>
    </w:p>
    <w:p w:rsidR="00527DCA" w:rsidRPr="00E276A5" w:rsidRDefault="00527DCA" w:rsidP="00CC3DEA">
      <w:pPr>
        <w:jc w:val="left"/>
        <w:rPr>
          <w:b/>
          <w:bCs/>
          <w:sz w:val="22"/>
          <w:szCs w:val="22"/>
        </w:rPr>
      </w:pPr>
      <w:bookmarkStart w:id="32" w:name="_Toc434069830"/>
      <w:r w:rsidRPr="00E276A5">
        <w:rPr>
          <w:sz w:val="22"/>
          <w:szCs w:val="22"/>
        </w:rPr>
        <w:br w:type="page"/>
      </w:r>
    </w:p>
    <w:p w:rsidR="00CC3ED4" w:rsidRPr="00E276A5" w:rsidRDefault="00CC3ED4"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10</w:t>
      </w:r>
      <w:r w:rsidR="00B15F98" w:rsidRPr="00E276A5">
        <w:rPr>
          <w:sz w:val="22"/>
          <w:szCs w:val="22"/>
        </w:rPr>
        <w:fldChar w:fldCharType="end"/>
      </w:r>
      <w:r w:rsidRPr="00E276A5">
        <w:rPr>
          <w:sz w:val="22"/>
          <w:szCs w:val="22"/>
        </w:rPr>
        <w:t>. Juan Terneus. Muestra</w:t>
      </w:r>
      <w:bookmarkEnd w:id="32"/>
    </w:p>
    <w:p w:rsidR="00EC00A0"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1816F4A1" wp14:editId="43B387D9">
            <wp:extent cx="3831590" cy="2679932"/>
            <wp:effectExtent l="0" t="0" r="3810" b="12700"/>
            <wp:docPr id="42" name="Picture 20" descr="C:\Users\Juancho\Desktop\Tesis Juan José\fotos tesis\Juan Terneus\juan terneus fotos banda\Juan Terneus Band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Juancho\Desktop\Tesis Juan José\fotos tesis\Juan Terneus\juan terneus fotos banda\Juan Terneus Banda 3.jpg"/>
                    <pic:cNvPicPr>
                      <a:picLocks noChangeAspect="1" noChangeArrowheads="1"/>
                    </pic:cNvPicPr>
                  </pic:nvPicPr>
                  <pic:blipFill>
                    <a:blip r:embed="rId21"/>
                    <a:srcRect/>
                    <a:stretch>
                      <a:fillRect/>
                    </a:stretch>
                  </pic:blipFill>
                  <pic:spPr bwMode="auto">
                    <a:xfrm>
                      <a:off x="0" y="0"/>
                      <a:ext cx="3835699" cy="2682806"/>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00474F55" w:rsidRPr="00E276A5">
        <w:rPr>
          <w:color w:val="000000" w:themeColor="text1"/>
          <w:sz w:val="22"/>
          <w:szCs w:val="22"/>
        </w:rPr>
        <w:t>www.elpobrediablo.com</w:t>
      </w:r>
    </w:p>
    <w:p w:rsidR="00E0375A" w:rsidRPr="00E276A5" w:rsidRDefault="00DA7897" w:rsidP="00CC3DEA">
      <w:pPr>
        <w:rPr>
          <w:color w:val="000000" w:themeColor="text1"/>
        </w:rPr>
      </w:pPr>
      <w:r w:rsidRPr="00E276A5">
        <w:rPr>
          <w:color w:val="000000" w:themeColor="text1"/>
        </w:rPr>
        <w:t>De las cuatro fotos de Juan Terneus mostrándose como artista todas son con la banda Hot Choclo Blues Band</w:t>
      </w:r>
      <w:r w:rsidR="009C034A" w:rsidRPr="00E276A5">
        <w:rPr>
          <w:color w:val="000000" w:themeColor="text1"/>
        </w:rPr>
        <w:t xml:space="preserve"> </w:t>
      </w:r>
      <w:r w:rsidRPr="00E276A5">
        <w:rPr>
          <w:color w:val="000000" w:themeColor="text1"/>
        </w:rPr>
        <w:t xml:space="preserve">y fueron encontradas en páginas de internet, dos en la página de Facebook de la banda y dos en el sitio web del bar </w:t>
      </w:r>
      <w:r w:rsidR="00AE48EC" w:rsidRPr="00E276A5">
        <w:rPr>
          <w:color w:val="000000" w:themeColor="text1"/>
        </w:rPr>
        <w:t>“</w:t>
      </w:r>
      <w:r w:rsidRPr="00E276A5">
        <w:rPr>
          <w:color w:val="000000" w:themeColor="text1"/>
        </w:rPr>
        <w:t>El pobre Diablo</w:t>
      </w:r>
      <w:r w:rsidR="00AE48EC" w:rsidRPr="00E276A5">
        <w:rPr>
          <w:color w:val="000000" w:themeColor="text1"/>
        </w:rPr>
        <w:t>”</w:t>
      </w:r>
      <w:r w:rsidRPr="00E276A5">
        <w:rPr>
          <w:color w:val="000000" w:themeColor="text1"/>
        </w:rPr>
        <w:t>. De estas fotos en tres se usa plano general y en una</w:t>
      </w:r>
      <w:r w:rsidR="0073730C" w:rsidRPr="00E276A5">
        <w:rPr>
          <w:color w:val="000000" w:themeColor="text1"/>
        </w:rPr>
        <w:t>,</w:t>
      </w:r>
      <w:r w:rsidRPr="00E276A5">
        <w:rPr>
          <w:color w:val="000000" w:themeColor="text1"/>
        </w:rPr>
        <w:t xml:space="preserve"> plano general americano.</w:t>
      </w:r>
    </w:p>
    <w:p w:rsidR="00CC3ED4" w:rsidRPr="00E276A5" w:rsidRDefault="00CC3ED4" w:rsidP="00CC3DEA">
      <w:pPr>
        <w:pStyle w:val="Epgrafe"/>
        <w:spacing w:line="360" w:lineRule="auto"/>
        <w:rPr>
          <w:sz w:val="22"/>
          <w:szCs w:val="22"/>
        </w:rPr>
      </w:pPr>
      <w:bookmarkStart w:id="33" w:name="_Toc434069831"/>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11</w:t>
      </w:r>
      <w:r w:rsidR="00B15F98" w:rsidRPr="00E276A5">
        <w:rPr>
          <w:sz w:val="22"/>
          <w:szCs w:val="22"/>
        </w:rPr>
        <w:fldChar w:fldCharType="end"/>
      </w:r>
      <w:r w:rsidRPr="00E276A5">
        <w:rPr>
          <w:sz w:val="22"/>
          <w:szCs w:val="22"/>
        </w:rPr>
        <w:t>. Juan Terneus. Presentación</w:t>
      </w:r>
      <w:bookmarkEnd w:id="33"/>
    </w:p>
    <w:p w:rsidR="003C5265"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596F74FC" wp14:editId="23E7C9A1">
            <wp:extent cx="2162304" cy="3233604"/>
            <wp:effectExtent l="0" t="0" r="0" b="0"/>
            <wp:docPr id="39" name="Picture 24" descr="C:\Users\Juancho\Desktop\Tesis Juan José\fotos tesis\Juan Terneus\juan terneus presentación\Juan Terneus Presentació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Juancho\Desktop\Tesis Juan José\fotos tesis\Juan Terneus\juan terneus presentación\Juan Terneus Presentación 2.jpg"/>
                    <pic:cNvPicPr>
                      <a:picLocks noChangeAspect="1" noChangeArrowheads="1"/>
                    </pic:cNvPicPr>
                  </pic:nvPicPr>
                  <pic:blipFill>
                    <a:blip r:embed="rId22"/>
                    <a:srcRect/>
                    <a:stretch>
                      <a:fillRect/>
                    </a:stretch>
                  </pic:blipFill>
                  <pic:spPr bwMode="auto">
                    <a:xfrm>
                      <a:off x="0" y="0"/>
                      <a:ext cx="2163584" cy="3235518"/>
                    </a:xfrm>
                    <a:prstGeom prst="rect">
                      <a:avLst/>
                    </a:prstGeom>
                    <a:noFill/>
                    <a:ln w="9525">
                      <a:noFill/>
                      <a:miter lim="800000"/>
                      <a:headEnd/>
                      <a:tailEnd/>
                    </a:ln>
                  </pic:spPr>
                </pic:pic>
              </a:graphicData>
            </a:graphic>
          </wp:inline>
        </w:drawing>
      </w:r>
    </w:p>
    <w:p w:rsidR="00E1597B" w:rsidRPr="00E276A5" w:rsidRDefault="00222913" w:rsidP="00CC3DEA">
      <w:pPr>
        <w:pStyle w:val="Epgrafe"/>
        <w:spacing w:line="360" w:lineRule="auto"/>
        <w:rPr>
          <w:color w:val="000000" w:themeColor="text1"/>
          <w:sz w:val="22"/>
          <w:szCs w:val="22"/>
        </w:rPr>
      </w:pPr>
      <w:r w:rsidRPr="00E276A5">
        <w:rPr>
          <w:sz w:val="22"/>
          <w:szCs w:val="22"/>
        </w:rPr>
        <w:t xml:space="preserve">Fuente: </w:t>
      </w:r>
      <w:r w:rsidR="00520C85" w:rsidRPr="00E276A5">
        <w:rPr>
          <w:color w:val="000000" w:themeColor="text1"/>
          <w:sz w:val="22"/>
          <w:szCs w:val="22"/>
        </w:rPr>
        <w:t>myspace.com/hotchoclo</w:t>
      </w:r>
    </w:p>
    <w:p w:rsidR="00CC3ED4" w:rsidRPr="00E276A5" w:rsidRDefault="00CC3ED4" w:rsidP="00CC3DEA">
      <w:pPr>
        <w:pStyle w:val="Epgrafe"/>
        <w:spacing w:line="360" w:lineRule="auto"/>
        <w:rPr>
          <w:sz w:val="22"/>
          <w:szCs w:val="22"/>
        </w:rPr>
      </w:pPr>
      <w:bookmarkStart w:id="34" w:name="_Toc434069832"/>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12</w:t>
      </w:r>
      <w:r w:rsidR="00B15F98" w:rsidRPr="00E276A5">
        <w:rPr>
          <w:sz w:val="22"/>
          <w:szCs w:val="22"/>
        </w:rPr>
        <w:fldChar w:fldCharType="end"/>
      </w:r>
      <w:r w:rsidRPr="00E276A5">
        <w:rPr>
          <w:sz w:val="22"/>
          <w:szCs w:val="22"/>
        </w:rPr>
        <w:t>. Juan Terneus. Presentación</w:t>
      </w:r>
      <w:bookmarkEnd w:id="34"/>
    </w:p>
    <w:p w:rsidR="00EC00A0"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0E2EF66A" wp14:editId="3AAFFA94">
            <wp:extent cx="3886754" cy="2594344"/>
            <wp:effectExtent l="19050" t="0" r="0" b="0"/>
            <wp:docPr id="40" name="Picture 25" descr="C:\Users\Juancho\Desktop\Tesis Juan José\fotos tesis\Juan Terneus\juan terneus presentación\Juan Terneus Presentació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Juancho\Desktop\Tesis Juan José\fotos tesis\Juan Terneus\juan terneus presentación\Juan Terneus Presentación 3.jpg"/>
                    <pic:cNvPicPr>
                      <a:picLocks noChangeAspect="1" noChangeArrowheads="1"/>
                    </pic:cNvPicPr>
                  </pic:nvPicPr>
                  <pic:blipFill>
                    <a:blip r:embed="rId23"/>
                    <a:srcRect/>
                    <a:stretch>
                      <a:fillRect/>
                    </a:stretch>
                  </pic:blipFill>
                  <pic:spPr bwMode="auto">
                    <a:xfrm>
                      <a:off x="0" y="0"/>
                      <a:ext cx="3894577" cy="2599566"/>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color w:val="000000" w:themeColor="text1"/>
          <w:sz w:val="22"/>
          <w:szCs w:val="22"/>
        </w:rPr>
      </w:pPr>
      <w:r w:rsidRPr="00E276A5">
        <w:rPr>
          <w:sz w:val="22"/>
          <w:szCs w:val="22"/>
        </w:rPr>
        <w:t xml:space="preserve">Fuente: </w:t>
      </w:r>
      <w:r w:rsidR="00520C85" w:rsidRPr="00E276A5">
        <w:rPr>
          <w:color w:val="000000" w:themeColor="text1"/>
          <w:sz w:val="22"/>
          <w:szCs w:val="22"/>
        </w:rPr>
        <w:t>www.republikrockpop.com</w:t>
      </w:r>
    </w:p>
    <w:p w:rsidR="00DA7897" w:rsidRPr="00E276A5" w:rsidRDefault="00DA7897" w:rsidP="00CC3DEA">
      <w:pPr>
        <w:rPr>
          <w:color w:val="000000" w:themeColor="text1"/>
        </w:rPr>
      </w:pPr>
      <w:r w:rsidRPr="00E276A5">
        <w:rPr>
          <w:color w:val="000000" w:themeColor="text1"/>
        </w:rPr>
        <w:t>De las cuatro fotos de Juan Terneus presentándose en vivo todas son con la banda Hot Choclo Blues Band</w:t>
      </w:r>
      <w:r w:rsidR="009C034A" w:rsidRPr="00E276A5">
        <w:rPr>
          <w:color w:val="000000" w:themeColor="text1"/>
        </w:rPr>
        <w:t xml:space="preserve"> </w:t>
      </w:r>
      <w:r w:rsidRPr="00E276A5">
        <w:rPr>
          <w:color w:val="000000" w:themeColor="text1"/>
        </w:rPr>
        <w:t>y fueron encontradas en páginas de internet, dos en la página de Myspace de la banda, una en la página de Facebook también de la banda y la última en un sitio web dedicado a la difusión del rock y el pop. Todas estas fotos usan plano americano.</w:t>
      </w:r>
    </w:p>
    <w:p w:rsidR="000A79CB" w:rsidRPr="00E276A5" w:rsidRDefault="000A79CB" w:rsidP="00CC3DEA">
      <w:pPr>
        <w:rPr>
          <w:color w:val="000000" w:themeColor="text1"/>
        </w:rPr>
      </w:pPr>
      <w:r w:rsidRPr="00E276A5">
        <w:rPr>
          <w:color w:val="000000" w:themeColor="text1"/>
        </w:rPr>
        <w:t>De cuatro fotos, dos de cada indicador, se describieron de manera detallada las disposiciones representacionales que se pudieron observar.</w:t>
      </w:r>
    </w:p>
    <w:p w:rsidR="00DA7897" w:rsidRPr="00E276A5" w:rsidRDefault="00DA7897" w:rsidP="00CC3DEA">
      <w:pPr>
        <w:rPr>
          <w:color w:val="000000" w:themeColor="text1"/>
        </w:rPr>
      </w:pPr>
      <w:r w:rsidRPr="00E276A5">
        <w:rPr>
          <w:color w:val="000000" w:themeColor="text1"/>
        </w:rPr>
        <w:t>En la primera foto de indicador artista mostrándose, de nombre</w:t>
      </w:r>
      <w:r w:rsidR="00B74681" w:rsidRPr="00E276A5">
        <w:rPr>
          <w:color w:val="000000" w:themeColor="text1"/>
        </w:rPr>
        <w:t>:</w:t>
      </w:r>
      <w:r w:rsidRPr="00E276A5">
        <w:rPr>
          <w:color w:val="000000" w:themeColor="text1"/>
        </w:rPr>
        <w:t xml:space="preserve"> </w:t>
      </w:r>
      <w:r w:rsidR="00AE48EC" w:rsidRPr="00E276A5">
        <w:rPr>
          <w:color w:val="000000" w:themeColor="text1"/>
        </w:rPr>
        <w:t>“</w:t>
      </w:r>
      <w:r w:rsidR="0073730C" w:rsidRPr="00E276A5">
        <w:rPr>
          <w:color w:val="000000" w:themeColor="text1"/>
        </w:rPr>
        <w:t>Fotografía</w:t>
      </w:r>
      <w:r w:rsidR="00CB08A9" w:rsidRPr="00E276A5">
        <w:rPr>
          <w:color w:val="000000" w:themeColor="text1"/>
        </w:rPr>
        <w:t xml:space="preserve"> 15</w:t>
      </w:r>
      <w:r w:rsidR="0073730C" w:rsidRPr="00E276A5">
        <w:rPr>
          <w:color w:val="000000" w:themeColor="text1"/>
        </w:rPr>
        <w:t>. Juan Terneus. Muestra</w:t>
      </w:r>
      <w:r w:rsidR="00AE48EC" w:rsidRPr="00E276A5">
        <w:rPr>
          <w:color w:val="000000" w:themeColor="text1"/>
        </w:rPr>
        <w:t>”</w:t>
      </w:r>
      <w:r w:rsidR="00B74681" w:rsidRPr="00E276A5">
        <w:rPr>
          <w:color w:val="000000" w:themeColor="text1"/>
        </w:rPr>
        <w:t>, a</w:t>
      </w:r>
      <w:r w:rsidRPr="00E276A5">
        <w:rPr>
          <w:color w:val="000000" w:themeColor="text1"/>
        </w:rPr>
        <w:t>parecen seis hombres jóvenes, de estatura normal. Todos apoyados a una pared uno sentado y cinco entre sentados y parados. Tienen una expresión relajada, uno usa barba, y todos usan cortes de pelo modestos, ni muy largos ni muy cortos. El lugar parece ser frente a una pared en una calle, se puede ver vegetación que crece en las paredes descuidadas, probablemente es un lugar abierto sin techo. Todos parecen usar pantalón largo y chaqueta, uno usa gorra. Hay una planta grande que parece ser maleza en la pared en la que están apoyados los miembros de la banda, también uno de los miembros sostiene lo que parece ser una fotografía. La foto ha sido tomada desde el lado izquierdo del grupo de personas, haciendo que unos estén más cerca de la cámara y otros más lejos. La iluminación es convencional sin crear muchas sombras ni contraste, parece ser que la fuente de luz es el sol.</w:t>
      </w:r>
    </w:p>
    <w:p w:rsidR="00527DCA" w:rsidRPr="00E276A5" w:rsidRDefault="00527DCA" w:rsidP="00CC3DEA">
      <w:pPr>
        <w:jc w:val="left"/>
        <w:rPr>
          <w:b/>
          <w:bCs/>
          <w:sz w:val="18"/>
          <w:szCs w:val="18"/>
        </w:rPr>
      </w:pPr>
      <w:bookmarkStart w:id="35" w:name="_Toc434069833"/>
      <w:r w:rsidRPr="00E276A5">
        <w:br w:type="page"/>
      </w:r>
    </w:p>
    <w:p w:rsidR="00CC3ED4" w:rsidRPr="00E276A5" w:rsidRDefault="00CC3ED4"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13</w:t>
      </w:r>
      <w:r w:rsidR="00B15F98" w:rsidRPr="00E276A5">
        <w:rPr>
          <w:sz w:val="22"/>
          <w:szCs w:val="22"/>
        </w:rPr>
        <w:fldChar w:fldCharType="end"/>
      </w:r>
      <w:r w:rsidRPr="00E276A5">
        <w:rPr>
          <w:sz w:val="22"/>
          <w:szCs w:val="22"/>
        </w:rPr>
        <w:t>. Juan Terneus. Muestra</w:t>
      </w:r>
      <w:bookmarkEnd w:id="35"/>
    </w:p>
    <w:p w:rsidR="00EC00A0"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0C2CD0D7" wp14:editId="2E54901D">
            <wp:extent cx="2713517" cy="3879608"/>
            <wp:effectExtent l="19050" t="0" r="0" b="0"/>
            <wp:docPr id="38" name="Picture 22" descr="C:\Users\Juancho\Desktop\Tesis Juan José\fotos tesis\Juan Terneus\juan terneus fotos banda\Juan Terneus Band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Juancho\Desktop\Tesis Juan José\fotos tesis\Juan Terneus\juan terneus fotos banda\Juan Terneus Banda 4.jpg"/>
                    <pic:cNvPicPr>
                      <a:picLocks noChangeAspect="1" noChangeArrowheads="1"/>
                    </pic:cNvPicPr>
                  </pic:nvPicPr>
                  <pic:blipFill>
                    <a:blip r:embed="rId24"/>
                    <a:srcRect/>
                    <a:stretch>
                      <a:fillRect/>
                    </a:stretch>
                  </pic:blipFill>
                  <pic:spPr bwMode="auto">
                    <a:xfrm>
                      <a:off x="0" y="0"/>
                      <a:ext cx="2715559" cy="3882527"/>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00520C85" w:rsidRPr="00E276A5">
        <w:rPr>
          <w:color w:val="000000" w:themeColor="text1"/>
          <w:sz w:val="22"/>
          <w:szCs w:val="22"/>
        </w:rPr>
        <w:t>www.facebook.com/pages/Hot-Choclo-Blues-band</w:t>
      </w:r>
    </w:p>
    <w:p w:rsidR="00DA7897" w:rsidRPr="00E276A5" w:rsidRDefault="00DA7897" w:rsidP="00CC3DEA">
      <w:pPr>
        <w:rPr>
          <w:color w:val="000000" w:themeColor="text1"/>
        </w:rPr>
      </w:pPr>
      <w:r w:rsidRPr="00E276A5">
        <w:rPr>
          <w:color w:val="000000" w:themeColor="text1"/>
        </w:rPr>
        <w:t xml:space="preserve">En la segunda foto de indicador artista mostrándose, de </w:t>
      </w:r>
      <w:r w:rsidR="00B74681" w:rsidRPr="00E276A5">
        <w:rPr>
          <w:color w:val="000000" w:themeColor="text1"/>
        </w:rPr>
        <w:t>nombre: “</w:t>
      </w:r>
      <w:r w:rsidR="00061B31" w:rsidRPr="00E276A5">
        <w:rPr>
          <w:color w:val="000000" w:themeColor="text1"/>
        </w:rPr>
        <w:t>Fo</w:t>
      </w:r>
      <w:r w:rsidR="00CB08A9" w:rsidRPr="00E276A5">
        <w:rPr>
          <w:color w:val="000000" w:themeColor="text1"/>
        </w:rPr>
        <w:t>tografía 13. Juan Terneus. Muestra</w:t>
      </w:r>
      <w:r w:rsidR="00AE48EC" w:rsidRPr="00E276A5">
        <w:rPr>
          <w:color w:val="000000" w:themeColor="text1"/>
        </w:rPr>
        <w:t>”</w:t>
      </w:r>
      <w:r w:rsidR="00B74681" w:rsidRPr="00E276A5">
        <w:rPr>
          <w:color w:val="000000" w:themeColor="text1"/>
        </w:rPr>
        <w:t>, a</w:t>
      </w:r>
      <w:r w:rsidRPr="00E276A5">
        <w:rPr>
          <w:color w:val="000000" w:themeColor="text1"/>
        </w:rPr>
        <w:t>parecen cuatr</w:t>
      </w:r>
      <w:r w:rsidR="00B74681" w:rsidRPr="00E276A5">
        <w:rPr>
          <w:color w:val="000000" w:themeColor="text1"/>
        </w:rPr>
        <w:t>o hombres, de estatura normal, t</w:t>
      </w:r>
      <w:r w:rsidRPr="00E276A5">
        <w:rPr>
          <w:color w:val="000000" w:themeColor="text1"/>
        </w:rPr>
        <w:t>res sentados y uno parado. Tienen una expresión entre relajada y seria, uno usa pelo largo, uno pelo corto</w:t>
      </w:r>
      <w:r w:rsidR="009C034A" w:rsidRPr="00E276A5">
        <w:rPr>
          <w:color w:val="000000" w:themeColor="text1"/>
        </w:rPr>
        <w:t xml:space="preserve"> </w:t>
      </w:r>
      <w:r w:rsidRPr="00E276A5">
        <w:rPr>
          <w:color w:val="000000" w:themeColor="text1"/>
        </w:rPr>
        <w:t>y dos son calvos. Parecen estar en un lugar cerrado, en un estudio fotográfico. Dos usan camisa y chaqueta informal y dos usan leva de terno, todos parecen usar pantalón largo. Se pueden ver</w:t>
      </w:r>
      <w:r w:rsidR="00B74681" w:rsidRPr="00E276A5">
        <w:rPr>
          <w:color w:val="000000" w:themeColor="text1"/>
        </w:rPr>
        <w:t>:</w:t>
      </w:r>
      <w:r w:rsidRPr="00E276A5">
        <w:rPr>
          <w:color w:val="000000" w:themeColor="text1"/>
        </w:rPr>
        <w:t xml:space="preserve"> un amplificado</w:t>
      </w:r>
      <w:r w:rsidR="00E13608" w:rsidRPr="00E276A5">
        <w:rPr>
          <w:color w:val="000000" w:themeColor="text1"/>
        </w:rPr>
        <w:t>r, un micrófono, unas armónicas</w:t>
      </w:r>
      <w:r w:rsidRPr="00E276A5">
        <w:rPr>
          <w:color w:val="000000" w:themeColor="text1"/>
        </w:rPr>
        <w:t xml:space="preserve"> y unos bancos de madera en los cuales están sentados los artistas. La foto ha sido tomada de frente con una ligera contra picada. La iluminación parece ser hecha por un profesional y viene principalmente del frente, iluminando los rostros de los fotografiados.</w:t>
      </w:r>
    </w:p>
    <w:p w:rsidR="00DA7897" w:rsidRPr="00E276A5" w:rsidRDefault="00DA7897" w:rsidP="00CC3DEA">
      <w:pPr>
        <w:rPr>
          <w:color w:val="000000" w:themeColor="text1"/>
        </w:rPr>
      </w:pPr>
      <w:r w:rsidRPr="00E276A5">
        <w:rPr>
          <w:color w:val="000000" w:themeColor="text1"/>
        </w:rPr>
        <w:t xml:space="preserve">En la primera foto de indicador </w:t>
      </w:r>
      <w:r w:rsidRPr="00E276A5">
        <w:rPr>
          <w:color w:val="000000" w:themeColor="text1"/>
          <w:shd w:val="clear" w:color="auto" w:fill="FFFFFF"/>
        </w:rPr>
        <w:t>presentación en vivo</w:t>
      </w:r>
      <w:r w:rsidRPr="00E276A5">
        <w:rPr>
          <w:color w:val="000000" w:themeColor="text1"/>
        </w:rPr>
        <w:t>, de nombre</w:t>
      </w:r>
      <w:r w:rsidR="000D71FF" w:rsidRPr="00E276A5">
        <w:rPr>
          <w:color w:val="000000" w:themeColor="text1"/>
        </w:rPr>
        <w:t>:</w:t>
      </w:r>
      <w:r w:rsidRPr="00E276A5">
        <w:rPr>
          <w:color w:val="000000" w:themeColor="text1"/>
        </w:rPr>
        <w:t xml:space="preserve"> </w:t>
      </w:r>
      <w:r w:rsidR="00AE48EC" w:rsidRPr="00E276A5">
        <w:rPr>
          <w:color w:val="000000" w:themeColor="text1"/>
        </w:rPr>
        <w:t>“</w:t>
      </w:r>
      <w:r w:rsidR="00E66361" w:rsidRPr="00E276A5">
        <w:rPr>
          <w:color w:val="000000" w:themeColor="text1"/>
        </w:rPr>
        <w:t>Fotogra</w:t>
      </w:r>
      <w:r w:rsidR="00CB08A9" w:rsidRPr="00E276A5">
        <w:rPr>
          <w:color w:val="000000" w:themeColor="text1"/>
        </w:rPr>
        <w:t>fía 16. Juan Terneus. Presentación</w:t>
      </w:r>
      <w:r w:rsidR="00AE48EC" w:rsidRPr="00E276A5">
        <w:rPr>
          <w:color w:val="000000" w:themeColor="text1"/>
        </w:rPr>
        <w:t>”</w:t>
      </w:r>
      <w:r w:rsidR="000D71FF" w:rsidRPr="00E276A5">
        <w:rPr>
          <w:color w:val="000000" w:themeColor="text1"/>
        </w:rPr>
        <w:t>, a</w:t>
      </w:r>
      <w:r w:rsidRPr="00E276A5">
        <w:rPr>
          <w:color w:val="000000" w:themeColor="text1"/>
        </w:rPr>
        <w:t>par</w:t>
      </w:r>
      <w:r w:rsidR="006750A2" w:rsidRPr="00E276A5">
        <w:rPr>
          <w:color w:val="000000" w:themeColor="text1"/>
        </w:rPr>
        <w:t>ece un hombre de mediana edad, t</w:t>
      </w:r>
      <w:r w:rsidRPr="00E276A5">
        <w:rPr>
          <w:color w:val="000000" w:themeColor="text1"/>
        </w:rPr>
        <w:t>ocando el bajo eléctrico, un poco inclinado hacia adelante. Tiene una expresión seria y con la boca abierta, parece ser que el músico está declamando al</w:t>
      </w:r>
      <w:r w:rsidR="006750A2" w:rsidRPr="00E276A5">
        <w:rPr>
          <w:color w:val="000000" w:themeColor="text1"/>
        </w:rPr>
        <w:t>go, el personaje es calvo. Está</w:t>
      </w:r>
      <w:r w:rsidRPr="00E276A5">
        <w:rPr>
          <w:color w:val="000000" w:themeColor="text1"/>
        </w:rPr>
        <w:t xml:space="preserve"> en un escenario que parece ser en un lugar cerrado como un teatro. El instrumentista usa pantalón largo y una leva de terno, no usa corbata. Se pueden ver</w:t>
      </w:r>
      <w:r w:rsidR="006750A2" w:rsidRPr="00E276A5">
        <w:rPr>
          <w:color w:val="000000" w:themeColor="text1"/>
        </w:rPr>
        <w:t>:</w:t>
      </w:r>
      <w:r w:rsidRPr="00E276A5">
        <w:rPr>
          <w:color w:val="000000" w:themeColor="text1"/>
        </w:rPr>
        <w:t xml:space="preserve"> el bajo eléctrico, amplificadores, focos y pedestales. La foto</w:t>
      </w:r>
      <w:r w:rsidR="009C034A" w:rsidRPr="00E276A5">
        <w:rPr>
          <w:color w:val="000000" w:themeColor="text1"/>
        </w:rPr>
        <w:t xml:space="preserve"> </w:t>
      </w:r>
      <w:r w:rsidRPr="00E276A5">
        <w:rPr>
          <w:color w:val="000000" w:themeColor="text1"/>
        </w:rPr>
        <w:t xml:space="preserve">ha </w:t>
      </w:r>
      <w:r w:rsidRPr="00E276A5">
        <w:rPr>
          <w:color w:val="000000" w:themeColor="text1"/>
        </w:rPr>
        <w:lastRenderedPageBreak/>
        <w:t>sido tomada de frente y un poco en contra picada. La iluminación parece ser profesional y hecha para la presentación en el lugar que parece ser un teatro, el personaje está bien iluminado y definido sobre el fondo.</w:t>
      </w:r>
    </w:p>
    <w:p w:rsidR="00CB08A9" w:rsidRPr="00E276A5" w:rsidRDefault="00CB08A9" w:rsidP="00CC3DEA">
      <w:pPr>
        <w:pStyle w:val="Epgrafe"/>
        <w:spacing w:line="360" w:lineRule="auto"/>
        <w:rPr>
          <w:sz w:val="22"/>
          <w:szCs w:val="22"/>
        </w:rPr>
      </w:pPr>
      <w:bookmarkStart w:id="36" w:name="_Toc434069834"/>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14</w:t>
      </w:r>
      <w:r w:rsidR="00B15F98" w:rsidRPr="00E276A5">
        <w:rPr>
          <w:sz w:val="22"/>
          <w:szCs w:val="22"/>
        </w:rPr>
        <w:fldChar w:fldCharType="end"/>
      </w:r>
      <w:r w:rsidRPr="00E276A5">
        <w:rPr>
          <w:sz w:val="22"/>
          <w:szCs w:val="22"/>
        </w:rPr>
        <w:t>. Juan Terneus. Presentación</w:t>
      </w:r>
      <w:bookmarkEnd w:id="36"/>
    </w:p>
    <w:p w:rsidR="00EC00A0"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7D29715D" wp14:editId="39EEEBE8">
            <wp:extent cx="2564568" cy="3419424"/>
            <wp:effectExtent l="0" t="0" r="0" b="0"/>
            <wp:docPr id="36" name="Picture 26" descr="C:\Users\Juancho\Desktop\Tesis Juan José\fotos tesis\Juan Terneus\juan terneus presentación\Juan Terneus Presentación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Juancho\Desktop\Tesis Juan José\fotos tesis\Juan Terneus\juan terneus presentación\Juan Terneus Presentación 4.jpg"/>
                    <pic:cNvPicPr>
                      <a:picLocks noChangeAspect="1" noChangeArrowheads="1"/>
                    </pic:cNvPicPr>
                  </pic:nvPicPr>
                  <pic:blipFill>
                    <a:blip r:embed="rId25"/>
                    <a:srcRect/>
                    <a:stretch>
                      <a:fillRect/>
                    </a:stretch>
                  </pic:blipFill>
                  <pic:spPr bwMode="auto">
                    <a:xfrm>
                      <a:off x="0" y="0"/>
                      <a:ext cx="2568339" cy="3424451"/>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00520C85" w:rsidRPr="00E276A5">
        <w:rPr>
          <w:color w:val="000000" w:themeColor="text1"/>
          <w:sz w:val="22"/>
          <w:szCs w:val="22"/>
        </w:rPr>
        <w:t>myspace.com/hotchoclo</w:t>
      </w:r>
    </w:p>
    <w:p w:rsidR="009C034A" w:rsidRPr="00E276A5" w:rsidRDefault="00DA7897" w:rsidP="00CC3DEA">
      <w:pPr>
        <w:rPr>
          <w:color w:val="000000" w:themeColor="text1"/>
        </w:rPr>
      </w:pPr>
      <w:r w:rsidRPr="00E276A5">
        <w:rPr>
          <w:color w:val="000000" w:themeColor="text1"/>
        </w:rPr>
        <w:t xml:space="preserve">En la segunda foto de indicador </w:t>
      </w:r>
      <w:r w:rsidRPr="00E276A5">
        <w:rPr>
          <w:color w:val="000000" w:themeColor="text1"/>
          <w:shd w:val="clear" w:color="auto" w:fill="FFFFFF"/>
        </w:rPr>
        <w:t>presentación en vivo</w:t>
      </w:r>
      <w:r w:rsidRPr="00E276A5">
        <w:rPr>
          <w:color w:val="000000" w:themeColor="text1"/>
        </w:rPr>
        <w:t>, de nombre</w:t>
      </w:r>
      <w:r w:rsidR="0050152C" w:rsidRPr="00E276A5">
        <w:rPr>
          <w:color w:val="000000" w:themeColor="text1"/>
        </w:rPr>
        <w:t>:</w:t>
      </w:r>
      <w:r w:rsidRPr="00E276A5">
        <w:rPr>
          <w:color w:val="000000" w:themeColor="text1"/>
        </w:rPr>
        <w:t xml:space="preserve"> </w:t>
      </w:r>
      <w:r w:rsidR="00AE48EC" w:rsidRPr="00E276A5">
        <w:rPr>
          <w:color w:val="000000" w:themeColor="text1"/>
        </w:rPr>
        <w:t>“</w:t>
      </w:r>
      <w:r w:rsidR="00E66361" w:rsidRPr="00E276A5">
        <w:rPr>
          <w:color w:val="000000" w:themeColor="text1"/>
        </w:rPr>
        <w:t>Fotografía</w:t>
      </w:r>
      <w:r w:rsidR="00CB08A9" w:rsidRPr="00E276A5">
        <w:rPr>
          <w:color w:val="000000" w:themeColor="text1"/>
        </w:rPr>
        <w:t xml:space="preserve"> 14</w:t>
      </w:r>
      <w:r w:rsidR="00E66361" w:rsidRPr="00E276A5">
        <w:rPr>
          <w:color w:val="000000" w:themeColor="text1"/>
        </w:rPr>
        <w:t>. Juan Terneus. Presentación</w:t>
      </w:r>
      <w:r w:rsidR="00AE48EC" w:rsidRPr="00E276A5">
        <w:rPr>
          <w:color w:val="000000" w:themeColor="text1"/>
        </w:rPr>
        <w:t>”</w:t>
      </w:r>
      <w:r w:rsidR="0050152C" w:rsidRPr="00E276A5">
        <w:rPr>
          <w:color w:val="000000" w:themeColor="text1"/>
        </w:rPr>
        <w:t>, a</w:t>
      </w:r>
      <w:r w:rsidRPr="00E276A5">
        <w:rPr>
          <w:color w:val="000000" w:themeColor="text1"/>
        </w:rPr>
        <w:t xml:space="preserve">parecen tres hombres de mediana edad. Dos sentados y uno interpretando el bajo eléctrico parado, inclinado un poco para atrás. Todos tienen expresión relajada y sonreída, el instrumentista tiene la expresión un poco más alegre que el resto, es calvo. Están en un escenario que parece ser en un lugar abierto. El instrumentista usa pantalón largo y una leva de terno, no usa corbata. Los otros dos hombres usan camisa y </w:t>
      </w:r>
      <w:r w:rsidRPr="00E276A5">
        <w:rPr>
          <w:i/>
          <w:color w:val="000000" w:themeColor="text1"/>
        </w:rPr>
        <w:t>bluejean</w:t>
      </w:r>
      <w:r w:rsidRPr="00E276A5">
        <w:rPr>
          <w:color w:val="000000" w:themeColor="text1"/>
        </w:rPr>
        <w:t>. Se pueden ver</w:t>
      </w:r>
      <w:r w:rsidR="0050152C" w:rsidRPr="00E276A5">
        <w:rPr>
          <w:color w:val="000000" w:themeColor="text1"/>
        </w:rPr>
        <w:t>:</w:t>
      </w:r>
      <w:r w:rsidRPr="00E276A5">
        <w:rPr>
          <w:color w:val="000000" w:themeColor="text1"/>
        </w:rPr>
        <w:t xml:space="preserve"> el bajo eléctrico, una batería, un micrófono</w:t>
      </w:r>
      <w:r w:rsidR="0050152C" w:rsidRPr="00E276A5">
        <w:rPr>
          <w:color w:val="000000" w:themeColor="text1"/>
        </w:rPr>
        <w:t>,</w:t>
      </w:r>
      <w:r w:rsidRPr="00E276A5">
        <w:rPr>
          <w:color w:val="000000" w:themeColor="text1"/>
        </w:rPr>
        <w:t xml:space="preserve"> pedestales y una reja. La foto</w:t>
      </w:r>
      <w:r w:rsidR="009C034A" w:rsidRPr="00E276A5">
        <w:rPr>
          <w:color w:val="000000" w:themeColor="text1"/>
        </w:rPr>
        <w:t xml:space="preserve"> </w:t>
      </w:r>
      <w:r w:rsidRPr="00E276A5">
        <w:rPr>
          <w:color w:val="000000" w:themeColor="text1"/>
        </w:rPr>
        <w:t>ha sido tomada de frente y un poco virada hacia un lado. La iluminación es convencional y parece venir directamente del sol que alumbra fuertemente a los dos hombres que no son instrumentistas, dejando al bajista con una iluminación adecuada.</w:t>
      </w:r>
    </w:p>
    <w:p w:rsidR="00D728D8" w:rsidRPr="00E276A5" w:rsidRDefault="00D728D8" w:rsidP="00CC3DEA">
      <w:pPr>
        <w:rPr>
          <w:color w:val="000000" w:themeColor="text1"/>
        </w:rPr>
      </w:pPr>
      <w:r w:rsidRPr="00E276A5">
        <w:rPr>
          <w:color w:val="000000" w:themeColor="text1"/>
        </w:rPr>
        <w:t>Sobre dos fotos, una de cada indicador, se realizaron entrevistas a Juan Terneus.</w:t>
      </w:r>
    </w:p>
    <w:p w:rsidR="007C2F78" w:rsidRPr="00E276A5" w:rsidRDefault="007C2F78" w:rsidP="00CC3DEA">
      <w:pPr>
        <w:jc w:val="left"/>
        <w:rPr>
          <w:b/>
          <w:bCs/>
          <w:sz w:val="18"/>
          <w:szCs w:val="18"/>
        </w:rPr>
      </w:pPr>
      <w:bookmarkStart w:id="37" w:name="_Toc434069835"/>
      <w:r w:rsidRPr="00E276A5">
        <w:br w:type="page"/>
      </w:r>
    </w:p>
    <w:p w:rsidR="00CC3ED4" w:rsidRPr="00E276A5" w:rsidRDefault="00CC3ED4"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15</w:t>
      </w:r>
      <w:r w:rsidR="00B15F98" w:rsidRPr="00E276A5">
        <w:rPr>
          <w:sz w:val="22"/>
          <w:szCs w:val="22"/>
        </w:rPr>
        <w:fldChar w:fldCharType="end"/>
      </w:r>
      <w:r w:rsidRPr="00E276A5">
        <w:rPr>
          <w:sz w:val="22"/>
          <w:szCs w:val="22"/>
        </w:rPr>
        <w:t>. Juan Terneus. Muestra</w:t>
      </w:r>
      <w:bookmarkEnd w:id="37"/>
    </w:p>
    <w:p w:rsidR="00582B49" w:rsidRPr="00E276A5" w:rsidRDefault="00582B49" w:rsidP="00CC3DEA">
      <w:pPr>
        <w:rPr>
          <w:color w:val="000000" w:themeColor="text1"/>
          <w:sz w:val="22"/>
          <w:szCs w:val="22"/>
        </w:rPr>
      </w:pPr>
      <w:r w:rsidRPr="00E276A5">
        <w:rPr>
          <w:noProof/>
          <w:color w:val="000000" w:themeColor="text1"/>
          <w:sz w:val="22"/>
          <w:szCs w:val="22"/>
          <w:lang w:val="es-ES"/>
        </w:rPr>
        <w:drawing>
          <wp:inline distT="0" distB="0" distL="0" distR="0" wp14:anchorId="1DDCE525" wp14:editId="3E4F8951">
            <wp:extent cx="3881120" cy="2817495"/>
            <wp:effectExtent l="19050" t="0" r="5080" b="0"/>
            <wp:docPr id="33" name="Picture 18" descr="C:\Users\Juancho\Desktop\Tesis Juan José\fotos tesis\Juan Terneus\juan terneus fotos banda\Juan Terneus Band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Juancho\Desktop\Tesis Juan José\fotos tesis\Juan Terneus\juan terneus fotos banda\Juan Terneus Banda 1.jpg"/>
                    <pic:cNvPicPr>
                      <a:picLocks noChangeAspect="1" noChangeArrowheads="1"/>
                    </pic:cNvPicPr>
                  </pic:nvPicPr>
                  <pic:blipFill>
                    <a:blip r:embed="rId26"/>
                    <a:srcRect/>
                    <a:stretch>
                      <a:fillRect/>
                    </a:stretch>
                  </pic:blipFill>
                  <pic:spPr bwMode="auto">
                    <a:xfrm>
                      <a:off x="0" y="0"/>
                      <a:ext cx="3881120" cy="2817495"/>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00520C85" w:rsidRPr="00E276A5">
        <w:rPr>
          <w:color w:val="000000" w:themeColor="text1"/>
          <w:sz w:val="22"/>
          <w:szCs w:val="22"/>
        </w:rPr>
        <w:t>www.facebook.com/pages/Hot-Choclo-Blues-band</w:t>
      </w:r>
    </w:p>
    <w:p w:rsidR="00D728D8" w:rsidRPr="00E276A5" w:rsidRDefault="00D728D8" w:rsidP="00CC3DEA">
      <w:pPr>
        <w:rPr>
          <w:color w:val="000000" w:themeColor="text1"/>
        </w:rPr>
      </w:pPr>
      <w:r w:rsidRPr="00E276A5">
        <w:rPr>
          <w:color w:val="000000" w:themeColor="text1"/>
        </w:rPr>
        <w:t>En la entrevista sobre la foto de indicador artista mostrándose, de nombre</w:t>
      </w:r>
      <w:r w:rsidR="0050152C" w:rsidRPr="00E276A5">
        <w:rPr>
          <w:color w:val="000000" w:themeColor="text1"/>
        </w:rPr>
        <w:t>:</w:t>
      </w:r>
      <w:r w:rsidRPr="00E276A5">
        <w:rPr>
          <w:color w:val="000000" w:themeColor="text1"/>
        </w:rPr>
        <w:t xml:space="preserve"> “</w:t>
      </w:r>
      <w:r w:rsidR="00587B8D" w:rsidRPr="00E276A5">
        <w:rPr>
          <w:color w:val="000000" w:themeColor="text1"/>
        </w:rPr>
        <w:t>Fo</w:t>
      </w:r>
      <w:r w:rsidR="00CB08A9" w:rsidRPr="00E276A5">
        <w:rPr>
          <w:color w:val="000000" w:themeColor="text1"/>
        </w:rPr>
        <w:t>tografía 15. Juan Terneus. Muestra</w:t>
      </w:r>
      <w:r w:rsidRPr="00E276A5">
        <w:rPr>
          <w:color w:val="000000" w:themeColor="text1"/>
        </w:rPr>
        <w:t xml:space="preserve">”, se pudo conocer el testimonio del representado: </w:t>
      </w:r>
      <w:r w:rsidR="00046566" w:rsidRPr="00E276A5">
        <w:rPr>
          <w:color w:val="000000" w:themeColor="text1"/>
        </w:rPr>
        <w:t>La foto fue realizada en 1990 en las afueras del colegio militar, esta fue la primera formación de la Hot Choclo Blues Band</w:t>
      </w:r>
      <w:r w:rsidR="00E3231B" w:rsidRPr="00E276A5">
        <w:rPr>
          <w:color w:val="000000" w:themeColor="text1"/>
        </w:rPr>
        <w:t xml:space="preserve"> y ese fue el año en que debutó.</w:t>
      </w:r>
      <w:r w:rsidR="00046566" w:rsidRPr="00E276A5">
        <w:rPr>
          <w:color w:val="000000" w:themeColor="text1"/>
        </w:rPr>
        <w:t xml:space="preserve"> </w:t>
      </w:r>
      <w:r w:rsidR="00E3231B" w:rsidRPr="00E276A5">
        <w:rPr>
          <w:color w:val="000000" w:themeColor="text1"/>
        </w:rPr>
        <w:t>En</w:t>
      </w:r>
      <w:r w:rsidR="00046566" w:rsidRPr="00E276A5">
        <w:rPr>
          <w:color w:val="000000" w:themeColor="text1"/>
        </w:rPr>
        <w:t xml:space="preserve"> la foto aparecen junto al entrevistado los otros miembros de la banda incluido Héctor Napolitano. Estaban frente a un </w:t>
      </w:r>
      <w:r w:rsidR="0050152C" w:rsidRPr="00E276A5">
        <w:rPr>
          <w:color w:val="000000" w:themeColor="text1"/>
        </w:rPr>
        <w:t>grafiti</w:t>
      </w:r>
      <w:r w:rsidR="00046566" w:rsidRPr="00E276A5">
        <w:rPr>
          <w:color w:val="000000" w:themeColor="text1"/>
        </w:rPr>
        <w:t xml:space="preserve">, que no se puede ver, que ellos habían pintado. Esta foto </w:t>
      </w:r>
      <w:r w:rsidR="0050152C" w:rsidRPr="00E276A5">
        <w:rPr>
          <w:color w:val="000000" w:themeColor="text1"/>
        </w:rPr>
        <w:t xml:space="preserve">le </w:t>
      </w:r>
      <w:r w:rsidR="00046566" w:rsidRPr="00E276A5">
        <w:rPr>
          <w:color w:val="000000" w:themeColor="text1"/>
        </w:rPr>
        <w:t>hace</w:t>
      </w:r>
      <w:r w:rsidR="00DD7408" w:rsidRPr="00E276A5">
        <w:rPr>
          <w:color w:val="000000" w:themeColor="text1"/>
        </w:rPr>
        <w:t xml:space="preserve"> </w:t>
      </w:r>
      <w:r w:rsidR="00046566" w:rsidRPr="00E276A5">
        <w:rPr>
          <w:color w:val="000000" w:themeColor="text1"/>
        </w:rPr>
        <w:t>recorda</w:t>
      </w:r>
      <w:r w:rsidR="0050152C" w:rsidRPr="00E276A5">
        <w:rPr>
          <w:color w:val="000000" w:themeColor="text1"/>
        </w:rPr>
        <w:t>r</w:t>
      </w:r>
      <w:r w:rsidR="00DD7408" w:rsidRPr="00E276A5">
        <w:rPr>
          <w:color w:val="000000" w:themeColor="text1"/>
        </w:rPr>
        <w:t xml:space="preserve"> a Terneus</w:t>
      </w:r>
      <w:r w:rsidR="0050152C" w:rsidRPr="00E276A5">
        <w:rPr>
          <w:color w:val="000000" w:themeColor="text1"/>
        </w:rPr>
        <w:t xml:space="preserve"> la camaradería</w:t>
      </w:r>
      <w:r w:rsidR="00046566" w:rsidRPr="00E276A5">
        <w:rPr>
          <w:color w:val="000000" w:themeColor="text1"/>
        </w:rPr>
        <w:t xml:space="preserve"> y amistad con sus compañeros de banda y algunos pequeños inconvenientes </w:t>
      </w:r>
      <w:r w:rsidR="0050152C" w:rsidRPr="00E276A5">
        <w:rPr>
          <w:color w:val="000000" w:themeColor="text1"/>
        </w:rPr>
        <w:t>que tuvieron</w:t>
      </w:r>
      <w:r w:rsidR="000667B0" w:rsidRPr="00E276A5">
        <w:rPr>
          <w:color w:val="000000" w:themeColor="text1"/>
        </w:rPr>
        <w:t xml:space="preserve"> </w:t>
      </w:r>
      <w:r w:rsidR="0050152C" w:rsidRPr="00E276A5">
        <w:rPr>
          <w:color w:val="000000" w:themeColor="text1"/>
        </w:rPr>
        <w:t>con la</w:t>
      </w:r>
      <w:r w:rsidR="00046566" w:rsidRPr="00E276A5">
        <w:rPr>
          <w:color w:val="000000" w:themeColor="text1"/>
        </w:rPr>
        <w:t xml:space="preserve"> policía</w:t>
      </w:r>
      <w:r w:rsidR="000667B0" w:rsidRPr="00E276A5">
        <w:rPr>
          <w:color w:val="000000" w:themeColor="text1"/>
        </w:rPr>
        <w:t>. Cuenta que siente que su manera de mostrarse</w:t>
      </w:r>
      <w:r w:rsidR="0050152C" w:rsidRPr="00E276A5">
        <w:rPr>
          <w:color w:val="000000" w:themeColor="text1"/>
        </w:rPr>
        <w:t xml:space="preserve"> (la de todos los representados en la foto)</w:t>
      </w:r>
      <w:r w:rsidR="000667B0" w:rsidRPr="00E276A5">
        <w:rPr>
          <w:color w:val="000000" w:themeColor="text1"/>
        </w:rPr>
        <w:t xml:space="preserve"> </w:t>
      </w:r>
      <w:r w:rsidR="00DD7408" w:rsidRPr="00E276A5">
        <w:rPr>
          <w:color w:val="000000" w:themeColor="text1"/>
        </w:rPr>
        <w:t>expresa</w:t>
      </w:r>
      <w:r w:rsidR="0050152C" w:rsidRPr="00E276A5">
        <w:rPr>
          <w:color w:val="000000" w:themeColor="text1"/>
        </w:rPr>
        <w:t xml:space="preserve"> decisión y carácter, </w:t>
      </w:r>
      <w:r w:rsidR="000667B0" w:rsidRPr="00E276A5">
        <w:rPr>
          <w:color w:val="000000" w:themeColor="text1"/>
        </w:rPr>
        <w:t xml:space="preserve">y </w:t>
      </w:r>
      <w:r w:rsidR="0050152C" w:rsidRPr="00E276A5">
        <w:rPr>
          <w:color w:val="000000" w:themeColor="text1"/>
        </w:rPr>
        <w:t xml:space="preserve">que </w:t>
      </w:r>
      <w:r w:rsidR="000667B0" w:rsidRPr="00E276A5">
        <w:rPr>
          <w:color w:val="000000" w:themeColor="text1"/>
        </w:rPr>
        <w:t>su estética visual es despreocupada aunque con influencia de Miles Davies</w:t>
      </w:r>
      <w:r w:rsidR="00DD7408" w:rsidRPr="00E276A5">
        <w:rPr>
          <w:color w:val="000000" w:themeColor="text1"/>
        </w:rPr>
        <w:t>.</w:t>
      </w:r>
      <w:r w:rsidR="00E04760" w:rsidRPr="00E276A5">
        <w:rPr>
          <w:color w:val="000000" w:themeColor="text1"/>
        </w:rPr>
        <w:t xml:space="preserve"> Juan Terneus piensa que las indicaciones del fotógrafo ayudaron a </w:t>
      </w:r>
      <w:r w:rsidR="006C306B" w:rsidRPr="00E276A5">
        <w:rPr>
          <w:color w:val="000000" w:themeColor="text1"/>
        </w:rPr>
        <w:t>mostrar</w:t>
      </w:r>
      <w:r w:rsidR="00DF0852" w:rsidRPr="00E276A5">
        <w:rPr>
          <w:color w:val="000000" w:themeColor="text1"/>
        </w:rPr>
        <w:t xml:space="preserve"> </w:t>
      </w:r>
      <w:r w:rsidR="00E04760" w:rsidRPr="00E276A5">
        <w:rPr>
          <w:color w:val="000000" w:themeColor="text1"/>
        </w:rPr>
        <w:t>la identidad de la band</w:t>
      </w:r>
      <w:r w:rsidR="000C0B4F" w:rsidRPr="00E276A5">
        <w:rPr>
          <w:color w:val="000000" w:themeColor="text1"/>
        </w:rPr>
        <w:t>a y</w:t>
      </w:r>
      <w:r w:rsidR="00C56624" w:rsidRPr="00E276A5">
        <w:rPr>
          <w:color w:val="000000" w:themeColor="text1"/>
        </w:rPr>
        <w:t xml:space="preserve"> </w:t>
      </w:r>
      <w:r w:rsidR="0050152C" w:rsidRPr="00E276A5">
        <w:rPr>
          <w:color w:val="000000" w:themeColor="text1"/>
        </w:rPr>
        <w:t>que esta fotografía sigue</w:t>
      </w:r>
      <w:r w:rsidR="00E04760" w:rsidRPr="00E276A5">
        <w:rPr>
          <w:color w:val="000000" w:themeColor="text1"/>
        </w:rPr>
        <w:t xml:space="preserve"> </w:t>
      </w:r>
      <w:r w:rsidR="00696C11" w:rsidRPr="00E276A5">
        <w:rPr>
          <w:color w:val="000000" w:themeColor="text1"/>
        </w:rPr>
        <w:t>mostrándola</w:t>
      </w:r>
      <w:r w:rsidR="00E04760" w:rsidRPr="00E276A5">
        <w:rPr>
          <w:color w:val="000000" w:themeColor="text1"/>
        </w:rPr>
        <w:t xml:space="preserve"> hasta ahora. </w:t>
      </w:r>
    </w:p>
    <w:p w:rsidR="007C2F78" w:rsidRPr="00E276A5" w:rsidRDefault="007C2F78" w:rsidP="00CC3DEA">
      <w:pPr>
        <w:jc w:val="left"/>
        <w:rPr>
          <w:b/>
          <w:bCs/>
          <w:sz w:val="18"/>
          <w:szCs w:val="18"/>
        </w:rPr>
      </w:pPr>
      <w:bookmarkStart w:id="38" w:name="_Toc434069836"/>
      <w:r w:rsidRPr="00E276A5">
        <w:br w:type="page"/>
      </w:r>
    </w:p>
    <w:p w:rsidR="00CB08A9" w:rsidRPr="00E276A5" w:rsidRDefault="00CB08A9"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16</w:t>
      </w:r>
      <w:r w:rsidR="00B15F98" w:rsidRPr="00E276A5">
        <w:rPr>
          <w:sz w:val="22"/>
          <w:szCs w:val="22"/>
        </w:rPr>
        <w:fldChar w:fldCharType="end"/>
      </w:r>
      <w:r w:rsidRPr="00E276A5">
        <w:rPr>
          <w:sz w:val="22"/>
          <w:szCs w:val="22"/>
        </w:rPr>
        <w:t>. Juan Terneus. Presentación</w:t>
      </w:r>
      <w:bookmarkEnd w:id="38"/>
    </w:p>
    <w:p w:rsidR="00582B49" w:rsidRPr="00E276A5" w:rsidRDefault="00582B49" w:rsidP="00CC3DEA">
      <w:pPr>
        <w:rPr>
          <w:color w:val="000000" w:themeColor="text1"/>
          <w:sz w:val="22"/>
          <w:szCs w:val="22"/>
        </w:rPr>
      </w:pPr>
      <w:r w:rsidRPr="00E276A5">
        <w:rPr>
          <w:noProof/>
          <w:color w:val="000000" w:themeColor="text1"/>
          <w:sz w:val="22"/>
          <w:szCs w:val="22"/>
          <w:lang w:val="es-ES"/>
        </w:rPr>
        <w:drawing>
          <wp:inline distT="0" distB="0" distL="0" distR="0" wp14:anchorId="0C53D034" wp14:editId="06672453">
            <wp:extent cx="3776773" cy="2501434"/>
            <wp:effectExtent l="19050" t="0" r="0" b="0"/>
            <wp:docPr id="21" name="Picture 23" descr="C:\Users\Juancho\Desktop\Tesis Juan José\fotos tesis\Juan Terneus\juan terneus presentación\Juan Terneus Presentació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Juancho\Desktop\Tesis Juan José\fotos tesis\Juan Terneus\juan terneus presentación\Juan Terneus Presentación 1.jpg"/>
                    <pic:cNvPicPr>
                      <a:picLocks noChangeAspect="1" noChangeArrowheads="1"/>
                    </pic:cNvPicPr>
                  </pic:nvPicPr>
                  <pic:blipFill>
                    <a:blip r:embed="rId27"/>
                    <a:srcRect/>
                    <a:stretch>
                      <a:fillRect/>
                    </a:stretch>
                  </pic:blipFill>
                  <pic:spPr bwMode="auto">
                    <a:xfrm>
                      <a:off x="0" y="0"/>
                      <a:ext cx="3777357" cy="2501821"/>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hyperlink r:id="rId28" w:history="1">
        <w:r w:rsidR="000C0B4F" w:rsidRPr="00E276A5">
          <w:rPr>
            <w:rStyle w:val="Hipervnculo"/>
            <w:color w:val="auto"/>
            <w:sz w:val="22"/>
            <w:szCs w:val="22"/>
            <w:u w:val="none"/>
          </w:rPr>
          <w:t>www.facebook.com/pages/Hot-Choclo-Blues-band</w:t>
        </w:r>
      </w:hyperlink>
    </w:p>
    <w:p w:rsidR="00D728D8" w:rsidRPr="00E276A5" w:rsidRDefault="00D728D8" w:rsidP="00CC3DEA">
      <w:pPr>
        <w:rPr>
          <w:color w:val="000000" w:themeColor="text1"/>
        </w:rPr>
      </w:pPr>
      <w:r w:rsidRPr="00E276A5">
        <w:rPr>
          <w:color w:val="000000" w:themeColor="text1"/>
        </w:rPr>
        <w:t xml:space="preserve">En la entrevista sobre la foto de indicador </w:t>
      </w:r>
      <w:r w:rsidRPr="00E276A5">
        <w:rPr>
          <w:color w:val="000000" w:themeColor="text1"/>
          <w:shd w:val="clear" w:color="auto" w:fill="FFFFFF"/>
        </w:rPr>
        <w:t>presentación en vivo</w:t>
      </w:r>
      <w:r w:rsidRPr="00E276A5">
        <w:rPr>
          <w:color w:val="000000" w:themeColor="text1"/>
        </w:rPr>
        <w:t>, de nombre</w:t>
      </w:r>
      <w:r w:rsidR="0050152C" w:rsidRPr="00E276A5">
        <w:rPr>
          <w:color w:val="000000" w:themeColor="text1"/>
        </w:rPr>
        <w:t>:</w:t>
      </w:r>
      <w:r w:rsidRPr="00E276A5">
        <w:rPr>
          <w:color w:val="000000" w:themeColor="text1"/>
        </w:rPr>
        <w:t xml:space="preserve"> “</w:t>
      </w:r>
      <w:r w:rsidR="00FB4511" w:rsidRPr="00E276A5">
        <w:rPr>
          <w:color w:val="000000" w:themeColor="text1"/>
        </w:rPr>
        <w:t>Fotografía</w:t>
      </w:r>
      <w:r w:rsidR="00CB08A9" w:rsidRPr="00E276A5">
        <w:rPr>
          <w:color w:val="000000" w:themeColor="text1"/>
        </w:rPr>
        <w:t xml:space="preserve"> 16</w:t>
      </w:r>
      <w:r w:rsidR="00FB4511" w:rsidRPr="00E276A5">
        <w:rPr>
          <w:color w:val="000000" w:themeColor="text1"/>
        </w:rPr>
        <w:t>. Juan Terneus. Presentación</w:t>
      </w:r>
      <w:r w:rsidRPr="00E276A5">
        <w:rPr>
          <w:color w:val="000000" w:themeColor="text1"/>
        </w:rPr>
        <w:t>”, se pudo conocer el testimonio del representado:</w:t>
      </w:r>
      <w:r w:rsidR="006C44A2" w:rsidRPr="00E276A5">
        <w:rPr>
          <w:color w:val="000000" w:themeColor="text1"/>
        </w:rPr>
        <w:t xml:space="preserve"> La foto fue tomada en una presentación en vivo de la Hot Choclo Blues Band junto a Jaime Guevara en la Plaza Foch en el </w:t>
      </w:r>
      <w:r w:rsidR="0043261B" w:rsidRPr="00E276A5">
        <w:rPr>
          <w:color w:val="000000" w:themeColor="text1"/>
        </w:rPr>
        <w:t>f</w:t>
      </w:r>
      <w:r w:rsidR="0050152C" w:rsidRPr="00E276A5">
        <w:rPr>
          <w:color w:val="000000" w:themeColor="text1"/>
        </w:rPr>
        <w:t>estival</w:t>
      </w:r>
      <w:r w:rsidR="0043261B" w:rsidRPr="00E276A5">
        <w:rPr>
          <w:color w:val="000000" w:themeColor="text1"/>
        </w:rPr>
        <w:t xml:space="preserve"> de b</w:t>
      </w:r>
      <w:r w:rsidR="006C44A2" w:rsidRPr="00E276A5">
        <w:rPr>
          <w:color w:val="000000" w:themeColor="text1"/>
        </w:rPr>
        <w:t>lues</w:t>
      </w:r>
      <w:r w:rsidR="0043261B" w:rsidRPr="00E276A5">
        <w:rPr>
          <w:color w:val="000000" w:themeColor="text1"/>
        </w:rPr>
        <w:t xml:space="preserve"> Quito Blues</w:t>
      </w:r>
      <w:r w:rsidR="006C44A2" w:rsidRPr="00E276A5">
        <w:rPr>
          <w:color w:val="000000" w:themeColor="text1"/>
        </w:rPr>
        <w:t xml:space="preserve"> del a</w:t>
      </w:r>
      <w:r w:rsidR="00F35E1A" w:rsidRPr="00E276A5">
        <w:rPr>
          <w:color w:val="000000" w:themeColor="text1"/>
        </w:rPr>
        <w:t>ño 2014.</w:t>
      </w:r>
      <w:r w:rsidR="0050152C" w:rsidRPr="00E276A5">
        <w:rPr>
          <w:color w:val="000000" w:themeColor="text1"/>
        </w:rPr>
        <w:t xml:space="preserve"> </w:t>
      </w:r>
      <w:r w:rsidR="00F35E1A" w:rsidRPr="00E276A5">
        <w:rPr>
          <w:color w:val="000000" w:themeColor="text1"/>
        </w:rPr>
        <w:t>El</w:t>
      </w:r>
      <w:r w:rsidR="006C44A2" w:rsidRPr="00E276A5">
        <w:rPr>
          <w:color w:val="000000" w:themeColor="text1"/>
        </w:rPr>
        <w:t xml:space="preserve"> artista cuenta que él y Jaime Guevara tienen muchos años en el medio, y que esa noche le gustó mucho la presentación de la banda y el gran apoyo del público</w:t>
      </w:r>
      <w:r w:rsidR="00685622" w:rsidRPr="00E276A5">
        <w:rPr>
          <w:color w:val="000000" w:themeColor="text1"/>
        </w:rPr>
        <w:t>, cuenta que cuando estaba tocando</w:t>
      </w:r>
      <w:r w:rsidR="0050152C" w:rsidRPr="00E276A5">
        <w:rPr>
          <w:color w:val="000000" w:themeColor="text1"/>
        </w:rPr>
        <w:t>,</w:t>
      </w:r>
      <w:r w:rsidR="00685622" w:rsidRPr="00E276A5">
        <w:rPr>
          <w:color w:val="000000" w:themeColor="text1"/>
        </w:rPr>
        <w:t xml:space="preserve"> solo estaba concentrado en la interpretación de las canciones y en la conexión con los otros músicos, dice que se muestra en el escenario como él quiere, con un terno viejo y gafas. Cuenta también que </w:t>
      </w:r>
      <w:r w:rsidR="00F96DA8" w:rsidRPr="00E276A5">
        <w:rPr>
          <w:color w:val="000000" w:themeColor="text1"/>
        </w:rPr>
        <w:t xml:space="preserve">se siente bien con su manera de interpretar el bajo en el escenario, y que antes de subir </w:t>
      </w:r>
      <w:r w:rsidR="00DB46DF" w:rsidRPr="00E276A5">
        <w:rPr>
          <w:color w:val="000000" w:themeColor="text1"/>
        </w:rPr>
        <w:t>a este,</w:t>
      </w:r>
      <w:r w:rsidR="00F96DA8" w:rsidRPr="00E276A5">
        <w:rPr>
          <w:color w:val="000000" w:themeColor="text1"/>
        </w:rPr>
        <w:t xml:space="preserve"> toma café.</w:t>
      </w:r>
    </w:p>
    <w:p w:rsidR="007C2F78" w:rsidRPr="00E276A5" w:rsidRDefault="007C2F78" w:rsidP="00CC3DEA">
      <w:pPr>
        <w:jc w:val="left"/>
        <w:rPr>
          <w:rFonts w:eastAsiaTheme="majorEastAsia"/>
          <w:b/>
          <w:bCs/>
          <w:color w:val="000000" w:themeColor="text1"/>
        </w:rPr>
      </w:pPr>
      <w:bookmarkStart w:id="39" w:name="_Toc431255324"/>
      <w:r w:rsidRPr="00E276A5">
        <w:rPr>
          <w:color w:val="000000" w:themeColor="text1"/>
        </w:rPr>
        <w:br w:type="page"/>
      </w:r>
    </w:p>
    <w:p w:rsidR="009C034A" w:rsidRPr="00E276A5" w:rsidRDefault="00DA7897" w:rsidP="00CC3DEA">
      <w:pPr>
        <w:pStyle w:val="Ttulo2"/>
        <w:keepNext w:val="0"/>
        <w:keepLines w:val="0"/>
        <w:spacing w:before="0" w:after="200"/>
        <w:jc w:val="both"/>
        <w:rPr>
          <w:color w:val="000000" w:themeColor="text1"/>
        </w:rPr>
      </w:pPr>
      <w:bookmarkStart w:id="40" w:name="_Toc434865630"/>
      <w:r w:rsidRPr="00E276A5">
        <w:rPr>
          <w:color w:val="000000" w:themeColor="text1"/>
        </w:rPr>
        <w:lastRenderedPageBreak/>
        <w:t>Miguel Paredes</w:t>
      </w:r>
      <w:bookmarkEnd w:id="39"/>
      <w:bookmarkEnd w:id="40"/>
    </w:p>
    <w:p w:rsidR="00CB08A9" w:rsidRPr="00E276A5" w:rsidRDefault="00CB08A9" w:rsidP="00CC3DEA">
      <w:pPr>
        <w:pStyle w:val="Epgrafe"/>
        <w:spacing w:line="360" w:lineRule="auto"/>
        <w:rPr>
          <w:sz w:val="22"/>
          <w:szCs w:val="22"/>
        </w:rPr>
      </w:pPr>
      <w:bookmarkStart w:id="41" w:name="_Toc434069837"/>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17</w:t>
      </w:r>
      <w:r w:rsidR="00B15F98" w:rsidRPr="00E276A5">
        <w:rPr>
          <w:sz w:val="22"/>
          <w:szCs w:val="22"/>
        </w:rPr>
        <w:fldChar w:fldCharType="end"/>
      </w:r>
      <w:r w:rsidRPr="00E276A5">
        <w:rPr>
          <w:sz w:val="22"/>
          <w:szCs w:val="22"/>
        </w:rPr>
        <w:t>. Miguel Paredes. Muestra</w:t>
      </w:r>
      <w:bookmarkEnd w:id="41"/>
    </w:p>
    <w:p w:rsidR="00040A97" w:rsidRPr="00E276A5" w:rsidRDefault="00040A97" w:rsidP="00CC3DEA">
      <w:pPr>
        <w:rPr>
          <w:color w:val="000000" w:themeColor="text1"/>
          <w:sz w:val="22"/>
          <w:szCs w:val="22"/>
        </w:rPr>
      </w:pPr>
      <w:r w:rsidRPr="00E276A5">
        <w:rPr>
          <w:noProof/>
          <w:color w:val="000000" w:themeColor="text1"/>
          <w:sz w:val="22"/>
          <w:szCs w:val="22"/>
          <w:lang w:val="es-ES"/>
        </w:rPr>
        <w:drawing>
          <wp:inline distT="0" distB="0" distL="0" distR="0" wp14:anchorId="3DE937EE" wp14:editId="37136CA5">
            <wp:extent cx="3766141" cy="2627799"/>
            <wp:effectExtent l="19050" t="0" r="5759" b="0"/>
            <wp:docPr id="49" name="Picture 27" descr="C:\Users\Juancho\Desktop\Tesis Juan José\fotos tesis\miguel paredes\fotos como banda miguel paredes\Miguel Paredes foto band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Juancho\Desktop\Tesis Juan José\fotos tesis\miguel paredes\fotos como banda miguel paredes\Miguel Paredes foto banda 1.jpg"/>
                    <pic:cNvPicPr>
                      <a:picLocks noChangeAspect="1" noChangeArrowheads="1"/>
                    </pic:cNvPicPr>
                  </pic:nvPicPr>
                  <pic:blipFill>
                    <a:blip r:embed="rId29"/>
                    <a:srcRect/>
                    <a:stretch>
                      <a:fillRect/>
                    </a:stretch>
                  </pic:blipFill>
                  <pic:spPr bwMode="auto">
                    <a:xfrm>
                      <a:off x="0" y="0"/>
                      <a:ext cx="3766511" cy="2628057"/>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color w:val="000000" w:themeColor="text1"/>
          <w:sz w:val="22"/>
          <w:szCs w:val="22"/>
        </w:rPr>
      </w:pPr>
      <w:r w:rsidRPr="00E276A5">
        <w:rPr>
          <w:sz w:val="22"/>
          <w:szCs w:val="22"/>
        </w:rPr>
        <w:t xml:space="preserve">Fuente: </w:t>
      </w:r>
      <w:r w:rsidR="00520C85" w:rsidRPr="00E276A5">
        <w:rPr>
          <w:color w:val="000000" w:themeColor="text1"/>
          <w:sz w:val="22"/>
          <w:szCs w:val="22"/>
        </w:rPr>
        <w:t>myspace.com/morbopraxis</w:t>
      </w:r>
    </w:p>
    <w:p w:rsidR="00DA7897" w:rsidRPr="00E276A5" w:rsidRDefault="00DA7897" w:rsidP="00CC3DEA">
      <w:pPr>
        <w:rPr>
          <w:color w:val="000000" w:themeColor="text1"/>
        </w:rPr>
      </w:pPr>
      <w:r w:rsidRPr="00E276A5">
        <w:rPr>
          <w:color w:val="000000" w:themeColor="text1"/>
        </w:rPr>
        <w:t>Miguel Paredes es un artista de rock quiteño, baterista. Desde aproximadamente el año 2005 ha estado involucrado en</w:t>
      </w:r>
      <w:r w:rsidR="0043261B" w:rsidRPr="00E276A5">
        <w:rPr>
          <w:color w:val="000000" w:themeColor="text1"/>
        </w:rPr>
        <w:t xml:space="preserve"> la escena roqu</w:t>
      </w:r>
      <w:r w:rsidR="00DB172D" w:rsidRPr="00E276A5">
        <w:rPr>
          <w:color w:val="000000" w:themeColor="text1"/>
        </w:rPr>
        <w:t>era de la ciudad. P</w:t>
      </w:r>
      <w:r w:rsidRPr="00E276A5">
        <w:rPr>
          <w:color w:val="000000" w:themeColor="text1"/>
        </w:rPr>
        <w:t>rincipalmente ha participado en la escena metalera, como público en los conciertos y como</w:t>
      </w:r>
      <w:r w:rsidR="00DB172D" w:rsidRPr="00E276A5">
        <w:rPr>
          <w:color w:val="000000" w:themeColor="text1"/>
        </w:rPr>
        <w:t xml:space="preserve"> baterista en diferentes bandas.</w:t>
      </w:r>
      <w:r w:rsidRPr="00E276A5">
        <w:rPr>
          <w:color w:val="000000" w:themeColor="text1"/>
        </w:rPr>
        <w:t xml:space="preserve"> </w:t>
      </w:r>
      <w:r w:rsidR="00DB172D" w:rsidRPr="00E276A5">
        <w:rPr>
          <w:color w:val="000000" w:themeColor="text1"/>
        </w:rPr>
        <w:t>Con</w:t>
      </w:r>
      <w:r w:rsidRPr="00E276A5">
        <w:rPr>
          <w:color w:val="000000" w:themeColor="text1"/>
        </w:rPr>
        <w:t xml:space="preserve"> la banda Morbopraxis se presentó en una gran cantidad de conciertos en Quito y en otras ciudades del país, incluso tuvo un concierto en Colombia. Con otras bandas también ha participado en diferentes conciertos.</w:t>
      </w:r>
      <w:r w:rsidR="004A0752" w:rsidRPr="00E276A5">
        <w:rPr>
          <w:color w:val="000000" w:themeColor="text1"/>
        </w:rPr>
        <w:t xml:space="preserve"> Tiene muchas influencias en su forma de mostrarse como por ejemplo los músicos de death metal de Estados Unidos.</w:t>
      </w:r>
    </w:p>
    <w:p w:rsidR="00DA7897" w:rsidRPr="00E276A5" w:rsidRDefault="00DA7897" w:rsidP="00CC3DEA">
      <w:pPr>
        <w:rPr>
          <w:color w:val="000000" w:themeColor="text1"/>
        </w:rPr>
      </w:pPr>
      <w:r w:rsidRPr="00E276A5">
        <w:rPr>
          <w:color w:val="000000" w:themeColor="text1"/>
        </w:rPr>
        <w:t>Se eligieron ocho fotos de este artista para ser analizadas, cuatro de él mostrándose como artista y cuatro de él presentándose en vivo.</w:t>
      </w:r>
    </w:p>
    <w:p w:rsidR="007C2F78" w:rsidRPr="00E276A5" w:rsidRDefault="007C2F78" w:rsidP="00CC3DEA">
      <w:pPr>
        <w:jc w:val="left"/>
        <w:rPr>
          <w:b/>
          <w:bCs/>
          <w:sz w:val="18"/>
          <w:szCs w:val="18"/>
        </w:rPr>
      </w:pPr>
      <w:bookmarkStart w:id="42" w:name="_Toc434069838"/>
      <w:r w:rsidRPr="00E276A5">
        <w:br w:type="page"/>
      </w:r>
    </w:p>
    <w:p w:rsidR="00CB08A9" w:rsidRPr="00E276A5" w:rsidRDefault="00CB08A9"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18</w:t>
      </w:r>
      <w:r w:rsidR="00B15F98" w:rsidRPr="00E276A5">
        <w:rPr>
          <w:sz w:val="22"/>
          <w:szCs w:val="22"/>
        </w:rPr>
        <w:fldChar w:fldCharType="end"/>
      </w:r>
      <w:r w:rsidRPr="00E276A5">
        <w:rPr>
          <w:sz w:val="22"/>
          <w:szCs w:val="22"/>
        </w:rPr>
        <w:t>. Miguel Paredes. Muestra</w:t>
      </w:r>
      <w:bookmarkEnd w:id="42"/>
    </w:p>
    <w:p w:rsidR="00040A97" w:rsidRPr="00E276A5" w:rsidRDefault="00040A97" w:rsidP="00CC3DEA">
      <w:pPr>
        <w:rPr>
          <w:color w:val="000000" w:themeColor="text1"/>
          <w:sz w:val="22"/>
          <w:szCs w:val="22"/>
        </w:rPr>
      </w:pPr>
      <w:r w:rsidRPr="00E276A5">
        <w:rPr>
          <w:noProof/>
          <w:color w:val="000000" w:themeColor="text1"/>
          <w:sz w:val="22"/>
          <w:szCs w:val="22"/>
          <w:lang w:val="es-ES"/>
        </w:rPr>
        <w:drawing>
          <wp:inline distT="0" distB="0" distL="0" distR="0" wp14:anchorId="7F3BBED8" wp14:editId="32155A8F">
            <wp:extent cx="5507136" cy="3381153"/>
            <wp:effectExtent l="19050" t="0" r="0" b="0"/>
            <wp:docPr id="50" name="Picture 30" descr="C:\Users\Juancho\Desktop\Tesis Juan José\fotos tesis\miguel paredes\fotos como banda miguel paredes\Miguel Paredes foto como band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Juancho\Desktop\Tesis Juan José\fotos tesis\miguel paredes\fotos como banda miguel paredes\Miguel Paredes foto como banda 4.jpg"/>
                    <pic:cNvPicPr>
                      <a:picLocks noChangeAspect="1" noChangeArrowheads="1"/>
                    </pic:cNvPicPr>
                  </pic:nvPicPr>
                  <pic:blipFill>
                    <a:blip r:embed="rId30"/>
                    <a:srcRect/>
                    <a:stretch>
                      <a:fillRect/>
                    </a:stretch>
                  </pic:blipFill>
                  <pic:spPr bwMode="auto">
                    <a:xfrm>
                      <a:off x="0" y="0"/>
                      <a:ext cx="5510340" cy="3383120"/>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002A02E8" w:rsidRPr="00E276A5">
        <w:rPr>
          <w:color w:val="000000" w:themeColor="text1"/>
          <w:sz w:val="22"/>
          <w:szCs w:val="22"/>
        </w:rPr>
        <w:t>www.facebook.com/bodega.quatro</w:t>
      </w:r>
    </w:p>
    <w:p w:rsidR="00DA7897" w:rsidRPr="00E276A5" w:rsidRDefault="00DA7897" w:rsidP="00CC3DEA">
      <w:pPr>
        <w:rPr>
          <w:color w:val="000000" w:themeColor="text1"/>
        </w:rPr>
      </w:pPr>
      <w:r w:rsidRPr="00E276A5">
        <w:rPr>
          <w:color w:val="000000" w:themeColor="text1"/>
        </w:rPr>
        <w:t>De las fotos de Miguel Paredes mostrándose como artista tres son con la banda Morbopraxis y una con la banda Bodega Quatro, todas fueron encontradas en páginas de internet, dos en la página de Myspace de la banda Morbopraxis</w:t>
      </w:r>
      <w:r w:rsidR="009A1786" w:rsidRPr="00E276A5">
        <w:rPr>
          <w:color w:val="000000" w:themeColor="text1"/>
        </w:rPr>
        <w:t>,</w:t>
      </w:r>
      <w:r w:rsidRPr="00E276A5">
        <w:rPr>
          <w:color w:val="000000" w:themeColor="text1"/>
        </w:rPr>
        <w:t xml:space="preserve"> una en la página </w:t>
      </w:r>
      <w:r w:rsidR="00696930" w:rsidRPr="00E276A5">
        <w:rPr>
          <w:color w:val="000000" w:themeColor="text1"/>
        </w:rPr>
        <w:t>“</w:t>
      </w:r>
      <w:r w:rsidRPr="00E276A5">
        <w:rPr>
          <w:color w:val="000000" w:themeColor="text1"/>
        </w:rPr>
        <w:t>Metal Archives</w:t>
      </w:r>
      <w:r w:rsidR="00696930" w:rsidRPr="00E276A5">
        <w:rPr>
          <w:color w:val="000000" w:themeColor="text1"/>
        </w:rPr>
        <w:t>”</w:t>
      </w:r>
      <w:r w:rsidRPr="00E276A5">
        <w:rPr>
          <w:color w:val="000000" w:themeColor="text1"/>
        </w:rPr>
        <w:t xml:space="preserve"> y una en la página de Facebook de la banda Bodega Quatro. De estas fotos en dos se usa plano americano, en una plano medio y en una plano general.</w:t>
      </w:r>
    </w:p>
    <w:p w:rsidR="007C2F78" w:rsidRPr="00E276A5" w:rsidRDefault="007C2F78" w:rsidP="00CC3DEA">
      <w:pPr>
        <w:jc w:val="left"/>
        <w:rPr>
          <w:b/>
          <w:bCs/>
          <w:sz w:val="18"/>
          <w:szCs w:val="18"/>
        </w:rPr>
      </w:pPr>
      <w:bookmarkStart w:id="43" w:name="_Toc434069839"/>
      <w:r w:rsidRPr="00E276A5">
        <w:br w:type="page"/>
      </w:r>
    </w:p>
    <w:p w:rsidR="00CB08A9" w:rsidRPr="00E276A5" w:rsidRDefault="00CB08A9"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19</w:t>
      </w:r>
      <w:r w:rsidR="00B15F98" w:rsidRPr="00E276A5">
        <w:rPr>
          <w:sz w:val="22"/>
          <w:szCs w:val="22"/>
        </w:rPr>
        <w:fldChar w:fldCharType="end"/>
      </w:r>
      <w:r w:rsidRPr="00E276A5">
        <w:rPr>
          <w:sz w:val="22"/>
          <w:szCs w:val="22"/>
        </w:rPr>
        <w:t>. Miguel Paredes. Presentación</w:t>
      </w:r>
      <w:bookmarkEnd w:id="43"/>
    </w:p>
    <w:p w:rsidR="003C5265" w:rsidRPr="00E276A5" w:rsidRDefault="00040A97" w:rsidP="00CC3DEA">
      <w:pPr>
        <w:rPr>
          <w:color w:val="000000" w:themeColor="text1"/>
          <w:sz w:val="22"/>
          <w:szCs w:val="22"/>
        </w:rPr>
      </w:pPr>
      <w:r w:rsidRPr="00E276A5">
        <w:rPr>
          <w:noProof/>
          <w:color w:val="000000" w:themeColor="text1"/>
          <w:sz w:val="22"/>
          <w:szCs w:val="22"/>
          <w:lang w:val="es-ES"/>
        </w:rPr>
        <w:drawing>
          <wp:inline distT="0" distB="0" distL="0" distR="0" wp14:anchorId="783FDD9D" wp14:editId="4525BCAE">
            <wp:extent cx="4581866" cy="3423683"/>
            <wp:effectExtent l="19050" t="0" r="9184" b="0"/>
            <wp:docPr id="47" name="Picture 31" descr="C:\Users\Juancho\Desktop\Tesis Juan José\fotos tesis\miguel paredes\presentaciones miguel paredes\Miguel Paredes Presentació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Juancho\Desktop\Tesis Juan José\fotos tesis\miguel paredes\presentaciones miguel paredes\Miguel Paredes Presentación 1.jpg"/>
                    <pic:cNvPicPr>
                      <a:picLocks noChangeAspect="1" noChangeArrowheads="1"/>
                    </pic:cNvPicPr>
                  </pic:nvPicPr>
                  <pic:blipFill>
                    <a:blip r:embed="rId31"/>
                    <a:srcRect/>
                    <a:stretch>
                      <a:fillRect/>
                    </a:stretch>
                  </pic:blipFill>
                  <pic:spPr bwMode="auto">
                    <a:xfrm>
                      <a:off x="0" y="0"/>
                      <a:ext cx="4581756" cy="3423600"/>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color w:val="000000" w:themeColor="text1"/>
          <w:sz w:val="22"/>
          <w:szCs w:val="22"/>
        </w:rPr>
      </w:pPr>
      <w:r w:rsidRPr="00E276A5">
        <w:rPr>
          <w:sz w:val="22"/>
          <w:szCs w:val="22"/>
        </w:rPr>
        <w:t xml:space="preserve">Fuente: </w:t>
      </w:r>
      <w:r w:rsidR="002A02E8" w:rsidRPr="00E276A5">
        <w:rPr>
          <w:color w:val="000000" w:themeColor="text1"/>
          <w:sz w:val="22"/>
          <w:szCs w:val="22"/>
        </w:rPr>
        <w:t>myspace.com/morbopraxis</w:t>
      </w:r>
    </w:p>
    <w:p w:rsidR="00E1597B" w:rsidRPr="00E276A5" w:rsidRDefault="00E1597B" w:rsidP="00CC3DEA">
      <w:pPr>
        <w:pStyle w:val="Epgrafe"/>
        <w:spacing w:line="360" w:lineRule="auto"/>
        <w:rPr>
          <w:color w:val="000000" w:themeColor="text1"/>
        </w:rPr>
      </w:pPr>
    </w:p>
    <w:p w:rsidR="00CB08A9" w:rsidRPr="00E276A5" w:rsidRDefault="00CB08A9" w:rsidP="00CC3DEA">
      <w:pPr>
        <w:pStyle w:val="Epgrafe"/>
        <w:spacing w:line="360" w:lineRule="auto"/>
        <w:rPr>
          <w:sz w:val="22"/>
          <w:szCs w:val="22"/>
        </w:rPr>
      </w:pPr>
      <w:bookmarkStart w:id="44" w:name="_Toc434069840"/>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20</w:t>
      </w:r>
      <w:r w:rsidR="00B15F98" w:rsidRPr="00E276A5">
        <w:rPr>
          <w:sz w:val="22"/>
          <w:szCs w:val="22"/>
        </w:rPr>
        <w:fldChar w:fldCharType="end"/>
      </w:r>
      <w:r w:rsidRPr="00E276A5">
        <w:rPr>
          <w:sz w:val="22"/>
          <w:szCs w:val="22"/>
        </w:rPr>
        <w:t>. Miguel Paredes. Presentación</w:t>
      </w:r>
      <w:bookmarkEnd w:id="44"/>
    </w:p>
    <w:p w:rsidR="00040A97" w:rsidRPr="00E276A5" w:rsidRDefault="00040A97" w:rsidP="00CC3DEA">
      <w:pPr>
        <w:rPr>
          <w:color w:val="000000" w:themeColor="text1"/>
          <w:sz w:val="22"/>
          <w:szCs w:val="22"/>
        </w:rPr>
      </w:pPr>
      <w:r w:rsidRPr="00E276A5">
        <w:rPr>
          <w:noProof/>
          <w:color w:val="000000" w:themeColor="text1"/>
          <w:sz w:val="22"/>
          <w:szCs w:val="22"/>
          <w:lang w:val="es-ES"/>
        </w:rPr>
        <w:drawing>
          <wp:inline distT="0" distB="0" distL="0" distR="0" wp14:anchorId="53C447BC" wp14:editId="2C00E00C">
            <wp:extent cx="4584848" cy="3044148"/>
            <wp:effectExtent l="19050" t="0" r="6202" b="0"/>
            <wp:docPr id="48" name="Picture 35" descr="C:\Users\Juancho\Desktop\Tesis Juan José\fotos tesis\miguel paredes\presentaciones miguel paredes\Miguel Paredes Presentación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Juancho\Desktop\Tesis Juan José\fotos tesis\miguel paredes\presentaciones miguel paredes\Miguel Paredes Presentación 4.jpg"/>
                    <pic:cNvPicPr>
                      <a:picLocks noChangeAspect="1" noChangeArrowheads="1"/>
                    </pic:cNvPicPr>
                  </pic:nvPicPr>
                  <pic:blipFill>
                    <a:blip r:embed="rId32"/>
                    <a:srcRect/>
                    <a:stretch>
                      <a:fillRect/>
                    </a:stretch>
                  </pic:blipFill>
                  <pic:spPr bwMode="auto">
                    <a:xfrm>
                      <a:off x="0" y="0"/>
                      <a:ext cx="4585557" cy="3044619"/>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002A02E8" w:rsidRPr="00E276A5">
        <w:rPr>
          <w:color w:val="000000" w:themeColor="text1"/>
          <w:sz w:val="22"/>
          <w:szCs w:val="22"/>
        </w:rPr>
        <w:t>www.facebook.com/bodega.quatro</w:t>
      </w:r>
    </w:p>
    <w:p w:rsidR="00DA7897" w:rsidRPr="00E276A5" w:rsidRDefault="00DA7897" w:rsidP="00CC3DEA">
      <w:pPr>
        <w:rPr>
          <w:color w:val="000000" w:themeColor="text1"/>
        </w:rPr>
      </w:pPr>
      <w:r w:rsidRPr="00E276A5">
        <w:rPr>
          <w:color w:val="000000" w:themeColor="text1"/>
        </w:rPr>
        <w:lastRenderedPageBreak/>
        <w:t>De las fotos de Miguel Paredes presentándose en vivo dos son con la banda Morbopraxis y dos son con la banda Bodega Quatro</w:t>
      </w:r>
      <w:r w:rsidR="009A1786" w:rsidRPr="00E276A5">
        <w:rPr>
          <w:color w:val="000000" w:themeColor="text1"/>
        </w:rPr>
        <w:t>. T</w:t>
      </w:r>
      <w:r w:rsidRPr="00E276A5">
        <w:rPr>
          <w:color w:val="000000" w:themeColor="text1"/>
        </w:rPr>
        <w:t>res fueron encontradas en páginas de internet, una en la página de M</w:t>
      </w:r>
      <w:r w:rsidR="009A1786" w:rsidRPr="00E276A5">
        <w:rPr>
          <w:color w:val="000000" w:themeColor="text1"/>
        </w:rPr>
        <w:t>yspace de la banda Morbopraxis,</w:t>
      </w:r>
      <w:r w:rsidRPr="00E276A5">
        <w:rPr>
          <w:color w:val="000000" w:themeColor="text1"/>
        </w:rPr>
        <w:t xml:space="preserve"> dos en la página de Fac</w:t>
      </w:r>
      <w:r w:rsidR="009A1786" w:rsidRPr="00E276A5">
        <w:rPr>
          <w:color w:val="000000" w:themeColor="text1"/>
        </w:rPr>
        <w:t>ebook de la banda Bodega Quatro</w:t>
      </w:r>
      <w:r w:rsidRPr="00E276A5">
        <w:rPr>
          <w:color w:val="000000" w:themeColor="text1"/>
        </w:rPr>
        <w:t xml:space="preserve"> y una fue encontrada en un archivo</w:t>
      </w:r>
      <w:r w:rsidR="0043261B" w:rsidRPr="00E276A5">
        <w:rPr>
          <w:color w:val="000000" w:themeColor="text1"/>
        </w:rPr>
        <w:t xml:space="preserve"> privado</w:t>
      </w:r>
      <w:r w:rsidRPr="00E276A5">
        <w:rPr>
          <w:color w:val="000000" w:themeColor="text1"/>
        </w:rPr>
        <w:t>. De estas fotos en dos se usa plano medio y en dos plano general.</w:t>
      </w:r>
    </w:p>
    <w:p w:rsidR="000A79CB" w:rsidRPr="00E276A5" w:rsidRDefault="000A79CB" w:rsidP="00CC3DEA">
      <w:pPr>
        <w:rPr>
          <w:color w:val="000000" w:themeColor="text1"/>
        </w:rPr>
      </w:pPr>
      <w:r w:rsidRPr="00E276A5">
        <w:rPr>
          <w:color w:val="000000" w:themeColor="text1"/>
        </w:rPr>
        <w:t>De cuatro fotos, dos de cada indicador, se describieron de manera detallada las disposiciones representacionales que se pudieron observar.</w:t>
      </w:r>
    </w:p>
    <w:p w:rsidR="00DA7897" w:rsidRPr="00E276A5" w:rsidRDefault="00DA7897" w:rsidP="00CC3DEA">
      <w:pPr>
        <w:rPr>
          <w:color w:val="000000" w:themeColor="text1"/>
        </w:rPr>
      </w:pPr>
      <w:r w:rsidRPr="00E276A5">
        <w:rPr>
          <w:color w:val="000000" w:themeColor="text1"/>
        </w:rPr>
        <w:t>En la primera foto de indicador artista mostrándose, de nombre</w:t>
      </w:r>
      <w:r w:rsidR="009A1786" w:rsidRPr="00E276A5">
        <w:rPr>
          <w:color w:val="000000" w:themeColor="text1"/>
        </w:rPr>
        <w:t>:</w:t>
      </w:r>
      <w:r w:rsidRPr="00E276A5">
        <w:rPr>
          <w:color w:val="000000" w:themeColor="text1"/>
        </w:rPr>
        <w:t xml:space="preserve"> </w:t>
      </w:r>
      <w:r w:rsidR="00AE48EC" w:rsidRPr="00E276A5">
        <w:rPr>
          <w:color w:val="000000" w:themeColor="text1"/>
        </w:rPr>
        <w:t>“</w:t>
      </w:r>
      <w:r w:rsidR="00696930" w:rsidRPr="00E276A5">
        <w:rPr>
          <w:color w:val="000000" w:themeColor="text1"/>
        </w:rPr>
        <w:t>Fotog</w:t>
      </w:r>
      <w:r w:rsidR="0035052F" w:rsidRPr="00E276A5">
        <w:rPr>
          <w:color w:val="000000" w:themeColor="text1"/>
        </w:rPr>
        <w:t>rafía 23. Miguel Paredes. Muestra</w:t>
      </w:r>
      <w:r w:rsidR="00AE48EC" w:rsidRPr="00E276A5">
        <w:rPr>
          <w:color w:val="000000" w:themeColor="text1"/>
        </w:rPr>
        <w:t>”</w:t>
      </w:r>
      <w:r w:rsidR="009A1786" w:rsidRPr="00E276A5">
        <w:rPr>
          <w:color w:val="000000" w:themeColor="text1"/>
        </w:rPr>
        <w:t>, s</w:t>
      </w:r>
      <w:r w:rsidRPr="00E276A5">
        <w:rPr>
          <w:color w:val="000000" w:themeColor="text1"/>
        </w:rPr>
        <w:t xml:space="preserve">e puede ver que aparecen cuatro hombres jóvenes, de estatura normal, parados y firmes, pero un poco relajados. Tienen una expresión seria pero al mismo tiempo relajada, dos usan barba y tres tienen el pelo relativamente largo. Parecen estar frente a una pared en un lugar cerrado. Todos tienen camiseta y una pieza más de ropa encima como una chaqueta o un mandil, uno usa un delantal tipo carnicero y dos </w:t>
      </w:r>
      <w:r w:rsidR="00696930" w:rsidRPr="00E276A5">
        <w:rPr>
          <w:color w:val="000000" w:themeColor="text1"/>
        </w:rPr>
        <w:t>dejan ver</w:t>
      </w:r>
      <w:r w:rsidR="00784C90" w:rsidRPr="00E276A5">
        <w:rPr>
          <w:color w:val="000000" w:themeColor="text1"/>
        </w:rPr>
        <w:t xml:space="preserve"> que visten</w:t>
      </w:r>
      <w:r w:rsidRPr="00E276A5">
        <w:rPr>
          <w:color w:val="000000" w:themeColor="text1"/>
        </w:rPr>
        <w:t xml:space="preserve"> camisetas de grupos de metal pesado. No hay objetos que intervengan en la fotografía, hay un logotipo con el nombre de la banda en letras deformadas y con siluetas de diferentes tipos de cuchillo en la parte superior, pero ha sido agregado con computadora. La foto ha sido tomada de frente. La iluminación es convencional sin crear muchas sombras ni contraste.</w:t>
      </w:r>
    </w:p>
    <w:p w:rsidR="00CB08A9" w:rsidRPr="00E276A5" w:rsidRDefault="00CB08A9" w:rsidP="00CC3DEA">
      <w:pPr>
        <w:pStyle w:val="Epgrafe"/>
        <w:spacing w:line="360" w:lineRule="auto"/>
        <w:rPr>
          <w:sz w:val="22"/>
          <w:szCs w:val="22"/>
        </w:rPr>
      </w:pPr>
      <w:bookmarkStart w:id="45" w:name="_Toc434069841"/>
      <w:r w:rsidRPr="00E276A5">
        <w:rPr>
          <w:sz w:val="22"/>
          <w:szCs w:val="22"/>
        </w:rPr>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21</w:t>
      </w:r>
      <w:r w:rsidR="00B15F98" w:rsidRPr="00E276A5">
        <w:rPr>
          <w:sz w:val="22"/>
          <w:szCs w:val="22"/>
        </w:rPr>
        <w:fldChar w:fldCharType="end"/>
      </w:r>
      <w:r w:rsidRPr="00E276A5">
        <w:rPr>
          <w:sz w:val="22"/>
          <w:szCs w:val="22"/>
        </w:rPr>
        <w:t>. Miguel Paredes. Muestra</w:t>
      </w:r>
      <w:bookmarkEnd w:id="45"/>
    </w:p>
    <w:p w:rsidR="00EC00A0"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38A003A7" wp14:editId="6DB8E898">
            <wp:extent cx="4597774" cy="3065182"/>
            <wp:effectExtent l="19050" t="0" r="0" b="0"/>
            <wp:docPr id="46" name="Picture 29" descr="C:\Users\Juancho\Desktop\Tesis Juan José\fotos tesis\miguel paredes\fotos como banda miguel paredes\Miguel Paredes foto band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Juancho\Desktop\Tesis Juan José\fotos tesis\miguel paredes\fotos como banda miguel paredes\Miguel Paredes foto banda 3.jpg"/>
                    <pic:cNvPicPr>
                      <a:picLocks noChangeAspect="1" noChangeArrowheads="1"/>
                    </pic:cNvPicPr>
                  </pic:nvPicPr>
                  <pic:blipFill>
                    <a:blip r:embed="rId33"/>
                    <a:srcRect/>
                    <a:stretch>
                      <a:fillRect/>
                    </a:stretch>
                  </pic:blipFill>
                  <pic:spPr bwMode="auto">
                    <a:xfrm>
                      <a:off x="0" y="0"/>
                      <a:ext cx="4606221" cy="3070813"/>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002A02E8" w:rsidRPr="00E276A5">
        <w:rPr>
          <w:color w:val="000000" w:themeColor="text1"/>
          <w:sz w:val="22"/>
          <w:szCs w:val="22"/>
        </w:rPr>
        <w:t>www.metal-archives.com</w:t>
      </w:r>
    </w:p>
    <w:p w:rsidR="00EC00A0" w:rsidRPr="00E276A5" w:rsidRDefault="00DA7897" w:rsidP="00CC3DEA">
      <w:pPr>
        <w:rPr>
          <w:color w:val="000000" w:themeColor="text1"/>
        </w:rPr>
      </w:pPr>
      <w:r w:rsidRPr="00E276A5">
        <w:rPr>
          <w:color w:val="000000" w:themeColor="text1"/>
        </w:rPr>
        <w:lastRenderedPageBreak/>
        <w:t>En la segunda foto de indicador artista mostrándose, de nombre</w:t>
      </w:r>
      <w:r w:rsidR="009A1786" w:rsidRPr="00E276A5">
        <w:rPr>
          <w:color w:val="000000" w:themeColor="text1"/>
        </w:rPr>
        <w:t>: “</w:t>
      </w:r>
      <w:r w:rsidR="00784C90" w:rsidRPr="00E276A5">
        <w:rPr>
          <w:color w:val="000000" w:themeColor="text1"/>
        </w:rPr>
        <w:t>Fotografía</w:t>
      </w:r>
      <w:r w:rsidR="0035052F" w:rsidRPr="00E276A5">
        <w:rPr>
          <w:color w:val="000000" w:themeColor="text1"/>
        </w:rPr>
        <w:t xml:space="preserve"> 21. Miguel Paredes. Muestra</w:t>
      </w:r>
      <w:r w:rsidR="00AE48EC" w:rsidRPr="00E276A5">
        <w:rPr>
          <w:color w:val="000000" w:themeColor="text1"/>
        </w:rPr>
        <w:t>”</w:t>
      </w:r>
      <w:r w:rsidR="009A1786" w:rsidRPr="00E276A5">
        <w:rPr>
          <w:color w:val="000000" w:themeColor="text1"/>
        </w:rPr>
        <w:t>, s</w:t>
      </w:r>
      <w:r w:rsidRPr="00E276A5">
        <w:rPr>
          <w:color w:val="000000" w:themeColor="text1"/>
        </w:rPr>
        <w:t>e puede ver que aparecen cinco hombre</w:t>
      </w:r>
      <w:r w:rsidR="009A1786" w:rsidRPr="00E276A5">
        <w:rPr>
          <w:color w:val="000000" w:themeColor="text1"/>
        </w:rPr>
        <w:t>s jóvenes, de estatura normal, p</w:t>
      </w:r>
      <w:r w:rsidRPr="00E276A5">
        <w:rPr>
          <w:color w:val="000000" w:themeColor="text1"/>
        </w:rPr>
        <w:t>arados y firmes, pero un poco relajados. Tienen una expresión seria, tres usan barba y tres tienen el pelo relativamente largo. Parecen estar frente a una pared pero a cierta distancia de ella, el lugar es abierto. Cuatro usan camiset</w:t>
      </w:r>
      <w:r w:rsidR="0037121A" w:rsidRPr="00E276A5">
        <w:rPr>
          <w:color w:val="000000" w:themeColor="text1"/>
        </w:rPr>
        <w:t>a y uno un saco, tres usan blue</w:t>
      </w:r>
      <w:r w:rsidRPr="00E276A5">
        <w:rPr>
          <w:color w:val="000000" w:themeColor="text1"/>
        </w:rPr>
        <w:t>jean</w:t>
      </w:r>
      <w:r w:rsidR="0037121A" w:rsidRPr="00E276A5">
        <w:rPr>
          <w:color w:val="000000" w:themeColor="text1"/>
        </w:rPr>
        <w:t>,</w:t>
      </w:r>
      <w:r w:rsidRPr="00E276A5">
        <w:rPr>
          <w:color w:val="000000" w:themeColor="text1"/>
        </w:rPr>
        <w:t xml:space="preserve"> uno </w:t>
      </w:r>
      <w:r w:rsidR="0025717B" w:rsidRPr="00E276A5">
        <w:rPr>
          <w:color w:val="000000" w:themeColor="text1"/>
        </w:rPr>
        <w:t xml:space="preserve">pantalón de </w:t>
      </w:r>
      <w:r w:rsidRPr="00E276A5">
        <w:rPr>
          <w:color w:val="000000" w:themeColor="text1"/>
        </w:rPr>
        <w:t>calentador y uno pantaloneta. No hay objetos que intervengan en la fotografía, hay un logotipo con el nombre de la banda en letras deformadas en la parte superior, pero ha sido agregado con computadora. La foto ha sido tomada de frente con una ligera contra picada. La iluminación</w:t>
      </w:r>
      <w:r w:rsidR="00784C90" w:rsidRPr="00E276A5">
        <w:rPr>
          <w:color w:val="000000" w:themeColor="text1"/>
        </w:rPr>
        <w:t xml:space="preserve"> que parece ser del sol</w:t>
      </w:r>
      <w:r w:rsidR="005C2457" w:rsidRPr="00E276A5">
        <w:rPr>
          <w:color w:val="000000" w:themeColor="text1"/>
        </w:rPr>
        <w:t>,</w:t>
      </w:r>
      <w:r w:rsidRPr="00E276A5">
        <w:rPr>
          <w:color w:val="000000" w:themeColor="text1"/>
        </w:rPr>
        <w:t xml:space="preserve"> viene de un lado y crea sombras y textura en los personajes.</w:t>
      </w:r>
    </w:p>
    <w:p w:rsidR="00DA7897" w:rsidRPr="00E276A5" w:rsidRDefault="00DA7897" w:rsidP="00CC3DEA">
      <w:pPr>
        <w:rPr>
          <w:color w:val="000000" w:themeColor="text1"/>
        </w:rPr>
      </w:pPr>
      <w:r w:rsidRPr="00E276A5">
        <w:rPr>
          <w:color w:val="000000" w:themeColor="text1"/>
        </w:rPr>
        <w:t xml:space="preserve">En la primera foto de indicador </w:t>
      </w:r>
      <w:r w:rsidRPr="00E276A5">
        <w:rPr>
          <w:color w:val="000000" w:themeColor="text1"/>
          <w:shd w:val="clear" w:color="auto" w:fill="FFFFFF"/>
        </w:rPr>
        <w:t>presentación en vivo</w:t>
      </w:r>
      <w:r w:rsidRPr="00E276A5">
        <w:rPr>
          <w:color w:val="000000" w:themeColor="text1"/>
        </w:rPr>
        <w:t>, de nombre</w:t>
      </w:r>
      <w:r w:rsidR="00EB5718" w:rsidRPr="00E276A5">
        <w:rPr>
          <w:color w:val="000000" w:themeColor="text1"/>
        </w:rPr>
        <w:t>:</w:t>
      </w:r>
      <w:r w:rsidRPr="00E276A5">
        <w:rPr>
          <w:color w:val="000000" w:themeColor="text1"/>
        </w:rPr>
        <w:t xml:space="preserve"> </w:t>
      </w:r>
      <w:r w:rsidR="00AE48EC" w:rsidRPr="00E276A5">
        <w:rPr>
          <w:color w:val="000000" w:themeColor="text1"/>
        </w:rPr>
        <w:t>“</w:t>
      </w:r>
      <w:r w:rsidR="005C2457" w:rsidRPr="00E276A5">
        <w:rPr>
          <w:color w:val="000000" w:themeColor="text1"/>
        </w:rPr>
        <w:t>Fotografía</w:t>
      </w:r>
      <w:r w:rsidR="0035052F" w:rsidRPr="00E276A5">
        <w:rPr>
          <w:color w:val="000000" w:themeColor="text1"/>
        </w:rPr>
        <w:t xml:space="preserve"> 24</w:t>
      </w:r>
      <w:r w:rsidR="005C2457" w:rsidRPr="00E276A5">
        <w:rPr>
          <w:color w:val="000000" w:themeColor="text1"/>
        </w:rPr>
        <w:t>. Miguel Paredes. Present</w:t>
      </w:r>
      <w:r w:rsidR="0035052F" w:rsidRPr="00E276A5">
        <w:rPr>
          <w:color w:val="000000" w:themeColor="text1"/>
        </w:rPr>
        <w:t>ación</w:t>
      </w:r>
      <w:r w:rsidR="00AE48EC" w:rsidRPr="00E276A5">
        <w:rPr>
          <w:color w:val="000000" w:themeColor="text1"/>
        </w:rPr>
        <w:t>”</w:t>
      </w:r>
      <w:r w:rsidR="00EB5718" w:rsidRPr="00E276A5">
        <w:rPr>
          <w:color w:val="000000" w:themeColor="text1"/>
        </w:rPr>
        <w:t>,</w:t>
      </w:r>
      <w:r w:rsidRPr="00E276A5">
        <w:rPr>
          <w:color w:val="000000" w:themeColor="text1"/>
        </w:rPr>
        <w:t xml:space="preserve"> </w:t>
      </w:r>
      <w:r w:rsidR="00EB5718" w:rsidRPr="00E276A5">
        <w:rPr>
          <w:color w:val="000000" w:themeColor="text1"/>
        </w:rPr>
        <w:t>a</w:t>
      </w:r>
      <w:r w:rsidRPr="00E276A5">
        <w:rPr>
          <w:color w:val="000000" w:themeColor="text1"/>
        </w:rPr>
        <w:t>parecen cinco hombres jóvenes interpretando diferentes instrumentos, el baterista sentado, dos tocando instrumentos de cuerda y uno cantando. Unos interpretando sus instrumentos serios y uno cantando con los ojos cerrados y la boca medio cerrada proyectando el sonido hacia el micróf</w:t>
      </w:r>
      <w:r w:rsidR="00085A14" w:rsidRPr="00E276A5">
        <w:rPr>
          <w:color w:val="000000" w:themeColor="text1"/>
        </w:rPr>
        <w:t>ono. Tres tienen el pelo largo, e</w:t>
      </w:r>
      <w:r w:rsidRPr="00E276A5">
        <w:rPr>
          <w:color w:val="000000" w:themeColor="text1"/>
        </w:rPr>
        <w:t>stán en un lugar cerrado y pequeño para la cantidad de personas que están ahí. Uno usa pantaloneta y camiseta sin mangas, el resto camiseta, uno usa una camisa grande además de la camiseta. Se pueden ver</w:t>
      </w:r>
      <w:r w:rsidR="00085A14" w:rsidRPr="00E276A5">
        <w:rPr>
          <w:color w:val="000000" w:themeColor="text1"/>
        </w:rPr>
        <w:t>:</w:t>
      </w:r>
      <w:r w:rsidRPr="00E276A5">
        <w:rPr>
          <w:color w:val="000000" w:themeColor="text1"/>
        </w:rPr>
        <w:t xml:space="preserve"> instrumentos de cuerda</w:t>
      </w:r>
      <w:r w:rsidR="0025717B" w:rsidRPr="00E276A5">
        <w:rPr>
          <w:color w:val="000000" w:themeColor="text1"/>
        </w:rPr>
        <w:t>,</w:t>
      </w:r>
      <w:r w:rsidRPr="00E276A5">
        <w:rPr>
          <w:color w:val="000000" w:themeColor="text1"/>
        </w:rPr>
        <w:t xml:space="preserve"> un amplificador, una batería</w:t>
      </w:r>
      <w:r w:rsidR="005C2457" w:rsidRPr="00E276A5">
        <w:rPr>
          <w:color w:val="000000" w:themeColor="text1"/>
        </w:rPr>
        <w:t>,</w:t>
      </w:r>
      <w:r w:rsidRPr="00E276A5">
        <w:rPr>
          <w:color w:val="000000" w:themeColor="text1"/>
        </w:rPr>
        <w:t xml:space="preserve"> un micrófono, cables y un cuadro. La foto</w:t>
      </w:r>
      <w:r w:rsidR="009C034A" w:rsidRPr="00E276A5">
        <w:rPr>
          <w:color w:val="000000" w:themeColor="text1"/>
        </w:rPr>
        <w:t xml:space="preserve"> </w:t>
      </w:r>
      <w:r w:rsidRPr="00E276A5">
        <w:rPr>
          <w:color w:val="000000" w:themeColor="text1"/>
        </w:rPr>
        <w:t>ha sido tomada de frente y un poco virada hacia un lado. La foto es un poco oscura y la fuente de luz ilumina principalmente a los sujetos del frente dejando a los del fondo un poco oscurecidos, no hay muchas sombras ni texturas.</w:t>
      </w:r>
    </w:p>
    <w:p w:rsidR="00870E76" w:rsidRPr="00E276A5" w:rsidRDefault="00870E76" w:rsidP="00CC3DEA">
      <w:pPr>
        <w:jc w:val="left"/>
        <w:rPr>
          <w:b/>
          <w:bCs/>
          <w:sz w:val="18"/>
          <w:szCs w:val="18"/>
        </w:rPr>
      </w:pPr>
      <w:bookmarkStart w:id="46" w:name="_Toc434069842"/>
      <w:r w:rsidRPr="00E276A5">
        <w:br w:type="page"/>
      </w:r>
    </w:p>
    <w:p w:rsidR="00CB08A9" w:rsidRPr="00E276A5" w:rsidRDefault="00CB08A9"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22</w:t>
      </w:r>
      <w:r w:rsidR="00B15F98" w:rsidRPr="00E276A5">
        <w:rPr>
          <w:sz w:val="22"/>
          <w:szCs w:val="22"/>
        </w:rPr>
        <w:fldChar w:fldCharType="end"/>
      </w:r>
      <w:r w:rsidRPr="00E276A5">
        <w:rPr>
          <w:sz w:val="22"/>
          <w:szCs w:val="22"/>
        </w:rPr>
        <w:t>. Miguel Paredes. Presentación</w:t>
      </w:r>
      <w:bookmarkEnd w:id="46"/>
    </w:p>
    <w:p w:rsidR="00EC00A0"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69C001A2" wp14:editId="060B8BC8">
            <wp:extent cx="5731510" cy="3118897"/>
            <wp:effectExtent l="19050" t="0" r="2540" b="0"/>
            <wp:docPr id="45" name="Picture 34" descr="C:\Users\Juancho\Desktop\Tesis Juan José\fotos tesis\miguel paredes\presentaciones miguel paredes\Miguel Paredes Presentació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Juancho\Desktop\Tesis Juan José\fotos tesis\miguel paredes\presentaciones miguel paredes\Miguel Paredes Presentación 3.jpg"/>
                    <pic:cNvPicPr>
                      <a:picLocks noChangeAspect="1" noChangeArrowheads="1"/>
                    </pic:cNvPicPr>
                  </pic:nvPicPr>
                  <pic:blipFill>
                    <a:blip r:embed="rId34"/>
                    <a:srcRect/>
                    <a:stretch>
                      <a:fillRect/>
                    </a:stretch>
                  </pic:blipFill>
                  <pic:spPr bwMode="auto">
                    <a:xfrm>
                      <a:off x="0" y="0"/>
                      <a:ext cx="5731510" cy="3118897"/>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color w:val="000000" w:themeColor="text1"/>
          <w:sz w:val="22"/>
          <w:szCs w:val="22"/>
        </w:rPr>
      </w:pPr>
      <w:r w:rsidRPr="00E276A5">
        <w:rPr>
          <w:sz w:val="22"/>
          <w:szCs w:val="22"/>
        </w:rPr>
        <w:t xml:space="preserve">Fuente: </w:t>
      </w:r>
      <w:r w:rsidR="002A02E8" w:rsidRPr="00E276A5">
        <w:rPr>
          <w:color w:val="000000" w:themeColor="text1"/>
          <w:sz w:val="22"/>
          <w:szCs w:val="22"/>
        </w:rPr>
        <w:t>www.facebook.com/bodega.quatro</w:t>
      </w:r>
    </w:p>
    <w:p w:rsidR="009C034A" w:rsidRPr="00E276A5" w:rsidRDefault="00DA7897" w:rsidP="00CC3DEA">
      <w:pPr>
        <w:rPr>
          <w:color w:val="000000" w:themeColor="text1"/>
        </w:rPr>
      </w:pPr>
      <w:r w:rsidRPr="00E276A5">
        <w:rPr>
          <w:color w:val="000000" w:themeColor="text1"/>
        </w:rPr>
        <w:t xml:space="preserve">En la segunda foto de indicador </w:t>
      </w:r>
      <w:r w:rsidRPr="00E276A5">
        <w:rPr>
          <w:color w:val="000000" w:themeColor="text1"/>
          <w:shd w:val="clear" w:color="auto" w:fill="FFFFFF"/>
        </w:rPr>
        <w:t>presentación en vivo</w:t>
      </w:r>
      <w:r w:rsidRPr="00E276A5">
        <w:rPr>
          <w:color w:val="000000" w:themeColor="text1"/>
        </w:rPr>
        <w:t>, de nombre</w:t>
      </w:r>
      <w:r w:rsidR="00085A14" w:rsidRPr="00E276A5">
        <w:rPr>
          <w:color w:val="000000" w:themeColor="text1"/>
        </w:rPr>
        <w:t>:</w:t>
      </w:r>
      <w:r w:rsidRPr="00E276A5">
        <w:rPr>
          <w:color w:val="000000" w:themeColor="text1"/>
        </w:rPr>
        <w:t xml:space="preserve"> </w:t>
      </w:r>
      <w:r w:rsidR="00AE48EC" w:rsidRPr="00E276A5">
        <w:rPr>
          <w:color w:val="000000" w:themeColor="text1"/>
        </w:rPr>
        <w:t>“</w:t>
      </w:r>
      <w:r w:rsidR="00050220" w:rsidRPr="00E276A5">
        <w:rPr>
          <w:color w:val="000000" w:themeColor="text1"/>
        </w:rPr>
        <w:t>Fotografí</w:t>
      </w:r>
      <w:r w:rsidR="0035052F" w:rsidRPr="00E276A5">
        <w:rPr>
          <w:color w:val="000000" w:themeColor="text1"/>
        </w:rPr>
        <w:t>a 22. Miguel Paredes. Presentación</w:t>
      </w:r>
      <w:r w:rsidR="00085A14" w:rsidRPr="00E276A5">
        <w:rPr>
          <w:color w:val="000000" w:themeColor="text1"/>
        </w:rPr>
        <w:t>”, a</w:t>
      </w:r>
      <w:r w:rsidRPr="00E276A5">
        <w:rPr>
          <w:color w:val="000000" w:themeColor="text1"/>
        </w:rPr>
        <w:t>parecen cuatro hombres jóvenes interpretando diferentes instrumentos, el baterista sentado, tres tocando instrumentos de cuerda, uno cantando y tocando el bajo al mismo tiempo. Todos serios pero relajados, un guitarrista, el baterista y el bajista con expresión de concentración. El lugar es elevado, abierto y en medio de edificios antiguos. Todos usan pantalones y camiseta, uno usa una chaqueta y otro un chaleco además de la camiseta. La foto</w:t>
      </w:r>
      <w:r w:rsidR="009C034A" w:rsidRPr="00E276A5">
        <w:rPr>
          <w:color w:val="000000" w:themeColor="text1"/>
        </w:rPr>
        <w:t xml:space="preserve"> </w:t>
      </w:r>
      <w:r w:rsidRPr="00E276A5">
        <w:rPr>
          <w:color w:val="000000" w:themeColor="text1"/>
        </w:rPr>
        <w:t>ha sido tomada de frente y un poco virada hacia un lado. La iluminación es convencional y plana.</w:t>
      </w:r>
    </w:p>
    <w:p w:rsidR="00D728D8" w:rsidRPr="00E276A5" w:rsidRDefault="00D728D8" w:rsidP="00CC3DEA">
      <w:pPr>
        <w:rPr>
          <w:color w:val="000000" w:themeColor="text1"/>
        </w:rPr>
      </w:pPr>
      <w:r w:rsidRPr="00E276A5">
        <w:rPr>
          <w:color w:val="000000" w:themeColor="text1"/>
        </w:rPr>
        <w:t>Sobre dos fotos, una de cada indicador, se realizaron entrevistas a Miguel Paredes.</w:t>
      </w:r>
    </w:p>
    <w:p w:rsidR="00870E76" w:rsidRPr="00E276A5" w:rsidRDefault="00870E76" w:rsidP="00CC3DEA">
      <w:pPr>
        <w:jc w:val="left"/>
        <w:rPr>
          <w:b/>
          <w:bCs/>
          <w:sz w:val="18"/>
          <w:szCs w:val="18"/>
        </w:rPr>
      </w:pPr>
      <w:bookmarkStart w:id="47" w:name="_Toc434069843"/>
      <w:r w:rsidRPr="00E276A5">
        <w:br w:type="page"/>
      </w:r>
    </w:p>
    <w:p w:rsidR="00CB08A9" w:rsidRPr="00E276A5" w:rsidRDefault="00CB08A9"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23</w:t>
      </w:r>
      <w:r w:rsidR="00B15F98" w:rsidRPr="00E276A5">
        <w:rPr>
          <w:sz w:val="22"/>
          <w:szCs w:val="22"/>
        </w:rPr>
        <w:fldChar w:fldCharType="end"/>
      </w:r>
      <w:r w:rsidRPr="00E276A5">
        <w:rPr>
          <w:sz w:val="22"/>
          <w:szCs w:val="22"/>
        </w:rPr>
        <w:t>. Miguel Paredes. Muestra</w:t>
      </w:r>
      <w:bookmarkEnd w:id="47"/>
    </w:p>
    <w:p w:rsidR="00EC00A0"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03FE28AA" wp14:editId="486AAD4A">
            <wp:extent cx="4052974" cy="3040912"/>
            <wp:effectExtent l="19050" t="0" r="4676" b="0"/>
            <wp:docPr id="44" name="Picture 28" descr="C:\Users\Juancho\Desktop\Tesis Juan José\fotos tesis\miguel paredes\fotos como banda miguel paredes\Miguel Paredes Foto Band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Juancho\Desktop\Tesis Juan José\fotos tesis\miguel paredes\fotos como banda miguel paredes\Miguel Paredes Foto Banda 2.jpg"/>
                    <pic:cNvPicPr>
                      <a:picLocks noChangeAspect="1" noChangeArrowheads="1"/>
                    </pic:cNvPicPr>
                  </pic:nvPicPr>
                  <pic:blipFill>
                    <a:blip r:embed="rId35"/>
                    <a:srcRect/>
                    <a:stretch>
                      <a:fillRect/>
                    </a:stretch>
                  </pic:blipFill>
                  <pic:spPr bwMode="auto">
                    <a:xfrm>
                      <a:off x="0" y="0"/>
                      <a:ext cx="4066631" cy="3051159"/>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002A02E8" w:rsidRPr="00E276A5">
        <w:rPr>
          <w:color w:val="000000" w:themeColor="text1"/>
          <w:sz w:val="22"/>
          <w:szCs w:val="22"/>
        </w:rPr>
        <w:t>myspace.com/morbopraxis</w:t>
      </w:r>
    </w:p>
    <w:p w:rsidR="00D728D8" w:rsidRPr="00E276A5" w:rsidRDefault="00D728D8" w:rsidP="00CC3DEA">
      <w:pPr>
        <w:rPr>
          <w:color w:val="000000" w:themeColor="text1"/>
        </w:rPr>
      </w:pPr>
      <w:r w:rsidRPr="00E276A5">
        <w:rPr>
          <w:color w:val="000000" w:themeColor="text1"/>
        </w:rPr>
        <w:t>En la entrevista sobre la foto de indicador artista mostrándose, de nombre</w:t>
      </w:r>
      <w:r w:rsidR="00B65658" w:rsidRPr="00E276A5">
        <w:rPr>
          <w:color w:val="000000" w:themeColor="text1"/>
        </w:rPr>
        <w:t>:</w:t>
      </w:r>
      <w:r w:rsidRPr="00E276A5">
        <w:rPr>
          <w:color w:val="000000" w:themeColor="text1"/>
        </w:rPr>
        <w:t xml:space="preserve"> </w:t>
      </w:r>
      <w:r w:rsidR="00237EF9" w:rsidRPr="00E276A5">
        <w:rPr>
          <w:color w:val="000000" w:themeColor="text1"/>
        </w:rPr>
        <w:t>“</w:t>
      </w:r>
      <w:r w:rsidR="00050220" w:rsidRPr="00E276A5">
        <w:rPr>
          <w:color w:val="000000" w:themeColor="text1"/>
        </w:rPr>
        <w:t>Fotografía</w:t>
      </w:r>
      <w:r w:rsidR="0035052F" w:rsidRPr="00E276A5">
        <w:rPr>
          <w:color w:val="000000" w:themeColor="text1"/>
        </w:rPr>
        <w:t xml:space="preserve"> 23. Miguel Paredes. Muestra</w:t>
      </w:r>
      <w:r w:rsidR="00237EF9" w:rsidRPr="00E276A5">
        <w:rPr>
          <w:color w:val="000000" w:themeColor="text1"/>
        </w:rPr>
        <w:t>”</w:t>
      </w:r>
      <w:r w:rsidRPr="00E276A5">
        <w:rPr>
          <w:color w:val="000000" w:themeColor="text1"/>
        </w:rPr>
        <w:t xml:space="preserve">, se pudo conocer el testimonio del representado: </w:t>
      </w:r>
      <w:r w:rsidR="006F01F2" w:rsidRPr="00E276A5">
        <w:rPr>
          <w:color w:val="000000" w:themeColor="text1"/>
        </w:rPr>
        <w:t>Esta foto fue realizada en el año 2010, aquí aparecen los integrantes de la banda de death metal Morbopraxis. Paredes cuenta que la foto fue realizada en un concierto en la ciudad de Ibarra antes de subir al escenario. Recuerda que el vocalista de la banda llevó mandiles manchados con sangre como atuendo para la presentación, y que el lugar era una plaza de toros, cuenta que sentía emoción</w:t>
      </w:r>
      <w:r w:rsidR="00B73DE3" w:rsidRPr="00E276A5">
        <w:rPr>
          <w:color w:val="000000" w:themeColor="text1"/>
        </w:rPr>
        <w:t xml:space="preserve">, </w:t>
      </w:r>
      <w:r w:rsidR="00B65658" w:rsidRPr="00E276A5">
        <w:rPr>
          <w:color w:val="000000" w:themeColor="text1"/>
        </w:rPr>
        <w:t>por</w:t>
      </w:r>
      <w:r w:rsidR="00B73DE3" w:rsidRPr="00E276A5">
        <w:rPr>
          <w:color w:val="000000" w:themeColor="text1"/>
        </w:rPr>
        <w:t xml:space="preserve">que estaba realizando sus sueños, y </w:t>
      </w:r>
      <w:r w:rsidR="00B65658" w:rsidRPr="00E276A5">
        <w:rPr>
          <w:color w:val="000000" w:themeColor="text1"/>
        </w:rPr>
        <w:t>por</w:t>
      </w:r>
      <w:r w:rsidR="00B73DE3" w:rsidRPr="00E276A5">
        <w:rPr>
          <w:color w:val="000000" w:themeColor="text1"/>
        </w:rPr>
        <w:t xml:space="preserve">que había muchas personas </w:t>
      </w:r>
      <w:r w:rsidR="00B65658" w:rsidRPr="00E276A5">
        <w:rPr>
          <w:color w:val="000000" w:themeColor="text1"/>
        </w:rPr>
        <w:t xml:space="preserve">con las </w:t>
      </w:r>
      <w:r w:rsidR="00B73DE3" w:rsidRPr="00E276A5">
        <w:rPr>
          <w:color w:val="000000" w:themeColor="text1"/>
        </w:rPr>
        <w:t>que</w:t>
      </w:r>
      <w:r w:rsidR="00276046" w:rsidRPr="00E276A5">
        <w:rPr>
          <w:color w:val="000000" w:themeColor="text1"/>
        </w:rPr>
        <w:t>,</w:t>
      </w:r>
      <w:r w:rsidR="00B73DE3" w:rsidRPr="00E276A5">
        <w:rPr>
          <w:color w:val="000000" w:themeColor="text1"/>
        </w:rPr>
        <w:t xml:space="preserve"> a más del gusto musical</w:t>
      </w:r>
      <w:r w:rsidR="00276046" w:rsidRPr="00E276A5">
        <w:rPr>
          <w:color w:val="000000" w:themeColor="text1"/>
        </w:rPr>
        <w:t>, comparte</w:t>
      </w:r>
      <w:r w:rsidR="00B73DE3" w:rsidRPr="00E276A5">
        <w:rPr>
          <w:color w:val="000000" w:themeColor="text1"/>
        </w:rPr>
        <w:t xml:space="preserve"> un estilo de vida. El baterista cuenta que su manera de mostrarse es relajada, piensa que la foto logra su objetivo de mostrar una banda de death metal.</w:t>
      </w:r>
    </w:p>
    <w:p w:rsidR="00870E76" w:rsidRPr="00E276A5" w:rsidRDefault="00870E76" w:rsidP="00CC3DEA">
      <w:pPr>
        <w:jc w:val="left"/>
        <w:rPr>
          <w:b/>
          <w:bCs/>
          <w:sz w:val="18"/>
          <w:szCs w:val="18"/>
        </w:rPr>
      </w:pPr>
      <w:bookmarkStart w:id="48" w:name="_Toc434069844"/>
      <w:r w:rsidRPr="00E276A5">
        <w:br w:type="page"/>
      </w:r>
    </w:p>
    <w:p w:rsidR="00CB08A9" w:rsidRPr="00E276A5" w:rsidRDefault="00CB08A9" w:rsidP="00CC3DEA">
      <w:pPr>
        <w:pStyle w:val="Epgrafe"/>
        <w:spacing w:line="360" w:lineRule="auto"/>
        <w:rPr>
          <w:sz w:val="22"/>
          <w:szCs w:val="22"/>
        </w:rPr>
      </w:pPr>
      <w:r w:rsidRPr="00E276A5">
        <w:rPr>
          <w:sz w:val="22"/>
          <w:szCs w:val="22"/>
        </w:rPr>
        <w:lastRenderedPageBreak/>
        <w:t xml:space="preserve">Fotografía </w:t>
      </w:r>
      <w:r w:rsidR="00B15F98" w:rsidRPr="00E276A5">
        <w:rPr>
          <w:sz w:val="22"/>
          <w:szCs w:val="22"/>
        </w:rPr>
        <w:fldChar w:fldCharType="begin"/>
      </w:r>
      <w:r w:rsidR="005112F5" w:rsidRPr="00E276A5">
        <w:rPr>
          <w:sz w:val="22"/>
          <w:szCs w:val="22"/>
        </w:rPr>
        <w:instrText xml:space="preserve"> SEQ Fotografía \* ARABIC </w:instrText>
      </w:r>
      <w:r w:rsidR="00B15F98" w:rsidRPr="00E276A5">
        <w:rPr>
          <w:sz w:val="22"/>
          <w:szCs w:val="22"/>
        </w:rPr>
        <w:fldChar w:fldCharType="separate"/>
      </w:r>
      <w:r w:rsidR="00770B13">
        <w:rPr>
          <w:noProof/>
          <w:sz w:val="22"/>
          <w:szCs w:val="22"/>
        </w:rPr>
        <w:t>24</w:t>
      </w:r>
      <w:r w:rsidR="00B15F98" w:rsidRPr="00E276A5">
        <w:rPr>
          <w:sz w:val="22"/>
          <w:szCs w:val="22"/>
        </w:rPr>
        <w:fldChar w:fldCharType="end"/>
      </w:r>
      <w:r w:rsidRPr="00E276A5">
        <w:rPr>
          <w:sz w:val="22"/>
          <w:szCs w:val="22"/>
        </w:rPr>
        <w:t>. Miguel Paredes. Presentación</w:t>
      </w:r>
      <w:bookmarkEnd w:id="48"/>
    </w:p>
    <w:p w:rsidR="00EC00A0" w:rsidRPr="00E276A5" w:rsidRDefault="00EC00A0" w:rsidP="00CC3DEA">
      <w:pPr>
        <w:rPr>
          <w:color w:val="000000" w:themeColor="text1"/>
          <w:sz w:val="22"/>
          <w:szCs w:val="22"/>
        </w:rPr>
      </w:pPr>
      <w:r w:rsidRPr="00E276A5">
        <w:rPr>
          <w:noProof/>
          <w:color w:val="000000" w:themeColor="text1"/>
          <w:sz w:val="22"/>
          <w:szCs w:val="22"/>
          <w:lang w:val="es-ES"/>
        </w:rPr>
        <w:drawing>
          <wp:inline distT="0" distB="0" distL="0" distR="0" wp14:anchorId="3F86DE2D" wp14:editId="34064C93">
            <wp:extent cx="4063852" cy="3049644"/>
            <wp:effectExtent l="19050" t="0" r="0" b="0"/>
            <wp:docPr id="43" name="Picture 32" descr="C:\Users\Juancho\Desktop\Tesis Juan José\fotos tesis\miguel paredes\presentaciones miguel paredes\Miguel Paredes Presentació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Juancho\Desktop\Tesis Juan José\fotos tesis\miguel paredes\presentaciones miguel paredes\Miguel Paredes Presentación 2.jpg"/>
                    <pic:cNvPicPr>
                      <a:picLocks noChangeAspect="1" noChangeArrowheads="1"/>
                    </pic:cNvPicPr>
                  </pic:nvPicPr>
                  <pic:blipFill>
                    <a:blip r:embed="rId36"/>
                    <a:srcRect/>
                    <a:stretch>
                      <a:fillRect/>
                    </a:stretch>
                  </pic:blipFill>
                  <pic:spPr bwMode="auto">
                    <a:xfrm>
                      <a:off x="0" y="0"/>
                      <a:ext cx="4064480" cy="3050115"/>
                    </a:xfrm>
                    <a:prstGeom prst="rect">
                      <a:avLst/>
                    </a:prstGeom>
                    <a:noFill/>
                    <a:ln w="9525">
                      <a:noFill/>
                      <a:miter lim="800000"/>
                      <a:headEnd/>
                      <a:tailEnd/>
                    </a:ln>
                  </pic:spPr>
                </pic:pic>
              </a:graphicData>
            </a:graphic>
          </wp:inline>
        </w:drawing>
      </w:r>
    </w:p>
    <w:p w:rsidR="00222913" w:rsidRPr="00E276A5" w:rsidRDefault="00222913" w:rsidP="00CC3DEA">
      <w:pPr>
        <w:pStyle w:val="Epgrafe"/>
        <w:spacing w:line="360" w:lineRule="auto"/>
        <w:rPr>
          <w:sz w:val="22"/>
          <w:szCs w:val="22"/>
        </w:rPr>
      </w:pPr>
      <w:r w:rsidRPr="00E276A5">
        <w:rPr>
          <w:sz w:val="22"/>
          <w:szCs w:val="22"/>
        </w:rPr>
        <w:t xml:space="preserve">Fuente: </w:t>
      </w:r>
      <w:r w:rsidR="002A02E8" w:rsidRPr="00E276A5">
        <w:rPr>
          <w:color w:val="000000" w:themeColor="text1"/>
          <w:sz w:val="22"/>
          <w:szCs w:val="22"/>
        </w:rPr>
        <w:t>Archivo personal de Juan José Rivera</w:t>
      </w:r>
    </w:p>
    <w:p w:rsidR="00E0375A" w:rsidRPr="00E276A5" w:rsidRDefault="00D728D8" w:rsidP="00CC3DEA">
      <w:pPr>
        <w:rPr>
          <w:color w:val="000000" w:themeColor="text1"/>
        </w:rPr>
      </w:pPr>
      <w:r w:rsidRPr="00E276A5">
        <w:rPr>
          <w:color w:val="000000" w:themeColor="text1"/>
        </w:rPr>
        <w:t xml:space="preserve">En la entrevista sobre la foto de indicador </w:t>
      </w:r>
      <w:r w:rsidRPr="00E276A5">
        <w:rPr>
          <w:color w:val="000000" w:themeColor="text1"/>
          <w:shd w:val="clear" w:color="auto" w:fill="FFFFFF"/>
        </w:rPr>
        <w:t>presentación en vivo</w:t>
      </w:r>
      <w:r w:rsidRPr="00E276A5">
        <w:rPr>
          <w:color w:val="000000" w:themeColor="text1"/>
        </w:rPr>
        <w:t>, de nombre</w:t>
      </w:r>
      <w:r w:rsidR="00276046" w:rsidRPr="00E276A5">
        <w:rPr>
          <w:color w:val="000000" w:themeColor="text1"/>
        </w:rPr>
        <w:t>:</w:t>
      </w:r>
      <w:r w:rsidRPr="00E276A5">
        <w:rPr>
          <w:color w:val="000000" w:themeColor="text1"/>
        </w:rPr>
        <w:t xml:space="preserve"> </w:t>
      </w:r>
      <w:r w:rsidR="00237EF9" w:rsidRPr="00E276A5">
        <w:rPr>
          <w:color w:val="000000" w:themeColor="text1"/>
        </w:rPr>
        <w:t>“</w:t>
      </w:r>
      <w:r w:rsidR="00050220" w:rsidRPr="00E276A5">
        <w:rPr>
          <w:color w:val="000000" w:themeColor="text1"/>
        </w:rPr>
        <w:t>Fotografí</w:t>
      </w:r>
      <w:r w:rsidR="0035052F" w:rsidRPr="00E276A5">
        <w:rPr>
          <w:color w:val="000000" w:themeColor="text1"/>
        </w:rPr>
        <w:t>a 24. Miguel Paredes. Presentación</w:t>
      </w:r>
      <w:r w:rsidR="00237EF9" w:rsidRPr="00E276A5">
        <w:rPr>
          <w:color w:val="000000" w:themeColor="text1"/>
        </w:rPr>
        <w:t xml:space="preserve">”, </w:t>
      </w:r>
      <w:r w:rsidRPr="00E276A5">
        <w:rPr>
          <w:color w:val="000000" w:themeColor="text1"/>
        </w:rPr>
        <w:t>se pudo conocer el testimonio del representado:</w:t>
      </w:r>
      <w:r w:rsidR="00B73DE3" w:rsidRPr="00E276A5">
        <w:rPr>
          <w:color w:val="000000" w:themeColor="text1"/>
        </w:rPr>
        <w:t xml:space="preserve"> La foto fue tomada en el año 2012, en ella aparece la banda Morbopraxis tocando en vivo en un pequeñ</w:t>
      </w:r>
      <w:r w:rsidR="00050220" w:rsidRPr="00E276A5">
        <w:rPr>
          <w:color w:val="000000" w:themeColor="text1"/>
        </w:rPr>
        <w:t>o bar que ya no existe en Quito.</w:t>
      </w:r>
      <w:r w:rsidR="00B73DE3" w:rsidRPr="00E276A5">
        <w:rPr>
          <w:color w:val="000000" w:themeColor="text1"/>
        </w:rPr>
        <w:t xml:space="preserve"> Miguel Paredes cuenta que el bar</w:t>
      </w:r>
      <w:r w:rsidR="00276046" w:rsidRPr="00E276A5">
        <w:rPr>
          <w:color w:val="000000" w:themeColor="text1"/>
        </w:rPr>
        <w:t xml:space="preserve"> estaba muy lleno, y que al ser </w:t>
      </w:r>
      <w:r w:rsidR="00B73DE3" w:rsidRPr="00E276A5">
        <w:rPr>
          <w:color w:val="000000" w:themeColor="text1"/>
        </w:rPr>
        <w:t>tan pequeño</w:t>
      </w:r>
      <w:r w:rsidR="00276046" w:rsidRPr="00E276A5">
        <w:rPr>
          <w:color w:val="000000" w:themeColor="text1"/>
        </w:rPr>
        <w:t>,</w:t>
      </w:r>
      <w:r w:rsidR="00FF58C3">
        <w:rPr>
          <w:color w:val="000000" w:themeColor="text1"/>
        </w:rPr>
        <w:t xml:space="preserve"> tocar era incó</w:t>
      </w:r>
      <w:r w:rsidR="00B73DE3" w:rsidRPr="00E276A5">
        <w:rPr>
          <w:color w:val="000000" w:themeColor="text1"/>
        </w:rPr>
        <w:t>modo. Recuerda que algunos amigos de la banda apoyaron bailando las canciones. Cuenta que se sentía bien tocando su propia música con gente que la apreciaba. Cuenta que lleva el pelo largo por influencia del rock y porque le gusta, y que la banda en su opinión transmite rabia.</w:t>
      </w:r>
    </w:p>
    <w:p w:rsidR="009C034A" w:rsidRPr="00E276A5" w:rsidRDefault="00A14749" w:rsidP="00CC3DEA">
      <w:pPr>
        <w:pStyle w:val="Ttulo1"/>
        <w:keepNext w:val="0"/>
        <w:keepLines w:val="0"/>
        <w:spacing w:before="0" w:after="200"/>
        <w:jc w:val="both"/>
        <w:rPr>
          <w:color w:val="000000" w:themeColor="text1"/>
          <w:szCs w:val="24"/>
        </w:rPr>
      </w:pPr>
      <w:bookmarkStart w:id="49" w:name="_Toc431255325"/>
      <w:bookmarkStart w:id="50" w:name="_Toc434865631"/>
      <w:r w:rsidRPr="00E276A5">
        <w:rPr>
          <w:color w:val="000000" w:themeColor="text1"/>
          <w:szCs w:val="24"/>
        </w:rPr>
        <w:t>Discusión</w:t>
      </w:r>
      <w:bookmarkEnd w:id="49"/>
      <w:bookmarkEnd w:id="50"/>
    </w:p>
    <w:p w:rsidR="009C034A" w:rsidRPr="00E276A5" w:rsidRDefault="009F270F" w:rsidP="00CC3DEA">
      <w:pPr>
        <w:rPr>
          <w:color w:val="000000" w:themeColor="text1"/>
        </w:rPr>
      </w:pPr>
      <w:r w:rsidRPr="00E276A5">
        <w:rPr>
          <w:color w:val="000000" w:themeColor="text1"/>
        </w:rPr>
        <w:t xml:space="preserve">En el análisis de las fotografías y en las entrevistas realizadas a los tres artistas se pudo recopilar información sobre la manera y el proceso de mostrarse, sobre las motivaciones para </w:t>
      </w:r>
      <w:r w:rsidR="003C731E" w:rsidRPr="00E276A5">
        <w:rPr>
          <w:color w:val="000000" w:themeColor="text1"/>
        </w:rPr>
        <w:t>dejarse ver</w:t>
      </w:r>
      <w:r w:rsidRPr="00E276A5">
        <w:rPr>
          <w:color w:val="000000" w:themeColor="text1"/>
        </w:rPr>
        <w:t xml:space="preserve"> de una manera determinada</w:t>
      </w:r>
      <w:r w:rsidR="009C034A" w:rsidRPr="00E276A5">
        <w:rPr>
          <w:color w:val="000000" w:themeColor="text1"/>
        </w:rPr>
        <w:t xml:space="preserve"> </w:t>
      </w:r>
      <w:r w:rsidRPr="00E276A5">
        <w:rPr>
          <w:color w:val="000000" w:themeColor="text1"/>
        </w:rPr>
        <w:t xml:space="preserve">y sobre como son percibidas estas fotografías por los artistas y por la sociedad en general. Esta información </w:t>
      </w:r>
      <w:r w:rsidR="00904E14" w:rsidRPr="00E276A5">
        <w:rPr>
          <w:color w:val="000000" w:themeColor="text1"/>
        </w:rPr>
        <w:t>se comparó</w:t>
      </w:r>
      <w:r w:rsidRPr="00E276A5">
        <w:rPr>
          <w:color w:val="000000" w:themeColor="text1"/>
        </w:rPr>
        <w:t xml:space="preserve"> con la teoría antes expuesta, para poder ver como elementos mencionados en el marco teórico se ven en la práctica y para </w:t>
      </w:r>
      <w:r w:rsidR="0066255C" w:rsidRPr="00E276A5">
        <w:rPr>
          <w:color w:val="000000" w:themeColor="text1"/>
        </w:rPr>
        <w:t>tratar de ver</w:t>
      </w:r>
      <w:r w:rsidR="00B9713F" w:rsidRPr="00E276A5">
        <w:rPr>
          <w:color w:val="000000" w:themeColor="text1"/>
        </w:rPr>
        <w:t xml:space="preserve"> de que manera pueden ser leídas las disposiciones representacionales y su relación con la realidad de los representados.</w:t>
      </w:r>
    </w:p>
    <w:p w:rsidR="009A50A6" w:rsidRPr="00E276A5" w:rsidRDefault="009F270F" w:rsidP="00CC3DEA">
      <w:pPr>
        <w:rPr>
          <w:color w:val="000000" w:themeColor="text1"/>
        </w:rPr>
      </w:pPr>
      <w:r w:rsidRPr="00E276A5">
        <w:rPr>
          <w:color w:val="000000" w:themeColor="text1"/>
        </w:rPr>
        <w:lastRenderedPageBreak/>
        <w:t>En las fotografías analizadas obviamente se encontraron disposiciones representacionales, ya que en todas el</w:t>
      </w:r>
      <w:r w:rsidR="009C034A" w:rsidRPr="00E276A5">
        <w:rPr>
          <w:color w:val="000000" w:themeColor="text1"/>
        </w:rPr>
        <w:t xml:space="preserve"> </w:t>
      </w:r>
      <w:r w:rsidRPr="00E276A5">
        <w:rPr>
          <w:color w:val="000000" w:themeColor="text1"/>
        </w:rPr>
        <w:t>fotografiado sabía que se le estaba prestando atención, ya sea para una fotografía o para una presentación. Se pudieron encontrar diferentes</w:t>
      </w:r>
      <w:r w:rsidR="004316DA" w:rsidRPr="00E276A5">
        <w:rPr>
          <w:color w:val="000000" w:themeColor="text1"/>
        </w:rPr>
        <w:t xml:space="preserve"> maneras de mostrarse</w:t>
      </w:r>
      <w:r w:rsidR="009C034A" w:rsidRPr="00E276A5">
        <w:rPr>
          <w:color w:val="000000" w:themeColor="text1"/>
        </w:rPr>
        <w:t xml:space="preserve"> </w:t>
      </w:r>
      <w:r w:rsidR="004316DA" w:rsidRPr="00E276A5">
        <w:rPr>
          <w:color w:val="000000" w:themeColor="text1"/>
        </w:rPr>
        <w:t>(</w:t>
      </w:r>
      <w:r w:rsidRPr="00E276A5">
        <w:rPr>
          <w:color w:val="000000" w:themeColor="text1"/>
        </w:rPr>
        <w:t xml:space="preserve">poses, gestos, iluminaciones </w:t>
      </w:r>
      <w:r w:rsidR="00923299" w:rsidRPr="00E276A5">
        <w:rPr>
          <w:color w:val="000000" w:themeColor="text1"/>
        </w:rPr>
        <w:t>etc.</w:t>
      </w:r>
      <w:r w:rsidR="004316DA" w:rsidRPr="00E276A5">
        <w:rPr>
          <w:color w:val="000000" w:themeColor="text1"/>
        </w:rPr>
        <w:t>)</w:t>
      </w:r>
      <w:r w:rsidRPr="00E276A5">
        <w:rPr>
          <w:color w:val="000000" w:themeColor="text1"/>
        </w:rPr>
        <w:t xml:space="preserve">, en las diferentes fotografías, hechas </w:t>
      </w:r>
      <w:r w:rsidR="0022262E" w:rsidRPr="00E276A5">
        <w:rPr>
          <w:color w:val="000000" w:themeColor="text1"/>
        </w:rPr>
        <w:t xml:space="preserve">por los </w:t>
      </w:r>
      <w:r w:rsidR="003645D2" w:rsidRPr="00E276A5">
        <w:rPr>
          <w:color w:val="000000" w:themeColor="text1"/>
        </w:rPr>
        <w:t>representados</w:t>
      </w:r>
      <w:r w:rsidR="0022262E" w:rsidRPr="00E276A5">
        <w:rPr>
          <w:color w:val="000000" w:themeColor="text1"/>
        </w:rPr>
        <w:t>.</w:t>
      </w:r>
      <w:r w:rsidRPr="00E276A5">
        <w:rPr>
          <w:color w:val="000000" w:themeColor="text1"/>
        </w:rPr>
        <w:t xml:space="preserve"> </w:t>
      </w:r>
      <w:r w:rsidR="0022262E" w:rsidRPr="00E276A5">
        <w:rPr>
          <w:color w:val="000000" w:themeColor="text1"/>
        </w:rPr>
        <w:t>También</w:t>
      </w:r>
      <w:r w:rsidRPr="00E276A5">
        <w:rPr>
          <w:color w:val="000000" w:themeColor="text1"/>
        </w:rPr>
        <w:t xml:space="preserve"> en las entrevistas se pudo constatar que las diferentes disposiciones representacionales fueron en su mayoría voluntarias y respondían a diferentes motivos,</w:t>
      </w:r>
      <w:r w:rsidR="00EC5C1C" w:rsidRPr="00E276A5">
        <w:rPr>
          <w:color w:val="000000" w:themeColor="text1"/>
        </w:rPr>
        <w:t xml:space="preserve"> a veces casuales y otras veces</w:t>
      </w:r>
      <w:r w:rsidRPr="00E276A5">
        <w:rPr>
          <w:color w:val="000000" w:themeColor="text1"/>
        </w:rPr>
        <w:t xml:space="preserve"> </w:t>
      </w:r>
      <w:r w:rsidR="00EC5C1C" w:rsidRPr="00E276A5">
        <w:rPr>
          <w:color w:val="000000" w:themeColor="text1"/>
        </w:rPr>
        <w:t>específico</w:t>
      </w:r>
      <w:r w:rsidR="009713C6" w:rsidRPr="00E276A5">
        <w:rPr>
          <w:color w:val="000000" w:themeColor="text1"/>
        </w:rPr>
        <w:t>s</w:t>
      </w:r>
      <w:r w:rsidRPr="00E276A5">
        <w:rPr>
          <w:color w:val="000000" w:themeColor="text1"/>
        </w:rPr>
        <w:t xml:space="preserve">. </w:t>
      </w:r>
    </w:p>
    <w:p w:rsidR="009A50A6" w:rsidRPr="00E276A5" w:rsidRDefault="00123B35" w:rsidP="00CC3DEA">
      <w:pPr>
        <w:rPr>
          <w:color w:val="000000" w:themeColor="text1"/>
        </w:rPr>
      </w:pPr>
      <w:r w:rsidRPr="00E276A5">
        <w:rPr>
          <w:color w:val="000000" w:themeColor="text1"/>
        </w:rPr>
        <w:t xml:space="preserve">En </w:t>
      </w:r>
      <w:r w:rsidR="00923299" w:rsidRPr="00E276A5">
        <w:rPr>
          <w:color w:val="000000" w:themeColor="text1"/>
        </w:rPr>
        <w:t xml:space="preserve">la </w:t>
      </w:r>
      <w:r w:rsidRPr="00E276A5">
        <w:rPr>
          <w:color w:val="000000" w:themeColor="text1"/>
        </w:rPr>
        <w:t>foto de indicador artista mostrándose, de nombre: “</w:t>
      </w:r>
      <w:r w:rsidR="00923299" w:rsidRPr="00E276A5">
        <w:rPr>
          <w:color w:val="000000" w:themeColor="text1"/>
        </w:rPr>
        <w:t>Foto</w:t>
      </w:r>
      <w:r w:rsidR="0035052F" w:rsidRPr="00E276A5">
        <w:rPr>
          <w:color w:val="000000" w:themeColor="text1"/>
        </w:rPr>
        <w:t>grafía. Jaime Guevara 7. Muestra</w:t>
      </w:r>
      <w:r w:rsidRPr="00E276A5">
        <w:rPr>
          <w:color w:val="000000" w:themeColor="text1"/>
        </w:rPr>
        <w:t>”, el cantautor</w:t>
      </w:r>
      <w:r w:rsidR="009F270F" w:rsidRPr="00E276A5">
        <w:rPr>
          <w:color w:val="000000" w:themeColor="text1"/>
        </w:rPr>
        <w:t xml:space="preserve"> relata que decidió mostrarse con una mordaza en la boca para mostrar indignación frente a la rep</w:t>
      </w:r>
      <w:r w:rsidRPr="00E276A5">
        <w:rPr>
          <w:color w:val="000000" w:themeColor="text1"/>
        </w:rPr>
        <w:t>resión realizada por la policía.</w:t>
      </w:r>
      <w:r w:rsidR="00804D59" w:rsidRPr="00E276A5">
        <w:rPr>
          <w:color w:val="000000" w:themeColor="text1"/>
        </w:rPr>
        <w:t xml:space="preserve"> </w:t>
      </w:r>
      <w:r w:rsidR="0025717B" w:rsidRPr="00E276A5">
        <w:rPr>
          <w:color w:val="000000" w:themeColor="text1"/>
        </w:rPr>
        <w:t>Complementadas con el</w:t>
      </w:r>
      <w:r w:rsidR="009A50A6" w:rsidRPr="00E276A5">
        <w:rPr>
          <w:color w:val="000000" w:themeColor="text1"/>
        </w:rPr>
        <w:t xml:space="preserve"> testimonio del artista</w:t>
      </w:r>
      <w:r w:rsidR="00FB6D51" w:rsidRPr="00E276A5">
        <w:rPr>
          <w:color w:val="000000" w:themeColor="text1"/>
        </w:rPr>
        <w:t>,</w:t>
      </w:r>
      <w:r w:rsidR="009A50A6" w:rsidRPr="00E276A5">
        <w:rPr>
          <w:color w:val="000000" w:themeColor="text1"/>
        </w:rPr>
        <w:t xml:space="preserve"> las disposiciones representacionales que este toma pueden ser leídas como </w:t>
      </w:r>
      <w:r w:rsidR="002C6C7D" w:rsidRPr="00E276A5">
        <w:rPr>
          <w:color w:val="000000" w:themeColor="text1"/>
        </w:rPr>
        <w:t xml:space="preserve">resistencia al poder, </w:t>
      </w:r>
      <w:r w:rsidR="009A50A6" w:rsidRPr="00E276A5">
        <w:rPr>
          <w:color w:val="000000" w:themeColor="text1"/>
        </w:rPr>
        <w:t>desde una visión marxista</w:t>
      </w:r>
      <w:r w:rsidR="00AE4FBE" w:rsidRPr="00E276A5">
        <w:rPr>
          <w:color w:val="000000" w:themeColor="text1"/>
        </w:rPr>
        <w:t>;</w:t>
      </w:r>
      <w:r w:rsidR="009A50A6" w:rsidRPr="00E276A5">
        <w:rPr>
          <w:color w:val="000000" w:themeColor="text1"/>
        </w:rPr>
        <w:t xml:space="preserve"> como una respuesta a la institución policial</w:t>
      </w:r>
      <w:r w:rsidR="00AE4FBE" w:rsidRPr="00E276A5">
        <w:rPr>
          <w:color w:val="000000" w:themeColor="text1"/>
        </w:rPr>
        <w:t>,</w:t>
      </w:r>
      <w:r w:rsidR="009A50A6" w:rsidRPr="00E276A5">
        <w:rPr>
          <w:color w:val="000000" w:themeColor="text1"/>
        </w:rPr>
        <w:t xml:space="preserve"> entendida como órgano diseñado para la defensa del capitalismo, la propiedad privada, y los p</w:t>
      </w:r>
      <w:r w:rsidR="00AE4FBE" w:rsidRPr="00E276A5">
        <w:rPr>
          <w:color w:val="000000" w:themeColor="text1"/>
        </w:rPr>
        <w:t>rivilegios de la clase burguesa;</w:t>
      </w:r>
      <w:r w:rsidR="009A50A6" w:rsidRPr="00E276A5">
        <w:rPr>
          <w:color w:val="000000" w:themeColor="text1"/>
        </w:rPr>
        <w:t xml:space="preserve"> y</w:t>
      </w:r>
      <w:r w:rsidR="00AE4FBE" w:rsidRPr="00E276A5">
        <w:rPr>
          <w:color w:val="000000" w:themeColor="text1"/>
        </w:rPr>
        <w:t>,</w:t>
      </w:r>
      <w:r w:rsidR="009A50A6" w:rsidRPr="00E276A5">
        <w:rPr>
          <w:color w:val="000000" w:themeColor="text1"/>
        </w:rPr>
        <w:t xml:space="preserve"> </w:t>
      </w:r>
      <w:r w:rsidR="00AE4FBE" w:rsidRPr="00E276A5">
        <w:rPr>
          <w:color w:val="000000" w:themeColor="text1"/>
        </w:rPr>
        <w:t>para este fin,</w:t>
      </w:r>
      <w:r w:rsidR="002C6C7D" w:rsidRPr="00E276A5">
        <w:rPr>
          <w:color w:val="000000" w:themeColor="text1"/>
        </w:rPr>
        <w:t xml:space="preserve"> dotada con la </w:t>
      </w:r>
      <w:r w:rsidR="00AE4FBE" w:rsidRPr="00E276A5">
        <w:rPr>
          <w:color w:val="000000" w:themeColor="text1"/>
        </w:rPr>
        <w:t>autorización</w:t>
      </w:r>
      <w:r w:rsidR="002C6C7D" w:rsidRPr="00E276A5">
        <w:rPr>
          <w:color w:val="000000" w:themeColor="text1"/>
        </w:rPr>
        <w:t xml:space="preserve"> de usar violencia a discreción. </w:t>
      </w:r>
      <w:r w:rsidR="002D3865" w:rsidRPr="00E276A5">
        <w:rPr>
          <w:color w:val="000000" w:themeColor="text1"/>
        </w:rPr>
        <w:t>Pueden también ser leídas como un desenmarascamiento de esta institución que supuestamente vela por el bien común</w:t>
      </w:r>
      <w:r w:rsidR="00AE4FBE" w:rsidRPr="00E276A5">
        <w:rPr>
          <w:color w:val="000000" w:themeColor="text1"/>
        </w:rPr>
        <w:t>,</w:t>
      </w:r>
      <w:r w:rsidR="002D3865" w:rsidRPr="00E276A5">
        <w:rPr>
          <w:color w:val="000000" w:themeColor="text1"/>
        </w:rPr>
        <w:t xml:space="preserve"> y del estado liberal que supuestamente garantiza la libertad de expresión</w:t>
      </w:r>
      <w:r w:rsidR="004B3D5C" w:rsidRPr="00E276A5">
        <w:rPr>
          <w:color w:val="000000" w:themeColor="text1"/>
        </w:rPr>
        <w:t xml:space="preserve"> y el derecho a un juicio justo antes de ser castigado por las autoridades de este</w:t>
      </w:r>
      <w:r w:rsidR="002D3865" w:rsidRPr="00E276A5">
        <w:rPr>
          <w:color w:val="000000" w:themeColor="text1"/>
        </w:rPr>
        <w:t>.</w:t>
      </w:r>
      <w:r w:rsidR="00FB6D51" w:rsidRPr="00E276A5">
        <w:rPr>
          <w:color w:val="000000" w:themeColor="text1"/>
        </w:rPr>
        <w:t xml:space="preserve"> Algo importante de recordar es que esta fotografía fue realizada en un festival de protesta contra</w:t>
      </w:r>
      <w:r w:rsidR="009C42F0" w:rsidRPr="00E276A5">
        <w:rPr>
          <w:color w:val="000000" w:themeColor="text1"/>
        </w:rPr>
        <w:t xml:space="preserve"> los asesinatos extrajudiciales </w:t>
      </w:r>
      <w:r w:rsidR="004B3D5C" w:rsidRPr="00E276A5">
        <w:rPr>
          <w:color w:val="000000" w:themeColor="text1"/>
        </w:rPr>
        <w:t xml:space="preserve">de dos </w:t>
      </w:r>
      <w:r w:rsidR="00086584" w:rsidRPr="00E276A5">
        <w:rPr>
          <w:color w:val="000000" w:themeColor="text1"/>
        </w:rPr>
        <w:t>adolescentes</w:t>
      </w:r>
      <w:r w:rsidR="009C42F0" w:rsidRPr="00E276A5">
        <w:rPr>
          <w:color w:val="000000" w:themeColor="text1"/>
        </w:rPr>
        <w:t xml:space="preserve"> inocentes, </w:t>
      </w:r>
      <w:r w:rsidR="004B3D5C" w:rsidRPr="00E276A5">
        <w:rPr>
          <w:color w:val="000000" w:themeColor="text1"/>
        </w:rPr>
        <w:t xml:space="preserve">a manos de miembros de la institución policial </w:t>
      </w:r>
      <w:r w:rsidR="00240634" w:rsidRPr="00E276A5">
        <w:rPr>
          <w:color w:val="000000" w:themeColor="text1"/>
        </w:rPr>
        <w:t>encubiertos</w:t>
      </w:r>
      <w:r w:rsidR="004B3D5C" w:rsidRPr="00E276A5">
        <w:rPr>
          <w:color w:val="000000" w:themeColor="text1"/>
        </w:rPr>
        <w:t xml:space="preserve"> por esta.</w:t>
      </w:r>
    </w:p>
    <w:p w:rsidR="00804D59" w:rsidRPr="00E276A5" w:rsidRDefault="00F26A5B" w:rsidP="00CC3DEA">
      <w:r w:rsidRPr="00E276A5">
        <w:t xml:space="preserve">En foto de indicador </w:t>
      </w:r>
      <w:r w:rsidRPr="00E276A5">
        <w:rPr>
          <w:shd w:val="clear" w:color="auto" w:fill="FFFFFF"/>
        </w:rPr>
        <w:t>presentación en vivo</w:t>
      </w:r>
      <w:r w:rsidRPr="00E276A5">
        <w:t>, de nombre: “</w:t>
      </w:r>
      <w:r w:rsidR="009C42F0" w:rsidRPr="00E276A5">
        <w:t>Fotografía. Jaime Guevara</w:t>
      </w:r>
      <w:r w:rsidR="0035052F" w:rsidRPr="00E276A5">
        <w:t xml:space="preserve"> 8</w:t>
      </w:r>
      <w:r w:rsidR="009C42F0" w:rsidRPr="00E276A5">
        <w:t>. Presentación</w:t>
      </w:r>
      <w:r w:rsidRPr="00E276A5">
        <w:t>” este</w:t>
      </w:r>
      <w:r w:rsidR="00804D59" w:rsidRPr="00E276A5">
        <w:t xml:space="preserve"> aparece en medio de una presentación, con su guitarra y con otros músicos</w:t>
      </w:r>
      <w:r w:rsidRPr="00E276A5">
        <w:t>,</w:t>
      </w:r>
      <w:r w:rsidR="00482187" w:rsidRPr="00E276A5">
        <w:t xml:space="preserve"> en un escenario grande;</w:t>
      </w:r>
      <w:r w:rsidR="00204282" w:rsidRPr="00E276A5">
        <w:t xml:space="preserve"> en esta </w:t>
      </w:r>
      <w:r w:rsidR="00804D59" w:rsidRPr="00E276A5">
        <w:t xml:space="preserve">también se ven claramente las disposiciones representacionales que toma </w:t>
      </w:r>
      <w:r w:rsidRPr="00E276A5">
        <w:t>Guevara</w:t>
      </w:r>
      <w:r w:rsidR="00804D59" w:rsidRPr="00E276A5">
        <w:t xml:space="preserve"> de manera </w:t>
      </w:r>
      <w:r w:rsidR="009123EB" w:rsidRPr="00E276A5">
        <w:t>voluntaria</w:t>
      </w:r>
      <w:r w:rsidR="00804D59" w:rsidRPr="00E276A5">
        <w:t xml:space="preserve">, se ve que está parado y mirando al frente, </w:t>
      </w:r>
      <w:r w:rsidR="002C6C7D" w:rsidRPr="00E276A5">
        <w:t xml:space="preserve">se ve también que usa pelo largo, botas, ropa informal de tela </w:t>
      </w:r>
      <w:r w:rsidR="002C6C7D" w:rsidRPr="00E276A5">
        <w:rPr>
          <w:i/>
        </w:rPr>
        <w:t>jean</w:t>
      </w:r>
      <w:r w:rsidR="002C6C7D" w:rsidRPr="00E276A5">
        <w:t>, todo esto en contraposición con los atuendos sofisticados y ele</w:t>
      </w:r>
      <w:r w:rsidR="0025717B" w:rsidRPr="00E276A5">
        <w:t>gantes que tradicionalmente us</w:t>
      </w:r>
      <w:r w:rsidR="002C6C7D" w:rsidRPr="00E276A5">
        <w:t>an los músicos de otros estilos</w:t>
      </w:r>
      <w:r w:rsidRPr="00E276A5">
        <w:t xml:space="preserve"> en presentaciones.</w:t>
      </w:r>
      <w:r w:rsidR="00086584" w:rsidRPr="00E276A5">
        <w:t xml:space="preserve"> </w:t>
      </w:r>
      <w:r w:rsidRPr="00E276A5">
        <w:t>S</w:t>
      </w:r>
      <w:r w:rsidR="002D3865" w:rsidRPr="00E276A5">
        <w:t>e ve que trata de mostrarse</w:t>
      </w:r>
      <w:r w:rsidR="00804D59" w:rsidRPr="00E276A5">
        <w:t xml:space="preserve"> e</w:t>
      </w:r>
      <w:r w:rsidR="009123EB" w:rsidRPr="00E276A5">
        <w:t>rguido y visible a la audiencia. T</w:t>
      </w:r>
      <w:r w:rsidR="00804D59" w:rsidRPr="00E276A5">
        <w:t>ambién</w:t>
      </w:r>
      <w:r w:rsidR="009123EB" w:rsidRPr="00E276A5">
        <w:t>,</w:t>
      </w:r>
      <w:r w:rsidR="00804D59" w:rsidRPr="00E276A5">
        <w:t xml:space="preserve"> por lo expresado en la entrevista sobre esta foto</w:t>
      </w:r>
      <w:r w:rsidR="009123EB" w:rsidRPr="00E276A5">
        <w:t>,</w:t>
      </w:r>
      <w:r w:rsidR="00804D59" w:rsidRPr="00E276A5">
        <w:t xml:space="preserve"> se puede decir que el artista se muestra </w:t>
      </w:r>
      <w:r w:rsidR="004C1E82" w:rsidRPr="00E276A5">
        <w:t xml:space="preserve">confiado y decidido con el fin de crear una conexión con su público y </w:t>
      </w:r>
      <w:r w:rsidR="002C6C7D" w:rsidRPr="00E276A5">
        <w:t>una sensación de bienestar.</w:t>
      </w:r>
      <w:r w:rsidR="002D3865" w:rsidRPr="00E276A5">
        <w:t xml:space="preserve"> Esto puede ser leído también desde una óptica marxista como una respuesta a la cultura burguesa, como una aberración y desafío </w:t>
      </w:r>
      <w:r w:rsidR="003F57B6" w:rsidRPr="00E276A5">
        <w:t xml:space="preserve">a </w:t>
      </w:r>
      <w:r w:rsidR="002D3865" w:rsidRPr="00E276A5">
        <w:t xml:space="preserve">esta estética, y como una </w:t>
      </w:r>
      <w:r w:rsidR="00C14D41" w:rsidRPr="00E276A5">
        <w:t xml:space="preserve">afirmación y </w:t>
      </w:r>
      <w:r w:rsidR="003F57B6" w:rsidRPr="00E276A5">
        <w:t>re</w:t>
      </w:r>
      <w:r w:rsidR="00C14D41" w:rsidRPr="00E276A5">
        <w:t>valorización de la estética y cultura de la clase trabajadora.</w:t>
      </w:r>
    </w:p>
    <w:p w:rsidR="0002561B" w:rsidRPr="00E276A5" w:rsidRDefault="00FB6D51" w:rsidP="00CC3DEA">
      <w:pPr>
        <w:rPr>
          <w:color w:val="000000" w:themeColor="text1"/>
        </w:rPr>
      </w:pPr>
      <w:r w:rsidRPr="00E276A5">
        <w:rPr>
          <w:color w:val="000000" w:themeColor="text1"/>
        </w:rPr>
        <w:lastRenderedPageBreak/>
        <w:t xml:space="preserve">Cabe recalcar que este artista abiertamente se identifica como anarquista, y </w:t>
      </w:r>
      <w:r w:rsidR="00CC2A34" w:rsidRPr="00E276A5">
        <w:rPr>
          <w:color w:val="000000" w:themeColor="text1"/>
        </w:rPr>
        <w:t>sin miramientos</w:t>
      </w:r>
      <w:r w:rsidRPr="00E276A5">
        <w:rPr>
          <w:color w:val="000000" w:themeColor="text1"/>
        </w:rPr>
        <w:t xml:space="preserve"> trata de desestabilizar al sistema capitalista y denunciar sus contradicciones.</w:t>
      </w:r>
    </w:p>
    <w:p w:rsidR="009C034A" w:rsidRPr="00E276A5" w:rsidRDefault="009F270F" w:rsidP="00CC3DEA">
      <w:pPr>
        <w:rPr>
          <w:color w:val="000000" w:themeColor="text1"/>
        </w:rPr>
      </w:pPr>
      <w:r w:rsidRPr="00E276A5">
        <w:rPr>
          <w:color w:val="000000" w:themeColor="text1"/>
        </w:rPr>
        <w:t>En el caso d</w:t>
      </w:r>
      <w:r w:rsidR="001535CA" w:rsidRPr="00E276A5">
        <w:rPr>
          <w:color w:val="000000" w:themeColor="text1"/>
        </w:rPr>
        <w:t>e Juan Terneus se puede ver que la foto de indicador artista mostrándose, de nombre: “</w:t>
      </w:r>
      <w:r w:rsidR="007F14FF" w:rsidRPr="00E276A5">
        <w:rPr>
          <w:color w:val="000000" w:themeColor="text1"/>
        </w:rPr>
        <w:t>Fotografía</w:t>
      </w:r>
      <w:r w:rsidR="0035052F" w:rsidRPr="00E276A5">
        <w:rPr>
          <w:color w:val="000000" w:themeColor="text1"/>
        </w:rPr>
        <w:t xml:space="preserve"> 15</w:t>
      </w:r>
      <w:r w:rsidR="007F14FF" w:rsidRPr="00E276A5">
        <w:rPr>
          <w:color w:val="000000" w:themeColor="text1"/>
        </w:rPr>
        <w:t>. Juan Terneus. Muestra</w:t>
      </w:r>
      <w:r w:rsidR="001535CA" w:rsidRPr="00E276A5">
        <w:rPr>
          <w:color w:val="000000" w:themeColor="text1"/>
        </w:rPr>
        <w:t xml:space="preserve">”, </w:t>
      </w:r>
      <w:r w:rsidRPr="00E276A5">
        <w:rPr>
          <w:color w:val="000000" w:themeColor="text1"/>
        </w:rPr>
        <w:t>de inicios de los noventas</w:t>
      </w:r>
      <w:r w:rsidR="001535CA" w:rsidRPr="00E276A5">
        <w:rPr>
          <w:color w:val="000000" w:themeColor="text1"/>
        </w:rPr>
        <w:t>,</w:t>
      </w:r>
      <w:r w:rsidRPr="00E276A5">
        <w:rPr>
          <w:color w:val="000000" w:themeColor="text1"/>
        </w:rPr>
        <w:t xml:space="preserve"> de su banda</w:t>
      </w:r>
      <w:r w:rsidR="001535CA" w:rsidRPr="00E276A5">
        <w:rPr>
          <w:color w:val="000000" w:themeColor="text1"/>
        </w:rPr>
        <w:t>;</w:t>
      </w:r>
      <w:r w:rsidRPr="00E276A5">
        <w:rPr>
          <w:color w:val="000000" w:themeColor="text1"/>
        </w:rPr>
        <w:t xml:space="preserve"> sigue siendo </w:t>
      </w:r>
      <w:r w:rsidR="001535CA" w:rsidRPr="00E276A5">
        <w:rPr>
          <w:color w:val="000000" w:themeColor="text1"/>
        </w:rPr>
        <w:t>relevante e interesante para él. E</w:t>
      </w:r>
      <w:r w:rsidR="002B1B09" w:rsidRPr="00E276A5">
        <w:rPr>
          <w:color w:val="000000" w:themeColor="text1"/>
        </w:rPr>
        <w:t>n ella se pueden ver los integrantes de la Hot Choclo Blues Band en poses en general rel</w:t>
      </w:r>
      <w:r w:rsidR="007F14FF" w:rsidRPr="00E276A5">
        <w:rPr>
          <w:color w:val="000000" w:themeColor="text1"/>
        </w:rPr>
        <w:t>ajadas y un poco provocativas,</w:t>
      </w:r>
      <w:r w:rsidR="002B1B09" w:rsidRPr="00E276A5">
        <w:rPr>
          <w:color w:val="000000" w:themeColor="text1"/>
        </w:rPr>
        <w:t xml:space="preserve"> frente a una pared con hierba cre</w:t>
      </w:r>
      <w:r w:rsidR="007F14FF" w:rsidRPr="00E276A5">
        <w:rPr>
          <w:color w:val="000000" w:themeColor="text1"/>
        </w:rPr>
        <w:t>cida en una vereda de la ciudad;</w:t>
      </w:r>
      <w:r w:rsidR="002B1B09" w:rsidRPr="00E276A5">
        <w:rPr>
          <w:color w:val="000000" w:themeColor="text1"/>
        </w:rPr>
        <w:t xml:space="preserve"> todo esto dando un aire casual</w:t>
      </w:r>
      <w:r w:rsidR="00CA64F7" w:rsidRPr="00E276A5">
        <w:rPr>
          <w:color w:val="000000" w:themeColor="text1"/>
        </w:rPr>
        <w:t>,</w:t>
      </w:r>
      <w:r w:rsidR="002B1B09" w:rsidRPr="00E276A5">
        <w:rPr>
          <w:color w:val="000000" w:themeColor="text1"/>
        </w:rPr>
        <w:t xml:space="preserve"> relajado</w:t>
      </w:r>
      <w:r w:rsidR="00CA64F7" w:rsidRPr="00E276A5">
        <w:rPr>
          <w:color w:val="000000" w:themeColor="text1"/>
        </w:rPr>
        <w:t xml:space="preserve"> y un poco desordenado e improvisado</w:t>
      </w:r>
      <w:r w:rsidR="00C80723" w:rsidRPr="00E276A5">
        <w:rPr>
          <w:color w:val="000000" w:themeColor="text1"/>
        </w:rPr>
        <w:t>, a la fotografía. S</w:t>
      </w:r>
      <w:r w:rsidR="002B1B09" w:rsidRPr="00E276A5">
        <w:rPr>
          <w:color w:val="000000" w:themeColor="text1"/>
        </w:rPr>
        <w:t xml:space="preserve">e puede </w:t>
      </w:r>
      <w:r w:rsidR="009123EB" w:rsidRPr="00E276A5">
        <w:rPr>
          <w:color w:val="000000" w:themeColor="text1"/>
        </w:rPr>
        <w:t>afirmar</w:t>
      </w:r>
      <w:r w:rsidR="002B1B09" w:rsidRPr="00E276A5">
        <w:rPr>
          <w:color w:val="000000" w:themeColor="text1"/>
        </w:rPr>
        <w:t xml:space="preserve"> que estas disposiciones de los fotografiados muestran una actitud de rechazo </w:t>
      </w:r>
      <w:r w:rsidR="00CA64F7" w:rsidRPr="00E276A5">
        <w:rPr>
          <w:color w:val="000000" w:themeColor="text1"/>
        </w:rPr>
        <w:t>a los valores burgueses,</w:t>
      </w:r>
      <w:r w:rsidR="00C80723" w:rsidRPr="00E276A5">
        <w:rPr>
          <w:color w:val="000000" w:themeColor="text1"/>
        </w:rPr>
        <w:t xml:space="preserve"> de orden, pulcritud, elegancia;</w:t>
      </w:r>
      <w:r w:rsidR="00C1200B" w:rsidRPr="00E276A5">
        <w:rPr>
          <w:color w:val="000000" w:themeColor="text1"/>
        </w:rPr>
        <w:t xml:space="preserve"> ya que</w:t>
      </w:r>
      <w:r w:rsidR="00CA64F7" w:rsidRPr="00E276A5">
        <w:rPr>
          <w:color w:val="000000" w:themeColor="text1"/>
        </w:rPr>
        <w:t xml:space="preserve"> se muestran en una vereda sucia y descuidada</w:t>
      </w:r>
      <w:r w:rsidR="00C1200B" w:rsidRPr="00E276A5">
        <w:rPr>
          <w:color w:val="000000" w:themeColor="text1"/>
        </w:rPr>
        <w:t>,</w:t>
      </w:r>
      <w:r w:rsidR="00CA64F7" w:rsidRPr="00E276A5">
        <w:rPr>
          <w:color w:val="000000" w:themeColor="text1"/>
        </w:rPr>
        <w:t xml:space="preserve"> en una fotografía que representa a la banda</w:t>
      </w:r>
      <w:r w:rsidR="00C80723" w:rsidRPr="00E276A5">
        <w:rPr>
          <w:color w:val="000000" w:themeColor="text1"/>
        </w:rPr>
        <w:t>.</w:t>
      </w:r>
      <w:r w:rsidR="0002561B" w:rsidRPr="00E276A5">
        <w:rPr>
          <w:color w:val="000000" w:themeColor="text1"/>
        </w:rPr>
        <w:t xml:space="preserve"> </w:t>
      </w:r>
      <w:r w:rsidR="00C80723" w:rsidRPr="00E276A5">
        <w:rPr>
          <w:color w:val="000000" w:themeColor="text1"/>
        </w:rPr>
        <w:t>A</w:t>
      </w:r>
      <w:r w:rsidR="0002561B" w:rsidRPr="00E276A5">
        <w:rPr>
          <w:color w:val="000000" w:themeColor="text1"/>
        </w:rPr>
        <w:t xml:space="preserve"> pesar de que no se puede apreciar un acto de represión por parte de algún ente disciplinario</w:t>
      </w:r>
      <w:r w:rsidR="008533DA" w:rsidRPr="00E276A5">
        <w:rPr>
          <w:color w:val="000000" w:themeColor="text1"/>
        </w:rPr>
        <w:t>, sí se puede leer esta fotografía como un acto de resistencia, pero no como resistencia física contra un estado opresor, sino más bien como un acto en la micro física del poder, como un pequeño acto</w:t>
      </w:r>
      <w:r w:rsidR="005566C3" w:rsidRPr="00E276A5">
        <w:rPr>
          <w:color w:val="000000" w:themeColor="text1"/>
        </w:rPr>
        <w:t xml:space="preserve"> de resistencia creativa</w:t>
      </w:r>
      <w:r w:rsidR="0096697E" w:rsidRPr="00E276A5">
        <w:rPr>
          <w:color w:val="000000" w:themeColor="text1"/>
        </w:rPr>
        <w:t xml:space="preserve"> </w:t>
      </w:r>
      <w:r w:rsidR="005566C3" w:rsidRPr="00E276A5">
        <w:rPr>
          <w:color w:val="000000" w:themeColor="text1"/>
        </w:rPr>
        <w:t>(</w:t>
      </w:r>
      <w:r w:rsidR="0096697E" w:rsidRPr="00E276A5">
        <w:rPr>
          <w:color w:val="000000" w:themeColor="text1"/>
        </w:rPr>
        <w:t xml:space="preserve">de </w:t>
      </w:r>
      <w:r w:rsidR="005D6E84" w:rsidRPr="00E276A5">
        <w:rPr>
          <w:color w:val="000000" w:themeColor="text1"/>
        </w:rPr>
        <w:t>validación</w:t>
      </w:r>
      <w:r w:rsidR="0096697E" w:rsidRPr="00E276A5">
        <w:rPr>
          <w:color w:val="000000" w:themeColor="text1"/>
        </w:rPr>
        <w:t xml:space="preserve"> de una estética determinada</w:t>
      </w:r>
      <w:r w:rsidR="005566C3" w:rsidRPr="00E276A5">
        <w:rPr>
          <w:color w:val="000000" w:themeColor="text1"/>
        </w:rPr>
        <w:t>)</w:t>
      </w:r>
      <w:r w:rsidR="008533DA" w:rsidRPr="00E276A5">
        <w:rPr>
          <w:color w:val="000000" w:themeColor="text1"/>
        </w:rPr>
        <w:t xml:space="preserve"> en una ex</w:t>
      </w:r>
      <w:r w:rsidR="00464FF1" w:rsidRPr="00E276A5">
        <w:rPr>
          <w:color w:val="000000" w:themeColor="text1"/>
        </w:rPr>
        <w:t>tensa red de poder, represor sí;</w:t>
      </w:r>
      <w:r w:rsidR="008533DA" w:rsidRPr="00E276A5">
        <w:rPr>
          <w:color w:val="000000" w:themeColor="text1"/>
        </w:rPr>
        <w:t xml:space="preserve"> pero </w:t>
      </w:r>
      <w:r w:rsidR="00C80723" w:rsidRPr="00E276A5">
        <w:rPr>
          <w:color w:val="000000" w:themeColor="text1"/>
        </w:rPr>
        <w:t>mayormente</w:t>
      </w:r>
      <w:r w:rsidR="00464FF1" w:rsidRPr="00E276A5">
        <w:rPr>
          <w:color w:val="000000" w:themeColor="text1"/>
        </w:rPr>
        <w:t xml:space="preserve"> creativo.</w:t>
      </w:r>
      <w:r w:rsidR="008533DA" w:rsidRPr="00E276A5">
        <w:rPr>
          <w:color w:val="000000" w:themeColor="text1"/>
        </w:rPr>
        <w:t xml:space="preserve"> </w:t>
      </w:r>
      <w:r w:rsidR="00464FF1" w:rsidRPr="00E276A5">
        <w:rPr>
          <w:color w:val="000000" w:themeColor="text1"/>
        </w:rPr>
        <w:t>Poder</w:t>
      </w:r>
      <w:r w:rsidR="008533DA" w:rsidRPr="00E276A5">
        <w:rPr>
          <w:color w:val="000000" w:themeColor="text1"/>
        </w:rPr>
        <w:t xml:space="preserve"> que busca moldear los cuerpos y las acciones de los sujetos y que even</w:t>
      </w:r>
      <w:r w:rsidR="00464FF1" w:rsidRPr="00E276A5">
        <w:rPr>
          <w:color w:val="000000" w:themeColor="text1"/>
        </w:rPr>
        <w:t>tualmente llega a crear sujetos</w:t>
      </w:r>
      <w:r w:rsidR="008533DA" w:rsidRPr="00E276A5">
        <w:rPr>
          <w:color w:val="000000" w:themeColor="text1"/>
        </w:rPr>
        <w:t xml:space="preserve"> alineados con sus fines. </w:t>
      </w:r>
    </w:p>
    <w:p w:rsidR="0021294B" w:rsidRPr="00E276A5" w:rsidRDefault="00843495" w:rsidP="00CC3DEA">
      <w:pPr>
        <w:rPr>
          <w:color w:val="000000" w:themeColor="text1"/>
        </w:rPr>
      </w:pPr>
      <w:r w:rsidRPr="00E276A5">
        <w:rPr>
          <w:color w:val="000000" w:themeColor="text1"/>
        </w:rPr>
        <w:t xml:space="preserve">En la foto de indicador </w:t>
      </w:r>
      <w:r w:rsidRPr="00E276A5">
        <w:rPr>
          <w:color w:val="000000" w:themeColor="text1"/>
          <w:shd w:val="clear" w:color="auto" w:fill="FFFFFF"/>
        </w:rPr>
        <w:t>presentación en vivo</w:t>
      </w:r>
      <w:r w:rsidRPr="00E276A5">
        <w:rPr>
          <w:color w:val="000000" w:themeColor="text1"/>
        </w:rPr>
        <w:t>, de nombre: “</w:t>
      </w:r>
      <w:r w:rsidR="00C7435D" w:rsidRPr="00E276A5">
        <w:rPr>
          <w:color w:val="000000" w:themeColor="text1"/>
        </w:rPr>
        <w:t>Fotografía</w:t>
      </w:r>
      <w:r w:rsidR="0035052F" w:rsidRPr="00E276A5">
        <w:rPr>
          <w:color w:val="000000" w:themeColor="text1"/>
        </w:rPr>
        <w:t xml:space="preserve"> 16</w:t>
      </w:r>
      <w:r w:rsidR="00C7435D" w:rsidRPr="00E276A5">
        <w:rPr>
          <w:color w:val="000000" w:themeColor="text1"/>
        </w:rPr>
        <w:t>. Juan Terneus. Presentación</w:t>
      </w:r>
      <w:r w:rsidRPr="00E276A5">
        <w:rPr>
          <w:color w:val="000000" w:themeColor="text1"/>
        </w:rPr>
        <w:t>”,</w:t>
      </w:r>
      <w:r w:rsidR="00CA64F7" w:rsidRPr="00E276A5">
        <w:rPr>
          <w:color w:val="000000" w:themeColor="text1"/>
        </w:rPr>
        <w:t xml:space="preserve"> se ve a Juan Terneus con su bajo en una presentación junto con la Hot Choclo Blues Band y Jaime Guevara, se puede decir que su actitud es desafiante</w:t>
      </w:r>
      <w:r w:rsidR="00B55161" w:rsidRPr="00E276A5">
        <w:rPr>
          <w:color w:val="000000" w:themeColor="text1"/>
        </w:rPr>
        <w:t xml:space="preserve"> y por la entrevista realizada a e</w:t>
      </w:r>
      <w:r w:rsidRPr="00E276A5">
        <w:rPr>
          <w:color w:val="000000" w:themeColor="text1"/>
        </w:rPr>
        <w:t>ste músico se puede decir que</w:t>
      </w:r>
      <w:r w:rsidR="00B55161" w:rsidRPr="00E276A5">
        <w:rPr>
          <w:color w:val="000000" w:themeColor="text1"/>
        </w:rPr>
        <w:t xml:space="preserve"> también es segura, de sentir que la interpretación de su instrumento es correcta,</w:t>
      </w:r>
      <w:r w:rsidR="00C84AD2" w:rsidRPr="00E276A5">
        <w:rPr>
          <w:color w:val="000000" w:themeColor="text1"/>
        </w:rPr>
        <w:t xml:space="preserve"> </w:t>
      </w:r>
      <w:r w:rsidR="00B55161" w:rsidRPr="00E276A5">
        <w:rPr>
          <w:color w:val="000000" w:themeColor="text1"/>
        </w:rPr>
        <w:t>relevante y buena en general, todo esto hace seguro afirmar que sus disposiciones representacionales responden a sus intenciones de realizar una buena</w:t>
      </w:r>
      <w:r w:rsidR="009123EB" w:rsidRPr="00E276A5">
        <w:rPr>
          <w:color w:val="000000" w:themeColor="text1"/>
        </w:rPr>
        <w:t xml:space="preserve"> presentación, de hacer algo bueno, de </w:t>
      </w:r>
      <w:r w:rsidR="008845A7" w:rsidRPr="00E276A5">
        <w:rPr>
          <w:color w:val="000000" w:themeColor="text1"/>
        </w:rPr>
        <w:t>afirmar la v</w:t>
      </w:r>
      <w:r w:rsidRPr="00E276A5">
        <w:rPr>
          <w:color w:val="000000" w:themeColor="text1"/>
        </w:rPr>
        <w:t>alidez de su música.</w:t>
      </w:r>
      <w:r w:rsidR="008845A7" w:rsidRPr="00E276A5">
        <w:rPr>
          <w:color w:val="000000" w:themeColor="text1"/>
        </w:rPr>
        <w:t xml:space="preserve"> </w:t>
      </w:r>
      <w:r w:rsidRPr="00E276A5">
        <w:rPr>
          <w:color w:val="000000" w:themeColor="text1"/>
        </w:rPr>
        <w:t>En</w:t>
      </w:r>
      <w:r w:rsidR="008845A7" w:rsidRPr="00E276A5">
        <w:rPr>
          <w:color w:val="000000" w:themeColor="text1"/>
        </w:rPr>
        <w:t xml:space="preserve"> la manera de pensar de Deleuze, el acto creativo, principalmente el acto de creación artística, es leído como un acto de resistencia activa y creativa al poder, como una realización de potencias antes no exploradas, como la creación de nuevos conceptos en el discurso, nueva validez, </w:t>
      </w:r>
      <w:r w:rsidR="00174909" w:rsidRPr="00E276A5">
        <w:rPr>
          <w:color w:val="000000" w:themeColor="text1"/>
        </w:rPr>
        <w:t xml:space="preserve">nuevas subjetividades </w:t>
      </w:r>
      <w:r w:rsidR="008845A7" w:rsidRPr="00E276A5">
        <w:rPr>
          <w:color w:val="000000" w:themeColor="text1"/>
        </w:rPr>
        <w:t>y como la afirmación y valorización del actuar del artista.</w:t>
      </w:r>
    </w:p>
    <w:p w:rsidR="00CA64F7" w:rsidRPr="00E276A5" w:rsidRDefault="00B55161" w:rsidP="00CC3DEA">
      <w:pPr>
        <w:rPr>
          <w:color w:val="000000" w:themeColor="text1"/>
        </w:rPr>
      </w:pPr>
      <w:r w:rsidRPr="00E276A5">
        <w:rPr>
          <w:color w:val="000000" w:themeColor="text1"/>
        </w:rPr>
        <w:t xml:space="preserve">Las fotografías en las que aparece Miguel Paredes fueron encontradas en álbumes digitales suyos como los </w:t>
      </w:r>
      <w:r w:rsidR="00B04B2D" w:rsidRPr="00E276A5">
        <w:rPr>
          <w:color w:val="000000" w:themeColor="text1"/>
        </w:rPr>
        <w:t xml:space="preserve">de </w:t>
      </w:r>
      <w:r w:rsidRPr="00E276A5">
        <w:rPr>
          <w:color w:val="000000" w:themeColor="text1"/>
        </w:rPr>
        <w:t>sus bandas en Myspace y Facebook y colectivos como Metal Archives</w:t>
      </w:r>
      <w:r w:rsidR="002D798D" w:rsidRPr="00E276A5">
        <w:rPr>
          <w:color w:val="000000" w:themeColor="text1"/>
        </w:rPr>
        <w:t>. La foto de indicador artista mostrándose, de nombre: “</w:t>
      </w:r>
      <w:r w:rsidR="00C7435D" w:rsidRPr="00E276A5">
        <w:rPr>
          <w:color w:val="000000" w:themeColor="text1"/>
        </w:rPr>
        <w:t>Fotogr</w:t>
      </w:r>
      <w:r w:rsidR="0035052F" w:rsidRPr="00E276A5">
        <w:rPr>
          <w:color w:val="000000" w:themeColor="text1"/>
        </w:rPr>
        <w:t>afía 23. Miguel Paredes. Muestra</w:t>
      </w:r>
      <w:r w:rsidR="002D798D" w:rsidRPr="00E276A5">
        <w:rPr>
          <w:color w:val="000000" w:themeColor="text1"/>
        </w:rPr>
        <w:t>”</w:t>
      </w:r>
      <w:r w:rsidR="00F123A9" w:rsidRPr="00E276A5">
        <w:rPr>
          <w:color w:val="000000" w:themeColor="text1"/>
        </w:rPr>
        <w:t xml:space="preserve"> es de los integrantes de su banda de metal pesado y tiene clara influencia de fotografías de </w:t>
      </w:r>
      <w:r w:rsidR="00F123A9" w:rsidRPr="00E276A5">
        <w:rPr>
          <w:color w:val="000000" w:themeColor="text1"/>
        </w:rPr>
        <w:lastRenderedPageBreak/>
        <w:t>este género, fotos de</w:t>
      </w:r>
      <w:r w:rsidR="00B554B0" w:rsidRPr="00E276A5">
        <w:rPr>
          <w:color w:val="000000" w:themeColor="text1"/>
        </w:rPr>
        <w:t xml:space="preserve"> integrantes de bandas de metal. E</w:t>
      </w:r>
      <w:r w:rsidR="00F123A9" w:rsidRPr="00E276A5">
        <w:rPr>
          <w:color w:val="000000" w:themeColor="text1"/>
        </w:rPr>
        <w:t>sta foto</w:t>
      </w:r>
      <w:r w:rsidR="00B554B0" w:rsidRPr="00E276A5">
        <w:rPr>
          <w:color w:val="000000" w:themeColor="text1"/>
        </w:rPr>
        <w:t>grafía</w:t>
      </w:r>
      <w:r w:rsidR="00F123A9" w:rsidRPr="00E276A5">
        <w:rPr>
          <w:color w:val="000000" w:themeColor="text1"/>
        </w:rPr>
        <w:t xml:space="preserve"> tiene una estética grotesca, y puede decirse que </w:t>
      </w:r>
      <w:r w:rsidR="00E23D54" w:rsidRPr="00E276A5">
        <w:rPr>
          <w:color w:val="000000" w:themeColor="text1"/>
        </w:rPr>
        <w:t>“</w:t>
      </w:r>
      <w:r w:rsidR="00F123A9" w:rsidRPr="00E276A5">
        <w:rPr>
          <w:color w:val="000000" w:themeColor="text1"/>
        </w:rPr>
        <w:t>feísta</w:t>
      </w:r>
      <w:r w:rsidR="00E23D54" w:rsidRPr="00E276A5">
        <w:rPr>
          <w:color w:val="000000" w:themeColor="text1"/>
        </w:rPr>
        <w:t>”</w:t>
      </w:r>
      <w:r w:rsidR="00F123A9" w:rsidRPr="00E276A5">
        <w:rPr>
          <w:color w:val="000000" w:themeColor="text1"/>
        </w:rPr>
        <w:t xml:space="preserve">, muestra a los integrantes de la banda con actitudes desafiantes, con pelos largos, ropas negras y mandiles manchados con sangre, también muestra el logo de </w:t>
      </w:r>
      <w:r w:rsidR="00C7435D" w:rsidRPr="00E276A5">
        <w:rPr>
          <w:color w:val="000000" w:themeColor="text1"/>
        </w:rPr>
        <w:t xml:space="preserve">la </w:t>
      </w:r>
      <w:r w:rsidR="00F123A9" w:rsidRPr="00E276A5">
        <w:rPr>
          <w:color w:val="000000" w:themeColor="text1"/>
        </w:rPr>
        <w:t>banda acompañado de dibujos de cuchillos y manchas de s</w:t>
      </w:r>
      <w:r w:rsidR="00EB2D46" w:rsidRPr="00E276A5">
        <w:rPr>
          <w:color w:val="000000" w:themeColor="text1"/>
        </w:rPr>
        <w:t>angre agregados por computadora.</w:t>
      </w:r>
      <w:r w:rsidR="00F123A9" w:rsidRPr="00E276A5">
        <w:rPr>
          <w:color w:val="000000" w:themeColor="text1"/>
        </w:rPr>
        <w:t xml:space="preserve"> </w:t>
      </w:r>
      <w:r w:rsidR="00EB2D46" w:rsidRPr="00E276A5">
        <w:rPr>
          <w:color w:val="000000" w:themeColor="text1"/>
        </w:rPr>
        <w:t>Se</w:t>
      </w:r>
      <w:r w:rsidR="00F123A9" w:rsidRPr="00E276A5">
        <w:rPr>
          <w:color w:val="000000" w:themeColor="text1"/>
        </w:rPr>
        <w:t xml:space="preserve"> puede decir que esta fotografía muestra un mensaje que trata de atacar un poco a la persona que la mira, </w:t>
      </w:r>
      <w:r w:rsidR="006B76C2" w:rsidRPr="00E276A5">
        <w:rPr>
          <w:color w:val="000000" w:themeColor="text1"/>
        </w:rPr>
        <w:t xml:space="preserve">y que trata de mostrar la crudeza del mundo y de la sociedad, haciendo visibles cosas que comúnmente </w:t>
      </w:r>
      <w:r w:rsidR="00B04B2D" w:rsidRPr="00E276A5">
        <w:rPr>
          <w:color w:val="000000" w:themeColor="text1"/>
        </w:rPr>
        <w:t>son evitadas</w:t>
      </w:r>
      <w:r w:rsidR="006B76C2" w:rsidRPr="00E276A5">
        <w:rPr>
          <w:color w:val="000000" w:themeColor="text1"/>
        </w:rPr>
        <w:t xml:space="preserve"> como la sangre, la violencia, el morbo, la fragilidad física de las personas, los crímenes violentos, los asesinatos, </w:t>
      </w:r>
      <w:r w:rsidR="0021294B" w:rsidRPr="00E276A5">
        <w:rPr>
          <w:color w:val="000000" w:themeColor="text1"/>
        </w:rPr>
        <w:t>etc.</w:t>
      </w:r>
      <w:r w:rsidR="00EB2D46" w:rsidRPr="00E276A5">
        <w:rPr>
          <w:color w:val="000000" w:themeColor="text1"/>
        </w:rPr>
        <w:t xml:space="preserve"> T</w:t>
      </w:r>
      <w:r w:rsidR="006B76C2" w:rsidRPr="00E276A5">
        <w:rPr>
          <w:color w:val="000000" w:themeColor="text1"/>
        </w:rPr>
        <w:t xml:space="preserve">ambién se puede afirmar sobre esta imagen que trata de mostrar indiferencia y falta de miedo </w:t>
      </w:r>
      <w:r w:rsidR="009B06D4" w:rsidRPr="00E276A5">
        <w:rPr>
          <w:color w:val="000000" w:themeColor="text1"/>
        </w:rPr>
        <w:t>a pesar de</w:t>
      </w:r>
      <w:r w:rsidR="006B76C2" w:rsidRPr="00E276A5">
        <w:rPr>
          <w:color w:val="000000" w:themeColor="text1"/>
        </w:rPr>
        <w:t xml:space="preserve"> estos males.</w:t>
      </w:r>
      <w:r w:rsidR="00B04B2D" w:rsidRPr="00E276A5">
        <w:rPr>
          <w:color w:val="000000" w:themeColor="text1"/>
        </w:rPr>
        <w:t xml:space="preserve"> Se pueden analizar estas disposiciones representacionales como arte dionisiaco, arte que busca exponer la crudeza de la realidad, y atacar un poco a los mecanismos que pretenden, delusoriamente, ennoblecerla y dotarla de sentido. Yendo un paso más allá este tipo de arte grotesco se puede leer como una afirmación de la realidad </w:t>
      </w:r>
      <w:r w:rsidR="009B7252" w:rsidRPr="00E276A5">
        <w:rPr>
          <w:color w:val="000000" w:themeColor="text1"/>
        </w:rPr>
        <w:t>tal cual es, y tal vez un intento de ver una nobleza</w:t>
      </w:r>
      <w:r w:rsidR="003E3CE6" w:rsidRPr="00E276A5">
        <w:rPr>
          <w:color w:val="000000" w:themeColor="text1"/>
        </w:rPr>
        <w:t xml:space="preserve"> </w:t>
      </w:r>
      <w:r w:rsidR="009B7252" w:rsidRPr="00E276A5">
        <w:rPr>
          <w:color w:val="000000" w:themeColor="text1"/>
        </w:rPr>
        <w:t>más profunda</w:t>
      </w:r>
      <w:r w:rsidR="004D5895" w:rsidRPr="00E276A5">
        <w:rPr>
          <w:color w:val="000000" w:themeColor="text1"/>
        </w:rPr>
        <w:t>, incondicional</w:t>
      </w:r>
      <w:r w:rsidR="00EB2D46" w:rsidRPr="00E276A5">
        <w:rPr>
          <w:color w:val="000000" w:themeColor="text1"/>
        </w:rPr>
        <w:t xml:space="preserve"> en esta</w:t>
      </w:r>
      <w:r w:rsidR="00E51F9F" w:rsidRPr="00E276A5">
        <w:rPr>
          <w:color w:val="000000" w:themeColor="text1"/>
        </w:rPr>
        <w:t>;</w:t>
      </w:r>
      <w:r w:rsidR="00EB2D46" w:rsidRPr="00E276A5">
        <w:rPr>
          <w:color w:val="000000" w:themeColor="text1"/>
        </w:rPr>
        <w:t xml:space="preserve"> no en los discursos que se crean para dotarla de sentido, sino más bien en su inagotabilidad.</w:t>
      </w:r>
    </w:p>
    <w:p w:rsidR="009B06D4" w:rsidRPr="00E276A5" w:rsidRDefault="009B06D4" w:rsidP="00CC3DEA">
      <w:pPr>
        <w:rPr>
          <w:color w:val="000000" w:themeColor="text1"/>
        </w:rPr>
      </w:pPr>
      <w:r w:rsidRPr="00E276A5">
        <w:rPr>
          <w:color w:val="000000" w:themeColor="text1"/>
        </w:rPr>
        <w:t xml:space="preserve">Otra fotografía en la que aparece Miguel Paredes </w:t>
      </w:r>
      <w:r w:rsidR="00BD2673" w:rsidRPr="00E276A5">
        <w:rPr>
          <w:color w:val="000000" w:themeColor="text1"/>
        </w:rPr>
        <w:t xml:space="preserve">es de indicador </w:t>
      </w:r>
      <w:r w:rsidR="00BD2673" w:rsidRPr="00E276A5">
        <w:rPr>
          <w:color w:val="000000" w:themeColor="text1"/>
          <w:shd w:val="clear" w:color="auto" w:fill="FFFFFF"/>
        </w:rPr>
        <w:t>presentación en vivo</w:t>
      </w:r>
      <w:r w:rsidR="00FD751B" w:rsidRPr="00E276A5">
        <w:rPr>
          <w:color w:val="000000" w:themeColor="text1"/>
        </w:rPr>
        <w:t xml:space="preserve"> y</w:t>
      </w:r>
      <w:r w:rsidR="00BD2673" w:rsidRPr="00E276A5">
        <w:rPr>
          <w:color w:val="000000" w:themeColor="text1"/>
        </w:rPr>
        <w:t xml:space="preserve"> de nombre: “</w:t>
      </w:r>
      <w:r w:rsidR="00875465" w:rsidRPr="00E276A5">
        <w:rPr>
          <w:color w:val="000000" w:themeColor="text1"/>
        </w:rPr>
        <w:t>Fotografí</w:t>
      </w:r>
      <w:r w:rsidR="0035052F" w:rsidRPr="00E276A5">
        <w:rPr>
          <w:color w:val="000000" w:themeColor="text1"/>
        </w:rPr>
        <w:t>a 24. Miguel Paredes. Presentación</w:t>
      </w:r>
      <w:r w:rsidR="00BD2673" w:rsidRPr="00E276A5">
        <w:rPr>
          <w:color w:val="000000" w:themeColor="text1"/>
        </w:rPr>
        <w:t>”.</w:t>
      </w:r>
      <w:r w:rsidRPr="00E276A5">
        <w:rPr>
          <w:color w:val="000000" w:themeColor="text1"/>
        </w:rPr>
        <w:t xml:space="preserve"> </w:t>
      </w:r>
      <w:r w:rsidR="00BD2673" w:rsidRPr="00E276A5">
        <w:rPr>
          <w:color w:val="000000" w:themeColor="text1"/>
        </w:rPr>
        <w:t>Las</w:t>
      </w:r>
      <w:r w:rsidRPr="00E276A5">
        <w:rPr>
          <w:color w:val="000000" w:themeColor="text1"/>
        </w:rPr>
        <w:t xml:space="preserve"> disposiciones representacionales que toman los personajes que aparecen en esta foto muestran lo que parece ser altanería</w:t>
      </w:r>
      <w:r w:rsidR="00C84AD2" w:rsidRPr="00E276A5">
        <w:rPr>
          <w:color w:val="000000" w:themeColor="text1"/>
        </w:rPr>
        <w:t xml:space="preserve"> </w:t>
      </w:r>
      <w:r w:rsidRPr="00E276A5">
        <w:rPr>
          <w:color w:val="000000" w:themeColor="text1"/>
        </w:rPr>
        <w:t>y desfachatez, principalmente</w:t>
      </w:r>
      <w:r w:rsidR="00BD2673" w:rsidRPr="00E276A5">
        <w:rPr>
          <w:color w:val="000000" w:themeColor="text1"/>
        </w:rPr>
        <w:t xml:space="preserve"> las del </w:t>
      </w:r>
      <w:r w:rsidRPr="00E276A5">
        <w:rPr>
          <w:color w:val="000000" w:themeColor="text1"/>
        </w:rPr>
        <w:t xml:space="preserve">vocalista que lleva pelo largo y desordenado y tiene su boca en el micrófono con una expresión que parece indicar que está haciendo ruidos guturales grotescos. Es seguro decir que esta manera de mostrarse responde a intenciones </w:t>
      </w:r>
      <w:r w:rsidR="00CD7FC7" w:rsidRPr="00E276A5">
        <w:rPr>
          <w:color w:val="000000" w:themeColor="text1"/>
        </w:rPr>
        <w:t>de rechazo a estereotipos</w:t>
      </w:r>
      <w:r w:rsidR="006762DF" w:rsidRPr="00E276A5">
        <w:rPr>
          <w:color w:val="000000" w:themeColor="text1"/>
        </w:rPr>
        <w:t xml:space="preserve"> tradicionales</w:t>
      </w:r>
      <w:r w:rsidR="00CD7FC7" w:rsidRPr="00E276A5">
        <w:rPr>
          <w:color w:val="000000" w:themeColor="text1"/>
        </w:rPr>
        <w:t xml:space="preserve"> de belleza</w:t>
      </w:r>
      <w:r w:rsidR="001F02D4" w:rsidRPr="00E276A5">
        <w:rPr>
          <w:color w:val="000000" w:themeColor="text1"/>
        </w:rPr>
        <w:t>,</w:t>
      </w:r>
      <w:r w:rsidR="00CD7FC7" w:rsidRPr="00E276A5">
        <w:rPr>
          <w:color w:val="000000" w:themeColor="text1"/>
        </w:rPr>
        <w:t xml:space="preserve"> y de </w:t>
      </w:r>
      <w:r w:rsidR="00B4345F" w:rsidRPr="00E276A5">
        <w:rPr>
          <w:color w:val="000000" w:themeColor="text1"/>
        </w:rPr>
        <w:t>lo que es correcto</w:t>
      </w:r>
      <w:r w:rsidR="00BD2673" w:rsidRPr="00E276A5">
        <w:rPr>
          <w:color w:val="000000" w:themeColor="text1"/>
        </w:rPr>
        <w:t xml:space="preserve">; y de </w:t>
      </w:r>
      <w:r w:rsidR="00CD7FC7" w:rsidRPr="00E276A5">
        <w:rPr>
          <w:color w:val="000000" w:themeColor="text1"/>
        </w:rPr>
        <w:t>exaltación de la validez estética alejada de los cánones burgueses más aceptados en la sociedad.</w:t>
      </w:r>
      <w:r w:rsidR="006762DF" w:rsidRPr="00E276A5">
        <w:rPr>
          <w:color w:val="000000" w:themeColor="text1"/>
        </w:rPr>
        <w:t xml:space="preserve"> Para autores como Sartre y Nietzsche el ataque a los valores tradicionales es principalmente hecho</w:t>
      </w:r>
      <w:r w:rsidR="003551A2" w:rsidRPr="00E276A5">
        <w:rPr>
          <w:color w:val="000000" w:themeColor="text1"/>
        </w:rPr>
        <w:t xml:space="preserve"> por su cualidad de relativos, </w:t>
      </w:r>
      <w:r w:rsidR="006762DF" w:rsidRPr="00E276A5">
        <w:rPr>
          <w:color w:val="000000" w:themeColor="text1"/>
        </w:rPr>
        <w:t>ilusorios</w:t>
      </w:r>
      <w:r w:rsidR="003551A2" w:rsidRPr="00E276A5">
        <w:rPr>
          <w:color w:val="000000" w:themeColor="text1"/>
        </w:rPr>
        <w:t xml:space="preserve"> y excluyentes</w:t>
      </w:r>
      <w:r w:rsidR="006762DF" w:rsidRPr="00E276A5">
        <w:rPr>
          <w:color w:val="000000" w:themeColor="text1"/>
        </w:rPr>
        <w:t>, y con el fin de facilitar una visión más</w:t>
      </w:r>
      <w:r w:rsidR="001B1B12" w:rsidRPr="00E276A5">
        <w:rPr>
          <w:color w:val="000000" w:themeColor="text1"/>
        </w:rPr>
        <w:t xml:space="preserve"> crítica, </w:t>
      </w:r>
      <w:r w:rsidR="003551A2" w:rsidRPr="00E276A5">
        <w:rPr>
          <w:color w:val="000000" w:themeColor="text1"/>
        </w:rPr>
        <w:t>amplia</w:t>
      </w:r>
      <w:r w:rsidR="001B1B12" w:rsidRPr="00E276A5">
        <w:rPr>
          <w:color w:val="000000" w:themeColor="text1"/>
        </w:rPr>
        <w:t xml:space="preserve"> e incluyente</w:t>
      </w:r>
      <w:r w:rsidR="003551A2" w:rsidRPr="00E276A5">
        <w:rPr>
          <w:color w:val="000000" w:themeColor="text1"/>
        </w:rPr>
        <w:t xml:space="preserve"> </w:t>
      </w:r>
      <w:r w:rsidR="006762DF" w:rsidRPr="00E276A5">
        <w:rPr>
          <w:color w:val="000000" w:themeColor="text1"/>
        </w:rPr>
        <w:t>de la realidad, y una afirmación incondicional de la vida.</w:t>
      </w:r>
    </w:p>
    <w:p w:rsidR="00E0375A" w:rsidRPr="00E276A5" w:rsidRDefault="009F270F" w:rsidP="00CC3DEA">
      <w:pPr>
        <w:rPr>
          <w:color w:val="000000" w:themeColor="text1"/>
        </w:rPr>
      </w:pPr>
      <w:r w:rsidRPr="00E276A5">
        <w:rPr>
          <w:color w:val="000000" w:themeColor="text1"/>
        </w:rPr>
        <w:t xml:space="preserve">Principalmente por lo dicho en las entrevistas se puede </w:t>
      </w:r>
      <w:r w:rsidR="004316DA" w:rsidRPr="00E276A5">
        <w:rPr>
          <w:color w:val="000000" w:themeColor="text1"/>
        </w:rPr>
        <w:t>afirmar</w:t>
      </w:r>
      <w:r w:rsidRPr="00E276A5">
        <w:rPr>
          <w:color w:val="000000" w:themeColor="text1"/>
        </w:rPr>
        <w:t xml:space="preserve"> que la manera de mostrarse elegida por l</w:t>
      </w:r>
      <w:r w:rsidR="000C0B4E" w:rsidRPr="00E276A5">
        <w:rPr>
          <w:color w:val="000000" w:themeColor="text1"/>
        </w:rPr>
        <w:t xml:space="preserve">os fotografiados ha respondido a </w:t>
      </w:r>
      <w:r w:rsidRPr="00E276A5">
        <w:rPr>
          <w:color w:val="000000" w:themeColor="text1"/>
        </w:rPr>
        <w:t>intenciones profundas que han sido canaliz</w:t>
      </w:r>
      <w:r w:rsidR="00040D2A" w:rsidRPr="00E276A5">
        <w:rPr>
          <w:color w:val="000000" w:themeColor="text1"/>
        </w:rPr>
        <w:t>adas por la estética del rock</w:t>
      </w:r>
      <w:r w:rsidR="004316DA" w:rsidRPr="00E276A5">
        <w:rPr>
          <w:color w:val="000000" w:themeColor="text1"/>
        </w:rPr>
        <w:t>,</w:t>
      </w:r>
      <w:r w:rsidRPr="00E276A5">
        <w:rPr>
          <w:color w:val="000000" w:themeColor="text1"/>
        </w:rPr>
        <w:t xml:space="preserve"> que desde mediados del siglo </w:t>
      </w:r>
      <w:r w:rsidR="00264EE8" w:rsidRPr="00E276A5">
        <w:rPr>
          <w:color w:val="000000" w:themeColor="text1"/>
        </w:rPr>
        <w:t xml:space="preserve">pasado ha servido de canal para </w:t>
      </w:r>
      <w:r w:rsidR="00040D2A" w:rsidRPr="00E276A5">
        <w:rPr>
          <w:color w:val="000000" w:themeColor="text1"/>
        </w:rPr>
        <w:t xml:space="preserve">estas intenciones, para </w:t>
      </w:r>
      <w:r w:rsidRPr="00E276A5">
        <w:rPr>
          <w:color w:val="000000" w:themeColor="text1"/>
        </w:rPr>
        <w:t xml:space="preserve">discursos de </w:t>
      </w:r>
      <w:r w:rsidR="007013CB" w:rsidRPr="00E276A5">
        <w:rPr>
          <w:color w:val="000000" w:themeColor="text1"/>
        </w:rPr>
        <w:t xml:space="preserve">revalorización, </w:t>
      </w:r>
      <w:r w:rsidRPr="00E276A5">
        <w:rPr>
          <w:color w:val="000000" w:themeColor="text1"/>
        </w:rPr>
        <w:t>esperanza, revolución, inconformidad e insubordinación, en diferentes partes del mundo y para diferentes tipos de personas.</w:t>
      </w:r>
    </w:p>
    <w:p w:rsidR="00870E76" w:rsidRPr="00E276A5" w:rsidRDefault="00870E76" w:rsidP="00CC3DEA">
      <w:pPr>
        <w:jc w:val="left"/>
        <w:rPr>
          <w:rFonts w:eastAsiaTheme="majorEastAsia"/>
          <w:b/>
          <w:bCs/>
          <w:color w:val="000000" w:themeColor="text1"/>
          <w:lang w:eastAsia="es-EC"/>
        </w:rPr>
      </w:pPr>
      <w:bookmarkStart w:id="51" w:name="_Toc431255326"/>
      <w:r w:rsidRPr="00E276A5">
        <w:rPr>
          <w:color w:val="000000" w:themeColor="text1"/>
        </w:rPr>
        <w:br w:type="page"/>
      </w:r>
    </w:p>
    <w:p w:rsidR="009C034A" w:rsidRPr="00E276A5" w:rsidRDefault="00A14749" w:rsidP="00CC3DEA">
      <w:pPr>
        <w:pStyle w:val="Ttulo1"/>
        <w:keepNext w:val="0"/>
        <w:keepLines w:val="0"/>
        <w:spacing w:before="0" w:after="200"/>
        <w:jc w:val="both"/>
        <w:rPr>
          <w:color w:val="000000" w:themeColor="text1"/>
          <w:szCs w:val="24"/>
        </w:rPr>
      </w:pPr>
      <w:bookmarkStart w:id="52" w:name="_Toc434865632"/>
      <w:r w:rsidRPr="00E276A5">
        <w:rPr>
          <w:color w:val="000000" w:themeColor="text1"/>
          <w:szCs w:val="24"/>
        </w:rPr>
        <w:lastRenderedPageBreak/>
        <w:t>Conclusiones</w:t>
      </w:r>
      <w:bookmarkEnd w:id="51"/>
      <w:bookmarkEnd w:id="52"/>
    </w:p>
    <w:p w:rsidR="00DA590D" w:rsidRPr="00E276A5" w:rsidRDefault="009F270F" w:rsidP="00CC3DEA">
      <w:pPr>
        <w:rPr>
          <w:color w:val="000000" w:themeColor="text1"/>
        </w:rPr>
      </w:pPr>
      <w:r w:rsidRPr="00E276A5">
        <w:rPr>
          <w:color w:val="000000" w:themeColor="text1"/>
        </w:rPr>
        <w:t>Los procesos y las maneras de mostrarse</w:t>
      </w:r>
      <w:r w:rsidR="00AF6421" w:rsidRPr="00E276A5">
        <w:rPr>
          <w:color w:val="000000" w:themeColor="text1"/>
        </w:rPr>
        <w:t xml:space="preserve"> </w:t>
      </w:r>
      <w:r w:rsidRPr="00E276A5">
        <w:rPr>
          <w:color w:val="000000" w:themeColor="text1"/>
        </w:rPr>
        <w:t xml:space="preserve">de estos artistas para fotografías y presentaciones </w:t>
      </w:r>
      <w:r w:rsidR="00AF6421" w:rsidRPr="00E276A5">
        <w:rPr>
          <w:color w:val="000000" w:themeColor="text1"/>
        </w:rPr>
        <w:t>(procesos de conformación de la memoria visual y audiovisual del Ecuador y las representaciones de lo fa</w:t>
      </w:r>
      <w:r w:rsidR="0083693F" w:rsidRPr="00E276A5">
        <w:rPr>
          <w:color w:val="000000" w:themeColor="text1"/>
        </w:rPr>
        <w:t>miliar, lo social, lo cultural y</w:t>
      </w:r>
      <w:r w:rsidR="00AF6421" w:rsidRPr="00E276A5">
        <w:rPr>
          <w:color w:val="000000" w:themeColor="text1"/>
        </w:rPr>
        <w:t xml:space="preserve"> lo histórico en las imágenes fotográficas y audiovisuales) </w:t>
      </w:r>
      <w:r w:rsidRPr="00E276A5">
        <w:rPr>
          <w:color w:val="000000" w:themeColor="text1"/>
        </w:rPr>
        <w:t xml:space="preserve">son variados, aunque a veces responden a intenciones casuales de ese momento, siempre se mantienen </w:t>
      </w:r>
      <w:r w:rsidR="00207CF9" w:rsidRPr="00E276A5">
        <w:rPr>
          <w:color w:val="000000" w:themeColor="text1"/>
        </w:rPr>
        <w:t>como decisiones voluntarias de estos</w:t>
      </w:r>
      <w:r w:rsidRPr="00E276A5">
        <w:rPr>
          <w:color w:val="000000" w:themeColor="text1"/>
        </w:rPr>
        <w:t>. Algunas fotografías requieren mayores esfuerzos de los retratados, como por ejemplo mantener una pose o usar un atue</w:t>
      </w:r>
      <w:r w:rsidR="004316DA" w:rsidRPr="00E276A5">
        <w:rPr>
          <w:color w:val="000000" w:themeColor="text1"/>
        </w:rPr>
        <w:t>ndo especí</w:t>
      </w:r>
      <w:r w:rsidRPr="00E276A5">
        <w:rPr>
          <w:color w:val="000000" w:themeColor="text1"/>
        </w:rPr>
        <w:t xml:space="preserve">fico, otras requieren menos trabajo, a veces simplemente esbozar un gesto y nada más, </w:t>
      </w:r>
      <w:r w:rsidR="00207CF9" w:rsidRPr="00E276A5">
        <w:rPr>
          <w:color w:val="000000" w:themeColor="text1"/>
        </w:rPr>
        <w:t>estas</w:t>
      </w:r>
      <w:r w:rsidRPr="00E276A5">
        <w:rPr>
          <w:color w:val="000000" w:themeColor="text1"/>
        </w:rPr>
        <w:t xml:space="preserve"> </w:t>
      </w:r>
      <w:r w:rsidR="00207CF9" w:rsidRPr="00E276A5">
        <w:rPr>
          <w:color w:val="000000" w:themeColor="text1"/>
        </w:rPr>
        <w:t>disposiciones representacionales</w:t>
      </w:r>
      <w:r w:rsidRPr="00E276A5">
        <w:rPr>
          <w:color w:val="000000" w:themeColor="text1"/>
        </w:rPr>
        <w:t xml:space="preserve">, </w:t>
      </w:r>
      <w:r w:rsidR="00207CF9" w:rsidRPr="00E276A5">
        <w:rPr>
          <w:color w:val="000000" w:themeColor="text1"/>
        </w:rPr>
        <w:t>complicadas o simples son</w:t>
      </w:r>
      <w:r w:rsidRPr="00E276A5">
        <w:rPr>
          <w:color w:val="000000" w:themeColor="text1"/>
        </w:rPr>
        <w:t xml:space="preserve"> al </w:t>
      </w:r>
      <w:r w:rsidR="00207CF9" w:rsidRPr="00E276A5">
        <w:rPr>
          <w:color w:val="000000" w:themeColor="text1"/>
        </w:rPr>
        <w:t xml:space="preserve">final decisiones </w:t>
      </w:r>
      <w:r w:rsidR="005D5371" w:rsidRPr="00E276A5">
        <w:rPr>
          <w:color w:val="000000" w:themeColor="text1"/>
        </w:rPr>
        <w:t>consientes</w:t>
      </w:r>
      <w:r w:rsidR="00207CF9" w:rsidRPr="00E276A5">
        <w:rPr>
          <w:color w:val="000000" w:themeColor="text1"/>
        </w:rPr>
        <w:t xml:space="preserve"> y libres, y actos políticos.</w:t>
      </w:r>
    </w:p>
    <w:p w:rsidR="009C034A" w:rsidRPr="00E276A5" w:rsidRDefault="009F270F" w:rsidP="00CC3DEA">
      <w:pPr>
        <w:rPr>
          <w:color w:val="000000" w:themeColor="text1"/>
        </w:rPr>
      </w:pPr>
      <w:r w:rsidRPr="00E276A5">
        <w:rPr>
          <w:color w:val="000000" w:themeColor="text1"/>
        </w:rPr>
        <w:t>Aunque los artistas retratados en estas fotos abiertamente admiten tener influencias estéticas de otros artistas, incluso de otras culturas, a la hora de el</w:t>
      </w:r>
      <w:r w:rsidR="005D5371" w:rsidRPr="00E276A5">
        <w:rPr>
          <w:color w:val="000000" w:themeColor="text1"/>
        </w:rPr>
        <w:t>egir como mostrarse visualmente</w:t>
      </w:r>
      <w:r w:rsidR="00207CF9" w:rsidRPr="00E276A5">
        <w:rPr>
          <w:color w:val="000000" w:themeColor="text1"/>
        </w:rPr>
        <w:t xml:space="preserve"> </w:t>
      </w:r>
      <w:r w:rsidR="005D5371" w:rsidRPr="00E276A5">
        <w:rPr>
          <w:color w:val="000000" w:themeColor="text1"/>
        </w:rPr>
        <w:t>(</w:t>
      </w:r>
      <w:r w:rsidR="00207CF9" w:rsidRPr="00E276A5">
        <w:rPr>
          <w:color w:val="000000" w:themeColor="text1"/>
        </w:rPr>
        <w:t>es decir que es claro que sus disposiciones representacionales, su forma de mostrarse, su identidad, son parte del discurso dominante, son creadas y moldeadas por el poder</w:t>
      </w:r>
      <w:r w:rsidR="005D5371" w:rsidRPr="00E276A5">
        <w:rPr>
          <w:color w:val="000000" w:themeColor="text1"/>
        </w:rPr>
        <w:t xml:space="preserve"> creativo),</w:t>
      </w:r>
      <w:r w:rsidR="00C84AD2" w:rsidRPr="00E276A5">
        <w:rPr>
          <w:color w:val="000000" w:themeColor="text1"/>
        </w:rPr>
        <w:t xml:space="preserve"> </w:t>
      </w:r>
      <w:r w:rsidR="005D5371" w:rsidRPr="00E276A5">
        <w:rPr>
          <w:color w:val="000000" w:themeColor="text1"/>
        </w:rPr>
        <w:t>n</w:t>
      </w:r>
      <w:r w:rsidRPr="00E276A5">
        <w:rPr>
          <w:color w:val="000000" w:themeColor="text1"/>
        </w:rPr>
        <w:t xml:space="preserve">o se puede afirmar que su manera de </w:t>
      </w:r>
      <w:r w:rsidR="003276D4" w:rsidRPr="00E276A5">
        <w:rPr>
          <w:color w:val="000000" w:themeColor="text1"/>
        </w:rPr>
        <w:t>hacerlo</w:t>
      </w:r>
      <w:r w:rsidRPr="00E276A5">
        <w:rPr>
          <w:color w:val="000000" w:themeColor="text1"/>
        </w:rPr>
        <w:t xml:space="preserve"> no sea autentica o que sus disposiciones representaci</w:t>
      </w:r>
      <w:r w:rsidR="00E10678" w:rsidRPr="00E276A5">
        <w:rPr>
          <w:color w:val="000000" w:themeColor="text1"/>
        </w:rPr>
        <w:t>onales</w:t>
      </w:r>
      <w:r w:rsidR="00607C21" w:rsidRPr="00E276A5">
        <w:rPr>
          <w:color w:val="000000" w:themeColor="text1"/>
        </w:rPr>
        <w:t xml:space="preserve"> (pose, gesto, espacio…)</w:t>
      </w:r>
      <w:r w:rsidR="00D304D8" w:rsidRPr="00E276A5">
        <w:rPr>
          <w:color w:val="000000" w:themeColor="text1"/>
        </w:rPr>
        <w:t xml:space="preserve"> </w:t>
      </w:r>
      <w:r w:rsidR="00E10678" w:rsidRPr="00E276A5">
        <w:rPr>
          <w:color w:val="000000" w:themeColor="text1"/>
        </w:rPr>
        <w:t>sean ajenas a ellos. L</w:t>
      </w:r>
      <w:r w:rsidRPr="00E276A5">
        <w:rPr>
          <w:color w:val="000000" w:themeColor="text1"/>
        </w:rPr>
        <w:t xml:space="preserve">a adopción de </w:t>
      </w:r>
      <w:r w:rsidR="00E10678" w:rsidRPr="00E276A5">
        <w:rPr>
          <w:color w:val="000000" w:themeColor="text1"/>
        </w:rPr>
        <w:t>determinadas disposiciones representacionales realizada de manera</w:t>
      </w:r>
      <w:r w:rsidRPr="00E276A5">
        <w:rPr>
          <w:color w:val="000000" w:themeColor="text1"/>
        </w:rPr>
        <w:t xml:space="preserve"> consciente y voluntaria</w:t>
      </w:r>
      <w:r w:rsidR="00E10678" w:rsidRPr="00E276A5">
        <w:rPr>
          <w:color w:val="000000" w:themeColor="text1"/>
        </w:rPr>
        <w:t>,</w:t>
      </w:r>
      <w:r w:rsidR="003276D4" w:rsidRPr="00E276A5">
        <w:rPr>
          <w:color w:val="000000" w:themeColor="text1"/>
        </w:rPr>
        <w:t xml:space="preserve"> crea una apropiación de esta</w:t>
      </w:r>
      <w:r w:rsidR="00E10678" w:rsidRPr="00E276A5">
        <w:rPr>
          <w:color w:val="000000" w:themeColor="text1"/>
        </w:rPr>
        <w:t>s</w:t>
      </w:r>
      <w:r w:rsidRPr="00E276A5">
        <w:rPr>
          <w:color w:val="000000" w:themeColor="text1"/>
        </w:rPr>
        <w:t>,</w:t>
      </w:r>
      <w:r w:rsidR="00E10678" w:rsidRPr="00E276A5">
        <w:rPr>
          <w:color w:val="000000" w:themeColor="text1"/>
        </w:rPr>
        <w:t xml:space="preserve"> una resistencia a ese poder</w:t>
      </w:r>
      <w:r w:rsidR="00BD55F7" w:rsidRPr="00E276A5">
        <w:rPr>
          <w:color w:val="000000" w:themeColor="text1"/>
        </w:rPr>
        <w:t xml:space="preserve"> creativo</w:t>
      </w:r>
      <w:r w:rsidR="00E10678" w:rsidRPr="00E276A5">
        <w:rPr>
          <w:color w:val="000000" w:themeColor="text1"/>
        </w:rPr>
        <w:t>, igual de creativa</w:t>
      </w:r>
      <w:r w:rsidR="00E96D89" w:rsidRPr="00E276A5">
        <w:rPr>
          <w:color w:val="000000" w:themeColor="text1"/>
        </w:rPr>
        <w:t>,</w:t>
      </w:r>
      <w:r w:rsidR="00E10678" w:rsidRPr="00E276A5">
        <w:rPr>
          <w:color w:val="000000" w:themeColor="text1"/>
        </w:rPr>
        <w:t xml:space="preserve"> dinámica y moldeadora</w:t>
      </w:r>
      <w:r w:rsidR="004C395F" w:rsidRPr="00E276A5">
        <w:rPr>
          <w:color w:val="000000" w:themeColor="text1"/>
        </w:rPr>
        <w:t xml:space="preserve"> que este;</w:t>
      </w:r>
      <w:r w:rsidR="00E10678" w:rsidRPr="00E276A5">
        <w:rPr>
          <w:color w:val="000000" w:themeColor="text1"/>
        </w:rPr>
        <w:t xml:space="preserve"> un acto de creación, que al fin</w:t>
      </w:r>
      <w:r w:rsidR="00BD55F7" w:rsidRPr="00E276A5">
        <w:rPr>
          <w:color w:val="000000" w:themeColor="text1"/>
        </w:rPr>
        <w:t xml:space="preserve">al es acto de re significación </w:t>
      </w:r>
      <w:r w:rsidR="00E10678" w:rsidRPr="00E276A5">
        <w:rPr>
          <w:color w:val="000000" w:themeColor="text1"/>
        </w:rPr>
        <w:t>y afirmación de la realidad.</w:t>
      </w:r>
      <w:r w:rsidRPr="00E276A5">
        <w:rPr>
          <w:color w:val="000000" w:themeColor="text1"/>
        </w:rPr>
        <w:t xml:space="preserve"> </w:t>
      </w:r>
      <w:r w:rsidR="00E96D89" w:rsidRPr="00E276A5">
        <w:rPr>
          <w:color w:val="000000" w:themeColor="text1"/>
        </w:rPr>
        <w:t>Existe</w:t>
      </w:r>
      <w:r w:rsidRPr="00E276A5">
        <w:rPr>
          <w:color w:val="000000" w:themeColor="text1"/>
        </w:rPr>
        <w:t xml:space="preserve"> autenticidad.</w:t>
      </w:r>
    </w:p>
    <w:p w:rsidR="00607C21" w:rsidRPr="00E276A5" w:rsidRDefault="00607C21" w:rsidP="00CC3DEA">
      <w:pPr>
        <w:rPr>
          <w:color w:val="000000" w:themeColor="text1"/>
        </w:rPr>
      </w:pPr>
      <w:r w:rsidRPr="00E276A5">
        <w:rPr>
          <w:color w:val="000000" w:themeColor="text1"/>
        </w:rPr>
        <w:t>Las disposiciones representacionales contrastan con la realidad superficial</w:t>
      </w:r>
      <w:r w:rsidR="007B052D" w:rsidRPr="00E276A5">
        <w:rPr>
          <w:color w:val="000000" w:themeColor="text1"/>
        </w:rPr>
        <w:t xml:space="preserve"> </w:t>
      </w:r>
      <w:r w:rsidRPr="00E276A5">
        <w:rPr>
          <w:color w:val="000000" w:themeColor="text1"/>
        </w:rPr>
        <w:t>de los representados</w:t>
      </w:r>
      <w:r w:rsidR="0016271E" w:rsidRPr="00E276A5">
        <w:rPr>
          <w:color w:val="000000" w:themeColor="text1"/>
        </w:rPr>
        <w:t xml:space="preserve"> (</w:t>
      </w:r>
      <w:r w:rsidR="001A0A95" w:rsidRPr="00E276A5">
        <w:rPr>
          <w:color w:val="000000" w:themeColor="text1"/>
        </w:rPr>
        <w:t xml:space="preserve">realidad construida por el poder, el discurso en términos foucaultianos, </w:t>
      </w:r>
      <w:r w:rsidR="0016271E" w:rsidRPr="00E276A5">
        <w:rPr>
          <w:color w:val="000000" w:themeColor="text1"/>
        </w:rPr>
        <w:t>etiquetas que la narrativa dominante coloca a los individuos para clasificarlos)</w:t>
      </w:r>
      <w:r w:rsidRPr="00E276A5">
        <w:rPr>
          <w:color w:val="000000" w:themeColor="text1"/>
        </w:rPr>
        <w:t xml:space="preserve">, pero sí muestran </w:t>
      </w:r>
      <w:r w:rsidR="0083693F" w:rsidRPr="00E276A5">
        <w:rPr>
          <w:color w:val="000000" w:themeColor="text1"/>
        </w:rPr>
        <w:t xml:space="preserve">y recalcan </w:t>
      </w:r>
      <w:r w:rsidRPr="00E276A5">
        <w:rPr>
          <w:color w:val="000000" w:themeColor="text1"/>
        </w:rPr>
        <w:t>una realidad más profunda, una realidad que está afuera del discurso, que no ha sido dotada de sentido.</w:t>
      </w:r>
    </w:p>
    <w:p w:rsidR="00A41A9A" w:rsidRPr="00E276A5" w:rsidRDefault="00E10678" w:rsidP="00CC3DEA">
      <w:pPr>
        <w:rPr>
          <w:color w:val="000000" w:themeColor="text1"/>
        </w:rPr>
      </w:pPr>
      <w:r w:rsidRPr="00E276A5">
        <w:rPr>
          <w:color w:val="000000" w:themeColor="text1"/>
        </w:rPr>
        <w:t>En el caso de los roqueros repr</w:t>
      </w:r>
      <w:r w:rsidR="00BF1042" w:rsidRPr="00E276A5">
        <w:rPr>
          <w:color w:val="000000" w:themeColor="text1"/>
        </w:rPr>
        <w:t xml:space="preserve">esentados en estas fotografías, al darse el acto creativo que valida una estética visual determinada se da un </w:t>
      </w:r>
      <w:r w:rsidR="003551A2" w:rsidRPr="00E276A5">
        <w:rPr>
          <w:color w:val="000000" w:themeColor="text1"/>
        </w:rPr>
        <w:t>debilitamiento en las bases</w:t>
      </w:r>
      <w:r w:rsidR="00BF1042" w:rsidRPr="00E276A5">
        <w:rPr>
          <w:color w:val="000000" w:themeColor="text1"/>
        </w:rPr>
        <w:t xml:space="preserve"> del sistema de valores excluyente, que pretendía descalificar</w:t>
      </w:r>
      <w:r w:rsidR="003551A2" w:rsidRPr="00E276A5">
        <w:rPr>
          <w:color w:val="000000" w:themeColor="text1"/>
        </w:rPr>
        <w:t xml:space="preserve"> a está </w:t>
      </w:r>
      <w:r w:rsidR="00C548AD" w:rsidRPr="00E276A5">
        <w:rPr>
          <w:color w:val="000000" w:themeColor="text1"/>
        </w:rPr>
        <w:t>estética;</w:t>
      </w:r>
      <w:r w:rsidR="006602CD" w:rsidRPr="00E276A5">
        <w:rPr>
          <w:color w:val="000000" w:themeColor="text1"/>
        </w:rPr>
        <w:t xml:space="preserve"> y se ponen en evidencia sus contradicciones</w:t>
      </w:r>
      <w:r w:rsidR="00334E92" w:rsidRPr="00E276A5">
        <w:rPr>
          <w:color w:val="000000" w:themeColor="text1"/>
        </w:rPr>
        <w:t>, su fragilidad</w:t>
      </w:r>
      <w:r w:rsidR="006602CD" w:rsidRPr="00E276A5">
        <w:rPr>
          <w:color w:val="000000" w:themeColor="text1"/>
        </w:rPr>
        <w:t xml:space="preserve"> y </w:t>
      </w:r>
      <w:r w:rsidR="00334E92" w:rsidRPr="00E276A5">
        <w:rPr>
          <w:color w:val="000000" w:themeColor="text1"/>
        </w:rPr>
        <w:t xml:space="preserve">su </w:t>
      </w:r>
      <w:r w:rsidR="006602CD" w:rsidRPr="00E276A5">
        <w:rPr>
          <w:color w:val="000000" w:themeColor="text1"/>
        </w:rPr>
        <w:t>relatividad.</w:t>
      </w:r>
    </w:p>
    <w:p w:rsidR="009C034A" w:rsidRPr="00E276A5" w:rsidRDefault="009F270F" w:rsidP="00CC3DEA">
      <w:pPr>
        <w:rPr>
          <w:color w:val="000000" w:themeColor="text1"/>
        </w:rPr>
      </w:pPr>
      <w:r w:rsidRPr="00E276A5">
        <w:rPr>
          <w:color w:val="000000" w:themeColor="text1"/>
        </w:rPr>
        <w:t>Los artistas de rock quiteños han creado</w:t>
      </w:r>
      <w:r w:rsidR="00F44369" w:rsidRPr="00E276A5">
        <w:rPr>
          <w:color w:val="000000" w:themeColor="text1"/>
        </w:rPr>
        <w:t xml:space="preserve"> y siguen creando</w:t>
      </w:r>
      <w:r w:rsidRPr="00E276A5">
        <w:rPr>
          <w:color w:val="000000" w:themeColor="text1"/>
        </w:rPr>
        <w:t xml:space="preserve"> su estética visual a través de </w:t>
      </w:r>
      <w:r w:rsidR="00F44369" w:rsidRPr="00E276A5">
        <w:rPr>
          <w:color w:val="000000" w:themeColor="text1"/>
        </w:rPr>
        <w:t xml:space="preserve">los años y al mantenerse como resistencia creativa y dinámica, y como un devenir consiente y </w:t>
      </w:r>
      <w:r w:rsidR="00F44369" w:rsidRPr="00E276A5">
        <w:rPr>
          <w:color w:val="000000" w:themeColor="text1"/>
        </w:rPr>
        <w:lastRenderedPageBreak/>
        <w:t>libre; es auténtica.</w:t>
      </w:r>
      <w:r w:rsidRPr="00E276A5">
        <w:rPr>
          <w:color w:val="000000" w:themeColor="text1"/>
        </w:rPr>
        <w:t xml:space="preserve"> </w:t>
      </w:r>
      <w:r w:rsidR="00F44369" w:rsidRPr="00E276A5">
        <w:rPr>
          <w:color w:val="000000" w:themeColor="text1"/>
        </w:rPr>
        <w:t>Al mantenerse profundamente crítica</w:t>
      </w:r>
      <w:r w:rsidR="008B223E" w:rsidRPr="00E276A5">
        <w:rPr>
          <w:color w:val="000000" w:themeColor="text1"/>
        </w:rPr>
        <w:t>s</w:t>
      </w:r>
      <w:r w:rsidR="00FF6735" w:rsidRPr="00E276A5">
        <w:rPr>
          <w:color w:val="000000" w:themeColor="text1"/>
        </w:rPr>
        <w:t>,</w:t>
      </w:r>
      <w:r w:rsidR="00F44369" w:rsidRPr="00E276A5">
        <w:rPr>
          <w:color w:val="000000" w:themeColor="text1"/>
        </w:rPr>
        <w:t xml:space="preserve"> la actitud de los roqueros, su arte, sus disposiciones representacionales</w:t>
      </w:r>
      <w:r w:rsidR="003276D4" w:rsidRPr="00E276A5">
        <w:rPr>
          <w:color w:val="000000" w:themeColor="text1"/>
        </w:rPr>
        <w:t>,</w:t>
      </w:r>
      <w:r w:rsidR="00F44369" w:rsidRPr="00E276A5">
        <w:rPr>
          <w:color w:val="000000" w:themeColor="text1"/>
        </w:rPr>
        <w:t xml:space="preserve"> se pueden leer como dionisiacas, como representaciones, manifestaciones y exaltaciones de la realidad, indefinida, caótica, brutal, infinita e inagotable, y como afirmaciones </w:t>
      </w:r>
      <w:r w:rsidR="00B53479" w:rsidRPr="00E276A5">
        <w:rPr>
          <w:color w:val="000000" w:themeColor="text1"/>
        </w:rPr>
        <w:t xml:space="preserve">y validaciones </w:t>
      </w:r>
      <w:r w:rsidR="00F44369" w:rsidRPr="00E276A5">
        <w:rPr>
          <w:color w:val="000000" w:themeColor="text1"/>
        </w:rPr>
        <w:t>incondicionales de</w:t>
      </w:r>
      <w:r w:rsidR="00B53479" w:rsidRPr="00E276A5">
        <w:rPr>
          <w:color w:val="000000" w:themeColor="text1"/>
        </w:rPr>
        <w:t xml:space="preserve"> la vida y de la realidad.</w:t>
      </w:r>
      <w:r w:rsidR="00F44369" w:rsidRPr="00E276A5">
        <w:rPr>
          <w:color w:val="000000" w:themeColor="text1"/>
        </w:rPr>
        <w:t xml:space="preserve"> </w:t>
      </w:r>
    </w:p>
    <w:p w:rsidR="00891361" w:rsidRPr="00E276A5" w:rsidRDefault="00891361" w:rsidP="00CC3DEA">
      <w:pPr>
        <w:rPr>
          <w:color w:val="000000" w:themeColor="text1"/>
        </w:rPr>
      </w:pPr>
    </w:p>
    <w:p w:rsidR="00D104C9" w:rsidRPr="00E276A5" w:rsidRDefault="00A14749" w:rsidP="00CC3DEA">
      <w:pPr>
        <w:pStyle w:val="Ttulo2"/>
        <w:keepNext w:val="0"/>
        <w:keepLines w:val="0"/>
        <w:numPr>
          <w:ilvl w:val="0"/>
          <w:numId w:val="0"/>
        </w:numPr>
        <w:spacing w:before="0" w:after="200"/>
        <w:ind w:left="576" w:hanging="576"/>
        <w:jc w:val="both"/>
        <w:rPr>
          <w:color w:val="000000" w:themeColor="text1"/>
        </w:rPr>
      </w:pPr>
      <w:bookmarkStart w:id="53" w:name="_Toc431255327"/>
      <w:bookmarkStart w:id="54" w:name="_Toc434865633"/>
      <w:r w:rsidRPr="00E276A5">
        <w:rPr>
          <w:color w:val="000000" w:themeColor="text1"/>
        </w:rPr>
        <w:t>Bibliografía</w:t>
      </w:r>
      <w:bookmarkEnd w:id="53"/>
      <w:bookmarkEnd w:id="54"/>
    </w:p>
    <w:sdt>
      <w:sdtPr>
        <w:rPr>
          <w:color w:val="000000" w:themeColor="text1"/>
          <w:sz w:val="18"/>
          <w:szCs w:val="18"/>
        </w:rPr>
        <w:id w:val="-1646654069"/>
        <w:docPartObj>
          <w:docPartGallery w:val="Bibliographies"/>
          <w:docPartUnique/>
        </w:docPartObj>
      </w:sdtPr>
      <w:sdtContent>
        <w:sdt>
          <w:sdtPr>
            <w:rPr>
              <w:color w:val="000000" w:themeColor="text1"/>
              <w:sz w:val="18"/>
              <w:szCs w:val="18"/>
            </w:rPr>
            <w:id w:val="111145805"/>
            <w:bibliography/>
          </w:sdtPr>
          <w:sdtContent>
            <w:p w:rsidR="00652DC8" w:rsidRPr="00E276A5" w:rsidRDefault="00B15F98" w:rsidP="00652DC8">
              <w:pPr>
                <w:pStyle w:val="Bibliografa"/>
              </w:pPr>
              <w:r w:rsidRPr="00E276A5">
                <w:rPr>
                  <w:color w:val="000000" w:themeColor="text1"/>
                </w:rPr>
                <w:fldChar w:fldCharType="begin"/>
              </w:r>
              <w:r w:rsidR="00D104C9" w:rsidRPr="00E276A5">
                <w:rPr>
                  <w:color w:val="000000" w:themeColor="text1"/>
                </w:rPr>
                <w:instrText>BIBLIOGRAPHY</w:instrText>
              </w:r>
              <w:r w:rsidRPr="00E276A5">
                <w:rPr>
                  <w:color w:val="000000" w:themeColor="text1"/>
                </w:rPr>
                <w:fldChar w:fldCharType="separate"/>
              </w:r>
              <w:r w:rsidR="00652DC8" w:rsidRPr="00E276A5">
                <w:t xml:space="preserve">Barthes, R. (1986). </w:t>
              </w:r>
              <w:r w:rsidR="00652DC8" w:rsidRPr="00E276A5">
                <w:rPr>
                  <w:i/>
                  <w:iCs/>
                </w:rPr>
                <w:t>El mensaje fotográfico.</w:t>
              </w:r>
              <w:r w:rsidR="00652DC8" w:rsidRPr="00E276A5">
                <w:t xml:space="preserve"> Barcelona: Paidós Ibérica S.A.</w:t>
              </w:r>
            </w:p>
            <w:p w:rsidR="00652DC8" w:rsidRPr="00E276A5" w:rsidRDefault="00652DC8" w:rsidP="00652DC8">
              <w:pPr>
                <w:pStyle w:val="Bibliografa"/>
              </w:pPr>
              <w:r w:rsidRPr="00E276A5">
                <w:t xml:space="preserve">Barthes, R. (1989). </w:t>
              </w:r>
              <w:r w:rsidRPr="00E276A5">
                <w:rPr>
                  <w:i/>
                  <w:iCs/>
                </w:rPr>
                <w:t>La cámara lúcida.</w:t>
              </w:r>
              <w:r w:rsidRPr="00E276A5">
                <w:t xml:space="preserve"> Barcelona: Paidós.</w:t>
              </w:r>
            </w:p>
            <w:p w:rsidR="00652DC8" w:rsidRPr="00E276A5" w:rsidRDefault="00652DC8" w:rsidP="00652DC8">
              <w:pPr>
                <w:pStyle w:val="Bibliografa"/>
              </w:pPr>
              <w:r w:rsidRPr="00E276A5">
                <w:t xml:space="preserve">Biagini, H. E. (2012). </w:t>
              </w:r>
              <w:r w:rsidRPr="00E276A5">
                <w:rPr>
                  <w:i/>
                  <w:iCs/>
                </w:rPr>
                <w:t>La contra cultura juvenil: de la emancipación a los indignados.</w:t>
              </w:r>
              <w:r w:rsidRPr="00E276A5">
                <w:t xml:space="preserve"> Buenos Aires: Capital Intelectual S.A.</w:t>
              </w:r>
            </w:p>
            <w:p w:rsidR="00652DC8" w:rsidRPr="00E276A5" w:rsidRDefault="00652DC8" w:rsidP="00652DC8">
              <w:pPr>
                <w:pStyle w:val="Bibliografa"/>
              </w:pPr>
              <w:r w:rsidRPr="00E276A5">
                <w:t xml:space="preserve">Blecua, J. M. (1974). </w:t>
              </w:r>
              <w:r w:rsidRPr="00E276A5">
                <w:rPr>
                  <w:i/>
                  <w:iCs/>
                </w:rPr>
                <w:t>Lingüistica y Significación.</w:t>
              </w:r>
              <w:r w:rsidRPr="00E276A5">
                <w:t xml:space="preserve"> Barcelona: Salvat Editores S.A.</w:t>
              </w:r>
            </w:p>
            <w:p w:rsidR="00652DC8" w:rsidRPr="00E276A5" w:rsidRDefault="00652DC8" w:rsidP="00652DC8">
              <w:pPr>
                <w:pStyle w:val="Bibliografa"/>
              </w:pPr>
              <w:r w:rsidRPr="00E276A5">
                <w:t xml:space="preserve">Brea, J. L. (2003). Estudios Visuales. Nota del Editor. </w:t>
              </w:r>
              <w:r w:rsidRPr="00E276A5">
                <w:rPr>
                  <w:i/>
                  <w:iCs/>
                </w:rPr>
                <w:t>Revista Estudios Visuales</w:t>
              </w:r>
              <w:r w:rsidRPr="00E276A5">
                <w:t xml:space="preserve"> , 5-7.</w:t>
              </w:r>
            </w:p>
            <w:p w:rsidR="00652DC8" w:rsidRPr="00E276A5" w:rsidRDefault="00652DC8" w:rsidP="00652DC8">
              <w:pPr>
                <w:pStyle w:val="Bibliografa"/>
              </w:pPr>
              <w:r w:rsidRPr="00E276A5">
                <w:t xml:space="preserve">Carandell, J. (1974). </w:t>
              </w:r>
              <w:r w:rsidRPr="00E276A5">
                <w:rPr>
                  <w:i/>
                  <w:iCs/>
                </w:rPr>
                <w:t>La Protesta Juvenil.</w:t>
              </w:r>
              <w:r w:rsidRPr="00E276A5">
                <w:t xml:space="preserve"> Barcelona: Salvat Editores S.A.</w:t>
              </w:r>
            </w:p>
            <w:p w:rsidR="00652DC8" w:rsidRPr="00E276A5" w:rsidRDefault="00652DC8" w:rsidP="00652DC8">
              <w:pPr>
                <w:pStyle w:val="Bibliografa"/>
              </w:pPr>
              <w:r w:rsidRPr="00E276A5">
                <w:t xml:space="preserve">Cassasús, J. (1973). </w:t>
              </w:r>
              <w:r w:rsidRPr="00E276A5">
                <w:rPr>
                  <w:i/>
                  <w:iCs/>
                </w:rPr>
                <w:t>Teoría de la Imagen.</w:t>
              </w:r>
              <w:r w:rsidRPr="00E276A5">
                <w:t xml:space="preserve"> Barcelona: Salvat Editores S.A.</w:t>
              </w:r>
            </w:p>
            <w:p w:rsidR="00652DC8" w:rsidRPr="00FF58C3" w:rsidRDefault="00652DC8" w:rsidP="00652DC8">
              <w:pPr>
                <w:pStyle w:val="Bibliografa"/>
                <w:rPr>
                  <w:lang w:val="en-US"/>
                </w:rPr>
              </w:pPr>
              <w:r w:rsidRPr="00E276A5">
                <w:t xml:space="preserve">Deleuze, G. (1987 йил 15-Mayo). </w:t>
              </w:r>
              <w:r w:rsidRPr="00E276A5">
                <w:rPr>
                  <w:i/>
                  <w:iCs/>
                </w:rPr>
                <w:t>¿Qué es el acto de creación?</w:t>
              </w:r>
              <w:r w:rsidRPr="00E276A5">
                <w:t xml:space="preserve"> </w:t>
              </w:r>
              <w:r w:rsidRPr="00FF58C3">
                <w:rPr>
                  <w:lang w:val="en-US"/>
                </w:rPr>
                <w:t xml:space="preserve">Retrieved 2015 </w:t>
              </w:r>
              <w:r w:rsidRPr="00E276A5">
                <w:t>йил</w:t>
              </w:r>
              <w:r w:rsidRPr="00FF58C3">
                <w:rPr>
                  <w:lang w:val="en-US"/>
                </w:rPr>
                <w:t xml:space="preserve"> 16-Octubre from Estafeta: http://estafeta-gabrielpulecio.blogspot.com/2012/03/gilles-deleuze-que-es-el-acto-de.html</w:t>
              </w:r>
            </w:p>
            <w:p w:rsidR="00652DC8" w:rsidRPr="00E276A5" w:rsidRDefault="00652DC8" w:rsidP="00652DC8">
              <w:pPr>
                <w:pStyle w:val="Bibliografa"/>
              </w:pPr>
              <w:r w:rsidRPr="00E276A5">
                <w:t xml:space="preserve">Deleuze, G. (1980). </w:t>
              </w:r>
              <w:r w:rsidRPr="00E276A5">
                <w:rPr>
                  <w:i/>
                  <w:iCs/>
                </w:rPr>
                <w:t>Diálogos.</w:t>
              </w:r>
              <w:r w:rsidRPr="00E276A5">
                <w:t xml:space="preserve"> Valencia: Artes Gráficas Soler, S.A.</w:t>
              </w:r>
            </w:p>
            <w:p w:rsidR="00652DC8" w:rsidRPr="00E276A5" w:rsidRDefault="00652DC8" w:rsidP="00652DC8">
              <w:pPr>
                <w:pStyle w:val="Bibliografa"/>
              </w:pPr>
              <w:r w:rsidRPr="00E276A5">
                <w:t xml:space="preserve">Foucault, M. (1977). </w:t>
              </w:r>
              <w:r w:rsidRPr="00E276A5">
                <w:rPr>
                  <w:i/>
                  <w:iCs/>
                </w:rPr>
                <w:t>Historia de la Sexualidad I La voluntad de saber.</w:t>
              </w:r>
              <w:r w:rsidRPr="00E276A5">
                <w:t xml:space="preserve"> Madrid: Siglo veintiuno de españa editores.</w:t>
              </w:r>
            </w:p>
            <w:p w:rsidR="00652DC8" w:rsidRPr="00E276A5" w:rsidRDefault="00652DC8" w:rsidP="00652DC8">
              <w:pPr>
                <w:pStyle w:val="Bibliografa"/>
              </w:pPr>
              <w:r w:rsidRPr="00E276A5">
                <w:t xml:space="preserve">Foucault, M. (1994). No al sexo rey. Entrevista por Bernard Henry Levy. In </w:t>
              </w:r>
              <w:r w:rsidRPr="00E276A5">
                <w:rPr>
                  <w:i/>
                  <w:iCs/>
                </w:rPr>
                <w:t>Un diálogo sobre el poder</w:t>
              </w:r>
              <w:r w:rsidRPr="00E276A5">
                <w:t xml:space="preserve"> (pp. 146-164). Barcelona: Altaya.</w:t>
              </w:r>
            </w:p>
            <w:p w:rsidR="00652DC8" w:rsidRPr="00E276A5" w:rsidRDefault="00652DC8" w:rsidP="00652DC8">
              <w:pPr>
                <w:pStyle w:val="Bibliografa"/>
              </w:pPr>
              <w:r w:rsidRPr="00E276A5">
                <w:t xml:space="preserve">Giraldo. (2006). Poder y reistencia en Michel Foucault. </w:t>
              </w:r>
              <w:r w:rsidRPr="00E276A5">
                <w:rPr>
                  <w:i/>
                  <w:iCs/>
                </w:rPr>
                <w:t>Revista Tabula Rasa N 4</w:t>
              </w:r>
              <w:r w:rsidRPr="00E276A5">
                <w:t xml:space="preserve"> , 103-122.</w:t>
              </w:r>
            </w:p>
            <w:p w:rsidR="00652DC8" w:rsidRPr="00E276A5" w:rsidRDefault="00652DC8" w:rsidP="00652DC8">
              <w:pPr>
                <w:pStyle w:val="Bibliografa"/>
              </w:pPr>
              <w:r w:rsidRPr="00E276A5">
                <w:lastRenderedPageBreak/>
                <w:t xml:space="preserve">Gruner, E. (1998). El retorno de la teoría crítica de la cultura: Una introducción alegórica a Jameson y Zizek. In F. Jameson, &amp; S. Zizek, </w:t>
              </w:r>
              <w:r w:rsidRPr="00E276A5">
                <w:rPr>
                  <w:i/>
                  <w:iCs/>
                </w:rPr>
                <w:t>Estudios cilturales. Reflexiones sobre el multiculturalismo</w:t>
              </w:r>
              <w:r w:rsidRPr="00E276A5">
                <w:t xml:space="preserve"> (pp. 11-64). Buenos Aires: Editorial Paidós SAICF.</w:t>
              </w:r>
            </w:p>
            <w:p w:rsidR="00652DC8" w:rsidRPr="00E276A5" w:rsidRDefault="00652DC8" w:rsidP="00652DC8">
              <w:pPr>
                <w:pStyle w:val="Bibliografa"/>
              </w:pPr>
              <w:r w:rsidRPr="00E276A5">
                <w:t xml:space="preserve">Guerrón, A. M. (2012). </w:t>
              </w:r>
              <w:r w:rsidRPr="00E276A5">
                <w:rPr>
                  <w:i/>
                  <w:iCs/>
                </w:rPr>
                <w:t>Jóvenes en Quito: nuevas identidades urbanas.</w:t>
              </w:r>
              <w:r w:rsidRPr="00E276A5">
                <w:t xml:space="preserve"> Quito: Ministerio de cultura del Ecuador.</w:t>
              </w:r>
            </w:p>
            <w:p w:rsidR="00652DC8" w:rsidRPr="00FF58C3" w:rsidRDefault="00652DC8" w:rsidP="00652DC8">
              <w:pPr>
                <w:pStyle w:val="Bibliografa"/>
                <w:rPr>
                  <w:lang w:val="en-US"/>
                </w:rPr>
              </w:pPr>
              <w:r w:rsidRPr="00E276A5">
                <w:t xml:space="preserve">Guevara, J. (2012 йил 4-12). </w:t>
              </w:r>
              <w:r w:rsidRPr="00E276A5">
                <w:rPr>
                  <w:i/>
                  <w:iCs/>
                </w:rPr>
                <w:t>Revista Aguas Negras</w:t>
              </w:r>
              <w:r w:rsidRPr="00E276A5">
                <w:t xml:space="preserve">. </w:t>
              </w:r>
              <w:r w:rsidRPr="00FF58C3">
                <w:rPr>
                  <w:lang w:val="en-US"/>
                </w:rPr>
                <w:t xml:space="preserve">Retrieved 2014 </w:t>
              </w:r>
              <w:r w:rsidRPr="00E276A5">
                <w:t>йил</w:t>
              </w:r>
              <w:r w:rsidRPr="00FF58C3">
                <w:rPr>
                  <w:lang w:val="en-US"/>
                </w:rPr>
                <w:t xml:space="preserve"> 5-5 from Revista Aguas Negras: http://aguasnegras.jimdo.com/galer%C3%ADa/</w:t>
              </w:r>
            </w:p>
            <w:p w:rsidR="00652DC8" w:rsidRPr="00FF58C3" w:rsidRDefault="00652DC8" w:rsidP="00652DC8">
              <w:pPr>
                <w:pStyle w:val="Bibliografa"/>
                <w:rPr>
                  <w:lang w:val="en-US"/>
                </w:rPr>
              </w:pPr>
              <w:r w:rsidRPr="00FF58C3">
                <w:rPr>
                  <w:lang w:val="en-US"/>
                </w:rPr>
                <w:t xml:space="preserve">Hall, S. (1997). </w:t>
              </w:r>
              <w:r w:rsidRPr="00FF58C3">
                <w:rPr>
                  <w:i/>
                  <w:iCs/>
                  <w:lang w:val="en-US"/>
                </w:rPr>
                <w:t>The work of representation.</w:t>
              </w:r>
              <w:r w:rsidRPr="00FF58C3">
                <w:rPr>
                  <w:lang w:val="en-US"/>
                </w:rPr>
                <w:t xml:space="preserve"> Londres: Sage Publications.</w:t>
              </w:r>
            </w:p>
            <w:p w:rsidR="00652DC8" w:rsidRPr="00E276A5" w:rsidRDefault="00652DC8" w:rsidP="00652DC8">
              <w:pPr>
                <w:pStyle w:val="Bibliografa"/>
              </w:pPr>
              <w:r w:rsidRPr="00FF58C3">
                <w:rPr>
                  <w:lang w:val="en-US"/>
                </w:rPr>
                <w:t xml:space="preserve">Hauri, D. (2010). </w:t>
              </w:r>
              <w:r w:rsidRPr="00E276A5">
                <w:rPr>
                  <w:i/>
                  <w:iCs/>
                </w:rPr>
                <w:t>Informe de Trabajo de Creación Artística para optar al Título Profesional de Artista Fotógrafa.</w:t>
              </w:r>
              <w:r w:rsidRPr="00E276A5">
                <w:t xml:space="preserve"> Santiago: Universidad de Chile Facultad de Artes.</w:t>
              </w:r>
            </w:p>
            <w:p w:rsidR="00652DC8" w:rsidRPr="00E276A5" w:rsidRDefault="00652DC8" w:rsidP="00652DC8">
              <w:pPr>
                <w:pStyle w:val="Bibliografa"/>
              </w:pPr>
              <w:r w:rsidRPr="00E276A5">
                <w:t xml:space="preserve">Moxey, K. (2003). Nostalgia de lo real. La problemática relación de la Historia del Arte con los Estudios Visuales. </w:t>
              </w:r>
              <w:r w:rsidRPr="00E276A5">
                <w:rPr>
                  <w:i/>
                  <w:iCs/>
                </w:rPr>
                <w:t>Revista Estudios Visuales</w:t>
              </w:r>
              <w:r w:rsidRPr="00E276A5">
                <w:t xml:space="preserve"> , 41-59.</w:t>
              </w:r>
            </w:p>
            <w:p w:rsidR="00652DC8" w:rsidRPr="00E276A5" w:rsidRDefault="00652DC8" w:rsidP="00652DC8">
              <w:pPr>
                <w:pStyle w:val="Bibliografa"/>
              </w:pPr>
              <w:r w:rsidRPr="00E276A5">
                <w:t xml:space="preserve">Nietzsche, F. (2001). </w:t>
              </w:r>
              <w:r w:rsidRPr="00E276A5">
                <w:rPr>
                  <w:i/>
                  <w:iCs/>
                </w:rPr>
                <w:t>El Crepúsculo de los ídolos.</w:t>
              </w:r>
              <w:r w:rsidRPr="00E276A5">
                <w:t xml:space="preserve"> Cuauhtémoc: Editores mexicanos unidos S.A.</w:t>
              </w:r>
            </w:p>
            <w:p w:rsidR="00652DC8" w:rsidRPr="00E276A5" w:rsidRDefault="00652DC8" w:rsidP="00652DC8">
              <w:pPr>
                <w:pStyle w:val="Bibliografa"/>
              </w:pPr>
              <w:r w:rsidRPr="00E276A5">
                <w:t xml:space="preserve">Perea, J. (2002). </w:t>
              </w:r>
              <w:r w:rsidRPr="00E276A5">
                <w:rPr>
                  <w:i/>
                  <w:iCs/>
                </w:rPr>
                <w:t>Los géneros fotográficos.</w:t>
              </w:r>
              <w:r w:rsidRPr="00E276A5">
                <w:t xml:space="preserve"> Madrid: Universidad Complutense de Madrid.</w:t>
              </w:r>
            </w:p>
            <w:p w:rsidR="00652DC8" w:rsidRPr="00E276A5" w:rsidRDefault="00652DC8" w:rsidP="00652DC8">
              <w:pPr>
                <w:pStyle w:val="Bibliografa"/>
              </w:pPr>
              <w:r w:rsidRPr="00E276A5">
                <w:t xml:space="preserve">Sartre, J. P. (1946). </w:t>
              </w:r>
              <w:r w:rsidRPr="00E276A5">
                <w:rPr>
                  <w:i/>
                  <w:iCs/>
                </w:rPr>
                <w:t>El existencialismo es un humanismo.</w:t>
              </w:r>
              <w:r w:rsidRPr="00E276A5">
                <w:t xml:space="preserve"> Paris.</w:t>
              </w:r>
            </w:p>
            <w:p w:rsidR="00652DC8" w:rsidRPr="00E276A5" w:rsidRDefault="00652DC8" w:rsidP="00652DC8">
              <w:pPr>
                <w:pStyle w:val="Bibliografa"/>
              </w:pPr>
              <w:r w:rsidRPr="00E276A5">
                <w:t xml:space="preserve">Silestri, L. (2014). </w:t>
              </w:r>
              <w:r w:rsidRPr="00E276A5">
                <w:rPr>
                  <w:i/>
                  <w:iCs/>
                </w:rPr>
                <w:t>Foucault para encapuchadas.</w:t>
              </w:r>
              <w:r w:rsidRPr="00E276A5">
                <w:t xml:space="preserve"> Buenos Aires: Milena Caserola.</w:t>
              </w:r>
            </w:p>
            <w:p w:rsidR="00652DC8" w:rsidRPr="00E276A5" w:rsidRDefault="00652DC8" w:rsidP="00652DC8">
              <w:pPr>
                <w:pStyle w:val="Bibliografa"/>
              </w:pPr>
              <w:r w:rsidRPr="00E276A5">
                <w:t xml:space="preserve">Wiesenthal, M. (1979). </w:t>
              </w:r>
              <w:r w:rsidRPr="00E276A5">
                <w:rPr>
                  <w:i/>
                  <w:iCs/>
                </w:rPr>
                <w:t>Historia de la Fotografía .</w:t>
              </w:r>
              <w:r w:rsidRPr="00E276A5">
                <w:t xml:space="preserve"> Barcelona: Salvat Editores S.A.</w:t>
              </w:r>
            </w:p>
            <w:p w:rsidR="00832E50" w:rsidRPr="00E276A5" w:rsidRDefault="00B15F98" w:rsidP="00652DC8">
              <w:pPr>
                <w:rPr>
                  <w:bCs/>
                  <w:color w:val="000000" w:themeColor="text1"/>
                </w:rPr>
              </w:pPr>
              <w:r w:rsidRPr="00E276A5">
                <w:rPr>
                  <w:bCs/>
                  <w:color w:val="000000" w:themeColor="text1"/>
                </w:rPr>
                <w:fldChar w:fldCharType="end"/>
              </w:r>
            </w:p>
          </w:sdtContent>
        </w:sdt>
      </w:sdtContent>
    </w:sdt>
    <w:p w:rsidR="009C034A" w:rsidRPr="00E276A5" w:rsidRDefault="009C034A" w:rsidP="00CC3DEA">
      <w:pPr>
        <w:rPr>
          <w:rFonts w:eastAsiaTheme="majorEastAsia"/>
          <w:b/>
          <w:bCs/>
          <w:color w:val="000000" w:themeColor="text1"/>
          <w:lang w:eastAsia="es-EC"/>
        </w:rPr>
      </w:pPr>
      <w:r w:rsidRPr="00E276A5">
        <w:rPr>
          <w:color w:val="000000" w:themeColor="text1"/>
        </w:rPr>
        <w:br w:type="page"/>
      </w:r>
    </w:p>
    <w:p w:rsidR="009C034A" w:rsidRPr="00E276A5" w:rsidRDefault="00127B92" w:rsidP="00CC3DEA">
      <w:pPr>
        <w:pStyle w:val="Ttulo1"/>
        <w:keepNext w:val="0"/>
        <w:keepLines w:val="0"/>
        <w:numPr>
          <w:ilvl w:val="0"/>
          <w:numId w:val="0"/>
        </w:numPr>
        <w:spacing w:before="0" w:after="200"/>
        <w:ind w:left="432" w:hanging="432"/>
        <w:jc w:val="both"/>
        <w:rPr>
          <w:color w:val="000000" w:themeColor="text1"/>
          <w:szCs w:val="24"/>
        </w:rPr>
      </w:pPr>
      <w:bookmarkStart w:id="55" w:name="_Toc431255328"/>
      <w:bookmarkStart w:id="56" w:name="_Toc434865634"/>
      <w:r w:rsidRPr="00E276A5">
        <w:rPr>
          <w:color w:val="000000" w:themeColor="text1"/>
          <w:szCs w:val="24"/>
        </w:rPr>
        <w:lastRenderedPageBreak/>
        <w:t>ANEXOS</w:t>
      </w:r>
      <w:bookmarkEnd w:id="55"/>
      <w:bookmarkEnd w:id="56"/>
    </w:p>
    <w:p w:rsidR="009C034A" w:rsidRPr="00E276A5" w:rsidRDefault="003835AD" w:rsidP="00CC3DEA">
      <w:pPr>
        <w:pStyle w:val="Ttulo1"/>
        <w:keepNext w:val="0"/>
        <w:keepLines w:val="0"/>
        <w:spacing w:before="0" w:after="200"/>
        <w:jc w:val="both"/>
        <w:rPr>
          <w:color w:val="000000" w:themeColor="text1"/>
          <w:szCs w:val="24"/>
        </w:rPr>
      </w:pPr>
      <w:bookmarkStart w:id="57" w:name="_Toc431255329"/>
      <w:bookmarkStart w:id="58" w:name="_Toc434865635"/>
      <w:r w:rsidRPr="00E276A5">
        <w:rPr>
          <w:color w:val="000000" w:themeColor="text1"/>
          <w:szCs w:val="24"/>
        </w:rPr>
        <w:t>Entrevistas</w:t>
      </w:r>
      <w:bookmarkEnd w:id="57"/>
      <w:bookmarkEnd w:id="58"/>
    </w:p>
    <w:p w:rsidR="004C78C3" w:rsidRPr="00E276A5" w:rsidRDefault="004C78C3" w:rsidP="004C78C3">
      <w:pPr>
        <w:rPr>
          <w:lang w:eastAsia="es-EC"/>
        </w:rPr>
      </w:pPr>
    </w:p>
    <w:p w:rsidR="00FB103B" w:rsidRPr="00E276A5" w:rsidRDefault="00D04CFE" w:rsidP="00CC3DEA">
      <w:pPr>
        <w:pStyle w:val="Ttulo2"/>
        <w:keepNext w:val="0"/>
        <w:keepLines w:val="0"/>
        <w:spacing w:before="0" w:after="200"/>
        <w:jc w:val="both"/>
        <w:rPr>
          <w:color w:val="000000" w:themeColor="text1"/>
        </w:rPr>
      </w:pPr>
      <w:bookmarkStart w:id="59" w:name="_Toc431255330"/>
      <w:bookmarkStart w:id="60" w:name="_Toc434069845"/>
      <w:bookmarkStart w:id="61" w:name="_Toc434865636"/>
      <w:r w:rsidRPr="00E276A5">
        <w:rPr>
          <w:color w:val="000000" w:themeColor="text1"/>
        </w:rPr>
        <w:t>Entrevista a Jaime Guevara sobre fotografía de indicador artista mostrándose de nombre:</w:t>
      </w:r>
      <w:bookmarkEnd w:id="59"/>
      <w:r w:rsidR="00FB103B" w:rsidRPr="00E276A5">
        <w:rPr>
          <w:color w:val="000000" w:themeColor="text1"/>
        </w:rPr>
        <w:t xml:space="preserve"> </w:t>
      </w:r>
      <w:r w:rsidR="00FB103B" w:rsidRPr="00E276A5">
        <w:t>Fotografía</w:t>
      </w:r>
      <w:r w:rsidR="006957EF">
        <w:t xml:space="preserve"> 7</w:t>
      </w:r>
      <w:r w:rsidR="00FB103B" w:rsidRPr="00E276A5">
        <w:t>. Jaime Guevara. Muestra</w:t>
      </w:r>
      <w:bookmarkEnd w:id="60"/>
      <w:bookmarkEnd w:id="61"/>
    </w:p>
    <w:p w:rsidR="009C034A" w:rsidRPr="00E276A5" w:rsidRDefault="00D04CFE" w:rsidP="00CC3DEA">
      <w:pPr>
        <w:rPr>
          <w:color w:val="000000" w:themeColor="text1"/>
        </w:rPr>
      </w:pPr>
      <w:r w:rsidRPr="00E276A5">
        <w:rPr>
          <w:color w:val="000000" w:themeColor="text1"/>
        </w:rPr>
        <w:t>¿Cuándo fuiste fotografiado?</w:t>
      </w:r>
    </w:p>
    <w:p w:rsidR="009C034A" w:rsidRPr="00E276A5" w:rsidRDefault="00D04CFE" w:rsidP="00CC3DEA">
      <w:pPr>
        <w:rPr>
          <w:color w:val="000000" w:themeColor="text1"/>
        </w:rPr>
      </w:pPr>
      <w:r w:rsidRPr="00E276A5">
        <w:rPr>
          <w:color w:val="000000" w:themeColor="text1"/>
        </w:rPr>
        <w:t>Era un</w:t>
      </w:r>
      <w:r w:rsidR="009C034A" w:rsidRPr="00E276A5">
        <w:rPr>
          <w:color w:val="000000" w:themeColor="text1"/>
        </w:rPr>
        <w:t xml:space="preserve"> </w:t>
      </w:r>
      <w:r w:rsidRPr="00E276A5">
        <w:rPr>
          <w:color w:val="000000" w:themeColor="text1"/>
        </w:rPr>
        <w:t>ocho de enero durante el régimen de Borja.</w:t>
      </w:r>
    </w:p>
    <w:p w:rsidR="009C034A" w:rsidRPr="00E276A5" w:rsidRDefault="00D04CFE" w:rsidP="00CC3DEA">
      <w:pPr>
        <w:rPr>
          <w:color w:val="000000" w:themeColor="text1"/>
        </w:rPr>
      </w:pPr>
      <w:r w:rsidRPr="00E276A5">
        <w:rPr>
          <w:color w:val="000000" w:themeColor="text1"/>
        </w:rPr>
        <w:t>¿Quién está en la fotografía?</w:t>
      </w:r>
    </w:p>
    <w:p w:rsidR="009C034A" w:rsidRPr="00E276A5" w:rsidRDefault="00D04CFE" w:rsidP="00CC3DEA">
      <w:pPr>
        <w:rPr>
          <w:color w:val="000000" w:themeColor="text1"/>
        </w:rPr>
      </w:pPr>
      <w:r w:rsidRPr="00E276A5">
        <w:rPr>
          <w:color w:val="000000" w:themeColor="text1"/>
        </w:rPr>
        <w:t>Jaime Guevara, cantautor.</w:t>
      </w:r>
    </w:p>
    <w:p w:rsidR="009C034A" w:rsidRPr="00E276A5" w:rsidRDefault="00D04CFE" w:rsidP="00CC3DEA">
      <w:pPr>
        <w:rPr>
          <w:color w:val="000000" w:themeColor="text1"/>
        </w:rPr>
      </w:pPr>
      <w:r w:rsidRPr="00E276A5">
        <w:rPr>
          <w:color w:val="000000" w:themeColor="text1"/>
        </w:rPr>
        <w:t>¿Qué pasa en ese momento?</w:t>
      </w:r>
    </w:p>
    <w:p w:rsidR="009C034A" w:rsidRPr="00E276A5" w:rsidRDefault="00D04CFE" w:rsidP="00CC3DEA">
      <w:pPr>
        <w:rPr>
          <w:color w:val="000000" w:themeColor="text1"/>
        </w:rPr>
      </w:pPr>
      <w:r w:rsidRPr="00E276A5">
        <w:rPr>
          <w:color w:val="000000" w:themeColor="text1"/>
        </w:rPr>
        <w:t>La lucha de los Restrepo y de los familiares de desaparecidos estaba en auge, se cumplían, supongo que para ese entonces unos cinco años o algo así de la desaparición de los hermanos Restrepo, entonces se programó un festival, justo frente al palacio de gobierno, todos los permisos del caso, habíamos ya sacado, teníamos</w:t>
      </w:r>
      <w:r w:rsidR="009C034A" w:rsidRPr="00E276A5">
        <w:rPr>
          <w:color w:val="000000" w:themeColor="text1"/>
        </w:rPr>
        <w:t xml:space="preserve"> </w:t>
      </w:r>
      <w:r w:rsidRPr="00E276A5">
        <w:rPr>
          <w:color w:val="000000" w:themeColor="text1"/>
        </w:rPr>
        <w:t xml:space="preserve">permiso de la intendencia, permiso del municipio etcétera, parques y jardines también. Sin embargo cuando estaba ya puesta la tarima, estaban poniendo los equipos de sonido, los estaba poniendo Ramiro Acosta, recuerdo, llegan policías en muchos camiones, en buses y se bajan y empiezan a arrebatarnos los retratos de los distintos desaparecidos y empiezan a botarlos en los camiones, los retratos de ese tiempo los teníamos en fotografías pegadas a tablas entonces todo eso sonaba cuando caían. Nosotros llamamos de inmediato al intendente porque él era uno de los que nos había dado el permiso supuestamente, en eso llega él mismo en persona y frente a los medios de comunicación que estaban ahí presentes , le dijimos: </w:t>
      </w:r>
      <w:r w:rsidR="00AE48EC" w:rsidRPr="00E276A5">
        <w:rPr>
          <w:color w:val="000000" w:themeColor="text1"/>
        </w:rPr>
        <w:t>“</w:t>
      </w:r>
      <w:r w:rsidRPr="00E276A5">
        <w:rPr>
          <w:color w:val="000000" w:themeColor="text1"/>
        </w:rPr>
        <w:t>mire usted nos dio el permiso, ¿esta es o no su firma?</w:t>
      </w:r>
      <w:r w:rsidR="00AE48EC" w:rsidRPr="00E276A5">
        <w:rPr>
          <w:color w:val="000000" w:themeColor="text1"/>
        </w:rPr>
        <w:t>”</w:t>
      </w:r>
      <w:r w:rsidRPr="00E276A5">
        <w:rPr>
          <w:color w:val="000000" w:themeColor="text1"/>
        </w:rPr>
        <w:t>, creo que era un intendente de apellido Olmedo, y él dice que queda anulado totalmente el permiso, así que procedan les dice a los policías y los policías claro siguieron desarmando ya la tarima, a estas alturas e iban tirando los tubos y lo</w:t>
      </w:r>
      <w:r w:rsidR="009907FC" w:rsidRPr="00E276A5">
        <w:rPr>
          <w:color w:val="000000" w:themeColor="text1"/>
        </w:rPr>
        <w:t>s tablones sobre los camiones. E</w:t>
      </w:r>
      <w:r w:rsidRPr="00E276A5">
        <w:rPr>
          <w:color w:val="000000" w:themeColor="text1"/>
        </w:rPr>
        <w:t>ntonces nosotros, cuando digo nosotros me refiero a Pedro Restrepo, a su esposa, la gente que estaba preparándose para el festival, dij</w:t>
      </w:r>
      <w:r w:rsidR="009907FC" w:rsidRPr="00E276A5">
        <w:rPr>
          <w:color w:val="000000" w:themeColor="text1"/>
        </w:rPr>
        <w:t>imos</w:t>
      </w:r>
      <w:r w:rsidRPr="00E276A5">
        <w:rPr>
          <w:color w:val="000000" w:themeColor="text1"/>
        </w:rPr>
        <w:t xml:space="preserve">: </w:t>
      </w:r>
      <w:r w:rsidR="00AE48EC" w:rsidRPr="00E276A5">
        <w:rPr>
          <w:color w:val="000000" w:themeColor="text1"/>
        </w:rPr>
        <w:t>“</w:t>
      </w:r>
      <w:r w:rsidRPr="00E276A5">
        <w:rPr>
          <w:color w:val="000000" w:themeColor="text1"/>
        </w:rPr>
        <w:t>ah entonces está prohibido cantar aquí</w:t>
      </w:r>
      <w:r w:rsidR="00AE48EC" w:rsidRPr="00E276A5">
        <w:rPr>
          <w:color w:val="000000" w:themeColor="text1"/>
        </w:rPr>
        <w:t>”</w:t>
      </w:r>
      <w:r w:rsidRPr="00E276A5">
        <w:rPr>
          <w:color w:val="000000" w:themeColor="text1"/>
        </w:rPr>
        <w:t xml:space="preserve">, y ellos sacaron unos letreros hechos rápidamente con marcador sobre cartulinas, </w:t>
      </w:r>
      <w:r w:rsidR="00AE48EC" w:rsidRPr="00E276A5">
        <w:rPr>
          <w:color w:val="000000" w:themeColor="text1"/>
        </w:rPr>
        <w:t>“</w:t>
      </w:r>
      <w:r w:rsidRPr="00E276A5">
        <w:rPr>
          <w:color w:val="000000" w:themeColor="text1"/>
        </w:rPr>
        <w:t>prohibido cantar</w:t>
      </w:r>
      <w:r w:rsidR="00AE48EC" w:rsidRPr="00E276A5">
        <w:rPr>
          <w:color w:val="000000" w:themeColor="text1"/>
        </w:rPr>
        <w:t>”</w:t>
      </w:r>
      <w:r w:rsidRPr="00E276A5">
        <w:rPr>
          <w:color w:val="000000" w:themeColor="text1"/>
        </w:rPr>
        <w:t xml:space="preserve">, </w:t>
      </w:r>
      <w:r w:rsidR="00AE48EC" w:rsidRPr="00E276A5">
        <w:rPr>
          <w:color w:val="000000" w:themeColor="text1"/>
        </w:rPr>
        <w:t>“</w:t>
      </w:r>
      <w:r w:rsidRPr="00E276A5">
        <w:rPr>
          <w:color w:val="000000" w:themeColor="text1"/>
        </w:rPr>
        <w:t>aquí se prohíbe cantar</w:t>
      </w:r>
      <w:r w:rsidR="00AE48EC" w:rsidRPr="00E276A5">
        <w:rPr>
          <w:color w:val="000000" w:themeColor="text1"/>
        </w:rPr>
        <w:t>”</w:t>
      </w:r>
      <w:r w:rsidRPr="00E276A5">
        <w:rPr>
          <w:color w:val="000000" w:themeColor="text1"/>
        </w:rPr>
        <w:t xml:space="preserve"> cosas así no: </w:t>
      </w:r>
      <w:r w:rsidR="00AE48EC" w:rsidRPr="00E276A5">
        <w:rPr>
          <w:color w:val="000000" w:themeColor="text1"/>
        </w:rPr>
        <w:t>“</w:t>
      </w:r>
      <w:r w:rsidRPr="00E276A5">
        <w:rPr>
          <w:color w:val="000000" w:themeColor="text1"/>
        </w:rPr>
        <w:t xml:space="preserve">Nos prohíben recordar a nuestros </w:t>
      </w:r>
      <w:r w:rsidRPr="00E276A5">
        <w:rPr>
          <w:color w:val="000000" w:themeColor="text1"/>
        </w:rPr>
        <w:lastRenderedPageBreak/>
        <w:t>seres queridos</w:t>
      </w:r>
      <w:r w:rsidR="00AE48EC" w:rsidRPr="00E276A5">
        <w:rPr>
          <w:color w:val="000000" w:themeColor="text1"/>
        </w:rPr>
        <w:t>”</w:t>
      </w:r>
      <w:r w:rsidRPr="00E276A5">
        <w:rPr>
          <w:color w:val="000000" w:themeColor="text1"/>
        </w:rPr>
        <w:t xml:space="preserve"> consignas de ese tipo, y yo iba a empezar a cantar simplemente con la guitarra, el intendente me dijo: </w:t>
      </w:r>
      <w:r w:rsidR="00AE48EC" w:rsidRPr="00E276A5">
        <w:rPr>
          <w:color w:val="000000" w:themeColor="text1"/>
        </w:rPr>
        <w:t>“</w:t>
      </w:r>
      <w:r w:rsidR="009907FC" w:rsidRPr="00E276A5">
        <w:rPr>
          <w:color w:val="000000" w:themeColor="text1"/>
        </w:rPr>
        <w:t>No señor aquí no</w:t>
      </w:r>
      <w:r w:rsidRPr="00E276A5">
        <w:rPr>
          <w:color w:val="000000" w:themeColor="text1"/>
        </w:rPr>
        <w:t xml:space="preserve"> vamos a dejar que nadie meta bulla, que nadie cante</w:t>
      </w:r>
      <w:r w:rsidR="00AE48EC" w:rsidRPr="00E276A5">
        <w:rPr>
          <w:color w:val="000000" w:themeColor="text1"/>
        </w:rPr>
        <w:t>”</w:t>
      </w:r>
      <w:r w:rsidRPr="00E276A5">
        <w:rPr>
          <w:color w:val="000000" w:themeColor="text1"/>
        </w:rPr>
        <w:t>, entonces yo me puse un letrero de los de prohibido cantar en la guitarra y me puse la mordaza que se ve en la fotografía.</w:t>
      </w:r>
    </w:p>
    <w:p w:rsidR="009C034A" w:rsidRPr="00E276A5" w:rsidRDefault="00D04CFE" w:rsidP="00CC3DEA">
      <w:pPr>
        <w:rPr>
          <w:color w:val="000000" w:themeColor="text1"/>
        </w:rPr>
      </w:pPr>
      <w:r w:rsidRPr="00E276A5">
        <w:rPr>
          <w:color w:val="000000" w:themeColor="text1"/>
        </w:rPr>
        <w:t>¿Qué recuerdos te trae?</w:t>
      </w:r>
    </w:p>
    <w:p w:rsidR="009C034A" w:rsidRPr="00E276A5" w:rsidRDefault="00D04CFE" w:rsidP="00CC3DEA">
      <w:pPr>
        <w:rPr>
          <w:color w:val="000000" w:themeColor="text1"/>
        </w:rPr>
      </w:pPr>
      <w:r w:rsidRPr="00E276A5">
        <w:rPr>
          <w:color w:val="000000" w:themeColor="text1"/>
        </w:rPr>
        <w:t>Recuerdo que a Luz Elena Arismendi que estaba encerrada en un carro, ese momento pasaron arrojándole una bomba ahí a</w:t>
      </w:r>
      <w:r w:rsidR="005B41AE" w:rsidRPr="00E276A5">
        <w:rPr>
          <w:color w:val="000000" w:themeColor="text1"/>
        </w:rPr>
        <w:t>dentro y el vehículo se incineró</w:t>
      </w:r>
      <w:r w:rsidRPr="00E276A5">
        <w:rPr>
          <w:color w:val="000000" w:themeColor="text1"/>
        </w:rPr>
        <w:t>, Luz Elena logró bajar a tiempo, y ella estaba llevando en sus brazos una niña pequeña.</w:t>
      </w:r>
    </w:p>
    <w:p w:rsidR="009C034A" w:rsidRPr="00E276A5" w:rsidRDefault="00D04CFE" w:rsidP="00CC3DEA">
      <w:pPr>
        <w:rPr>
          <w:color w:val="000000" w:themeColor="text1"/>
        </w:rPr>
      </w:pPr>
      <w:r w:rsidRPr="00E276A5">
        <w:rPr>
          <w:color w:val="000000" w:themeColor="text1"/>
        </w:rPr>
        <w:t>¿Qué objetos, lugares, personas, sonidos recuerdas sobre ese momento, alguna anécdota?</w:t>
      </w:r>
    </w:p>
    <w:p w:rsidR="009C034A" w:rsidRPr="00E276A5" w:rsidRDefault="00D04CFE" w:rsidP="00CC3DEA">
      <w:pPr>
        <w:rPr>
          <w:color w:val="000000" w:themeColor="text1"/>
        </w:rPr>
      </w:pPr>
      <w:r w:rsidRPr="00E276A5">
        <w:rPr>
          <w:color w:val="000000" w:themeColor="text1"/>
        </w:rPr>
        <w:t>Había policías en cantidades, hay una fotografía por ahí de los policías arranchando los retratos de los familiares, botando la t</w:t>
      </w:r>
      <w:r w:rsidR="009907FC" w:rsidRPr="00E276A5">
        <w:rPr>
          <w:color w:val="000000" w:themeColor="text1"/>
        </w:rPr>
        <w:t>arima desarmada en los camiones.</w:t>
      </w:r>
      <w:r w:rsidRPr="00E276A5">
        <w:rPr>
          <w:color w:val="000000" w:themeColor="text1"/>
        </w:rPr>
        <w:t xml:space="preserve"> </w:t>
      </w:r>
      <w:r w:rsidR="009907FC" w:rsidRPr="00E276A5">
        <w:rPr>
          <w:color w:val="000000" w:themeColor="text1"/>
        </w:rPr>
        <w:t>Y</w:t>
      </w:r>
      <w:r w:rsidRPr="00E276A5">
        <w:rPr>
          <w:color w:val="000000" w:themeColor="text1"/>
        </w:rPr>
        <w:t xml:space="preserve"> pretendieron hacer los mismo con los equipos de amplificación, ventajosamente un amigo extranjero que v</w:t>
      </w:r>
      <w:r w:rsidR="005B41AE" w:rsidRPr="00E276A5">
        <w:rPr>
          <w:color w:val="000000" w:themeColor="text1"/>
        </w:rPr>
        <w:t>ivía por ahí cerca vino y arguyó</w:t>
      </w:r>
      <w:r w:rsidRPr="00E276A5">
        <w:rPr>
          <w:color w:val="000000" w:themeColor="text1"/>
        </w:rPr>
        <w:t xml:space="preserve"> con el pasaporte de por medio, que los equipos eran de su pertenencia y que él iba a denunciar a la embajada, eso les paró respecto a los equipos, lo demás se lo cargaron. Pero a todos nos fueron llevando a empu</w:t>
      </w:r>
      <w:r w:rsidR="005B41AE" w:rsidRPr="00E276A5">
        <w:rPr>
          <w:color w:val="000000" w:themeColor="text1"/>
        </w:rPr>
        <w:t>jones a distintos rincones, a mí</w:t>
      </w:r>
      <w:r w:rsidRPr="00E276A5">
        <w:rPr>
          <w:color w:val="000000" w:themeColor="text1"/>
        </w:rPr>
        <w:t xml:space="preserve"> me llevaron hacia un zaguán y me apuntaron con un lanzabombas, un tipo que tenía una máscara, de modo que hasta el charanga changa de la guitarra tuve que callarlo.</w:t>
      </w:r>
    </w:p>
    <w:p w:rsidR="009C034A" w:rsidRPr="00E276A5" w:rsidRDefault="00D04CFE" w:rsidP="00CC3DEA">
      <w:pPr>
        <w:rPr>
          <w:color w:val="000000" w:themeColor="text1"/>
        </w:rPr>
      </w:pPr>
      <w:r w:rsidRPr="00E276A5">
        <w:rPr>
          <w:color w:val="000000" w:themeColor="text1"/>
        </w:rPr>
        <w:t>¿Qué sen</w:t>
      </w:r>
      <w:r w:rsidR="005B41AE" w:rsidRPr="00E276A5">
        <w:rPr>
          <w:color w:val="000000" w:themeColor="text1"/>
        </w:rPr>
        <w:t>tiste en ese momento, qué</w:t>
      </w:r>
      <w:r w:rsidRPr="00E276A5">
        <w:rPr>
          <w:color w:val="000000" w:themeColor="text1"/>
        </w:rPr>
        <w:t xml:space="preserve"> pensabas?</w:t>
      </w:r>
    </w:p>
    <w:p w:rsidR="009C034A" w:rsidRPr="00E276A5" w:rsidRDefault="00D04CFE" w:rsidP="00CC3DEA">
      <w:pPr>
        <w:rPr>
          <w:color w:val="000000" w:themeColor="text1"/>
        </w:rPr>
      </w:pPr>
      <w:r w:rsidRPr="00E276A5">
        <w:rPr>
          <w:color w:val="000000" w:themeColor="text1"/>
        </w:rPr>
        <w:t>Estábamos llenos de indignación y llenos de rabia también.</w:t>
      </w:r>
    </w:p>
    <w:p w:rsidR="009C034A" w:rsidRPr="00E276A5" w:rsidRDefault="00D04CFE" w:rsidP="00CC3DEA">
      <w:pPr>
        <w:rPr>
          <w:color w:val="000000" w:themeColor="text1"/>
        </w:rPr>
      </w:pPr>
      <w:r w:rsidRPr="00E276A5">
        <w:rPr>
          <w:color w:val="000000" w:themeColor="text1"/>
        </w:rPr>
        <w:t>¿Tenías alguna influencia estética para tu forma de mostrarte (vestuario, gestos, etc.)?</w:t>
      </w:r>
    </w:p>
    <w:p w:rsidR="009C034A" w:rsidRPr="00E276A5" w:rsidRDefault="00D04CFE" w:rsidP="00CC3DEA">
      <w:pPr>
        <w:rPr>
          <w:color w:val="000000" w:themeColor="text1"/>
        </w:rPr>
      </w:pPr>
      <w:r w:rsidRPr="00E276A5">
        <w:rPr>
          <w:color w:val="000000" w:themeColor="text1"/>
        </w:rPr>
        <w:t>Ese tiempo con más frecuencia usaba yo camisas de tela jean, pantalón blue jean de cajón, botas y l</w:t>
      </w:r>
      <w:r w:rsidR="009907FC" w:rsidRPr="00E276A5">
        <w:rPr>
          <w:color w:val="000000" w:themeColor="text1"/>
        </w:rPr>
        <w:t>a gorra, que yo realmente adopté,</w:t>
      </w:r>
      <w:r w:rsidRPr="00E276A5">
        <w:rPr>
          <w:color w:val="000000" w:themeColor="text1"/>
        </w:rPr>
        <w:t xml:space="preserve"> el uso de la gorra</w:t>
      </w:r>
      <w:r w:rsidR="009907FC" w:rsidRPr="00E276A5">
        <w:rPr>
          <w:color w:val="000000" w:themeColor="text1"/>
        </w:rPr>
        <w:t>,</w:t>
      </w:r>
      <w:r w:rsidRPr="00E276A5">
        <w:rPr>
          <w:color w:val="000000" w:themeColor="text1"/>
        </w:rPr>
        <w:t xml:space="preserve"> por dos razones, primero por razones prácticas, porque había muchas jornadas de los días miércoles, porque los miércoles se hacia los plantones, ya que hacía bastante sol, hallé que la gorra algo me podía tapar la frente y finalmente también en honor a un cantautor que yo admiro mucho, Woody Guthrie, Woody Guthrie es un cantautor mítico de folk estadounidense y yo hallé en su forma de ser, en su forma de ser solidario con los obreros, con los oprimidos, un referente, así que de ahí adopté la gorra.</w:t>
      </w:r>
    </w:p>
    <w:p w:rsidR="009C034A" w:rsidRPr="00E276A5" w:rsidRDefault="00D04CFE" w:rsidP="00CC3DEA">
      <w:pPr>
        <w:rPr>
          <w:color w:val="000000" w:themeColor="text1"/>
        </w:rPr>
      </w:pPr>
      <w:r w:rsidRPr="00E276A5">
        <w:rPr>
          <w:color w:val="000000" w:themeColor="text1"/>
        </w:rPr>
        <w:lastRenderedPageBreak/>
        <w:t>¿Tuviste algún mensaje específico que quisiste mostrar en esta fotografía o presentación? ¿Crees que lograste mostrarlo?</w:t>
      </w:r>
    </w:p>
    <w:p w:rsidR="009C034A" w:rsidRPr="00E276A5" w:rsidRDefault="00D04CFE" w:rsidP="00CC3DEA">
      <w:pPr>
        <w:rPr>
          <w:color w:val="000000" w:themeColor="text1"/>
        </w:rPr>
      </w:pPr>
      <w:r w:rsidRPr="00E276A5">
        <w:rPr>
          <w:color w:val="000000" w:themeColor="text1"/>
        </w:rPr>
        <w:t>Esta fotografía aparece como portada de un video que lo hizo Carla Badillo, Entre cuerdas libertarias, al mismo tiempo está integrada al disco In Fraganti en la contra portada. En esta foto estoy tapado la boca con una tela que yo mismo me la puse a manera de mordaza.</w:t>
      </w:r>
    </w:p>
    <w:p w:rsidR="00D04CFE" w:rsidRPr="00E276A5" w:rsidRDefault="00D04CFE" w:rsidP="00CC3DEA">
      <w:pPr>
        <w:rPr>
          <w:color w:val="000000" w:themeColor="text1"/>
        </w:rPr>
      </w:pPr>
      <w:r w:rsidRPr="00E276A5">
        <w:rPr>
          <w:color w:val="000000" w:themeColor="text1"/>
        </w:rPr>
        <w:t>¿Hubo alguna preparación para esta fotografía, o presentación? ¿Cómo fue?</w:t>
      </w:r>
    </w:p>
    <w:p w:rsidR="009C034A" w:rsidRPr="00E276A5" w:rsidRDefault="00D04CFE" w:rsidP="00CC3DEA">
      <w:pPr>
        <w:rPr>
          <w:color w:val="000000" w:themeColor="text1"/>
        </w:rPr>
      </w:pPr>
      <w:r w:rsidRPr="00E276A5">
        <w:rPr>
          <w:color w:val="000000" w:themeColor="text1"/>
        </w:rPr>
        <w:t>No me di cuenta cuando me tomaron la foto, porque</w:t>
      </w:r>
      <w:r w:rsidR="009C034A" w:rsidRPr="00E276A5">
        <w:rPr>
          <w:color w:val="000000" w:themeColor="text1"/>
        </w:rPr>
        <w:t xml:space="preserve"> </w:t>
      </w:r>
      <w:r w:rsidRPr="00E276A5">
        <w:rPr>
          <w:color w:val="000000" w:themeColor="text1"/>
        </w:rPr>
        <w:t>había muchos periodistas.</w:t>
      </w:r>
    </w:p>
    <w:p w:rsidR="009C034A" w:rsidRPr="00E276A5" w:rsidRDefault="00D04CFE" w:rsidP="00CC3DEA">
      <w:pPr>
        <w:rPr>
          <w:color w:val="000000" w:themeColor="text1"/>
        </w:rPr>
      </w:pPr>
      <w:r w:rsidRPr="00E276A5">
        <w:rPr>
          <w:color w:val="000000" w:themeColor="text1"/>
        </w:rPr>
        <w:t>¿Qué piensas de la fotografía en la actualidad, te gusta, te parece que está bien lograda?</w:t>
      </w:r>
    </w:p>
    <w:p w:rsidR="009C034A" w:rsidRPr="00E276A5" w:rsidRDefault="00D04CFE" w:rsidP="00CC3DEA">
      <w:pPr>
        <w:rPr>
          <w:color w:val="000000" w:themeColor="text1"/>
        </w:rPr>
      </w:pPr>
      <w:r w:rsidRPr="00E276A5">
        <w:rPr>
          <w:color w:val="000000" w:themeColor="text1"/>
        </w:rPr>
        <w:t>Poner una fotografía en palabras, describir una fotografía es para mí bastante conflictivo en el plano emocional, porque recuerdo, totalmente el clima emocional que vivíamos ese momento de indignación de rabia, había policías en cantidades.</w:t>
      </w:r>
    </w:p>
    <w:p w:rsidR="004C78C3" w:rsidRPr="00E276A5" w:rsidRDefault="004C78C3" w:rsidP="00CC3DEA">
      <w:pPr>
        <w:rPr>
          <w:color w:val="000000" w:themeColor="text1"/>
        </w:rPr>
      </w:pPr>
    </w:p>
    <w:p w:rsidR="00683101" w:rsidRPr="00E276A5" w:rsidRDefault="00D04CFE" w:rsidP="00CC3DEA">
      <w:pPr>
        <w:pStyle w:val="Ttulo2"/>
        <w:keepNext w:val="0"/>
        <w:keepLines w:val="0"/>
        <w:spacing w:before="0" w:after="200"/>
        <w:jc w:val="both"/>
        <w:rPr>
          <w:color w:val="000000" w:themeColor="text1"/>
        </w:rPr>
      </w:pPr>
      <w:bookmarkStart w:id="62" w:name="_Toc431255331"/>
      <w:bookmarkStart w:id="63" w:name="_Toc434069846"/>
      <w:bookmarkStart w:id="64" w:name="_Toc434865637"/>
      <w:r w:rsidRPr="00E276A5">
        <w:rPr>
          <w:color w:val="000000" w:themeColor="text1"/>
        </w:rPr>
        <w:t>Entrevista a Jaime Guevara sobre fotografía de indicador presentación en vivo de nombre</w:t>
      </w:r>
      <w:bookmarkEnd w:id="62"/>
      <w:r w:rsidR="00D62A0B" w:rsidRPr="00E276A5">
        <w:rPr>
          <w:color w:val="000000" w:themeColor="text1"/>
        </w:rPr>
        <w:t xml:space="preserve"> </w:t>
      </w:r>
      <w:r w:rsidR="00683101" w:rsidRPr="00E276A5">
        <w:t xml:space="preserve">Fotografía </w:t>
      </w:r>
      <w:r w:rsidR="006957EF">
        <w:t>8</w:t>
      </w:r>
      <w:r w:rsidR="00683101" w:rsidRPr="00E276A5">
        <w:t>. Jaime Guevara. Presentación</w:t>
      </w:r>
      <w:bookmarkEnd w:id="63"/>
      <w:bookmarkEnd w:id="64"/>
    </w:p>
    <w:p w:rsidR="009C034A" w:rsidRPr="00E276A5" w:rsidRDefault="00D04CFE" w:rsidP="00CC3DEA">
      <w:pPr>
        <w:rPr>
          <w:color w:val="000000" w:themeColor="text1"/>
        </w:rPr>
      </w:pPr>
      <w:r w:rsidRPr="00E276A5">
        <w:rPr>
          <w:color w:val="000000" w:themeColor="text1"/>
        </w:rPr>
        <w:t>¿Cuándo fuiste fotografiado?</w:t>
      </w:r>
    </w:p>
    <w:p w:rsidR="009C034A" w:rsidRPr="00E276A5" w:rsidRDefault="00D04CFE" w:rsidP="00CC3DEA">
      <w:pPr>
        <w:rPr>
          <w:color w:val="000000" w:themeColor="text1"/>
        </w:rPr>
      </w:pPr>
      <w:r w:rsidRPr="00E276A5">
        <w:rPr>
          <w:color w:val="000000" w:themeColor="text1"/>
        </w:rPr>
        <w:t>Esta foto es correspondiente al festival conocido como Quito Fest, esto fue a hace unos cinco años.</w:t>
      </w:r>
    </w:p>
    <w:p w:rsidR="009C034A" w:rsidRPr="00E276A5" w:rsidRDefault="00D04CFE" w:rsidP="00CC3DEA">
      <w:pPr>
        <w:rPr>
          <w:color w:val="000000" w:themeColor="text1"/>
        </w:rPr>
      </w:pPr>
      <w:r w:rsidRPr="00E276A5">
        <w:rPr>
          <w:color w:val="000000" w:themeColor="text1"/>
        </w:rPr>
        <w:t>¿Quién está en la fotografía?</w:t>
      </w:r>
    </w:p>
    <w:p w:rsidR="009C034A" w:rsidRPr="00E276A5" w:rsidRDefault="00D04CFE" w:rsidP="00CC3DEA">
      <w:pPr>
        <w:rPr>
          <w:color w:val="000000" w:themeColor="text1"/>
        </w:rPr>
      </w:pPr>
      <w:r w:rsidRPr="00E276A5">
        <w:rPr>
          <w:color w:val="000000" w:themeColor="text1"/>
        </w:rPr>
        <w:t>Estoy junto al grupo Arkham.</w:t>
      </w:r>
    </w:p>
    <w:p w:rsidR="009C034A" w:rsidRPr="00E276A5" w:rsidRDefault="00D04CFE" w:rsidP="00CC3DEA">
      <w:pPr>
        <w:rPr>
          <w:color w:val="000000" w:themeColor="text1"/>
        </w:rPr>
      </w:pPr>
      <w:r w:rsidRPr="00E276A5">
        <w:rPr>
          <w:color w:val="000000" w:themeColor="text1"/>
        </w:rPr>
        <w:t>¿Qué pasa en ese momento?</w:t>
      </w:r>
    </w:p>
    <w:p w:rsidR="009C034A" w:rsidRPr="00E276A5" w:rsidRDefault="00D04CFE" w:rsidP="00CC3DEA">
      <w:pPr>
        <w:rPr>
          <w:color w:val="000000" w:themeColor="text1"/>
        </w:rPr>
      </w:pPr>
      <w:r w:rsidRPr="00E276A5">
        <w:rPr>
          <w:color w:val="000000" w:themeColor="text1"/>
        </w:rPr>
        <w:t>Dimos con Arkham, a través de la amistad que tengo con Guido Salazar cantautor, que ha formado numerosas bandas, es un creador muy prolífico, tiene una poesía muy rica en sus canciones, y en eso él había formado este grupo Arkham, me hizo e</w:t>
      </w:r>
      <w:r w:rsidR="005B41AE" w:rsidRPr="00E276A5">
        <w:rPr>
          <w:color w:val="000000" w:themeColor="text1"/>
        </w:rPr>
        <w:t>scuchar un ensayo, y me gustó có</w:t>
      </w:r>
      <w:r w:rsidRPr="00E276A5">
        <w:rPr>
          <w:color w:val="000000" w:themeColor="text1"/>
        </w:rPr>
        <w:t xml:space="preserve">mo tocaban, a eso añadí al saxofonista </w:t>
      </w:r>
      <w:r w:rsidR="005B41AE" w:rsidRPr="00E276A5">
        <w:rPr>
          <w:color w:val="000000" w:themeColor="text1"/>
        </w:rPr>
        <w:t>Iván</w:t>
      </w:r>
      <w:r w:rsidRPr="00E276A5">
        <w:rPr>
          <w:color w:val="000000" w:themeColor="text1"/>
        </w:rPr>
        <w:t xml:space="preserve"> Acosta, En Arkham tocaba </w:t>
      </w:r>
      <w:r w:rsidR="005B41AE" w:rsidRPr="00E276A5">
        <w:rPr>
          <w:color w:val="000000" w:themeColor="text1"/>
        </w:rPr>
        <w:t>Iván</w:t>
      </w:r>
      <w:r w:rsidRPr="00E276A5">
        <w:rPr>
          <w:color w:val="000000" w:themeColor="text1"/>
        </w:rPr>
        <w:t xml:space="preserve"> Acosta el saxo y los solos de guitarra estaban a cargo del guitarrista de Arkham, guitarrista excelente, y el Guido estaba tocando la armónica, entonces claro esta foto estaba tomada de perfil hacia los árboles del I</w:t>
      </w:r>
      <w:r w:rsidR="005B41AE" w:rsidRPr="00E276A5">
        <w:rPr>
          <w:color w:val="000000" w:themeColor="text1"/>
        </w:rPr>
        <w:t>t</w:t>
      </w:r>
      <w:r w:rsidRPr="00E276A5">
        <w:rPr>
          <w:color w:val="000000" w:themeColor="text1"/>
        </w:rPr>
        <w:t xml:space="preserve">chimbía, </w:t>
      </w:r>
    </w:p>
    <w:p w:rsidR="009C034A" w:rsidRPr="00E276A5" w:rsidRDefault="00D04CFE" w:rsidP="00CC3DEA">
      <w:pPr>
        <w:rPr>
          <w:color w:val="000000" w:themeColor="text1"/>
        </w:rPr>
      </w:pPr>
      <w:r w:rsidRPr="00E276A5">
        <w:rPr>
          <w:color w:val="000000" w:themeColor="text1"/>
        </w:rPr>
        <w:lastRenderedPageBreak/>
        <w:t>¿Qué recuerdos te trae?</w:t>
      </w:r>
    </w:p>
    <w:p w:rsidR="009C034A" w:rsidRPr="00E276A5" w:rsidRDefault="00D04CFE" w:rsidP="00CC3DEA">
      <w:pPr>
        <w:rPr>
          <w:color w:val="000000" w:themeColor="text1"/>
        </w:rPr>
      </w:pPr>
      <w:r w:rsidRPr="00E276A5">
        <w:rPr>
          <w:color w:val="000000" w:themeColor="text1"/>
        </w:rPr>
        <w:t xml:space="preserve">Recuerdo ahí que yo me quedé con un pique y el pique era que me enteré que al público no les habían dejado pasar con frutas, yo como vegetariano que soy decía, </w:t>
      </w:r>
      <w:r w:rsidR="00AE48EC" w:rsidRPr="00E276A5">
        <w:rPr>
          <w:color w:val="000000" w:themeColor="text1"/>
        </w:rPr>
        <w:t>“</w:t>
      </w:r>
      <w:r w:rsidRPr="00E276A5">
        <w:rPr>
          <w:color w:val="000000" w:themeColor="text1"/>
        </w:rPr>
        <w:t>como así no</w:t>
      </w:r>
      <w:r w:rsidR="00AE48EC" w:rsidRPr="00E276A5">
        <w:rPr>
          <w:color w:val="000000" w:themeColor="text1"/>
        </w:rPr>
        <w:t>”</w:t>
      </w:r>
      <w:r w:rsidRPr="00E276A5">
        <w:rPr>
          <w:color w:val="000000" w:themeColor="text1"/>
        </w:rPr>
        <w:t>, bueno me fui enterando en el camino, como quien dice, y lamenté mucho no haber podido llevar frutas para regalarle a la gente para que coma, no para que se las fume, sino para que se las coma.</w:t>
      </w:r>
    </w:p>
    <w:p w:rsidR="009C034A" w:rsidRPr="00E276A5" w:rsidRDefault="00D04CFE" w:rsidP="00CC3DEA">
      <w:pPr>
        <w:rPr>
          <w:color w:val="000000" w:themeColor="text1"/>
        </w:rPr>
      </w:pPr>
      <w:r w:rsidRPr="00E276A5">
        <w:rPr>
          <w:color w:val="000000" w:themeColor="text1"/>
        </w:rPr>
        <w:t>¿Qué objetos, lugares, personas, sonidos recuerdas sobre ese momento, alguna anécdota?</w:t>
      </w:r>
    </w:p>
    <w:p w:rsidR="009C034A" w:rsidRPr="00E276A5" w:rsidRDefault="005B41AE" w:rsidP="00CC3DEA">
      <w:pPr>
        <w:rPr>
          <w:color w:val="000000" w:themeColor="text1"/>
        </w:rPr>
      </w:pPr>
      <w:r w:rsidRPr="00E276A5">
        <w:rPr>
          <w:color w:val="000000" w:themeColor="text1"/>
        </w:rPr>
        <w:t>A mí</w:t>
      </w:r>
      <w:r w:rsidR="00D04CFE" w:rsidRPr="00E276A5">
        <w:rPr>
          <w:color w:val="000000" w:themeColor="text1"/>
        </w:rPr>
        <w:t xml:space="preserve"> naturalmente me gusta cantar, cantar acompañado de la guitarra de por si es hermoso, pero cantar con banda, te aporta otros elementos, otros colores, que no los tienes solo con la guitarra.</w:t>
      </w:r>
    </w:p>
    <w:p w:rsidR="009C034A" w:rsidRPr="00E276A5" w:rsidRDefault="00D04CFE" w:rsidP="00CC3DEA">
      <w:pPr>
        <w:rPr>
          <w:color w:val="000000" w:themeColor="text1"/>
        </w:rPr>
      </w:pPr>
      <w:r w:rsidRPr="00E276A5">
        <w:rPr>
          <w:color w:val="000000" w:themeColor="text1"/>
        </w:rPr>
        <w:t>¿</w:t>
      </w:r>
      <w:r w:rsidR="00D62A0B" w:rsidRPr="00E276A5">
        <w:rPr>
          <w:color w:val="000000" w:themeColor="text1"/>
        </w:rPr>
        <w:t>Qué sentiste en ese momento, qué</w:t>
      </w:r>
      <w:r w:rsidRPr="00E276A5">
        <w:rPr>
          <w:color w:val="000000" w:themeColor="text1"/>
        </w:rPr>
        <w:t xml:space="preserve"> pensabas?</w:t>
      </w:r>
    </w:p>
    <w:p w:rsidR="009C034A" w:rsidRPr="00E276A5" w:rsidRDefault="00D04CFE" w:rsidP="00CC3DEA">
      <w:pPr>
        <w:rPr>
          <w:color w:val="000000" w:themeColor="text1"/>
        </w:rPr>
      </w:pPr>
      <w:r w:rsidRPr="00E276A5">
        <w:rPr>
          <w:color w:val="000000" w:themeColor="text1"/>
        </w:rPr>
        <w:t xml:space="preserve">Fue rico sentir algo que Guido me manifestó cuando concluimos la actuación, el dijo </w:t>
      </w:r>
      <w:r w:rsidR="00AE48EC" w:rsidRPr="00E276A5">
        <w:rPr>
          <w:color w:val="000000" w:themeColor="text1"/>
        </w:rPr>
        <w:t>“</w:t>
      </w:r>
      <w:r w:rsidRPr="00E276A5">
        <w:rPr>
          <w:color w:val="000000" w:themeColor="text1"/>
        </w:rPr>
        <w:t>mira subimos y ya la gente estaba ahí naturalmente, pero cuando tu apareciste en escena sentí una oleada de gente, una energía, súper fuerte</w:t>
      </w:r>
      <w:r w:rsidR="00AE48EC" w:rsidRPr="00E276A5">
        <w:rPr>
          <w:color w:val="000000" w:themeColor="text1"/>
        </w:rPr>
        <w:t>”</w:t>
      </w:r>
      <w:r w:rsidRPr="00E276A5">
        <w:rPr>
          <w:color w:val="000000" w:themeColor="text1"/>
        </w:rPr>
        <w:t xml:space="preserve"> y yo sentí así como que la gente confluyó hacia el escenario, varias de las canciones la gente las coreó, y es como uno tener una garganta multiplicada por el número de asistentes, que estén coreando la canción, es una sensación muy rica.</w:t>
      </w:r>
    </w:p>
    <w:p w:rsidR="009C034A" w:rsidRPr="00E276A5" w:rsidRDefault="00D04CFE" w:rsidP="00CC3DEA">
      <w:pPr>
        <w:rPr>
          <w:color w:val="000000" w:themeColor="text1"/>
        </w:rPr>
      </w:pPr>
      <w:r w:rsidRPr="00E276A5">
        <w:rPr>
          <w:color w:val="000000" w:themeColor="text1"/>
        </w:rPr>
        <w:t>¿Tenías alguna influencia estética para tu forma de mostrarte (vestuario, gestos, etc.)?</w:t>
      </w:r>
    </w:p>
    <w:p w:rsidR="009C034A" w:rsidRPr="00E276A5" w:rsidRDefault="00D04CFE" w:rsidP="00CC3DEA">
      <w:pPr>
        <w:rPr>
          <w:color w:val="000000" w:themeColor="text1"/>
        </w:rPr>
      </w:pPr>
      <w:r w:rsidRPr="00E276A5">
        <w:rPr>
          <w:color w:val="000000" w:themeColor="text1"/>
        </w:rPr>
        <w:t>Yo fui influenciado por la corriente del folk estadounidense.</w:t>
      </w:r>
    </w:p>
    <w:p w:rsidR="009C034A" w:rsidRPr="00E276A5" w:rsidRDefault="00D04CFE" w:rsidP="00CC3DEA">
      <w:pPr>
        <w:rPr>
          <w:color w:val="000000" w:themeColor="text1"/>
        </w:rPr>
      </w:pPr>
      <w:r w:rsidRPr="00E276A5">
        <w:rPr>
          <w:color w:val="000000" w:themeColor="text1"/>
        </w:rPr>
        <w:t>¿Tuviste algún mensaje específico que quisiste mostrar en esta fotografía o presentación? ¿Crees que lograste mostrarlo?</w:t>
      </w:r>
    </w:p>
    <w:p w:rsidR="009C034A" w:rsidRPr="00E276A5" w:rsidRDefault="00D04CFE" w:rsidP="00CC3DEA">
      <w:pPr>
        <w:rPr>
          <w:color w:val="000000" w:themeColor="text1"/>
        </w:rPr>
      </w:pPr>
      <w:r w:rsidRPr="00E276A5">
        <w:rPr>
          <w:color w:val="000000" w:themeColor="text1"/>
        </w:rPr>
        <w:t>No tengo una ritualidad mística, pero sí una ritualidad mental más bien, yo fui yogui durante varios años, que es de donde me viene lo de vegetariano no, esto es porque tenía unos diecinueve años y fui yogui, fui miembro de un grupo de prácticas de yoga, y ahí aprendí lo que era una proyección mental, era concentrarse, pensando, imaginándose mejor dicho, la escena de que uno sí se va a comunicar con la gente, en mi caso, en este caso.</w:t>
      </w:r>
    </w:p>
    <w:p w:rsidR="009C034A" w:rsidRPr="00E276A5" w:rsidRDefault="00D04CFE" w:rsidP="00CC3DEA">
      <w:pPr>
        <w:rPr>
          <w:color w:val="000000" w:themeColor="text1"/>
        </w:rPr>
      </w:pPr>
      <w:r w:rsidRPr="00E276A5">
        <w:rPr>
          <w:color w:val="000000" w:themeColor="text1"/>
        </w:rPr>
        <w:t>¿Hubo alguna preparación para esta fotografía, o presentación? ¿Cómo fue?</w:t>
      </w:r>
    </w:p>
    <w:p w:rsidR="009C034A" w:rsidRPr="00E276A5" w:rsidRDefault="00D04CFE" w:rsidP="00CC3DEA">
      <w:pPr>
        <w:rPr>
          <w:color w:val="000000" w:themeColor="text1"/>
        </w:rPr>
      </w:pPr>
      <w:r w:rsidRPr="00E276A5">
        <w:rPr>
          <w:color w:val="000000" w:themeColor="text1"/>
        </w:rPr>
        <w:lastRenderedPageBreak/>
        <w:t>En lo corporal relajarme con los brazos cogiéndome hacia atrás, luego supe que eso se llamaba el arado, heredado también del yoga, y también practico un poco de calentamiento bocal, eso lo aprendí por un profesor de canto.</w:t>
      </w:r>
    </w:p>
    <w:p w:rsidR="009C034A" w:rsidRPr="00E276A5" w:rsidRDefault="00D04CFE" w:rsidP="00CC3DEA">
      <w:pPr>
        <w:rPr>
          <w:color w:val="000000" w:themeColor="text1"/>
        </w:rPr>
      </w:pPr>
      <w:r w:rsidRPr="00E276A5">
        <w:rPr>
          <w:color w:val="000000" w:themeColor="text1"/>
        </w:rPr>
        <w:t>¿Qué piensas de la fotografía en la actualidad, te gusta, te parece que está bien lograda?</w:t>
      </w:r>
    </w:p>
    <w:p w:rsidR="009C034A" w:rsidRPr="00E276A5" w:rsidRDefault="00D04CFE" w:rsidP="00CC3DEA">
      <w:pPr>
        <w:rPr>
          <w:color w:val="000000" w:themeColor="text1"/>
        </w:rPr>
      </w:pPr>
      <w:r w:rsidRPr="00E276A5">
        <w:rPr>
          <w:color w:val="000000" w:themeColor="text1"/>
        </w:rPr>
        <w:t>En realidad esta foto no me gusta mucho.</w:t>
      </w:r>
    </w:p>
    <w:p w:rsidR="004C78C3" w:rsidRPr="00E276A5" w:rsidRDefault="004C78C3" w:rsidP="00CC3DEA">
      <w:pPr>
        <w:rPr>
          <w:color w:val="000000" w:themeColor="text1"/>
        </w:rPr>
      </w:pPr>
    </w:p>
    <w:p w:rsidR="00683101" w:rsidRPr="00E276A5" w:rsidRDefault="00D04CFE" w:rsidP="00CC3DEA">
      <w:pPr>
        <w:pStyle w:val="Ttulo2"/>
        <w:keepNext w:val="0"/>
        <w:keepLines w:val="0"/>
        <w:spacing w:before="0" w:after="200"/>
        <w:jc w:val="both"/>
        <w:rPr>
          <w:color w:val="000000" w:themeColor="text1"/>
        </w:rPr>
      </w:pPr>
      <w:bookmarkStart w:id="65" w:name="_Toc431255332"/>
      <w:bookmarkStart w:id="66" w:name="_Toc434069847"/>
      <w:bookmarkStart w:id="67" w:name="_Toc434865638"/>
      <w:r w:rsidRPr="00E276A5">
        <w:rPr>
          <w:color w:val="000000" w:themeColor="text1"/>
        </w:rPr>
        <w:t>Entrevista a Juan Terneus sobre fotografía de indicador artista mostrándose de nombre:</w:t>
      </w:r>
      <w:bookmarkEnd w:id="65"/>
      <w:r w:rsidR="00683101" w:rsidRPr="00E276A5">
        <w:rPr>
          <w:color w:val="000000" w:themeColor="text1"/>
        </w:rPr>
        <w:t xml:space="preserve"> </w:t>
      </w:r>
      <w:r w:rsidR="00683101" w:rsidRPr="00E276A5">
        <w:t xml:space="preserve">Fotografía </w:t>
      </w:r>
      <w:r w:rsidR="006957EF">
        <w:t>15</w:t>
      </w:r>
      <w:r w:rsidR="00683101" w:rsidRPr="00E276A5">
        <w:t>. Juan Terneus. Muestra</w:t>
      </w:r>
      <w:bookmarkEnd w:id="66"/>
      <w:bookmarkEnd w:id="67"/>
    </w:p>
    <w:p w:rsidR="009C034A" w:rsidRPr="00E276A5" w:rsidRDefault="00D04CFE" w:rsidP="00CC3DEA">
      <w:pPr>
        <w:rPr>
          <w:color w:val="000000" w:themeColor="text1"/>
        </w:rPr>
      </w:pPr>
      <w:r w:rsidRPr="00E276A5">
        <w:rPr>
          <w:color w:val="000000" w:themeColor="text1"/>
        </w:rPr>
        <w:t>¿Cuándo fuiste fotografiado?</w:t>
      </w:r>
    </w:p>
    <w:p w:rsidR="009C034A" w:rsidRPr="00E276A5" w:rsidRDefault="00D04CFE" w:rsidP="00CC3DEA">
      <w:pPr>
        <w:rPr>
          <w:color w:val="000000" w:themeColor="text1"/>
        </w:rPr>
      </w:pPr>
      <w:r w:rsidRPr="00E276A5">
        <w:rPr>
          <w:color w:val="000000" w:themeColor="text1"/>
        </w:rPr>
        <w:t>Esa fotografía</w:t>
      </w:r>
      <w:r w:rsidR="009C034A" w:rsidRPr="00E276A5">
        <w:rPr>
          <w:color w:val="000000" w:themeColor="text1"/>
        </w:rPr>
        <w:t xml:space="preserve"> </w:t>
      </w:r>
      <w:r w:rsidRPr="00E276A5">
        <w:rPr>
          <w:color w:val="000000" w:themeColor="text1"/>
        </w:rPr>
        <w:t xml:space="preserve">te voy a dar el contexto histórico, es muy interesante porque era la primera formación de la Hot Choclo Blues Band, que debutó el ocho de diciembre de 1990 en el concierto recuerda a Lennon hecho en la Alianza Francesa. Entonces para esta foto nos juntamos en el muro del colegio militar, y nos la tomo el gran fotógrafo amigo nuestro </w:t>
      </w:r>
      <w:r w:rsidR="005527A2" w:rsidRPr="00E276A5">
        <w:rPr>
          <w:color w:val="000000" w:themeColor="text1"/>
        </w:rPr>
        <w:t>Bolívar</w:t>
      </w:r>
      <w:r w:rsidRPr="00E276A5">
        <w:rPr>
          <w:color w:val="000000" w:themeColor="text1"/>
        </w:rPr>
        <w:t xml:space="preserve"> </w:t>
      </w:r>
      <w:r w:rsidR="00AE48EC" w:rsidRPr="00E276A5">
        <w:rPr>
          <w:color w:val="000000" w:themeColor="text1"/>
        </w:rPr>
        <w:t>“</w:t>
      </w:r>
      <w:r w:rsidRPr="00E276A5">
        <w:rPr>
          <w:color w:val="000000" w:themeColor="text1"/>
        </w:rPr>
        <w:t>Bolo</w:t>
      </w:r>
      <w:r w:rsidR="00AE48EC" w:rsidRPr="00E276A5">
        <w:rPr>
          <w:color w:val="000000" w:themeColor="text1"/>
        </w:rPr>
        <w:t>”</w:t>
      </w:r>
      <w:r w:rsidRPr="00E276A5">
        <w:rPr>
          <w:color w:val="000000" w:themeColor="text1"/>
        </w:rPr>
        <w:t xml:space="preserve"> Franco.</w:t>
      </w:r>
    </w:p>
    <w:p w:rsidR="009C034A" w:rsidRPr="00E276A5" w:rsidRDefault="00D04CFE" w:rsidP="00CC3DEA">
      <w:pPr>
        <w:rPr>
          <w:color w:val="000000" w:themeColor="text1"/>
        </w:rPr>
      </w:pPr>
      <w:r w:rsidRPr="00E276A5">
        <w:rPr>
          <w:color w:val="000000" w:themeColor="text1"/>
        </w:rPr>
        <w:t>¿Quién está en la fotografía?</w:t>
      </w:r>
    </w:p>
    <w:p w:rsidR="009C034A" w:rsidRPr="00E276A5" w:rsidRDefault="009E0999" w:rsidP="00CC3DEA">
      <w:pPr>
        <w:rPr>
          <w:color w:val="000000" w:themeColor="text1"/>
        </w:rPr>
      </w:pPr>
      <w:r w:rsidRPr="00E276A5">
        <w:rPr>
          <w:color w:val="000000" w:themeColor="text1"/>
        </w:rPr>
        <w:t>De izquierda a derecha:</w:t>
      </w:r>
      <w:r w:rsidR="00D04CFE" w:rsidRPr="00E276A5">
        <w:rPr>
          <w:color w:val="000000" w:themeColor="text1"/>
        </w:rPr>
        <w:t xml:space="preserve"> </w:t>
      </w:r>
      <w:r w:rsidR="005527A2" w:rsidRPr="00E276A5">
        <w:rPr>
          <w:color w:val="000000" w:themeColor="text1"/>
        </w:rPr>
        <w:t>Héctor</w:t>
      </w:r>
      <w:r w:rsidR="00D04CFE" w:rsidRPr="00E276A5">
        <w:rPr>
          <w:color w:val="000000" w:themeColor="text1"/>
        </w:rPr>
        <w:t xml:space="preserve"> </w:t>
      </w:r>
      <w:r w:rsidR="00AE48EC" w:rsidRPr="00E276A5">
        <w:rPr>
          <w:color w:val="000000" w:themeColor="text1"/>
        </w:rPr>
        <w:t>“</w:t>
      </w:r>
      <w:r w:rsidR="00D04CFE" w:rsidRPr="00E276A5">
        <w:rPr>
          <w:color w:val="000000" w:themeColor="text1"/>
        </w:rPr>
        <w:t>Viejo Napo</w:t>
      </w:r>
      <w:r w:rsidR="00AE48EC" w:rsidRPr="00E276A5">
        <w:rPr>
          <w:color w:val="000000" w:themeColor="text1"/>
        </w:rPr>
        <w:t>”</w:t>
      </w:r>
      <w:r w:rsidR="00D04CFE" w:rsidRPr="00E276A5">
        <w:rPr>
          <w:color w:val="000000" w:themeColor="text1"/>
        </w:rPr>
        <w:t xml:space="preserve"> Napolitano, Gustavo Brianza </w:t>
      </w:r>
      <w:r w:rsidR="00AE48EC" w:rsidRPr="00E276A5">
        <w:rPr>
          <w:color w:val="000000" w:themeColor="text1"/>
        </w:rPr>
        <w:t>“</w:t>
      </w:r>
      <w:r w:rsidR="00D04CFE" w:rsidRPr="00E276A5">
        <w:rPr>
          <w:color w:val="000000" w:themeColor="text1"/>
        </w:rPr>
        <w:t>El Chacal</w:t>
      </w:r>
      <w:r w:rsidR="00AE48EC" w:rsidRPr="00E276A5">
        <w:rPr>
          <w:color w:val="000000" w:themeColor="text1"/>
        </w:rPr>
        <w:t>”</w:t>
      </w:r>
      <w:r w:rsidR="00D04CFE" w:rsidRPr="00E276A5">
        <w:rPr>
          <w:color w:val="000000" w:themeColor="text1"/>
        </w:rPr>
        <w:t xml:space="preserve">, Mauricio Vásquez </w:t>
      </w:r>
      <w:r w:rsidR="00AE48EC" w:rsidRPr="00E276A5">
        <w:rPr>
          <w:color w:val="000000" w:themeColor="text1"/>
        </w:rPr>
        <w:t>“</w:t>
      </w:r>
      <w:r w:rsidR="00D04CFE" w:rsidRPr="00E276A5">
        <w:rPr>
          <w:color w:val="000000" w:themeColor="text1"/>
        </w:rPr>
        <w:t>Mao</w:t>
      </w:r>
      <w:r w:rsidR="00AE48EC" w:rsidRPr="00E276A5">
        <w:rPr>
          <w:color w:val="000000" w:themeColor="text1"/>
        </w:rPr>
        <w:t>”</w:t>
      </w:r>
      <w:r w:rsidR="00D04CFE" w:rsidRPr="00E276A5">
        <w:rPr>
          <w:color w:val="000000" w:themeColor="text1"/>
        </w:rPr>
        <w:t xml:space="preserve">, Juan Terneus, atrás está José Ormaza, que se le ve la mitad de la cabeza y me odiará por eso toda la vida, y al final está Juan Merino. Esa fue una formación única. </w:t>
      </w:r>
    </w:p>
    <w:p w:rsidR="009C034A" w:rsidRPr="00E276A5" w:rsidRDefault="00D04CFE" w:rsidP="00CC3DEA">
      <w:pPr>
        <w:rPr>
          <w:color w:val="000000" w:themeColor="text1"/>
        </w:rPr>
      </w:pPr>
      <w:r w:rsidRPr="00E276A5">
        <w:rPr>
          <w:color w:val="000000" w:themeColor="text1"/>
        </w:rPr>
        <w:t>¿Qué pasa en ese momento?</w:t>
      </w:r>
    </w:p>
    <w:p w:rsidR="009C034A" w:rsidRPr="00E276A5" w:rsidRDefault="005527A2" w:rsidP="00CC3DEA">
      <w:pPr>
        <w:rPr>
          <w:color w:val="000000" w:themeColor="text1"/>
        </w:rPr>
      </w:pPr>
      <w:r w:rsidRPr="00E276A5">
        <w:rPr>
          <w:color w:val="000000" w:themeColor="text1"/>
        </w:rPr>
        <w:t>Estábamos</w:t>
      </w:r>
      <w:r w:rsidR="00D04CFE" w:rsidRPr="00E276A5">
        <w:rPr>
          <w:color w:val="000000" w:themeColor="text1"/>
        </w:rPr>
        <w:t xml:space="preserve"> frente a la</w:t>
      </w:r>
      <w:r w:rsidR="009E0999" w:rsidRPr="00E276A5">
        <w:rPr>
          <w:color w:val="000000" w:themeColor="text1"/>
        </w:rPr>
        <w:t xml:space="preserve"> pared que da la A</w:t>
      </w:r>
      <w:r w:rsidR="00D04CFE" w:rsidRPr="00E276A5">
        <w:rPr>
          <w:color w:val="000000" w:themeColor="text1"/>
        </w:rPr>
        <w:t xml:space="preserve">mazonas del colegio militar y atrás de esta había un grafiti que decía The Doors, hay varias fotos de ese día, unas con el grafiti otras sin el grafiti, pero esta por alguna razón se hizo clásica, </w:t>
      </w:r>
      <w:r w:rsidR="009E0999" w:rsidRPr="00E276A5">
        <w:rPr>
          <w:color w:val="000000" w:themeColor="text1"/>
        </w:rPr>
        <w:t>porque</w:t>
      </w:r>
      <w:r w:rsidR="00D04CFE" w:rsidRPr="00E276A5">
        <w:rPr>
          <w:color w:val="000000" w:themeColor="text1"/>
        </w:rPr>
        <w:t xml:space="preserve"> vimos que nos representaba.</w:t>
      </w:r>
    </w:p>
    <w:p w:rsidR="009C034A" w:rsidRPr="00E276A5" w:rsidRDefault="00D04CFE" w:rsidP="00CC3DEA">
      <w:pPr>
        <w:rPr>
          <w:color w:val="000000" w:themeColor="text1"/>
        </w:rPr>
      </w:pPr>
      <w:r w:rsidRPr="00E276A5">
        <w:rPr>
          <w:color w:val="000000" w:themeColor="text1"/>
        </w:rPr>
        <w:t>¿Qué recuerdos te trae?</w:t>
      </w:r>
    </w:p>
    <w:p w:rsidR="009C034A" w:rsidRPr="00E276A5" w:rsidRDefault="00D04CFE" w:rsidP="00CC3DEA">
      <w:pPr>
        <w:rPr>
          <w:color w:val="000000" w:themeColor="text1"/>
        </w:rPr>
      </w:pPr>
      <w:r w:rsidRPr="00E276A5">
        <w:rPr>
          <w:color w:val="000000" w:themeColor="text1"/>
        </w:rPr>
        <w:t xml:space="preserve">Me trae nostalgia porque era una camaradería única, cuando eres joven creo que se da esa camaradería de amistad entre bastantes personas, que se te forma un equipo único, entonces con ellos salíamos a todos lados juntos, íbamos a pintar los famosos grafitis de la banda, íbamos en la camioneta del Mao, toditos atrás con los bidones de pintura, los grafitis que tu </w:t>
      </w:r>
      <w:r w:rsidRPr="00E276A5">
        <w:rPr>
          <w:color w:val="000000" w:themeColor="text1"/>
        </w:rPr>
        <w:lastRenderedPageBreak/>
        <w:t xml:space="preserve">viste en todo Quito, fue una campaña de grafitis hecha por nosotros mismo, la gente pensaba que eran nuestros seguidores, mentira. Hay tantas buenas historias ahí. </w:t>
      </w:r>
    </w:p>
    <w:p w:rsidR="009C034A" w:rsidRPr="00E276A5" w:rsidRDefault="00D04CFE" w:rsidP="00CC3DEA">
      <w:pPr>
        <w:rPr>
          <w:color w:val="000000" w:themeColor="text1"/>
        </w:rPr>
      </w:pPr>
      <w:r w:rsidRPr="00E276A5">
        <w:rPr>
          <w:color w:val="000000" w:themeColor="text1"/>
        </w:rPr>
        <w:t>¿Qué objetos, lugares, personas, sonidos recuerdas sobre ese momento, alguna anécdota?</w:t>
      </w:r>
    </w:p>
    <w:p w:rsidR="009C034A" w:rsidRPr="00E276A5" w:rsidRDefault="00D04CFE" w:rsidP="00CC3DEA">
      <w:pPr>
        <w:rPr>
          <w:color w:val="000000" w:themeColor="text1"/>
        </w:rPr>
      </w:pPr>
      <w:r w:rsidRPr="00E276A5">
        <w:rPr>
          <w:color w:val="000000" w:themeColor="text1"/>
        </w:rPr>
        <w:t xml:space="preserve">La anécdota es que mientras nos tomábamos esa foto, estábamos simplemente parando el tránsito porque había que preparar la foto, entonces salieron los militares y nos arrestaron, decían : </w:t>
      </w:r>
      <w:r w:rsidR="00AE48EC" w:rsidRPr="00E276A5">
        <w:rPr>
          <w:color w:val="000000" w:themeColor="text1"/>
        </w:rPr>
        <w:t>“</w:t>
      </w:r>
      <w:r w:rsidRPr="00E276A5">
        <w:rPr>
          <w:color w:val="000000" w:themeColor="text1"/>
        </w:rPr>
        <w:t>le disparo la llanta verá, le disparo la llanta</w:t>
      </w:r>
      <w:r w:rsidR="00AE48EC" w:rsidRPr="00E276A5">
        <w:rPr>
          <w:color w:val="000000" w:themeColor="text1"/>
        </w:rPr>
        <w:t>”</w:t>
      </w:r>
      <w:r w:rsidRPr="00E276A5">
        <w:rPr>
          <w:color w:val="000000" w:themeColor="text1"/>
        </w:rPr>
        <w:t>, porque estábamos haciendo escándalo ahí afuera del colegio militar, además pintamos un grafiti que no se ve ahí, se ve en otra foto, que dice The Doors un grafiti grande porque la Hot Choclo comenzó como una banda de tri</w:t>
      </w:r>
      <w:r w:rsidR="00F13C98" w:rsidRPr="00E276A5">
        <w:rPr>
          <w:color w:val="000000" w:themeColor="text1"/>
        </w:rPr>
        <w:t>buto de blues, un tributo a los</w:t>
      </w:r>
      <w:r w:rsidR="005527A2" w:rsidRPr="00E276A5">
        <w:rPr>
          <w:color w:val="000000" w:themeColor="text1"/>
        </w:rPr>
        <w:t xml:space="preserve"> </w:t>
      </w:r>
      <w:r w:rsidR="00F13C98" w:rsidRPr="00E276A5">
        <w:rPr>
          <w:color w:val="000000" w:themeColor="text1"/>
        </w:rPr>
        <w:t xml:space="preserve">The </w:t>
      </w:r>
      <w:r w:rsidRPr="00E276A5">
        <w:rPr>
          <w:color w:val="000000" w:themeColor="text1"/>
        </w:rPr>
        <w:t>Doors</w:t>
      </w:r>
      <w:r w:rsidR="00F13C98" w:rsidRPr="00E276A5">
        <w:rPr>
          <w:color w:val="000000" w:themeColor="text1"/>
        </w:rPr>
        <w:t>,</w:t>
      </w:r>
      <w:r w:rsidRPr="00E276A5">
        <w:rPr>
          <w:color w:val="000000" w:themeColor="text1"/>
        </w:rPr>
        <w:t xml:space="preserve"> </w:t>
      </w:r>
      <w:r w:rsidR="00F13C98" w:rsidRPr="00E276A5">
        <w:rPr>
          <w:color w:val="000000" w:themeColor="text1"/>
        </w:rPr>
        <w:t xml:space="preserve">ellos </w:t>
      </w:r>
      <w:r w:rsidRPr="00E276A5">
        <w:rPr>
          <w:color w:val="000000" w:themeColor="text1"/>
        </w:rPr>
        <w:t>era</w:t>
      </w:r>
      <w:r w:rsidR="00F13C98" w:rsidRPr="00E276A5">
        <w:rPr>
          <w:color w:val="000000" w:themeColor="text1"/>
        </w:rPr>
        <w:t>n</w:t>
      </w:r>
      <w:r w:rsidRPr="00E276A5">
        <w:rPr>
          <w:color w:val="000000" w:themeColor="text1"/>
        </w:rPr>
        <w:t xml:space="preserve"> gran parte del repertorio, así eran las bandas de la época. </w:t>
      </w:r>
    </w:p>
    <w:p w:rsidR="00D62A0B" w:rsidRPr="00E276A5" w:rsidRDefault="00D62A0B" w:rsidP="00D62A0B">
      <w:pPr>
        <w:rPr>
          <w:color w:val="000000" w:themeColor="text1"/>
        </w:rPr>
      </w:pPr>
      <w:r w:rsidRPr="00E276A5">
        <w:rPr>
          <w:color w:val="000000" w:themeColor="text1"/>
        </w:rPr>
        <w:t>¿Qué sentiste en ese momento, qué pensabas?</w:t>
      </w:r>
    </w:p>
    <w:p w:rsidR="009C034A" w:rsidRPr="00E276A5" w:rsidRDefault="00D04CFE" w:rsidP="00CC3DEA">
      <w:pPr>
        <w:rPr>
          <w:color w:val="000000" w:themeColor="text1"/>
        </w:rPr>
      </w:pPr>
      <w:r w:rsidRPr="00E276A5">
        <w:rPr>
          <w:color w:val="000000" w:themeColor="text1"/>
        </w:rPr>
        <w:t>La Hot Choclo felizmente era de personalidades fuertes, Esa foto es histórica y capta las personalidades de todos creo yo. Y pienso que se creó un vinculo muy fuerte, seguimos con el mismo cariño a pesar de que nos vemos poco, seguimos siendo familia y tocando juntos los que seguimos en la música.</w:t>
      </w:r>
    </w:p>
    <w:p w:rsidR="009C034A" w:rsidRPr="00E276A5" w:rsidRDefault="00D04CFE" w:rsidP="00CC3DEA">
      <w:pPr>
        <w:rPr>
          <w:color w:val="000000" w:themeColor="text1"/>
        </w:rPr>
      </w:pPr>
      <w:r w:rsidRPr="00E276A5">
        <w:rPr>
          <w:color w:val="000000" w:themeColor="text1"/>
        </w:rPr>
        <w:t>¿Tenías alguna influencia estética para tu forma de mostrarte (vestuario, gestos, etc.)?</w:t>
      </w:r>
    </w:p>
    <w:p w:rsidR="009C034A" w:rsidRPr="00E276A5" w:rsidRDefault="00D04CFE" w:rsidP="00CC3DEA">
      <w:pPr>
        <w:rPr>
          <w:color w:val="000000" w:themeColor="text1"/>
        </w:rPr>
      </w:pPr>
      <w:r w:rsidRPr="00E276A5">
        <w:rPr>
          <w:color w:val="000000" w:themeColor="text1"/>
        </w:rPr>
        <w:t>Yo tengo un look que por a o b razones es el mismo</w:t>
      </w:r>
      <w:r w:rsidR="00F13C98" w:rsidRPr="00E276A5">
        <w:rPr>
          <w:color w:val="000000" w:themeColor="text1"/>
        </w:rPr>
        <w:t>,</w:t>
      </w:r>
      <w:r w:rsidRPr="00E276A5">
        <w:rPr>
          <w:color w:val="000000" w:themeColor="text1"/>
        </w:rPr>
        <w:t xml:space="preserve"> yo no he cambiado el modelo de gafas en treinta años, no he cambiado mi peinado, he perdido el pelo pero con pelo o sin pelo me veo igual, siempre uso una chaqueta excepto en sábado, siempre uso la misma chaqueta hasta que apesta, uso el mismo pantalón y el mismo par de zapatos. Lamentablemente sigo igualito, me subo al escenario en la misma manera que me veo en el día a día, o sea no cambio. En el estilo siempre h</w:t>
      </w:r>
      <w:r w:rsidR="005F1807" w:rsidRPr="00E276A5">
        <w:rPr>
          <w:color w:val="000000" w:themeColor="text1"/>
        </w:rPr>
        <w:t>a sido mi referencia Miles Davi</w:t>
      </w:r>
      <w:r w:rsidRPr="00E276A5">
        <w:rPr>
          <w:color w:val="000000" w:themeColor="text1"/>
        </w:rPr>
        <w:t>s, en la música e</w:t>
      </w:r>
      <w:r w:rsidR="005F1807" w:rsidRPr="00E276A5">
        <w:rPr>
          <w:color w:val="000000" w:themeColor="text1"/>
        </w:rPr>
        <w:t>n el estilo en todo, Miles Davi</w:t>
      </w:r>
      <w:r w:rsidRPr="00E276A5">
        <w:rPr>
          <w:color w:val="000000" w:themeColor="text1"/>
        </w:rPr>
        <w:t xml:space="preserve">s es como el santo ídolo que lo tuve hace años, ahora ya no lo llamo ídolo pero si es referencia, pero siempre en la juventud tienes un ídolo, entonces yo </w:t>
      </w:r>
      <w:r w:rsidR="005F1807" w:rsidRPr="00E276A5">
        <w:rPr>
          <w:color w:val="000000" w:themeColor="text1"/>
        </w:rPr>
        <w:t>escuché la música de Miles Davi</w:t>
      </w:r>
      <w:r w:rsidRPr="00E276A5">
        <w:rPr>
          <w:color w:val="000000" w:themeColor="text1"/>
        </w:rPr>
        <w:t>s y me botó, me tumbó la mente, y dije eso es lo que quiero hacer y punto.</w:t>
      </w:r>
    </w:p>
    <w:p w:rsidR="009C034A" w:rsidRPr="00E276A5" w:rsidRDefault="00D04CFE" w:rsidP="00CC3DEA">
      <w:pPr>
        <w:rPr>
          <w:color w:val="000000" w:themeColor="text1"/>
        </w:rPr>
      </w:pPr>
      <w:r w:rsidRPr="00E276A5">
        <w:rPr>
          <w:color w:val="000000" w:themeColor="text1"/>
        </w:rPr>
        <w:t>¿Tuviste algún mensaje específico que quisiste mostrar en esta fotografía o presentación? ¿Crees que lograste mostrarlo?</w:t>
      </w:r>
    </w:p>
    <w:p w:rsidR="009C034A" w:rsidRPr="00E276A5" w:rsidRDefault="00D04CFE" w:rsidP="00CC3DEA">
      <w:pPr>
        <w:rPr>
          <w:color w:val="000000" w:themeColor="text1"/>
        </w:rPr>
      </w:pPr>
      <w:r w:rsidRPr="00E276A5">
        <w:rPr>
          <w:color w:val="000000" w:themeColor="text1"/>
        </w:rPr>
        <w:t>Sí creo que en la foto se ve mucha personalidad, creo que a pesar de lo jóvenes que podíamos ser, ahí había personalidades. Es una banda que hasta su nombre tiene personalidad, eso sí veo ahí, todos tienen su estilo fuerte y diferente que juntos hacían el espíritu de la banda.</w:t>
      </w:r>
    </w:p>
    <w:p w:rsidR="009C034A" w:rsidRPr="00E276A5" w:rsidRDefault="00D04CFE" w:rsidP="00CC3DEA">
      <w:pPr>
        <w:rPr>
          <w:color w:val="000000" w:themeColor="text1"/>
        </w:rPr>
      </w:pPr>
      <w:r w:rsidRPr="00E276A5">
        <w:rPr>
          <w:color w:val="000000" w:themeColor="text1"/>
        </w:rPr>
        <w:lastRenderedPageBreak/>
        <w:t>¿Hubo alguna preparación para esta fotografía, o presentación? ¿Cómo fue?</w:t>
      </w:r>
    </w:p>
    <w:p w:rsidR="009C034A" w:rsidRPr="00E276A5" w:rsidRDefault="00D04CFE" w:rsidP="00CC3DEA">
      <w:pPr>
        <w:rPr>
          <w:color w:val="000000" w:themeColor="text1"/>
        </w:rPr>
      </w:pPr>
      <w:r w:rsidRPr="00E276A5">
        <w:rPr>
          <w:color w:val="000000" w:themeColor="text1"/>
        </w:rPr>
        <w:t xml:space="preserve">Si claro, el fotógrafo nos dirigía, </w:t>
      </w:r>
      <w:r w:rsidR="00AE48EC" w:rsidRPr="00E276A5">
        <w:rPr>
          <w:color w:val="000000" w:themeColor="text1"/>
        </w:rPr>
        <w:t>“</w:t>
      </w:r>
      <w:r w:rsidRPr="00E276A5">
        <w:rPr>
          <w:color w:val="000000" w:themeColor="text1"/>
        </w:rPr>
        <w:t xml:space="preserve">ponte más </w:t>
      </w:r>
      <w:r w:rsidR="00F13C98" w:rsidRPr="00E276A5">
        <w:rPr>
          <w:color w:val="000000" w:themeColor="text1"/>
        </w:rPr>
        <w:t>acá</w:t>
      </w:r>
      <w:r w:rsidRPr="00E276A5">
        <w:rPr>
          <w:color w:val="000000" w:themeColor="text1"/>
        </w:rPr>
        <w:t>, que se te vea</w:t>
      </w:r>
      <w:r w:rsidR="00AE48EC" w:rsidRPr="00E276A5">
        <w:rPr>
          <w:color w:val="000000" w:themeColor="text1"/>
        </w:rPr>
        <w:t>”</w:t>
      </w:r>
      <w:r w:rsidRPr="00E276A5">
        <w:rPr>
          <w:color w:val="000000" w:themeColor="text1"/>
        </w:rPr>
        <w:t>, indicaciones técnicas, pero yo creo que su ojo clínico supo sacar la identidad de la banda a flote, eso es un gran fotógrafo.</w:t>
      </w:r>
    </w:p>
    <w:p w:rsidR="009C034A" w:rsidRPr="00E276A5" w:rsidRDefault="00D04CFE" w:rsidP="00CC3DEA">
      <w:pPr>
        <w:rPr>
          <w:color w:val="000000" w:themeColor="text1"/>
        </w:rPr>
      </w:pPr>
      <w:r w:rsidRPr="00E276A5">
        <w:rPr>
          <w:color w:val="000000" w:themeColor="text1"/>
        </w:rPr>
        <w:t>¿Qué piensas de la fotografía en la actualidad, te gusta, te parece que está bien lograda?</w:t>
      </w:r>
    </w:p>
    <w:p w:rsidR="009C034A" w:rsidRPr="00E276A5" w:rsidRDefault="00D04CFE" w:rsidP="00CC3DEA">
      <w:pPr>
        <w:rPr>
          <w:color w:val="000000" w:themeColor="text1"/>
        </w:rPr>
      </w:pPr>
      <w:r w:rsidRPr="00E276A5">
        <w:rPr>
          <w:color w:val="000000" w:themeColor="text1"/>
        </w:rPr>
        <w:t>Pienso que esta fotografía tiene una rara cualidad de convertirse en un clásico, hay fotografías que tienen esa rara cualidad que pasan a la historia y se convierten en clásicos, trascienden, en esta foto no pasa el tiempo para mí, yo veo esa foto y es un clásico.</w:t>
      </w:r>
    </w:p>
    <w:p w:rsidR="00652DC8" w:rsidRPr="00E276A5" w:rsidRDefault="00652DC8" w:rsidP="00CC3DEA">
      <w:pPr>
        <w:rPr>
          <w:color w:val="000000" w:themeColor="text1"/>
        </w:rPr>
      </w:pPr>
    </w:p>
    <w:p w:rsidR="00683101" w:rsidRPr="00E276A5" w:rsidRDefault="00D04CFE" w:rsidP="00CC3DEA">
      <w:pPr>
        <w:pStyle w:val="Ttulo2"/>
        <w:keepNext w:val="0"/>
        <w:keepLines w:val="0"/>
        <w:spacing w:before="0" w:after="200"/>
        <w:jc w:val="both"/>
        <w:rPr>
          <w:color w:val="000000" w:themeColor="text1"/>
        </w:rPr>
      </w:pPr>
      <w:bookmarkStart w:id="68" w:name="_Toc431255333"/>
      <w:bookmarkStart w:id="69" w:name="_Toc434069848"/>
      <w:bookmarkStart w:id="70" w:name="_Toc434865639"/>
      <w:r w:rsidRPr="00E276A5">
        <w:rPr>
          <w:color w:val="000000" w:themeColor="text1"/>
        </w:rPr>
        <w:t xml:space="preserve">Entrevista a Juan Terneus sobre fotografía de indicador presentación en vivo de </w:t>
      </w:r>
      <w:bookmarkEnd w:id="68"/>
      <w:r w:rsidR="00683101" w:rsidRPr="00E276A5">
        <w:rPr>
          <w:color w:val="000000" w:themeColor="text1"/>
        </w:rPr>
        <w:t>nombre:</w:t>
      </w:r>
      <w:r w:rsidR="00683101" w:rsidRPr="00E276A5">
        <w:t xml:space="preserve"> Fotografía </w:t>
      </w:r>
      <w:r w:rsidR="006957EF">
        <w:t>16</w:t>
      </w:r>
      <w:r w:rsidR="00683101" w:rsidRPr="00E276A5">
        <w:t>. Juan Terneus. Presentación</w:t>
      </w:r>
      <w:bookmarkEnd w:id="69"/>
      <w:bookmarkEnd w:id="70"/>
    </w:p>
    <w:p w:rsidR="009C034A" w:rsidRPr="00E276A5" w:rsidRDefault="00D04CFE" w:rsidP="00CC3DEA">
      <w:pPr>
        <w:rPr>
          <w:color w:val="000000" w:themeColor="text1"/>
        </w:rPr>
      </w:pPr>
      <w:r w:rsidRPr="00E276A5">
        <w:rPr>
          <w:color w:val="000000" w:themeColor="text1"/>
        </w:rPr>
        <w:t>¿Cuándo fuiste fotografiado?</w:t>
      </w:r>
    </w:p>
    <w:p w:rsidR="009C034A" w:rsidRPr="00E276A5" w:rsidRDefault="00D04CFE" w:rsidP="00CC3DEA">
      <w:pPr>
        <w:rPr>
          <w:color w:val="000000" w:themeColor="text1"/>
        </w:rPr>
      </w:pPr>
      <w:r w:rsidRPr="00E276A5">
        <w:rPr>
          <w:color w:val="000000" w:themeColor="text1"/>
        </w:rPr>
        <w:t>Estamos en vivo en la Plaza Foch, en el festival de Blues del año 2014.</w:t>
      </w:r>
    </w:p>
    <w:p w:rsidR="009C034A" w:rsidRPr="00E276A5" w:rsidRDefault="00D04CFE" w:rsidP="00CC3DEA">
      <w:pPr>
        <w:rPr>
          <w:color w:val="000000" w:themeColor="text1"/>
        </w:rPr>
      </w:pPr>
      <w:r w:rsidRPr="00E276A5">
        <w:rPr>
          <w:color w:val="000000" w:themeColor="text1"/>
        </w:rPr>
        <w:t>¿Quién está en la fotografía?</w:t>
      </w:r>
    </w:p>
    <w:p w:rsidR="009C034A" w:rsidRPr="00E276A5" w:rsidRDefault="00D04CFE" w:rsidP="00CC3DEA">
      <w:pPr>
        <w:rPr>
          <w:color w:val="000000" w:themeColor="text1"/>
        </w:rPr>
      </w:pPr>
      <w:r w:rsidRPr="00E276A5">
        <w:rPr>
          <w:color w:val="000000" w:themeColor="text1"/>
        </w:rPr>
        <w:t>(En la foto solo sale Juan</w:t>
      </w:r>
      <w:r w:rsidR="009C034A" w:rsidRPr="00E276A5">
        <w:rPr>
          <w:color w:val="000000" w:themeColor="text1"/>
        </w:rPr>
        <w:t xml:space="preserve"> </w:t>
      </w:r>
      <w:r w:rsidRPr="00E276A5">
        <w:rPr>
          <w:color w:val="000000" w:themeColor="text1"/>
        </w:rPr>
        <w:t>Terneus) Estábamos en el escenario con Jaime Guevara y la Hot Choclo Blues</w:t>
      </w:r>
      <w:r w:rsidR="00F13C98" w:rsidRPr="00E276A5">
        <w:rPr>
          <w:color w:val="000000" w:themeColor="text1"/>
        </w:rPr>
        <w:t xml:space="preserve"> B</w:t>
      </w:r>
      <w:r w:rsidRPr="00E276A5">
        <w:rPr>
          <w:color w:val="000000" w:themeColor="text1"/>
        </w:rPr>
        <w:t>and a pleno. Banda clásica con otro ícono que es Jaime Guevara, la Hot Choclo es una banda que tiene 25 años, Jaime Guevara tiene 40 años en el medio, sigue haciendo exactamente lo mismo</w:t>
      </w:r>
      <w:r w:rsidR="00F13C98" w:rsidRPr="00E276A5">
        <w:rPr>
          <w:color w:val="000000" w:themeColor="text1"/>
        </w:rPr>
        <w:t>,</w:t>
      </w:r>
      <w:r w:rsidRPr="00E276A5">
        <w:rPr>
          <w:color w:val="000000" w:themeColor="text1"/>
        </w:rPr>
        <w:t xml:space="preserve"> lo cual es de una admiración impresionante, entonces ahí hubo toda esa fuerza y ah</w:t>
      </w:r>
      <w:r w:rsidR="00F13C98" w:rsidRPr="00E276A5">
        <w:rPr>
          <w:color w:val="000000" w:themeColor="text1"/>
        </w:rPr>
        <w:t>í se nota en la foto la energía,</w:t>
      </w:r>
      <w:r w:rsidRPr="00E276A5">
        <w:rPr>
          <w:color w:val="000000" w:themeColor="text1"/>
        </w:rPr>
        <w:t xml:space="preserve"> la fuerza, hay fuerza ahí, que responde a ese momento.</w:t>
      </w:r>
    </w:p>
    <w:p w:rsidR="009C034A" w:rsidRPr="00E276A5" w:rsidRDefault="00D04CFE" w:rsidP="00CC3DEA">
      <w:pPr>
        <w:rPr>
          <w:color w:val="000000" w:themeColor="text1"/>
        </w:rPr>
      </w:pPr>
      <w:r w:rsidRPr="00E276A5">
        <w:rPr>
          <w:color w:val="000000" w:themeColor="text1"/>
        </w:rPr>
        <w:t>¿Qué pasa en ese momento?</w:t>
      </w:r>
    </w:p>
    <w:p w:rsidR="009C034A" w:rsidRPr="00E276A5" w:rsidRDefault="005527A2" w:rsidP="00CC3DEA">
      <w:pPr>
        <w:rPr>
          <w:color w:val="000000" w:themeColor="text1"/>
        </w:rPr>
      </w:pPr>
      <w:r w:rsidRPr="00E276A5">
        <w:rPr>
          <w:color w:val="000000" w:themeColor="text1"/>
        </w:rPr>
        <w:t>Estábamos</w:t>
      </w:r>
      <w:r w:rsidR="00D04CFE" w:rsidRPr="00E276A5">
        <w:rPr>
          <w:color w:val="000000" w:themeColor="text1"/>
        </w:rPr>
        <w:t xml:space="preserve"> en el día importante del festival que era el día viernes a la hora pico que eran las siete y media de la noche, entonces fue la banda más importante del festival y fue la anfitriona del resto de bandas de Sudamérica que vinieron, y pusimos al Ecuador en el lugar correcto, osea fue una banda que sonó al nivel más alto del festival como debía ser.</w:t>
      </w:r>
    </w:p>
    <w:p w:rsidR="009C034A" w:rsidRPr="00E276A5" w:rsidRDefault="00D04CFE" w:rsidP="00CC3DEA">
      <w:pPr>
        <w:rPr>
          <w:color w:val="000000" w:themeColor="text1"/>
        </w:rPr>
      </w:pPr>
      <w:r w:rsidRPr="00E276A5">
        <w:rPr>
          <w:color w:val="000000" w:themeColor="text1"/>
        </w:rPr>
        <w:t>¿Qué recuerdos te trae?</w:t>
      </w:r>
    </w:p>
    <w:p w:rsidR="009C034A" w:rsidRPr="00E276A5" w:rsidRDefault="00D04CFE" w:rsidP="00CC3DEA">
      <w:pPr>
        <w:rPr>
          <w:color w:val="000000" w:themeColor="text1"/>
        </w:rPr>
      </w:pPr>
      <w:r w:rsidRPr="00E276A5">
        <w:rPr>
          <w:color w:val="000000" w:themeColor="text1"/>
        </w:rPr>
        <w:lastRenderedPageBreak/>
        <w:t xml:space="preserve">Era interesantísimo ver la plaza Foch repleta desde arriba, la gente como respondía, había unos bailes de mosh por ahí, entonces yo veía y decía que impresionante como la música mueve a la gente, esa respuesta solo tuvieron con nosotros, que agradecemos obviamente, prendimos a la gente de una manera increíble, yo veía todo ese mar de gente, la plaza Foch estuvo repleta, no sé, dicen ocho mil personas, yo no sé calcular eso, ocho, diez mil personas, yo creo que no, unas seis, siete ha de haber habido, pero era un gentío. </w:t>
      </w:r>
    </w:p>
    <w:p w:rsidR="009C034A" w:rsidRPr="00E276A5" w:rsidRDefault="00D04CFE" w:rsidP="00CC3DEA">
      <w:pPr>
        <w:rPr>
          <w:color w:val="000000" w:themeColor="text1"/>
        </w:rPr>
      </w:pPr>
      <w:r w:rsidRPr="00E276A5">
        <w:rPr>
          <w:color w:val="000000" w:themeColor="text1"/>
        </w:rPr>
        <w:t>¿Qué objetos, lugares, personas, sonidos recuerdas sobre ese momento, alguna anécdota?</w:t>
      </w:r>
    </w:p>
    <w:p w:rsidR="009C034A" w:rsidRPr="00E276A5" w:rsidRDefault="00D04CFE" w:rsidP="00CC3DEA">
      <w:pPr>
        <w:rPr>
          <w:color w:val="000000" w:themeColor="text1"/>
        </w:rPr>
      </w:pPr>
      <w:r w:rsidRPr="00E276A5">
        <w:rPr>
          <w:color w:val="000000" w:themeColor="text1"/>
        </w:rPr>
        <w:t>Desde arriba recibes un feedback fuerte como artista al saber que la gente responde a lo que tú estás mandando, es gratificante, y una concentración total en la música, cuando toco yo. Te voy a dar un dato raro, yo sufro de dislexia, siempre he sufrido, entonces yo puedo concentrarme por pocas cantidades de tiempo, me cuesta concentrarme, entonces para tocar yo tengo que estar totalmente c</w:t>
      </w:r>
      <w:r w:rsidR="00F13C98" w:rsidRPr="00E276A5">
        <w:rPr>
          <w:color w:val="000000" w:themeColor="text1"/>
        </w:rPr>
        <w:t>oncentrado en lo mío para poder.</w:t>
      </w:r>
      <w:r w:rsidRPr="00E276A5">
        <w:rPr>
          <w:color w:val="000000" w:themeColor="text1"/>
        </w:rPr>
        <w:t xml:space="preserve"> </w:t>
      </w:r>
      <w:r w:rsidR="00F13C98" w:rsidRPr="00E276A5">
        <w:rPr>
          <w:color w:val="000000" w:themeColor="text1"/>
        </w:rPr>
        <w:t>Yo</w:t>
      </w:r>
      <w:r w:rsidRPr="00E276A5">
        <w:rPr>
          <w:color w:val="000000" w:themeColor="text1"/>
        </w:rPr>
        <w:t xml:space="preserve"> cuando toco estoy totalmente fuera del planeta, los pocos ratos que regreso a ver, veo alrededor y veo o cinco pelagatos o en este caso veo a ocho mil personas, entonces siempre me sorprende sean los cinco pelagatos, yo soy otro pelagato, no lo veas peyorativo, o las ocho mil personas es lo mismo siempre me sorprende ver a la gente. Entonces ya de vez en cuando como me vuelvo a la realidad, de nuevo me reconcentro, porque solo así puedo cumplir el trabajo, entonces termino de tocar y me voy, yo nunca me quedo, jamás en ningún lado, después recibo los feedbacks como en este caso estas fotos, que fueron una sorpresa que existan no, de un gran fotógrafo que es Ricardo Centeno, que estaba ahí, y que se ha convertido en un buen amigo además. Es una foto importante como puedes ver.</w:t>
      </w:r>
    </w:p>
    <w:p w:rsidR="00D62A0B" w:rsidRPr="00E276A5" w:rsidRDefault="00D62A0B" w:rsidP="00D62A0B">
      <w:pPr>
        <w:rPr>
          <w:color w:val="000000" w:themeColor="text1"/>
        </w:rPr>
      </w:pPr>
      <w:r w:rsidRPr="00E276A5">
        <w:rPr>
          <w:color w:val="000000" w:themeColor="text1"/>
        </w:rPr>
        <w:t>¿Qué sentiste en ese momento, qué pensabas?</w:t>
      </w:r>
    </w:p>
    <w:p w:rsidR="009C034A" w:rsidRPr="00E276A5" w:rsidRDefault="00D04CFE" w:rsidP="00CC3DEA">
      <w:pPr>
        <w:rPr>
          <w:color w:val="000000" w:themeColor="text1"/>
        </w:rPr>
      </w:pPr>
      <w:r w:rsidRPr="00E276A5">
        <w:rPr>
          <w:color w:val="000000" w:themeColor="text1"/>
        </w:rPr>
        <w:t>Siempre subo con tensión y pum la primera nota y me olvido de todo, ahí entro al universo donde estoy en total conexión con lo que está pasando con el resto de músicos, no es que solo con el resto de músicos, sino que es como un universo aparte y luego encuentras la respuesta de la gente y la agradeces, todavía no me han botado del escenario, entonces les agradezco.</w:t>
      </w:r>
    </w:p>
    <w:p w:rsidR="009C034A" w:rsidRPr="00E276A5" w:rsidRDefault="00D04CFE" w:rsidP="00CC3DEA">
      <w:pPr>
        <w:rPr>
          <w:color w:val="000000" w:themeColor="text1"/>
        </w:rPr>
      </w:pPr>
      <w:r w:rsidRPr="00E276A5">
        <w:rPr>
          <w:color w:val="000000" w:themeColor="text1"/>
        </w:rPr>
        <w:t>¿Tenías alguna influencia estética para tu forma de mostrarte (vestuario, gestos, etc.)?</w:t>
      </w:r>
    </w:p>
    <w:p w:rsidR="009C034A" w:rsidRPr="00E276A5" w:rsidRDefault="00D04CFE" w:rsidP="00CC3DEA">
      <w:pPr>
        <w:rPr>
          <w:color w:val="000000" w:themeColor="text1"/>
        </w:rPr>
      </w:pPr>
      <w:r w:rsidRPr="00E276A5">
        <w:rPr>
          <w:color w:val="000000" w:themeColor="text1"/>
        </w:rPr>
        <w:t>Yo me veo igua</w:t>
      </w:r>
      <w:r w:rsidR="005F1807" w:rsidRPr="00E276A5">
        <w:rPr>
          <w:color w:val="000000" w:themeColor="text1"/>
        </w:rPr>
        <w:t>lito sigo emulando a Miles Davi</w:t>
      </w:r>
      <w:r w:rsidRPr="00E276A5">
        <w:rPr>
          <w:color w:val="000000" w:themeColor="text1"/>
        </w:rPr>
        <w:t xml:space="preserve">s en el estilo, pero yo tengo poco con que jugar, no tengo pelo, no puedo cambiarme de peinado nada, las gafas son las mismas que uso hace cuarenta años, siguen siendo, ahora estoy con las de mi abuelito, lindas gafas, oro de 24 quilates, son mi estilo, yo creo que soy anacrónico en eso, me caigo bien, me veo bien, yo me </w:t>
      </w:r>
      <w:r w:rsidRPr="00E276A5">
        <w:rPr>
          <w:color w:val="000000" w:themeColor="text1"/>
        </w:rPr>
        <w:lastRenderedPageBreak/>
        <w:t xml:space="preserve">veo al espejo y me veo bien, no sé si me vea bien o no pero comunico lo que yo quiero comunicar, me siento fiel a </w:t>
      </w:r>
      <w:r w:rsidR="007778A0" w:rsidRPr="00E276A5">
        <w:rPr>
          <w:color w:val="000000" w:themeColor="text1"/>
        </w:rPr>
        <w:t>mí mismo, me veo y digo, soy yo.</w:t>
      </w:r>
      <w:r w:rsidRPr="00E276A5">
        <w:rPr>
          <w:color w:val="000000" w:themeColor="text1"/>
        </w:rPr>
        <w:t xml:space="preserve"> </w:t>
      </w:r>
      <w:r w:rsidR="007778A0" w:rsidRPr="00E276A5">
        <w:rPr>
          <w:color w:val="000000" w:themeColor="text1"/>
        </w:rPr>
        <w:t>Ahí</w:t>
      </w:r>
      <w:r w:rsidRPr="00E276A5">
        <w:rPr>
          <w:color w:val="000000" w:themeColor="text1"/>
        </w:rPr>
        <w:t xml:space="preserve"> salgo al escenario. </w:t>
      </w:r>
    </w:p>
    <w:p w:rsidR="009C034A" w:rsidRPr="00E276A5" w:rsidRDefault="00D04CFE" w:rsidP="00CC3DEA">
      <w:pPr>
        <w:rPr>
          <w:color w:val="000000" w:themeColor="text1"/>
        </w:rPr>
      </w:pPr>
      <w:r w:rsidRPr="00E276A5">
        <w:rPr>
          <w:color w:val="000000" w:themeColor="text1"/>
        </w:rPr>
        <w:t>¿Tuviste algún mensaje específico que quisiste mostrar en esta fotografía o presentación? ¿Crees que lograste mostrarlo?</w:t>
      </w:r>
    </w:p>
    <w:p w:rsidR="009C034A" w:rsidRPr="00E276A5" w:rsidRDefault="00D04CFE" w:rsidP="00CC3DEA">
      <w:pPr>
        <w:rPr>
          <w:color w:val="000000" w:themeColor="text1"/>
        </w:rPr>
      </w:pPr>
      <w:r w:rsidRPr="00E276A5">
        <w:rPr>
          <w:color w:val="000000" w:themeColor="text1"/>
        </w:rPr>
        <w:t>Yo me considero un bajista de blues de oficio, es un oficio, no soy un profesional de universidades, estudié en la universidad sí, en la universidad Héctor Napolitano Galarza en Guayaquil, ahí me gradué, mi propuesta es, soy un bajista de blues, amo la música, la música me ha salvado la vida, estoy muy agradecido. Para mí la música tiene que ser un vínculo de expresión personal, entonces a veces veo muchachos que buscan los símbolos externos pero se olvidan de la comunicación personal, y ahí carece de fuerza para mí, cuando de alguna manera encuentras, que es difícil ah, el camino de auto expres</w:t>
      </w:r>
      <w:r w:rsidR="007778A0" w:rsidRPr="00E276A5">
        <w:rPr>
          <w:color w:val="000000" w:themeColor="text1"/>
        </w:rPr>
        <w:t>arte ahí tiene su valor el arte. E</w:t>
      </w:r>
      <w:r w:rsidRPr="00E276A5">
        <w:rPr>
          <w:color w:val="000000" w:themeColor="text1"/>
        </w:rPr>
        <w:t>s como un pintor, tiene que auto expresarse, no puedes pasar copiando la Madonna de Botticelli o a Leonardo Da Vinci toda la vida, está bien para que aprendas que copies pero llega un momento en que tienes que tú expresarte y ahí tiene razón el arte, ahí tiene la razón de ser, ahí inspira. ¿Cuál es el mejor cumplido que alguien me puede haber hecho alguna vez? Que se ha inspirado con lo que yo puedo tocar,</w:t>
      </w:r>
      <w:r w:rsidR="009C034A" w:rsidRPr="00E276A5">
        <w:rPr>
          <w:color w:val="000000" w:themeColor="text1"/>
        </w:rPr>
        <w:t xml:space="preserve"> </w:t>
      </w:r>
      <w:r w:rsidRPr="00E276A5">
        <w:rPr>
          <w:color w:val="000000" w:themeColor="text1"/>
        </w:rPr>
        <w:t>yo creo que el arte logra eso y esa es la función del arte, inspirar, entonces eso es lo que yo procuro, primero inspirarme yo con lo que estoy haciendo y segundo que esa inspiración se pueda comunicar, entonces sí hay veces que siento la conexión con la gente y eso es gratificante, entonces sí hay una conexión, cuando estableces esa conexión, ahí está, es la razón de ser. Yo no hago nada más, paso tomando café todo el día</w:t>
      </w:r>
      <w:r w:rsidR="007778A0" w:rsidRPr="00E276A5">
        <w:rPr>
          <w:color w:val="000000" w:themeColor="text1"/>
        </w:rPr>
        <w:t>,</w:t>
      </w:r>
      <w:r w:rsidRPr="00E276A5">
        <w:rPr>
          <w:color w:val="000000" w:themeColor="text1"/>
        </w:rPr>
        <w:t xml:space="preserve"> pensando, ese es mi proceso creativo, pensar y tomar café y después de ese proceso creativo, se ve la luz en el escenario. Esa ha sido mi dedicación en la vida, la vida es corta, tienes que hacer lo que te gusta punto. </w:t>
      </w:r>
    </w:p>
    <w:p w:rsidR="009C034A" w:rsidRPr="00E276A5" w:rsidRDefault="00D04CFE" w:rsidP="00CC3DEA">
      <w:pPr>
        <w:rPr>
          <w:color w:val="000000" w:themeColor="text1"/>
        </w:rPr>
      </w:pPr>
      <w:r w:rsidRPr="00E276A5">
        <w:rPr>
          <w:color w:val="000000" w:themeColor="text1"/>
        </w:rPr>
        <w:t>¿Hubo alguna preparación para esta fotografía, o presentación? ¿Cómo fue?</w:t>
      </w:r>
    </w:p>
    <w:p w:rsidR="009C034A" w:rsidRPr="00E276A5" w:rsidRDefault="00D04CFE" w:rsidP="00CC3DEA">
      <w:pPr>
        <w:rPr>
          <w:color w:val="000000" w:themeColor="text1"/>
        </w:rPr>
      </w:pPr>
      <w:r w:rsidRPr="00E276A5">
        <w:rPr>
          <w:color w:val="000000" w:themeColor="text1"/>
        </w:rPr>
        <w:t>Sí tengo una, no llamarí</w:t>
      </w:r>
      <w:r w:rsidR="007778A0" w:rsidRPr="00E276A5">
        <w:rPr>
          <w:color w:val="000000" w:themeColor="text1"/>
        </w:rPr>
        <w:t>amos cábala, una rutina es el té</w:t>
      </w:r>
      <w:r w:rsidRPr="00E276A5">
        <w:rPr>
          <w:color w:val="000000" w:themeColor="text1"/>
        </w:rPr>
        <w:t>rmino, yo tengo que concentrarme muchísimo en lo que voy a hacer, me cuesta, tengo que abstraerme, yo estoy tranquilo, tranquilo y tomo café, siempre</w:t>
      </w:r>
      <w:r w:rsidR="007778A0" w:rsidRPr="00E276A5">
        <w:rPr>
          <w:color w:val="000000" w:themeColor="text1"/>
        </w:rPr>
        <w:t>,</w:t>
      </w:r>
      <w:r w:rsidRPr="00E276A5">
        <w:rPr>
          <w:color w:val="000000" w:themeColor="text1"/>
        </w:rPr>
        <w:t xml:space="preserve"> y de ahí no nada más, no tengo cosas raras que me encomiendo al santito, siempre pienso que la música tiene que primar, fuera del estilo y todo, lo primero es la música.</w:t>
      </w:r>
    </w:p>
    <w:p w:rsidR="009C034A" w:rsidRPr="00E276A5" w:rsidRDefault="00D04CFE" w:rsidP="00CC3DEA">
      <w:pPr>
        <w:rPr>
          <w:color w:val="000000" w:themeColor="text1"/>
        </w:rPr>
      </w:pPr>
      <w:r w:rsidRPr="00E276A5">
        <w:rPr>
          <w:color w:val="000000" w:themeColor="text1"/>
        </w:rPr>
        <w:t>¿Qué piensas de la fotografía en la actualidad, te gusta, te parece que está bien lograda?</w:t>
      </w:r>
    </w:p>
    <w:p w:rsidR="009C034A" w:rsidRPr="00E276A5" w:rsidRDefault="00D04CFE" w:rsidP="00CC3DEA">
      <w:pPr>
        <w:rPr>
          <w:color w:val="000000" w:themeColor="text1"/>
        </w:rPr>
      </w:pPr>
      <w:r w:rsidRPr="00E276A5">
        <w:rPr>
          <w:color w:val="000000" w:themeColor="text1"/>
        </w:rPr>
        <w:lastRenderedPageBreak/>
        <w:t>Está foto me sigue gustando, no sé si sea clásica pero por lo menos es la foto principal de mi curriculum, así que me sigue gustando, estoy tocando un buen bajo, un Fender Jazz, tengo mi chaqueta de toda la vida que ya se cae a pedazos y ya tengo que cambiarle por otra, con las gafas de mi abuelito.</w:t>
      </w:r>
    </w:p>
    <w:p w:rsidR="004C78C3" w:rsidRPr="00E276A5" w:rsidRDefault="004C78C3" w:rsidP="00CC3DEA">
      <w:pPr>
        <w:rPr>
          <w:color w:val="000000" w:themeColor="text1"/>
        </w:rPr>
      </w:pPr>
    </w:p>
    <w:p w:rsidR="009C034A" w:rsidRPr="00E276A5" w:rsidRDefault="009C034A" w:rsidP="00CC3DEA">
      <w:pPr>
        <w:rPr>
          <w:color w:val="000000" w:themeColor="text1"/>
        </w:rPr>
      </w:pPr>
    </w:p>
    <w:p w:rsidR="00683101" w:rsidRPr="00E276A5" w:rsidRDefault="001337C7" w:rsidP="00CC3DEA">
      <w:pPr>
        <w:pStyle w:val="Ttulo2"/>
        <w:keepNext w:val="0"/>
        <w:keepLines w:val="0"/>
        <w:spacing w:before="0" w:after="200"/>
        <w:jc w:val="both"/>
        <w:rPr>
          <w:color w:val="000000" w:themeColor="text1"/>
        </w:rPr>
      </w:pPr>
      <w:bookmarkStart w:id="71" w:name="_Toc431255334"/>
      <w:bookmarkStart w:id="72" w:name="_Toc434069849"/>
      <w:bookmarkStart w:id="73" w:name="_Toc434865640"/>
      <w:r w:rsidRPr="00E276A5">
        <w:rPr>
          <w:color w:val="000000" w:themeColor="text1"/>
        </w:rPr>
        <w:t>Entrevista a Miguel Paredes sobre fotografía de indicador artista mostrándose de nombre:</w:t>
      </w:r>
      <w:bookmarkEnd w:id="71"/>
      <w:r w:rsidR="00683101" w:rsidRPr="00E276A5">
        <w:rPr>
          <w:color w:val="000000" w:themeColor="text1"/>
        </w:rPr>
        <w:t xml:space="preserve"> </w:t>
      </w:r>
      <w:r w:rsidR="00683101" w:rsidRPr="00E276A5">
        <w:t xml:space="preserve">Fotografía </w:t>
      </w:r>
      <w:r w:rsidR="006957EF">
        <w:t>23</w:t>
      </w:r>
      <w:r w:rsidR="00683101" w:rsidRPr="00E276A5">
        <w:t>. Miguel Paredes. Muestra</w:t>
      </w:r>
      <w:bookmarkEnd w:id="72"/>
      <w:bookmarkEnd w:id="73"/>
    </w:p>
    <w:p w:rsidR="009C034A" w:rsidRPr="00E276A5" w:rsidRDefault="001337C7" w:rsidP="00CC3DEA">
      <w:pPr>
        <w:rPr>
          <w:color w:val="000000" w:themeColor="text1"/>
        </w:rPr>
      </w:pPr>
      <w:r w:rsidRPr="00E276A5">
        <w:rPr>
          <w:color w:val="000000" w:themeColor="text1"/>
        </w:rPr>
        <w:t>¿Cuándo fuiste fotografiado?</w:t>
      </w:r>
    </w:p>
    <w:p w:rsidR="009C034A" w:rsidRPr="00E276A5" w:rsidRDefault="001337C7" w:rsidP="00CC3DEA">
      <w:pPr>
        <w:rPr>
          <w:color w:val="000000" w:themeColor="text1"/>
        </w:rPr>
      </w:pPr>
      <w:r w:rsidRPr="00E276A5">
        <w:rPr>
          <w:color w:val="000000" w:themeColor="text1"/>
        </w:rPr>
        <w:t xml:space="preserve">No sabría decirte exactamente el día y mes en que fue hecha esta foto, pero para que tengas una idea fue hecha algún mes del año 2010. </w:t>
      </w:r>
    </w:p>
    <w:p w:rsidR="009C034A" w:rsidRPr="00E276A5" w:rsidRDefault="001337C7" w:rsidP="00CC3DEA">
      <w:pPr>
        <w:rPr>
          <w:color w:val="000000" w:themeColor="text1"/>
        </w:rPr>
      </w:pPr>
      <w:r w:rsidRPr="00E276A5">
        <w:rPr>
          <w:color w:val="000000" w:themeColor="text1"/>
        </w:rPr>
        <w:t>¿Quién está en la fotografía?</w:t>
      </w:r>
    </w:p>
    <w:p w:rsidR="009C034A" w:rsidRPr="00E276A5" w:rsidRDefault="007778A0" w:rsidP="00CC3DEA">
      <w:pPr>
        <w:rPr>
          <w:color w:val="000000" w:themeColor="text1"/>
        </w:rPr>
      </w:pPr>
      <w:r w:rsidRPr="00E276A5">
        <w:rPr>
          <w:color w:val="000000" w:themeColor="text1"/>
        </w:rPr>
        <w:t>En esta foto están de derecha a izquierda:</w:t>
      </w:r>
      <w:r w:rsidR="001337C7" w:rsidRPr="00E276A5">
        <w:rPr>
          <w:color w:val="000000" w:themeColor="text1"/>
        </w:rPr>
        <w:t xml:space="preserve"> Gabriel que tocaba el bajo, Miguel quien hacia las guitarras, José Luis era quien cantaba y mi persona quien hacia las baterías. </w:t>
      </w:r>
    </w:p>
    <w:p w:rsidR="009C034A" w:rsidRPr="00E276A5" w:rsidRDefault="001337C7" w:rsidP="00CC3DEA">
      <w:pPr>
        <w:rPr>
          <w:color w:val="000000" w:themeColor="text1"/>
        </w:rPr>
      </w:pPr>
      <w:r w:rsidRPr="00E276A5">
        <w:rPr>
          <w:color w:val="000000" w:themeColor="text1"/>
        </w:rPr>
        <w:t>¿Qué pasa en ese momento?</w:t>
      </w:r>
    </w:p>
    <w:p w:rsidR="009C034A" w:rsidRPr="00E276A5" w:rsidRDefault="001337C7" w:rsidP="00CC3DEA">
      <w:pPr>
        <w:rPr>
          <w:color w:val="000000" w:themeColor="text1"/>
        </w:rPr>
      </w:pPr>
      <w:r w:rsidRPr="00E276A5">
        <w:rPr>
          <w:color w:val="000000" w:themeColor="text1"/>
        </w:rPr>
        <w:t xml:space="preserve">Aquí fuimos invitados a tocar en la cuidad de Ibarra, en un festival que hacen cada año, estamos precisamente antes de salir al escenario, y pedimos a algún amigo que nos tome una foto con una cámara que nosotros habíamos llevado. </w:t>
      </w:r>
    </w:p>
    <w:p w:rsidR="009C034A" w:rsidRPr="00E276A5" w:rsidRDefault="001337C7" w:rsidP="00CC3DEA">
      <w:pPr>
        <w:rPr>
          <w:color w:val="000000" w:themeColor="text1"/>
        </w:rPr>
      </w:pPr>
      <w:r w:rsidRPr="00E276A5">
        <w:rPr>
          <w:color w:val="000000" w:themeColor="text1"/>
        </w:rPr>
        <w:t>¿Qué recuerdos te trae?</w:t>
      </w:r>
    </w:p>
    <w:p w:rsidR="009C034A" w:rsidRPr="00E276A5" w:rsidRDefault="001337C7" w:rsidP="00CC3DEA">
      <w:pPr>
        <w:rPr>
          <w:color w:val="000000" w:themeColor="text1"/>
        </w:rPr>
      </w:pPr>
      <w:r w:rsidRPr="00E276A5">
        <w:rPr>
          <w:color w:val="000000" w:themeColor="text1"/>
        </w:rPr>
        <w:t>Muchísimos, lo primero que se me vino a la mente fueron todas esas tocadas que tuvimos en Ibarra y el norte del país. Realmente es algo que disfrutaba al máximo. Recuerdo que ese día José Luis y Miguel llevaron los mandiles manchados de tinta simulando ser sangre, le dieron uno a Gabriel y dijeron que no habían podido h</w:t>
      </w:r>
      <w:r w:rsidR="00D62A0B" w:rsidRPr="00E276A5">
        <w:rPr>
          <w:color w:val="000000" w:themeColor="text1"/>
        </w:rPr>
        <w:t>acer más. Ja</w:t>
      </w:r>
      <w:r w:rsidR="00D63F03" w:rsidRPr="00E276A5">
        <w:rPr>
          <w:color w:val="000000" w:themeColor="text1"/>
        </w:rPr>
        <w:t xml:space="preserve"> </w:t>
      </w:r>
      <w:r w:rsidR="00D62A0B" w:rsidRPr="00E276A5">
        <w:rPr>
          <w:color w:val="000000" w:themeColor="text1"/>
        </w:rPr>
        <w:t>ja, yo no me molesté</w:t>
      </w:r>
      <w:r w:rsidRPr="00E276A5">
        <w:rPr>
          <w:color w:val="000000" w:themeColor="text1"/>
        </w:rPr>
        <w:t xml:space="preserve"> lo más mínimo, realmente no me hubiera puesto el mandil porque no me gustaba simplemente, y al momento de salir al escenario se pusieron los mandiles y nos tomamos la foto.</w:t>
      </w:r>
      <w:r w:rsidR="009C034A" w:rsidRPr="00E276A5">
        <w:rPr>
          <w:color w:val="000000" w:themeColor="text1"/>
        </w:rPr>
        <w:t xml:space="preserve"> </w:t>
      </w:r>
    </w:p>
    <w:p w:rsidR="009C034A" w:rsidRPr="00E276A5" w:rsidRDefault="001337C7" w:rsidP="00CC3DEA">
      <w:pPr>
        <w:rPr>
          <w:color w:val="000000" w:themeColor="text1"/>
        </w:rPr>
      </w:pPr>
      <w:r w:rsidRPr="00E276A5">
        <w:rPr>
          <w:color w:val="000000" w:themeColor="text1"/>
        </w:rPr>
        <w:t>¿Qué objetos, lugares, personas, sonidos recuerdas sobre ese momento, alguna anécdota?</w:t>
      </w:r>
    </w:p>
    <w:p w:rsidR="009C034A" w:rsidRPr="00E276A5" w:rsidRDefault="001337C7" w:rsidP="00CC3DEA">
      <w:pPr>
        <w:rPr>
          <w:color w:val="000000" w:themeColor="text1"/>
        </w:rPr>
      </w:pPr>
      <w:r w:rsidRPr="00E276A5">
        <w:rPr>
          <w:color w:val="000000" w:themeColor="text1"/>
        </w:rPr>
        <w:lastRenderedPageBreak/>
        <w:t>Recuerdo un sonido estruendoso y muy bullicioso, era la banda que tocaba antes de nosotros. Si mal no recuerdo ese festival fue en una plaza de toros, en Ibarra. Había bastante gente, pero el lugar era tan grande que no llenaban los espacios. Tuvimos que bajar desde lo más alto de la plaza de toros con todos los equipos hacia donde estaba la tarima. Recuerdo también que Gabriel por estar haciendo amigos y compartiendo cervezas con otros integrantes de otras bandas</w:t>
      </w:r>
      <w:r w:rsidR="009C034A" w:rsidRPr="00E276A5">
        <w:rPr>
          <w:color w:val="000000" w:themeColor="text1"/>
        </w:rPr>
        <w:t xml:space="preserve"> </w:t>
      </w:r>
      <w:r w:rsidRPr="00E276A5">
        <w:rPr>
          <w:color w:val="000000" w:themeColor="text1"/>
        </w:rPr>
        <w:t>no se dio ni cuenta que ya nos tocaba la presentación, al final fue llamado por los altavoces del concierto y solo así apareció en el escenario.</w:t>
      </w:r>
    </w:p>
    <w:p w:rsidR="00D62A0B" w:rsidRPr="00E276A5" w:rsidRDefault="00D62A0B" w:rsidP="00D62A0B">
      <w:pPr>
        <w:rPr>
          <w:color w:val="000000" w:themeColor="text1"/>
        </w:rPr>
      </w:pPr>
      <w:r w:rsidRPr="00E276A5">
        <w:rPr>
          <w:color w:val="000000" w:themeColor="text1"/>
        </w:rPr>
        <w:t>¿Qué sentiste en ese momento, qué pensabas?</w:t>
      </w:r>
    </w:p>
    <w:p w:rsidR="009C034A" w:rsidRPr="00E276A5" w:rsidRDefault="001337C7" w:rsidP="00CC3DEA">
      <w:pPr>
        <w:rPr>
          <w:color w:val="000000" w:themeColor="text1"/>
        </w:rPr>
      </w:pPr>
      <w:r w:rsidRPr="00E276A5">
        <w:rPr>
          <w:color w:val="000000" w:themeColor="text1"/>
        </w:rPr>
        <w:t xml:space="preserve">Sentía emoción, sentía que estaba realizando mis sueños. Pensaba que existen muchas otras personas como yo que no solo comparten un mismo estilo de música, sino que comparten un mismo estilo de vida. </w:t>
      </w:r>
    </w:p>
    <w:p w:rsidR="009C034A" w:rsidRPr="00E276A5" w:rsidRDefault="001337C7" w:rsidP="00CC3DEA">
      <w:pPr>
        <w:rPr>
          <w:color w:val="000000" w:themeColor="text1"/>
        </w:rPr>
      </w:pPr>
      <w:r w:rsidRPr="00E276A5">
        <w:rPr>
          <w:color w:val="000000" w:themeColor="text1"/>
        </w:rPr>
        <w:t>¿Tenías alguna influencia estética para tu forma de mostrarte (vestuario, gestos, etc.)?</w:t>
      </w:r>
    </w:p>
    <w:p w:rsidR="009C034A" w:rsidRPr="00E276A5" w:rsidRDefault="001337C7" w:rsidP="00CC3DEA">
      <w:pPr>
        <w:rPr>
          <w:color w:val="000000" w:themeColor="text1"/>
        </w:rPr>
      </w:pPr>
      <w:r w:rsidRPr="00E276A5">
        <w:rPr>
          <w:color w:val="000000" w:themeColor="text1"/>
        </w:rPr>
        <w:t xml:space="preserve">En lo absoluto, para mí lo principal siempre fue sentirme cómodo al momento de la presentación y en general en todo momento. Recuerdo que José Luis me dijo que me pusiera mi chompa de cuero para la foto para que sea más </w:t>
      </w:r>
      <w:r w:rsidR="00AE48EC" w:rsidRPr="00E276A5">
        <w:rPr>
          <w:color w:val="000000" w:themeColor="text1"/>
        </w:rPr>
        <w:t>“</w:t>
      </w:r>
      <w:r w:rsidRPr="00E276A5">
        <w:rPr>
          <w:color w:val="000000" w:themeColor="text1"/>
        </w:rPr>
        <w:t>metalera</w:t>
      </w:r>
      <w:r w:rsidR="00AE48EC" w:rsidRPr="00E276A5">
        <w:rPr>
          <w:color w:val="000000" w:themeColor="text1"/>
        </w:rPr>
        <w:t>”</w:t>
      </w:r>
      <w:r w:rsidRPr="00E276A5">
        <w:rPr>
          <w:color w:val="000000" w:themeColor="text1"/>
        </w:rPr>
        <w:t xml:space="preserve"> la i</w:t>
      </w:r>
      <w:r w:rsidR="002611F0" w:rsidRPr="00E276A5">
        <w:rPr>
          <w:color w:val="000000" w:themeColor="text1"/>
        </w:rPr>
        <w:t>magen. Lo hice sin problema.</w:t>
      </w:r>
    </w:p>
    <w:p w:rsidR="009C034A" w:rsidRPr="00E276A5" w:rsidRDefault="001337C7" w:rsidP="00CC3DEA">
      <w:pPr>
        <w:rPr>
          <w:color w:val="000000" w:themeColor="text1"/>
        </w:rPr>
      </w:pPr>
      <w:r w:rsidRPr="00E276A5">
        <w:rPr>
          <w:color w:val="000000" w:themeColor="text1"/>
        </w:rPr>
        <w:t>¿Tuviste algún mensaje específico que quisiste mostrar en esta fotografía o presentación? ¿Crees que lograste mostrarlo?</w:t>
      </w:r>
    </w:p>
    <w:p w:rsidR="009C034A" w:rsidRPr="00E276A5" w:rsidRDefault="005B41AE" w:rsidP="00CC3DEA">
      <w:pPr>
        <w:rPr>
          <w:color w:val="000000" w:themeColor="text1"/>
        </w:rPr>
      </w:pPr>
      <w:r w:rsidRPr="00E276A5">
        <w:rPr>
          <w:color w:val="000000" w:themeColor="text1"/>
        </w:rPr>
        <w:t>La intención o mensaje especí</w:t>
      </w:r>
      <w:r w:rsidR="001337C7" w:rsidRPr="00E276A5">
        <w:rPr>
          <w:color w:val="000000" w:themeColor="text1"/>
        </w:rPr>
        <w:t>fico era de mostrar unas personas integrantes de una banda de D</w:t>
      </w:r>
      <w:r w:rsidR="00276046" w:rsidRPr="00E276A5">
        <w:rPr>
          <w:color w:val="000000" w:themeColor="text1"/>
        </w:rPr>
        <w:t>eath Metal, al final creo que sí</w:t>
      </w:r>
      <w:r w:rsidR="001337C7" w:rsidRPr="00E276A5">
        <w:rPr>
          <w:color w:val="000000" w:themeColor="text1"/>
        </w:rPr>
        <w:t xml:space="preserve"> logramos mostrar esa intención, pero hubo veces que la gente medio se confundía y no sabía el porqué de los mandiles de sangre. </w:t>
      </w:r>
    </w:p>
    <w:p w:rsidR="009C034A" w:rsidRPr="00E276A5" w:rsidRDefault="001337C7" w:rsidP="00CC3DEA">
      <w:pPr>
        <w:rPr>
          <w:color w:val="000000" w:themeColor="text1"/>
        </w:rPr>
      </w:pPr>
      <w:r w:rsidRPr="00E276A5">
        <w:rPr>
          <w:color w:val="000000" w:themeColor="text1"/>
        </w:rPr>
        <w:t>¿Hubo alguna preparación para esta fotografía, o presentación? ¿Cómo fue?</w:t>
      </w:r>
    </w:p>
    <w:p w:rsidR="009C034A" w:rsidRPr="00E276A5" w:rsidRDefault="001337C7" w:rsidP="00CC3DEA">
      <w:pPr>
        <w:rPr>
          <w:color w:val="000000" w:themeColor="text1"/>
        </w:rPr>
      </w:pPr>
      <w:r w:rsidRPr="00E276A5">
        <w:rPr>
          <w:color w:val="000000" w:themeColor="text1"/>
        </w:rPr>
        <w:t>No, solo fue el momento, es decir cada uno se vistió como iba a salir a la presentación y justo antes hicimos la foto para tener de registro para la banda. Al final resulto tan buena la foto que también salió en el único disco que sacamos.</w:t>
      </w:r>
    </w:p>
    <w:p w:rsidR="009C034A" w:rsidRPr="00E276A5" w:rsidRDefault="001337C7" w:rsidP="00CC3DEA">
      <w:pPr>
        <w:rPr>
          <w:color w:val="000000" w:themeColor="text1"/>
        </w:rPr>
      </w:pPr>
      <w:r w:rsidRPr="00E276A5">
        <w:rPr>
          <w:color w:val="000000" w:themeColor="text1"/>
        </w:rPr>
        <w:t>¿Qué piensas de la fotografía en la actualidad, te gusta, te parece que está bien lograda?</w:t>
      </w:r>
    </w:p>
    <w:p w:rsidR="009C034A" w:rsidRPr="00E276A5" w:rsidRDefault="001337C7" w:rsidP="00CC3DEA">
      <w:pPr>
        <w:rPr>
          <w:color w:val="000000" w:themeColor="text1"/>
        </w:rPr>
      </w:pPr>
      <w:r w:rsidRPr="00E276A5">
        <w:rPr>
          <w:color w:val="000000" w:themeColor="text1"/>
        </w:rPr>
        <w:t>Sí, me gusta la foto, creo que es justo lo que queríamos</w:t>
      </w:r>
      <w:r w:rsidR="005B41AE" w:rsidRPr="00E276A5">
        <w:rPr>
          <w:color w:val="000000" w:themeColor="text1"/>
        </w:rPr>
        <w:t xml:space="preserve"> mostrar. Fue un gran día y a mí</w:t>
      </w:r>
      <w:r w:rsidR="009C034A" w:rsidRPr="00E276A5">
        <w:rPr>
          <w:color w:val="000000" w:themeColor="text1"/>
        </w:rPr>
        <w:t xml:space="preserve"> </w:t>
      </w:r>
      <w:r w:rsidRPr="00E276A5">
        <w:rPr>
          <w:color w:val="000000" w:themeColor="text1"/>
        </w:rPr>
        <w:t xml:space="preserve">parecer la foto refleja el mostrar a unos individuos con cara de malos que hacen música. La </w:t>
      </w:r>
      <w:r w:rsidR="00D63F03" w:rsidRPr="00E276A5">
        <w:rPr>
          <w:color w:val="000000" w:themeColor="text1"/>
        </w:rPr>
        <w:lastRenderedPageBreak/>
        <w:t>foto está editada, el fondo está</w:t>
      </w:r>
      <w:r w:rsidRPr="00E276A5">
        <w:rPr>
          <w:color w:val="000000" w:themeColor="text1"/>
        </w:rPr>
        <w:t xml:space="preserve"> cambiado justamente para el disco. Recuerdo que fue una sola foto y listo.</w:t>
      </w:r>
    </w:p>
    <w:p w:rsidR="004C78C3" w:rsidRPr="00E276A5" w:rsidRDefault="004C78C3" w:rsidP="00CC3DEA">
      <w:pPr>
        <w:rPr>
          <w:color w:val="000000" w:themeColor="text1"/>
        </w:rPr>
      </w:pPr>
    </w:p>
    <w:p w:rsidR="00683101" w:rsidRPr="00E276A5" w:rsidRDefault="001337C7" w:rsidP="00CC3DEA">
      <w:pPr>
        <w:pStyle w:val="Ttulo2"/>
        <w:keepNext w:val="0"/>
        <w:keepLines w:val="0"/>
        <w:spacing w:before="0" w:after="200"/>
        <w:jc w:val="both"/>
        <w:rPr>
          <w:color w:val="000000" w:themeColor="text1"/>
        </w:rPr>
      </w:pPr>
      <w:bookmarkStart w:id="74" w:name="_Toc431255335"/>
      <w:bookmarkStart w:id="75" w:name="_Toc434069850"/>
      <w:bookmarkStart w:id="76" w:name="_Toc434865641"/>
      <w:r w:rsidRPr="00E276A5">
        <w:rPr>
          <w:color w:val="000000" w:themeColor="text1"/>
        </w:rPr>
        <w:t xml:space="preserve">Entrevista a Miguel Paredes sobre fotografía de indicador presentación en vivo de </w:t>
      </w:r>
      <w:bookmarkEnd w:id="74"/>
      <w:r w:rsidR="00683101" w:rsidRPr="00E276A5">
        <w:rPr>
          <w:color w:val="000000" w:themeColor="text1"/>
        </w:rPr>
        <w:t>nombre:</w:t>
      </w:r>
      <w:r w:rsidR="00683101" w:rsidRPr="00E276A5">
        <w:t xml:space="preserve"> Fotografía </w:t>
      </w:r>
      <w:r w:rsidR="006957EF">
        <w:t>24</w:t>
      </w:r>
      <w:r w:rsidR="00683101" w:rsidRPr="00E276A5">
        <w:t>. Miguel Paredes. Presentación</w:t>
      </w:r>
      <w:bookmarkEnd w:id="75"/>
      <w:bookmarkEnd w:id="76"/>
    </w:p>
    <w:p w:rsidR="009C034A" w:rsidRPr="00E276A5" w:rsidRDefault="001337C7" w:rsidP="00CC3DEA">
      <w:pPr>
        <w:rPr>
          <w:color w:val="000000" w:themeColor="text1"/>
        </w:rPr>
      </w:pPr>
      <w:r w:rsidRPr="00E276A5">
        <w:rPr>
          <w:color w:val="000000" w:themeColor="text1"/>
        </w:rPr>
        <w:t>¿Cuándo fuiste fotografiado?</w:t>
      </w:r>
    </w:p>
    <w:p w:rsidR="009C034A" w:rsidRPr="00E276A5" w:rsidRDefault="001337C7" w:rsidP="00CC3DEA">
      <w:pPr>
        <w:rPr>
          <w:color w:val="000000" w:themeColor="text1"/>
        </w:rPr>
      </w:pPr>
      <w:r w:rsidRPr="00E276A5">
        <w:rPr>
          <w:color w:val="000000" w:themeColor="text1"/>
        </w:rPr>
        <w:t>Esta foto fue hecha alrededor del 2012, pero igual no sabría decirte exactamente el mes ni el día exacto.</w:t>
      </w:r>
    </w:p>
    <w:p w:rsidR="009C034A" w:rsidRPr="00E276A5" w:rsidRDefault="001337C7" w:rsidP="00CC3DEA">
      <w:pPr>
        <w:rPr>
          <w:color w:val="000000" w:themeColor="text1"/>
        </w:rPr>
      </w:pPr>
      <w:r w:rsidRPr="00E276A5">
        <w:rPr>
          <w:color w:val="000000" w:themeColor="text1"/>
        </w:rPr>
        <w:t>¿Quién está en la fotografía?</w:t>
      </w:r>
    </w:p>
    <w:p w:rsidR="009C034A" w:rsidRPr="00E276A5" w:rsidRDefault="001337C7" w:rsidP="00CC3DEA">
      <w:pPr>
        <w:rPr>
          <w:color w:val="000000" w:themeColor="text1"/>
        </w:rPr>
      </w:pPr>
      <w:r w:rsidRPr="00E276A5">
        <w:rPr>
          <w:color w:val="000000" w:themeColor="text1"/>
        </w:rPr>
        <w:t>En primer plano aparece Bismark, el nuevo integrante que reemplazo a José Luis, de espaldas está Gabriel, al fondo estoy yo y Miguel está siendo tapado por Bismark.</w:t>
      </w:r>
    </w:p>
    <w:p w:rsidR="009C034A" w:rsidRPr="00E276A5" w:rsidRDefault="001337C7" w:rsidP="00CC3DEA">
      <w:pPr>
        <w:rPr>
          <w:color w:val="000000" w:themeColor="text1"/>
        </w:rPr>
      </w:pPr>
      <w:r w:rsidRPr="00E276A5">
        <w:rPr>
          <w:color w:val="000000" w:themeColor="text1"/>
        </w:rPr>
        <w:t>¿Qué pasa en ese momento?</w:t>
      </w:r>
    </w:p>
    <w:p w:rsidR="009C034A" w:rsidRPr="00E276A5" w:rsidRDefault="001337C7" w:rsidP="00CC3DEA">
      <w:pPr>
        <w:rPr>
          <w:color w:val="000000" w:themeColor="text1"/>
        </w:rPr>
      </w:pPr>
      <w:r w:rsidRPr="00E276A5">
        <w:rPr>
          <w:color w:val="000000" w:themeColor="text1"/>
        </w:rPr>
        <w:t>Estamos tocando en vivo, en un bar bien pequeño que ya no existe, en la ciudad de Quito.</w:t>
      </w:r>
    </w:p>
    <w:p w:rsidR="009C034A" w:rsidRPr="00E276A5" w:rsidRDefault="001337C7" w:rsidP="00CC3DEA">
      <w:pPr>
        <w:rPr>
          <w:color w:val="000000" w:themeColor="text1"/>
        </w:rPr>
      </w:pPr>
      <w:r w:rsidRPr="00E276A5">
        <w:rPr>
          <w:color w:val="000000" w:themeColor="text1"/>
        </w:rPr>
        <w:t>¿Qué recuerdos te trae?</w:t>
      </w:r>
    </w:p>
    <w:p w:rsidR="009C034A" w:rsidRPr="00E276A5" w:rsidRDefault="001337C7" w:rsidP="00CC3DEA">
      <w:pPr>
        <w:rPr>
          <w:color w:val="000000" w:themeColor="text1"/>
        </w:rPr>
      </w:pPr>
      <w:r w:rsidRPr="00E276A5">
        <w:rPr>
          <w:color w:val="000000" w:themeColor="text1"/>
        </w:rPr>
        <w:t>Si mal no recuerdo ese fue el primer concierto o unos de los primeros con el nuevo integrante Bismark. El bar estaba muy lleno, también porque era pequeño. Ese día me acuerdo también que estuve a punto de caerme de la batería porque era tan pequeño el escenario que no había espacio para la silla de la batería.</w:t>
      </w:r>
      <w:r w:rsidR="009C034A" w:rsidRPr="00E276A5">
        <w:rPr>
          <w:color w:val="000000" w:themeColor="text1"/>
        </w:rPr>
        <w:t xml:space="preserve"> </w:t>
      </w:r>
    </w:p>
    <w:p w:rsidR="009C034A" w:rsidRPr="00E276A5" w:rsidRDefault="001337C7" w:rsidP="00CC3DEA">
      <w:pPr>
        <w:rPr>
          <w:color w:val="000000" w:themeColor="text1"/>
        </w:rPr>
      </w:pPr>
      <w:r w:rsidRPr="00E276A5">
        <w:rPr>
          <w:color w:val="000000" w:themeColor="text1"/>
        </w:rPr>
        <w:t>¿Qué objetos, lugares, personas, sonidos recuerdas sobre ese momento, alguna anécdota?</w:t>
      </w:r>
    </w:p>
    <w:p w:rsidR="009C034A" w:rsidRPr="00E276A5" w:rsidRDefault="001337C7" w:rsidP="00CC3DEA">
      <w:pPr>
        <w:rPr>
          <w:color w:val="000000" w:themeColor="text1"/>
        </w:rPr>
      </w:pPr>
      <w:r w:rsidRPr="00E276A5">
        <w:rPr>
          <w:color w:val="000000" w:themeColor="text1"/>
        </w:rPr>
        <w:t>Como te decía recuerdo que el bar era pequeño, estaba lleno. Así mismo recuerdo que esta</w:t>
      </w:r>
      <w:r w:rsidR="00D63F03" w:rsidRPr="00E276A5">
        <w:rPr>
          <w:color w:val="000000" w:themeColor="text1"/>
        </w:rPr>
        <w:t>ba</w:t>
      </w:r>
      <w:r w:rsidRPr="00E276A5">
        <w:rPr>
          <w:color w:val="000000" w:themeColor="text1"/>
        </w:rPr>
        <w:t>mos con algunos amigos de la banda que apoyaron haciendo el pogo en algunas canciones.</w:t>
      </w:r>
      <w:r w:rsidR="009C034A" w:rsidRPr="00E276A5">
        <w:rPr>
          <w:color w:val="000000" w:themeColor="text1"/>
        </w:rPr>
        <w:t xml:space="preserve"> </w:t>
      </w:r>
    </w:p>
    <w:p w:rsidR="00D62A0B" w:rsidRPr="00E276A5" w:rsidRDefault="00D62A0B" w:rsidP="00D62A0B">
      <w:pPr>
        <w:rPr>
          <w:color w:val="000000" w:themeColor="text1"/>
        </w:rPr>
      </w:pPr>
      <w:r w:rsidRPr="00E276A5">
        <w:rPr>
          <w:color w:val="000000" w:themeColor="text1"/>
        </w:rPr>
        <w:t>¿Qué sentiste en ese momento, qué pensabas?</w:t>
      </w:r>
    </w:p>
    <w:p w:rsidR="009C034A" w:rsidRPr="00E276A5" w:rsidRDefault="001337C7" w:rsidP="00CC3DEA">
      <w:pPr>
        <w:rPr>
          <w:color w:val="000000" w:themeColor="text1"/>
        </w:rPr>
      </w:pPr>
      <w:r w:rsidRPr="00E276A5">
        <w:rPr>
          <w:color w:val="000000" w:themeColor="text1"/>
        </w:rPr>
        <w:t xml:space="preserve">Me sentía bien, sentía que tocábamos nuestra propia música y había gente que le gustaba. Los amigos siempre estuvieron apoyando en todo momento. </w:t>
      </w:r>
    </w:p>
    <w:p w:rsidR="009C034A" w:rsidRPr="00E276A5" w:rsidRDefault="001337C7" w:rsidP="00CC3DEA">
      <w:pPr>
        <w:rPr>
          <w:color w:val="000000" w:themeColor="text1"/>
        </w:rPr>
      </w:pPr>
      <w:r w:rsidRPr="00E276A5">
        <w:rPr>
          <w:color w:val="000000" w:themeColor="text1"/>
        </w:rPr>
        <w:t>¿Tenías alguna influencia estética para tu forma de mostrarte (vestuario, gestos, etc.)?</w:t>
      </w:r>
    </w:p>
    <w:p w:rsidR="009C034A" w:rsidRPr="00E276A5" w:rsidRDefault="001337C7" w:rsidP="00CC3DEA">
      <w:pPr>
        <w:rPr>
          <w:color w:val="000000" w:themeColor="text1"/>
        </w:rPr>
      </w:pPr>
      <w:r w:rsidRPr="00E276A5">
        <w:rPr>
          <w:color w:val="000000" w:themeColor="text1"/>
        </w:rPr>
        <w:lastRenderedPageBreak/>
        <w:t>Se podría dec</w:t>
      </w:r>
      <w:r w:rsidR="00D62A0B" w:rsidRPr="00E276A5">
        <w:rPr>
          <w:color w:val="000000" w:themeColor="text1"/>
        </w:rPr>
        <w:t>ir que sí</w:t>
      </w:r>
      <w:r w:rsidRPr="00E276A5">
        <w:rPr>
          <w:color w:val="000000" w:themeColor="text1"/>
        </w:rPr>
        <w:t xml:space="preserve">, la </w:t>
      </w:r>
      <w:r w:rsidR="00D63F03" w:rsidRPr="00E276A5">
        <w:rPr>
          <w:color w:val="000000" w:themeColor="text1"/>
        </w:rPr>
        <w:t>influencia del común de los roqu</w:t>
      </w:r>
      <w:r w:rsidRPr="00E276A5">
        <w:rPr>
          <w:color w:val="000000" w:themeColor="text1"/>
        </w:rPr>
        <w:t>eros como es llevar el cabello largo, camisetas negras y botas. Nada en especial. El pañuelo que llevo puesto era para sostener el cabello para que no estorbe durante la presentación.</w:t>
      </w:r>
    </w:p>
    <w:p w:rsidR="009C034A" w:rsidRPr="00E276A5" w:rsidRDefault="001337C7" w:rsidP="00CC3DEA">
      <w:pPr>
        <w:rPr>
          <w:color w:val="000000" w:themeColor="text1"/>
        </w:rPr>
      </w:pPr>
      <w:r w:rsidRPr="00E276A5">
        <w:rPr>
          <w:color w:val="000000" w:themeColor="text1"/>
        </w:rPr>
        <w:t>¿Tuviste algún mensaje específico que quisiste mostrar en esta fotografía o presentación? ¿Crees que lograste mostrarlo?</w:t>
      </w:r>
    </w:p>
    <w:p w:rsidR="009C034A" w:rsidRPr="00E276A5" w:rsidRDefault="001337C7" w:rsidP="00CC3DEA">
      <w:pPr>
        <w:rPr>
          <w:color w:val="000000" w:themeColor="text1"/>
        </w:rPr>
      </w:pPr>
      <w:r w:rsidRPr="00E276A5">
        <w:rPr>
          <w:color w:val="000000" w:themeColor="text1"/>
        </w:rPr>
        <w:t xml:space="preserve">La verdad no tanto, como puedes ver esa foto fue realizada mientras tocábamos, y la expresión de cada uno es lo que sentía en ese momento. Por ejemplo la expresión del cantante es muy buena, de rabia. Pero al guitarrista no se le ve, hubiera sido mejor que salgan todos. </w:t>
      </w:r>
    </w:p>
    <w:p w:rsidR="009C034A" w:rsidRPr="00E276A5" w:rsidRDefault="001337C7" w:rsidP="00CC3DEA">
      <w:pPr>
        <w:rPr>
          <w:color w:val="000000" w:themeColor="text1"/>
        </w:rPr>
      </w:pPr>
      <w:r w:rsidRPr="00E276A5">
        <w:rPr>
          <w:color w:val="000000" w:themeColor="text1"/>
        </w:rPr>
        <w:t>¿Hubo alguna preparación para esta fotografía, o presentación? ¿Cómo fue?</w:t>
      </w:r>
    </w:p>
    <w:p w:rsidR="009C034A" w:rsidRPr="00E276A5" w:rsidRDefault="001337C7" w:rsidP="00CC3DEA">
      <w:pPr>
        <w:rPr>
          <w:color w:val="000000" w:themeColor="text1"/>
        </w:rPr>
      </w:pPr>
      <w:r w:rsidRPr="00E276A5">
        <w:rPr>
          <w:color w:val="000000" w:themeColor="text1"/>
        </w:rPr>
        <w:t>No, la preparación fue para la presentación de ese día, creo que al cumplir con nuestro trabajo de músicos también cumplimos con la gente y sus fotografías.</w:t>
      </w:r>
    </w:p>
    <w:p w:rsidR="009C034A" w:rsidRPr="00E276A5" w:rsidRDefault="001337C7" w:rsidP="00CC3DEA">
      <w:pPr>
        <w:rPr>
          <w:color w:val="000000" w:themeColor="text1"/>
        </w:rPr>
      </w:pPr>
      <w:r w:rsidRPr="00E276A5">
        <w:rPr>
          <w:color w:val="000000" w:themeColor="text1"/>
        </w:rPr>
        <w:t xml:space="preserve">¿Qué piensas de la fotografía en la actualidad, te gusta, te parece que está bien lograda? </w:t>
      </w:r>
    </w:p>
    <w:p w:rsidR="00312C77" w:rsidRPr="00E276A5" w:rsidRDefault="001337C7" w:rsidP="00CC3DEA">
      <w:pPr>
        <w:rPr>
          <w:color w:val="000000" w:themeColor="text1"/>
        </w:rPr>
      </w:pPr>
      <w:r w:rsidRPr="00E276A5">
        <w:rPr>
          <w:color w:val="000000" w:themeColor="text1"/>
        </w:rPr>
        <w:t>Creo que ese día hubo mejores fotos que se tomaron, me gusta por el gesto del cantante y el mío también, pero si esperaba el fotógrafo</w:t>
      </w:r>
      <w:r w:rsidR="009C034A" w:rsidRPr="00E276A5">
        <w:rPr>
          <w:color w:val="000000" w:themeColor="text1"/>
        </w:rPr>
        <w:t xml:space="preserve"> </w:t>
      </w:r>
      <w:r w:rsidRPr="00E276A5">
        <w:rPr>
          <w:color w:val="000000" w:themeColor="text1"/>
        </w:rPr>
        <w:t xml:space="preserve">unos segundos más, </w:t>
      </w:r>
      <w:r w:rsidR="00B83CCC" w:rsidRPr="00E276A5">
        <w:rPr>
          <w:color w:val="000000" w:themeColor="text1"/>
        </w:rPr>
        <w:t>tal vez</w:t>
      </w:r>
      <w:r w:rsidRPr="00E276A5">
        <w:rPr>
          <w:color w:val="000000" w:themeColor="text1"/>
        </w:rPr>
        <w:t xml:space="preserve"> hubiera conseguido que salga el Miguel. </w:t>
      </w:r>
    </w:p>
    <w:p w:rsidR="00312C77" w:rsidRPr="00E276A5" w:rsidRDefault="00312C77" w:rsidP="00CC3DEA">
      <w:pPr>
        <w:rPr>
          <w:color w:val="000000" w:themeColor="text1"/>
        </w:rPr>
      </w:pPr>
    </w:p>
    <w:p w:rsidR="00312C77" w:rsidRPr="00E276A5" w:rsidRDefault="00312C77" w:rsidP="00CC3DEA">
      <w:pPr>
        <w:rPr>
          <w:color w:val="000000" w:themeColor="text1"/>
        </w:rPr>
      </w:pPr>
    </w:p>
    <w:p w:rsidR="00312C77" w:rsidRPr="00E276A5" w:rsidRDefault="00312C77" w:rsidP="00CC3DEA">
      <w:pPr>
        <w:rPr>
          <w:color w:val="000000" w:themeColor="text1"/>
        </w:rPr>
      </w:pPr>
    </w:p>
    <w:p w:rsidR="00312C77" w:rsidRPr="00E276A5" w:rsidRDefault="00312C77" w:rsidP="00CC3DEA">
      <w:pPr>
        <w:rPr>
          <w:color w:val="000000" w:themeColor="text1"/>
        </w:rPr>
      </w:pPr>
    </w:p>
    <w:p w:rsidR="00312C77" w:rsidRPr="00E276A5" w:rsidRDefault="00312C77" w:rsidP="00CC3DEA">
      <w:pPr>
        <w:rPr>
          <w:color w:val="000000" w:themeColor="text1"/>
        </w:rPr>
      </w:pPr>
    </w:p>
    <w:p w:rsidR="00312C77" w:rsidRPr="00E276A5" w:rsidRDefault="00312C77" w:rsidP="00CC3DEA">
      <w:pPr>
        <w:rPr>
          <w:color w:val="000000" w:themeColor="text1"/>
        </w:rPr>
      </w:pPr>
    </w:p>
    <w:p w:rsidR="00312C77" w:rsidRPr="00E276A5" w:rsidRDefault="00312C77" w:rsidP="00CC3DEA">
      <w:pPr>
        <w:rPr>
          <w:color w:val="000000" w:themeColor="text1"/>
        </w:rPr>
      </w:pPr>
    </w:p>
    <w:p w:rsidR="00312C77" w:rsidRPr="00E276A5" w:rsidRDefault="00312C77" w:rsidP="00CC3DEA">
      <w:pPr>
        <w:rPr>
          <w:color w:val="000000" w:themeColor="text1"/>
        </w:rPr>
      </w:pPr>
    </w:p>
    <w:p w:rsidR="00312C77" w:rsidRPr="00E276A5" w:rsidRDefault="00312C77" w:rsidP="00CC3DEA">
      <w:pPr>
        <w:rPr>
          <w:color w:val="000000" w:themeColor="text1"/>
        </w:rPr>
      </w:pPr>
    </w:p>
    <w:p w:rsidR="007C4B90" w:rsidRPr="00E276A5" w:rsidRDefault="007C4B90" w:rsidP="00CC3DEA">
      <w:pPr>
        <w:rPr>
          <w:color w:val="000000" w:themeColor="text1"/>
        </w:rPr>
      </w:pPr>
    </w:p>
    <w:p w:rsidR="00312C77" w:rsidRPr="00E276A5" w:rsidRDefault="00312C77" w:rsidP="00CC3DEA">
      <w:pPr>
        <w:rPr>
          <w:color w:val="000000" w:themeColor="text1"/>
        </w:rPr>
        <w:sectPr w:rsidR="00312C77" w:rsidRPr="00E276A5" w:rsidSect="00101DE0">
          <w:footerReference w:type="default" r:id="rId37"/>
          <w:pgSz w:w="11906" w:h="16838"/>
          <w:pgMar w:top="1440" w:right="1440" w:bottom="1440" w:left="1440" w:header="708" w:footer="708" w:gutter="0"/>
          <w:cols w:space="708"/>
          <w:docGrid w:linePitch="360"/>
        </w:sectPr>
      </w:pPr>
    </w:p>
    <w:p w:rsidR="007C4B90" w:rsidRPr="00E276A5" w:rsidRDefault="007C4B90" w:rsidP="004C78C3">
      <w:pPr>
        <w:pStyle w:val="Ttulo1"/>
        <w:jc w:val="left"/>
      </w:pPr>
      <w:bookmarkStart w:id="77" w:name="_Toc431255337"/>
      <w:bookmarkStart w:id="78" w:name="_Toc434865642"/>
      <w:r w:rsidRPr="00E276A5">
        <w:lastRenderedPageBreak/>
        <w:t>Tablas</w:t>
      </w:r>
      <w:bookmarkEnd w:id="77"/>
      <w:bookmarkEnd w:id="78"/>
    </w:p>
    <w:tbl>
      <w:tblPr>
        <w:tblStyle w:val="Tablaconcuadrcula"/>
        <w:tblpPr w:leftFromText="141" w:rightFromText="141" w:vertAnchor="page" w:horzAnchor="margin" w:tblpY="3003"/>
        <w:tblW w:w="5000" w:type="pct"/>
        <w:tblLook w:val="04A0" w:firstRow="1" w:lastRow="0" w:firstColumn="1" w:lastColumn="0" w:noHBand="0" w:noVBand="1"/>
      </w:tblPr>
      <w:tblGrid>
        <w:gridCol w:w="1390"/>
        <w:gridCol w:w="844"/>
        <w:gridCol w:w="2722"/>
        <w:gridCol w:w="4022"/>
        <w:gridCol w:w="4674"/>
      </w:tblGrid>
      <w:tr w:rsidR="007C4B90" w:rsidRPr="00E276A5" w:rsidTr="007C4B90">
        <w:trPr>
          <w:trHeight w:val="710"/>
        </w:trPr>
        <w:tc>
          <w:tcPr>
            <w:tcW w:w="509" w:type="pct"/>
          </w:tcPr>
          <w:p w:rsidR="007C4B90" w:rsidRPr="00E276A5" w:rsidRDefault="007C4B90" w:rsidP="007C4B90">
            <w:pPr>
              <w:spacing w:after="200"/>
              <w:rPr>
                <w:color w:val="000000" w:themeColor="text1"/>
              </w:rPr>
            </w:pPr>
            <w:r w:rsidRPr="00E276A5">
              <w:rPr>
                <w:color w:val="000000" w:themeColor="text1"/>
              </w:rPr>
              <w:t>ARTISTA</w:t>
            </w:r>
          </w:p>
        </w:tc>
        <w:tc>
          <w:tcPr>
            <w:tcW w:w="309" w:type="pct"/>
          </w:tcPr>
          <w:p w:rsidR="007C4B90" w:rsidRPr="00E276A5" w:rsidRDefault="007C4B90" w:rsidP="007C4B90">
            <w:pPr>
              <w:spacing w:after="200"/>
              <w:rPr>
                <w:color w:val="000000" w:themeColor="text1"/>
              </w:rPr>
            </w:pPr>
            <w:r w:rsidRPr="00E276A5">
              <w:rPr>
                <w:color w:val="000000" w:themeColor="text1"/>
              </w:rPr>
              <w:t>Nº DE FOTO</w:t>
            </w:r>
          </w:p>
          <w:p w:rsidR="007C4B90" w:rsidRPr="00E276A5" w:rsidRDefault="007C4B90" w:rsidP="007C4B90">
            <w:pPr>
              <w:spacing w:after="200"/>
              <w:rPr>
                <w:color w:val="000000" w:themeColor="text1"/>
              </w:rPr>
            </w:pPr>
          </w:p>
        </w:tc>
        <w:tc>
          <w:tcPr>
            <w:tcW w:w="997" w:type="pct"/>
          </w:tcPr>
          <w:p w:rsidR="007C4B90" w:rsidRPr="00E276A5" w:rsidRDefault="007C4B90" w:rsidP="007C4B90">
            <w:pPr>
              <w:spacing w:after="200"/>
            </w:pPr>
            <w:r w:rsidRPr="00E276A5">
              <w:t>NOMBRE O TÍTULO</w:t>
            </w:r>
          </w:p>
          <w:p w:rsidR="007C4B90" w:rsidRPr="00E276A5" w:rsidRDefault="007C4B90" w:rsidP="007C4B90">
            <w:pPr>
              <w:spacing w:after="200"/>
            </w:pPr>
          </w:p>
        </w:tc>
        <w:tc>
          <w:tcPr>
            <w:tcW w:w="1473" w:type="pct"/>
          </w:tcPr>
          <w:p w:rsidR="007C4B90" w:rsidRPr="00E276A5" w:rsidRDefault="007C4B90" w:rsidP="007C4B90">
            <w:pPr>
              <w:spacing w:after="200"/>
              <w:rPr>
                <w:color w:val="000000" w:themeColor="text1"/>
              </w:rPr>
            </w:pPr>
            <w:r w:rsidRPr="00E276A5">
              <w:rPr>
                <w:color w:val="000000" w:themeColor="text1"/>
              </w:rPr>
              <w:t>DISPOSICIÓN DE LA PIEZA</w:t>
            </w:r>
          </w:p>
          <w:p w:rsidR="007C4B90" w:rsidRPr="00E276A5" w:rsidRDefault="007C4B90" w:rsidP="007C4B90">
            <w:pPr>
              <w:spacing w:after="200"/>
              <w:rPr>
                <w:color w:val="000000" w:themeColor="text1"/>
              </w:rPr>
            </w:pPr>
          </w:p>
        </w:tc>
        <w:tc>
          <w:tcPr>
            <w:tcW w:w="1712" w:type="pct"/>
          </w:tcPr>
          <w:p w:rsidR="007C4B90" w:rsidRPr="00E276A5" w:rsidRDefault="007C4B90" w:rsidP="007C4B90">
            <w:pPr>
              <w:spacing w:after="200"/>
              <w:rPr>
                <w:color w:val="000000" w:themeColor="text1"/>
              </w:rPr>
            </w:pPr>
            <w:r w:rsidRPr="00E276A5">
              <w:rPr>
                <w:color w:val="000000" w:themeColor="text1"/>
              </w:rPr>
              <w:t>DESCRIPCIÓN</w:t>
            </w:r>
          </w:p>
          <w:p w:rsidR="007C4B90" w:rsidRPr="00E276A5" w:rsidRDefault="007C4B90" w:rsidP="007C4B90">
            <w:pPr>
              <w:spacing w:after="200"/>
              <w:rPr>
                <w:color w:val="000000" w:themeColor="text1"/>
              </w:rPr>
            </w:pPr>
          </w:p>
        </w:tc>
      </w:tr>
      <w:tr w:rsidR="007C4B90" w:rsidRPr="00E276A5" w:rsidTr="007C4B90">
        <w:trPr>
          <w:trHeight w:val="764"/>
        </w:trPr>
        <w:tc>
          <w:tcPr>
            <w:tcW w:w="509" w:type="pct"/>
            <w:vMerge w:val="restart"/>
          </w:tcPr>
          <w:p w:rsidR="007C4B90" w:rsidRPr="00E276A5" w:rsidRDefault="007C4B90" w:rsidP="007C4B90">
            <w:pPr>
              <w:spacing w:after="200"/>
              <w:rPr>
                <w:color w:val="000000" w:themeColor="text1"/>
              </w:rPr>
            </w:pPr>
            <w:r w:rsidRPr="00E276A5">
              <w:rPr>
                <w:color w:val="000000" w:themeColor="text1"/>
              </w:rPr>
              <w:t>Jaime Guevara</w:t>
            </w:r>
          </w:p>
        </w:tc>
        <w:tc>
          <w:tcPr>
            <w:tcW w:w="309" w:type="pct"/>
          </w:tcPr>
          <w:p w:rsidR="007C4B90" w:rsidRPr="00E276A5" w:rsidRDefault="007C4B90" w:rsidP="007C4B90">
            <w:pPr>
              <w:spacing w:after="200"/>
              <w:rPr>
                <w:color w:val="000000" w:themeColor="text1"/>
              </w:rPr>
            </w:pPr>
            <w:r w:rsidRPr="00E276A5">
              <w:rPr>
                <w:color w:val="000000" w:themeColor="text1"/>
              </w:rPr>
              <w:t>1</w:t>
            </w:r>
          </w:p>
        </w:tc>
        <w:tc>
          <w:tcPr>
            <w:tcW w:w="997" w:type="pct"/>
          </w:tcPr>
          <w:p w:rsidR="007C4B90" w:rsidRPr="00E276A5" w:rsidRDefault="007C4B90" w:rsidP="007C4B90">
            <w:pPr>
              <w:spacing w:after="200"/>
            </w:pPr>
            <w:r w:rsidRPr="00E276A5">
              <w:t xml:space="preserve">Fotografía </w:t>
            </w:r>
            <w:r w:rsidR="006957EF">
              <w:t>7</w:t>
            </w:r>
            <w:r w:rsidRPr="00E276A5">
              <w:t>. Jaime Guevara. Muestra</w:t>
            </w:r>
          </w:p>
          <w:p w:rsidR="007C4B90" w:rsidRPr="00E276A5" w:rsidRDefault="007C4B90" w:rsidP="007C4B90">
            <w:pPr>
              <w:spacing w:after="200"/>
              <w:rPr>
                <w:b/>
              </w:rPr>
            </w:pPr>
          </w:p>
        </w:tc>
        <w:tc>
          <w:tcPr>
            <w:tcW w:w="1473" w:type="pct"/>
          </w:tcPr>
          <w:p w:rsidR="007C4B90" w:rsidRPr="00E276A5" w:rsidRDefault="007C4B90" w:rsidP="007C4B90">
            <w:pPr>
              <w:spacing w:after="200"/>
              <w:rPr>
                <w:color w:val="000000" w:themeColor="text1"/>
              </w:rPr>
            </w:pPr>
            <w:r w:rsidRPr="00E276A5">
              <w:rPr>
                <w:color w:val="000000" w:themeColor="text1"/>
              </w:rPr>
              <w:t>Esta foto se encuentra en el blog con dirección: thekankel.blogspot.com.</w:t>
            </w:r>
          </w:p>
        </w:tc>
        <w:tc>
          <w:tcPr>
            <w:tcW w:w="1712" w:type="pct"/>
          </w:tcPr>
          <w:p w:rsidR="007C4B90" w:rsidRPr="00E276A5" w:rsidRDefault="007C4B90" w:rsidP="007C4B90">
            <w:pPr>
              <w:spacing w:after="200"/>
              <w:rPr>
                <w:color w:val="000000" w:themeColor="text1"/>
              </w:rPr>
            </w:pPr>
            <w:r w:rsidRPr="00E276A5">
              <w:rPr>
                <w:color w:val="000000" w:themeColor="text1"/>
              </w:rPr>
              <w:t>En esta foto aparece Jaime Guevara. El plano utilizado es plano medio corto.</w:t>
            </w:r>
          </w:p>
        </w:tc>
      </w:tr>
      <w:tr w:rsidR="007C4B90" w:rsidRPr="00E276A5" w:rsidTr="007C4B90">
        <w:trPr>
          <w:trHeight w:val="267"/>
        </w:trPr>
        <w:tc>
          <w:tcPr>
            <w:tcW w:w="509" w:type="pct"/>
            <w:vMerge/>
          </w:tcPr>
          <w:p w:rsidR="007C4B90" w:rsidRPr="00E276A5" w:rsidRDefault="007C4B90" w:rsidP="007C4B90">
            <w:pPr>
              <w:spacing w:after="200"/>
              <w:rPr>
                <w:b/>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2</w:t>
            </w:r>
          </w:p>
        </w:tc>
        <w:tc>
          <w:tcPr>
            <w:tcW w:w="997" w:type="pct"/>
          </w:tcPr>
          <w:p w:rsidR="007C4B90" w:rsidRPr="00E276A5" w:rsidRDefault="007C4B90" w:rsidP="007C4B90">
            <w:pPr>
              <w:spacing w:after="200"/>
            </w:pPr>
            <w:r w:rsidRPr="00E276A5">
              <w:t xml:space="preserve">Fotografía </w:t>
            </w:r>
            <w:r w:rsidR="006957EF">
              <w:t>5</w:t>
            </w:r>
            <w:r w:rsidRPr="00E276A5">
              <w:t>. Jaime Guevara. Muestra</w:t>
            </w:r>
          </w:p>
          <w:p w:rsidR="007C4B90" w:rsidRPr="00E276A5" w:rsidRDefault="007C4B90" w:rsidP="007C4B90">
            <w:pPr>
              <w:spacing w:after="200"/>
              <w:rPr>
                <w:b/>
              </w:rPr>
            </w:pPr>
          </w:p>
        </w:tc>
        <w:tc>
          <w:tcPr>
            <w:tcW w:w="1473" w:type="pct"/>
          </w:tcPr>
          <w:p w:rsidR="007C4B90" w:rsidRPr="00E276A5" w:rsidRDefault="007C4B90" w:rsidP="007C4B90">
            <w:pPr>
              <w:spacing w:after="200"/>
              <w:rPr>
                <w:b/>
                <w:color w:val="000000" w:themeColor="text1"/>
              </w:rPr>
            </w:pPr>
            <w:r w:rsidRPr="00E276A5">
              <w:rPr>
                <w:color w:val="000000" w:themeColor="text1"/>
              </w:rPr>
              <w:t>Esta foto se encuentra en el blog con dirección: descargarockecuatoriano.blogspot.com.</w:t>
            </w:r>
          </w:p>
        </w:tc>
        <w:tc>
          <w:tcPr>
            <w:tcW w:w="1712" w:type="pct"/>
          </w:tcPr>
          <w:p w:rsidR="007C4B90" w:rsidRPr="00E276A5" w:rsidRDefault="007C4B90" w:rsidP="007C4B90">
            <w:pPr>
              <w:spacing w:after="200"/>
              <w:rPr>
                <w:b/>
                <w:color w:val="000000" w:themeColor="text1"/>
              </w:rPr>
            </w:pPr>
            <w:r w:rsidRPr="00E276A5">
              <w:rPr>
                <w:color w:val="000000" w:themeColor="text1"/>
              </w:rPr>
              <w:t>En esta foto aparece Jaime Guevara. El plano utilizado es plano general.</w:t>
            </w:r>
          </w:p>
        </w:tc>
      </w:tr>
      <w:tr w:rsidR="007C4B90" w:rsidRPr="00E276A5" w:rsidTr="007C4B90">
        <w:trPr>
          <w:trHeight w:val="764"/>
        </w:trPr>
        <w:tc>
          <w:tcPr>
            <w:tcW w:w="509" w:type="pct"/>
            <w:vMerge/>
          </w:tcPr>
          <w:p w:rsidR="007C4B90" w:rsidRPr="00E276A5" w:rsidRDefault="007C4B90" w:rsidP="007C4B90">
            <w:pPr>
              <w:spacing w:after="200"/>
              <w:rPr>
                <w:b/>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3</w:t>
            </w:r>
          </w:p>
        </w:tc>
        <w:tc>
          <w:tcPr>
            <w:tcW w:w="997" w:type="pct"/>
          </w:tcPr>
          <w:p w:rsidR="007C4B90" w:rsidRPr="00E276A5" w:rsidRDefault="007C4B90" w:rsidP="007C4B90">
            <w:pPr>
              <w:spacing w:after="200"/>
            </w:pPr>
            <w:r w:rsidRPr="00E276A5">
              <w:t xml:space="preserve">Fotografía </w:t>
            </w:r>
            <w:r w:rsidR="006957EF">
              <w:t>1</w:t>
            </w:r>
            <w:r w:rsidRPr="00E276A5">
              <w:t>. Jaime Guevara. Muestra</w:t>
            </w:r>
          </w:p>
          <w:p w:rsidR="007C4B90" w:rsidRPr="00E276A5" w:rsidRDefault="007C4B90" w:rsidP="007C4B90">
            <w:pPr>
              <w:spacing w:after="200"/>
              <w:rPr>
                <w:b/>
              </w:rPr>
            </w:pPr>
          </w:p>
        </w:tc>
        <w:tc>
          <w:tcPr>
            <w:tcW w:w="1473" w:type="pct"/>
          </w:tcPr>
          <w:p w:rsidR="007C4B90" w:rsidRPr="00E276A5" w:rsidRDefault="007C4B90" w:rsidP="007C4B90">
            <w:pPr>
              <w:spacing w:after="200"/>
              <w:rPr>
                <w:b/>
                <w:color w:val="000000" w:themeColor="text1"/>
              </w:rPr>
            </w:pPr>
            <w:r w:rsidRPr="00E276A5">
              <w:rPr>
                <w:color w:val="000000" w:themeColor="text1"/>
              </w:rPr>
              <w:t>Esta foto se encuentra en la página de internet con dirección: www.last.fm.</w:t>
            </w:r>
          </w:p>
        </w:tc>
        <w:tc>
          <w:tcPr>
            <w:tcW w:w="1712" w:type="pct"/>
          </w:tcPr>
          <w:p w:rsidR="007C4B90" w:rsidRPr="00E276A5" w:rsidRDefault="007C4B90" w:rsidP="007C4B90">
            <w:pPr>
              <w:spacing w:after="200"/>
              <w:rPr>
                <w:b/>
                <w:color w:val="000000" w:themeColor="text1"/>
              </w:rPr>
            </w:pPr>
            <w:r w:rsidRPr="00E276A5">
              <w:rPr>
                <w:color w:val="000000" w:themeColor="text1"/>
              </w:rPr>
              <w:t>En esta foto aparece Jaime Guevara. El plano utilizado es plano medio corto.</w:t>
            </w:r>
          </w:p>
        </w:tc>
      </w:tr>
      <w:tr w:rsidR="007C4B90" w:rsidRPr="00E276A5" w:rsidTr="007C4B90">
        <w:trPr>
          <w:trHeight w:val="284"/>
        </w:trPr>
        <w:tc>
          <w:tcPr>
            <w:tcW w:w="509" w:type="pct"/>
            <w:vMerge/>
          </w:tcPr>
          <w:p w:rsidR="007C4B90" w:rsidRPr="00E276A5" w:rsidRDefault="007C4B90" w:rsidP="007C4B90">
            <w:pPr>
              <w:spacing w:after="200"/>
              <w:rPr>
                <w:b/>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4</w:t>
            </w:r>
          </w:p>
        </w:tc>
        <w:tc>
          <w:tcPr>
            <w:tcW w:w="997" w:type="pct"/>
          </w:tcPr>
          <w:p w:rsidR="007C4B90" w:rsidRPr="00E276A5" w:rsidRDefault="007C4B90" w:rsidP="007C4B90">
            <w:pPr>
              <w:spacing w:after="200"/>
            </w:pPr>
            <w:r w:rsidRPr="00E276A5">
              <w:t xml:space="preserve">Fotografía </w:t>
            </w:r>
            <w:r w:rsidR="006957EF">
              <w:t>2</w:t>
            </w:r>
            <w:r w:rsidRPr="00E276A5">
              <w:t>. Jaime Guevara. Muestra</w:t>
            </w:r>
          </w:p>
          <w:p w:rsidR="007C4B90" w:rsidRPr="00E276A5" w:rsidRDefault="007C4B90" w:rsidP="007C4B90">
            <w:pPr>
              <w:spacing w:after="200"/>
              <w:rPr>
                <w:b/>
              </w:rPr>
            </w:pPr>
          </w:p>
        </w:tc>
        <w:tc>
          <w:tcPr>
            <w:tcW w:w="1473" w:type="pct"/>
          </w:tcPr>
          <w:p w:rsidR="007C4B90" w:rsidRPr="00E276A5" w:rsidRDefault="007C4B90" w:rsidP="007C4B90">
            <w:pPr>
              <w:spacing w:after="200"/>
              <w:rPr>
                <w:b/>
                <w:color w:val="000000" w:themeColor="text1"/>
              </w:rPr>
            </w:pPr>
            <w:r w:rsidRPr="00E276A5">
              <w:rPr>
                <w:color w:val="000000" w:themeColor="text1"/>
              </w:rPr>
              <w:t>Esta foto se encuentra en el blog con dirección: http://jaimechuchuca.blogspot.com/</w:t>
            </w:r>
          </w:p>
        </w:tc>
        <w:tc>
          <w:tcPr>
            <w:tcW w:w="1712" w:type="pct"/>
          </w:tcPr>
          <w:p w:rsidR="007C4B90" w:rsidRPr="00E276A5" w:rsidRDefault="007C4B90" w:rsidP="007C4B90">
            <w:pPr>
              <w:spacing w:after="200"/>
              <w:rPr>
                <w:b/>
                <w:color w:val="000000" w:themeColor="text1"/>
              </w:rPr>
            </w:pPr>
            <w:r w:rsidRPr="00E276A5">
              <w:rPr>
                <w:color w:val="000000" w:themeColor="text1"/>
              </w:rPr>
              <w:t>En esta foto aparece Jaime Guevara. El plano utilizado es plano americano.</w:t>
            </w:r>
          </w:p>
        </w:tc>
      </w:tr>
      <w:tr w:rsidR="007C4B90" w:rsidRPr="00E276A5" w:rsidTr="007C4B90">
        <w:trPr>
          <w:trHeight w:val="284"/>
        </w:trPr>
        <w:tc>
          <w:tcPr>
            <w:tcW w:w="509" w:type="pct"/>
            <w:vMerge/>
          </w:tcPr>
          <w:p w:rsidR="007C4B90" w:rsidRPr="00E276A5" w:rsidRDefault="007C4B90" w:rsidP="007C4B90">
            <w:pPr>
              <w:spacing w:after="200"/>
              <w:rPr>
                <w:b/>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5</w:t>
            </w:r>
          </w:p>
        </w:tc>
        <w:tc>
          <w:tcPr>
            <w:tcW w:w="997" w:type="pct"/>
          </w:tcPr>
          <w:p w:rsidR="007C4B90" w:rsidRPr="00E276A5" w:rsidRDefault="007C4B90" w:rsidP="007C4B90">
            <w:pPr>
              <w:spacing w:after="200"/>
            </w:pPr>
            <w:r w:rsidRPr="00E276A5">
              <w:t xml:space="preserve">Fotografía </w:t>
            </w:r>
            <w:r w:rsidR="006957EF">
              <w:t>6</w:t>
            </w:r>
            <w:r w:rsidRPr="00E276A5">
              <w:t>. Jaime Guevara. Presentación</w:t>
            </w:r>
          </w:p>
          <w:p w:rsidR="007C4B90" w:rsidRPr="00E276A5" w:rsidRDefault="007C4B90" w:rsidP="007C4B90">
            <w:pPr>
              <w:spacing w:after="200"/>
            </w:pPr>
            <w:r w:rsidRPr="00E276A5">
              <w:t>.</w:t>
            </w:r>
          </w:p>
        </w:tc>
        <w:tc>
          <w:tcPr>
            <w:tcW w:w="1473" w:type="pct"/>
          </w:tcPr>
          <w:p w:rsidR="007C4B90" w:rsidRPr="00E276A5" w:rsidRDefault="007C4B90" w:rsidP="007C4B90">
            <w:pPr>
              <w:spacing w:after="200"/>
              <w:rPr>
                <w:b/>
                <w:color w:val="000000" w:themeColor="text1"/>
              </w:rPr>
            </w:pPr>
            <w:r w:rsidRPr="00E276A5">
              <w:rPr>
                <w:color w:val="000000" w:themeColor="text1"/>
              </w:rPr>
              <w:t>Esta foto se encuentra en el blog con dirección: jaimeguevara.blogspot.com.</w:t>
            </w:r>
          </w:p>
        </w:tc>
        <w:tc>
          <w:tcPr>
            <w:tcW w:w="1712" w:type="pct"/>
          </w:tcPr>
          <w:p w:rsidR="007C4B90" w:rsidRPr="00E276A5" w:rsidRDefault="007C4B90" w:rsidP="007C4B90">
            <w:pPr>
              <w:spacing w:after="200"/>
              <w:rPr>
                <w:b/>
                <w:color w:val="000000" w:themeColor="text1"/>
              </w:rPr>
            </w:pPr>
            <w:r w:rsidRPr="00E276A5">
              <w:rPr>
                <w:color w:val="000000" w:themeColor="text1"/>
              </w:rPr>
              <w:t>En esta foto aparece Jaime Guevara. El plano utilizado es plano americano.</w:t>
            </w:r>
          </w:p>
        </w:tc>
      </w:tr>
      <w:tr w:rsidR="007C4B90" w:rsidRPr="00E276A5" w:rsidTr="007C4B90">
        <w:trPr>
          <w:trHeight w:val="284"/>
        </w:trPr>
        <w:tc>
          <w:tcPr>
            <w:tcW w:w="509" w:type="pct"/>
            <w:vMerge/>
          </w:tcPr>
          <w:p w:rsidR="007C4B90" w:rsidRPr="00E276A5" w:rsidRDefault="007C4B90" w:rsidP="007C4B90">
            <w:pPr>
              <w:spacing w:after="200"/>
              <w:rPr>
                <w:b/>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6</w:t>
            </w:r>
          </w:p>
        </w:tc>
        <w:tc>
          <w:tcPr>
            <w:tcW w:w="997" w:type="pct"/>
          </w:tcPr>
          <w:p w:rsidR="007C4B90" w:rsidRPr="00E276A5" w:rsidRDefault="007C4B90" w:rsidP="007C4B90">
            <w:pPr>
              <w:spacing w:after="200"/>
            </w:pPr>
            <w:r w:rsidRPr="00E276A5">
              <w:t xml:space="preserve">Fotografía </w:t>
            </w:r>
            <w:r w:rsidR="006957EF">
              <w:t>3</w:t>
            </w:r>
            <w:r w:rsidRPr="00E276A5">
              <w:t>. Jaime Guevara. Presentación</w:t>
            </w:r>
          </w:p>
          <w:p w:rsidR="007C4B90" w:rsidRPr="00E276A5" w:rsidRDefault="007C4B90" w:rsidP="007C4B90">
            <w:pPr>
              <w:spacing w:after="200"/>
            </w:pPr>
          </w:p>
        </w:tc>
        <w:tc>
          <w:tcPr>
            <w:tcW w:w="1473" w:type="pct"/>
          </w:tcPr>
          <w:p w:rsidR="007C4B90" w:rsidRPr="00E276A5" w:rsidRDefault="007C4B90" w:rsidP="007C4B90">
            <w:pPr>
              <w:spacing w:after="200"/>
              <w:rPr>
                <w:b/>
                <w:color w:val="000000" w:themeColor="text1"/>
              </w:rPr>
            </w:pPr>
            <w:r w:rsidRPr="00E276A5">
              <w:rPr>
                <w:color w:val="000000" w:themeColor="text1"/>
              </w:rPr>
              <w:t>Esta foto se encuentra en el blog con dirección: sonidosdelmetal.blogspot.com.</w:t>
            </w:r>
          </w:p>
        </w:tc>
        <w:tc>
          <w:tcPr>
            <w:tcW w:w="1712" w:type="pct"/>
          </w:tcPr>
          <w:p w:rsidR="007C4B90" w:rsidRPr="00E276A5" w:rsidRDefault="007C4B90" w:rsidP="007C4B90">
            <w:pPr>
              <w:spacing w:after="200"/>
              <w:rPr>
                <w:b/>
                <w:color w:val="000000" w:themeColor="text1"/>
              </w:rPr>
            </w:pPr>
            <w:r w:rsidRPr="00E276A5">
              <w:rPr>
                <w:color w:val="000000" w:themeColor="text1"/>
              </w:rPr>
              <w:t>En esta foto aparece Jaime Guevara. El plano utilizado es plano americano.</w:t>
            </w:r>
          </w:p>
        </w:tc>
      </w:tr>
      <w:tr w:rsidR="007C4B90" w:rsidRPr="00E276A5" w:rsidTr="007C4B90">
        <w:trPr>
          <w:trHeight w:val="284"/>
        </w:trPr>
        <w:tc>
          <w:tcPr>
            <w:tcW w:w="509" w:type="pct"/>
            <w:vMerge/>
          </w:tcPr>
          <w:p w:rsidR="007C4B90" w:rsidRPr="00E276A5" w:rsidRDefault="007C4B90" w:rsidP="007C4B90">
            <w:pPr>
              <w:spacing w:after="200"/>
              <w:rPr>
                <w:b/>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7</w:t>
            </w:r>
          </w:p>
        </w:tc>
        <w:tc>
          <w:tcPr>
            <w:tcW w:w="997" w:type="pct"/>
          </w:tcPr>
          <w:p w:rsidR="007C4B90" w:rsidRPr="00E276A5" w:rsidRDefault="007C4B90" w:rsidP="007C4B90">
            <w:pPr>
              <w:spacing w:after="200"/>
            </w:pPr>
            <w:r w:rsidRPr="00E276A5">
              <w:t xml:space="preserve">Fotografía </w:t>
            </w:r>
            <w:r w:rsidR="006957EF">
              <w:t>4</w:t>
            </w:r>
            <w:r w:rsidRPr="00E276A5">
              <w:t>. Jaime Guevara. Presentación</w:t>
            </w:r>
          </w:p>
          <w:p w:rsidR="007C4B90" w:rsidRPr="00E276A5" w:rsidRDefault="007C4B90" w:rsidP="007C4B90">
            <w:pPr>
              <w:spacing w:after="200"/>
            </w:pPr>
          </w:p>
        </w:tc>
        <w:tc>
          <w:tcPr>
            <w:tcW w:w="1473" w:type="pct"/>
          </w:tcPr>
          <w:p w:rsidR="007C4B90" w:rsidRPr="00E276A5" w:rsidRDefault="007C4B90" w:rsidP="007C4B90">
            <w:pPr>
              <w:spacing w:after="200"/>
              <w:rPr>
                <w:b/>
                <w:color w:val="000000" w:themeColor="text1"/>
              </w:rPr>
            </w:pPr>
            <w:r w:rsidRPr="00E276A5">
              <w:rPr>
                <w:color w:val="000000" w:themeColor="text1"/>
              </w:rPr>
              <w:t>Esta foto se encuentra en el blog con dirección: ukhamawa.blogspot.com.</w:t>
            </w:r>
          </w:p>
        </w:tc>
        <w:tc>
          <w:tcPr>
            <w:tcW w:w="1712" w:type="pct"/>
          </w:tcPr>
          <w:p w:rsidR="007C4B90" w:rsidRPr="00E276A5" w:rsidRDefault="007C4B90" w:rsidP="007C4B90">
            <w:pPr>
              <w:spacing w:after="200"/>
              <w:rPr>
                <w:b/>
                <w:color w:val="000000" w:themeColor="text1"/>
              </w:rPr>
            </w:pPr>
            <w:r w:rsidRPr="00E276A5">
              <w:rPr>
                <w:color w:val="000000" w:themeColor="text1"/>
              </w:rPr>
              <w:t>En esta foto aparece Jaime Guevara. El plano utilizado es plano general con una ligera contra picada.</w:t>
            </w:r>
          </w:p>
        </w:tc>
      </w:tr>
      <w:tr w:rsidR="007C4B90" w:rsidRPr="00E276A5" w:rsidTr="007C4B90">
        <w:trPr>
          <w:trHeight w:val="62"/>
        </w:trPr>
        <w:tc>
          <w:tcPr>
            <w:tcW w:w="509" w:type="pct"/>
            <w:vMerge/>
          </w:tcPr>
          <w:p w:rsidR="007C4B90" w:rsidRPr="00E276A5" w:rsidRDefault="007C4B90" w:rsidP="007C4B90">
            <w:pPr>
              <w:spacing w:after="200"/>
              <w:rPr>
                <w:b/>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8</w:t>
            </w:r>
          </w:p>
        </w:tc>
        <w:tc>
          <w:tcPr>
            <w:tcW w:w="997" w:type="pct"/>
          </w:tcPr>
          <w:p w:rsidR="007C4B90" w:rsidRPr="00E276A5" w:rsidRDefault="007C4B90" w:rsidP="007C4B90">
            <w:pPr>
              <w:spacing w:after="200"/>
            </w:pPr>
            <w:r w:rsidRPr="00E276A5">
              <w:t xml:space="preserve">Fotografía </w:t>
            </w:r>
            <w:r w:rsidR="006957EF">
              <w:t>8</w:t>
            </w:r>
            <w:r w:rsidRPr="00E276A5">
              <w:t>. Jaime Guevara. Presentación</w:t>
            </w:r>
          </w:p>
          <w:p w:rsidR="007C4B90" w:rsidRPr="00E276A5" w:rsidRDefault="007C4B90" w:rsidP="007C4B90">
            <w:pPr>
              <w:spacing w:after="200"/>
            </w:pPr>
          </w:p>
        </w:tc>
        <w:tc>
          <w:tcPr>
            <w:tcW w:w="1473" w:type="pct"/>
          </w:tcPr>
          <w:p w:rsidR="007C4B90" w:rsidRPr="00E276A5" w:rsidRDefault="007C4B90" w:rsidP="007C4B90">
            <w:pPr>
              <w:spacing w:after="200"/>
              <w:rPr>
                <w:b/>
                <w:color w:val="000000" w:themeColor="text1"/>
              </w:rPr>
            </w:pPr>
            <w:r w:rsidRPr="00E276A5">
              <w:rPr>
                <w:color w:val="000000" w:themeColor="text1"/>
              </w:rPr>
              <w:t>Esta foto se encuentra en el blog con dirección: fabiwaves.blogspot.com.</w:t>
            </w:r>
          </w:p>
        </w:tc>
        <w:tc>
          <w:tcPr>
            <w:tcW w:w="1712" w:type="pct"/>
          </w:tcPr>
          <w:p w:rsidR="007C4B90" w:rsidRPr="00E276A5" w:rsidRDefault="007C4B90" w:rsidP="007C4B90">
            <w:pPr>
              <w:spacing w:after="200"/>
              <w:rPr>
                <w:b/>
                <w:color w:val="000000" w:themeColor="text1"/>
              </w:rPr>
            </w:pPr>
            <w:r w:rsidRPr="00E276A5">
              <w:rPr>
                <w:color w:val="000000" w:themeColor="text1"/>
              </w:rPr>
              <w:t>En esta foto aparece Jaime Guevara. El plano utilizado es plano americano.</w:t>
            </w:r>
          </w:p>
        </w:tc>
      </w:tr>
    </w:tbl>
    <w:p w:rsidR="00D3756A" w:rsidRPr="00E276A5" w:rsidRDefault="00D3756A" w:rsidP="00CC3DEA">
      <w:pPr>
        <w:rPr>
          <w:color w:val="000000" w:themeColor="text1"/>
        </w:rPr>
      </w:pPr>
      <w:r w:rsidRPr="00E276A5">
        <w:rPr>
          <w:color w:val="000000" w:themeColor="text1"/>
        </w:rPr>
        <w:br w:type="page"/>
      </w:r>
    </w:p>
    <w:tbl>
      <w:tblPr>
        <w:tblStyle w:val="Tablaconcuadrcula"/>
        <w:tblpPr w:leftFromText="141" w:rightFromText="141" w:vertAnchor="text" w:tblpY="-128"/>
        <w:tblW w:w="5000" w:type="pct"/>
        <w:tblLook w:val="04A0" w:firstRow="1" w:lastRow="0" w:firstColumn="1" w:lastColumn="0" w:noHBand="0" w:noVBand="1"/>
      </w:tblPr>
      <w:tblGrid>
        <w:gridCol w:w="1231"/>
        <w:gridCol w:w="844"/>
        <w:gridCol w:w="3118"/>
        <w:gridCol w:w="2916"/>
        <w:gridCol w:w="5543"/>
      </w:tblGrid>
      <w:tr w:rsidR="007C4B90" w:rsidRPr="00E276A5" w:rsidTr="007C4B90">
        <w:trPr>
          <w:trHeight w:val="267"/>
        </w:trPr>
        <w:tc>
          <w:tcPr>
            <w:tcW w:w="451" w:type="pct"/>
          </w:tcPr>
          <w:p w:rsidR="007C4B90" w:rsidRPr="00E276A5" w:rsidRDefault="007C4B90" w:rsidP="007C4B90">
            <w:pPr>
              <w:spacing w:after="200"/>
              <w:rPr>
                <w:color w:val="000000" w:themeColor="text1"/>
              </w:rPr>
            </w:pPr>
            <w:r w:rsidRPr="00E276A5">
              <w:rPr>
                <w:color w:val="000000" w:themeColor="text1"/>
              </w:rPr>
              <w:lastRenderedPageBreak/>
              <w:t>ARTISTA</w:t>
            </w:r>
          </w:p>
        </w:tc>
        <w:tc>
          <w:tcPr>
            <w:tcW w:w="309" w:type="pct"/>
          </w:tcPr>
          <w:p w:rsidR="007C4B90" w:rsidRPr="00E276A5" w:rsidRDefault="007C4B90" w:rsidP="007C4B90">
            <w:pPr>
              <w:spacing w:after="200"/>
              <w:rPr>
                <w:color w:val="000000" w:themeColor="text1"/>
              </w:rPr>
            </w:pPr>
            <w:r w:rsidRPr="00E276A5">
              <w:rPr>
                <w:color w:val="000000" w:themeColor="text1"/>
              </w:rPr>
              <w:t>Nº DE FOTO</w:t>
            </w:r>
          </w:p>
        </w:tc>
        <w:tc>
          <w:tcPr>
            <w:tcW w:w="1142" w:type="pct"/>
          </w:tcPr>
          <w:p w:rsidR="007C4B90" w:rsidRPr="00E276A5" w:rsidRDefault="007C4B90" w:rsidP="007C4B90">
            <w:pPr>
              <w:spacing w:after="200"/>
            </w:pPr>
            <w:r w:rsidRPr="00E276A5">
              <w:t>NOMBRE O TÍTULO</w:t>
            </w:r>
          </w:p>
        </w:tc>
        <w:tc>
          <w:tcPr>
            <w:tcW w:w="1068" w:type="pct"/>
          </w:tcPr>
          <w:p w:rsidR="007C4B90" w:rsidRPr="00E276A5" w:rsidRDefault="007C4B90" w:rsidP="007C4B90">
            <w:pPr>
              <w:spacing w:after="200"/>
              <w:rPr>
                <w:color w:val="000000" w:themeColor="text1"/>
              </w:rPr>
            </w:pPr>
            <w:r w:rsidRPr="00E276A5">
              <w:rPr>
                <w:color w:val="000000" w:themeColor="text1"/>
              </w:rPr>
              <w:t>DISPOSICIÓN DE LA PIEZA</w:t>
            </w:r>
          </w:p>
        </w:tc>
        <w:tc>
          <w:tcPr>
            <w:tcW w:w="2030" w:type="pct"/>
          </w:tcPr>
          <w:p w:rsidR="007C4B90" w:rsidRPr="00E276A5" w:rsidRDefault="007C4B90" w:rsidP="007C4B90">
            <w:pPr>
              <w:spacing w:after="200"/>
              <w:rPr>
                <w:color w:val="000000" w:themeColor="text1"/>
              </w:rPr>
            </w:pPr>
            <w:r w:rsidRPr="00E276A5">
              <w:rPr>
                <w:color w:val="000000" w:themeColor="text1"/>
              </w:rPr>
              <w:t>DESCRIPCIÓN</w:t>
            </w:r>
          </w:p>
        </w:tc>
      </w:tr>
      <w:tr w:rsidR="007C4B90" w:rsidRPr="00E276A5" w:rsidTr="007C4B90">
        <w:trPr>
          <w:trHeight w:val="267"/>
        </w:trPr>
        <w:tc>
          <w:tcPr>
            <w:tcW w:w="451" w:type="pct"/>
            <w:vMerge w:val="restart"/>
          </w:tcPr>
          <w:p w:rsidR="007C4B90" w:rsidRPr="00E276A5" w:rsidRDefault="007C4B90" w:rsidP="007C4B90">
            <w:pPr>
              <w:spacing w:after="200"/>
              <w:rPr>
                <w:color w:val="000000" w:themeColor="text1"/>
              </w:rPr>
            </w:pPr>
            <w:r w:rsidRPr="00E276A5">
              <w:rPr>
                <w:color w:val="000000" w:themeColor="text1"/>
              </w:rPr>
              <w:t>Juan Terneus</w:t>
            </w:r>
          </w:p>
          <w:p w:rsidR="007C4B90" w:rsidRPr="00E276A5" w:rsidRDefault="007C4B90" w:rsidP="007C4B90">
            <w:pPr>
              <w:spacing w:after="200"/>
              <w:rPr>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1</w:t>
            </w:r>
          </w:p>
        </w:tc>
        <w:tc>
          <w:tcPr>
            <w:tcW w:w="1142" w:type="pct"/>
          </w:tcPr>
          <w:p w:rsidR="007C4B90" w:rsidRPr="00E276A5" w:rsidRDefault="007C4B90" w:rsidP="007C4B90">
            <w:pPr>
              <w:spacing w:after="200"/>
            </w:pPr>
            <w:bookmarkStart w:id="79" w:name="_Toc434069859"/>
            <w:r w:rsidRPr="00E276A5">
              <w:t xml:space="preserve">Fotografía </w:t>
            </w:r>
            <w:r w:rsidR="006957EF">
              <w:t>15</w:t>
            </w:r>
            <w:r w:rsidRPr="00E276A5">
              <w:t>. Juan Terneus. Muestra</w:t>
            </w:r>
            <w:bookmarkEnd w:id="79"/>
          </w:p>
          <w:p w:rsidR="007C4B90" w:rsidRPr="00E276A5" w:rsidRDefault="007C4B90" w:rsidP="007C4B90">
            <w:pPr>
              <w:spacing w:after="200"/>
              <w:rPr>
                <w:b/>
              </w:rPr>
            </w:pPr>
          </w:p>
        </w:tc>
        <w:tc>
          <w:tcPr>
            <w:tcW w:w="1068" w:type="pct"/>
          </w:tcPr>
          <w:p w:rsidR="007C4B90" w:rsidRPr="00E276A5" w:rsidRDefault="007C4B90" w:rsidP="007C4B90">
            <w:pPr>
              <w:spacing w:after="200"/>
              <w:rPr>
                <w:color w:val="000000" w:themeColor="text1"/>
              </w:rPr>
            </w:pPr>
            <w:r w:rsidRPr="00E276A5">
              <w:rPr>
                <w:color w:val="000000" w:themeColor="text1"/>
              </w:rPr>
              <w:t>Esta foto se encuentra en la página de Facebook de la banda Hot Choclo Blues Band.</w:t>
            </w:r>
          </w:p>
        </w:tc>
        <w:tc>
          <w:tcPr>
            <w:tcW w:w="2030" w:type="pct"/>
          </w:tcPr>
          <w:p w:rsidR="007C4B90" w:rsidRPr="00E276A5" w:rsidRDefault="007C4B90" w:rsidP="007C4B90">
            <w:pPr>
              <w:spacing w:after="200"/>
              <w:rPr>
                <w:color w:val="000000" w:themeColor="text1"/>
              </w:rPr>
            </w:pPr>
            <w:r w:rsidRPr="00E276A5">
              <w:rPr>
                <w:color w:val="000000" w:themeColor="text1"/>
              </w:rPr>
              <w:t xml:space="preserve">En esta foto aparecen </w:t>
            </w:r>
            <w:r w:rsidRPr="00E276A5">
              <w:rPr>
                <w:rFonts w:eastAsia="Times New Roman"/>
                <w:color w:val="000000" w:themeColor="text1"/>
                <w:lang w:eastAsia="en-US"/>
              </w:rPr>
              <w:t xml:space="preserve">Hector “Viejo Napo” Napolitano, Gustavo Brianza “El Chacal”, Mauricio Vásquez “Mao”, Juan Terneus, atrás está José Ormaza, que se le ve la mitad de la cabeza y al final está Juan Merino. </w:t>
            </w:r>
            <w:r w:rsidRPr="00E276A5">
              <w:rPr>
                <w:color w:val="000000" w:themeColor="text1"/>
              </w:rPr>
              <w:t>El plano utilizado es plano general.</w:t>
            </w:r>
          </w:p>
        </w:tc>
      </w:tr>
      <w:tr w:rsidR="007C4B90" w:rsidRPr="00E276A5" w:rsidTr="007C4B90">
        <w:trPr>
          <w:trHeight w:val="267"/>
        </w:trPr>
        <w:tc>
          <w:tcPr>
            <w:tcW w:w="451" w:type="pct"/>
            <w:vMerge/>
          </w:tcPr>
          <w:p w:rsidR="007C4B90" w:rsidRPr="00E276A5" w:rsidRDefault="007C4B90" w:rsidP="007C4B90">
            <w:pPr>
              <w:spacing w:after="200"/>
              <w:rPr>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2</w:t>
            </w:r>
          </w:p>
        </w:tc>
        <w:tc>
          <w:tcPr>
            <w:tcW w:w="1142" w:type="pct"/>
          </w:tcPr>
          <w:p w:rsidR="007C4B90" w:rsidRPr="00E276A5" w:rsidRDefault="007C4B90" w:rsidP="007C4B90">
            <w:pPr>
              <w:spacing w:after="200"/>
            </w:pPr>
            <w:bookmarkStart w:id="80" w:name="_Toc434069860"/>
            <w:r w:rsidRPr="00E276A5">
              <w:t xml:space="preserve">Fotografía </w:t>
            </w:r>
            <w:r w:rsidR="006957EF">
              <w:t>9</w:t>
            </w:r>
            <w:r w:rsidRPr="00E276A5">
              <w:t>. Juan Terneus. Muestra</w:t>
            </w:r>
            <w:bookmarkEnd w:id="80"/>
          </w:p>
          <w:p w:rsidR="007C4B90" w:rsidRPr="00E276A5" w:rsidRDefault="007C4B90" w:rsidP="007C4B90">
            <w:pPr>
              <w:spacing w:after="200"/>
              <w:rPr>
                <w:b/>
              </w:rPr>
            </w:pPr>
          </w:p>
        </w:tc>
        <w:tc>
          <w:tcPr>
            <w:tcW w:w="1068" w:type="pct"/>
          </w:tcPr>
          <w:p w:rsidR="007C4B90" w:rsidRPr="00E276A5" w:rsidRDefault="007C4B90" w:rsidP="007C4B90">
            <w:pPr>
              <w:spacing w:after="200"/>
              <w:rPr>
                <w:b/>
                <w:color w:val="000000" w:themeColor="text1"/>
              </w:rPr>
            </w:pPr>
            <w:r w:rsidRPr="00E276A5">
              <w:rPr>
                <w:color w:val="000000" w:themeColor="text1"/>
              </w:rPr>
              <w:t>Esta foto se encuentra en la página de internet del bar Pobre Diablo.</w:t>
            </w:r>
          </w:p>
        </w:tc>
        <w:tc>
          <w:tcPr>
            <w:tcW w:w="2030" w:type="pct"/>
          </w:tcPr>
          <w:p w:rsidR="007C4B90" w:rsidRPr="00E276A5" w:rsidRDefault="007C4B90" w:rsidP="007C4B90">
            <w:pPr>
              <w:spacing w:after="200"/>
              <w:rPr>
                <w:b/>
                <w:color w:val="000000" w:themeColor="text1"/>
              </w:rPr>
            </w:pPr>
            <w:r w:rsidRPr="00E276A5">
              <w:rPr>
                <w:color w:val="000000" w:themeColor="text1"/>
              </w:rPr>
              <w:t>En esta foto aparecen cuatro integrantes de la banda Hot Choclo Blues Band. De izquierda a derecha: David Nicolalde, Juan Terneus, Nicolás Pachano, Sandro Celi. El plano utilizado es plano general.</w:t>
            </w:r>
          </w:p>
        </w:tc>
      </w:tr>
      <w:tr w:rsidR="007C4B90" w:rsidRPr="00E276A5" w:rsidTr="007C4B90">
        <w:trPr>
          <w:trHeight w:val="284"/>
        </w:trPr>
        <w:tc>
          <w:tcPr>
            <w:tcW w:w="451" w:type="pct"/>
            <w:vMerge/>
          </w:tcPr>
          <w:p w:rsidR="007C4B90" w:rsidRPr="00E276A5" w:rsidRDefault="007C4B90" w:rsidP="007C4B90">
            <w:pPr>
              <w:spacing w:after="200"/>
              <w:rPr>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3</w:t>
            </w:r>
          </w:p>
        </w:tc>
        <w:tc>
          <w:tcPr>
            <w:tcW w:w="1142" w:type="pct"/>
          </w:tcPr>
          <w:p w:rsidR="007C4B90" w:rsidRPr="00E276A5" w:rsidRDefault="007C4B90" w:rsidP="007C4B90">
            <w:pPr>
              <w:spacing w:after="200"/>
            </w:pPr>
            <w:bookmarkStart w:id="81" w:name="_Toc434069861"/>
            <w:r w:rsidRPr="00E276A5">
              <w:t xml:space="preserve">Fotografía </w:t>
            </w:r>
            <w:r w:rsidR="006957EF">
              <w:t>10</w:t>
            </w:r>
            <w:r w:rsidRPr="00E276A5">
              <w:t>. Juan Terneus. Muestra</w:t>
            </w:r>
            <w:bookmarkEnd w:id="81"/>
          </w:p>
          <w:p w:rsidR="007C4B90" w:rsidRPr="00E276A5" w:rsidRDefault="007C4B90" w:rsidP="007C4B90">
            <w:pPr>
              <w:spacing w:after="200"/>
              <w:rPr>
                <w:b/>
              </w:rPr>
            </w:pPr>
          </w:p>
        </w:tc>
        <w:tc>
          <w:tcPr>
            <w:tcW w:w="1068" w:type="pct"/>
          </w:tcPr>
          <w:p w:rsidR="007C4B90" w:rsidRPr="00E276A5" w:rsidRDefault="007C4B90" w:rsidP="007C4B90">
            <w:pPr>
              <w:spacing w:after="200"/>
              <w:rPr>
                <w:b/>
                <w:color w:val="000000" w:themeColor="text1"/>
              </w:rPr>
            </w:pPr>
            <w:r w:rsidRPr="00E276A5">
              <w:rPr>
                <w:color w:val="000000" w:themeColor="text1"/>
              </w:rPr>
              <w:t>Esta foto se encuentra en la página de internet del bar Pobre Diablo.</w:t>
            </w:r>
          </w:p>
        </w:tc>
        <w:tc>
          <w:tcPr>
            <w:tcW w:w="2030" w:type="pct"/>
          </w:tcPr>
          <w:p w:rsidR="007C4B90" w:rsidRPr="00E276A5" w:rsidRDefault="007C4B90" w:rsidP="007C4B90">
            <w:pPr>
              <w:spacing w:after="200"/>
              <w:rPr>
                <w:b/>
                <w:color w:val="000000" w:themeColor="text1"/>
              </w:rPr>
            </w:pPr>
            <w:r w:rsidRPr="00E276A5">
              <w:rPr>
                <w:color w:val="000000" w:themeColor="text1"/>
              </w:rPr>
              <w:t>En esta foto aparecen cuatro integrantes de la banda Hot Choclo Blues Band. De izquierda a derecha: Juan Terneus, David Nicolalde, Sandro Celi, Nicolás Pachano. El plano utilizado es plano general americano.</w:t>
            </w:r>
          </w:p>
        </w:tc>
      </w:tr>
      <w:tr w:rsidR="007C4B90" w:rsidRPr="00E276A5" w:rsidTr="007C4B90">
        <w:trPr>
          <w:trHeight w:val="952"/>
        </w:trPr>
        <w:tc>
          <w:tcPr>
            <w:tcW w:w="451" w:type="pct"/>
            <w:vMerge/>
          </w:tcPr>
          <w:p w:rsidR="007C4B90" w:rsidRPr="00E276A5" w:rsidRDefault="007C4B90" w:rsidP="007C4B90">
            <w:pPr>
              <w:spacing w:after="200"/>
              <w:rPr>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4</w:t>
            </w:r>
          </w:p>
        </w:tc>
        <w:tc>
          <w:tcPr>
            <w:tcW w:w="1142" w:type="pct"/>
          </w:tcPr>
          <w:p w:rsidR="007C4B90" w:rsidRPr="00E276A5" w:rsidRDefault="007C4B90" w:rsidP="007C4B90">
            <w:pPr>
              <w:spacing w:after="200"/>
            </w:pPr>
            <w:bookmarkStart w:id="82" w:name="_Toc434069862"/>
            <w:r w:rsidRPr="00E276A5">
              <w:t xml:space="preserve">Fotografía </w:t>
            </w:r>
            <w:r w:rsidR="006957EF">
              <w:t>13</w:t>
            </w:r>
            <w:r w:rsidRPr="00E276A5">
              <w:t>. Juan Terneus. Muestra</w:t>
            </w:r>
            <w:bookmarkEnd w:id="82"/>
          </w:p>
          <w:p w:rsidR="007C4B90" w:rsidRPr="00E276A5" w:rsidRDefault="007C4B90" w:rsidP="007C4B90">
            <w:pPr>
              <w:spacing w:after="200"/>
              <w:rPr>
                <w:b/>
              </w:rPr>
            </w:pPr>
          </w:p>
        </w:tc>
        <w:tc>
          <w:tcPr>
            <w:tcW w:w="1068" w:type="pct"/>
          </w:tcPr>
          <w:p w:rsidR="007C4B90" w:rsidRPr="00E276A5" w:rsidRDefault="007C4B90" w:rsidP="007C4B90">
            <w:pPr>
              <w:spacing w:after="200"/>
              <w:rPr>
                <w:b/>
                <w:color w:val="000000" w:themeColor="text1"/>
              </w:rPr>
            </w:pPr>
            <w:r w:rsidRPr="00E276A5">
              <w:rPr>
                <w:color w:val="000000" w:themeColor="text1"/>
              </w:rPr>
              <w:t xml:space="preserve">Esta foto se encuentra en la página de Facebook de la banda Hot Choclo Blues </w:t>
            </w:r>
            <w:r w:rsidRPr="00E276A5">
              <w:rPr>
                <w:color w:val="000000" w:themeColor="text1"/>
              </w:rPr>
              <w:lastRenderedPageBreak/>
              <w:t>Band.</w:t>
            </w:r>
          </w:p>
        </w:tc>
        <w:tc>
          <w:tcPr>
            <w:tcW w:w="2030" w:type="pct"/>
          </w:tcPr>
          <w:p w:rsidR="007C4B90" w:rsidRPr="00E276A5" w:rsidRDefault="007C4B90" w:rsidP="007C4B90">
            <w:pPr>
              <w:spacing w:after="200"/>
              <w:rPr>
                <w:b/>
                <w:color w:val="000000" w:themeColor="text1"/>
              </w:rPr>
            </w:pPr>
            <w:r w:rsidRPr="00E276A5">
              <w:rPr>
                <w:color w:val="000000" w:themeColor="text1"/>
              </w:rPr>
              <w:lastRenderedPageBreak/>
              <w:t xml:space="preserve">En esta foto aparecen cuatro integrantes de la banda Hot Choclo Blues Band. De izquierda a derecha: David Nicolalde, Juan Terneus, Nicolás Pachano, Sandro </w:t>
            </w:r>
            <w:r w:rsidRPr="00E276A5">
              <w:rPr>
                <w:color w:val="000000" w:themeColor="text1"/>
              </w:rPr>
              <w:lastRenderedPageBreak/>
              <w:t>Celi. El plano utilizado es plano general.</w:t>
            </w:r>
          </w:p>
        </w:tc>
      </w:tr>
      <w:tr w:rsidR="007C4B90" w:rsidRPr="00E276A5" w:rsidTr="007C4B90">
        <w:trPr>
          <w:trHeight w:val="284"/>
        </w:trPr>
        <w:tc>
          <w:tcPr>
            <w:tcW w:w="451" w:type="pct"/>
            <w:vMerge/>
          </w:tcPr>
          <w:p w:rsidR="007C4B90" w:rsidRPr="00E276A5" w:rsidRDefault="007C4B90" w:rsidP="007C4B90">
            <w:pPr>
              <w:spacing w:after="200"/>
              <w:rPr>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5</w:t>
            </w:r>
          </w:p>
        </w:tc>
        <w:tc>
          <w:tcPr>
            <w:tcW w:w="1142" w:type="pct"/>
          </w:tcPr>
          <w:p w:rsidR="007C4B90" w:rsidRPr="00E276A5" w:rsidRDefault="007C4B90" w:rsidP="007C4B90">
            <w:pPr>
              <w:spacing w:after="200"/>
            </w:pPr>
            <w:bookmarkStart w:id="83" w:name="_Toc434069863"/>
            <w:r w:rsidRPr="00E276A5">
              <w:t xml:space="preserve">Fotografía </w:t>
            </w:r>
            <w:r w:rsidR="006957EF">
              <w:t>16</w:t>
            </w:r>
            <w:r w:rsidRPr="00E276A5">
              <w:t>. Juan Terneus. Presentación</w:t>
            </w:r>
            <w:bookmarkEnd w:id="83"/>
          </w:p>
          <w:p w:rsidR="007C4B90" w:rsidRPr="00E276A5" w:rsidRDefault="007C4B90" w:rsidP="007C4B90">
            <w:pPr>
              <w:spacing w:after="200"/>
            </w:pPr>
          </w:p>
        </w:tc>
        <w:tc>
          <w:tcPr>
            <w:tcW w:w="1068" w:type="pct"/>
          </w:tcPr>
          <w:p w:rsidR="007C4B90" w:rsidRPr="00E276A5" w:rsidRDefault="007C4B90" w:rsidP="007C4B90">
            <w:pPr>
              <w:spacing w:after="200"/>
              <w:rPr>
                <w:b/>
                <w:color w:val="000000" w:themeColor="text1"/>
              </w:rPr>
            </w:pPr>
            <w:r w:rsidRPr="00E276A5">
              <w:rPr>
                <w:color w:val="000000" w:themeColor="text1"/>
              </w:rPr>
              <w:t>Esta foto se encuentra en la página de Facebook de la banda Hot Choclo Blues Band.</w:t>
            </w:r>
          </w:p>
        </w:tc>
        <w:tc>
          <w:tcPr>
            <w:tcW w:w="2030" w:type="pct"/>
          </w:tcPr>
          <w:p w:rsidR="007C4B90" w:rsidRPr="00E276A5" w:rsidRDefault="007C4B90" w:rsidP="007C4B90">
            <w:pPr>
              <w:spacing w:after="200"/>
              <w:rPr>
                <w:b/>
                <w:color w:val="000000" w:themeColor="text1"/>
              </w:rPr>
            </w:pPr>
            <w:r w:rsidRPr="00E276A5">
              <w:rPr>
                <w:color w:val="000000" w:themeColor="text1"/>
              </w:rPr>
              <w:t>En esta foto aparece el integrante de la banda Hot Choclo Blues Band: Juan Terneus. El plano utilizado es plano americano.</w:t>
            </w:r>
          </w:p>
        </w:tc>
      </w:tr>
      <w:tr w:rsidR="007C4B90" w:rsidRPr="00E276A5" w:rsidTr="007C4B90">
        <w:trPr>
          <w:trHeight w:val="961"/>
        </w:trPr>
        <w:tc>
          <w:tcPr>
            <w:tcW w:w="451" w:type="pct"/>
            <w:vMerge/>
          </w:tcPr>
          <w:p w:rsidR="007C4B90" w:rsidRPr="00E276A5" w:rsidRDefault="007C4B90" w:rsidP="007C4B90">
            <w:pPr>
              <w:spacing w:after="200"/>
              <w:rPr>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6</w:t>
            </w:r>
          </w:p>
        </w:tc>
        <w:tc>
          <w:tcPr>
            <w:tcW w:w="1142" w:type="pct"/>
          </w:tcPr>
          <w:p w:rsidR="007C4B90" w:rsidRPr="00E276A5" w:rsidRDefault="007C4B90" w:rsidP="007C4B90">
            <w:pPr>
              <w:spacing w:after="200"/>
            </w:pPr>
            <w:bookmarkStart w:id="84" w:name="_Toc434069864"/>
            <w:r w:rsidRPr="00E276A5">
              <w:t xml:space="preserve">Fotografía </w:t>
            </w:r>
            <w:r w:rsidR="006957EF">
              <w:t>11</w:t>
            </w:r>
            <w:r w:rsidRPr="00E276A5">
              <w:t>. Juan Terneus. Presentación</w:t>
            </w:r>
            <w:bookmarkEnd w:id="84"/>
          </w:p>
          <w:p w:rsidR="007C4B90" w:rsidRPr="00E276A5" w:rsidRDefault="007C4B90" w:rsidP="007C4B90">
            <w:pPr>
              <w:spacing w:after="200"/>
            </w:pPr>
          </w:p>
        </w:tc>
        <w:tc>
          <w:tcPr>
            <w:tcW w:w="1068" w:type="pct"/>
          </w:tcPr>
          <w:p w:rsidR="007C4B90" w:rsidRPr="00E276A5" w:rsidRDefault="007C4B90" w:rsidP="007C4B90">
            <w:pPr>
              <w:spacing w:after="200"/>
              <w:rPr>
                <w:b/>
                <w:color w:val="000000" w:themeColor="text1"/>
              </w:rPr>
            </w:pPr>
            <w:r w:rsidRPr="00E276A5">
              <w:rPr>
                <w:color w:val="000000" w:themeColor="text1"/>
              </w:rPr>
              <w:t>Esta foto se encuentra en la página de Myspace de la banda Hot Choclo Blues Band.</w:t>
            </w:r>
          </w:p>
        </w:tc>
        <w:tc>
          <w:tcPr>
            <w:tcW w:w="2030" w:type="pct"/>
          </w:tcPr>
          <w:p w:rsidR="007C4B90" w:rsidRPr="00E276A5" w:rsidRDefault="007C4B90" w:rsidP="007C4B90">
            <w:pPr>
              <w:spacing w:after="200"/>
              <w:rPr>
                <w:b/>
                <w:color w:val="000000" w:themeColor="text1"/>
              </w:rPr>
            </w:pPr>
            <w:r w:rsidRPr="00E276A5">
              <w:rPr>
                <w:color w:val="000000" w:themeColor="text1"/>
              </w:rPr>
              <w:t>En esta foto aparece el integrante de la banda Hot Choclo Blues Band: Juan Terneus. El plano utilizado es plano americano.</w:t>
            </w:r>
          </w:p>
        </w:tc>
      </w:tr>
      <w:tr w:rsidR="007C4B90" w:rsidRPr="00E276A5" w:rsidTr="007C4B90">
        <w:trPr>
          <w:trHeight w:val="284"/>
        </w:trPr>
        <w:tc>
          <w:tcPr>
            <w:tcW w:w="451" w:type="pct"/>
            <w:vMerge/>
          </w:tcPr>
          <w:p w:rsidR="007C4B90" w:rsidRPr="00E276A5" w:rsidRDefault="007C4B90" w:rsidP="007C4B90">
            <w:pPr>
              <w:spacing w:after="200"/>
              <w:rPr>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7</w:t>
            </w:r>
          </w:p>
        </w:tc>
        <w:tc>
          <w:tcPr>
            <w:tcW w:w="1142" w:type="pct"/>
          </w:tcPr>
          <w:p w:rsidR="007C4B90" w:rsidRPr="00E276A5" w:rsidRDefault="007C4B90" w:rsidP="007C4B90">
            <w:pPr>
              <w:spacing w:after="200"/>
            </w:pPr>
            <w:bookmarkStart w:id="85" w:name="_Toc434069865"/>
            <w:r w:rsidRPr="00E276A5">
              <w:t xml:space="preserve">Fotografía </w:t>
            </w:r>
            <w:r w:rsidR="006957EF">
              <w:t>12</w:t>
            </w:r>
            <w:r w:rsidRPr="00E276A5">
              <w:t>. Juan Terneus. Presentación</w:t>
            </w:r>
            <w:bookmarkEnd w:id="85"/>
          </w:p>
          <w:p w:rsidR="007C4B90" w:rsidRPr="00E276A5" w:rsidRDefault="007C4B90" w:rsidP="007C4B90">
            <w:pPr>
              <w:spacing w:after="200"/>
            </w:pPr>
          </w:p>
        </w:tc>
        <w:tc>
          <w:tcPr>
            <w:tcW w:w="1068" w:type="pct"/>
          </w:tcPr>
          <w:p w:rsidR="007C4B90" w:rsidRPr="00E276A5" w:rsidRDefault="007C4B90" w:rsidP="007C4B90">
            <w:pPr>
              <w:spacing w:after="200"/>
              <w:rPr>
                <w:b/>
                <w:color w:val="000000" w:themeColor="text1"/>
              </w:rPr>
            </w:pPr>
            <w:r w:rsidRPr="00E276A5">
              <w:rPr>
                <w:color w:val="000000" w:themeColor="text1"/>
              </w:rPr>
              <w:t>Esta foto se encuentra en la página de internet www.republikrockpop.com.</w:t>
            </w:r>
          </w:p>
        </w:tc>
        <w:tc>
          <w:tcPr>
            <w:tcW w:w="2030" w:type="pct"/>
          </w:tcPr>
          <w:p w:rsidR="007C4B90" w:rsidRPr="00E276A5" w:rsidRDefault="007C4B90" w:rsidP="007C4B90">
            <w:pPr>
              <w:spacing w:after="200"/>
              <w:rPr>
                <w:b/>
                <w:color w:val="000000" w:themeColor="text1"/>
              </w:rPr>
            </w:pPr>
            <w:r w:rsidRPr="00E276A5">
              <w:rPr>
                <w:color w:val="000000" w:themeColor="text1"/>
              </w:rPr>
              <w:t>En esta foto aparece el integrante de la banda Hot Choclo Blues Band: Juan Terneus. El plano utilizado es plano americano.</w:t>
            </w:r>
          </w:p>
        </w:tc>
      </w:tr>
      <w:tr w:rsidR="007C4B90" w:rsidRPr="00E276A5" w:rsidTr="007C4B90">
        <w:trPr>
          <w:trHeight w:val="62"/>
        </w:trPr>
        <w:tc>
          <w:tcPr>
            <w:tcW w:w="451" w:type="pct"/>
            <w:vMerge/>
          </w:tcPr>
          <w:p w:rsidR="007C4B90" w:rsidRPr="00E276A5" w:rsidRDefault="007C4B90" w:rsidP="007C4B90">
            <w:pPr>
              <w:spacing w:after="200"/>
              <w:rPr>
                <w:color w:val="000000" w:themeColor="text1"/>
              </w:rPr>
            </w:pPr>
          </w:p>
        </w:tc>
        <w:tc>
          <w:tcPr>
            <w:tcW w:w="309" w:type="pct"/>
          </w:tcPr>
          <w:p w:rsidR="007C4B90" w:rsidRPr="00E276A5" w:rsidRDefault="007C4B90" w:rsidP="007C4B90">
            <w:pPr>
              <w:spacing w:after="200"/>
              <w:rPr>
                <w:color w:val="000000" w:themeColor="text1"/>
              </w:rPr>
            </w:pPr>
            <w:r w:rsidRPr="00E276A5">
              <w:rPr>
                <w:color w:val="000000" w:themeColor="text1"/>
              </w:rPr>
              <w:t>8</w:t>
            </w:r>
          </w:p>
        </w:tc>
        <w:tc>
          <w:tcPr>
            <w:tcW w:w="1142" w:type="pct"/>
          </w:tcPr>
          <w:p w:rsidR="007C4B90" w:rsidRPr="00E276A5" w:rsidRDefault="007C4B90" w:rsidP="007C4B90">
            <w:pPr>
              <w:spacing w:after="200"/>
            </w:pPr>
            <w:bookmarkStart w:id="86" w:name="_Toc434069866"/>
            <w:r w:rsidRPr="00E276A5">
              <w:t xml:space="preserve">Fotografía </w:t>
            </w:r>
            <w:r w:rsidR="006957EF">
              <w:t>14</w:t>
            </w:r>
            <w:r w:rsidRPr="00E276A5">
              <w:t>. Juan Terneus. Presentación</w:t>
            </w:r>
            <w:bookmarkEnd w:id="86"/>
          </w:p>
          <w:p w:rsidR="007C4B90" w:rsidRPr="00E276A5" w:rsidRDefault="007C4B90" w:rsidP="007C4B90">
            <w:pPr>
              <w:spacing w:after="200"/>
            </w:pPr>
          </w:p>
          <w:p w:rsidR="007C4B90" w:rsidRPr="00E276A5" w:rsidRDefault="007C4B90" w:rsidP="007C4B90">
            <w:pPr>
              <w:spacing w:after="200"/>
              <w:rPr>
                <w:b/>
              </w:rPr>
            </w:pPr>
          </w:p>
        </w:tc>
        <w:tc>
          <w:tcPr>
            <w:tcW w:w="1068" w:type="pct"/>
          </w:tcPr>
          <w:p w:rsidR="007C4B90" w:rsidRPr="00E276A5" w:rsidRDefault="007C4B90" w:rsidP="007C4B90">
            <w:pPr>
              <w:spacing w:after="200"/>
              <w:rPr>
                <w:b/>
                <w:color w:val="000000" w:themeColor="text1"/>
              </w:rPr>
            </w:pPr>
            <w:r w:rsidRPr="00E276A5">
              <w:rPr>
                <w:color w:val="000000" w:themeColor="text1"/>
              </w:rPr>
              <w:t>Esta foto se encuentra en la página de Myspace de la banda Hot Choclo Blues Band.</w:t>
            </w:r>
          </w:p>
        </w:tc>
        <w:tc>
          <w:tcPr>
            <w:tcW w:w="2030" w:type="pct"/>
          </w:tcPr>
          <w:p w:rsidR="007C4B90" w:rsidRPr="00E276A5" w:rsidRDefault="007C4B90" w:rsidP="007C4B90">
            <w:pPr>
              <w:spacing w:after="200"/>
              <w:rPr>
                <w:b/>
                <w:color w:val="000000" w:themeColor="text1"/>
              </w:rPr>
            </w:pPr>
            <w:r w:rsidRPr="00E276A5">
              <w:rPr>
                <w:color w:val="000000" w:themeColor="text1"/>
              </w:rPr>
              <w:t>En esta foto aparece el bajista Juan Terneus. El plano utilizado es plano americano.</w:t>
            </w:r>
          </w:p>
        </w:tc>
      </w:tr>
    </w:tbl>
    <w:p w:rsidR="007C4B90" w:rsidRPr="00E276A5" w:rsidRDefault="007C4B90" w:rsidP="00CC3DEA">
      <w:pPr>
        <w:rPr>
          <w:rFonts w:eastAsiaTheme="majorEastAsia"/>
          <w:color w:val="000000" w:themeColor="text1"/>
        </w:rPr>
      </w:pPr>
    </w:p>
    <w:tbl>
      <w:tblPr>
        <w:tblStyle w:val="Tablaconcuadrcula"/>
        <w:tblpPr w:leftFromText="141" w:rightFromText="141" w:vertAnchor="text" w:tblpY="175"/>
        <w:tblW w:w="5000" w:type="pct"/>
        <w:tblLook w:val="04A0" w:firstRow="1" w:lastRow="0" w:firstColumn="1" w:lastColumn="0" w:noHBand="0" w:noVBand="1"/>
      </w:tblPr>
      <w:tblGrid>
        <w:gridCol w:w="1230"/>
        <w:gridCol w:w="1004"/>
        <w:gridCol w:w="2504"/>
        <w:gridCol w:w="3033"/>
        <w:gridCol w:w="5881"/>
      </w:tblGrid>
      <w:tr w:rsidR="007C4B90" w:rsidRPr="00E276A5" w:rsidTr="00FA3FA8">
        <w:trPr>
          <w:trHeight w:val="1130"/>
        </w:trPr>
        <w:tc>
          <w:tcPr>
            <w:tcW w:w="450" w:type="pct"/>
          </w:tcPr>
          <w:p w:rsidR="007C4B90" w:rsidRPr="00E276A5" w:rsidRDefault="007C4B90" w:rsidP="007C4B90">
            <w:pPr>
              <w:spacing w:after="200"/>
              <w:rPr>
                <w:color w:val="000000" w:themeColor="text1"/>
              </w:rPr>
            </w:pPr>
            <w:r w:rsidRPr="00E276A5">
              <w:rPr>
                <w:color w:val="000000" w:themeColor="text1"/>
              </w:rPr>
              <w:t>ARTISTA</w:t>
            </w:r>
          </w:p>
        </w:tc>
        <w:tc>
          <w:tcPr>
            <w:tcW w:w="368" w:type="pct"/>
          </w:tcPr>
          <w:p w:rsidR="007C4B90" w:rsidRPr="00E276A5" w:rsidRDefault="007C4B90" w:rsidP="007C4B90">
            <w:pPr>
              <w:spacing w:after="200"/>
              <w:rPr>
                <w:color w:val="000000" w:themeColor="text1"/>
              </w:rPr>
            </w:pPr>
            <w:r w:rsidRPr="00E276A5">
              <w:rPr>
                <w:color w:val="000000" w:themeColor="text1"/>
              </w:rPr>
              <w:t>Nº DE FOTO</w:t>
            </w:r>
          </w:p>
        </w:tc>
        <w:tc>
          <w:tcPr>
            <w:tcW w:w="917" w:type="pct"/>
          </w:tcPr>
          <w:p w:rsidR="007C4B90" w:rsidRPr="00E276A5" w:rsidRDefault="007C4B90" w:rsidP="007C4B90">
            <w:pPr>
              <w:spacing w:after="200"/>
            </w:pPr>
            <w:r w:rsidRPr="00E276A5">
              <w:t>NOMBRE O TÍTULO</w:t>
            </w:r>
          </w:p>
        </w:tc>
        <w:tc>
          <w:tcPr>
            <w:tcW w:w="1111" w:type="pct"/>
          </w:tcPr>
          <w:p w:rsidR="007C4B90" w:rsidRPr="00E276A5" w:rsidRDefault="007C4B90" w:rsidP="007C4B90">
            <w:pPr>
              <w:spacing w:after="200"/>
              <w:rPr>
                <w:color w:val="000000" w:themeColor="text1"/>
              </w:rPr>
            </w:pPr>
            <w:r w:rsidRPr="00E276A5">
              <w:rPr>
                <w:color w:val="000000" w:themeColor="text1"/>
              </w:rPr>
              <w:t>DISPOSICIÓN DE LA PIEZA</w:t>
            </w:r>
          </w:p>
        </w:tc>
        <w:tc>
          <w:tcPr>
            <w:tcW w:w="2154" w:type="pct"/>
          </w:tcPr>
          <w:p w:rsidR="007C4B90" w:rsidRPr="00E276A5" w:rsidRDefault="007C4B90" w:rsidP="007C4B90">
            <w:pPr>
              <w:spacing w:after="200"/>
              <w:rPr>
                <w:color w:val="000000" w:themeColor="text1"/>
              </w:rPr>
            </w:pPr>
            <w:r w:rsidRPr="00E276A5">
              <w:rPr>
                <w:color w:val="000000" w:themeColor="text1"/>
              </w:rPr>
              <w:t>DESCRIPCIÓN</w:t>
            </w:r>
          </w:p>
        </w:tc>
      </w:tr>
      <w:tr w:rsidR="007C4B90" w:rsidRPr="00E276A5" w:rsidTr="00FA3FA8">
        <w:trPr>
          <w:trHeight w:val="710"/>
        </w:trPr>
        <w:tc>
          <w:tcPr>
            <w:tcW w:w="450" w:type="pct"/>
            <w:vMerge w:val="restart"/>
          </w:tcPr>
          <w:p w:rsidR="007C4B90" w:rsidRPr="00E276A5" w:rsidRDefault="007C4B90" w:rsidP="007C4B90">
            <w:pPr>
              <w:spacing w:after="200"/>
              <w:rPr>
                <w:color w:val="000000" w:themeColor="text1"/>
              </w:rPr>
            </w:pPr>
            <w:r w:rsidRPr="00E276A5">
              <w:rPr>
                <w:color w:val="000000" w:themeColor="text1"/>
              </w:rPr>
              <w:t>Miguel Paredes</w:t>
            </w:r>
          </w:p>
        </w:tc>
        <w:tc>
          <w:tcPr>
            <w:tcW w:w="368" w:type="pct"/>
          </w:tcPr>
          <w:p w:rsidR="007C4B90" w:rsidRPr="00E276A5" w:rsidRDefault="007C4B90" w:rsidP="007C4B90">
            <w:pPr>
              <w:spacing w:after="200"/>
              <w:rPr>
                <w:color w:val="000000" w:themeColor="text1"/>
              </w:rPr>
            </w:pPr>
            <w:r w:rsidRPr="00E276A5">
              <w:rPr>
                <w:color w:val="000000" w:themeColor="text1"/>
              </w:rPr>
              <w:t>1</w:t>
            </w:r>
          </w:p>
        </w:tc>
        <w:tc>
          <w:tcPr>
            <w:tcW w:w="917" w:type="pct"/>
          </w:tcPr>
          <w:p w:rsidR="007C4B90" w:rsidRPr="00E276A5" w:rsidRDefault="007C4B90" w:rsidP="007C4B90">
            <w:pPr>
              <w:spacing w:after="200"/>
            </w:pPr>
            <w:bookmarkStart w:id="87" w:name="_Toc434069867"/>
            <w:r w:rsidRPr="00E276A5">
              <w:t xml:space="preserve">Fotografía </w:t>
            </w:r>
            <w:r w:rsidR="006957EF">
              <w:t>17</w:t>
            </w:r>
            <w:r w:rsidRPr="00E276A5">
              <w:t>. Miguel Paredes. Muestra</w:t>
            </w:r>
            <w:bookmarkEnd w:id="87"/>
          </w:p>
          <w:p w:rsidR="007C4B90" w:rsidRPr="00E276A5" w:rsidRDefault="007C4B90" w:rsidP="007C4B90">
            <w:pPr>
              <w:spacing w:after="200"/>
              <w:rPr>
                <w:b/>
              </w:rPr>
            </w:pPr>
          </w:p>
        </w:tc>
        <w:tc>
          <w:tcPr>
            <w:tcW w:w="1111" w:type="pct"/>
          </w:tcPr>
          <w:p w:rsidR="007C4B90" w:rsidRPr="00E276A5" w:rsidRDefault="007C4B90" w:rsidP="007C4B90">
            <w:pPr>
              <w:spacing w:after="200"/>
              <w:rPr>
                <w:color w:val="000000" w:themeColor="text1"/>
              </w:rPr>
            </w:pPr>
            <w:r w:rsidRPr="00E276A5">
              <w:rPr>
                <w:color w:val="000000" w:themeColor="text1"/>
              </w:rPr>
              <w:t>Esta foto se encuentra en la página de Myspace de la banda Morbopraxis.</w:t>
            </w:r>
          </w:p>
        </w:tc>
        <w:tc>
          <w:tcPr>
            <w:tcW w:w="2154" w:type="pct"/>
          </w:tcPr>
          <w:p w:rsidR="007C4B90" w:rsidRPr="00E276A5" w:rsidRDefault="007C4B90" w:rsidP="007C4B90">
            <w:pPr>
              <w:spacing w:after="200"/>
              <w:rPr>
                <w:color w:val="000000" w:themeColor="text1"/>
              </w:rPr>
            </w:pPr>
            <w:r w:rsidRPr="00E276A5">
              <w:rPr>
                <w:color w:val="000000" w:themeColor="text1"/>
              </w:rPr>
              <w:t>En esta foto aparecen tres integrantes de la banda Morbopraxis. De izquierda a derecha: Miguel Rendón, Miguel Paredes y José Luis Jácome. El plano utilizado es plano americano con contra picada.</w:t>
            </w:r>
          </w:p>
        </w:tc>
      </w:tr>
      <w:tr w:rsidR="007C4B90" w:rsidRPr="00E276A5" w:rsidTr="00FA3FA8">
        <w:trPr>
          <w:trHeight w:val="494"/>
        </w:trPr>
        <w:tc>
          <w:tcPr>
            <w:tcW w:w="450" w:type="pct"/>
            <w:vMerge/>
          </w:tcPr>
          <w:p w:rsidR="007C4B90" w:rsidRPr="00E276A5" w:rsidRDefault="007C4B90" w:rsidP="007C4B90">
            <w:pPr>
              <w:spacing w:after="200"/>
              <w:rPr>
                <w:b/>
                <w:color w:val="000000" w:themeColor="text1"/>
              </w:rPr>
            </w:pPr>
          </w:p>
        </w:tc>
        <w:tc>
          <w:tcPr>
            <w:tcW w:w="368" w:type="pct"/>
          </w:tcPr>
          <w:p w:rsidR="007C4B90" w:rsidRPr="00E276A5" w:rsidRDefault="007C4B90" w:rsidP="007C4B90">
            <w:pPr>
              <w:spacing w:after="200"/>
              <w:rPr>
                <w:color w:val="000000" w:themeColor="text1"/>
              </w:rPr>
            </w:pPr>
            <w:r w:rsidRPr="00E276A5">
              <w:rPr>
                <w:color w:val="000000" w:themeColor="text1"/>
              </w:rPr>
              <w:t>2</w:t>
            </w:r>
          </w:p>
        </w:tc>
        <w:tc>
          <w:tcPr>
            <w:tcW w:w="917" w:type="pct"/>
          </w:tcPr>
          <w:p w:rsidR="007C4B90" w:rsidRPr="00E276A5" w:rsidRDefault="007C4B90" w:rsidP="007C4B90">
            <w:pPr>
              <w:spacing w:after="200"/>
            </w:pPr>
            <w:bookmarkStart w:id="88" w:name="_Toc434069868"/>
            <w:r w:rsidRPr="00E276A5">
              <w:t xml:space="preserve">Fotografía </w:t>
            </w:r>
            <w:r w:rsidR="006957EF">
              <w:t>23</w:t>
            </w:r>
            <w:r w:rsidRPr="00E276A5">
              <w:t>. Miguel Paredes. Muestra</w:t>
            </w:r>
            <w:bookmarkEnd w:id="88"/>
          </w:p>
          <w:p w:rsidR="007C4B90" w:rsidRPr="00E276A5" w:rsidRDefault="007C4B90" w:rsidP="007C4B90">
            <w:pPr>
              <w:spacing w:after="200"/>
              <w:rPr>
                <w:b/>
              </w:rPr>
            </w:pPr>
          </w:p>
        </w:tc>
        <w:tc>
          <w:tcPr>
            <w:tcW w:w="1111" w:type="pct"/>
          </w:tcPr>
          <w:p w:rsidR="007C4B90" w:rsidRPr="00E276A5" w:rsidRDefault="007C4B90" w:rsidP="007C4B90">
            <w:pPr>
              <w:spacing w:after="200"/>
              <w:rPr>
                <w:b/>
                <w:color w:val="000000" w:themeColor="text1"/>
              </w:rPr>
            </w:pPr>
            <w:r w:rsidRPr="00E276A5">
              <w:rPr>
                <w:color w:val="000000" w:themeColor="text1"/>
              </w:rPr>
              <w:t>Esta foto se encuentra en la página de Myspace de la banda Morbopraxis.</w:t>
            </w:r>
          </w:p>
        </w:tc>
        <w:tc>
          <w:tcPr>
            <w:tcW w:w="2154" w:type="pct"/>
          </w:tcPr>
          <w:p w:rsidR="007C4B90" w:rsidRPr="00E276A5" w:rsidRDefault="007C4B90" w:rsidP="007C4B90">
            <w:pPr>
              <w:spacing w:after="200"/>
              <w:rPr>
                <w:b/>
                <w:color w:val="000000" w:themeColor="text1"/>
              </w:rPr>
            </w:pPr>
            <w:r w:rsidRPr="00E276A5">
              <w:rPr>
                <w:color w:val="000000" w:themeColor="text1"/>
              </w:rPr>
              <w:t>En esta foto aparecen cuatro integrantes de la banda Morbopraxis. De izquierda a derecha: Miguel Paredes, José Luis Jácome, Miguel Rendón y Gabriel Santelices. El plano utilizado es plano medio.</w:t>
            </w:r>
          </w:p>
        </w:tc>
      </w:tr>
      <w:tr w:rsidR="007C4B90" w:rsidRPr="00E276A5" w:rsidTr="00FA3FA8">
        <w:trPr>
          <w:trHeight w:val="284"/>
        </w:trPr>
        <w:tc>
          <w:tcPr>
            <w:tcW w:w="450" w:type="pct"/>
            <w:vMerge/>
          </w:tcPr>
          <w:p w:rsidR="007C4B90" w:rsidRPr="00E276A5" w:rsidRDefault="007C4B90" w:rsidP="007C4B90">
            <w:pPr>
              <w:spacing w:after="200"/>
              <w:rPr>
                <w:b/>
                <w:color w:val="000000" w:themeColor="text1"/>
              </w:rPr>
            </w:pPr>
          </w:p>
        </w:tc>
        <w:tc>
          <w:tcPr>
            <w:tcW w:w="368" w:type="pct"/>
          </w:tcPr>
          <w:p w:rsidR="007C4B90" w:rsidRPr="00E276A5" w:rsidRDefault="007C4B90" w:rsidP="007C4B90">
            <w:pPr>
              <w:spacing w:after="200"/>
              <w:rPr>
                <w:color w:val="000000" w:themeColor="text1"/>
              </w:rPr>
            </w:pPr>
            <w:r w:rsidRPr="00E276A5">
              <w:rPr>
                <w:color w:val="000000" w:themeColor="text1"/>
              </w:rPr>
              <w:t>3</w:t>
            </w:r>
          </w:p>
        </w:tc>
        <w:tc>
          <w:tcPr>
            <w:tcW w:w="917" w:type="pct"/>
          </w:tcPr>
          <w:p w:rsidR="007C4B90" w:rsidRPr="00E276A5" w:rsidRDefault="007C4B90" w:rsidP="007C4B90">
            <w:pPr>
              <w:spacing w:after="200"/>
            </w:pPr>
            <w:bookmarkStart w:id="89" w:name="_Toc434069869"/>
            <w:r w:rsidRPr="00E276A5">
              <w:t xml:space="preserve">Fotografía </w:t>
            </w:r>
            <w:r w:rsidR="00770B13">
              <w:t>21</w:t>
            </w:r>
            <w:r w:rsidRPr="00E276A5">
              <w:t>. Miguel Paredes. Muestra</w:t>
            </w:r>
            <w:bookmarkEnd w:id="89"/>
          </w:p>
          <w:p w:rsidR="007C4B90" w:rsidRPr="00E276A5" w:rsidRDefault="007C4B90" w:rsidP="007C4B90">
            <w:pPr>
              <w:spacing w:after="200"/>
              <w:rPr>
                <w:b/>
              </w:rPr>
            </w:pPr>
          </w:p>
        </w:tc>
        <w:tc>
          <w:tcPr>
            <w:tcW w:w="1111" w:type="pct"/>
          </w:tcPr>
          <w:p w:rsidR="007C4B90" w:rsidRPr="00E276A5" w:rsidRDefault="007C4B90" w:rsidP="007C4B90">
            <w:pPr>
              <w:spacing w:after="200"/>
              <w:rPr>
                <w:b/>
                <w:color w:val="000000" w:themeColor="text1"/>
              </w:rPr>
            </w:pPr>
            <w:r w:rsidRPr="00E276A5">
              <w:rPr>
                <w:color w:val="000000" w:themeColor="text1"/>
              </w:rPr>
              <w:t>Esta foto se encuentra en la página de Metal Archives, dedicada al registro de información sobre artistas de la música Heavy Metal.</w:t>
            </w:r>
          </w:p>
        </w:tc>
        <w:tc>
          <w:tcPr>
            <w:tcW w:w="2154" w:type="pct"/>
          </w:tcPr>
          <w:p w:rsidR="007C4B90" w:rsidRPr="00E276A5" w:rsidRDefault="007C4B90" w:rsidP="007C4B90">
            <w:pPr>
              <w:spacing w:after="200"/>
              <w:rPr>
                <w:b/>
                <w:color w:val="000000" w:themeColor="text1"/>
              </w:rPr>
            </w:pPr>
            <w:r w:rsidRPr="00E276A5">
              <w:rPr>
                <w:color w:val="000000" w:themeColor="text1"/>
              </w:rPr>
              <w:t>En esta foto aparecen cinco integrantes de la banda Morbopraxis. De izquierda a derecha: Bismarck Leyton, Miguel Rendón, Gabriel Santelices Miguel Paredes y Juan Sebastián Barriga. El plano utilizado es plano americano.</w:t>
            </w:r>
          </w:p>
        </w:tc>
      </w:tr>
      <w:tr w:rsidR="007C4B90" w:rsidRPr="00E276A5" w:rsidTr="006957EF">
        <w:trPr>
          <w:trHeight w:val="841"/>
        </w:trPr>
        <w:tc>
          <w:tcPr>
            <w:tcW w:w="450" w:type="pct"/>
            <w:vMerge/>
          </w:tcPr>
          <w:p w:rsidR="007C4B90" w:rsidRPr="00E276A5" w:rsidRDefault="007C4B90" w:rsidP="007C4B90">
            <w:pPr>
              <w:spacing w:after="200"/>
              <w:rPr>
                <w:b/>
                <w:color w:val="000000" w:themeColor="text1"/>
              </w:rPr>
            </w:pPr>
          </w:p>
        </w:tc>
        <w:tc>
          <w:tcPr>
            <w:tcW w:w="368" w:type="pct"/>
          </w:tcPr>
          <w:p w:rsidR="007C4B90" w:rsidRPr="00E276A5" w:rsidRDefault="007C4B90" w:rsidP="007C4B90">
            <w:pPr>
              <w:spacing w:after="200"/>
              <w:rPr>
                <w:color w:val="000000" w:themeColor="text1"/>
              </w:rPr>
            </w:pPr>
            <w:r w:rsidRPr="00E276A5">
              <w:rPr>
                <w:color w:val="000000" w:themeColor="text1"/>
              </w:rPr>
              <w:t>4</w:t>
            </w:r>
          </w:p>
        </w:tc>
        <w:tc>
          <w:tcPr>
            <w:tcW w:w="917" w:type="pct"/>
          </w:tcPr>
          <w:p w:rsidR="007C4B90" w:rsidRPr="00E276A5" w:rsidRDefault="007C4B90" w:rsidP="007C4B90">
            <w:pPr>
              <w:spacing w:after="200"/>
            </w:pPr>
            <w:bookmarkStart w:id="90" w:name="_Toc434069870"/>
            <w:r w:rsidRPr="00E276A5">
              <w:t xml:space="preserve">Fotografía </w:t>
            </w:r>
            <w:r w:rsidR="00770B13">
              <w:t>18</w:t>
            </w:r>
            <w:r w:rsidRPr="00E276A5">
              <w:t>. Miguel Paredes. Muestra</w:t>
            </w:r>
            <w:bookmarkEnd w:id="90"/>
          </w:p>
          <w:p w:rsidR="007C4B90" w:rsidRPr="00E276A5" w:rsidRDefault="007C4B90" w:rsidP="007C4B90">
            <w:pPr>
              <w:spacing w:after="200"/>
              <w:rPr>
                <w:b/>
              </w:rPr>
            </w:pPr>
          </w:p>
        </w:tc>
        <w:tc>
          <w:tcPr>
            <w:tcW w:w="1111" w:type="pct"/>
          </w:tcPr>
          <w:p w:rsidR="007C4B90" w:rsidRPr="00E276A5" w:rsidRDefault="007C4B90" w:rsidP="007C4B90">
            <w:pPr>
              <w:spacing w:after="200"/>
              <w:rPr>
                <w:b/>
                <w:color w:val="000000" w:themeColor="text1"/>
              </w:rPr>
            </w:pPr>
            <w:r w:rsidRPr="00E276A5">
              <w:rPr>
                <w:color w:val="000000" w:themeColor="text1"/>
              </w:rPr>
              <w:lastRenderedPageBreak/>
              <w:t xml:space="preserve">Esta foto se encuentra en la página de Facebook de la </w:t>
            </w:r>
            <w:r w:rsidRPr="00E276A5">
              <w:rPr>
                <w:color w:val="000000" w:themeColor="text1"/>
              </w:rPr>
              <w:lastRenderedPageBreak/>
              <w:t>banda Bodega Quatro.</w:t>
            </w:r>
          </w:p>
        </w:tc>
        <w:tc>
          <w:tcPr>
            <w:tcW w:w="2154" w:type="pct"/>
          </w:tcPr>
          <w:p w:rsidR="007C4B90" w:rsidRPr="00E276A5" w:rsidRDefault="007C4B90" w:rsidP="007C4B90">
            <w:pPr>
              <w:spacing w:after="200"/>
              <w:rPr>
                <w:b/>
                <w:color w:val="000000" w:themeColor="text1"/>
              </w:rPr>
            </w:pPr>
            <w:r w:rsidRPr="00E276A5">
              <w:rPr>
                <w:color w:val="000000" w:themeColor="text1"/>
              </w:rPr>
              <w:lastRenderedPageBreak/>
              <w:t xml:space="preserve">En esta foto aparecen cuatro integrantes de la banda Bodega Quatro. De izquierda a derecha: Christian </w:t>
            </w:r>
            <w:r w:rsidRPr="00E276A5">
              <w:rPr>
                <w:color w:val="000000" w:themeColor="text1"/>
              </w:rPr>
              <w:lastRenderedPageBreak/>
              <w:t>Morales, Miguel Paredes, Adrián Guerra y Juan José Rivera. El plano utilizado es plano general.</w:t>
            </w:r>
          </w:p>
        </w:tc>
      </w:tr>
      <w:tr w:rsidR="007C4B90" w:rsidRPr="00E276A5" w:rsidTr="00FA3FA8">
        <w:trPr>
          <w:trHeight w:val="284"/>
        </w:trPr>
        <w:tc>
          <w:tcPr>
            <w:tcW w:w="450" w:type="pct"/>
            <w:vMerge/>
          </w:tcPr>
          <w:p w:rsidR="007C4B90" w:rsidRPr="00E276A5" w:rsidRDefault="007C4B90" w:rsidP="007C4B90">
            <w:pPr>
              <w:spacing w:after="200"/>
              <w:rPr>
                <w:b/>
                <w:color w:val="000000" w:themeColor="text1"/>
              </w:rPr>
            </w:pPr>
          </w:p>
        </w:tc>
        <w:tc>
          <w:tcPr>
            <w:tcW w:w="368" w:type="pct"/>
          </w:tcPr>
          <w:p w:rsidR="007C4B90" w:rsidRPr="00E276A5" w:rsidRDefault="007C4B90" w:rsidP="007C4B90">
            <w:pPr>
              <w:spacing w:after="200"/>
              <w:rPr>
                <w:color w:val="000000" w:themeColor="text1"/>
              </w:rPr>
            </w:pPr>
            <w:r w:rsidRPr="00E276A5">
              <w:rPr>
                <w:color w:val="000000" w:themeColor="text1"/>
              </w:rPr>
              <w:t>5</w:t>
            </w:r>
          </w:p>
        </w:tc>
        <w:tc>
          <w:tcPr>
            <w:tcW w:w="917" w:type="pct"/>
          </w:tcPr>
          <w:p w:rsidR="007C4B90" w:rsidRPr="00E276A5" w:rsidRDefault="007C4B90" w:rsidP="007C4B90">
            <w:pPr>
              <w:spacing w:after="200"/>
            </w:pPr>
            <w:bookmarkStart w:id="91" w:name="_Toc434069871"/>
            <w:r w:rsidRPr="00E276A5">
              <w:t xml:space="preserve">Fotografía </w:t>
            </w:r>
            <w:r w:rsidR="006957EF">
              <w:t>19</w:t>
            </w:r>
            <w:r w:rsidRPr="00E276A5">
              <w:t>. Miguel Paredes. Muestra</w:t>
            </w:r>
            <w:bookmarkEnd w:id="91"/>
          </w:p>
          <w:p w:rsidR="007C4B90" w:rsidRPr="00E276A5" w:rsidRDefault="007C4B90" w:rsidP="007C4B90">
            <w:pPr>
              <w:spacing w:after="200"/>
            </w:pPr>
          </w:p>
        </w:tc>
        <w:tc>
          <w:tcPr>
            <w:tcW w:w="1111" w:type="pct"/>
          </w:tcPr>
          <w:p w:rsidR="007C4B90" w:rsidRPr="00E276A5" w:rsidRDefault="007C4B90" w:rsidP="007C4B90">
            <w:pPr>
              <w:spacing w:after="200"/>
              <w:rPr>
                <w:b/>
                <w:color w:val="000000" w:themeColor="text1"/>
              </w:rPr>
            </w:pPr>
            <w:r w:rsidRPr="00E276A5">
              <w:rPr>
                <w:color w:val="000000" w:themeColor="text1"/>
              </w:rPr>
              <w:t>Esta foto se encuentra en la página de Myspace de la banda Morbopraxis.</w:t>
            </w:r>
          </w:p>
        </w:tc>
        <w:tc>
          <w:tcPr>
            <w:tcW w:w="2154" w:type="pct"/>
          </w:tcPr>
          <w:p w:rsidR="007C4B90" w:rsidRPr="00E276A5" w:rsidRDefault="007C4B90" w:rsidP="007C4B90">
            <w:pPr>
              <w:spacing w:after="200"/>
              <w:rPr>
                <w:b/>
                <w:color w:val="000000" w:themeColor="text1"/>
              </w:rPr>
            </w:pPr>
            <w:r w:rsidRPr="00E276A5">
              <w:rPr>
                <w:color w:val="000000" w:themeColor="text1"/>
              </w:rPr>
              <w:t>En esta foto aparecen tres integrantes de la banda Morbopraxis: Miguel Rendón, Miguel Paredes y José Luis Jácome; ejecutando sus instrumentos. El plano utilizado es plano medio.</w:t>
            </w:r>
          </w:p>
        </w:tc>
      </w:tr>
      <w:tr w:rsidR="007C4B90" w:rsidRPr="00E276A5" w:rsidTr="00FA3FA8">
        <w:trPr>
          <w:trHeight w:val="284"/>
        </w:trPr>
        <w:tc>
          <w:tcPr>
            <w:tcW w:w="450" w:type="pct"/>
            <w:vMerge/>
          </w:tcPr>
          <w:p w:rsidR="007C4B90" w:rsidRPr="00E276A5" w:rsidRDefault="007C4B90" w:rsidP="007C4B90">
            <w:pPr>
              <w:spacing w:after="200"/>
              <w:rPr>
                <w:b/>
                <w:color w:val="000000" w:themeColor="text1"/>
              </w:rPr>
            </w:pPr>
          </w:p>
        </w:tc>
        <w:tc>
          <w:tcPr>
            <w:tcW w:w="368" w:type="pct"/>
          </w:tcPr>
          <w:p w:rsidR="007C4B90" w:rsidRPr="00E276A5" w:rsidRDefault="007C4B90" w:rsidP="007C4B90">
            <w:pPr>
              <w:spacing w:after="200"/>
              <w:rPr>
                <w:color w:val="000000" w:themeColor="text1"/>
              </w:rPr>
            </w:pPr>
            <w:r w:rsidRPr="00E276A5">
              <w:rPr>
                <w:color w:val="000000" w:themeColor="text1"/>
              </w:rPr>
              <w:t>6</w:t>
            </w:r>
          </w:p>
        </w:tc>
        <w:tc>
          <w:tcPr>
            <w:tcW w:w="917" w:type="pct"/>
          </w:tcPr>
          <w:p w:rsidR="007C4B90" w:rsidRPr="00E276A5" w:rsidRDefault="007C4B90" w:rsidP="007C4B90">
            <w:pPr>
              <w:spacing w:after="200"/>
            </w:pPr>
            <w:bookmarkStart w:id="92" w:name="_Toc434069872"/>
            <w:r w:rsidRPr="00E276A5">
              <w:t xml:space="preserve">Fotografía </w:t>
            </w:r>
            <w:r w:rsidR="00770B13">
              <w:t>24</w:t>
            </w:r>
            <w:r w:rsidRPr="00E276A5">
              <w:t>. Miguel Paredes. Presentación</w:t>
            </w:r>
            <w:bookmarkEnd w:id="92"/>
          </w:p>
          <w:p w:rsidR="007C4B90" w:rsidRPr="00E276A5" w:rsidRDefault="007C4B90" w:rsidP="007C4B90">
            <w:pPr>
              <w:spacing w:after="200"/>
            </w:pPr>
          </w:p>
        </w:tc>
        <w:tc>
          <w:tcPr>
            <w:tcW w:w="1111" w:type="pct"/>
          </w:tcPr>
          <w:p w:rsidR="007C4B90" w:rsidRPr="00E276A5" w:rsidRDefault="007C4B90" w:rsidP="007C4B90">
            <w:pPr>
              <w:spacing w:after="200"/>
              <w:rPr>
                <w:b/>
                <w:color w:val="000000" w:themeColor="text1"/>
              </w:rPr>
            </w:pPr>
            <w:r w:rsidRPr="00E276A5">
              <w:rPr>
                <w:color w:val="000000" w:themeColor="text1"/>
              </w:rPr>
              <w:t>Esta foto se encuentra en el archivo personal de Juan José Rivera.</w:t>
            </w:r>
          </w:p>
        </w:tc>
        <w:tc>
          <w:tcPr>
            <w:tcW w:w="2154" w:type="pct"/>
          </w:tcPr>
          <w:p w:rsidR="007C4B90" w:rsidRPr="00E276A5" w:rsidRDefault="007C4B90" w:rsidP="007C4B90">
            <w:pPr>
              <w:spacing w:after="200"/>
              <w:rPr>
                <w:b/>
                <w:color w:val="000000" w:themeColor="text1"/>
              </w:rPr>
            </w:pPr>
            <w:r w:rsidRPr="00E276A5">
              <w:rPr>
                <w:color w:val="000000" w:themeColor="text1"/>
              </w:rPr>
              <w:t>En esta foto aparecen cinco integrantes de la banda Morbopraxis: Bismarck Leyton, Miguel Rendón, Gabriel Santelices Miguel Paredes y Juan Sebastián Barriga; ejecutando sus instrumentos. El plano utilizado es plano medio.</w:t>
            </w:r>
          </w:p>
        </w:tc>
      </w:tr>
      <w:tr w:rsidR="007C4B90" w:rsidRPr="00E276A5" w:rsidTr="00FA3FA8">
        <w:trPr>
          <w:trHeight w:val="284"/>
        </w:trPr>
        <w:tc>
          <w:tcPr>
            <w:tcW w:w="450" w:type="pct"/>
            <w:vMerge/>
          </w:tcPr>
          <w:p w:rsidR="007C4B90" w:rsidRPr="00E276A5" w:rsidRDefault="007C4B90" w:rsidP="007C4B90">
            <w:pPr>
              <w:spacing w:after="200"/>
              <w:rPr>
                <w:b/>
                <w:color w:val="000000" w:themeColor="text1"/>
              </w:rPr>
            </w:pPr>
          </w:p>
        </w:tc>
        <w:tc>
          <w:tcPr>
            <w:tcW w:w="368" w:type="pct"/>
          </w:tcPr>
          <w:p w:rsidR="007C4B90" w:rsidRPr="00E276A5" w:rsidRDefault="007C4B90" w:rsidP="007C4B90">
            <w:pPr>
              <w:spacing w:after="200"/>
              <w:rPr>
                <w:color w:val="000000" w:themeColor="text1"/>
              </w:rPr>
            </w:pPr>
            <w:r w:rsidRPr="00E276A5">
              <w:rPr>
                <w:color w:val="000000" w:themeColor="text1"/>
              </w:rPr>
              <w:t>7</w:t>
            </w:r>
          </w:p>
        </w:tc>
        <w:tc>
          <w:tcPr>
            <w:tcW w:w="917" w:type="pct"/>
          </w:tcPr>
          <w:p w:rsidR="007C4B90" w:rsidRPr="00E276A5" w:rsidRDefault="007C4B90" w:rsidP="007C4B90">
            <w:pPr>
              <w:spacing w:after="200"/>
            </w:pPr>
            <w:bookmarkStart w:id="93" w:name="_Toc434069873"/>
            <w:r w:rsidRPr="00E276A5">
              <w:t xml:space="preserve">Fotografía </w:t>
            </w:r>
            <w:r w:rsidR="00770B13">
              <w:t>22</w:t>
            </w:r>
            <w:r w:rsidRPr="00E276A5">
              <w:t>. Miguel Paredes. Presentación</w:t>
            </w:r>
            <w:bookmarkEnd w:id="93"/>
          </w:p>
          <w:p w:rsidR="007C4B90" w:rsidRPr="00E276A5" w:rsidRDefault="007C4B90" w:rsidP="007C4B90">
            <w:pPr>
              <w:spacing w:after="200"/>
            </w:pPr>
          </w:p>
        </w:tc>
        <w:tc>
          <w:tcPr>
            <w:tcW w:w="1111" w:type="pct"/>
          </w:tcPr>
          <w:p w:rsidR="007C4B90" w:rsidRPr="00E276A5" w:rsidRDefault="007C4B90" w:rsidP="007C4B90">
            <w:pPr>
              <w:spacing w:after="200"/>
              <w:rPr>
                <w:b/>
                <w:color w:val="000000" w:themeColor="text1"/>
              </w:rPr>
            </w:pPr>
            <w:r w:rsidRPr="00E276A5">
              <w:rPr>
                <w:color w:val="000000" w:themeColor="text1"/>
              </w:rPr>
              <w:t>Esta foto se encuentra en la página de Facebook de la banda Bodega Quatro.</w:t>
            </w:r>
          </w:p>
        </w:tc>
        <w:tc>
          <w:tcPr>
            <w:tcW w:w="2154" w:type="pct"/>
          </w:tcPr>
          <w:p w:rsidR="007C4B90" w:rsidRPr="00E276A5" w:rsidRDefault="007C4B90" w:rsidP="007C4B90">
            <w:pPr>
              <w:spacing w:after="200"/>
              <w:rPr>
                <w:b/>
                <w:color w:val="000000" w:themeColor="text1"/>
              </w:rPr>
            </w:pPr>
            <w:r w:rsidRPr="00E276A5">
              <w:rPr>
                <w:color w:val="000000" w:themeColor="text1"/>
              </w:rPr>
              <w:t>En esta foto aparecen cuatro integrantes de la banda Bodega Quatro: Christian Morales, Miguel Paredes, Adrián Guerra y Juan José Rivera; ejecutando sus instrumentos. El plano utilizado es plano general.</w:t>
            </w:r>
          </w:p>
        </w:tc>
      </w:tr>
      <w:tr w:rsidR="007C4B90" w:rsidRPr="00E276A5" w:rsidTr="00FA3FA8">
        <w:trPr>
          <w:trHeight w:val="62"/>
        </w:trPr>
        <w:tc>
          <w:tcPr>
            <w:tcW w:w="450" w:type="pct"/>
            <w:vMerge/>
          </w:tcPr>
          <w:p w:rsidR="007C4B90" w:rsidRPr="00E276A5" w:rsidRDefault="007C4B90" w:rsidP="007C4B90">
            <w:pPr>
              <w:spacing w:after="200"/>
              <w:rPr>
                <w:b/>
                <w:color w:val="000000" w:themeColor="text1"/>
              </w:rPr>
            </w:pPr>
          </w:p>
        </w:tc>
        <w:tc>
          <w:tcPr>
            <w:tcW w:w="368" w:type="pct"/>
          </w:tcPr>
          <w:p w:rsidR="007C4B90" w:rsidRPr="00E276A5" w:rsidRDefault="007C4B90" w:rsidP="007C4B90">
            <w:pPr>
              <w:spacing w:after="200"/>
              <w:rPr>
                <w:color w:val="000000" w:themeColor="text1"/>
              </w:rPr>
            </w:pPr>
            <w:r w:rsidRPr="00E276A5">
              <w:rPr>
                <w:color w:val="000000" w:themeColor="text1"/>
              </w:rPr>
              <w:t>8</w:t>
            </w:r>
          </w:p>
        </w:tc>
        <w:tc>
          <w:tcPr>
            <w:tcW w:w="917" w:type="pct"/>
          </w:tcPr>
          <w:p w:rsidR="007C4B90" w:rsidRPr="00E276A5" w:rsidRDefault="007C4B90" w:rsidP="007C4B90">
            <w:pPr>
              <w:spacing w:after="200"/>
            </w:pPr>
            <w:bookmarkStart w:id="94" w:name="_Toc434069874"/>
            <w:r w:rsidRPr="00E276A5">
              <w:t xml:space="preserve">Fotografía </w:t>
            </w:r>
            <w:r w:rsidR="00770B13">
              <w:t>20</w:t>
            </w:r>
            <w:r w:rsidRPr="00E276A5">
              <w:t>. Miguel Paredes. Presentación</w:t>
            </w:r>
            <w:bookmarkEnd w:id="94"/>
          </w:p>
          <w:p w:rsidR="007C4B90" w:rsidRPr="00E276A5" w:rsidRDefault="007C4B90" w:rsidP="007C4B90">
            <w:pPr>
              <w:spacing w:after="200"/>
              <w:rPr>
                <w:b/>
              </w:rPr>
            </w:pPr>
          </w:p>
        </w:tc>
        <w:tc>
          <w:tcPr>
            <w:tcW w:w="1111" w:type="pct"/>
          </w:tcPr>
          <w:p w:rsidR="007C4B90" w:rsidRPr="00E276A5" w:rsidRDefault="007C4B90" w:rsidP="007C4B90">
            <w:pPr>
              <w:spacing w:after="200"/>
              <w:rPr>
                <w:b/>
                <w:color w:val="000000" w:themeColor="text1"/>
              </w:rPr>
            </w:pPr>
            <w:r w:rsidRPr="00E276A5">
              <w:rPr>
                <w:color w:val="000000" w:themeColor="text1"/>
              </w:rPr>
              <w:t>Esta foto se encuentra en la página de Facebook de la banda Bodega Quatro.</w:t>
            </w:r>
          </w:p>
        </w:tc>
        <w:tc>
          <w:tcPr>
            <w:tcW w:w="2154" w:type="pct"/>
          </w:tcPr>
          <w:p w:rsidR="007C4B90" w:rsidRPr="00E276A5" w:rsidRDefault="007C4B90" w:rsidP="007C4B90">
            <w:pPr>
              <w:spacing w:after="200"/>
              <w:rPr>
                <w:b/>
                <w:color w:val="000000" w:themeColor="text1"/>
              </w:rPr>
            </w:pPr>
            <w:r w:rsidRPr="00E276A5">
              <w:rPr>
                <w:color w:val="000000" w:themeColor="text1"/>
              </w:rPr>
              <w:t>En esta foto aparecen cuatro integrantes de la banda Bodega Quatro: Christian Morales, Miguel Paredes, Adrián Guerra y Juan José Rivera; ejecutando sus instrumentos. El plano utilizado es plano general.</w:t>
            </w:r>
          </w:p>
        </w:tc>
      </w:tr>
    </w:tbl>
    <w:tbl>
      <w:tblPr>
        <w:tblStyle w:val="Tablaconcuadrcula"/>
        <w:tblpPr w:leftFromText="141" w:rightFromText="141" w:vertAnchor="text" w:horzAnchor="margin" w:tblpXSpec="center" w:tblpY="-368"/>
        <w:tblW w:w="15930" w:type="dxa"/>
        <w:tblLayout w:type="fixed"/>
        <w:tblLook w:val="04A0" w:firstRow="1" w:lastRow="0" w:firstColumn="1" w:lastColumn="0" w:noHBand="0" w:noVBand="1"/>
      </w:tblPr>
      <w:tblGrid>
        <w:gridCol w:w="1080"/>
        <w:gridCol w:w="720"/>
        <w:gridCol w:w="1395"/>
        <w:gridCol w:w="1395"/>
        <w:gridCol w:w="1395"/>
        <w:gridCol w:w="1395"/>
        <w:gridCol w:w="1395"/>
        <w:gridCol w:w="1395"/>
        <w:gridCol w:w="1395"/>
        <w:gridCol w:w="1395"/>
        <w:gridCol w:w="1440"/>
        <w:gridCol w:w="1530"/>
      </w:tblGrid>
      <w:tr w:rsidR="00FA3FA8" w:rsidRPr="00E276A5" w:rsidTr="00FA3FA8">
        <w:trPr>
          <w:trHeight w:val="575"/>
        </w:trPr>
        <w:tc>
          <w:tcPr>
            <w:tcW w:w="1080" w:type="dxa"/>
          </w:tcPr>
          <w:p w:rsidR="00FA3FA8" w:rsidRPr="00E276A5" w:rsidRDefault="00FA3FA8" w:rsidP="00FA3FA8">
            <w:pPr>
              <w:spacing w:after="200"/>
              <w:jc w:val="left"/>
              <w:rPr>
                <w:sz w:val="18"/>
                <w:szCs w:val="18"/>
              </w:rPr>
            </w:pPr>
            <w:r w:rsidRPr="00E276A5">
              <w:rPr>
                <w:sz w:val="18"/>
                <w:szCs w:val="18"/>
              </w:rPr>
              <w:lastRenderedPageBreak/>
              <w:t>ARTISTA</w:t>
            </w:r>
          </w:p>
        </w:tc>
        <w:tc>
          <w:tcPr>
            <w:tcW w:w="720" w:type="dxa"/>
          </w:tcPr>
          <w:p w:rsidR="00FA3FA8" w:rsidRPr="00E276A5" w:rsidRDefault="00FA3FA8" w:rsidP="00FA3FA8">
            <w:pPr>
              <w:spacing w:after="200"/>
              <w:jc w:val="left"/>
              <w:rPr>
                <w:color w:val="000000" w:themeColor="text1"/>
                <w:sz w:val="18"/>
                <w:szCs w:val="18"/>
              </w:rPr>
            </w:pPr>
            <w:r w:rsidRPr="00E276A5">
              <w:rPr>
                <w:color w:val="000000" w:themeColor="text1"/>
                <w:sz w:val="18"/>
                <w:szCs w:val="18"/>
              </w:rPr>
              <w:t>Nº DE FOTO</w:t>
            </w:r>
          </w:p>
          <w:p w:rsidR="00FA3FA8" w:rsidRPr="00E276A5" w:rsidRDefault="00FA3FA8" w:rsidP="00FA3FA8">
            <w:pPr>
              <w:spacing w:after="200"/>
              <w:jc w:val="left"/>
              <w:rPr>
                <w:color w:val="000000" w:themeColor="text1"/>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INDICADOR</w:t>
            </w:r>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NOMBRE O TÍTULO</w:t>
            </w:r>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PERSONAS</w:t>
            </w:r>
          </w:p>
        </w:tc>
        <w:tc>
          <w:tcPr>
            <w:tcW w:w="1395" w:type="dxa"/>
          </w:tcPr>
          <w:p w:rsidR="00FA3FA8" w:rsidRPr="00E276A5" w:rsidRDefault="00FA3FA8" w:rsidP="00FA3FA8">
            <w:pPr>
              <w:spacing w:after="200"/>
              <w:jc w:val="left"/>
              <w:rPr>
                <w:sz w:val="18"/>
                <w:szCs w:val="18"/>
              </w:rPr>
            </w:pPr>
            <w:r w:rsidRPr="00E276A5">
              <w:rPr>
                <w:sz w:val="18"/>
                <w:szCs w:val="18"/>
              </w:rPr>
              <w:t>POSES</w:t>
            </w:r>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GESTOS</w:t>
            </w:r>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ESPACIO</w:t>
            </w:r>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VESTUARIO</w:t>
            </w:r>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OBJETOS</w:t>
            </w:r>
          </w:p>
        </w:tc>
        <w:tc>
          <w:tcPr>
            <w:tcW w:w="1440" w:type="dxa"/>
          </w:tcPr>
          <w:p w:rsidR="00FA3FA8" w:rsidRPr="00E276A5" w:rsidRDefault="00FA3FA8" w:rsidP="00FA3FA8">
            <w:pPr>
              <w:spacing w:after="200"/>
              <w:jc w:val="left"/>
              <w:rPr>
                <w:sz w:val="18"/>
                <w:szCs w:val="18"/>
              </w:rPr>
            </w:pPr>
            <w:r w:rsidRPr="00E276A5">
              <w:rPr>
                <w:sz w:val="18"/>
                <w:szCs w:val="18"/>
              </w:rPr>
              <w:t>PERSPECTIVA</w:t>
            </w:r>
          </w:p>
        </w:tc>
        <w:tc>
          <w:tcPr>
            <w:tcW w:w="1530" w:type="dxa"/>
          </w:tcPr>
          <w:p w:rsidR="00FA3FA8" w:rsidRPr="00E276A5" w:rsidRDefault="00FA3FA8" w:rsidP="00FA3FA8">
            <w:pPr>
              <w:spacing w:after="200"/>
              <w:jc w:val="left"/>
              <w:rPr>
                <w:sz w:val="18"/>
                <w:szCs w:val="18"/>
              </w:rPr>
            </w:pPr>
            <w:r w:rsidRPr="00E276A5">
              <w:rPr>
                <w:sz w:val="18"/>
                <w:szCs w:val="18"/>
              </w:rPr>
              <w:t>ILUMINACIÓN</w:t>
            </w:r>
          </w:p>
        </w:tc>
      </w:tr>
      <w:tr w:rsidR="00FA3FA8" w:rsidRPr="00E276A5" w:rsidTr="00FA3FA8">
        <w:trPr>
          <w:trHeight w:val="911"/>
        </w:trPr>
        <w:tc>
          <w:tcPr>
            <w:tcW w:w="1080" w:type="dxa"/>
            <w:vMerge w:val="restart"/>
          </w:tcPr>
          <w:p w:rsidR="00FA3FA8" w:rsidRPr="00E276A5" w:rsidRDefault="00FA3FA8" w:rsidP="00FA3FA8">
            <w:pPr>
              <w:spacing w:after="200"/>
              <w:jc w:val="left"/>
              <w:rPr>
                <w:sz w:val="18"/>
                <w:szCs w:val="18"/>
              </w:rPr>
            </w:pPr>
          </w:p>
          <w:p w:rsidR="00FA3FA8" w:rsidRPr="00E276A5" w:rsidRDefault="00FA3FA8" w:rsidP="00FA3FA8">
            <w:pPr>
              <w:spacing w:after="200"/>
              <w:jc w:val="left"/>
              <w:rPr>
                <w:sz w:val="18"/>
                <w:szCs w:val="18"/>
              </w:rPr>
            </w:pPr>
            <w:r w:rsidRPr="00E276A5">
              <w:rPr>
                <w:sz w:val="18"/>
                <w:szCs w:val="18"/>
              </w:rPr>
              <w:t>Jaime Guevara</w:t>
            </w:r>
          </w:p>
          <w:p w:rsidR="00FA3FA8" w:rsidRPr="00E276A5" w:rsidRDefault="00FA3FA8" w:rsidP="00FA3FA8">
            <w:pPr>
              <w:spacing w:after="200"/>
              <w:jc w:val="left"/>
              <w:rPr>
                <w:sz w:val="18"/>
                <w:szCs w:val="18"/>
              </w:rPr>
            </w:pPr>
          </w:p>
          <w:p w:rsidR="00FA3FA8" w:rsidRPr="00E276A5" w:rsidRDefault="00FA3FA8" w:rsidP="00FA3FA8">
            <w:pPr>
              <w:spacing w:after="200"/>
              <w:jc w:val="left"/>
              <w:rPr>
                <w:sz w:val="18"/>
                <w:szCs w:val="18"/>
              </w:rPr>
            </w:pPr>
          </w:p>
          <w:p w:rsidR="00FA3FA8" w:rsidRPr="00E276A5" w:rsidRDefault="00FA3FA8" w:rsidP="00FA3FA8">
            <w:pPr>
              <w:spacing w:after="200"/>
              <w:jc w:val="left"/>
              <w:rPr>
                <w:sz w:val="18"/>
                <w:szCs w:val="18"/>
              </w:rPr>
            </w:pPr>
          </w:p>
          <w:p w:rsidR="00FA3FA8" w:rsidRPr="00E276A5" w:rsidRDefault="00FA3FA8" w:rsidP="00FA3FA8">
            <w:pPr>
              <w:spacing w:after="200"/>
              <w:jc w:val="left"/>
              <w:rPr>
                <w:sz w:val="18"/>
                <w:szCs w:val="18"/>
              </w:rPr>
            </w:pPr>
          </w:p>
          <w:p w:rsidR="00FA3FA8" w:rsidRPr="00E276A5" w:rsidRDefault="00FA3FA8" w:rsidP="00FA3FA8">
            <w:pPr>
              <w:spacing w:after="200"/>
              <w:jc w:val="left"/>
              <w:rPr>
                <w:sz w:val="18"/>
                <w:szCs w:val="18"/>
              </w:rPr>
            </w:pPr>
          </w:p>
        </w:tc>
        <w:tc>
          <w:tcPr>
            <w:tcW w:w="720" w:type="dxa"/>
          </w:tcPr>
          <w:p w:rsidR="00FA3FA8" w:rsidRPr="00E276A5" w:rsidRDefault="00FA3FA8" w:rsidP="00FA3FA8">
            <w:pPr>
              <w:spacing w:after="200"/>
              <w:jc w:val="left"/>
              <w:rPr>
                <w:sz w:val="18"/>
                <w:szCs w:val="18"/>
              </w:rPr>
            </w:pPr>
            <w:r w:rsidRPr="00E276A5">
              <w:rPr>
                <w:sz w:val="18"/>
                <w:szCs w:val="18"/>
              </w:rPr>
              <w:t>1</w:t>
            </w:r>
          </w:p>
        </w:tc>
        <w:tc>
          <w:tcPr>
            <w:tcW w:w="1395" w:type="dxa"/>
          </w:tcPr>
          <w:p w:rsidR="00FA3FA8" w:rsidRPr="00E276A5" w:rsidRDefault="00FA3FA8" w:rsidP="00FA3FA8">
            <w:pPr>
              <w:spacing w:after="200"/>
              <w:jc w:val="left"/>
              <w:rPr>
                <w:sz w:val="18"/>
                <w:szCs w:val="18"/>
              </w:rPr>
            </w:pPr>
            <w:r w:rsidRPr="00E276A5">
              <w:rPr>
                <w:rStyle w:val="apple-converted-space"/>
                <w:color w:val="222222"/>
                <w:sz w:val="18"/>
                <w:szCs w:val="18"/>
                <w:shd w:val="clear" w:color="auto" w:fill="FFFFFF"/>
              </w:rPr>
              <w:t xml:space="preserve"> </w:t>
            </w:r>
            <w:r w:rsidRPr="00E276A5">
              <w:rPr>
                <w:color w:val="222222"/>
                <w:sz w:val="18"/>
                <w:szCs w:val="18"/>
                <w:shd w:val="clear" w:color="auto" w:fill="FFFFFF"/>
              </w:rPr>
              <w:t>Artista mostrándose</w:t>
            </w:r>
            <w:r w:rsidRPr="00E276A5">
              <w:rPr>
                <w:rStyle w:val="apple-converted-space"/>
                <w:color w:val="222222"/>
                <w:sz w:val="18"/>
                <w:szCs w:val="18"/>
                <w:shd w:val="clear" w:color="auto" w:fill="FFFFFF"/>
              </w:rPr>
              <w:t xml:space="preserve"> </w:t>
            </w:r>
          </w:p>
        </w:tc>
        <w:tc>
          <w:tcPr>
            <w:tcW w:w="1395" w:type="dxa"/>
          </w:tcPr>
          <w:p w:rsidR="00FA3FA8" w:rsidRPr="00E276A5" w:rsidRDefault="00FA3FA8" w:rsidP="00FA3FA8">
            <w:pPr>
              <w:pStyle w:val="Epgrafe"/>
              <w:spacing w:after="200" w:line="360" w:lineRule="auto"/>
              <w:rPr>
                <w:b w:val="0"/>
              </w:rPr>
            </w:pPr>
            <w:bookmarkStart w:id="95" w:name="_Toc434069875"/>
            <w:r w:rsidRPr="00E276A5">
              <w:rPr>
                <w:b w:val="0"/>
              </w:rPr>
              <w:t xml:space="preserve">Fotografía </w:t>
            </w:r>
            <w:r w:rsidR="00770B13">
              <w:rPr>
                <w:b w:val="0"/>
              </w:rPr>
              <w:t>7</w:t>
            </w:r>
            <w:r w:rsidRPr="00E276A5">
              <w:rPr>
                <w:b w:val="0"/>
              </w:rPr>
              <w:t>. Jaime Guevara. Muestra</w:t>
            </w:r>
            <w:bookmarkEnd w:id="95"/>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Aparece un hombre de edad adulta.</w:t>
            </w:r>
          </w:p>
        </w:tc>
        <w:tc>
          <w:tcPr>
            <w:tcW w:w="1395" w:type="dxa"/>
          </w:tcPr>
          <w:p w:rsidR="00FA3FA8" w:rsidRPr="00E276A5" w:rsidRDefault="00FA3FA8" w:rsidP="00FA3FA8">
            <w:pPr>
              <w:spacing w:after="200"/>
              <w:jc w:val="left"/>
              <w:rPr>
                <w:sz w:val="18"/>
                <w:szCs w:val="18"/>
              </w:rPr>
            </w:pPr>
            <w:r w:rsidRPr="00E276A5">
              <w:rPr>
                <w:sz w:val="18"/>
                <w:szCs w:val="18"/>
              </w:rPr>
              <w:t>Sosteniendo una guitarra, y una cadena en las manos, parado.</w:t>
            </w:r>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Tiene una expresión sobria y desafiante, las manos encadenadas, una mordaza en la boca.</w:t>
            </w:r>
          </w:p>
        </w:tc>
        <w:tc>
          <w:tcPr>
            <w:tcW w:w="1395" w:type="dxa"/>
          </w:tcPr>
          <w:p w:rsidR="00FA3FA8" w:rsidRPr="00E276A5" w:rsidRDefault="00FA3FA8" w:rsidP="00FA3FA8">
            <w:pPr>
              <w:spacing w:after="200"/>
              <w:jc w:val="left"/>
              <w:rPr>
                <w:sz w:val="18"/>
                <w:szCs w:val="18"/>
              </w:rPr>
            </w:pPr>
            <w:r w:rsidRPr="00E276A5">
              <w:rPr>
                <w:sz w:val="18"/>
                <w:szCs w:val="18"/>
              </w:rPr>
              <w:t>El espacio parece ser abierto, al aire libre.</w:t>
            </w:r>
          </w:p>
        </w:tc>
        <w:tc>
          <w:tcPr>
            <w:tcW w:w="1395" w:type="dxa"/>
          </w:tcPr>
          <w:p w:rsidR="00FA3FA8" w:rsidRPr="00E276A5" w:rsidRDefault="00FA3FA8" w:rsidP="00FA3FA8">
            <w:pPr>
              <w:spacing w:after="200"/>
              <w:jc w:val="left"/>
              <w:rPr>
                <w:sz w:val="18"/>
                <w:szCs w:val="18"/>
              </w:rPr>
            </w:pPr>
            <w:r w:rsidRPr="00E276A5">
              <w:rPr>
                <w:sz w:val="18"/>
                <w:szCs w:val="18"/>
              </w:rPr>
              <w:t>El hombre usa una boina y una camisa, también usa una correa para sostener la guitarra.</w:t>
            </w:r>
          </w:p>
        </w:tc>
        <w:tc>
          <w:tcPr>
            <w:tcW w:w="1395" w:type="dxa"/>
          </w:tcPr>
          <w:p w:rsidR="00FA3FA8" w:rsidRPr="00E276A5" w:rsidRDefault="00FA3FA8" w:rsidP="00FA3FA8">
            <w:pPr>
              <w:spacing w:after="200"/>
              <w:jc w:val="left"/>
              <w:rPr>
                <w:sz w:val="18"/>
                <w:szCs w:val="18"/>
              </w:rPr>
            </w:pPr>
            <w:r w:rsidRPr="00E276A5">
              <w:rPr>
                <w:sz w:val="18"/>
                <w:szCs w:val="18"/>
              </w:rPr>
              <w:t xml:space="preserve">Hay una guitarra, que es sostenida por el personaje con las dos manos, la guitarra está más elevada de lo normal y su mástil está casi vertical, el hombre tiene una cadena que une ambas manos y que le permite sostener la guitarra sin interpretarla, un pedazo de tela cubre la boca del hombre a manera de mordaza, en la boca de la guitarra, se puede ver un </w:t>
            </w:r>
            <w:r w:rsidRPr="00E276A5">
              <w:rPr>
                <w:sz w:val="18"/>
                <w:szCs w:val="18"/>
              </w:rPr>
              <w:lastRenderedPageBreak/>
              <w:t>pequeño letrero de cartón que dice “prohibido cantar”.</w:t>
            </w:r>
          </w:p>
        </w:tc>
        <w:tc>
          <w:tcPr>
            <w:tcW w:w="1440" w:type="dxa"/>
          </w:tcPr>
          <w:p w:rsidR="00FA3FA8" w:rsidRPr="00E276A5" w:rsidRDefault="00FA3FA8" w:rsidP="00FA3FA8">
            <w:pPr>
              <w:spacing w:after="200"/>
              <w:jc w:val="left"/>
              <w:rPr>
                <w:sz w:val="18"/>
                <w:szCs w:val="18"/>
              </w:rPr>
            </w:pPr>
            <w:r w:rsidRPr="00E276A5">
              <w:rPr>
                <w:sz w:val="18"/>
                <w:szCs w:val="18"/>
              </w:rPr>
              <w:lastRenderedPageBreak/>
              <w:t>La foto ha sido tomada de frente con una ligera contra picada.</w:t>
            </w:r>
          </w:p>
        </w:tc>
        <w:tc>
          <w:tcPr>
            <w:tcW w:w="1530" w:type="dxa"/>
          </w:tcPr>
          <w:p w:rsidR="00FA3FA8" w:rsidRPr="00E276A5" w:rsidRDefault="00FA3FA8" w:rsidP="00FA3FA8">
            <w:pPr>
              <w:spacing w:after="200"/>
              <w:jc w:val="left"/>
              <w:rPr>
                <w:sz w:val="18"/>
                <w:szCs w:val="18"/>
              </w:rPr>
            </w:pPr>
            <w:r w:rsidRPr="00E276A5">
              <w:rPr>
                <w:sz w:val="18"/>
                <w:szCs w:val="18"/>
              </w:rPr>
              <w:t>La iluminación es convencional sin crear muchas sombras ni contraste, parece ser que la fuente de luz es el sol.</w:t>
            </w:r>
          </w:p>
        </w:tc>
      </w:tr>
      <w:tr w:rsidR="00FA3FA8" w:rsidRPr="00E276A5" w:rsidTr="00FA3FA8">
        <w:trPr>
          <w:trHeight w:val="911"/>
        </w:trPr>
        <w:tc>
          <w:tcPr>
            <w:tcW w:w="1080" w:type="dxa"/>
            <w:vMerge/>
          </w:tcPr>
          <w:p w:rsidR="00FA3FA8" w:rsidRPr="00E276A5" w:rsidRDefault="00FA3FA8" w:rsidP="00FA3FA8">
            <w:pPr>
              <w:spacing w:after="200"/>
              <w:jc w:val="left"/>
              <w:rPr>
                <w:sz w:val="18"/>
                <w:szCs w:val="18"/>
              </w:rPr>
            </w:pPr>
          </w:p>
        </w:tc>
        <w:tc>
          <w:tcPr>
            <w:tcW w:w="720" w:type="dxa"/>
          </w:tcPr>
          <w:p w:rsidR="00FA3FA8" w:rsidRPr="00E276A5" w:rsidRDefault="00FA3FA8" w:rsidP="00FA3FA8">
            <w:pPr>
              <w:spacing w:after="200"/>
              <w:jc w:val="left"/>
              <w:rPr>
                <w:sz w:val="18"/>
                <w:szCs w:val="18"/>
              </w:rPr>
            </w:pPr>
            <w:r w:rsidRPr="00E276A5">
              <w:rPr>
                <w:sz w:val="18"/>
                <w:szCs w:val="18"/>
              </w:rPr>
              <w:t>2</w:t>
            </w:r>
          </w:p>
        </w:tc>
        <w:tc>
          <w:tcPr>
            <w:tcW w:w="1395" w:type="dxa"/>
          </w:tcPr>
          <w:p w:rsidR="00FA3FA8" w:rsidRPr="00E276A5" w:rsidRDefault="00FA3FA8" w:rsidP="00FA3FA8">
            <w:pPr>
              <w:spacing w:after="200"/>
              <w:jc w:val="left"/>
              <w:rPr>
                <w:sz w:val="18"/>
                <w:szCs w:val="18"/>
              </w:rPr>
            </w:pPr>
            <w:r w:rsidRPr="00E276A5">
              <w:rPr>
                <w:color w:val="222222"/>
                <w:sz w:val="18"/>
                <w:szCs w:val="18"/>
                <w:shd w:val="clear" w:color="auto" w:fill="FFFFFF"/>
              </w:rPr>
              <w:t>Artista mostrándose</w:t>
            </w:r>
            <w:r w:rsidRPr="00E276A5">
              <w:rPr>
                <w:rStyle w:val="apple-converted-space"/>
                <w:color w:val="222222"/>
                <w:sz w:val="18"/>
                <w:szCs w:val="18"/>
                <w:shd w:val="clear" w:color="auto" w:fill="FFFFFF"/>
              </w:rPr>
              <w:t xml:space="preserve"> </w:t>
            </w:r>
          </w:p>
        </w:tc>
        <w:tc>
          <w:tcPr>
            <w:tcW w:w="1395" w:type="dxa"/>
          </w:tcPr>
          <w:p w:rsidR="00FA3FA8" w:rsidRPr="00E276A5" w:rsidRDefault="00FA3FA8" w:rsidP="00FA3FA8">
            <w:pPr>
              <w:pStyle w:val="Epgrafe"/>
              <w:spacing w:after="200" w:line="360" w:lineRule="auto"/>
              <w:rPr>
                <w:b w:val="0"/>
              </w:rPr>
            </w:pPr>
            <w:bookmarkStart w:id="96" w:name="_Toc434069876"/>
            <w:r w:rsidRPr="00E276A5">
              <w:rPr>
                <w:b w:val="0"/>
              </w:rPr>
              <w:t xml:space="preserve">Fotografía </w:t>
            </w:r>
            <w:r w:rsidR="00770B13">
              <w:rPr>
                <w:b w:val="0"/>
              </w:rPr>
              <w:t>5</w:t>
            </w:r>
            <w:r w:rsidRPr="00E276A5">
              <w:rPr>
                <w:b w:val="0"/>
              </w:rPr>
              <w:t>. Jaime Guevara. Muestra</w:t>
            </w:r>
            <w:bookmarkEnd w:id="96"/>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Aparece un hombre de edad adulta.</w:t>
            </w:r>
          </w:p>
        </w:tc>
        <w:tc>
          <w:tcPr>
            <w:tcW w:w="1395" w:type="dxa"/>
          </w:tcPr>
          <w:p w:rsidR="00FA3FA8" w:rsidRPr="00E276A5" w:rsidRDefault="00FA3FA8" w:rsidP="00FA3FA8">
            <w:pPr>
              <w:spacing w:after="200"/>
              <w:jc w:val="left"/>
              <w:rPr>
                <w:sz w:val="18"/>
                <w:szCs w:val="18"/>
              </w:rPr>
            </w:pPr>
            <w:r w:rsidRPr="00E276A5">
              <w:rPr>
                <w:sz w:val="18"/>
                <w:szCs w:val="18"/>
              </w:rPr>
              <w:t>Sosteniendo una guitarra entre sus piernas, sentado en el suelo.</w:t>
            </w:r>
          </w:p>
        </w:tc>
        <w:tc>
          <w:tcPr>
            <w:tcW w:w="1395" w:type="dxa"/>
          </w:tcPr>
          <w:p w:rsidR="00FA3FA8" w:rsidRPr="00E276A5" w:rsidRDefault="00FA3FA8" w:rsidP="00FA3FA8">
            <w:pPr>
              <w:spacing w:after="200"/>
              <w:jc w:val="left"/>
              <w:rPr>
                <w:sz w:val="18"/>
                <w:szCs w:val="18"/>
              </w:rPr>
            </w:pPr>
            <w:r w:rsidRPr="00E276A5">
              <w:rPr>
                <w:sz w:val="18"/>
                <w:szCs w:val="18"/>
              </w:rPr>
              <w:t>Tiene una expresión relajada y un poco alegre,</w:t>
            </w:r>
          </w:p>
          <w:p w:rsidR="00FA3FA8" w:rsidRPr="00E276A5" w:rsidRDefault="00FA3FA8" w:rsidP="00FA3FA8">
            <w:pPr>
              <w:spacing w:after="200"/>
              <w:jc w:val="left"/>
              <w:rPr>
                <w:sz w:val="18"/>
                <w:szCs w:val="18"/>
              </w:rPr>
            </w:pPr>
            <w:r w:rsidRPr="00E276A5">
              <w:rPr>
                <w:sz w:val="18"/>
                <w:szCs w:val="18"/>
              </w:rPr>
              <w:t>el hombre parece tener el pelo largo.</w:t>
            </w:r>
          </w:p>
        </w:tc>
        <w:tc>
          <w:tcPr>
            <w:tcW w:w="1395" w:type="dxa"/>
          </w:tcPr>
          <w:p w:rsidR="00FA3FA8" w:rsidRPr="00E276A5" w:rsidRDefault="00FA3FA8" w:rsidP="00FA3FA8">
            <w:pPr>
              <w:spacing w:after="200"/>
              <w:jc w:val="left"/>
              <w:rPr>
                <w:sz w:val="18"/>
                <w:szCs w:val="18"/>
              </w:rPr>
            </w:pPr>
            <w:r w:rsidRPr="00E276A5">
              <w:rPr>
                <w:sz w:val="18"/>
                <w:szCs w:val="18"/>
              </w:rPr>
              <w:t>El lugar parece ser abierto, en el campo.</w:t>
            </w:r>
          </w:p>
        </w:tc>
        <w:tc>
          <w:tcPr>
            <w:tcW w:w="1395" w:type="dxa"/>
          </w:tcPr>
          <w:p w:rsidR="00FA3FA8" w:rsidRPr="00E276A5" w:rsidRDefault="00FA3FA8" w:rsidP="00FA3FA8">
            <w:pPr>
              <w:spacing w:after="200"/>
              <w:jc w:val="left"/>
              <w:rPr>
                <w:sz w:val="18"/>
                <w:szCs w:val="18"/>
              </w:rPr>
            </w:pPr>
            <w:r w:rsidRPr="00E276A5">
              <w:rPr>
                <w:sz w:val="18"/>
                <w:szCs w:val="18"/>
              </w:rPr>
              <w:t>Usa una boina negra, un pañuelo grande en el cuello, una chaqueta de cuero negra, un pantalón bluejean ajustado y unas botas cafés.</w:t>
            </w:r>
          </w:p>
        </w:tc>
        <w:tc>
          <w:tcPr>
            <w:tcW w:w="1395" w:type="dxa"/>
          </w:tcPr>
          <w:p w:rsidR="00FA3FA8" w:rsidRPr="00E276A5" w:rsidRDefault="00FA3FA8" w:rsidP="00FA3FA8">
            <w:pPr>
              <w:spacing w:after="200"/>
              <w:jc w:val="left"/>
              <w:rPr>
                <w:sz w:val="18"/>
                <w:szCs w:val="18"/>
              </w:rPr>
            </w:pPr>
            <w:r w:rsidRPr="00E276A5">
              <w:rPr>
                <w:sz w:val="18"/>
                <w:szCs w:val="18"/>
              </w:rPr>
              <w:t>Se pueden ver una guitarra césped y un poco de mala hierba crecida.</w:t>
            </w:r>
          </w:p>
        </w:tc>
        <w:tc>
          <w:tcPr>
            <w:tcW w:w="1440" w:type="dxa"/>
          </w:tcPr>
          <w:p w:rsidR="00FA3FA8" w:rsidRPr="00E276A5" w:rsidRDefault="00FA3FA8" w:rsidP="00FA3FA8">
            <w:pPr>
              <w:spacing w:after="200"/>
              <w:jc w:val="left"/>
              <w:rPr>
                <w:sz w:val="18"/>
                <w:szCs w:val="18"/>
              </w:rPr>
            </w:pPr>
            <w:r w:rsidRPr="00E276A5">
              <w:rPr>
                <w:sz w:val="18"/>
                <w:szCs w:val="18"/>
              </w:rPr>
              <w:t>La foto ha sido tomada de frente con una ligera contra picada y virada un poco hacia un lado.</w:t>
            </w:r>
          </w:p>
        </w:tc>
        <w:tc>
          <w:tcPr>
            <w:tcW w:w="1530" w:type="dxa"/>
          </w:tcPr>
          <w:p w:rsidR="00FA3FA8" w:rsidRPr="00E276A5" w:rsidRDefault="00FA3FA8" w:rsidP="00FA3FA8">
            <w:pPr>
              <w:spacing w:after="200"/>
              <w:jc w:val="left"/>
              <w:rPr>
                <w:sz w:val="18"/>
                <w:szCs w:val="18"/>
              </w:rPr>
            </w:pPr>
            <w:r w:rsidRPr="00E276A5">
              <w:rPr>
                <w:sz w:val="18"/>
                <w:szCs w:val="18"/>
              </w:rPr>
              <w:t>La iluminación es convencional sin crear muchas sombras ni contraste, parece ser que la fuente de luz es el sol.</w:t>
            </w:r>
          </w:p>
        </w:tc>
      </w:tr>
      <w:tr w:rsidR="00FA3FA8" w:rsidRPr="00E276A5" w:rsidTr="00FA3FA8">
        <w:trPr>
          <w:trHeight w:val="911"/>
        </w:trPr>
        <w:tc>
          <w:tcPr>
            <w:tcW w:w="1080" w:type="dxa"/>
            <w:vMerge/>
          </w:tcPr>
          <w:p w:rsidR="00FA3FA8" w:rsidRPr="00E276A5" w:rsidRDefault="00FA3FA8" w:rsidP="00FA3FA8">
            <w:pPr>
              <w:spacing w:after="200"/>
              <w:jc w:val="left"/>
              <w:rPr>
                <w:sz w:val="18"/>
                <w:szCs w:val="18"/>
              </w:rPr>
            </w:pPr>
          </w:p>
        </w:tc>
        <w:tc>
          <w:tcPr>
            <w:tcW w:w="720" w:type="dxa"/>
          </w:tcPr>
          <w:p w:rsidR="00FA3FA8" w:rsidRPr="00E276A5" w:rsidRDefault="00FA3FA8" w:rsidP="00FA3FA8">
            <w:pPr>
              <w:spacing w:after="200"/>
              <w:jc w:val="left"/>
              <w:rPr>
                <w:sz w:val="18"/>
                <w:szCs w:val="18"/>
              </w:rPr>
            </w:pPr>
            <w:r w:rsidRPr="00E276A5">
              <w:rPr>
                <w:sz w:val="18"/>
                <w:szCs w:val="18"/>
              </w:rPr>
              <w:t>3</w:t>
            </w:r>
          </w:p>
        </w:tc>
        <w:tc>
          <w:tcPr>
            <w:tcW w:w="1395" w:type="dxa"/>
          </w:tcPr>
          <w:p w:rsidR="00FA3FA8" w:rsidRPr="00E276A5" w:rsidRDefault="00FA3FA8" w:rsidP="00FA3FA8">
            <w:pPr>
              <w:spacing w:after="200"/>
              <w:jc w:val="left"/>
              <w:rPr>
                <w:sz w:val="18"/>
                <w:szCs w:val="18"/>
              </w:rPr>
            </w:pPr>
            <w:r w:rsidRPr="00E276A5">
              <w:rPr>
                <w:color w:val="222222"/>
                <w:sz w:val="18"/>
                <w:szCs w:val="18"/>
                <w:shd w:val="clear" w:color="auto" w:fill="FFFFFF"/>
              </w:rPr>
              <w:t>Presentación en vivo</w:t>
            </w:r>
          </w:p>
        </w:tc>
        <w:tc>
          <w:tcPr>
            <w:tcW w:w="1395" w:type="dxa"/>
          </w:tcPr>
          <w:p w:rsidR="00FA3FA8" w:rsidRPr="00E276A5" w:rsidRDefault="00FA3FA8" w:rsidP="00FA3FA8">
            <w:pPr>
              <w:pStyle w:val="Epgrafe"/>
              <w:spacing w:after="200" w:line="360" w:lineRule="auto"/>
              <w:rPr>
                <w:b w:val="0"/>
              </w:rPr>
            </w:pPr>
            <w:bookmarkStart w:id="97" w:name="_Toc434069877"/>
            <w:r w:rsidRPr="00E276A5">
              <w:rPr>
                <w:b w:val="0"/>
              </w:rPr>
              <w:t xml:space="preserve">Fotografía </w:t>
            </w:r>
            <w:r w:rsidR="00770B13">
              <w:rPr>
                <w:b w:val="0"/>
              </w:rPr>
              <w:t>6</w:t>
            </w:r>
            <w:r w:rsidRPr="00E276A5">
              <w:rPr>
                <w:b w:val="0"/>
              </w:rPr>
              <w:t>. Jaime Guevara. Presentación</w:t>
            </w:r>
            <w:bookmarkEnd w:id="97"/>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Aparece un hombre joven.</w:t>
            </w:r>
          </w:p>
        </w:tc>
        <w:tc>
          <w:tcPr>
            <w:tcW w:w="1395" w:type="dxa"/>
          </w:tcPr>
          <w:p w:rsidR="00FA3FA8" w:rsidRPr="00E276A5" w:rsidRDefault="00FA3FA8" w:rsidP="00FA3FA8">
            <w:pPr>
              <w:spacing w:after="200"/>
              <w:jc w:val="left"/>
              <w:rPr>
                <w:sz w:val="18"/>
                <w:szCs w:val="18"/>
              </w:rPr>
            </w:pPr>
            <w:r w:rsidRPr="00E276A5">
              <w:rPr>
                <w:sz w:val="18"/>
                <w:szCs w:val="18"/>
              </w:rPr>
              <w:t>Tocando la guitarra sentado en un asiento sin espaldar visible.</w:t>
            </w:r>
          </w:p>
        </w:tc>
        <w:tc>
          <w:tcPr>
            <w:tcW w:w="1395" w:type="dxa"/>
          </w:tcPr>
          <w:p w:rsidR="00FA3FA8" w:rsidRPr="00E276A5" w:rsidRDefault="00FA3FA8" w:rsidP="00FA3FA8">
            <w:pPr>
              <w:spacing w:after="200"/>
              <w:jc w:val="left"/>
              <w:rPr>
                <w:sz w:val="18"/>
                <w:szCs w:val="18"/>
              </w:rPr>
            </w:pPr>
            <w:r w:rsidRPr="00E276A5">
              <w:rPr>
                <w:sz w:val="18"/>
                <w:szCs w:val="18"/>
              </w:rPr>
              <w:t>Tiene una expresión entre relajada y seria, el hombre usa el pelo largo.</w:t>
            </w:r>
          </w:p>
        </w:tc>
        <w:tc>
          <w:tcPr>
            <w:tcW w:w="1395" w:type="dxa"/>
          </w:tcPr>
          <w:p w:rsidR="00FA3FA8" w:rsidRPr="00E276A5" w:rsidRDefault="00FA3FA8" w:rsidP="00FA3FA8">
            <w:pPr>
              <w:spacing w:after="200"/>
              <w:jc w:val="left"/>
              <w:rPr>
                <w:sz w:val="18"/>
                <w:szCs w:val="18"/>
              </w:rPr>
            </w:pPr>
            <w:r w:rsidRPr="00E276A5">
              <w:rPr>
                <w:sz w:val="18"/>
                <w:szCs w:val="18"/>
              </w:rPr>
              <w:t>Está en un escenario simple que parece ser en un lugar cerrado.</w:t>
            </w:r>
          </w:p>
        </w:tc>
        <w:tc>
          <w:tcPr>
            <w:tcW w:w="1395" w:type="dxa"/>
          </w:tcPr>
          <w:p w:rsidR="00FA3FA8" w:rsidRPr="00E276A5" w:rsidRDefault="00FA3FA8" w:rsidP="00FA3FA8">
            <w:pPr>
              <w:spacing w:after="200"/>
              <w:jc w:val="left"/>
              <w:rPr>
                <w:sz w:val="18"/>
                <w:szCs w:val="18"/>
              </w:rPr>
            </w:pPr>
            <w:r w:rsidRPr="00E276A5">
              <w:rPr>
                <w:sz w:val="18"/>
                <w:szCs w:val="18"/>
              </w:rPr>
              <w:t>El instrumentista usa camisa arremangada y bluejean con correa.</w:t>
            </w:r>
          </w:p>
        </w:tc>
        <w:tc>
          <w:tcPr>
            <w:tcW w:w="1395" w:type="dxa"/>
          </w:tcPr>
          <w:p w:rsidR="00FA3FA8" w:rsidRPr="00E276A5" w:rsidRDefault="00FA3FA8" w:rsidP="00FA3FA8">
            <w:pPr>
              <w:spacing w:after="200"/>
              <w:jc w:val="left"/>
              <w:rPr>
                <w:sz w:val="18"/>
                <w:szCs w:val="18"/>
              </w:rPr>
            </w:pPr>
            <w:r w:rsidRPr="00E276A5">
              <w:rPr>
                <w:sz w:val="18"/>
                <w:szCs w:val="18"/>
              </w:rPr>
              <w:t>Se pueden ver el una guitarra, un pedestal y un micrófono con un cable.</w:t>
            </w:r>
          </w:p>
        </w:tc>
        <w:tc>
          <w:tcPr>
            <w:tcW w:w="1440" w:type="dxa"/>
          </w:tcPr>
          <w:p w:rsidR="00FA3FA8" w:rsidRPr="00E276A5" w:rsidRDefault="00FA3FA8" w:rsidP="00FA3FA8">
            <w:pPr>
              <w:spacing w:after="200"/>
              <w:jc w:val="left"/>
              <w:rPr>
                <w:sz w:val="18"/>
                <w:szCs w:val="18"/>
              </w:rPr>
            </w:pPr>
            <w:r w:rsidRPr="00E276A5">
              <w:rPr>
                <w:sz w:val="18"/>
                <w:szCs w:val="18"/>
              </w:rPr>
              <w:t>La foto ha sido tomada desde un lado y con una ligera contra picada.</w:t>
            </w:r>
          </w:p>
        </w:tc>
        <w:tc>
          <w:tcPr>
            <w:tcW w:w="1530" w:type="dxa"/>
          </w:tcPr>
          <w:p w:rsidR="00FA3FA8" w:rsidRPr="00E276A5" w:rsidRDefault="00FA3FA8" w:rsidP="00FA3FA8">
            <w:pPr>
              <w:spacing w:after="200"/>
              <w:jc w:val="left"/>
              <w:rPr>
                <w:sz w:val="18"/>
                <w:szCs w:val="18"/>
              </w:rPr>
            </w:pPr>
            <w:r w:rsidRPr="00E276A5">
              <w:rPr>
                <w:sz w:val="18"/>
                <w:szCs w:val="18"/>
              </w:rPr>
              <w:t>La iluminación es convencional sin crear muchas sombras ni contraste, parece ser artificial.</w:t>
            </w:r>
          </w:p>
        </w:tc>
      </w:tr>
      <w:tr w:rsidR="00FA3FA8" w:rsidRPr="00E276A5" w:rsidTr="00FA3FA8">
        <w:trPr>
          <w:trHeight w:val="911"/>
        </w:trPr>
        <w:tc>
          <w:tcPr>
            <w:tcW w:w="1080" w:type="dxa"/>
            <w:vMerge/>
          </w:tcPr>
          <w:p w:rsidR="00FA3FA8" w:rsidRPr="00E276A5" w:rsidRDefault="00FA3FA8" w:rsidP="00FA3FA8">
            <w:pPr>
              <w:spacing w:after="200"/>
              <w:jc w:val="left"/>
              <w:rPr>
                <w:sz w:val="18"/>
                <w:szCs w:val="18"/>
              </w:rPr>
            </w:pPr>
          </w:p>
        </w:tc>
        <w:tc>
          <w:tcPr>
            <w:tcW w:w="720" w:type="dxa"/>
          </w:tcPr>
          <w:p w:rsidR="00FA3FA8" w:rsidRPr="00E276A5" w:rsidRDefault="00FA3FA8" w:rsidP="00FA3FA8">
            <w:pPr>
              <w:spacing w:after="200"/>
              <w:jc w:val="left"/>
              <w:rPr>
                <w:sz w:val="18"/>
                <w:szCs w:val="18"/>
              </w:rPr>
            </w:pPr>
            <w:r w:rsidRPr="00E276A5">
              <w:rPr>
                <w:sz w:val="18"/>
                <w:szCs w:val="18"/>
              </w:rPr>
              <w:t>4</w:t>
            </w:r>
          </w:p>
        </w:tc>
        <w:tc>
          <w:tcPr>
            <w:tcW w:w="1395" w:type="dxa"/>
          </w:tcPr>
          <w:p w:rsidR="00FA3FA8" w:rsidRPr="00E276A5" w:rsidRDefault="00FA3FA8" w:rsidP="00FA3FA8">
            <w:pPr>
              <w:spacing w:after="200"/>
              <w:jc w:val="left"/>
              <w:rPr>
                <w:sz w:val="18"/>
                <w:szCs w:val="18"/>
              </w:rPr>
            </w:pPr>
            <w:r w:rsidRPr="00E276A5">
              <w:rPr>
                <w:color w:val="222222"/>
                <w:sz w:val="18"/>
                <w:szCs w:val="18"/>
                <w:shd w:val="clear" w:color="auto" w:fill="FFFFFF"/>
              </w:rPr>
              <w:t>Presentación en vivo</w:t>
            </w:r>
          </w:p>
        </w:tc>
        <w:tc>
          <w:tcPr>
            <w:tcW w:w="1395" w:type="dxa"/>
          </w:tcPr>
          <w:p w:rsidR="00FA3FA8" w:rsidRPr="00E276A5" w:rsidRDefault="00FA3FA8" w:rsidP="00FA3FA8">
            <w:pPr>
              <w:pStyle w:val="Epgrafe"/>
              <w:spacing w:after="200" w:line="360" w:lineRule="auto"/>
              <w:rPr>
                <w:b w:val="0"/>
              </w:rPr>
            </w:pPr>
            <w:bookmarkStart w:id="98" w:name="_Toc434069878"/>
            <w:r w:rsidRPr="00E276A5">
              <w:rPr>
                <w:b w:val="0"/>
              </w:rPr>
              <w:t xml:space="preserve">Fotografía </w:t>
            </w:r>
            <w:r w:rsidR="00770B13">
              <w:rPr>
                <w:b w:val="0"/>
              </w:rPr>
              <w:t>8</w:t>
            </w:r>
            <w:r w:rsidRPr="00E276A5">
              <w:rPr>
                <w:b w:val="0"/>
              </w:rPr>
              <w:t>. Jaime Guevara. Presentación</w:t>
            </w:r>
            <w:bookmarkEnd w:id="98"/>
          </w:p>
          <w:p w:rsidR="00FA3FA8" w:rsidRPr="00E276A5" w:rsidRDefault="00FA3FA8" w:rsidP="00FA3FA8">
            <w:pPr>
              <w:spacing w:after="200"/>
              <w:jc w:val="left"/>
              <w:rPr>
                <w:sz w:val="18"/>
                <w:szCs w:val="18"/>
              </w:rPr>
            </w:pPr>
          </w:p>
        </w:tc>
        <w:tc>
          <w:tcPr>
            <w:tcW w:w="1395" w:type="dxa"/>
          </w:tcPr>
          <w:p w:rsidR="00FA3FA8" w:rsidRPr="00E276A5" w:rsidRDefault="00FA3FA8" w:rsidP="00FA3FA8">
            <w:pPr>
              <w:spacing w:after="200"/>
              <w:jc w:val="left"/>
              <w:rPr>
                <w:sz w:val="18"/>
                <w:szCs w:val="18"/>
              </w:rPr>
            </w:pPr>
            <w:r w:rsidRPr="00E276A5">
              <w:rPr>
                <w:sz w:val="18"/>
                <w:szCs w:val="18"/>
              </w:rPr>
              <w:t>Aparecen seis hombres de adultos, siendo Jaime Guevara el protagonista de la fotografía.</w:t>
            </w:r>
          </w:p>
        </w:tc>
        <w:tc>
          <w:tcPr>
            <w:tcW w:w="1395" w:type="dxa"/>
          </w:tcPr>
          <w:p w:rsidR="00FA3FA8" w:rsidRPr="00E276A5" w:rsidRDefault="00FA3FA8" w:rsidP="00FA3FA8">
            <w:pPr>
              <w:spacing w:after="200"/>
              <w:jc w:val="left"/>
              <w:rPr>
                <w:sz w:val="18"/>
                <w:szCs w:val="18"/>
              </w:rPr>
            </w:pPr>
            <w:r w:rsidRPr="00E276A5">
              <w:rPr>
                <w:sz w:val="18"/>
                <w:szCs w:val="18"/>
              </w:rPr>
              <w:t>Todos parados y relajados, algunos con instrumentos.</w:t>
            </w:r>
          </w:p>
        </w:tc>
        <w:tc>
          <w:tcPr>
            <w:tcW w:w="1395" w:type="dxa"/>
          </w:tcPr>
          <w:p w:rsidR="00FA3FA8" w:rsidRPr="00E276A5" w:rsidRDefault="00FA3FA8" w:rsidP="00FA3FA8">
            <w:pPr>
              <w:spacing w:after="200"/>
              <w:jc w:val="left"/>
              <w:rPr>
                <w:sz w:val="18"/>
                <w:szCs w:val="18"/>
              </w:rPr>
            </w:pPr>
            <w:r w:rsidRPr="00E276A5">
              <w:rPr>
                <w:sz w:val="18"/>
                <w:szCs w:val="18"/>
              </w:rPr>
              <w:t xml:space="preserve">Todos tienen una expresión entre relajada y sonreída, el protagonista de la foto usa pelo </w:t>
            </w:r>
            <w:r w:rsidRPr="00E276A5">
              <w:rPr>
                <w:sz w:val="18"/>
                <w:szCs w:val="18"/>
              </w:rPr>
              <w:lastRenderedPageBreak/>
              <w:t>largo.</w:t>
            </w:r>
          </w:p>
        </w:tc>
        <w:tc>
          <w:tcPr>
            <w:tcW w:w="1395" w:type="dxa"/>
          </w:tcPr>
          <w:p w:rsidR="00FA3FA8" w:rsidRPr="00E276A5" w:rsidRDefault="00FA3FA8" w:rsidP="00FA3FA8">
            <w:pPr>
              <w:spacing w:after="200"/>
              <w:jc w:val="left"/>
              <w:rPr>
                <w:sz w:val="18"/>
                <w:szCs w:val="18"/>
              </w:rPr>
            </w:pPr>
            <w:r w:rsidRPr="00E276A5">
              <w:rPr>
                <w:sz w:val="18"/>
                <w:szCs w:val="18"/>
              </w:rPr>
              <w:lastRenderedPageBreak/>
              <w:t>Están en un escenario grande que parece ser en un lugar abierto.</w:t>
            </w:r>
          </w:p>
        </w:tc>
        <w:tc>
          <w:tcPr>
            <w:tcW w:w="1395" w:type="dxa"/>
          </w:tcPr>
          <w:p w:rsidR="00FA3FA8" w:rsidRPr="00E276A5" w:rsidRDefault="00FA3FA8" w:rsidP="00FA3FA8">
            <w:pPr>
              <w:spacing w:after="200"/>
              <w:jc w:val="left"/>
              <w:rPr>
                <w:sz w:val="18"/>
                <w:szCs w:val="18"/>
              </w:rPr>
            </w:pPr>
            <w:r w:rsidRPr="00E276A5">
              <w:rPr>
                <w:sz w:val="18"/>
                <w:szCs w:val="18"/>
              </w:rPr>
              <w:t xml:space="preserve">El instrumentista usa boina negra, pañuelo rojo grande en el cuello, saco negro, chaleco </w:t>
            </w:r>
            <w:r w:rsidRPr="00E276A5">
              <w:rPr>
                <w:sz w:val="18"/>
                <w:szCs w:val="18"/>
              </w:rPr>
              <w:lastRenderedPageBreak/>
              <w:t>y pantalón bluejean y algunas pulseras. Del resto de personajes se puede ver que usan camiseta.</w:t>
            </w:r>
          </w:p>
        </w:tc>
        <w:tc>
          <w:tcPr>
            <w:tcW w:w="1395" w:type="dxa"/>
          </w:tcPr>
          <w:p w:rsidR="00FA3FA8" w:rsidRPr="00E276A5" w:rsidRDefault="00FA3FA8" w:rsidP="00FA3FA8">
            <w:pPr>
              <w:spacing w:after="200"/>
              <w:jc w:val="left"/>
              <w:rPr>
                <w:sz w:val="18"/>
                <w:szCs w:val="18"/>
              </w:rPr>
            </w:pPr>
            <w:r w:rsidRPr="00E276A5">
              <w:rPr>
                <w:sz w:val="18"/>
                <w:szCs w:val="18"/>
              </w:rPr>
              <w:lastRenderedPageBreak/>
              <w:t xml:space="preserve">Se pueden ver, una estructura de metal que parece formar parte del escenario, cables, </w:t>
            </w:r>
            <w:r w:rsidRPr="00E276A5">
              <w:rPr>
                <w:sz w:val="18"/>
                <w:szCs w:val="18"/>
              </w:rPr>
              <w:lastRenderedPageBreak/>
              <w:t>micrófonos, pedestales, una guitarra que es sostenida por el protagonista, correas de guitarra y un saxofón sostenido por otro personaje.</w:t>
            </w:r>
          </w:p>
        </w:tc>
        <w:tc>
          <w:tcPr>
            <w:tcW w:w="1440" w:type="dxa"/>
          </w:tcPr>
          <w:p w:rsidR="00FA3FA8" w:rsidRPr="00E276A5" w:rsidRDefault="00FA3FA8" w:rsidP="00FA3FA8">
            <w:pPr>
              <w:spacing w:after="200"/>
              <w:jc w:val="left"/>
              <w:rPr>
                <w:sz w:val="18"/>
                <w:szCs w:val="18"/>
              </w:rPr>
            </w:pPr>
            <w:r w:rsidRPr="00E276A5">
              <w:rPr>
                <w:sz w:val="18"/>
                <w:szCs w:val="18"/>
              </w:rPr>
              <w:lastRenderedPageBreak/>
              <w:t>La foto ha sido tomada de lado.</w:t>
            </w:r>
          </w:p>
        </w:tc>
        <w:tc>
          <w:tcPr>
            <w:tcW w:w="1530" w:type="dxa"/>
          </w:tcPr>
          <w:p w:rsidR="00FA3FA8" w:rsidRPr="00E276A5" w:rsidRDefault="00FA3FA8" w:rsidP="00FA3FA8">
            <w:pPr>
              <w:spacing w:after="200"/>
              <w:jc w:val="left"/>
              <w:rPr>
                <w:sz w:val="18"/>
                <w:szCs w:val="18"/>
              </w:rPr>
            </w:pPr>
            <w:r w:rsidRPr="00E276A5">
              <w:rPr>
                <w:sz w:val="18"/>
                <w:szCs w:val="18"/>
              </w:rPr>
              <w:t>La iluminación es convencional y parece venir directamente del sol.</w:t>
            </w:r>
          </w:p>
        </w:tc>
      </w:tr>
    </w:tbl>
    <w:p w:rsidR="00832E50" w:rsidRPr="00E276A5" w:rsidRDefault="00832E50" w:rsidP="00CC3DEA">
      <w:pPr>
        <w:rPr>
          <w:color w:val="000000" w:themeColor="text1"/>
        </w:rPr>
      </w:pPr>
    </w:p>
    <w:p w:rsidR="002E3415" w:rsidRPr="00E276A5" w:rsidRDefault="002E3415" w:rsidP="00CC3DEA">
      <w:pPr>
        <w:tabs>
          <w:tab w:val="left" w:pos="976"/>
          <w:tab w:val="left" w:pos="1433"/>
          <w:tab w:val="left" w:pos="2120"/>
          <w:tab w:val="left" w:pos="4842"/>
          <w:tab w:val="left" w:pos="5078"/>
          <w:tab w:val="left" w:pos="6593"/>
          <w:tab w:val="left" w:pos="8108"/>
          <w:tab w:val="left" w:pos="9552"/>
          <w:tab w:val="left" w:pos="10997"/>
          <w:tab w:val="left" w:pos="12442"/>
          <w:tab w:val="left" w:pos="13938"/>
        </w:tabs>
        <w:rPr>
          <w:color w:val="000000" w:themeColor="text1"/>
          <w:sz w:val="16"/>
          <w:szCs w:val="16"/>
        </w:rPr>
      </w:pPr>
    </w:p>
    <w:p w:rsidR="002E3415" w:rsidRPr="00E276A5" w:rsidRDefault="002E3415" w:rsidP="00CC3DEA">
      <w:pPr>
        <w:jc w:val="left"/>
        <w:rPr>
          <w:sz w:val="18"/>
          <w:szCs w:val="18"/>
        </w:rPr>
      </w:pP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r w:rsidRPr="00E276A5">
        <w:rPr>
          <w:sz w:val="18"/>
          <w:szCs w:val="18"/>
        </w:rPr>
        <w:br/>
      </w:r>
    </w:p>
    <w:tbl>
      <w:tblPr>
        <w:tblStyle w:val="Tablaconcuadrcula"/>
        <w:tblW w:w="15930" w:type="dxa"/>
        <w:jc w:val="center"/>
        <w:tblInd w:w="-792" w:type="dxa"/>
        <w:tblLayout w:type="fixed"/>
        <w:tblLook w:val="04A0" w:firstRow="1" w:lastRow="0" w:firstColumn="1" w:lastColumn="0" w:noHBand="0" w:noVBand="1"/>
      </w:tblPr>
      <w:tblGrid>
        <w:gridCol w:w="1080"/>
        <w:gridCol w:w="720"/>
        <w:gridCol w:w="1395"/>
        <w:gridCol w:w="1395"/>
        <w:gridCol w:w="1395"/>
        <w:gridCol w:w="1395"/>
        <w:gridCol w:w="1395"/>
        <w:gridCol w:w="1395"/>
        <w:gridCol w:w="1395"/>
        <w:gridCol w:w="1395"/>
        <w:gridCol w:w="1440"/>
        <w:gridCol w:w="1530"/>
      </w:tblGrid>
      <w:tr w:rsidR="002E3415" w:rsidRPr="00E276A5" w:rsidTr="00FA3FA8">
        <w:trPr>
          <w:trHeight w:val="1003"/>
          <w:jc w:val="center"/>
        </w:trPr>
        <w:tc>
          <w:tcPr>
            <w:tcW w:w="1080" w:type="dxa"/>
          </w:tcPr>
          <w:p w:rsidR="002E3415" w:rsidRPr="00E276A5" w:rsidRDefault="002E3415" w:rsidP="00CC3DEA">
            <w:pPr>
              <w:spacing w:after="200"/>
              <w:jc w:val="left"/>
              <w:rPr>
                <w:sz w:val="18"/>
                <w:szCs w:val="18"/>
              </w:rPr>
            </w:pPr>
            <w:r w:rsidRPr="00E276A5">
              <w:rPr>
                <w:sz w:val="18"/>
                <w:szCs w:val="18"/>
              </w:rPr>
              <w:lastRenderedPageBreak/>
              <w:t>ARTISTA</w:t>
            </w:r>
          </w:p>
        </w:tc>
        <w:tc>
          <w:tcPr>
            <w:tcW w:w="720" w:type="dxa"/>
          </w:tcPr>
          <w:p w:rsidR="002E3415" w:rsidRPr="00E276A5" w:rsidRDefault="002E3415" w:rsidP="00CC3DEA">
            <w:pPr>
              <w:spacing w:after="200"/>
              <w:jc w:val="left"/>
              <w:rPr>
                <w:color w:val="000000" w:themeColor="text1"/>
                <w:sz w:val="18"/>
                <w:szCs w:val="18"/>
              </w:rPr>
            </w:pPr>
            <w:r w:rsidRPr="00E276A5">
              <w:rPr>
                <w:color w:val="000000" w:themeColor="text1"/>
                <w:sz w:val="18"/>
                <w:szCs w:val="18"/>
              </w:rPr>
              <w:t>Nº DE FOTO</w:t>
            </w:r>
          </w:p>
          <w:p w:rsidR="002E3415" w:rsidRPr="00E276A5" w:rsidRDefault="002E3415" w:rsidP="00CC3DEA">
            <w:pPr>
              <w:spacing w:after="200"/>
              <w:jc w:val="left"/>
              <w:rPr>
                <w:color w:val="000000" w:themeColor="text1"/>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INDICADOR</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NOMBRE O TÍTULO</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PERSONAS</w:t>
            </w:r>
          </w:p>
        </w:tc>
        <w:tc>
          <w:tcPr>
            <w:tcW w:w="1395" w:type="dxa"/>
          </w:tcPr>
          <w:p w:rsidR="002E3415" w:rsidRPr="00E276A5" w:rsidRDefault="002E3415" w:rsidP="00CC3DEA">
            <w:pPr>
              <w:spacing w:after="200"/>
              <w:jc w:val="left"/>
              <w:rPr>
                <w:sz w:val="18"/>
                <w:szCs w:val="18"/>
              </w:rPr>
            </w:pPr>
            <w:r w:rsidRPr="00E276A5">
              <w:rPr>
                <w:sz w:val="18"/>
                <w:szCs w:val="18"/>
              </w:rPr>
              <w:t>POSES</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GESTOS</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ESPACIO</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VESTUARIO</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OBJETOS</w:t>
            </w:r>
          </w:p>
        </w:tc>
        <w:tc>
          <w:tcPr>
            <w:tcW w:w="1440" w:type="dxa"/>
          </w:tcPr>
          <w:p w:rsidR="002E3415" w:rsidRPr="00E276A5" w:rsidRDefault="002E3415" w:rsidP="00CC3DEA">
            <w:pPr>
              <w:spacing w:after="200"/>
              <w:jc w:val="left"/>
              <w:rPr>
                <w:sz w:val="18"/>
                <w:szCs w:val="18"/>
              </w:rPr>
            </w:pPr>
            <w:r w:rsidRPr="00E276A5">
              <w:rPr>
                <w:sz w:val="18"/>
                <w:szCs w:val="18"/>
              </w:rPr>
              <w:t>PERSPECTIVA</w:t>
            </w:r>
          </w:p>
        </w:tc>
        <w:tc>
          <w:tcPr>
            <w:tcW w:w="1530" w:type="dxa"/>
          </w:tcPr>
          <w:p w:rsidR="002E3415" w:rsidRPr="00E276A5" w:rsidRDefault="002E3415" w:rsidP="00CC3DEA">
            <w:pPr>
              <w:spacing w:after="200"/>
              <w:jc w:val="left"/>
              <w:rPr>
                <w:sz w:val="18"/>
                <w:szCs w:val="18"/>
              </w:rPr>
            </w:pPr>
            <w:r w:rsidRPr="00E276A5">
              <w:rPr>
                <w:sz w:val="18"/>
                <w:szCs w:val="18"/>
              </w:rPr>
              <w:t>ILUMINACIÓN</w:t>
            </w:r>
          </w:p>
        </w:tc>
      </w:tr>
      <w:tr w:rsidR="002E3415" w:rsidRPr="00E276A5" w:rsidTr="00FA3FA8">
        <w:trPr>
          <w:trHeight w:val="911"/>
          <w:jc w:val="center"/>
        </w:trPr>
        <w:tc>
          <w:tcPr>
            <w:tcW w:w="1080" w:type="dxa"/>
            <w:vMerge w:val="restart"/>
          </w:tcPr>
          <w:p w:rsidR="002E3415" w:rsidRPr="00E276A5" w:rsidRDefault="002E3415" w:rsidP="00CC3DEA">
            <w:pPr>
              <w:spacing w:after="200"/>
              <w:jc w:val="left"/>
              <w:rPr>
                <w:sz w:val="18"/>
                <w:szCs w:val="18"/>
              </w:rPr>
            </w:pPr>
            <w:r w:rsidRPr="00E276A5">
              <w:rPr>
                <w:sz w:val="18"/>
                <w:szCs w:val="18"/>
              </w:rPr>
              <w:t>Juan Terneus</w:t>
            </w:r>
          </w:p>
          <w:p w:rsidR="002E3415" w:rsidRPr="00E276A5" w:rsidRDefault="002E3415" w:rsidP="00CC3DEA">
            <w:pPr>
              <w:spacing w:after="200"/>
              <w:jc w:val="left"/>
              <w:rPr>
                <w:sz w:val="18"/>
                <w:szCs w:val="18"/>
              </w:rPr>
            </w:pPr>
          </w:p>
          <w:p w:rsidR="002E3415" w:rsidRPr="00E276A5" w:rsidRDefault="002E3415" w:rsidP="00CC3DEA">
            <w:pPr>
              <w:spacing w:after="200"/>
              <w:jc w:val="left"/>
              <w:rPr>
                <w:sz w:val="18"/>
                <w:szCs w:val="18"/>
              </w:rPr>
            </w:pPr>
          </w:p>
          <w:p w:rsidR="002E3415" w:rsidRPr="00E276A5" w:rsidRDefault="002E3415" w:rsidP="00CC3DEA">
            <w:pPr>
              <w:spacing w:after="200"/>
              <w:jc w:val="left"/>
              <w:rPr>
                <w:sz w:val="18"/>
                <w:szCs w:val="18"/>
              </w:rPr>
            </w:pPr>
          </w:p>
          <w:p w:rsidR="002E3415" w:rsidRPr="00E276A5" w:rsidRDefault="002E3415" w:rsidP="00CC3DEA">
            <w:pPr>
              <w:spacing w:after="200"/>
              <w:jc w:val="left"/>
              <w:rPr>
                <w:sz w:val="18"/>
                <w:szCs w:val="18"/>
              </w:rPr>
            </w:pPr>
          </w:p>
          <w:p w:rsidR="002E3415" w:rsidRPr="00E276A5" w:rsidRDefault="002E3415" w:rsidP="00CC3DEA">
            <w:pPr>
              <w:spacing w:after="200"/>
              <w:jc w:val="left"/>
              <w:rPr>
                <w:sz w:val="18"/>
                <w:szCs w:val="18"/>
              </w:rPr>
            </w:pPr>
          </w:p>
        </w:tc>
        <w:tc>
          <w:tcPr>
            <w:tcW w:w="720" w:type="dxa"/>
          </w:tcPr>
          <w:p w:rsidR="002E3415" w:rsidRPr="00E276A5" w:rsidRDefault="002E3415" w:rsidP="00CC3DEA">
            <w:pPr>
              <w:spacing w:after="200"/>
              <w:jc w:val="left"/>
              <w:rPr>
                <w:sz w:val="18"/>
                <w:szCs w:val="18"/>
              </w:rPr>
            </w:pPr>
            <w:r w:rsidRPr="00E276A5">
              <w:rPr>
                <w:sz w:val="18"/>
                <w:szCs w:val="18"/>
              </w:rPr>
              <w:t>1</w:t>
            </w:r>
          </w:p>
        </w:tc>
        <w:tc>
          <w:tcPr>
            <w:tcW w:w="1395" w:type="dxa"/>
          </w:tcPr>
          <w:p w:rsidR="002E3415" w:rsidRPr="00E276A5" w:rsidRDefault="00A47E27" w:rsidP="00CC3DEA">
            <w:pPr>
              <w:spacing w:after="200"/>
              <w:jc w:val="left"/>
              <w:rPr>
                <w:sz w:val="18"/>
                <w:szCs w:val="18"/>
              </w:rPr>
            </w:pPr>
            <w:r w:rsidRPr="00E276A5">
              <w:rPr>
                <w:rStyle w:val="apple-converted-space"/>
                <w:color w:val="222222"/>
                <w:sz w:val="18"/>
                <w:szCs w:val="18"/>
                <w:shd w:val="clear" w:color="auto" w:fill="FFFFFF"/>
              </w:rPr>
              <w:t xml:space="preserve"> </w:t>
            </w:r>
            <w:r w:rsidR="002E3415" w:rsidRPr="00E276A5">
              <w:rPr>
                <w:color w:val="222222"/>
                <w:sz w:val="18"/>
                <w:szCs w:val="18"/>
                <w:shd w:val="clear" w:color="auto" w:fill="FFFFFF"/>
              </w:rPr>
              <w:t>Artista mostrándose</w:t>
            </w:r>
            <w:r w:rsidRPr="00E276A5">
              <w:rPr>
                <w:rStyle w:val="apple-converted-space"/>
                <w:color w:val="222222"/>
                <w:sz w:val="18"/>
                <w:szCs w:val="18"/>
                <w:shd w:val="clear" w:color="auto" w:fill="FFFFFF"/>
              </w:rPr>
              <w:t xml:space="preserve"> </w:t>
            </w:r>
          </w:p>
        </w:tc>
        <w:tc>
          <w:tcPr>
            <w:tcW w:w="1395" w:type="dxa"/>
          </w:tcPr>
          <w:p w:rsidR="002E3415" w:rsidRPr="00E276A5" w:rsidRDefault="002E3415" w:rsidP="00CC3DEA">
            <w:pPr>
              <w:pStyle w:val="Epgrafe"/>
              <w:spacing w:after="200" w:line="360" w:lineRule="auto"/>
              <w:rPr>
                <w:b w:val="0"/>
              </w:rPr>
            </w:pPr>
            <w:bookmarkStart w:id="99" w:name="_Toc434069879"/>
            <w:r w:rsidRPr="00E276A5">
              <w:rPr>
                <w:b w:val="0"/>
              </w:rPr>
              <w:t xml:space="preserve">Fotografía </w:t>
            </w:r>
            <w:r w:rsidR="00770B13">
              <w:rPr>
                <w:b w:val="0"/>
              </w:rPr>
              <w:t>15</w:t>
            </w:r>
            <w:r w:rsidRPr="00E276A5">
              <w:rPr>
                <w:b w:val="0"/>
              </w:rPr>
              <w:t>. Juan Terneus. Muestra</w:t>
            </w:r>
            <w:bookmarkEnd w:id="99"/>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Aparecen seis hombres jóvenes, de estatura normal.</w:t>
            </w:r>
          </w:p>
        </w:tc>
        <w:tc>
          <w:tcPr>
            <w:tcW w:w="1395" w:type="dxa"/>
          </w:tcPr>
          <w:p w:rsidR="002E3415" w:rsidRPr="00E276A5" w:rsidRDefault="002E3415" w:rsidP="00CC3DEA">
            <w:pPr>
              <w:spacing w:after="200"/>
              <w:jc w:val="left"/>
              <w:rPr>
                <w:sz w:val="18"/>
                <w:szCs w:val="18"/>
              </w:rPr>
            </w:pPr>
            <w:r w:rsidRPr="00E276A5">
              <w:rPr>
                <w:sz w:val="18"/>
                <w:szCs w:val="18"/>
              </w:rPr>
              <w:t>Todos apoyados a una pared uno sentado y cinco entre sentados y parados.</w:t>
            </w:r>
          </w:p>
        </w:tc>
        <w:tc>
          <w:tcPr>
            <w:tcW w:w="1395" w:type="dxa"/>
          </w:tcPr>
          <w:p w:rsidR="002E3415" w:rsidRPr="00E276A5" w:rsidRDefault="002E3415" w:rsidP="00CC3DEA">
            <w:pPr>
              <w:spacing w:after="200"/>
              <w:jc w:val="left"/>
              <w:rPr>
                <w:sz w:val="18"/>
                <w:szCs w:val="18"/>
              </w:rPr>
            </w:pPr>
            <w:r w:rsidRPr="00E276A5">
              <w:rPr>
                <w:sz w:val="18"/>
                <w:szCs w:val="18"/>
              </w:rPr>
              <w:t>Tienen una expresión relajada, uno usa barba, y todos usan cortes de pelo modestos, ni muy largos ni muy cortos.</w:t>
            </w:r>
          </w:p>
        </w:tc>
        <w:tc>
          <w:tcPr>
            <w:tcW w:w="1395" w:type="dxa"/>
          </w:tcPr>
          <w:p w:rsidR="002E3415" w:rsidRPr="00E276A5" w:rsidRDefault="002E3415" w:rsidP="00CC3DEA">
            <w:pPr>
              <w:spacing w:after="200"/>
              <w:jc w:val="left"/>
              <w:rPr>
                <w:sz w:val="18"/>
                <w:szCs w:val="18"/>
              </w:rPr>
            </w:pPr>
            <w:r w:rsidRPr="00E276A5">
              <w:rPr>
                <w:sz w:val="18"/>
                <w:szCs w:val="18"/>
              </w:rPr>
              <w:t>El lugar parece ser frente a una pared en una calle, se puede ver vegetación parecida a maleza que crece en las paredes descuidadas, probablemente es un lugar abierto sin techo.</w:t>
            </w:r>
          </w:p>
        </w:tc>
        <w:tc>
          <w:tcPr>
            <w:tcW w:w="1395" w:type="dxa"/>
          </w:tcPr>
          <w:p w:rsidR="002E3415" w:rsidRPr="00E276A5" w:rsidRDefault="002E3415" w:rsidP="00CC3DEA">
            <w:pPr>
              <w:spacing w:after="200"/>
              <w:jc w:val="left"/>
              <w:rPr>
                <w:sz w:val="18"/>
                <w:szCs w:val="18"/>
              </w:rPr>
            </w:pPr>
            <w:r w:rsidRPr="00E276A5">
              <w:rPr>
                <w:sz w:val="18"/>
                <w:szCs w:val="18"/>
              </w:rPr>
              <w:t>Todos parecen usar pantalón largo y chaqueta, uno usa gorra.</w:t>
            </w:r>
          </w:p>
        </w:tc>
        <w:tc>
          <w:tcPr>
            <w:tcW w:w="1395" w:type="dxa"/>
          </w:tcPr>
          <w:p w:rsidR="002E3415" w:rsidRPr="00E276A5" w:rsidRDefault="002E3415" w:rsidP="00CC3DEA">
            <w:pPr>
              <w:spacing w:after="200"/>
              <w:jc w:val="left"/>
              <w:rPr>
                <w:sz w:val="18"/>
                <w:szCs w:val="18"/>
              </w:rPr>
            </w:pPr>
            <w:r w:rsidRPr="00E276A5">
              <w:rPr>
                <w:sz w:val="18"/>
                <w:szCs w:val="18"/>
              </w:rPr>
              <w:t>Hay una planta grande que parece ser una maleza en la pared en la que están apoyados los miembros de la banda, también uno de los miembros sostiene lo que parece ser una fotografía.</w:t>
            </w:r>
          </w:p>
        </w:tc>
        <w:tc>
          <w:tcPr>
            <w:tcW w:w="1440" w:type="dxa"/>
          </w:tcPr>
          <w:p w:rsidR="002E3415" w:rsidRPr="00E276A5" w:rsidRDefault="002E3415" w:rsidP="00CC3DEA">
            <w:pPr>
              <w:spacing w:after="200"/>
              <w:jc w:val="left"/>
              <w:rPr>
                <w:sz w:val="18"/>
                <w:szCs w:val="18"/>
              </w:rPr>
            </w:pPr>
            <w:r w:rsidRPr="00E276A5">
              <w:rPr>
                <w:sz w:val="18"/>
                <w:szCs w:val="18"/>
              </w:rPr>
              <w:t>La foto ha sido tomada desde el lado izquierdo del grupo de personas, haciendo que unos estén más cerca de la cámara y otros más lejos.</w:t>
            </w:r>
          </w:p>
        </w:tc>
        <w:tc>
          <w:tcPr>
            <w:tcW w:w="1530" w:type="dxa"/>
          </w:tcPr>
          <w:p w:rsidR="002E3415" w:rsidRPr="00E276A5" w:rsidRDefault="002E3415" w:rsidP="00CC3DEA">
            <w:pPr>
              <w:spacing w:after="200"/>
              <w:jc w:val="left"/>
              <w:rPr>
                <w:sz w:val="18"/>
                <w:szCs w:val="18"/>
              </w:rPr>
            </w:pPr>
            <w:r w:rsidRPr="00E276A5">
              <w:rPr>
                <w:sz w:val="18"/>
                <w:szCs w:val="18"/>
              </w:rPr>
              <w:t>La iluminación es convencional sin crear muchas sombras ni contraste, parece ser que la fuente de luz es el sol.</w:t>
            </w:r>
          </w:p>
        </w:tc>
      </w:tr>
      <w:tr w:rsidR="002E3415" w:rsidRPr="00E276A5" w:rsidTr="00FA3FA8">
        <w:trPr>
          <w:trHeight w:val="911"/>
          <w:jc w:val="center"/>
        </w:trPr>
        <w:tc>
          <w:tcPr>
            <w:tcW w:w="1080" w:type="dxa"/>
            <w:vMerge/>
          </w:tcPr>
          <w:p w:rsidR="002E3415" w:rsidRPr="00E276A5" w:rsidRDefault="002E3415" w:rsidP="00CC3DEA">
            <w:pPr>
              <w:spacing w:after="200"/>
              <w:jc w:val="left"/>
              <w:rPr>
                <w:sz w:val="18"/>
                <w:szCs w:val="18"/>
              </w:rPr>
            </w:pPr>
          </w:p>
        </w:tc>
        <w:tc>
          <w:tcPr>
            <w:tcW w:w="720" w:type="dxa"/>
          </w:tcPr>
          <w:p w:rsidR="002E3415" w:rsidRPr="00E276A5" w:rsidRDefault="002E3415" w:rsidP="00CC3DEA">
            <w:pPr>
              <w:spacing w:after="200"/>
              <w:jc w:val="left"/>
              <w:rPr>
                <w:sz w:val="18"/>
                <w:szCs w:val="18"/>
              </w:rPr>
            </w:pPr>
            <w:r w:rsidRPr="00E276A5">
              <w:rPr>
                <w:sz w:val="18"/>
                <w:szCs w:val="18"/>
              </w:rPr>
              <w:t>2</w:t>
            </w:r>
          </w:p>
        </w:tc>
        <w:tc>
          <w:tcPr>
            <w:tcW w:w="1395" w:type="dxa"/>
          </w:tcPr>
          <w:p w:rsidR="002E3415" w:rsidRPr="00E276A5" w:rsidRDefault="002E3415" w:rsidP="00CC3DEA">
            <w:pPr>
              <w:spacing w:after="200"/>
              <w:jc w:val="left"/>
              <w:rPr>
                <w:sz w:val="18"/>
                <w:szCs w:val="18"/>
              </w:rPr>
            </w:pPr>
            <w:r w:rsidRPr="00E276A5">
              <w:rPr>
                <w:color w:val="222222"/>
                <w:sz w:val="18"/>
                <w:szCs w:val="18"/>
                <w:shd w:val="clear" w:color="auto" w:fill="FFFFFF"/>
              </w:rPr>
              <w:t>Artista mostrándose</w:t>
            </w:r>
            <w:r w:rsidR="00A47E27" w:rsidRPr="00E276A5">
              <w:rPr>
                <w:rStyle w:val="apple-converted-space"/>
                <w:color w:val="222222"/>
                <w:sz w:val="18"/>
                <w:szCs w:val="18"/>
                <w:shd w:val="clear" w:color="auto" w:fill="FFFFFF"/>
              </w:rPr>
              <w:t xml:space="preserve"> </w:t>
            </w:r>
          </w:p>
        </w:tc>
        <w:tc>
          <w:tcPr>
            <w:tcW w:w="1395" w:type="dxa"/>
          </w:tcPr>
          <w:p w:rsidR="002E3415" w:rsidRPr="00E276A5" w:rsidRDefault="002E3415" w:rsidP="00CC3DEA">
            <w:pPr>
              <w:pStyle w:val="Epgrafe"/>
              <w:spacing w:after="200" w:line="360" w:lineRule="auto"/>
              <w:rPr>
                <w:b w:val="0"/>
              </w:rPr>
            </w:pPr>
            <w:bookmarkStart w:id="100" w:name="_Toc434069880"/>
            <w:r w:rsidRPr="00E276A5">
              <w:rPr>
                <w:b w:val="0"/>
              </w:rPr>
              <w:t xml:space="preserve">Fotografía </w:t>
            </w:r>
            <w:r w:rsidR="00770B13">
              <w:rPr>
                <w:b w:val="0"/>
              </w:rPr>
              <w:t>13</w:t>
            </w:r>
            <w:r w:rsidRPr="00E276A5">
              <w:rPr>
                <w:b w:val="0"/>
              </w:rPr>
              <w:t>. Juan Terneus. Muestra</w:t>
            </w:r>
            <w:bookmarkEnd w:id="100"/>
          </w:p>
          <w:p w:rsidR="002E3415" w:rsidRPr="00E276A5" w:rsidRDefault="002E3415" w:rsidP="00CC3DEA">
            <w:pPr>
              <w:spacing w:after="200"/>
              <w:jc w:val="left"/>
              <w:rPr>
                <w:sz w:val="18"/>
                <w:szCs w:val="18"/>
              </w:rPr>
            </w:pP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Aparecen cuatro hombres, de estatura normal.</w:t>
            </w:r>
          </w:p>
        </w:tc>
        <w:tc>
          <w:tcPr>
            <w:tcW w:w="1395" w:type="dxa"/>
          </w:tcPr>
          <w:p w:rsidR="002E3415" w:rsidRPr="00E276A5" w:rsidRDefault="002E3415" w:rsidP="00CC3DEA">
            <w:pPr>
              <w:spacing w:after="200"/>
              <w:jc w:val="left"/>
              <w:rPr>
                <w:sz w:val="18"/>
                <w:szCs w:val="18"/>
              </w:rPr>
            </w:pPr>
            <w:r w:rsidRPr="00E276A5">
              <w:rPr>
                <w:sz w:val="18"/>
                <w:szCs w:val="18"/>
              </w:rPr>
              <w:t>Tres sentados y uno parado.</w:t>
            </w:r>
          </w:p>
        </w:tc>
        <w:tc>
          <w:tcPr>
            <w:tcW w:w="1395" w:type="dxa"/>
          </w:tcPr>
          <w:p w:rsidR="002E3415" w:rsidRPr="00E276A5" w:rsidRDefault="002E3415" w:rsidP="00CC3DEA">
            <w:pPr>
              <w:spacing w:after="200"/>
              <w:jc w:val="left"/>
              <w:rPr>
                <w:sz w:val="18"/>
                <w:szCs w:val="18"/>
              </w:rPr>
            </w:pPr>
            <w:r w:rsidRPr="00E276A5">
              <w:rPr>
                <w:sz w:val="18"/>
                <w:szCs w:val="18"/>
              </w:rPr>
              <w:t>Tienen una expresión entre relajada y seria, uno usa pelo largo, uno pelo corto</w:t>
            </w:r>
            <w:r w:rsidR="00A47E27" w:rsidRPr="00E276A5">
              <w:rPr>
                <w:sz w:val="18"/>
                <w:szCs w:val="18"/>
              </w:rPr>
              <w:t xml:space="preserve"> </w:t>
            </w:r>
            <w:r w:rsidRPr="00E276A5">
              <w:rPr>
                <w:sz w:val="18"/>
                <w:szCs w:val="18"/>
              </w:rPr>
              <w:t>y dos son calvos.</w:t>
            </w:r>
          </w:p>
        </w:tc>
        <w:tc>
          <w:tcPr>
            <w:tcW w:w="1395" w:type="dxa"/>
          </w:tcPr>
          <w:p w:rsidR="002E3415" w:rsidRPr="00E276A5" w:rsidRDefault="002E3415" w:rsidP="00CC3DEA">
            <w:pPr>
              <w:spacing w:after="200"/>
              <w:jc w:val="left"/>
              <w:rPr>
                <w:sz w:val="18"/>
                <w:szCs w:val="18"/>
              </w:rPr>
            </w:pPr>
            <w:r w:rsidRPr="00E276A5">
              <w:rPr>
                <w:sz w:val="18"/>
                <w:szCs w:val="18"/>
              </w:rPr>
              <w:t>Parecen estar en un lugar cerrado, en un estudio fotográfico.</w:t>
            </w:r>
          </w:p>
        </w:tc>
        <w:tc>
          <w:tcPr>
            <w:tcW w:w="1395" w:type="dxa"/>
          </w:tcPr>
          <w:p w:rsidR="002E3415" w:rsidRPr="00E276A5" w:rsidRDefault="002E3415" w:rsidP="00CC3DEA">
            <w:pPr>
              <w:spacing w:after="200"/>
              <w:jc w:val="left"/>
              <w:rPr>
                <w:sz w:val="18"/>
                <w:szCs w:val="18"/>
              </w:rPr>
            </w:pPr>
            <w:r w:rsidRPr="00E276A5">
              <w:rPr>
                <w:sz w:val="18"/>
                <w:szCs w:val="18"/>
              </w:rPr>
              <w:t>Dos usan camisa y chaqueta informal y dos usan leva de terno, todos parecen usar pantalón largo.</w:t>
            </w:r>
          </w:p>
        </w:tc>
        <w:tc>
          <w:tcPr>
            <w:tcW w:w="1395" w:type="dxa"/>
          </w:tcPr>
          <w:p w:rsidR="002E3415" w:rsidRPr="00E276A5" w:rsidRDefault="002E3415" w:rsidP="00CC3DEA">
            <w:pPr>
              <w:spacing w:after="200"/>
              <w:jc w:val="left"/>
              <w:rPr>
                <w:sz w:val="18"/>
                <w:szCs w:val="18"/>
              </w:rPr>
            </w:pPr>
            <w:r w:rsidRPr="00E276A5">
              <w:rPr>
                <w:sz w:val="18"/>
                <w:szCs w:val="18"/>
              </w:rPr>
              <w:t xml:space="preserve">Se pueden ver un amplificador, un micrófono, unas armónicas, y unos bancos de madera en los cuales están sentados los </w:t>
            </w:r>
            <w:r w:rsidRPr="00E276A5">
              <w:rPr>
                <w:sz w:val="18"/>
                <w:szCs w:val="18"/>
              </w:rPr>
              <w:lastRenderedPageBreak/>
              <w:t xml:space="preserve">artistas. </w:t>
            </w:r>
          </w:p>
        </w:tc>
        <w:tc>
          <w:tcPr>
            <w:tcW w:w="1440" w:type="dxa"/>
          </w:tcPr>
          <w:p w:rsidR="002E3415" w:rsidRPr="00E276A5" w:rsidRDefault="002E3415" w:rsidP="00CC3DEA">
            <w:pPr>
              <w:spacing w:after="200"/>
              <w:jc w:val="left"/>
              <w:rPr>
                <w:sz w:val="18"/>
                <w:szCs w:val="18"/>
              </w:rPr>
            </w:pPr>
            <w:r w:rsidRPr="00E276A5">
              <w:rPr>
                <w:sz w:val="18"/>
                <w:szCs w:val="18"/>
              </w:rPr>
              <w:lastRenderedPageBreak/>
              <w:t>La foto ha sido tomada de frente con una ligera contra picada.</w:t>
            </w:r>
          </w:p>
        </w:tc>
        <w:tc>
          <w:tcPr>
            <w:tcW w:w="1530" w:type="dxa"/>
          </w:tcPr>
          <w:p w:rsidR="002E3415" w:rsidRPr="00E276A5" w:rsidRDefault="002E3415" w:rsidP="00CC3DEA">
            <w:pPr>
              <w:spacing w:after="200"/>
              <w:jc w:val="left"/>
              <w:rPr>
                <w:sz w:val="18"/>
                <w:szCs w:val="18"/>
              </w:rPr>
            </w:pPr>
            <w:r w:rsidRPr="00E276A5">
              <w:rPr>
                <w:sz w:val="18"/>
                <w:szCs w:val="18"/>
              </w:rPr>
              <w:t xml:space="preserve">La iluminación parece ser hecha por un profesional y viene principalmente del frente, iluminando los rostros de los </w:t>
            </w:r>
            <w:r w:rsidRPr="00E276A5">
              <w:rPr>
                <w:sz w:val="18"/>
                <w:szCs w:val="18"/>
              </w:rPr>
              <w:lastRenderedPageBreak/>
              <w:t>fotografiados.</w:t>
            </w:r>
          </w:p>
        </w:tc>
      </w:tr>
      <w:tr w:rsidR="002E3415" w:rsidRPr="00E276A5" w:rsidTr="00FA3FA8">
        <w:trPr>
          <w:trHeight w:val="911"/>
          <w:jc w:val="center"/>
        </w:trPr>
        <w:tc>
          <w:tcPr>
            <w:tcW w:w="1080" w:type="dxa"/>
            <w:vMerge/>
          </w:tcPr>
          <w:p w:rsidR="002E3415" w:rsidRPr="00E276A5" w:rsidRDefault="002E3415" w:rsidP="00CC3DEA">
            <w:pPr>
              <w:spacing w:after="200"/>
              <w:jc w:val="left"/>
              <w:rPr>
                <w:sz w:val="18"/>
                <w:szCs w:val="18"/>
              </w:rPr>
            </w:pPr>
          </w:p>
        </w:tc>
        <w:tc>
          <w:tcPr>
            <w:tcW w:w="720" w:type="dxa"/>
          </w:tcPr>
          <w:p w:rsidR="002E3415" w:rsidRPr="00E276A5" w:rsidRDefault="002E3415" w:rsidP="00CC3DEA">
            <w:pPr>
              <w:spacing w:after="200"/>
              <w:jc w:val="left"/>
              <w:rPr>
                <w:sz w:val="18"/>
                <w:szCs w:val="18"/>
              </w:rPr>
            </w:pPr>
            <w:r w:rsidRPr="00E276A5">
              <w:rPr>
                <w:sz w:val="18"/>
                <w:szCs w:val="18"/>
              </w:rPr>
              <w:t>3</w:t>
            </w:r>
          </w:p>
        </w:tc>
        <w:tc>
          <w:tcPr>
            <w:tcW w:w="1395" w:type="dxa"/>
          </w:tcPr>
          <w:p w:rsidR="002E3415" w:rsidRPr="00E276A5" w:rsidRDefault="002E3415" w:rsidP="00CC3DEA">
            <w:pPr>
              <w:spacing w:after="200"/>
              <w:jc w:val="left"/>
              <w:rPr>
                <w:sz w:val="18"/>
                <w:szCs w:val="18"/>
              </w:rPr>
            </w:pPr>
            <w:r w:rsidRPr="00E276A5">
              <w:rPr>
                <w:color w:val="222222"/>
                <w:sz w:val="18"/>
                <w:szCs w:val="18"/>
                <w:shd w:val="clear" w:color="auto" w:fill="FFFFFF"/>
              </w:rPr>
              <w:t>Presentación en vivo</w:t>
            </w:r>
          </w:p>
        </w:tc>
        <w:tc>
          <w:tcPr>
            <w:tcW w:w="1395" w:type="dxa"/>
          </w:tcPr>
          <w:p w:rsidR="002E3415" w:rsidRPr="00E276A5" w:rsidRDefault="002E3415" w:rsidP="00CC3DEA">
            <w:pPr>
              <w:pStyle w:val="Epgrafe"/>
              <w:spacing w:after="200" w:line="360" w:lineRule="auto"/>
              <w:rPr>
                <w:b w:val="0"/>
              </w:rPr>
            </w:pPr>
            <w:bookmarkStart w:id="101" w:name="_Toc434069881"/>
            <w:r w:rsidRPr="00E276A5">
              <w:rPr>
                <w:b w:val="0"/>
              </w:rPr>
              <w:t xml:space="preserve">Fotografía </w:t>
            </w:r>
            <w:r w:rsidR="00770B13">
              <w:rPr>
                <w:b w:val="0"/>
              </w:rPr>
              <w:t>16</w:t>
            </w:r>
            <w:r w:rsidRPr="00E276A5">
              <w:rPr>
                <w:b w:val="0"/>
              </w:rPr>
              <w:t>. Juan Terneus. Presentación</w:t>
            </w:r>
            <w:bookmarkEnd w:id="101"/>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Aparece un hombre de mediana edad.</w:t>
            </w:r>
          </w:p>
        </w:tc>
        <w:tc>
          <w:tcPr>
            <w:tcW w:w="1395" w:type="dxa"/>
          </w:tcPr>
          <w:p w:rsidR="002E3415" w:rsidRPr="00E276A5" w:rsidRDefault="002E3415" w:rsidP="00CC3DEA">
            <w:pPr>
              <w:spacing w:after="200"/>
              <w:jc w:val="left"/>
              <w:rPr>
                <w:sz w:val="18"/>
                <w:szCs w:val="18"/>
              </w:rPr>
            </w:pPr>
            <w:r w:rsidRPr="00E276A5">
              <w:rPr>
                <w:sz w:val="18"/>
                <w:szCs w:val="18"/>
              </w:rPr>
              <w:t>Tocando el bajo eléctrico, un poco inclinado hacia adelante.</w:t>
            </w:r>
          </w:p>
        </w:tc>
        <w:tc>
          <w:tcPr>
            <w:tcW w:w="1395" w:type="dxa"/>
          </w:tcPr>
          <w:p w:rsidR="002E3415" w:rsidRPr="00E276A5" w:rsidRDefault="002E3415" w:rsidP="00CC3DEA">
            <w:pPr>
              <w:spacing w:after="200"/>
              <w:jc w:val="left"/>
              <w:rPr>
                <w:sz w:val="18"/>
                <w:szCs w:val="18"/>
              </w:rPr>
            </w:pPr>
            <w:r w:rsidRPr="00E276A5">
              <w:rPr>
                <w:sz w:val="18"/>
                <w:szCs w:val="18"/>
              </w:rPr>
              <w:t>Tiene una expresión seria y con la boca abierta, parece ser que el músico está declamando algo, el personaje es calvo.</w:t>
            </w:r>
          </w:p>
        </w:tc>
        <w:tc>
          <w:tcPr>
            <w:tcW w:w="1395" w:type="dxa"/>
          </w:tcPr>
          <w:p w:rsidR="002E3415" w:rsidRPr="00E276A5" w:rsidRDefault="002E3415" w:rsidP="00CC3DEA">
            <w:pPr>
              <w:spacing w:after="200"/>
              <w:jc w:val="left"/>
              <w:rPr>
                <w:sz w:val="18"/>
                <w:szCs w:val="18"/>
              </w:rPr>
            </w:pPr>
            <w:r w:rsidRPr="00E276A5">
              <w:rPr>
                <w:sz w:val="18"/>
                <w:szCs w:val="18"/>
              </w:rPr>
              <w:t>Están en un escenario que parece ser en un lugar cerrado como un teatro.</w:t>
            </w:r>
          </w:p>
        </w:tc>
        <w:tc>
          <w:tcPr>
            <w:tcW w:w="1395" w:type="dxa"/>
          </w:tcPr>
          <w:p w:rsidR="002E3415" w:rsidRPr="00E276A5" w:rsidRDefault="002E3415" w:rsidP="00CC3DEA">
            <w:pPr>
              <w:spacing w:after="200"/>
              <w:jc w:val="left"/>
              <w:rPr>
                <w:sz w:val="18"/>
                <w:szCs w:val="18"/>
              </w:rPr>
            </w:pPr>
            <w:r w:rsidRPr="00E276A5">
              <w:rPr>
                <w:sz w:val="18"/>
                <w:szCs w:val="18"/>
              </w:rPr>
              <w:t>El instrumentista usa pantalón largo y una leva de terno, no usa corbata.</w:t>
            </w:r>
          </w:p>
        </w:tc>
        <w:tc>
          <w:tcPr>
            <w:tcW w:w="1395" w:type="dxa"/>
          </w:tcPr>
          <w:p w:rsidR="002E3415" w:rsidRPr="00E276A5" w:rsidRDefault="002E3415" w:rsidP="00CC3DEA">
            <w:pPr>
              <w:spacing w:after="200"/>
              <w:jc w:val="left"/>
              <w:rPr>
                <w:sz w:val="18"/>
                <w:szCs w:val="18"/>
              </w:rPr>
            </w:pPr>
            <w:r w:rsidRPr="00E276A5">
              <w:rPr>
                <w:sz w:val="18"/>
                <w:szCs w:val="18"/>
              </w:rPr>
              <w:t>Se pueden ver el bajo eléctrico, amplificadores, focos y pedestales.</w:t>
            </w:r>
          </w:p>
        </w:tc>
        <w:tc>
          <w:tcPr>
            <w:tcW w:w="1440" w:type="dxa"/>
          </w:tcPr>
          <w:p w:rsidR="002E3415" w:rsidRPr="00E276A5" w:rsidRDefault="002E3415" w:rsidP="00CC3DEA">
            <w:pPr>
              <w:spacing w:after="200"/>
              <w:jc w:val="left"/>
              <w:rPr>
                <w:sz w:val="18"/>
                <w:szCs w:val="18"/>
              </w:rPr>
            </w:pPr>
            <w:r w:rsidRPr="00E276A5">
              <w:rPr>
                <w:sz w:val="18"/>
                <w:szCs w:val="18"/>
              </w:rPr>
              <w:t>La foto</w:t>
            </w:r>
            <w:r w:rsidR="00A47E27" w:rsidRPr="00E276A5">
              <w:rPr>
                <w:sz w:val="18"/>
                <w:szCs w:val="18"/>
              </w:rPr>
              <w:t xml:space="preserve"> </w:t>
            </w:r>
            <w:r w:rsidRPr="00E276A5">
              <w:rPr>
                <w:sz w:val="18"/>
                <w:szCs w:val="18"/>
              </w:rPr>
              <w:t>ha sido tomada de frente y un poco en contra picada.</w:t>
            </w:r>
          </w:p>
        </w:tc>
        <w:tc>
          <w:tcPr>
            <w:tcW w:w="1530" w:type="dxa"/>
          </w:tcPr>
          <w:p w:rsidR="002E3415" w:rsidRPr="00E276A5" w:rsidRDefault="002E3415" w:rsidP="00CC3DEA">
            <w:pPr>
              <w:spacing w:after="200"/>
              <w:jc w:val="left"/>
              <w:rPr>
                <w:sz w:val="18"/>
                <w:szCs w:val="18"/>
              </w:rPr>
            </w:pPr>
            <w:r w:rsidRPr="00E276A5">
              <w:rPr>
                <w:sz w:val="18"/>
                <w:szCs w:val="18"/>
              </w:rPr>
              <w:t>La iluminación parece ser profesional y hecha para la presentación en el lugar que parece ser un teatro, el personaje está bien iluminado y definido sobre el fondo.</w:t>
            </w:r>
          </w:p>
        </w:tc>
      </w:tr>
      <w:tr w:rsidR="002E3415" w:rsidRPr="00E276A5" w:rsidTr="00FA3FA8">
        <w:trPr>
          <w:trHeight w:val="911"/>
          <w:jc w:val="center"/>
        </w:trPr>
        <w:tc>
          <w:tcPr>
            <w:tcW w:w="1080" w:type="dxa"/>
            <w:vMerge/>
          </w:tcPr>
          <w:p w:rsidR="002E3415" w:rsidRPr="00E276A5" w:rsidRDefault="002E3415" w:rsidP="00CC3DEA">
            <w:pPr>
              <w:spacing w:after="200"/>
              <w:jc w:val="left"/>
              <w:rPr>
                <w:sz w:val="18"/>
                <w:szCs w:val="18"/>
              </w:rPr>
            </w:pPr>
          </w:p>
        </w:tc>
        <w:tc>
          <w:tcPr>
            <w:tcW w:w="720" w:type="dxa"/>
          </w:tcPr>
          <w:p w:rsidR="002E3415" w:rsidRPr="00E276A5" w:rsidRDefault="002E3415" w:rsidP="00CC3DEA">
            <w:pPr>
              <w:spacing w:after="200"/>
              <w:jc w:val="left"/>
              <w:rPr>
                <w:sz w:val="18"/>
                <w:szCs w:val="18"/>
              </w:rPr>
            </w:pPr>
            <w:r w:rsidRPr="00E276A5">
              <w:rPr>
                <w:sz w:val="18"/>
                <w:szCs w:val="18"/>
              </w:rPr>
              <w:t>4</w:t>
            </w:r>
          </w:p>
        </w:tc>
        <w:tc>
          <w:tcPr>
            <w:tcW w:w="1395" w:type="dxa"/>
          </w:tcPr>
          <w:p w:rsidR="002E3415" w:rsidRPr="00E276A5" w:rsidRDefault="002E3415" w:rsidP="00CC3DEA">
            <w:pPr>
              <w:spacing w:after="200"/>
              <w:jc w:val="left"/>
              <w:rPr>
                <w:sz w:val="18"/>
                <w:szCs w:val="18"/>
              </w:rPr>
            </w:pPr>
            <w:r w:rsidRPr="00E276A5">
              <w:rPr>
                <w:color w:val="222222"/>
                <w:sz w:val="18"/>
                <w:szCs w:val="18"/>
                <w:shd w:val="clear" w:color="auto" w:fill="FFFFFF"/>
              </w:rPr>
              <w:t>Presentación en vivo</w:t>
            </w:r>
          </w:p>
        </w:tc>
        <w:tc>
          <w:tcPr>
            <w:tcW w:w="1395" w:type="dxa"/>
          </w:tcPr>
          <w:p w:rsidR="002E3415" w:rsidRPr="00E276A5" w:rsidRDefault="002E3415" w:rsidP="00CC3DEA">
            <w:pPr>
              <w:pStyle w:val="Epgrafe"/>
              <w:spacing w:after="200" w:line="360" w:lineRule="auto"/>
              <w:rPr>
                <w:b w:val="0"/>
              </w:rPr>
            </w:pPr>
            <w:bookmarkStart w:id="102" w:name="_Toc434069882"/>
            <w:r w:rsidRPr="00E276A5">
              <w:rPr>
                <w:b w:val="0"/>
              </w:rPr>
              <w:t xml:space="preserve">Fotografía </w:t>
            </w:r>
            <w:r w:rsidR="00770B13">
              <w:rPr>
                <w:b w:val="0"/>
              </w:rPr>
              <w:t>14</w:t>
            </w:r>
            <w:r w:rsidRPr="00E276A5">
              <w:rPr>
                <w:b w:val="0"/>
              </w:rPr>
              <w:t>. Juan Terneus. Presentación</w:t>
            </w:r>
            <w:bookmarkEnd w:id="102"/>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Aparecen tres hombres de mediana edad.</w:t>
            </w:r>
          </w:p>
        </w:tc>
        <w:tc>
          <w:tcPr>
            <w:tcW w:w="1395" w:type="dxa"/>
          </w:tcPr>
          <w:p w:rsidR="002E3415" w:rsidRPr="00E276A5" w:rsidRDefault="002E3415" w:rsidP="00CC3DEA">
            <w:pPr>
              <w:spacing w:after="200"/>
              <w:jc w:val="left"/>
              <w:rPr>
                <w:sz w:val="18"/>
                <w:szCs w:val="18"/>
              </w:rPr>
            </w:pPr>
            <w:r w:rsidRPr="00E276A5">
              <w:rPr>
                <w:sz w:val="18"/>
                <w:szCs w:val="18"/>
              </w:rPr>
              <w:t>Dos sentados y uno interpretando el bajo eléctrico parado, inclinado un poco para atrás.</w:t>
            </w:r>
          </w:p>
        </w:tc>
        <w:tc>
          <w:tcPr>
            <w:tcW w:w="1395" w:type="dxa"/>
          </w:tcPr>
          <w:p w:rsidR="002E3415" w:rsidRPr="00E276A5" w:rsidRDefault="002E3415" w:rsidP="00CC3DEA">
            <w:pPr>
              <w:spacing w:after="200"/>
              <w:jc w:val="left"/>
              <w:rPr>
                <w:sz w:val="18"/>
                <w:szCs w:val="18"/>
              </w:rPr>
            </w:pPr>
            <w:r w:rsidRPr="00E276A5">
              <w:rPr>
                <w:sz w:val="18"/>
                <w:szCs w:val="18"/>
              </w:rPr>
              <w:t>Todos tienen expresión relajada y sonreída, el instrumentista tiene la expresión un poco más alegre que el resto, el músico es calvo.</w:t>
            </w:r>
          </w:p>
        </w:tc>
        <w:tc>
          <w:tcPr>
            <w:tcW w:w="1395" w:type="dxa"/>
          </w:tcPr>
          <w:p w:rsidR="002E3415" w:rsidRPr="00E276A5" w:rsidRDefault="002E3415" w:rsidP="00CC3DEA">
            <w:pPr>
              <w:spacing w:after="200"/>
              <w:jc w:val="left"/>
              <w:rPr>
                <w:sz w:val="18"/>
                <w:szCs w:val="18"/>
              </w:rPr>
            </w:pPr>
            <w:r w:rsidRPr="00E276A5">
              <w:rPr>
                <w:sz w:val="18"/>
                <w:szCs w:val="18"/>
              </w:rPr>
              <w:t>Están en un escenario que parece ser en un lugar abierto.</w:t>
            </w:r>
          </w:p>
        </w:tc>
        <w:tc>
          <w:tcPr>
            <w:tcW w:w="1395" w:type="dxa"/>
          </w:tcPr>
          <w:p w:rsidR="002E3415" w:rsidRPr="00E276A5" w:rsidRDefault="002E3415" w:rsidP="00CC3DEA">
            <w:pPr>
              <w:spacing w:after="200"/>
              <w:jc w:val="left"/>
              <w:rPr>
                <w:sz w:val="18"/>
                <w:szCs w:val="18"/>
              </w:rPr>
            </w:pPr>
            <w:r w:rsidRPr="00E276A5">
              <w:rPr>
                <w:sz w:val="18"/>
                <w:szCs w:val="18"/>
              </w:rPr>
              <w:t>El instrumentista usa pantalón largo y una leva de terno, no usa corbata. Los otros dos hombres usan camisa y bluejean.</w:t>
            </w:r>
          </w:p>
        </w:tc>
        <w:tc>
          <w:tcPr>
            <w:tcW w:w="1395" w:type="dxa"/>
          </w:tcPr>
          <w:p w:rsidR="002E3415" w:rsidRPr="00E276A5" w:rsidRDefault="002E3415" w:rsidP="00CC3DEA">
            <w:pPr>
              <w:spacing w:after="200"/>
              <w:jc w:val="left"/>
              <w:rPr>
                <w:sz w:val="18"/>
                <w:szCs w:val="18"/>
              </w:rPr>
            </w:pPr>
            <w:r w:rsidRPr="00E276A5">
              <w:rPr>
                <w:sz w:val="18"/>
                <w:szCs w:val="18"/>
              </w:rPr>
              <w:t>Se pueden ver el bajo eléctrico, una batería, un micrófono pedestales y una reja.</w:t>
            </w:r>
          </w:p>
        </w:tc>
        <w:tc>
          <w:tcPr>
            <w:tcW w:w="1440" w:type="dxa"/>
          </w:tcPr>
          <w:p w:rsidR="002E3415" w:rsidRPr="00E276A5" w:rsidRDefault="002E3415" w:rsidP="00CC3DEA">
            <w:pPr>
              <w:spacing w:after="200"/>
              <w:jc w:val="left"/>
              <w:rPr>
                <w:sz w:val="18"/>
                <w:szCs w:val="18"/>
              </w:rPr>
            </w:pPr>
            <w:r w:rsidRPr="00E276A5">
              <w:rPr>
                <w:sz w:val="18"/>
                <w:szCs w:val="18"/>
              </w:rPr>
              <w:t>La foto</w:t>
            </w:r>
            <w:r w:rsidR="00A47E27" w:rsidRPr="00E276A5">
              <w:rPr>
                <w:sz w:val="18"/>
                <w:szCs w:val="18"/>
              </w:rPr>
              <w:t xml:space="preserve"> </w:t>
            </w:r>
            <w:r w:rsidRPr="00E276A5">
              <w:rPr>
                <w:sz w:val="18"/>
                <w:szCs w:val="18"/>
              </w:rPr>
              <w:t>ha sido tomada de frente y un poco virada hacia un lado.</w:t>
            </w:r>
          </w:p>
        </w:tc>
        <w:tc>
          <w:tcPr>
            <w:tcW w:w="1530" w:type="dxa"/>
          </w:tcPr>
          <w:p w:rsidR="002E3415" w:rsidRPr="00E276A5" w:rsidRDefault="002E3415" w:rsidP="00CC3DEA">
            <w:pPr>
              <w:spacing w:after="200"/>
              <w:jc w:val="left"/>
              <w:rPr>
                <w:sz w:val="18"/>
                <w:szCs w:val="18"/>
              </w:rPr>
            </w:pPr>
            <w:r w:rsidRPr="00E276A5">
              <w:rPr>
                <w:sz w:val="18"/>
                <w:szCs w:val="18"/>
              </w:rPr>
              <w:t>La iluminación es convencional y parece venir directamente del sol que alumbra fuertemente a los dos hombres que no son instrumentistas en la foto, dejando al bajista con una iluminación adecuada.</w:t>
            </w:r>
          </w:p>
        </w:tc>
      </w:tr>
    </w:tbl>
    <w:p w:rsidR="002E3415" w:rsidRPr="00E276A5" w:rsidRDefault="002E3415" w:rsidP="00CC3DEA">
      <w:pPr>
        <w:jc w:val="left"/>
        <w:rPr>
          <w:b/>
          <w:sz w:val="18"/>
          <w:szCs w:val="18"/>
        </w:rPr>
      </w:pPr>
    </w:p>
    <w:tbl>
      <w:tblPr>
        <w:tblStyle w:val="Tablaconcuadrcula"/>
        <w:tblW w:w="15930" w:type="dxa"/>
        <w:jc w:val="center"/>
        <w:tblInd w:w="-792" w:type="dxa"/>
        <w:tblLayout w:type="fixed"/>
        <w:tblLook w:val="04A0" w:firstRow="1" w:lastRow="0" w:firstColumn="1" w:lastColumn="0" w:noHBand="0" w:noVBand="1"/>
      </w:tblPr>
      <w:tblGrid>
        <w:gridCol w:w="1080"/>
        <w:gridCol w:w="720"/>
        <w:gridCol w:w="1395"/>
        <w:gridCol w:w="1395"/>
        <w:gridCol w:w="1395"/>
        <w:gridCol w:w="1395"/>
        <w:gridCol w:w="1395"/>
        <w:gridCol w:w="1395"/>
        <w:gridCol w:w="1395"/>
        <w:gridCol w:w="1395"/>
        <w:gridCol w:w="1440"/>
        <w:gridCol w:w="1530"/>
      </w:tblGrid>
      <w:tr w:rsidR="002E3415" w:rsidRPr="00E276A5" w:rsidTr="00FA3FA8">
        <w:trPr>
          <w:trHeight w:val="1085"/>
          <w:jc w:val="center"/>
        </w:trPr>
        <w:tc>
          <w:tcPr>
            <w:tcW w:w="1080" w:type="dxa"/>
          </w:tcPr>
          <w:p w:rsidR="002E3415" w:rsidRPr="00E276A5" w:rsidRDefault="002E3415" w:rsidP="00CC3DEA">
            <w:pPr>
              <w:spacing w:after="200"/>
              <w:jc w:val="left"/>
              <w:rPr>
                <w:sz w:val="18"/>
                <w:szCs w:val="18"/>
              </w:rPr>
            </w:pPr>
            <w:r w:rsidRPr="00E276A5">
              <w:rPr>
                <w:sz w:val="18"/>
                <w:szCs w:val="18"/>
              </w:rPr>
              <w:lastRenderedPageBreak/>
              <w:t>ARTISTA</w:t>
            </w:r>
          </w:p>
        </w:tc>
        <w:tc>
          <w:tcPr>
            <w:tcW w:w="720" w:type="dxa"/>
          </w:tcPr>
          <w:p w:rsidR="002E3415" w:rsidRPr="00E276A5" w:rsidRDefault="002E3415" w:rsidP="00CC3DEA">
            <w:pPr>
              <w:spacing w:after="200"/>
              <w:jc w:val="left"/>
              <w:rPr>
                <w:color w:val="000000" w:themeColor="text1"/>
                <w:sz w:val="18"/>
                <w:szCs w:val="18"/>
              </w:rPr>
            </w:pPr>
            <w:r w:rsidRPr="00E276A5">
              <w:rPr>
                <w:color w:val="000000" w:themeColor="text1"/>
                <w:sz w:val="18"/>
                <w:szCs w:val="18"/>
              </w:rPr>
              <w:t>Nº DE FOTO</w:t>
            </w:r>
          </w:p>
          <w:p w:rsidR="002E3415" w:rsidRPr="00E276A5" w:rsidRDefault="002E3415" w:rsidP="00CC3DEA">
            <w:pPr>
              <w:spacing w:after="200"/>
              <w:jc w:val="left"/>
              <w:rPr>
                <w:color w:val="000000" w:themeColor="text1"/>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INDICADOR</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NOMBRE O TÍTULO</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PERSONAS</w:t>
            </w:r>
          </w:p>
        </w:tc>
        <w:tc>
          <w:tcPr>
            <w:tcW w:w="1395" w:type="dxa"/>
          </w:tcPr>
          <w:p w:rsidR="002E3415" w:rsidRPr="00E276A5" w:rsidRDefault="002E3415" w:rsidP="00CC3DEA">
            <w:pPr>
              <w:spacing w:after="200"/>
              <w:jc w:val="left"/>
              <w:rPr>
                <w:sz w:val="18"/>
                <w:szCs w:val="18"/>
              </w:rPr>
            </w:pPr>
            <w:r w:rsidRPr="00E276A5">
              <w:rPr>
                <w:sz w:val="18"/>
                <w:szCs w:val="18"/>
              </w:rPr>
              <w:t>POSES</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GESTOS</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ESPACIO</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VESTUARIO</w:t>
            </w:r>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OBJETOS</w:t>
            </w:r>
          </w:p>
        </w:tc>
        <w:tc>
          <w:tcPr>
            <w:tcW w:w="1440" w:type="dxa"/>
          </w:tcPr>
          <w:p w:rsidR="002E3415" w:rsidRPr="00E276A5" w:rsidRDefault="002E3415" w:rsidP="00CC3DEA">
            <w:pPr>
              <w:spacing w:after="200"/>
              <w:jc w:val="left"/>
              <w:rPr>
                <w:sz w:val="18"/>
                <w:szCs w:val="18"/>
              </w:rPr>
            </w:pPr>
            <w:r w:rsidRPr="00E276A5">
              <w:rPr>
                <w:sz w:val="18"/>
                <w:szCs w:val="18"/>
              </w:rPr>
              <w:t>PERSPECTIVA</w:t>
            </w:r>
          </w:p>
        </w:tc>
        <w:tc>
          <w:tcPr>
            <w:tcW w:w="1530" w:type="dxa"/>
          </w:tcPr>
          <w:p w:rsidR="002E3415" w:rsidRPr="00E276A5" w:rsidRDefault="002E3415" w:rsidP="00CC3DEA">
            <w:pPr>
              <w:spacing w:after="200"/>
              <w:jc w:val="left"/>
              <w:rPr>
                <w:sz w:val="18"/>
                <w:szCs w:val="18"/>
              </w:rPr>
            </w:pPr>
            <w:r w:rsidRPr="00E276A5">
              <w:rPr>
                <w:sz w:val="18"/>
                <w:szCs w:val="18"/>
              </w:rPr>
              <w:t>ILUMINACIÓN</w:t>
            </w:r>
          </w:p>
        </w:tc>
      </w:tr>
      <w:tr w:rsidR="002E3415" w:rsidRPr="00E276A5" w:rsidTr="00FA3FA8">
        <w:trPr>
          <w:trHeight w:val="911"/>
          <w:jc w:val="center"/>
        </w:trPr>
        <w:tc>
          <w:tcPr>
            <w:tcW w:w="1080" w:type="dxa"/>
            <w:vMerge w:val="restart"/>
          </w:tcPr>
          <w:p w:rsidR="00E029FB" w:rsidRPr="00E276A5" w:rsidRDefault="00E029FB" w:rsidP="00CC3DEA">
            <w:pPr>
              <w:spacing w:after="200"/>
              <w:jc w:val="left"/>
              <w:rPr>
                <w:sz w:val="18"/>
                <w:szCs w:val="18"/>
              </w:rPr>
            </w:pPr>
          </w:p>
          <w:p w:rsidR="002E3415" w:rsidRPr="00E276A5" w:rsidRDefault="002E3415" w:rsidP="00CC3DEA">
            <w:pPr>
              <w:spacing w:after="200"/>
              <w:jc w:val="left"/>
              <w:rPr>
                <w:sz w:val="18"/>
                <w:szCs w:val="18"/>
              </w:rPr>
            </w:pPr>
            <w:r w:rsidRPr="00E276A5">
              <w:rPr>
                <w:sz w:val="18"/>
                <w:szCs w:val="18"/>
              </w:rPr>
              <w:t>Miguel Paredes</w:t>
            </w:r>
          </w:p>
          <w:p w:rsidR="002E3415" w:rsidRPr="00E276A5" w:rsidRDefault="002E3415" w:rsidP="00CC3DEA">
            <w:pPr>
              <w:spacing w:after="200"/>
              <w:jc w:val="left"/>
              <w:rPr>
                <w:sz w:val="18"/>
                <w:szCs w:val="18"/>
              </w:rPr>
            </w:pPr>
          </w:p>
          <w:p w:rsidR="002E3415" w:rsidRPr="00E276A5" w:rsidRDefault="002E3415" w:rsidP="00CC3DEA">
            <w:pPr>
              <w:spacing w:after="200"/>
              <w:jc w:val="left"/>
              <w:rPr>
                <w:sz w:val="18"/>
                <w:szCs w:val="18"/>
              </w:rPr>
            </w:pPr>
          </w:p>
          <w:p w:rsidR="002E3415" w:rsidRPr="00E276A5" w:rsidRDefault="002E3415" w:rsidP="00CC3DEA">
            <w:pPr>
              <w:spacing w:after="200"/>
              <w:jc w:val="left"/>
              <w:rPr>
                <w:sz w:val="18"/>
                <w:szCs w:val="18"/>
              </w:rPr>
            </w:pPr>
          </w:p>
          <w:p w:rsidR="002E3415" w:rsidRPr="00E276A5" w:rsidRDefault="002E3415" w:rsidP="00CC3DEA">
            <w:pPr>
              <w:spacing w:after="200"/>
              <w:jc w:val="left"/>
              <w:rPr>
                <w:sz w:val="18"/>
                <w:szCs w:val="18"/>
              </w:rPr>
            </w:pPr>
          </w:p>
          <w:p w:rsidR="002E3415" w:rsidRPr="00E276A5" w:rsidRDefault="002E3415" w:rsidP="00CC3DEA">
            <w:pPr>
              <w:spacing w:after="200"/>
              <w:jc w:val="left"/>
              <w:rPr>
                <w:sz w:val="18"/>
                <w:szCs w:val="18"/>
              </w:rPr>
            </w:pPr>
          </w:p>
        </w:tc>
        <w:tc>
          <w:tcPr>
            <w:tcW w:w="720" w:type="dxa"/>
          </w:tcPr>
          <w:p w:rsidR="002E3415" w:rsidRPr="00E276A5" w:rsidRDefault="002E3415" w:rsidP="00CC3DEA">
            <w:pPr>
              <w:spacing w:after="200"/>
              <w:jc w:val="left"/>
              <w:rPr>
                <w:sz w:val="18"/>
                <w:szCs w:val="18"/>
              </w:rPr>
            </w:pPr>
            <w:r w:rsidRPr="00E276A5">
              <w:rPr>
                <w:sz w:val="18"/>
                <w:szCs w:val="18"/>
              </w:rPr>
              <w:t>1</w:t>
            </w:r>
          </w:p>
        </w:tc>
        <w:tc>
          <w:tcPr>
            <w:tcW w:w="1395" w:type="dxa"/>
          </w:tcPr>
          <w:p w:rsidR="002E3415" w:rsidRPr="00E276A5" w:rsidRDefault="00A47E27" w:rsidP="00CC3DEA">
            <w:pPr>
              <w:spacing w:after="200"/>
              <w:jc w:val="left"/>
              <w:rPr>
                <w:sz w:val="18"/>
                <w:szCs w:val="18"/>
              </w:rPr>
            </w:pPr>
            <w:r w:rsidRPr="00E276A5">
              <w:rPr>
                <w:rStyle w:val="apple-converted-space"/>
                <w:color w:val="222222"/>
                <w:sz w:val="18"/>
                <w:szCs w:val="18"/>
                <w:shd w:val="clear" w:color="auto" w:fill="FFFFFF"/>
              </w:rPr>
              <w:t xml:space="preserve"> </w:t>
            </w:r>
            <w:r w:rsidR="002E3415" w:rsidRPr="00E276A5">
              <w:rPr>
                <w:color w:val="222222"/>
                <w:sz w:val="18"/>
                <w:szCs w:val="18"/>
                <w:shd w:val="clear" w:color="auto" w:fill="FFFFFF"/>
              </w:rPr>
              <w:t>Artista mostrándose</w:t>
            </w:r>
            <w:r w:rsidRPr="00E276A5">
              <w:rPr>
                <w:rStyle w:val="apple-converted-space"/>
                <w:color w:val="222222"/>
                <w:sz w:val="18"/>
                <w:szCs w:val="18"/>
                <w:shd w:val="clear" w:color="auto" w:fill="FFFFFF"/>
              </w:rPr>
              <w:t xml:space="preserve"> </w:t>
            </w:r>
          </w:p>
        </w:tc>
        <w:tc>
          <w:tcPr>
            <w:tcW w:w="1395" w:type="dxa"/>
          </w:tcPr>
          <w:p w:rsidR="002E3415" w:rsidRPr="00E276A5" w:rsidRDefault="002E3415" w:rsidP="00CC3DEA">
            <w:pPr>
              <w:pStyle w:val="Epgrafe"/>
              <w:spacing w:after="200" w:line="360" w:lineRule="auto"/>
              <w:rPr>
                <w:b w:val="0"/>
              </w:rPr>
            </w:pPr>
            <w:bookmarkStart w:id="103" w:name="_Toc434069883"/>
            <w:r w:rsidRPr="00E276A5">
              <w:rPr>
                <w:b w:val="0"/>
              </w:rPr>
              <w:t xml:space="preserve">Fotografía </w:t>
            </w:r>
            <w:r w:rsidR="00770B13">
              <w:rPr>
                <w:b w:val="0"/>
              </w:rPr>
              <w:t>23</w:t>
            </w:r>
            <w:r w:rsidRPr="00E276A5">
              <w:rPr>
                <w:b w:val="0"/>
              </w:rPr>
              <w:t>. Miguel Paredes. Muestra</w:t>
            </w:r>
            <w:bookmarkEnd w:id="103"/>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Aparecen cuatro hombres jóvenes, de estatura normal.</w:t>
            </w:r>
          </w:p>
        </w:tc>
        <w:tc>
          <w:tcPr>
            <w:tcW w:w="1395" w:type="dxa"/>
          </w:tcPr>
          <w:p w:rsidR="002E3415" w:rsidRPr="00E276A5" w:rsidRDefault="002E3415" w:rsidP="00CC3DEA">
            <w:pPr>
              <w:spacing w:after="200"/>
              <w:jc w:val="left"/>
              <w:rPr>
                <w:sz w:val="18"/>
                <w:szCs w:val="18"/>
              </w:rPr>
            </w:pPr>
            <w:r w:rsidRPr="00E276A5">
              <w:rPr>
                <w:sz w:val="18"/>
                <w:szCs w:val="18"/>
              </w:rPr>
              <w:t>Parados y firmes, pero un poco relajados.</w:t>
            </w:r>
          </w:p>
        </w:tc>
        <w:tc>
          <w:tcPr>
            <w:tcW w:w="1395" w:type="dxa"/>
          </w:tcPr>
          <w:p w:rsidR="002E3415" w:rsidRPr="00E276A5" w:rsidRDefault="002E3415" w:rsidP="00CC3DEA">
            <w:pPr>
              <w:spacing w:after="200"/>
              <w:jc w:val="left"/>
              <w:rPr>
                <w:sz w:val="18"/>
                <w:szCs w:val="18"/>
              </w:rPr>
            </w:pPr>
            <w:r w:rsidRPr="00E276A5">
              <w:rPr>
                <w:sz w:val="18"/>
                <w:szCs w:val="18"/>
              </w:rPr>
              <w:t>Tienen una expresión seria pero al mismo tiempo relajada, dos usan barba y tres tienen el pelo relativamente largo.</w:t>
            </w:r>
          </w:p>
        </w:tc>
        <w:tc>
          <w:tcPr>
            <w:tcW w:w="1395" w:type="dxa"/>
          </w:tcPr>
          <w:p w:rsidR="002E3415" w:rsidRPr="00E276A5" w:rsidRDefault="002E3415" w:rsidP="00CC3DEA">
            <w:pPr>
              <w:spacing w:after="200"/>
              <w:jc w:val="left"/>
              <w:rPr>
                <w:sz w:val="18"/>
                <w:szCs w:val="18"/>
              </w:rPr>
            </w:pPr>
            <w:r w:rsidRPr="00E276A5">
              <w:rPr>
                <w:sz w:val="18"/>
                <w:szCs w:val="18"/>
              </w:rPr>
              <w:t>Parecen estar frente a una pared en un lugar cerrado.</w:t>
            </w:r>
          </w:p>
        </w:tc>
        <w:tc>
          <w:tcPr>
            <w:tcW w:w="1395" w:type="dxa"/>
          </w:tcPr>
          <w:p w:rsidR="002E3415" w:rsidRPr="00E276A5" w:rsidRDefault="002E3415" w:rsidP="00CC3DEA">
            <w:pPr>
              <w:spacing w:after="200"/>
              <w:jc w:val="left"/>
              <w:rPr>
                <w:sz w:val="18"/>
                <w:szCs w:val="18"/>
              </w:rPr>
            </w:pPr>
            <w:r w:rsidRPr="00E276A5">
              <w:rPr>
                <w:sz w:val="18"/>
                <w:szCs w:val="18"/>
              </w:rPr>
              <w:t>Todos tienen camiseta y una pieza más de ropa encima como una chaqueta o un mandil, uno usa un delantal tipo carnicero y dos tienen camisetas de grupos de metal pesado.</w:t>
            </w:r>
          </w:p>
        </w:tc>
        <w:tc>
          <w:tcPr>
            <w:tcW w:w="1395" w:type="dxa"/>
          </w:tcPr>
          <w:p w:rsidR="002E3415" w:rsidRPr="00E276A5" w:rsidRDefault="002E3415" w:rsidP="00CC3DEA">
            <w:pPr>
              <w:spacing w:after="200"/>
              <w:jc w:val="left"/>
              <w:rPr>
                <w:sz w:val="18"/>
                <w:szCs w:val="18"/>
              </w:rPr>
            </w:pPr>
            <w:r w:rsidRPr="00E276A5">
              <w:rPr>
                <w:sz w:val="18"/>
                <w:szCs w:val="18"/>
              </w:rPr>
              <w:t>No hay objetos que intervengan en la fotografía, hay un logotipo con el nombre de la banda en letras deformadas y con siluetas de diferentes tipos de cuchillo en la parte superior, pero a sido agregado con computadora.</w:t>
            </w:r>
          </w:p>
        </w:tc>
        <w:tc>
          <w:tcPr>
            <w:tcW w:w="1440" w:type="dxa"/>
          </w:tcPr>
          <w:p w:rsidR="002E3415" w:rsidRPr="00E276A5" w:rsidRDefault="002E3415" w:rsidP="00CC3DEA">
            <w:pPr>
              <w:spacing w:after="200"/>
              <w:jc w:val="left"/>
              <w:rPr>
                <w:sz w:val="18"/>
                <w:szCs w:val="18"/>
              </w:rPr>
            </w:pPr>
            <w:r w:rsidRPr="00E276A5">
              <w:rPr>
                <w:sz w:val="18"/>
                <w:szCs w:val="18"/>
              </w:rPr>
              <w:t>La foto ha sido tomada de frente.</w:t>
            </w:r>
          </w:p>
        </w:tc>
        <w:tc>
          <w:tcPr>
            <w:tcW w:w="1530" w:type="dxa"/>
          </w:tcPr>
          <w:p w:rsidR="002E3415" w:rsidRPr="00E276A5" w:rsidRDefault="002E3415" w:rsidP="00CC3DEA">
            <w:pPr>
              <w:spacing w:after="200"/>
              <w:jc w:val="left"/>
              <w:rPr>
                <w:sz w:val="18"/>
                <w:szCs w:val="18"/>
              </w:rPr>
            </w:pPr>
            <w:r w:rsidRPr="00E276A5">
              <w:rPr>
                <w:sz w:val="18"/>
                <w:szCs w:val="18"/>
              </w:rPr>
              <w:t>La iluminación es convencional sin crear muchas sombras ni contraste.</w:t>
            </w:r>
          </w:p>
        </w:tc>
      </w:tr>
      <w:tr w:rsidR="002E3415" w:rsidRPr="00E276A5" w:rsidTr="00FA3FA8">
        <w:trPr>
          <w:trHeight w:val="911"/>
          <w:jc w:val="center"/>
        </w:trPr>
        <w:tc>
          <w:tcPr>
            <w:tcW w:w="1080" w:type="dxa"/>
            <w:vMerge/>
          </w:tcPr>
          <w:p w:rsidR="002E3415" w:rsidRPr="00E276A5" w:rsidRDefault="002E3415" w:rsidP="00CC3DEA">
            <w:pPr>
              <w:spacing w:after="200"/>
              <w:jc w:val="left"/>
              <w:rPr>
                <w:sz w:val="18"/>
                <w:szCs w:val="18"/>
              </w:rPr>
            </w:pPr>
          </w:p>
        </w:tc>
        <w:tc>
          <w:tcPr>
            <w:tcW w:w="720" w:type="dxa"/>
          </w:tcPr>
          <w:p w:rsidR="002E3415" w:rsidRPr="00E276A5" w:rsidRDefault="002E3415" w:rsidP="00CC3DEA">
            <w:pPr>
              <w:spacing w:after="200"/>
              <w:jc w:val="left"/>
              <w:rPr>
                <w:sz w:val="18"/>
                <w:szCs w:val="18"/>
              </w:rPr>
            </w:pPr>
            <w:r w:rsidRPr="00E276A5">
              <w:rPr>
                <w:sz w:val="18"/>
                <w:szCs w:val="18"/>
              </w:rPr>
              <w:t>2</w:t>
            </w:r>
          </w:p>
        </w:tc>
        <w:tc>
          <w:tcPr>
            <w:tcW w:w="1395" w:type="dxa"/>
          </w:tcPr>
          <w:p w:rsidR="002E3415" w:rsidRPr="00E276A5" w:rsidRDefault="002E3415" w:rsidP="00CC3DEA">
            <w:pPr>
              <w:spacing w:after="200"/>
              <w:jc w:val="left"/>
              <w:rPr>
                <w:sz w:val="18"/>
                <w:szCs w:val="18"/>
              </w:rPr>
            </w:pPr>
            <w:r w:rsidRPr="00E276A5">
              <w:rPr>
                <w:color w:val="222222"/>
                <w:sz w:val="18"/>
                <w:szCs w:val="18"/>
                <w:shd w:val="clear" w:color="auto" w:fill="FFFFFF"/>
              </w:rPr>
              <w:t>Artista mostrándose</w:t>
            </w:r>
            <w:r w:rsidR="00A47E27" w:rsidRPr="00E276A5">
              <w:rPr>
                <w:rStyle w:val="apple-converted-space"/>
                <w:color w:val="222222"/>
                <w:sz w:val="18"/>
                <w:szCs w:val="18"/>
                <w:shd w:val="clear" w:color="auto" w:fill="FFFFFF"/>
              </w:rPr>
              <w:t xml:space="preserve"> </w:t>
            </w:r>
          </w:p>
        </w:tc>
        <w:tc>
          <w:tcPr>
            <w:tcW w:w="1395" w:type="dxa"/>
          </w:tcPr>
          <w:p w:rsidR="000F036B" w:rsidRPr="00E276A5" w:rsidRDefault="000F036B" w:rsidP="00CC3DEA">
            <w:pPr>
              <w:pStyle w:val="Epgrafe"/>
              <w:spacing w:after="200" w:line="360" w:lineRule="auto"/>
              <w:rPr>
                <w:b w:val="0"/>
              </w:rPr>
            </w:pPr>
            <w:bookmarkStart w:id="104" w:name="_Toc434069884"/>
            <w:r w:rsidRPr="00E276A5">
              <w:rPr>
                <w:b w:val="0"/>
              </w:rPr>
              <w:t xml:space="preserve">Fotografía </w:t>
            </w:r>
            <w:r w:rsidR="00770B13">
              <w:rPr>
                <w:b w:val="0"/>
              </w:rPr>
              <w:t>21</w:t>
            </w:r>
            <w:r w:rsidRPr="00E276A5">
              <w:rPr>
                <w:b w:val="0"/>
              </w:rPr>
              <w:t>. Miguel Paredes. Muestra</w:t>
            </w:r>
            <w:bookmarkEnd w:id="104"/>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Aparecen cinco hombres jóvenes, de estatura normal.</w:t>
            </w:r>
          </w:p>
        </w:tc>
        <w:tc>
          <w:tcPr>
            <w:tcW w:w="1395" w:type="dxa"/>
          </w:tcPr>
          <w:p w:rsidR="002E3415" w:rsidRPr="00E276A5" w:rsidRDefault="002E3415" w:rsidP="00CC3DEA">
            <w:pPr>
              <w:spacing w:after="200"/>
              <w:jc w:val="left"/>
              <w:rPr>
                <w:sz w:val="18"/>
                <w:szCs w:val="18"/>
              </w:rPr>
            </w:pPr>
            <w:r w:rsidRPr="00E276A5">
              <w:rPr>
                <w:sz w:val="18"/>
                <w:szCs w:val="18"/>
              </w:rPr>
              <w:t>Parados y firmes, pero un poco relajados.</w:t>
            </w:r>
          </w:p>
        </w:tc>
        <w:tc>
          <w:tcPr>
            <w:tcW w:w="1395" w:type="dxa"/>
          </w:tcPr>
          <w:p w:rsidR="002E3415" w:rsidRPr="00E276A5" w:rsidRDefault="002E3415" w:rsidP="00CC3DEA">
            <w:pPr>
              <w:spacing w:after="200"/>
              <w:jc w:val="left"/>
              <w:rPr>
                <w:sz w:val="18"/>
                <w:szCs w:val="18"/>
              </w:rPr>
            </w:pPr>
            <w:r w:rsidRPr="00E276A5">
              <w:rPr>
                <w:sz w:val="18"/>
                <w:szCs w:val="18"/>
              </w:rPr>
              <w:t>Tienen una expresión seria, tres usan barba y tres tienen el pelo relativamente largo</w:t>
            </w:r>
          </w:p>
        </w:tc>
        <w:tc>
          <w:tcPr>
            <w:tcW w:w="1395" w:type="dxa"/>
          </w:tcPr>
          <w:p w:rsidR="002E3415" w:rsidRPr="00E276A5" w:rsidRDefault="002E3415" w:rsidP="00CC3DEA">
            <w:pPr>
              <w:spacing w:after="200"/>
              <w:jc w:val="left"/>
              <w:rPr>
                <w:sz w:val="18"/>
                <w:szCs w:val="18"/>
              </w:rPr>
            </w:pPr>
            <w:r w:rsidRPr="00E276A5">
              <w:rPr>
                <w:sz w:val="18"/>
                <w:szCs w:val="18"/>
              </w:rPr>
              <w:t>Parecen estar frente a una pared pero a cierta distancia de ella, el lugar es abierto.</w:t>
            </w:r>
          </w:p>
        </w:tc>
        <w:tc>
          <w:tcPr>
            <w:tcW w:w="1395" w:type="dxa"/>
          </w:tcPr>
          <w:p w:rsidR="002E3415" w:rsidRPr="00E276A5" w:rsidRDefault="002E3415" w:rsidP="00CC3DEA">
            <w:pPr>
              <w:spacing w:after="200"/>
              <w:jc w:val="left"/>
              <w:rPr>
                <w:sz w:val="18"/>
                <w:szCs w:val="18"/>
              </w:rPr>
            </w:pPr>
            <w:r w:rsidRPr="00E276A5">
              <w:rPr>
                <w:sz w:val="18"/>
                <w:szCs w:val="18"/>
              </w:rPr>
              <w:t>Cuatro usan camiseta y uno un saco, tres usan blue jean uno calentador y uno pantaloneta.</w:t>
            </w:r>
          </w:p>
        </w:tc>
        <w:tc>
          <w:tcPr>
            <w:tcW w:w="1395" w:type="dxa"/>
          </w:tcPr>
          <w:p w:rsidR="002E3415" w:rsidRPr="00E276A5" w:rsidRDefault="002E3415" w:rsidP="00CC3DEA">
            <w:pPr>
              <w:spacing w:after="200"/>
              <w:jc w:val="left"/>
              <w:rPr>
                <w:sz w:val="18"/>
                <w:szCs w:val="18"/>
              </w:rPr>
            </w:pPr>
            <w:r w:rsidRPr="00E276A5">
              <w:rPr>
                <w:sz w:val="18"/>
                <w:szCs w:val="18"/>
              </w:rPr>
              <w:t xml:space="preserve">No hay objetos que intervengan en la fotografía, hay un logotipo con el nombre de la banda en letras deformadas en </w:t>
            </w:r>
            <w:r w:rsidRPr="00E276A5">
              <w:rPr>
                <w:sz w:val="18"/>
                <w:szCs w:val="18"/>
              </w:rPr>
              <w:lastRenderedPageBreak/>
              <w:t>la parte superior, pero ha sido agregado con computadora.</w:t>
            </w:r>
          </w:p>
        </w:tc>
        <w:tc>
          <w:tcPr>
            <w:tcW w:w="1440" w:type="dxa"/>
          </w:tcPr>
          <w:p w:rsidR="002E3415" w:rsidRPr="00E276A5" w:rsidRDefault="002E3415" w:rsidP="00CC3DEA">
            <w:pPr>
              <w:spacing w:after="200"/>
              <w:jc w:val="left"/>
              <w:rPr>
                <w:sz w:val="18"/>
                <w:szCs w:val="18"/>
              </w:rPr>
            </w:pPr>
            <w:r w:rsidRPr="00E276A5">
              <w:rPr>
                <w:sz w:val="18"/>
                <w:szCs w:val="18"/>
              </w:rPr>
              <w:lastRenderedPageBreak/>
              <w:t>La foto ha sido tomada de frente con una ligera contra picada.</w:t>
            </w:r>
          </w:p>
        </w:tc>
        <w:tc>
          <w:tcPr>
            <w:tcW w:w="1530" w:type="dxa"/>
          </w:tcPr>
          <w:p w:rsidR="002E3415" w:rsidRPr="00E276A5" w:rsidRDefault="002E3415" w:rsidP="00CC3DEA">
            <w:pPr>
              <w:spacing w:after="200"/>
              <w:jc w:val="left"/>
              <w:rPr>
                <w:sz w:val="18"/>
                <w:szCs w:val="18"/>
              </w:rPr>
            </w:pPr>
            <w:r w:rsidRPr="00E276A5">
              <w:rPr>
                <w:sz w:val="18"/>
                <w:szCs w:val="18"/>
              </w:rPr>
              <w:t>La iluminación viene de un lado y crea sombras textura en los personajes.</w:t>
            </w:r>
          </w:p>
        </w:tc>
      </w:tr>
      <w:tr w:rsidR="002E3415" w:rsidRPr="00E276A5" w:rsidTr="00FA3FA8">
        <w:trPr>
          <w:trHeight w:val="911"/>
          <w:jc w:val="center"/>
        </w:trPr>
        <w:tc>
          <w:tcPr>
            <w:tcW w:w="1080" w:type="dxa"/>
            <w:vMerge/>
          </w:tcPr>
          <w:p w:rsidR="002E3415" w:rsidRPr="00E276A5" w:rsidRDefault="002E3415" w:rsidP="00CC3DEA">
            <w:pPr>
              <w:spacing w:after="200"/>
              <w:jc w:val="left"/>
              <w:rPr>
                <w:sz w:val="18"/>
                <w:szCs w:val="18"/>
              </w:rPr>
            </w:pPr>
            <w:bookmarkStart w:id="105" w:name="_GoBack" w:colFirst="3" w:colLast="4"/>
          </w:p>
        </w:tc>
        <w:tc>
          <w:tcPr>
            <w:tcW w:w="720" w:type="dxa"/>
          </w:tcPr>
          <w:p w:rsidR="002E3415" w:rsidRPr="00E276A5" w:rsidRDefault="002E3415" w:rsidP="00CC3DEA">
            <w:pPr>
              <w:spacing w:after="200"/>
              <w:jc w:val="left"/>
              <w:rPr>
                <w:sz w:val="18"/>
                <w:szCs w:val="18"/>
              </w:rPr>
            </w:pPr>
            <w:r w:rsidRPr="00E276A5">
              <w:rPr>
                <w:sz w:val="18"/>
                <w:szCs w:val="18"/>
              </w:rPr>
              <w:t>3</w:t>
            </w:r>
          </w:p>
        </w:tc>
        <w:tc>
          <w:tcPr>
            <w:tcW w:w="1395" w:type="dxa"/>
          </w:tcPr>
          <w:p w:rsidR="002E3415" w:rsidRPr="00E276A5" w:rsidRDefault="002E3415" w:rsidP="00CC3DEA">
            <w:pPr>
              <w:spacing w:after="200"/>
              <w:jc w:val="left"/>
              <w:rPr>
                <w:sz w:val="18"/>
                <w:szCs w:val="18"/>
              </w:rPr>
            </w:pPr>
            <w:r w:rsidRPr="00E276A5">
              <w:rPr>
                <w:color w:val="222222"/>
                <w:sz w:val="18"/>
                <w:szCs w:val="18"/>
                <w:shd w:val="clear" w:color="auto" w:fill="FFFFFF"/>
              </w:rPr>
              <w:t>Presentación en vivo</w:t>
            </w:r>
          </w:p>
        </w:tc>
        <w:tc>
          <w:tcPr>
            <w:tcW w:w="1395" w:type="dxa"/>
          </w:tcPr>
          <w:p w:rsidR="000F036B" w:rsidRPr="00E276A5" w:rsidRDefault="000F036B" w:rsidP="00CC3DEA">
            <w:pPr>
              <w:pStyle w:val="Epgrafe"/>
              <w:spacing w:after="200" w:line="360" w:lineRule="auto"/>
              <w:rPr>
                <w:b w:val="0"/>
              </w:rPr>
            </w:pPr>
            <w:bookmarkStart w:id="106" w:name="_Toc434069885"/>
            <w:r w:rsidRPr="00E276A5">
              <w:rPr>
                <w:b w:val="0"/>
              </w:rPr>
              <w:t xml:space="preserve">Fotografía </w:t>
            </w:r>
            <w:r w:rsidR="00770B13">
              <w:rPr>
                <w:b w:val="0"/>
              </w:rPr>
              <w:t>24</w:t>
            </w:r>
            <w:r w:rsidRPr="00E276A5">
              <w:rPr>
                <w:b w:val="0"/>
              </w:rPr>
              <w:t>. Miguel Paredes. Presentación</w:t>
            </w:r>
            <w:bookmarkEnd w:id="106"/>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Aparecen cinco hombres jóvenes.</w:t>
            </w:r>
          </w:p>
        </w:tc>
        <w:tc>
          <w:tcPr>
            <w:tcW w:w="1395" w:type="dxa"/>
          </w:tcPr>
          <w:p w:rsidR="002E3415" w:rsidRPr="00E276A5" w:rsidRDefault="002E3415" w:rsidP="00CC3DEA">
            <w:pPr>
              <w:spacing w:after="200"/>
              <w:jc w:val="left"/>
              <w:rPr>
                <w:sz w:val="18"/>
                <w:szCs w:val="18"/>
              </w:rPr>
            </w:pPr>
            <w:r w:rsidRPr="00E276A5">
              <w:rPr>
                <w:sz w:val="18"/>
                <w:szCs w:val="18"/>
              </w:rPr>
              <w:t>Interpretando diferentes instrumentos, el baterista sentado, dos tocando instrumentos de cuerda y uno cantando.</w:t>
            </w:r>
          </w:p>
        </w:tc>
        <w:tc>
          <w:tcPr>
            <w:tcW w:w="1395" w:type="dxa"/>
          </w:tcPr>
          <w:p w:rsidR="002E3415" w:rsidRPr="00E276A5" w:rsidRDefault="002E3415" w:rsidP="00CC3DEA">
            <w:pPr>
              <w:spacing w:after="200"/>
              <w:jc w:val="left"/>
              <w:rPr>
                <w:sz w:val="18"/>
                <w:szCs w:val="18"/>
              </w:rPr>
            </w:pPr>
            <w:r w:rsidRPr="00E276A5">
              <w:rPr>
                <w:sz w:val="18"/>
                <w:szCs w:val="18"/>
              </w:rPr>
              <w:t>Unos interpretando sus instrumentos serios y uno cantando con los ojos cerrados y la boca medio cerrada proyectando el sonido hacia el micrófono. Tres tienen el pelo largo.</w:t>
            </w:r>
          </w:p>
        </w:tc>
        <w:tc>
          <w:tcPr>
            <w:tcW w:w="1395" w:type="dxa"/>
          </w:tcPr>
          <w:p w:rsidR="002E3415" w:rsidRPr="00E276A5" w:rsidRDefault="002E3415" w:rsidP="00CC3DEA">
            <w:pPr>
              <w:spacing w:after="200"/>
              <w:jc w:val="left"/>
              <w:rPr>
                <w:sz w:val="18"/>
                <w:szCs w:val="18"/>
              </w:rPr>
            </w:pPr>
            <w:r w:rsidRPr="00E276A5">
              <w:rPr>
                <w:sz w:val="18"/>
                <w:szCs w:val="18"/>
              </w:rPr>
              <w:t>Están en un lugar cerrado y pequeño para la cantidad de personas que están ahí.</w:t>
            </w:r>
          </w:p>
        </w:tc>
        <w:tc>
          <w:tcPr>
            <w:tcW w:w="1395" w:type="dxa"/>
          </w:tcPr>
          <w:p w:rsidR="002E3415" w:rsidRPr="00E276A5" w:rsidRDefault="002E3415" w:rsidP="00CC3DEA">
            <w:pPr>
              <w:spacing w:after="200"/>
              <w:jc w:val="left"/>
              <w:rPr>
                <w:sz w:val="18"/>
                <w:szCs w:val="18"/>
              </w:rPr>
            </w:pPr>
            <w:r w:rsidRPr="00E276A5">
              <w:rPr>
                <w:sz w:val="18"/>
                <w:szCs w:val="18"/>
              </w:rPr>
              <w:t>Uno usa pantaloneta y camiseta sin mangas, el resto camiseta, uno usa una camisa grande además de la camiseta.</w:t>
            </w:r>
          </w:p>
        </w:tc>
        <w:tc>
          <w:tcPr>
            <w:tcW w:w="1395" w:type="dxa"/>
          </w:tcPr>
          <w:p w:rsidR="002E3415" w:rsidRPr="00E276A5" w:rsidRDefault="002E3415" w:rsidP="00CC3DEA">
            <w:pPr>
              <w:spacing w:after="200"/>
              <w:jc w:val="left"/>
              <w:rPr>
                <w:sz w:val="18"/>
                <w:szCs w:val="18"/>
              </w:rPr>
            </w:pPr>
            <w:r w:rsidRPr="00E276A5">
              <w:rPr>
                <w:sz w:val="18"/>
                <w:szCs w:val="18"/>
              </w:rPr>
              <w:t>Se pueden ver instrumentos de cuerda un amplificador, una batería un micrófono, cables y un cuadro.</w:t>
            </w:r>
          </w:p>
        </w:tc>
        <w:tc>
          <w:tcPr>
            <w:tcW w:w="1440" w:type="dxa"/>
          </w:tcPr>
          <w:p w:rsidR="002E3415" w:rsidRPr="00E276A5" w:rsidRDefault="002E3415" w:rsidP="00CC3DEA">
            <w:pPr>
              <w:spacing w:after="200"/>
              <w:jc w:val="left"/>
              <w:rPr>
                <w:sz w:val="18"/>
                <w:szCs w:val="18"/>
              </w:rPr>
            </w:pPr>
            <w:r w:rsidRPr="00E276A5">
              <w:rPr>
                <w:sz w:val="18"/>
                <w:szCs w:val="18"/>
              </w:rPr>
              <w:t>La foto</w:t>
            </w:r>
            <w:r w:rsidR="00A47E27" w:rsidRPr="00E276A5">
              <w:rPr>
                <w:sz w:val="18"/>
                <w:szCs w:val="18"/>
              </w:rPr>
              <w:t xml:space="preserve"> </w:t>
            </w:r>
            <w:r w:rsidRPr="00E276A5">
              <w:rPr>
                <w:sz w:val="18"/>
                <w:szCs w:val="18"/>
              </w:rPr>
              <w:t>ha sido tomada de frente y un poco virada hacia un lado.</w:t>
            </w:r>
          </w:p>
        </w:tc>
        <w:tc>
          <w:tcPr>
            <w:tcW w:w="1530" w:type="dxa"/>
          </w:tcPr>
          <w:p w:rsidR="002E3415" w:rsidRPr="00E276A5" w:rsidRDefault="002E3415" w:rsidP="00CC3DEA">
            <w:pPr>
              <w:spacing w:after="200"/>
              <w:jc w:val="left"/>
              <w:rPr>
                <w:sz w:val="18"/>
                <w:szCs w:val="18"/>
              </w:rPr>
            </w:pPr>
            <w:r w:rsidRPr="00E276A5">
              <w:rPr>
                <w:sz w:val="18"/>
                <w:szCs w:val="18"/>
              </w:rPr>
              <w:t>La foto es un poco oscura y la fuente de luz ilumina principalmente a los sujetos del frente dejando a los del fondo un poco oscurecidos, no hay muchas sombras ni texturas.</w:t>
            </w:r>
          </w:p>
        </w:tc>
      </w:tr>
      <w:tr w:rsidR="002E3415" w:rsidRPr="00E276A5" w:rsidTr="00FA3FA8">
        <w:trPr>
          <w:trHeight w:val="911"/>
          <w:jc w:val="center"/>
        </w:trPr>
        <w:tc>
          <w:tcPr>
            <w:tcW w:w="1080" w:type="dxa"/>
            <w:vMerge/>
          </w:tcPr>
          <w:p w:rsidR="002E3415" w:rsidRPr="00E276A5" w:rsidRDefault="002E3415" w:rsidP="00CC3DEA">
            <w:pPr>
              <w:spacing w:after="200"/>
              <w:jc w:val="left"/>
              <w:rPr>
                <w:sz w:val="18"/>
                <w:szCs w:val="18"/>
              </w:rPr>
            </w:pPr>
          </w:p>
        </w:tc>
        <w:tc>
          <w:tcPr>
            <w:tcW w:w="720" w:type="dxa"/>
          </w:tcPr>
          <w:p w:rsidR="002E3415" w:rsidRPr="00E276A5" w:rsidRDefault="002E3415" w:rsidP="00CC3DEA">
            <w:pPr>
              <w:spacing w:after="200"/>
              <w:jc w:val="left"/>
              <w:rPr>
                <w:sz w:val="18"/>
                <w:szCs w:val="18"/>
              </w:rPr>
            </w:pPr>
            <w:r w:rsidRPr="00E276A5">
              <w:rPr>
                <w:sz w:val="18"/>
                <w:szCs w:val="18"/>
              </w:rPr>
              <w:t>4</w:t>
            </w:r>
          </w:p>
        </w:tc>
        <w:tc>
          <w:tcPr>
            <w:tcW w:w="1395" w:type="dxa"/>
          </w:tcPr>
          <w:p w:rsidR="002E3415" w:rsidRPr="00E276A5" w:rsidRDefault="002E3415" w:rsidP="00CC3DEA">
            <w:pPr>
              <w:spacing w:after="200"/>
              <w:jc w:val="left"/>
              <w:rPr>
                <w:sz w:val="18"/>
                <w:szCs w:val="18"/>
              </w:rPr>
            </w:pPr>
            <w:r w:rsidRPr="00E276A5">
              <w:rPr>
                <w:color w:val="222222"/>
                <w:sz w:val="18"/>
                <w:szCs w:val="18"/>
                <w:shd w:val="clear" w:color="auto" w:fill="FFFFFF"/>
              </w:rPr>
              <w:t>Presentación en vivo</w:t>
            </w:r>
          </w:p>
        </w:tc>
        <w:tc>
          <w:tcPr>
            <w:tcW w:w="1395" w:type="dxa"/>
          </w:tcPr>
          <w:p w:rsidR="000F036B" w:rsidRPr="00E276A5" w:rsidRDefault="000F036B" w:rsidP="00CC3DEA">
            <w:pPr>
              <w:pStyle w:val="Epgrafe"/>
              <w:spacing w:after="200" w:line="360" w:lineRule="auto"/>
              <w:rPr>
                <w:b w:val="0"/>
              </w:rPr>
            </w:pPr>
            <w:bookmarkStart w:id="107" w:name="_Toc434069886"/>
            <w:r w:rsidRPr="00E276A5">
              <w:rPr>
                <w:b w:val="0"/>
              </w:rPr>
              <w:t xml:space="preserve">Fotografía </w:t>
            </w:r>
            <w:r w:rsidR="00770B13">
              <w:rPr>
                <w:b w:val="0"/>
              </w:rPr>
              <w:t>22</w:t>
            </w:r>
            <w:r w:rsidRPr="00E276A5">
              <w:rPr>
                <w:b w:val="0"/>
              </w:rPr>
              <w:t>. Miguel Paredes. Presentación</w:t>
            </w:r>
            <w:bookmarkEnd w:id="107"/>
          </w:p>
          <w:p w:rsidR="002E3415" w:rsidRPr="00E276A5" w:rsidRDefault="002E3415" w:rsidP="00CC3DEA">
            <w:pPr>
              <w:spacing w:after="200"/>
              <w:jc w:val="left"/>
              <w:rPr>
                <w:sz w:val="18"/>
                <w:szCs w:val="18"/>
              </w:rPr>
            </w:pPr>
          </w:p>
        </w:tc>
        <w:tc>
          <w:tcPr>
            <w:tcW w:w="1395" w:type="dxa"/>
          </w:tcPr>
          <w:p w:rsidR="002E3415" w:rsidRPr="00E276A5" w:rsidRDefault="002E3415" w:rsidP="00CC3DEA">
            <w:pPr>
              <w:spacing w:after="200"/>
              <w:jc w:val="left"/>
              <w:rPr>
                <w:sz w:val="18"/>
                <w:szCs w:val="18"/>
              </w:rPr>
            </w:pPr>
            <w:r w:rsidRPr="00E276A5">
              <w:rPr>
                <w:sz w:val="18"/>
                <w:szCs w:val="18"/>
              </w:rPr>
              <w:t>Aparecen cuatro hombres jóvenes.</w:t>
            </w:r>
          </w:p>
        </w:tc>
        <w:tc>
          <w:tcPr>
            <w:tcW w:w="1395" w:type="dxa"/>
          </w:tcPr>
          <w:p w:rsidR="002E3415" w:rsidRPr="00E276A5" w:rsidRDefault="002E3415" w:rsidP="00CC3DEA">
            <w:pPr>
              <w:spacing w:after="200"/>
              <w:jc w:val="left"/>
              <w:rPr>
                <w:sz w:val="18"/>
                <w:szCs w:val="18"/>
              </w:rPr>
            </w:pPr>
            <w:r w:rsidRPr="00E276A5">
              <w:rPr>
                <w:sz w:val="18"/>
                <w:szCs w:val="18"/>
              </w:rPr>
              <w:t xml:space="preserve">Interpretando diferentes instrumentos, el baterista sentado, tres tocando instrumentos de </w:t>
            </w:r>
            <w:r w:rsidRPr="00E276A5">
              <w:rPr>
                <w:sz w:val="18"/>
                <w:szCs w:val="18"/>
              </w:rPr>
              <w:lastRenderedPageBreak/>
              <w:t>cuerda, uno cantando y tocando el bajo al mismo tiempo.</w:t>
            </w:r>
          </w:p>
        </w:tc>
        <w:tc>
          <w:tcPr>
            <w:tcW w:w="1395" w:type="dxa"/>
          </w:tcPr>
          <w:p w:rsidR="002E3415" w:rsidRPr="00E276A5" w:rsidRDefault="002E3415" w:rsidP="00CC3DEA">
            <w:pPr>
              <w:spacing w:after="200"/>
              <w:jc w:val="left"/>
              <w:rPr>
                <w:sz w:val="18"/>
                <w:szCs w:val="18"/>
              </w:rPr>
            </w:pPr>
            <w:r w:rsidRPr="00E276A5">
              <w:rPr>
                <w:sz w:val="18"/>
                <w:szCs w:val="18"/>
              </w:rPr>
              <w:lastRenderedPageBreak/>
              <w:t>Todos serios pero relajados, un guitarrista, el baterista y el bajista con expresión de concentración.</w:t>
            </w:r>
          </w:p>
        </w:tc>
        <w:tc>
          <w:tcPr>
            <w:tcW w:w="1395" w:type="dxa"/>
          </w:tcPr>
          <w:p w:rsidR="002E3415" w:rsidRPr="00E276A5" w:rsidRDefault="002E3415" w:rsidP="00CC3DEA">
            <w:pPr>
              <w:spacing w:after="200"/>
              <w:jc w:val="left"/>
              <w:rPr>
                <w:sz w:val="18"/>
                <w:szCs w:val="18"/>
              </w:rPr>
            </w:pPr>
            <w:r w:rsidRPr="00E276A5">
              <w:rPr>
                <w:sz w:val="18"/>
                <w:szCs w:val="18"/>
              </w:rPr>
              <w:t>Es un lugar elevado, abierto y en medio de edificios antiguos.</w:t>
            </w:r>
          </w:p>
        </w:tc>
        <w:tc>
          <w:tcPr>
            <w:tcW w:w="1395" w:type="dxa"/>
          </w:tcPr>
          <w:p w:rsidR="002E3415" w:rsidRPr="00E276A5" w:rsidRDefault="002E3415" w:rsidP="00CC3DEA">
            <w:pPr>
              <w:spacing w:after="200"/>
              <w:jc w:val="left"/>
              <w:rPr>
                <w:sz w:val="18"/>
                <w:szCs w:val="18"/>
              </w:rPr>
            </w:pPr>
            <w:r w:rsidRPr="00E276A5">
              <w:rPr>
                <w:sz w:val="18"/>
                <w:szCs w:val="18"/>
              </w:rPr>
              <w:t xml:space="preserve">Todos usan pantalones y camiseta, uno usa una chaqueta y otro un chaleco además de la </w:t>
            </w:r>
            <w:r w:rsidRPr="00E276A5">
              <w:rPr>
                <w:sz w:val="18"/>
                <w:szCs w:val="18"/>
              </w:rPr>
              <w:lastRenderedPageBreak/>
              <w:t>camiseta.</w:t>
            </w:r>
          </w:p>
        </w:tc>
        <w:tc>
          <w:tcPr>
            <w:tcW w:w="1395" w:type="dxa"/>
          </w:tcPr>
          <w:p w:rsidR="002E3415" w:rsidRPr="00E276A5" w:rsidRDefault="002E3415" w:rsidP="00CC3DEA">
            <w:pPr>
              <w:spacing w:after="200"/>
              <w:jc w:val="left"/>
              <w:rPr>
                <w:sz w:val="18"/>
                <w:szCs w:val="18"/>
              </w:rPr>
            </w:pPr>
            <w:r w:rsidRPr="00E276A5">
              <w:rPr>
                <w:sz w:val="18"/>
                <w:szCs w:val="18"/>
              </w:rPr>
              <w:lastRenderedPageBreak/>
              <w:t xml:space="preserve">Se pueden ver instrumento, una batería, micrófonos, cables pedestales, barandales, </w:t>
            </w:r>
            <w:r w:rsidRPr="00E276A5">
              <w:rPr>
                <w:sz w:val="18"/>
                <w:szCs w:val="18"/>
              </w:rPr>
              <w:lastRenderedPageBreak/>
              <w:t>estuches de instrumentos y un pedazo de tela con un sol pintado colgado sobre una armazón con más tela. También se ve un logotipo con el nombre de la banda en la parte superior derecha, este ha sido agregado con una computadora.</w:t>
            </w:r>
          </w:p>
        </w:tc>
        <w:tc>
          <w:tcPr>
            <w:tcW w:w="1440" w:type="dxa"/>
          </w:tcPr>
          <w:p w:rsidR="002E3415" w:rsidRPr="00E276A5" w:rsidRDefault="002E3415" w:rsidP="00CC3DEA">
            <w:pPr>
              <w:spacing w:after="200"/>
              <w:jc w:val="left"/>
              <w:rPr>
                <w:sz w:val="18"/>
                <w:szCs w:val="18"/>
              </w:rPr>
            </w:pPr>
            <w:r w:rsidRPr="00E276A5">
              <w:rPr>
                <w:sz w:val="18"/>
                <w:szCs w:val="18"/>
              </w:rPr>
              <w:lastRenderedPageBreak/>
              <w:t>La foto</w:t>
            </w:r>
            <w:r w:rsidR="00A47E27" w:rsidRPr="00E276A5">
              <w:rPr>
                <w:sz w:val="18"/>
                <w:szCs w:val="18"/>
              </w:rPr>
              <w:t xml:space="preserve"> </w:t>
            </w:r>
            <w:r w:rsidRPr="00E276A5">
              <w:rPr>
                <w:sz w:val="18"/>
                <w:szCs w:val="18"/>
              </w:rPr>
              <w:t>ha sido tomada de frente y un poco virada hacia un lado.</w:t>
            </w:r>
          </w:p>
        </w:tc>
        <w:tc>
          <w:tcPr>
            <w:tcW w:w="1530" w:type="dxa"/>
          </w:tcPr>
          <w:p w:rsidR="002E3415" w:rsidRPr="00E276A5" w:rsidRDefault="002E3415" w:rsidP="00CC3DEA">
            <w:pPr>
              <w:spacing w:after="200"/>
              <w:jc w:val="left"/>
              <w:rPr>
                <w:sz w:val="18"/>
                <w:szCs w:val="18"/>
              </w:rPr>
            </w:pPr>
            <w:r w:rsidRPr="00E276A5">
              <w:rPr>
                <w:sz w:val="18"/>
                <w:szCs w:val="18"/>
              </w:rPr>
              <w:t>La iluminación es convencional y plana.</w:t>
            </w:r>
          </w:p>
        </w:tc>
      </w:tr>
      <w:bookmarkEnd w:id="105"/>
    </w:tbl>
    <w:p w:rsidR="002E3415" w:rsidRPr="00E276A5" w:rsidRDefault="002E3415" w:rsidP="00CC3DEA">
      <w:pPr>
        <w:pStyle w:val="Ttulo3"/>
        <w:keepNext w:val="0"/>
        <w:keepLines w:val="0"/>
        <w:numPr>
          <w:ilvl w:val="0"/>
          <w:numId w:val="0"/>
        </w:numPr>
        <w:spacing w:before="0" w:after="200"/>
        <w:ind w:left="720"/>
        <w:jc w:val="both"/>
        <w:rPr>
          <w:b w:val="0"/>
        </w:rPr>
      </w:pPr>
    </w:p>
    <w:p w:rsidR="002E3415" w:rsidRPr="00E276A5" w:rsidRDefault="002E3415" w:rsidP="00CC3DEA">
      <w:pPr>
        <w:tabs>
          <w:tab w:val="left" w:pos="976"/>
          <w:tab w:val="left" w:pos="1433"/>
          <w:tab w:val="left" w:pos="2120"/>
          <w:tab w:val="left" w:pos="4842"/>
          <w:tab w:val="left" w:pos="5078"/>
          <w:tab w:val="left" w:pos="6593"/>
          <w:tab w:val="left" w:pos="8108"/>
          <w:tab w:val="left" w:pos="9552"/>
          <w:tab w:val="left" w:pos="10997"/>
          <w:tab w:val="left" w:pos="12442"/>
          <w:tab w:val="left" w:pos="13938"/>
        </w:tabs>
        <w:rPr>
          <w:color w:val="000000" w:themeColor="text1"/>
          <w:sz w:val="16"/>
          <w:szCs w:val="16"/>
        </w:rPr>
      </w:pPr>
    </w:p>
    <w:sectPr w:rsidR="002E3415" w:rsidRPr="00E276A5" w:rsidSect="002E3415">
      <w:pgSz w:w="16838" w:h="11906" w:orient="landscape" w:code="9"/>
      <w:pgMar w:top="1417" w:right="1701" w:bottom="1417" w:left="1701"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3C21" w:rsidRDefault="001A3C21" w:rsidP="00EF05EB">
      <w:r>
        <w:separator/>
      </w:r>
    </w:p>
  </w:endnote>
  <w:endnote w:type="continuationSeparator" w:id="0">
    <w:p w:rsidR="001A3C21" w:rsidRDefault="001A3C21" w:rsidP="00EF05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46152"/>
      <w:docPartObj>
        <w:docPartGallery w:val="Page Numbers (Bottom of Page)"/>
        <w:docPartUnique/>
      </w:docPartObj>
    </w:sdtPr>
    <w:sdtContent>
      <w:p w:rsidR="006957EF" w:rsidRDefault="006957EF" w:rsidP="00D3756A">
        <w:pPr>
          <w:pStyle w:val="Piedepgina"/>
          <w:jc w:val="center"/>
        </w:pPr>
        <w:r>
          <w:fldChar w:fldCharType="begin"/>
        </w:r>
        <w:r>
          <w:instrText xml:space="preserve"> PAGE   \* MERGEFORMAT </w:instrText>
        </w:r>
        <w:r>
          <w:fldChar w:fldCharType="separate"/>
        </w:r>
        <w:r w:rsidR="00770B13">
          <w:rPr>
            <w:noProof/>
          </w:rPr>
          <w:t>78</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3C21" w:rsidRDefault="001A3C21" w:rsidP="00EF05EB">
      <w:r>
        <w:separator/>
      </w:r>
    </w:p>
  </w:footnote>
  <w:footnote w:type="continuationSeparator" w:id="0">
    <w:p w:rsidR="001A3C21" w:rsidRDefault="001A3C21" w:rsidP="00EF05E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4088E"/>
    <w:multiLevelType w:val="multilevel"/>
    <w:tmpl w:val="AB94ED56"/>
    <w:lvl w:ilvl="0">
      <w:start w:val="1"/>
      <w:numFmt w:val="decimal"/>
      <w:pStyle w:val="Ttulo1"/>
      <w:lvlText w:val="%1"/>
      <w:lvlJc w:val="left"/>
      <w:pPr>
        <w:ind w:left="432" w:hanging="432"/>
      </w:pPr>
      <w:rPr>
        <w:rFonts w:ascii="Times New Roman" w:hAnsi="Times New Roman" w:cs="Times New Roman" w:hint="default"/>
        <w:color w:val="000000" w:themeColor="text1"/>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nsid w:val="0AFC0656"/>
    <w:multiLevelType w:val="hybridMultilevel"/>
    <w:tmpl w:val="83A6D63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0E2B34AC"/>
    <w:multiLevelType w:val="hybridMultilevel"/>
    <w:tmpl w:val="ABC4005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3F66006"/>
    <w:multiLevelType w:val="multilevel"/>
    <w:tmpl w:val="28246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49A67B4"/>
    <w:multiLevelType w:val="hybridMultilevel"/>
    <w:tmpl w:val="567C53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27650CE8"/>
    <w:multiLevelType w:val="hybridMultilevel"/>
    <w:tmpl w:val="990E19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FD7CD1"/>
    <w:multiLevelType w:val="multilevel"/>
    <w:tmpl w:val="630EA168"/>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C0C0E32"/>
    <w:multiLevelType w:val="hybridMultilevel"/>
    <w:tmpl w:val="83F60DD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35926E0A"/>
    <w:multiLevelType w:val="hybridMultilevel"/>
    <w:tmpl w:val="98267F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738146D"/>
    <w:multiLevelType w:val="multilevel"/>
    <w:tmpl w:val="630EA168"/>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8960A75"/>
    <w:multiLevelType w:val="hybridMultilevel"/>
    <w:tmpl w:val="C27476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9FE521E"/>
    <w:multiLevelType w:val="hybridMultilevel"/>
    <w:tmpl w:val="A6B85A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E677A21"/>
    <w:multiLevelType w:val="hybridMultilevel"/>
    <w:tmpl w:val="4B9E64E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3">
    <w:nsid w:val="50023295"/>
    <w:multiLevelType w:val="hybridMultilevel"/>
    <w:tmpl w:val="62AAB1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A913BB"/>
    <w:multiLevelType w:val="hybridMultilevel"/>
    <w:tmpl w:val="00DE8700"/>
    <w:lvl w:ilvl="0" w:tplc="300A000F">
      <w:start w:val="1"/>
      <w:numFmt w:val="decimal"/>
      <w:lvlText w:val="%1."/>
      <w:lvlJc w:val="left"/>
      <w:pPr>
        <w:ind w:left="1429" w:hanging="360"/>
      </w:pPr>
    </w:lvl>
    <w:lvl w:ilvl="1" w:tplc="300A0019" w:tentative="1">
      <w:start w:val="1"/>
      <w:numFmt w:val="lowerLetter"/>
      <w:lvlText w:val="%2."/>
      <w:lvlJc w:val="left"/>
      <w:pPr>
        <w:ind w:left="2149" w:hanging="360"/>
      </w:pPr>
    </w:lvl>
    <w:lvl w:ilvl="2" w:tplc="300A001B" w:tentative="1">
      <w:start w:val="1"/>
      <w:numFmt w:val="lowerRoman"/>
      <w:lvlText w:val="%3."/>
      <w:lvlJc w:val="right"/>
      <w:pPr>
        <w:ind w:left="2869" w:hanging="180"/>
      </w:pPr>
    </w:lvl>
    <w:lvl w:ilvl="3" w:tplc="300A000F" w:tentative="1">
      <w:start w:val="1"/>
      <w:numFmt w:val="decimal"/>
      <w:lvlText w:val="%4."/>
      <w:lvlJc w:val="left"/>
      <w:pPr>
        <w:ind w:left="3589" w:hanging="360"/>
      </w:pPr>
    </w:lvl>
    <w:lvl w:ilvl="4" w:tplc="300A0019" w:tentative="1">
      <w:start w:val="1"/>
      <w:numFmt w:val="lowerLetter"/>
      <w:lvlText w:val="%5."/>
      <w:lvlJc w:val="left"/>
      <w:pPr>
        <w:ind w:left="4309" w:hanging="360"/>
      </w:pPr>
    </w:lvl>
    <w:lvl w:ilvl="5" w:tplc="300A001B" w:tentative="1">
      <w:start w:val="1"/>
      <w:numFmt w:val="lowerRoman"/>
      <w:lvlText w:val="%6."/>
      <w:lvlJc w:val="right"/>
      <w:pPr>
        <w:ind w:left="5029" w:hanging="180"/>
      </w:pPr>
    </w:lvl>
    <w:lvl w:ilvl="6" w:tplc="300A000F" w:tentative="1">
      <w:start w:val="1"/>
      <w:numFmt w:val="decimal"/>
      <w:lvlText w:val="%7."/>
      <w:lvlJc w:val="left"/>
      <w:pPr>
        <w:ind w:left="5749" w:hanging="360"/>
      </w:pPr>
    </w:lvl>
    <w:lvl w:ilvl="7" w:tplc="300A0019" w:tentative="1">
      <w:start w:val="1"/>
      <w:numFmt w:val="lowerLetter"/>
      <w:lvlText w:val="%8."/>
      <w:lvlJc w:val="left"/>
      <w:pPr>
        <w:ind w:left="6469" w:hanging="360"/>
      </w:pPr>
    </w:lvl>
    <w:lvl w:ilvl="8" w:tplc="300A001B" w:tentative="1">
      <w:start w:val="1"/>
      <w:numFmt w:val="lowerRoman"/>
      <w:lvlText w:val="%9."/>
      <w:lvlJc w:val="right"/>
      <w:pPr>
        <w:ind w:left="7189" w:hanging="180"/>
      </w:pPr>
    </w:lvl>
  </w:abstractNum>
  <w:abstractNum w:abstractNumId="15">
    <w:nsid w:val="5491076B"/>
    <w:multiLevelType w:val="hybridMultilevel"/>
    <w:tmpl w:val="8A7E6B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C242146"/>
    <w:multiLevelType w:val="multilevel"/>
    <w:tmpl w:val="630EA168"/>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CDF15B4"/>
    <w:multiLevelType w:val="multilevel"/>
    <w:tmpl w:val="28246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5733943"/>
    <w:multiLevelType w:val="hybridMultilevel"/>
    <w:tmpl w:val="15C6B9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A3E11CA"/>
    <w:multiLevelType w:val="hybridMultilevel"/>
    <w:tmpl w:val="43C65E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DC27B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7A556FF7"/>
    <w:multiLevelType w:val="multilevel"/>
    <w:tmpl w:val="28246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7"/>
  </w:num>
  <w:num w:numId="3">
    <w:abstractNumId w:val="21"/>
  </w:num>
  <w:num w:numId="4">
    <w:abstractNumId w:val="14"/>
  </w:num>
  <w:num w:numId="5">
    <w:abstractNumId w:val="1"/>
  </w:num>
  <w:num w:numId="6">
    <w:abstractNumId w:val="20"/>
  </w:num>
  <w:num w:numId="7">
    <w:abstractNumId w:val="6"/>
  </w:num>
  <w:num w:numId="8">
    <w:abstractNumId w:val="16"/>
  </w:num>
  <w:num w:numId="9">
    <w:abstractNumId w:val="9"/>
  </w:num>
  <w:num w:numId="10">
    <w:abstractNumId w:val="17"/>
  </w:num>
  <w:num w:numId="11">
    <w:abstractNumId w:val="10"/>
  </w:num>
  <w:num w:numId="12">
    <w:abstractNumId w:val="3"/>
  </w:num>
  <w:num w:numId="13">
    <w:abstractNumId w:val="2"/>
  </w:num>
  <w:num w:numId="14">
    <w:abstractNumId w:val="8"/>
  </w:num>
  <w:num w:numId="15">
    <w:abstractNumId w:val="5"/>
  </w:num>
  <w:num w:numId="16">
    <w:abstractNumId w:val="18"/>
  </w:num>
  <w:num w:numId="17">
    <w:abstractNumId w:val="19"/>
  </w:num>
  <w:num w:numId="18">
    <w:abstractNumId w:val="0"/>
  </w:num>
  <w:num w:numId="19">
    <w:abstractNumId w:val="12"/>
  </w:num>
  <w:num w:numId="20">
    <w:abstractNumId w:val="13"/>
  </w:num>
  <w:num w:numId="21">
    <w:abstractNumId w:val="11"/>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4FF5"/>
    <w:rsid w:val="0000287A"/>
    <w:rsid w:val="000118E4"/>
    <w:rsid w:val="0001255D"/>
    <w:rsid w:val="000173C3"/>
    <w:rsid w:val="00021203"/>
    <w:rsid w:val="0002129B"/>
    <w:rsid w:val="000232C5"/>
    <w:rsid w:val="0002344C"/>
    <w:rsid w:val="000241F3"/>
    <w:rsid w:val="0002561B"/>
    <w:rsid w:val="00033ED2"/>
    <w:rsid w:val="00036FAD"/>
    <w:rsid w:val="00040A97"/>
    <w:rsid w:val="00040D2A"/>
    <w:rsid w:val="000434EA"/>
    <w:rsid w:val="0004477D"/>
    <w:rsid w:val="00044BB2"/>
    <w:rsid w:val="00046566"/>
    <w:rsid w:val="00050220"/>
    <w:rsid w:val="00050EC5"/>
    <w:rsid w:val="00052432"/>
    <w:rsid w:val="0005331A"/>
    <w:rsid w:val="0005334C"/>
    <w:rsid w:val="00056AB8"/>
    <w:rsid w:val="00061B31"/>
    <w:rsid w:val="000667B0"/>
    <w:rsid w:val="00072D92"/>
    <w:rsid w:val="000735C8"/>
    <w:rsid w:val="00076321"/>
    <w:rsid w:val="0008150F"/>
    <w:rsid w:val="00084D30"/>
    <w:rsid w:val="00085A14"/>
    <w:rsid w:val="00086584"/>
    <w:rsid w:val="000873F6"/>
    <w:rsid w:val="00090E0F"/>
    <w:rsid w:val="00094138"/>
    <w:rsid w:val="000944C3"/>
    <w:rsid w:val="00094C94"/>
    <w:rsid w:val="00094CB2"/>
    <w:rsid w:val="0009549C"/>
    <w:rsid w:val="00095E42"/>
    <w:rsid w:val="000A4F81"/>
    <w:rsid w:val="000A6CE3"/>
    <w:rsid w:val="000A79CB"/>
    <w:rsid w:val="000A7CEE"/>
    <w:rsid w:val="000B502B"/>
    <w:rsid w:val="000B63B4"/>
    <w:rsid w:val="000C0B4E"/>
    <w:rsid w:val="000C0B4F"/>
    <w:rsid w:val="000C35F3"/>
    <w:rsid w:val="000C65FA"/>
    <w:rsid w:val="000C7185"/>
    <w:rsid w:val="000D3608"/>
    <w:rsid w:val="000D71FF"/>
    <w:rsid w:val="000F036B"/>
    <w:rsid w:val="000F2B80"/>
    <w:rsid w:val="000F4CB9"/>
    <w:rsid w:val="000F691B"/>
    <w:rsid w:val="00100012"/>
    <w:rsid w:val="00101D7C"/>
    <w:rsid w:val="00101DE0"/>
    <w:rsid w:val="001111BF"/>
    <w:rsid w:val="001128C6"/>
    <w:rsid w:val="0011734F"/>
    <w:rsid w:val="001205C2"/>
    <w:rsid w:val="0012191E"/>
    <w:rsid w:val="0012267C"/>
    <w:rsid w:val="00122AA7"/>
    <w:rsid w:val="00123B35"/>
    <w:rsid w:val="0012604F"/>
    <w:rsid w:val="00126E08"/>
    <w:rsid w:val="00126FBC"/>
    <w:rsid w:val="00127B92"/>
    <w:rsid w:val="00132148"/>
    <w:rsid w:val="001337C7"/>
    <w:rsid w:val="001361B7"/>
    <w:rsid w:val="0014035B"/>
    <w:rsid w:val="001413A4"/>
    <w:rsid w:val="00141CAA"/>
    <w:rsid w:val="00141E32"/>
    <w:rsid w:val="00142B63"/>
    <w:rsid w:val="00146AFA"/>
    <w:rsid w:val="00147BBE"/>
    <w:rsid w:val="00152361"/>
    <w:rsid w:val="001523C3"/>
    <w:rsid w:val="00152EE2"/>
    <w:rsid w:val="001535CA"/>
    <w:rsid w:val="0015791C"/>
    <w:rsid w:val="00161A53"/>
    <w:rsid w:val="00161AC3"/>
    <w:rsid w:val="0016271E"/>
    <w:rsid w:val="001637A4"/>
    <w:rsid w:val="00174909"/>
    <w:rsid w:val="001751AE"/>
    <w:rsid w:val="00176000"/>
    <w:rsid w:val="001776CE"/>
    <w:rsid w:val="001810AA"/>
    <w:rsid w:val="00183803"/>
    <w:rsid w:val="00186859"/>
    <w:rsid w:val="00186EF2"/>
    <w:rsid w:val="001934DD"/>
    <w:rsid w:val="001A0A95"/>
    <w:rsid w:val="001A3C21"/>
    <w:rsid w:val="001A4574"/>
    <w:rsid w:val="001A5ECD"/>
    <w:rsid w:val="001A7D43"/>
    <w:rsid w:val="001B031F"/>
    <w:rsid w:val="001B12A2"/>
    <w:rsid w:val="001B1B12"/>
    <w:rsid w:val="001B2287"/>
    <w:rsid w:val="001B339C"/>
    <w:rsid w:val="001B48FB"/>
    <w:rsid w:val="001B6142"/>
    <w:rsid w:val="001B6CDC"/>
    <w:rsid w:val="001C39C0"/>
    <w:rsid w:val="001C4B93"/>
    <w:rsid w:val="001D0DCE"/>
    <w:rsid w:val="001D1858"/>
    <w:rsid w:val="001D6979"/>
    <w:rsid w:val="001D7D24"/>
    <w:rsid w:val="001E1E42"/>
    <w:rsid w:val="001E3B66"/>
    <w:rsid w:val="001E4CDD"/>
    <w:rsid w:val="001E7994"/>
    <w:rsid w:val="001F02D4"/>
    <w:rsid w:val="001F2CD6"/>
    <w:rsid w:val="0020203C"/>
    <w:rsid w:val="00203B39"/>
    <w:rsid w:val="00204282"/>
    <w:rsid w:val="00207CF9"/>
    <w:rsid w:val="002105FA"/>
    <w:rsid w:val="002108C8"/>
    <w:rsid w:val="00212723"/>
    <w:rsid w:val="0021294B"/>
    <w:rsid w:val="00215639"/>
    <w:rsid w:val="0022262E"/>
    <w:rsid w:val="002228D0"/>
    <w:rsid w:val="00222913"/>
    <w:rsid w:val="00227E84"/>
    <w:rsid w:val="00230E7F"/>
    <w:rsid w:val="00232CDF"/>
    <w:rsid w:val="00234384"/>
    <w:rsid w:val="00236AD9"/>
    <w:rsid w:val="00236ED0"/>
    <w:rsid w:val="00237EF9"/>
    <w:rsid w:val="00240634"/>
    <w:rsid w:val="002437C7"/>
    <w:rsid w:val="00243FF4"/>
    <w:rsid w:val="002449B2"/>
    <w:rsid w:val="002476D8"/>
    <w:rsid w:val="00256EA7"/>
    <w:rsid w:val="0025717B"/>
    <w:rsid w:val="002611F0"/>
    <w:rsid w:val="0026121B"/>
    <w:rsid w:val="00264991"/>
    <w:rsid w:val="00264EE8"/>
    <w:rsid w:val="00266F47"/>
    <w:rsid w:val="002713BE"/>
    <w:rsid w:val="00271AAB"/>
    <w:rsid w:val="002732AD"/>
    <w:rsid w:val="00274DF5"/>
    <w:rsid w:val="00275857"/>
    <w:rsid w:val="00276046"/>
    <w:rsid w:val="002803E0"/>
    <w:rsid w:val="00280CDB"/>
    <w:rsid w:val="0028740D"/>
    <w:rsid w:val="00290D75"/>
    <w:rsid w:val="0029776C"/>
    <w:rsid w:val="002A02E8"/>
    <w:rsid w:val="002A515B"/>
    <w:rsid w:val="002B1B09"/>
    <w:rsid w:val="002C0B94"/>
    <w:rsid w:val="002C5FE8"/>
    <w:rsid w:val="002C6C7D"/>
    <w:rsid w:val="002C7B09"/>
    <w:rsid w:val="002D0A6B"/>
    <w:rsid w:val="002D3865"/>
    <w:rsid w:val="002D50F1"/>
    <w:rsid w:val="002D5B40"/>
    <w:rsid w:val="002D7424"/>
    <w:rsid w:val="002D798D"/>
    <w:rsid w:val="002E3415"/>
    <w:rsid w:val="002E4002"/>
    <w:rsid w:val="002E5722"/>
    <w:rsid w:val="002E7142"/>
    <w:rsid w:val="002F1B73"/>
    <w:rsid w:val="002F1F0B"/>
    <w:rsid w:val="002F4486"/>
    <w:rsid w:val="002F5674"/>
    <w:rsid w:val="002F6460"/>
    <w:rsid w:val="00312C77"/>
    <w:rsid w:val="00314B25"/>
    <w:rsid w:val="00316844"/>
    <w:rsid w:val="00316CC5"/>
    <w:rsid w:val="0032309E"/>
    <w:rsid w:val="003276D4"/>
    <w:rsid w:val="00333697"/>
    <w:rsid w:val="00333EA7"/>
    <w:rsid w:val="00334E92"/>
    <w:rsid w:val="0033580C"/>
    <w:rsid w:val="00335BA2"/>
    <w:rsid w:val="0034052B"/>
    <w:rsid w:val="00340F96"/>
    <w:rsid w:val="00344324"/>
    <w:rsid w:val="00344371"/>
    <w:rsid w:val="00345106"/>
    <w:rsid w:val="0035052F"/>
    <w:rsid w:val="00351110"/>
    <w:rsid w:val="003551A2"/>
    <w:rsid w:val="00357001"/>
    <w:rsid w:val="00363361"/>
    <w:rsid w:val="003645D2"/>
    <w:rsid w:val="003652F0"/>
    <w:rsid w:val="0036575A"/>
    <w:rsid w:val="0036783E"/>
    <w:rsid w:val="0037121A"/>
    <w:rsid w:val="00375F3A"/>
    <w:rsid w:val="00381909"/>
    <w:rsid w:val="0038234B"/>
    <w:rsid w:val="003835AD"/>
    <w:rsid w:val="0038400C"/>
    <w:rsid w:val="00384C0A"/>
    <w:rsid w:val="00393227"/>
    <w:rsid w:val="00394455"/>
    <w:rsid w:val="003A301E"/>
    <w:rsid w:val="003A374E"/>
    <w:rsid w:val="003A5B7E"/>
    <w:rsid w:val="003A6E7F"/>
    <w:rsid w:val="003A7AD2"/>
    <w:rsid w:val="003B2EA7"/>
    <w:rsid w:val="003B5678"/>
    <w:rsid w:val="003B690D"/>
    <w:rsid w:val="003C5265"/>
    <w:rsid w:val="003C65C7"/>
    <w:rsid w:val="003C731E"/>
    <w:rsid w:val="003D633C"/>
    <w:rsid w:val="003D725F"/>
    <w:rsid w:val="003E2352"/>
    <w:rsid w:val="003E34B6"/>
    <w:rsid w:val="003E3CE6"/>
    <w:rsid w:val="003F2078"/>
    <w:rsid w:val="003F23E6"/>
    <w:rsid w:val="003F25A5"/>
    <w:rsid w:val="003F57B6"/>
    <w:rsid w:val="003F5B8C"/>
    <w:rsid w:val="003F7A20"/>
    <w:rsid w:val="004001C3"/>
    <w:rsid w:val="0040261D"/>
    <w:rsid w:val="0040543C"/>
    <w:rsid w:val="0040655D"/>
    <w:rsid w:val="00406CB6"/>
    <w:rsid w:val="00406DB8"/>
    <w:rsid w:val="00411104"/>
    <w:rsid w:val="00413AE2"/>
    <w:rsid w:val="00414E27"/>
    <w:rsid w:val="0042089F"/>
    <w:rsid w:val="004225AD"/>
    <w:rsid w:val="00422995"/>
    <w:rsid w:val="00422AAE"/>
    <w:rsid w:val="004302EF"/>
    <w:rsid w:val="00430CA8"/>
    <w:rsid w:val="00431411"/>
    <w:rsid w:val="004316DA"/>
    <w:rsid w:val="0043261B"/>
    <w:rsid w:val="004502DF"/>
    <w:rsid w:val="0045477A"/>
    <w:rsid w:val="00454A6B"/>
    <w:rsid w:val="00454F82"/>
    <w:rsid w:val="004558E1"/>
    <w:rsid w:val="0045614B"/>
    <w:rsid w:val="0046009D"/>
    <w:rsid w:val="00463EEC"/>
    <w:rsid w:val="00464FF1"/>
    <w:rsid w:val="00473233"/>
    <w:rsid w:val="00474F55"/>
    <w:rsid w:val="00477BF4"/>
    <w:rsid w:val="00480A10"/>
    <w:rsid w:val="00481053"/>
    <w:rsid w:val="00482187"/>
    <w:rsid w:val="00484284"/>
    <w:rsid w:val="00484925"/>
    <w:rsid w:val="004870B9"/>
    <w:rsid w:val="00490764"/>
    <w:rsid w:val="004933CF"/>
    <w:rsid w:val="00496548"/>
    <w:rsid w:val="00497C50"/>
    <w:rsid w:val="004A0752"/>
    <w:rsid w:val="004A0A9A"/>
    <w:rsid w:val="004A20C2"/>
    <w:rsid w:val="004A38BF"/>
    <w:rsid w:val="004A5D4C"/>
    <w:rsid w:val="004A66BB"/>
    <w:rsid w:val="004B0E30"/>
    <w:rsid w:val="004B0EC9"/>
    <w:rsid w:val="004B1251"/>
    <w:rsid w:val="004B21E4"/>
    <w:rsid w:val="004B3D5C"/>
    <w:rsid w:val="004B683B"/>
    <w:rsid w:val="004C1E82"/>
    <w:rsid w:val="004C2E10"/>
    <w:rsid w:val="004C395F"/>
    <w:rsid w:val="004C6564"/>
    <w:rsid w:val="004C78C3"/>
    <w:rsid w:val="004D1F97"/>
    <w:rsid w:val="004D4FEA"/>
    <w:rsid w:val="004D5895"/>
    <w:rsid w:val="004D5918"/>
    <w:rsid w:val="004D6C8F"/>
    <w:rsid w:val="004E1D96"/>
    <w:rsid w:val="004E620A"/>
    <w:rsid w:val="004F2A9E"/>
    <w:rsid w:val="004F2AD4"/>
    <w:rsid w:val="004F5572"/>
    <w:rsid w:val="004F6244"/>
    <w:rsid w:val="00500CBF"/>
    <w:rsid w:val="00500DFC"/>
    <w:rsid w:val="0050117A"/>
    <w:rsid w:val="0050152C"/>
    <w:rsid w:val="00501F5E"/>
    <w:rsid w:val="00504A04"/>
    <w:rsid w:val="00504CB5"/>
    <w:rsid w:val="00505B31"/>
    <w:rsid w:val="005112F5"/>
    <w:rsid w:val="0051156E"/>
    <w:rsid w:val="0051363E"/>
    <w:rsid w:val="00514DF3"/>
    <w:rsid w:val="0051507E"/>
    <w:rsid w:val="00516597"/>
    <w:rsid w:val="00520C85"/>
    <w:rsid w:val="00522C6E"/>
    <w:rsid w:val="0052458A"/>
    <w:rsid w:val="0052680C"/>
    <w:rsid w:val="00527DCA"/>
    <w:rsid w:val="0053156A"/>
    <w:rsid w:val="00535665"/>
    <w:rsid w:val="00542541"/>
    <w:rsid w:val="005436F5"/>
    <w:rsid w:val="005527A2"/>
    <w:rsid w:val="005566C3"/>
    <w:rsid w:val="00562A3E"/>
    <w:rsid w:val="00566671"/>
    <w:rsid w:val="00566F16"/>
    <w:rsid w:val="005708AB"/>
    <w:rsid w:val="00573536"/>
    <w:rsid w:val="00576D97"/>
    <w:rsid w:val="00580733"/>
    <w:rsid w:val="00581C7B"/>
    <w:rsid w:val="00581E50"/>
    <w:rsid w:val="00582B49"/>
    <w:rsid w:val="00587B8D"/>
    <w:rsid w:val="005926E9"/>
    <w:rsid w:val="005937A7"/>
    <w:rsid w:val="0059503A"/>
    <w:rsid w:val="0059668E"/>
    <w:rsid w:val="00596CD8"/>
    <w:rsid w:val="005A0A92"/>
    <w:rsid w:val="005A161C"/>
    <w:rsid w:val="005A1BE6"/>
    <w:rsid w:val="005A2B6C"/>
    <w:rsid w:val="005A3FDC"/>
    <w:rsid w:val="005A6B74"/>
    <w:rsid w:val="005B41AE"/>
    <w:rsid w:val="005B48CA"/>
    <w:rsid w:val="005B6BAC"/>
    <w:rsid w:val="005C2457"/>
    <w:rsid w:val="005D239F"/>
    <w:rsid w:val="005D34ED"/>
    <w:rsid w:val="005D5371"/>
    <w:rsid w:val="005D6AB0"/>
    <w:rsid w:val="005D6E84"/>
    <w:rsid w:val="005D727D"/>
    <w:rsid w:val="005E0291"/>
    <w:rsid w:val="005E2F1A"/>
    <w:rsid w:val="005E41C8"/>
    <w:rsid w:val="005F1807"/>
    <w:rsid w:val="005F2AAA"/>
    <w:rsid w:val="005F389A"/>
    <w:rsid w:val="005F4E3A"/>
    <w:rsid w:val="00601FCA"/>
    <w:rsid w:val="006061AC"/>
    <w:rsid w:val="00607C21"/>
    <w:rsid w:val="00610F3F"/>
    <w:rsid w:val="00613C4A"/>
    <w:rsid w:val="0061576C"/>
    <w:rsid w:val="006202E6"/>
    <w:rsid w:val="00623849"/>
    <w:rsid w:val="00626016"/>
    <w:rsid w:val="00632BA3"/>
    <w:rsid w:val="00633721"/>
    <w:rsid w:val="00640AB5"/>
    <w:rsid w:val="00641A3B"/>
    <w:rsid w:val="006420D5"/>
    <w:rsid w:val="006472DC"/>
    <w:rsid w:val="006523B1"/>
    <w:rsid w:val="00652DC8"/>
    <w:rsid w:val="006557F4"/>
    <w:rsid w:val="00656F84"/>
    <w:rsid w:val="006602CD"/>
    <w:rsid w:val="0066255C"/>
    <w:rsid w:val="00663CDB"/>
    <w:rsid w:val="00667690"/>
    <w:rsid w:val="006708DF"/>
    <w:rsid w:val="006750A2"/>
    <w:rsid w:val="006762DF"/>
    <w:rsid w:val="006771F9"/>
    <w:rsid w:val="00677728"/>
    <w:rsid w:val="00677B28"/>
    <w:rsid w:val="00680075"/>
    <w:rsid w:val="00681A68"/>
    <w:rsid w:val="00682799"/>
    <w:rsid w:val="00683101"/>
    <w:rsid w:val="00685622"/>
    <w:rsid w:val="00691DF3"/>
    <w:rsid w:val="00693A8F"/>
    <w:rsid w:val="006957EF"/>
    <w:rsid w:val="00696930"/>
    <w:rsid w:val="00696C11"/>
    <w:rsid w:val="006A3650"/>
    <w:rsid w:val="006A3A35"/>
    <w:rsid w:val="006B76C2"/>
    <w:rsid w:val="006C237C"/>
    <w:rsid w:val="006C306B"/>
    <w:rsid w:val="006C3E5F"/>
    <w:rsid w:val="006C44A2"/>
    <w:rsid w:val="006C4AF8"/>
    <w:rsid w:val="006D1A6D"/>
    <w:rsid w:val="006D42BF"/>
    <w:rsid w:val="006D4C9D"/>
    <w:rsid w:val="006E2495"/>
    <w:rsid w:val="006E4EF3"/>
    <w:rsid w:val="006E629E"/>
    <w:rsid w:val="006E652B"/>
    <w:rsid w:val="006E67F5"/>
    <w:rsid w:val="006E73AD"/>
    <w:rsid w:val="006F01F2"/>
    <w:rsid w:val="006F29F6"/>
    <w:rsid w:val="006F2DD0"/>
    <w:rsid w:val="006F3111"/>
    <w:rsid w:val="006F42EA"/>
    <w:rsid w:val="00700B73"/>
    <w:rsid w:val="007013CB"/>
    <w:rsid w:val="007034A7"/>
    <w:rsid w:val="00705328"/>
    <w:rsid w:val="0070602C"/>
    <w:rsid w:val="0071017F"/>
    <w:rsid w:val="00710A89"/>
    <w:rsid w:val="00710E83"/>
    <w:rsid w:val="0071232A"/>
    <w:rsid w:val="007127EE"/>
    <w:rsid w:val="00712A97"/>
    <w:rsid w:val="007130AA"/>
    <w:rsid w:val="0071331D"/>
    <w:rsid w:val="00717404"/>
    <w:rsid w:val="0071760F"/>
    <w:rsid w:val="00717E4B"/>
    <w:rsid w:val="00720CEC"/>
    <w:rsid w:val="00720FC5"/>
    <w:rsid w:val="00725C19"/>
    <w:rsid w:val="0073730C"/>
    <w:rsid w:val="0074067C"/>
    <w:rsid w:val="00740C96"/>
    <w:rsid w:val="00741FAC"/>
    <w:rsid w:val="00742248"/>
    <w:rsid w:val="00744AE4"/>
    <w:rsid w:val="0074544C"/>
    <w:rsid w:val="00746291"/>
    <w:rsid w:val="00747092"/>
    <w:rsid w:val="00750D7D"/>
    <w:rsid w:val="007515B7"/>
    <w:rsid w:val="00753AD1"/>
    <w:rsid w:val="00770B13"/>
    <w:rsid w:val="00772C9E"/>
    <w:rsid w:val="00773A03"/>
    <w:rsid w:val="00775E54"/>
    <w:rsid w:val="00776462"/>
    <w:rsid w:val="007778A0"/>
    <w:rsid w:val="007830F4"/>
    <w:rsid w:val="00784C90"/>
    <w:rsid w:val="0078661A"/>
    <w:rsid w:val="00787A33"/>
    <w:rsid w:val="007A20D1"/>
    <w:rsid w:val="007A5BFD"/>
    <w:rsid w:val="007A608D"/>
    <w:rsid w:val="007B052D"/>
    <w:rsid w:val="007B0AED"/>
    <w:rsid w:val="007B706B"/>
    <w:rsid w:val="007B78D2"/>
    <w:rsid w:val="007C0759"/>
    <w:rsid w:val="007C2099"/>
    <w:rsid w:val="007C2F78"/>
    <w:rsid w:val="007C311C"/>
    <w:rsid w:val="007C3F49"/>
    <w:rsid w:val="007C4B90"/>
    <w:rsid w:val="007C5D43"/>
    <w:rsid w:val="007C79DD"/>
    <w:rsid w:val="007D158F"/>
    <w:rsid w:val="007D3839"/>
    <w:rsid w:val="007D4BDD"/>
    <w:rsid w:val="007D5485"/>
    <w:rsid w:val="007D7A90"/>
    <w:rsid w:val="007E6F0A"/>
    <w:rsid w:val="007F14FF"/>
    <w:rsid w:val="007F232F"/>
    <w:rsid w:val="007F2ED5"/>
    <w:rsid w:val="007F57EC"/>
    <w:rsid w:val="007F590B"/>
    <w:rsid w:val="007F6515"/>
    <w:rsid w:val="007F658A"/>
    <w:rsid w:val="007F7247"/>
    <w:rsid w:val="007F77A1"/>
    <w:rsid w:val="00802D54"/>
    <w:rsid w:val="00803702"/>
    <w:rsid w:val="00803BDA"/>
    <w:rsid w:val="00804D59"/>
    <w:rsid w:val="008102D6"/>
    <w:rsid w:val="00810355"/>
    <w:rsid w:val="008116AC"/>
    <w:rsid w:val="00813D2A"/>
    <w:rsid w:val="00820541"/>
    <w:rsid w:val="00821C82"/>
    <w:rsid w:val="00825AD3"/>
    <w:rsid w:val="00827275"/>
    <w:rsid w:val="008272D8"/>
    <w:rsid w:val="00832E50"/>
    <w:rsid w:val="0083693F"/>
    <w:rsid w:val="00843495"/>
    <w:rsid w:val="00847B46"/>
    <w:rsid w:val="00851616"/>
    <w:rsid w:val="008533DA"/>
    <w:rsid w:val="00854182"/>
    <w:rsid w:val="008649A3"/>
    <w:rsid w:val="00870E76"/>
    <w:rsid w:val="00874A18"/>
    <w:rsid w:val="00875465"/>
    <w:rsid w:val="008761E5"/>
    <w:rsid w:val="008817FA"/>
    <w:rsid w:val="0088302E"/>
    <w:rsid w:val="00883C91"/>
    <w:rsid w:val="008845A7"/>
    <w:rsid w:val="008852D7"/>
    <w:rsid w:val="00891361"/>
    <w:rsid w:val="00893FBC"/>
    <w:rsid w:val="008A31DB"/>
    <w:rsid w:val="008A7A00"/>
    <w:rsid w:val="008A7B82"/>
    <w:rsid w:val="008B0D9F"/>
    <w:rsid w:val="008B1709"/>
    <w:rsid w:val="008B17EC"/>
    <w:rsid w:val="008B223E"/>
    <w:rsid w:val="008B5C7B"/>
    <w:rsid w:val="008B5E18"/>
    <w:rsid w:val="008B704A"/>
    <w:rsid w:val="008B7551"/>
    <w:rsid w:val="008C0770"/>
    <w:rsid w:val="008C1BAE"/>
    <w:rsid w:val="008C1EAA"/>
    <w:rsid w:val="008C2A27"/>
    <w:rsid w:val="008C47FF"/>
    <w:rsid w:val="008C53D2"/>
    <w:rsid w:val="008D0896"/>
    <w:rsid w:val="008D552D"/>
    <w:rsid w:val="008E1B7F"/>
    <w:rsid w:val="008E21B7"/>
    <w:rsid w:val="008E2F1C"/>
    <w:rsid w:val="008E6A19"/>
    <w:rsid w:val="008E7C0A"/>
    <w:rsid w:val="008F04F1"/>
    <w:rsid w:val="008F76A3"/>
    <w:rsid w:val="00901E56"/>
    <w:rsid w:val="00904E14"/>
    <w:rsid w:val="00905C87"/>
    <w:rsid w:val="009123EB"/>
    <w:rsid w:val="009128EF"/>
    <w:rsid w:val="00917C94"/>
    <w:rsid w:val="009202CF"/>
    <w:rsid w:val="009212FA"/>
    <w:rsid w:val="00923299"/>
    <w:rsid w:val="0092580E"/>
    <w:rsid w:val="009261C9"/>
    <w:rsid w:val="00926B46"/>
    <w:rsid w:val="0093228D"/>
    <w:rsid w:val="009401C7"/>
    <w:rsid w:val="00940463"/>
    <w:rsid w:val="00946670"/>
    <w:rsid w:val="00952B4A"/>
    <w:rsid w:val="00955DE2"/>
    <w:rsid w:val="0095778A"/>
    <w:rsid w:val="00962FE5"/>
    <w:rsid w:val="009651A2"/>
    <w:rsid w:val="0096697E"/>
    <w:rsid w:val="009673B8"/>
    <w:rsid w:val="00967EFB"/>
    <w:rsid w:val="00970019"/>
    <w:rsid w:val="009713C6"/>
    <w:rsid w:val="0097547E"/>
    <w:rsid w:val="009800A6"/>
    <w:rsid w:val="00987927"/>
    <w:rsid w:val="0099059A"/>
    <w:rsid w:val="009907FC"/>
    <w:rsid w:val="00991723"/>
    <w:rsid w:val="009A1786"/>
    <w:rsid w:val="009A1D40"/>
    <w:rsid w:val="009A3763"/>
    <w:rsid w:val="009A419C"/>
    <w:rsid w:val="009A50A6"/>
    <w:rsid w:val="009B06D4"/>
    <w:rsid w:val="009B323A"/>
    <w:rsid w:val="009B32AE"/>
    <w:rsid w:val="009B450F"/>
    <w:rsid w:val="009B4910"/>
    <w:rsid w:val="009B58E0"/>
    <w:rsid w:val="009B7252"/>
    <w:rsid w:val="009B7E2D"/>
    <w:rsid w:val="009C034A"/>
    <w:rsid w:val="009C1033"/>
    <w:rsid w:val="009C42F0"/>
    <w:rsid w:val="009C6114"/>
    <w:rsid w:val="009D03C8"/>
    <w:rsid w:val="009D328C"/>
    <w:rsid w:val="009D32C5"/>
    <w:rsid w:val="009D41B8"/>
    <w:rsid w:val="009D60B9"/>
    <w:rsid w:val="009D65AF"/>
    <w:rsid w:val="009D6C6E"/>
    <w:rsid w:val="009D7FEF"/>
    <w:rsid w:val="009E0999"/>
    <w:rsid w:val="009E1FAB"/>
    <w:rsid w:val="009E52F5"/>
    <w:rsid w:val="009E6445"/>
    <w:rsid w:val="009F270F"/>
    <w:rsid w:val="00A043D7"/>
    <w:rsid w:val="00A0451D"/>
    <w:rsid w:val="00A04853"/>
    <w:rsid w:val="00A118DE"/>
    <w:rsid w:val="00A14749"/>
    <w:rsid w:val="00A16083"/>
    <w:rsid w:val="00A16611"/>
    <w:rsid w:val="00A1756D"/>
    <w:rsid w:val="00A21235"/>
    <w:rsid w:val="00A221F1"/>
    <w:rsid w:val="00A23BAF"/>
    <w:rsid w:val="00A322E2"/>
    <w:rsid w:val="00A347CE"/>
    <w:rsid w:val="00A41A9A"/>
    <w:rsid w:val="00A42760"/>
    <w:rsid w:val="00A42C2F"/>
    <w:rsid w:val="00A43B74"/>
    <w:rsid w:val="00A4429A"/>
    <w:rsid w:val="00A47CCE"/>
    <w:rsid w:val="00A47E27"/>
    <w:rsid w:val="00A62049"/>
    <w:rsid w:val="00A66362"/>
    <w:rsid w:val="00A66536"/>
    <w:rsid w:val="00A665F8"/>
    <w:rsid w:val="00A72542"/>
    <w:rsid w:val="00A7532C"/>
    <w:rsid w:val="00A868D3"/>
    <w:rsid w:val="00A92DBF"/>
    <w:rsid w:val="00A9590A"/>
    <w:rsid w:val="00AA2D7C"/>
    <w:rsid w:val="00AA2D80"/>
    <w:rsid w:val="00AA3038"/>
    <w:rsid w:val="00AA3327"/>
    <w:rsid w:val="00AA34A4"/>
    <w:rsid w:val="00AA3B56"/>
    <w:rsid w:val="00AA427F"/>
    <w:rsid w:val="00AA704F"/>
    <w:rsid w:val="00AB185E"/>
    <w:rsid w:val="00AC1BEB"/>
    <w:rsid w:val="00AC535E"/>
    <w:rsid w:val="00AC5CA5"/>
    <w:rsid w:val="00AC615C"/>
    <w:rsid w:val="00AC767D"/>
    <w:rsid w:val="00AC7A85"/>
    <w:rsid w:val="00AD1A5A"/>
    <w:rsid w:val="00AD5995"/>
    <w:rsid w:val="00AD75CA"/>
    <w:rsid w:val="00AE05BA"/>
    <w:rsid w:val="00AE48EC"/>
    <w:rsid w:val="00AE4FBE"/>
    <w:rsid w:val="00AE513D"/>
    <w:rsid w:val="00AF4574"/>
    <w:rsid w:val="00AF6345"/>
    <w:rsid w:val="00AF6421"/>
    <w:rsid w:val="00AF64C4"/>
    <w:rsid w:val="00AF6C44"/>
    <w:rsid w:val="00AF6D90"/>
    <w:rsid w:val="00AF7B9B"/>
    <w:rsid w:val="00B00DEC"/>
    <w:rsid w:val="00B010D4"/>
    <w:rsid w:val="00B024C8"/>
    <w:rsid w:val="00B02569"/>
    <w:rsid w:val="00B02EFC"/>
    <w:rsid w:val="00B04B2D"/>
    <w:rsid w:val="00B0668E"/>
    <w:rsid w:val="00B06D56"/>
    <w:rsid w:val="00B141F6"/>
    <w:rsid w:val="00B15F98"/>
    <w:rsid w:val="00B161D5"/>
    <w:rsid w:val="00B203DA"/>
    <w:rsid w:val="00B27B85"/>
    <w:rsid w:val="00B35551"/>
    <w:rsid w:val="00B4345F"/>
    <w:rsid w:val="00B45E41"/>
    <w:rsid w:val="00B463AE"/>
    <w:rsid w:val="00B52F78"/>
    <w:rsid w:val="00B5317D"/>
    <w:rsid w:val="00B53479"/>
    <w:rsid w:val="00B54708"/>
    <w:rsid w:val="00B55161"/>
    <w:rsid w:val="00B554B0"/>
    <w:rsid w:val="00B5567B"/>
    <w:rsid w:val="00B567EA"/>
    <w:rsid w:val="00B60686"/>
    <w:rsid w:val="00B6131A"/>
    <w:rsid w:val="00B64850"/>
    <w:rsid w:val="00B64B9D"/>
    <w:rsid w:val="00B651C6"/>
    <w:rsid w:val="00B65658"/>
    <w:rsid w:val="00B67C00"/>
    <w:rsid w:val="00B738D3"/>
    <w:rsid w:val="00B73DE3"/>
    <w:rsid w:val="00B74681"/>
    <w:rsid w:val="00B814A0"/>
    <w:rsid w:val="00B82BFE"/>
    <w:rsid w:val="00B83CCC"/>
    <w:rsid w:val="00B86155"/>
    <w:rsid w:val="00B87479"/>
    <w:rsid w:val="00B90B94"/>
    <w:rsid w:val="00B94899"/>
    <w:rsid w:val="00B94C8E"/>
    <w:rsid w:val="00B9713F"/>
    <w:rsid w:val="00BA1FC3"/>
    <w:rsid w:val="00BA3BEB"/>
    <w:rsid w:val="00BA461A"/>
    <w:rsid w:val="00BA46D6"/>
    <w:rsid w:val="00BB285D"/>
    <w:rsid w:val="00BB78E1"/>
    <w:rsid w:val="00BC0BBE"/>
    <w:rsid w:val="00BC0EFE"/>
    <w:rsid w:val="00BC287A"/>
    <w:rsid w:val="00BC3C78"/>
    <w:rsid w:val="00BD1F7C"/>
    <w:rsid w:val="00BD23FF"/>
    <w:rsid w:val="00BD2673"/>
    <w:rsid w:val="00BD4D26"/>
    <w:rsid w:val="00BD4F02"/>
    <w:rsid w:val="00BD55F7"/>
    <w:rsid w:val="00BD5947"/>
    <w:rsid w:val="00BE132D"/>
    <w:rsid w:val="00BE1495"/>
    <w:rsid w:val="00BE3262"/>
    <w:rsid w:val="00BE6191"/>
    <w:rsid w:val="00BF1042"/>
    <w:rsid w:val="00C0619A"/>
    <w:rsid w:val="00C06560"/>
    <w:rsid w:val="00C067BB"/>
    <w:rsid w:val="00C06AD4"/>
    <w:rsid w:val="00C1200B"/>
    <w:rsid w:val="00C14938"/>
    <w:rsid w:val="00C14D41"/>
    <w:rsid w:val="00C169BA"/>
    <w:rsid w:val="00C1752B"/>
    <w:rsid w:val="00C210A3"/>
    <w:rsid w:val="00C22E99"/>
    <w:rsid w:val="00C236E8"/>
    <w:rsid w:val="00C2559D"/>
    <w:rsid w:val="00C25B04"/>
    <w:rsid w:val="00C2695F"/>
    <w:rsid w:val="00C30ABE"/>
    <w:rsid w:val="00C3196A"/>
    <w:rsid w:val="00C3699C"/>
    <w:rsid w:val="00C40C03"/>
    <w:rsid w:val="00C42CFA"/>
    <w:rsid w:val="00C53AE8"/>
    <w:rsid w:val="00C548AD"/>
    <w:rsid w:val="00C55A28"/>
    <w:rsid w:val="00C56624"/>
    <w:rsid w:val="00C61456"/>
    <w:rsid w:val="00C647C6"/>
    <w:rsid w:val="00C648AD"/>
    <w:rsid w:val="00C670D7"/>
    <w:rsid w:val="00C7435D"/>
    <w:rsid w:val="00C750B0"/>
    <w:rsid w:val="00C76429"/>
    <w:rsid w:val="00C80723"/>
    <w:rsid w:val="00C81EA5"/>
    <w:rsid w:val="00C83604"/>
    <w:rsid w:val="00C84AD2"/>
    <w:rsid w:val="00C875A9"/>
    <w:rsid w:val="00C90250"/>
    <w:rsid w:val="00C9065B"/>
    <w:rsid w:val="00C936C5"/>
    <w:rsid w:val="00C963FA"/>
    <w:rsid w:val="00C96B15"/>
    <w:rsid w:val="00CA0857"/>
    <w:rsid w:val="00CA1FC0"/>
    <w:rsid w:val="00CA64F7"/>
    <w:rsid w:val="00CA7153"/>
    <w:rsid w:val="00CA7C6D"/>
    <w:rsid w:val="00CB08A9"/>
    <w:rsid w:val="00CB0F8F"/>
    <w:rsid w:val="00CB3717"/>
    <w:rsid w:val="00CB4853"/>
    <w:rsid w:val="00CB63E4"/>
    <w:rsid w:val="00CB70AC"/>
    <w:rsid w:val="00CC0D5F"/>
    <w:rsid w:val="00CC2A34"/>
    <w:rsid w:val="00CC3DEA"/>
    <w:rsid w:val="00CC3ED4"/>
    <w:rsid w:val="00CC607D"/>
    <w:rsid w:val="00CC68B5"/>
    <w:rsid w:val="00CC71EA"/>
    <w:rsid w:val="00CD258F"/>
    <w:rsid w:val="00CD39B0"/>
    <w:rsid w:val="00CD7540"/>
    <w:rsid w:val="00CD7FC7"/>
    <w:rsid w:val="00CE298B"/>
    <w:rsid w:val="00CE4791"/>
    <w:rsid w:val="00CE6262"/>
    <w:rsid w:val="00CF527B"/>
    <w:rsid w:val="00CF5EDE"/>
    <w:rsid w:val="00D014BF"/>
    <w:rsid w:val="00D04CFE"/>
    <w:rsid w:val="00D104C9"/>
    <w:rsid w:val="00D12FB4"/>
    <w:rsid w:val="00D13B27"/>
    <w:rsid w:val="00D15BC8"/>
    <w:rsid w:val="00D15E8C"/>
    <w:rsid w:val="00D21EF5"/>
    <w:rsid w:val="00D22F47"/>
    <w:rsid w:val="00D24013"/>
    <w:rsid w:val="00D2707A"/>
    <w:rsid w:val="00D304D8"/>
    <w:rsid w:val="00D30F28"/>
    <w:rsid w:val="00D3756A"/>
    <w:rsid w:val="00D4234D"/>
    <w:rsid w:val="00D42B9C"/>
    <w:rsid w:val="00D43B10"/>
    <w:rsid w:val="00D448F1"/>
    <w:rsid w:val="00D46D4C"/>
    <w:rsid w:val="00D5414D"/>
    <w:rsid w:val="00D5502F"/>
    <w:rsid w:val="00D57E57"/>
    <w:rsid w:val="00D60942"/>
    <w:rsid w:val="00D62A0B"/>
    <w:rsid w:val="00D63F03"/>
    <w:rsid w:val="00D67901"/>
    <w:rsid w:val="00D728D8"/>
    <w:rsid w:val="00D739F2"/>
    <w:rsid w:val="00D7462C"/>
    <w:rsid w:val="00D74894"/>
    <w:rsid w:val="00D75DE7"/>
    <w:rsid w:val="00D77814"/>
    <w:rsid w:val="00D86695"/>
    <w:rsid w:val="00D87C7D"/>
    <w:rsid w:val="00D91052"/>
    <w:rsid w:val="00D93D3D"/>
    <w:rsid w:val="00DA212B"/>
    <w:rsid w:val="00DA295A"/>
    <w:rsid w:val="00DA590D"/>
    <w:rsid w:val="00DA7897"/>
    <w:rsid w:val="00DB0B68"/>
    <w:rsid w:val="00DB172D"/>
    <w:rsid w:val="00DB2230"/>
    <w:rsid w:val="00DB46DF"/>
    <w:rsid w:val="00DB7E5F"/>
    <w:rsid w:val="00DC22EB"/>
    <w:rsid w:val="00DC57A3"/>
    <w:rsid w:val="00DD096D"/>
    <w:rsid w:val="00DD0D2C"/>
    <w:rsid w:val="00DD2129"/>
    <w:rsid w:val="00DD7408"/>
    <w:rsid w:val="00DE37B3"/>
    <w:rsid w:val="00DF052F"/>
    <w:rsid w:val="00DF0852"/>
    <w:rsid w:val="00DF3254"/>
    <w:rsid w:val="00E00BAE"/>
    <w:rsid w:val="00E02546"/>
    <w:rsid w:val="00E029FB"/>
    <w:rsid w:val="00E03300"/>
    <w:rsid w:val="00E0375A"/>
    <w:rsid w:val="00E04760"/>
    <w:rsid w:val="00E10678"/>
    <w:rsid w:val="00E1172B"/>
    <w:rsid w:val="00E12100"/>
    <w:rsid w:val="00E12924"/>
    <w:rsid w:val="00E134CF"/>
    <w:rsid w:val="00E13608"/>
    <w:rsid w:val="00E150F3"/>
    <w:rsid w:val="00E1597B"/>
    <w:rsid w:val="00E1668E"/>
    <w:rsid w:val="00E23825"/>
    <w:rsid w:val="00E23D54"/>
    <w:rsid w:val="00E241D6"/>
    <w:rsid w:val="00E24996"/>
    <w:rsid w:val="00E2525F"/>
    <w:rsid w:val="00E26DF0"/>
    <w:rsid w:val="00E276A5"/>
    <w:rsid w:val="00E3231B"/>
    <w:rsid w:val="00E329CA"/>
    <w:rsid w:val="00E361A1"/>
    <w:rsid w:val="00E3709C"/>
    <w:rsid w:val="00E403D3"/>
    <w:rsid w:val="00E4513D"/>
    <w:rsid w:val="00E51F9F"/>
    <w:rsid w:val="00E541D7"/>
    <w:rsid w:val="00E5576A"/>
    <w:rsid w:val="00E56B8F"/>
    <w:rsid w:val="00E62263"/>
    <w:rsid w:val="00E66361"/>
    <w:rsid w:val="00E66F09"/>
    <w:rsid w:val="00E70215"/>
    <w:rsid w:val="00E74291"/>
    <w:rsid w:val="00E807EC"/>
    <w:rsid w:val="00E84A8A"/>
    <w:rsid w:val="00E94542"/>
    <w:rsid w:val="00E96D89"/>
    <w:rsid w:val="00EA3C0D"/>
    <w:rsid w:val="00EB02E5"/>
    <w:rsid w:val="00EB1B86"/>
    <w:rsid w:val="00EB2D46"/>
    <w:rsid w:val="00EB3586"/>
    <w:rsid w:val="00EB35E7"/>
    <w:rsid w:val="00EB5718"/>
    <w:rsid w:val="00EB6719"/>
    <w:rsid w:val="00EB798F"/>
    <w:rsid w:val="00EC00A0"/>
    <w:rsid w:val="00EC208D"/>
    <w:rsid w:val="00EC4194"/>
    <w:rsid w:val="00EC49D4"/>
    <w:rsid w:val="00EC4A58"/>
    <w:rsid w:val="00EC5C1C"/>
    <w:rsid w:val="00ED02F6"/>
    <w:rsid w:val="00ED0B6D"/>
    <w:rsid w:val="00ED4D97"/>
    <w:rsid w:val="00ED61A0"/>
    <w:rsid w:val="00ED62F2"/>
    <w:rsid w:val="00ED6D0B"/>
    <w:rsid w:val="00EE0A66"/>
    <w:rsid w:val="00EE1A90"/>
    <w:rsid w:val="00EE5619"/>
    <w:rsid w:val="00EE6735"/>
    <w:rsid w:val="00EF057C"/>
    <w:rsid w:val="00EF05EB"/>
    <w:rsid w:val="00EF39F4"/>
    <w:rsid w:val="00EF6472"/>
    <w:rsid w:val="00F003CB"/>
    <w:rsid w:val="00F01CA2"/>
    <w:rsid w:val="00F02268"/>
    <w:rsid w:val="00F02441"/>
    <w:rsid w:val="00F05A62"/>
    <w:rsid w:val="00F07A0F"/>
    <w:rsid w:val="00F123A9"/>
    <w:rsid w:val="00F13C98"/>
    <w:rsid w:val="00F14469"/>
    <w:rsid w:val="00F15C89"/>
    <w:rsid w:val="00F162B2"/>
    <w:rsid w:val="00F178AB"/>
    <w:rsid w:val="00F20D2C"/>
    <w:rsid w:val="00F224D7"/>
    <w:rsid w:val="00F23BD2"/>
    <w:rsid w:val="00F24885"/>
    <w:rsid w:val="00F26A5B"/>
    <w:rsid w:val="00F347E2"/>
    <w:rsid w:val="00F34DFC"/>
    <w:rsid w:val="00F35E1A"/>
    <w:rsid w:val="00F410D0"/>
    <w:rsid w:val="00F44369"/>
    <w:rsid w:val="00F44FF5"/>
    <w:rsid w:val="00F4632B"/>
    <w:rsid w:val="00F468A4"/>
    <w:rsid w:val="00F47058"/>
    <w:rsid w:val="00F50533"/>
    <w:rsid w:val="00F55B5F"/>
    <w:rsid w:val="00F56B8B"/>
    <w:rsid w:val="00F57617"/>
    <w:rsid w:val="00F60C2B"/>
    <w:rsid w:val="00F64828"/>
    <w:rsid w:val="00F66B55"/>
    <w:rsid w:val="00F67E97"/>
    <w:rsid w:val="00F711C8"/>
    <w:rsid w:val="00F72F18"/>
    <w:rsid w:val="00F77FA7"/>
    <w:rsid w:val="00F811BC"/>
    <w:rsid w:val="00F81EA4"/>
    <w:rsid w:val="00F81EAB"/>
    <w:rsid w:val="00F86AB6"/>
    <w:rsid w:val="00F92032"/>
    <w:rsid w:val="00F96819"/>
    <w:rsid w:val="00F96DA8"/>
    <w:rsid w:val="00FA3FA8"/>
    <w:rsid w:val="00FA4260"/>
    <w:rsid w:val="00FA7F9C"/>
    <w:rsid w:val="00FB103B"/>
    <w:rsid w:val="00FB3BC5"/>
    <w:rsid w:val="00FB4511"/>
    <w:rsid w:val="00FB6D51"/>
    <w:rsid w:val="00FC01FE"/>
    <w:rsid w:val="00FC29D6"/>
    <w:rsid w:val="00FC4995"/>
    <w:rsid w:val="00FC49CA"/>
    <w:rsid w:val="00FC6F7B"/>
    <w:rsid w:val="00FC78B3"/>
    <w:rsid w:val="00FD34C0"/>
    <w:rsid w:val="00FD3736"/>
    <w:rsid w:val="00FD5D46"/>
    <w:rsid w:val="00FD60A6"/>
    <w:rsid w:val="00FD64E7"/>
    <w:rsid w:val="00FD6808"/>
    <w:rsid w:val="00FD7433"/>
    <w:rsid w:val="00FD751B"/>
    <w:rsid w:val="00FE3548"/>
    <w:rsid w:val="00FE4A9C"/>
    <w:rsid w:val="00FF229A"/>
    <w:rsid w:val="00FF22DC"/>
    <w:rsid w:val="00FF3412"/>
    <w:rsid w:val="00FF49CD"/>
    <w:rsid w:val="00FF58C3"/>
    <w:rsid w:val="00FF6735"/>
    <w:rsid w:val="00FF6AA0"/>
    <w:rsid w:val="00FF7C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05EB"/>
    <w:pPr>
      <w:spacing w:line="360" w:lineRule="auto"/>
      <w:jc w:val="both"/>
    </w:pPr>
    <w:rPr>
      <w:rFonts w:ascii="Times New Roman" w:eastAsia="Calibri" w:hAnsi="Times New Roman" w:cs="Times New Roman"/>
      <w:sz w:val="24"/>
      <w:szCs w:val="24"/>
      <w:lang w:val="es-ES_tradnl"/>
    </w:rPr>
  </w:style>
  <w:style w:type="paragraph" w:styleId="Ttulo1">
    <w:name w:val="heading 1"/>
    <w:basedOn w:val="Normal"/>
    <w:next w:val="Normal"/>
    <w:link w:val="Heading1Char"/>
    <w:uiPriority w:val="9"/>
    <w:qFormat/>
    <w:rsid w:val="0036783E"/>
    <w:pPr>
      <w:keepNext/>
      <w:keepLines/>
      <w:numPr>
        <w:numId w:val="18"/>
      </w:numPr>
      <w:spacing w:before="480" w:after="0"/>
      <w:jc w:val="center"/>
      <w:outlineLvl w:val="0"/>
    </w:pPr>
    <w:rPr>
      <w:rFonts w:eastAsiaTheme="majorEastAsia"/>
      <w:b/>
      <w:bCs/>
      <w:szCs w:val="28"/>
      <w:lang w:eastAsia="es-EC"/>
    </w:rPr>
  </w:style>
  <w:style w:type="paragraph" w:styleId="Ttulo2">
    <w:name w:val="heading 2"/>
    <w:basedOn w:val="Normal"/>
    <w:next w:val="Normal"/>
    <w:link w:val="Heading2Char"/>
    <w:uiPriority w:val="9"/>
    <w:unhideWhenUsed/>
    <w:qFormat/>
    <w:rsid w:val="00A14749"/>
    <w:pPr>
      <w:keepNext/>
      <w:keepLines/>
      <w:numPr>
        <w:ilvl w:val="1"/>
        <w:numId w:val="18"/>
      </w:numPr>
      <w:spacing w:before="200" w:after="0"/>
      <w:jc w:val="center"/>
      <w:outlineLvl w:val="1"/>
    </w:pPr>
    <w:rPr>
      <w:rFonts w:eastAsiaTheme="majorEastAsia"/>
      <w:b/>
      <w:bCs/>
    </w:rPr>
  </w:style>
  <w:style w:type="paragraph" w:styleId="Ttulo3">
    <w:name w:val="heading 3"/>
    <w:basedOn w:val="Normal"/>
    <w:next w:val="Normal"/>
    <w:link w:val="Heading3Char"/>
    <w:uiPriority w:val="9"/>
    <w:unhideWhenUsed/>
    <w:qFormat/>
    <w:rsid w:val="00DF052F"/>
    <w:pPr>
      <w:keepNext/>
      <w:keepLines/>
      <w:numPr>
        <w:ilvl w:val="2"/>
        <w:numId w:val="18"/>
      </w:numPr>
      <w:spacing w:before="200" w:after="0"/>
      <w:jc w:val="left"/>
      <w:outlineLvl w:val="2"/>
    </w:pPr>
    <w:rPr>
      <w:rFonts w:eastAsiaTheme="majorEastAsia"/>
      <w:b/>
      <w:bCs/>
    </w:rPr>
  </w:style>
  <w:style w:type="paragraph" w:styleId="Ttulo4">
    <w:name w:val="heading 4"/>
    <w:basedOn w:val="Normal"/>
    <w:next w:val="Normal"/>
    <w:link w:val="Heading4Char"/>
    <w:uiPriority w:val="9"/>
    <w:unhideWhenUsed/>
    <w:qFormat/>
    <w:rsid w:val="00EF05EB"/>
    <w:pPr>
      <w:keepNext/>
      <w:keepLines/>
      <w:numPr>
        <w:ilvl w:val="3"/>
        <w:numId w:val="18"/>
      </w:numPr>
      <w:spacing w:before="200" w:after="0"/>
      <w:jc w:val="left"/>
      <w:outlineLvl w:val="3"/>
    </w:pPr>
    <w:rPr>
      <w:rFonts w:eastAsiaTheme="majorEastAsia"/>
      <w:b/>
      <w:bCs/>
      <w:iCs/>
    </w:rPr>
  </w:style>
  <w:style w:type="paragraph" w:styleId="Ttulo5">
    <w:name w:val="heading 5"/>
    <w:basedOn w:val="Normal"/>
    <w:next w:val="Normal"/>
    <w:link w:val="Heading5Char"/>
    <w:uiPriority w:val="9"/>
    <w:semiHidden/>
    <w:unhideWhenUsed/>
    <w:qFormat/>
    <w:rsid w:val="00DF052F"/>
    <w:pPr>
      <w:keepNext/>
      <w:keepLines/>
      <w:numPr>
        <w:ilvl w:val="4"/>
        <w:numId w:val="18"/>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Heading6Char"/>
    <w:uiPriority w:val="9"/>
    <w:semiHidden/>
    <w:unhideWhenUsed/>
    <w:qFormat/>
    <w:rsid w:val="00DF052F"/>
    <w:pPr>
      <w:keepNext/>
      <w:keepLines/>
      <w:numPr>
        <w:ilvl w:val="5"/>
        <w:numId w:val="18"/>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Heading7Char"/>
    <w:uiPriority w:val="9"/>
    <w:semiHidden/>
    <w:unhideWhenUsed/>
    <w:qFormat/>
    <w:rsid w:val="00DF052F"/>
    <w:pPr>
      <w:keepNext/>
      <w:keepLines/>
      <w:numPr>
        <w:ilvl w:val="6"/>
        <w:numId w:val="18"/>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Heading8Char"/>
    <w:uiPriority w:val="9"/>
    <w:semiHidden/>
    <w:unhideWhenUsed/>
    <w:qFormat/>
    <w:rsid w:val="00DF052F"/>
    <w:pPr>
      <w:keepNext/>
      <w:keepLines/>
      <w:numPr>
        <w:ilvl w:val="7"/>
        <w:numId w:val="18"/>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Heading9Char"/>
    <w:uiPriority w:val="9"/>
    <w:semiHidden/>
    <w:unhideWhenUsed/>
    <w:qFormat/>
    <w:rsid w:val="00DF052F"/>
    <w:pPr>
      <w:keepNext/>
      <w:keepLines/>
      <w:numPr>
        <w:ilvl w:val="8"/>
        <w:numId w:val="1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BalloonTextChar"/>
    <w:uiPriority w:val="99"/>
    <w:semiHidden/>
    <w:unhideWhenUsed/>
    <w:rsid w:val="004502DF"/>
    <w:pPr>
      <w:spacing w:after="0" w:line="240" w:lineRule="auto"/>
    </w:pPr>
    <w:rPr>
      <w:rFonts w:ascii="Tahoma" w:hAnsi="Tahoma" w:cs="Tahoma"/>
      <w:sz w:val="16"/>
      <w:szCs w:val="16"/>
    </w:rPr>
  </w:style>
  <w:style w:type="character" w:customStyle="1" w:styleId="BalloonTextChar">
    <w:name w:val="Balloon Text Char"/>
    <w:basedOn w:val="Fuentedeprrafopredeter"/>
    <w:link w:val="Textodeglobo"/>
    <w:uiPriority w:val="99"/>
    <w:semiHidden/>
    <w:rsid w:val="004502DF"/>
    <w:rPr>
      <w:rFonts w:ascii="Tahoma" w:hAnsi="Tahoma" w:cs="Tahoma"/>
      <w:sz w:val="16"/>
      <w:szCs w:val="16"/>
    </w:rPr>
  </w:style>
  <w:style w:type="character" w:customStyle="1" w:styleId="Heading1Char">
    <w:name w:val="Heading 1 Char"/>
    <w:basedOn w:val="Fuentedeprrafopredeter"/>
    <w:link w:val="Ttulo1"/>
    <w:uiPriority w:val="9"/>
    <w:rsid w:val="0036783E"/>
    <w:rPr>
      <w:rFonts w:ascii="Times New Roman" w:eastAsiaTheme="majorEastAsia" w:hAnsi="Times New Roman" w:cs="Times New Roman"/>
      <w:b/>
      <w:bCs/>
      <w:sz w:val="24"/>
      <w:szCs w:val="28"/>
      <w:lang w:val="es-EC" w:eastAsia="es-EC"/>
    </w:rPr>
  </w:style>
  <w:style w:type="paragraph" w:styleId="Bibliografa">
    <w:name w:val="Bibliography"/>
    <w:basedOn w:val="Normal"/>
    <w:next w:val="Normal"/>
    <w:uiPriority w:val="37"/>
    <w:unhideWhenUsed/>
    <w:rsid w:val="00D104C9"/>
  </w:style>
  <w:style w:type="paragraph" w:styleId="Prrafodelista">
    <w:name w:val="List Paragraph"/>
    <w:basedOn w:val="Normal"/>
    <w:uiPriority w:val="34"/>
    <w:qFormat/>
    <w:rsid w:val="001637A4"/>
    <w:pPr>
      <w:ind w:left="720"/>
      <w:contextualSpacing/>
    </w:pPr>
  </w:style>
  <w:style w:type="character" w:styleId="Refdecomentario">
    <w:name w:val="annotation reference"/>
    <w:basedOn w:val="Fuentedeprrafopredeter"/>
    <w:uiPriority w:val="99"/>
    <w:semiHidden/>
    <w:unhideWhenUsed/>
    <w:rsid w:val="00C236E8"/>
    <w:rPr>
      <w:sz w:val="18"/>
      <w:szCs w:val="18"/>
    </w:rPr>
  </w:style>
  <w:style w:type="paragraph" w:styleId="Textocomentario">
    <w:name w:val="annotation text"/>
    <w:basedOn w:val="Normal"/>
    <w:link w:val="CommentTextChar"/>
    <w:uiPriority w:val="99"/>
    <w:unhideWhenUsed/>
    <w:rsid w:val="00C236E8"/>
    <w:pPr>
      <w:spacing w:line="240" w:lineRule="auto"/>
    </w:pPr>
  </w:style>
  <w:style w:type="character" w:customStyle="1" w:styleId="CommentTextChar">
    <w:name w:val="Comment Text Char"/>
    <w:basedOn w:val="Fuentedeprrafopredeter"/>
    <w:link w:val="Textocomentario"/>
    <w:uiPriority w:val="99"/>
    <w:rsid w:val="00C236E8"/>
    <w:rPr>
      <w:sz w:val="24"/>
      <w:szCs w:val="24"/>
    </w:rPr>
  </w:style>
  <w:style w:type="paragraph" w:styleId="Asuntodelcomentario">
    <w:name w:val="annotation subject"/>
    <w:basedOn w:val="Textocomentario"/>
    <w:next w:val="Textocomentario"/>
    <w:link w:val="CommentSubjectChar"/>
    <w:uiPriority w:val="99"/>
    <w:semiHidden/>
    <w:unhideWhenUsed/>
    <w:rsid w:val="00C236E8"/>
    <w:rPr>
      <w:b/>
      <w:bCs/>
      <w:sz w:val="20"/>
      <w:szCs w:val="20"/>
    </w:rPr>
  </w:style>
  <w:style w:type="character" w:customStyle="1" w:styleId="CommentSubjectChar">
    <w:name w:val="Comment Subject Char"/>
    <w:basedOn w:val="CommentTextChar"/>
    <w:link w:val="Asuntodelcomentario"/>
    <w:uiPriority w:val="99"/>
    <w:semiHidden/>
    <w:rsid w:val="00C236E8"/>
    <w:rPr>
      <w:b/>
      <w:bCs/>
      <w:sz w:val="20"/>
      <w:szCs w:val="20"/>
    </w:rPr>
  </w:style>
  <w:style w:type="paragraph" w:styleId="Mapadeldocumento">
    <w:name w:val="Document Map"/>
    <w:basedOn w:val="Normal"/>
    <w:link w:val="DocumentMapChar"/>
    <w:uiPriority w:val="99"/>
    <w:semiHidden/>
    <w:unhideWhenUsed/>
    <w:rsid w:val="009B450F"/>
    <w:pPr>
      <w:spacing w:after="0" w:line="240" w:lineRule="auto"/>
    </w:pPr>
    <w:rPr>
      <w:rFonts w:ascii="Tahoma" w:hAnsi="Tahoma" w:cs="Tahoma"/>
      <w:sz w:val="16"/>
      <w:szCs w:val="16"/>
    </w:rPr>
  </w:style>
  <w:style w:type="character" w:customStyle="1" w:styleId="DocumentMapChar">
    <w:name w:val="Document Map Char"/>
    <w:basedOn w:val="Fuentedeprrafopredeter"/>
    <w:link w:val="Mapadeldocumento"/>
    <w:uiPriority w:val="99"/>
    <w:semiHidden/>
    <w:rsid w:val="009B450F"/>
    <w:rPr>
      <w:rFonts w:ascii="Tahoma" w:hAnsi="Tahoma" w:cs="Tahoma"/>
      <w:sz w:val="16"/>
      <w:szCs w:val="16"/>
    </w:rPr>
  </w:style>
  <w:style w:type="character" w:customStyle="1" w:styleId="Heading2Char">
    <w:name w:val="Heading 2 Char"/>
    <w:basedOn w:val="Fuentedeprrafopredeter"/>
    <w:link w:val="Ttulo2"/>
    <w:uiPriority w:val="9"/>
    <w:rsid w:val="00A14749"/>
    <w:rPr>
      <w:rFonts w:ascii="Times New Roman" w:eastAsiaTheme="majorEastAsia" w:hAnsi="Times New Roman" w:cs="Times New Roman"/>
      <w:b/>
      <w:bCs/>
      <w:sz w:val="24"/>
      <w:szCs w:val="24"/>
      <w:lang w:val="es-EC"/>
    </w:rPr>
  </w:style>
  <w:style w:type="character" w:customStyle="1" w:styleId="Heading3Char">
    <w:name w:val="Heading 3 Char"/>
    <w:basedOn w:val="Fuentedeprrafopredeter"/>
    <w:link w:val="Ttulo3"/>
    <w:uiPriority w:val="9"/>
    <w:rsid w:val="00DF052F"/>
    <w:rPr>
      <w:rFonts w:ascii="Times New Roman" w:eastAsiaTheme="majorEastAsia" w:hAnsi="Times New Roman" w:cs="Times New Roman"/>
      <w:b/>
      <w:bCs/>
      <w:sz w:val="24"/>
      <w:szCs w:val="24"/>
      <w:lang w:val="es-EC"/>
    </w:rPr>
  </w:style>
  <w:style w:type="paragraph" w:styleId="Subttulo">
    <w:name w:val="Subtitle"/>
    <w:basedOn w:val="Normal"/>
    <w:next w:val="Normal"/>
    <w:link w:val="SubtitleChar"/>
    <w:uiPriority w:val="11"/>
    <w:qFormat/>
    <w:rsid w:val="00BB78E1"/>
    <w:pPr>
      <w:numPr>
        <w:ilvl w:val="1"/>
      </w:numPr>
      <w:ind w:firstLine="709"/>
    </w:pPr>
    <w:rPr>
      <w:rFonts w:asciiTheme="majorHAnsi" w:eastAsiaTheme="majorEastAsia" w:hAnsiTheme="majorHAnsi" w:cstheme="majorBidi"/>
      <w:i/>
      <w:iCs/>
      <w:color w:val="4F81BD" w:themeColor="accent1"/>
      <w:spacing w:val="15"/>
    </w:rPr>
  </w:style>
  <w:style w:type="character" w:customStyle="1" w:styleId="SubtitleChar">
    <w:name w:val="Subtitle Char"/>
    <w:basedOn w:val="Fuentedeprrafopredeter"/>
    <w:link w:val="Subttulo"/>
    <w:uiPriority w:val="11"/>
    <w:rsid w:val="00BB78E1"/>
    <w:rPr>
      <w:rFonts w:asciiTheme="majorHAnsi" w:eastAsiaTheme="majorEastAsia" w:hAnsiTheme="majorHAnsi" w:cstheme="majorBidi"/>
      <w:i/>
      <w:iCs/>
      <w:color w:val="4F81BD" w:themeColor="accent1"/>
      <w:spacing w:val="15"/>
      <w:sz w:val="24"/>
      <w:szCs w:val="24"/>
    </w:rPr>
  </w:style>
  <w:style w:type="paragraph" w:styleId="Cita">
    <w:name w:val="Quote"/>
    <w:basedOn w:val="Normal"/>
    <w:next w:val="Normal"/>
    <w:link w:val="QuoteChar"/>
    <w:uiPriority w:val="29"/>
    <w:qFormat/>
    <w:rsid w:val="006771F9"/>
    <w:pPr>
      <w:ind w:left="708"/>
    </w:pPr>
    <w:rPr>
      <w:iCs/>
      <w:color w:val="000000" w:themeColor="text1"/>
      <w:sz w:val="22"/>
    </w:rPr>
  </w:style>
  <w:style w:type="character" w:customStyle="1" w:styleId="QuoteChar">
    <w:name w:val="Quote Char"/>
    <w:basedOn w:val="Fuentedeprrafopredeter"/>
    <w:link w:val="Cita"/>
    <w:uiPriority w:val="29"/>
    <w:rsid w:val="006771F9"/>
    <w:rPr>
      <w:rFonts w:ascii="Times New Roman" w:eastAsia="Calibri" w:hAnsi="Times New Roman" w:cs="Times New Roman"/>
      <w:iCs/>
      <w:color w:val="000000" w:themeColor="text1"/>
      <w:szCs w:val="24"/>
      <w:lang w:val="es-EC"/>
    </w:rPr>
  </w:style>
  <w:style w:type="paragraph" w:styleId="Citadestacada">
    <w:name w:val="Intense Quote"/>
    <w:basedOn w:val="Normal"/>
    <w:next w:val="Normal"/>
    <w:link w:val="IntenseQuoteChar"/>
    <w:uiPriority w:val="30"/>
    <w:qFormat/>
    <w:rsid w:val="00D60942"/>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Fuentedeprrafopredeter"/>
    <w:link w:val="Citadestacada"/>
    <w:uiPriority w:val="30"/>
    <w:rsid w:val="00D60942"/>
    <w:rPr>
      <w:rFonts w:ascii="Times New Roman" w:eastAsia="Calibri" w:hAnsi="Times New Roman" w:cs="Times New Roman"/>
      <w:b/>
      <w:bCs/>
      <w:i/>
      <w:iCs/>
      <w:color w:val="4F81BD" w:themeColor="accent1"/>
      <w:sz w:val="24"/>
      <w:szCs w:val="24"/>
    </w:rPr>
  </w:style>
  <w:style w:type="paragraph" w:customStyle="1" w:styleId="alf-apx-apf-ape-a1j-ji">
    <w:name w:val="alf-apx-apf-ape-a1j-ji"/>
    <w:basedOn w:val="Normal"/>
    <w:rsid w:val="00230E7F"/>
    <w:pPr>
      <w:spacing w:before="100" w:beforeAutospacing="1" w:after="100" w:afterAutospacing="1" w:line="240" w:lineRule="auto"/>
      <w:jc w:val="left"/>
    </w:pPr>
    <w:rPr>
      <w:rFonts w:eastAsia="Times New Roman"/>
      <w:lang w:val="en-US" w:eastAsia="en-US"/>
    </w:rPr>
  </w:style>
  <w:style w:type="paragraph" w:styleId="NormalWeb">
    <w:name w:val="Normal (Web)"/>
    <w:basedOn w:val="Normal"/>
    <w:uiPriority w:val="99"/>
    <w:semiHidden/>
    <w:unhideWhenUsed/>
    <w:rsid w:val="00230E7F"/>
    <w:pPr>
      <w:spacing w:before="100" w:beforeAutospacing="1" w:after="100" w:afterAutospacing="1" w:line="240" w:lineRule="auto"/>
      <w:jc w:val="left"/>
    </w:pPr>
    <w:rPr>
      <w:rFonts w:eastAsia="Times New Roman"/>
      <w:lang w:val="en-US" w:eastAsia="en-US"/>
    </w:rPr>
  </w:style>
  <w:style w:type="paragraph" w:styleId="Encabezado">
    <w:name w:val="header"/>
    <w:basedOn w:val="Normal"/>
    <w:link w:val="HeaderChar"/>
    <w:uiPriority w:val="99"/>
    <w:unhideWhenUsed/>
    <w:rsid w:val="002D7424"/>
    <w:pPr>
      <w:tabs>
        <w:tab w:val="center" w:pos="4419"/>
        <w:tab w:val="right" w:pos="8838"/>
      </w:tabs>
      <w:spacing w:after="0" w:line="240" w:lineRule="auto"/>
    </w:pPr>
  </w:style>
  <w:style w:type="character" w:customStyle="1" w:styleId="HeaderChar">
    <w:name w:val="Header Char"/>
    <w:basedOn w:val="Fuentedeprrafopredeter"/>
    <w:link w:val="Encabezado"/>
    <w:uiPriority w:val="99"/>
    <w:rsid w:val="002D7424"/>
    <w:rPr>
      <w:rFonts w:ascii="Times New Roman" w:eastAsia="Calibri" w:hAnsi="Times New Roman" w:cs="Times New Roman"/>
      <w:sz w:val="24"/>
      <w:szCs w:val="24"/>
    </w:rPr>
  </w:style>
  <w:style w:type="paragraph" w:styleId="Piedepgina">
    <w:name w:val="footer"/>
    <w:basedOn w:val="Normal"/>
    <w:link w:val="FooterChar"/>
    <w:uiPriority w:val="99"/>
    <w:unhideWhenUsed/>
    <w:rsid w:val="002D7424"/>
    <w:pPr>
      <w:tabs>
        <w:tab w:val="center" w:pos="4419"/>
        <w:tab w:val="right" w:pos="8838"/>
      </w:tabs>
      <w:spacing w:after="0" w:line="240" w:lineRule="auto"/>
    </w:pPr>
  </w:style>
  <w:style w:type="character" w:customStyle="1" w:styleId="FooterChar">
    <w:name w:val="Footer Char"/>
    <w:basedOn w:val="Fuentedeprrafopredeter"/>
    <w:link w:val="Piedepgina"/>
    <w:uiPriority w:val="99"/>
    <w:rsid w:val="002D7424"/>
    <w:rPr>
      <w:rFonts w:ascii="Times New Roman" w:eastAsia="Calibri" w:hAnsi="Times New Roman" w:cs="Times New Roman"/>
      <w:sz w:val="24"/>
      <w:szCs w:val="24"/>
    </w:rPr>
  </w:style>
  <w:style w:type="character" w:customStyle="1" w:styleId="Heading4Char">
    <w:name w:val="Heading 4 Char"/>
    <w:basedOn w:val="Fuentedeprrafopredeter"/>
    <w:link w:val="Ttulo4"/>
    <w:uiPriority w:val="9"/>
    <w:rsid w:val="00EF05EB"/>
    <w:rPr>
      <w:rFonts w:ascii="Times New Roman" w:eastAsiaTheme="majorEastAsia" w:hAnsi="Times New Roman" w:cs="Times New Roman"/>
      <w:b/>
      <w:bCs/>
      <w:iCs/>
      <w:sz w:val="24"/>
      <w:szCs w:val="24"/>
      <w:lang w:val="es-EC"/>
    </w:rPr>
  </w:style>
  <w:style w:type="paragraph" w:styleId="Sinespaciado">
    <w:name w:val="No Spacing"/>
    <w:uiPriority w:val="1"/>
    <w:qFormat/>
    <w:rsid w:val="000A6CE3"/>
    <w:pPr>
      <w:spacing w:after="0" w:line="240" w:lineRule="auto"/>
      <w:ind w:firstLine="709"/>
      <w:jc w:val="both"/>
    </w:pPr>
    <w:rPr>
      <w:rFonts w:ascii="Times New Roman" w:eastAsia="Calibri" w:hAnsi="Times New Roman" w:cs="Times New Roman"/>
      <w:sz w:val="24"/>
      <w:szCs w:val="24"/>
    </w:rPr>
  </w:style>
  <w:style w:type="table" w:styleId="Tablaconcuadrcula">
    <w:name w:val="Table Grid"/>
    <w:basedOn w:val="Tablanormal"/>
    <w:uiPriority w:val="59"/>
    <w:rsid w:val="00AB185E"/>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Fuentedeprrafopredeter"/>
    <w:rsid w:val="00C22E99"/>
  </w:style>
  <w:style w:type="paragraph" w:styleId="Ttulo">
    <w:name w:val="Title"/>
    <w:basedOn w:val="Normal"/>
    <w:next w:val="Normal"/>
    <w:link w:val="TitleChar"/>
    <w:uiPriority w:val="10"/>
    <w:qFormat/>
    <w:rsid w:val="006771F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Fuentedeprrafopredeter"/>
    <w:link w:val="Ttulo"/>
    <w:uiPriority w:val="10"/>
    <w:rsid w:val="006771F9"/>
    <w:rPr>
      <w:rFonts w:asciiTheme="majorHAnsi" w:eastAsiaTheme="majorEastAsia" w:hAnsiTheme="majorHAnsi" w:cstheme="majorBidi"/>
      <w:color w:val="17365D" w:themeColor="text2" w:themeShade="BF"/>
      <w:spacing w:val="5"/>
      <w:kern w:val="28"/>
      <w:sz w:val="52"/>
      <w:szCs w:val="52"/>
      <w:lang w:val="es-EC"/>
    </w:rPr>
  </w:style>
  <w:style w:type="paragraph" w:styleId="Textonotapie">
    <w:name w:val="footnote text"/>
    <w:basedOn w:val="Normal"/>
    <w:link w:val="FootnoteTextChar"/>
    <w:uiPriority w:val="99"/>
    <w:semiHidden/>
    <w:unhideWhenUsed/>
    <w:rsid w:val="0026121B"/>
    <w:pPr>
      <w:spacing w:after="0" w:line="240" w:lineRule="auto"/>
    </w:pPr>
    <w:rPr>
      <w:sz w:val="20"/>
      <w:szCs w:val="20"/>
    </w:rPr>
  </w:style>
  <w:style w:type="character" w:customStyle="1" w:styleId="FootnoteTextChar">
    <w:name w:val="Footnote Text Char"/>
    <w:basedOn w:val="Fuentedeprrafopredeter"/>
    <w:link w:val="Textonotapie"/>
    <w:uiPriority w:val="99"/>
    <w:semiHidden/>
    <w:rsid w:val="0026121B"/>
    <w:rPr>
      <w:rFonts w:ascii="Times New Roman" w:eastAsia="Calibri" w:hAnsi="Times New Roman" w:cs="Times New Roman"/>
      <w:sz w:val="20"/>
      <w:szCs w:val="20"/>
      <w:lang w:val="es-EC"/>
    </w:rPr>
  </w:style>
  <w:style w:type="character" w:styleId="Refdenotaalpie">
    <w:name w:val="footnote reference"/>
    <w:basedOn w:val="Fuentedeprrafopredeter"/>
    <w:uiPriority w:val="99"/>
    <w:semiHidden/>
    <w:unhideWhenUsed/>
    <w:rsid w:val="0026121B"/>
    <w:rPr>
      <w:vertAlign w:val="superscript"/>
    </w:rPr>
  </w:style>
  <w:style w:type="character" w:styleId="Hipervnculo">
    <w:name w:val="Hyperlink"/>
    <w:basedOn w:val="Fuentedeprrafopredeter"/>
    <w:uiPriority w:val="99"/>
    <w:unhideWhenUsed/>
    <w:rsid w:val="00DA590D"/>
    <w:rPr>
      <w:color w:val="0000FF" w:themeColor="hyperlink"/>
      <w:u w:val="single"/>
    </w:rPr>
  </w:style>
  <w:style w:type="paragraph" w:styleId="TtulodeTDC">
    <w:name w:val="TOC Heading"/>
    <w:basedOn w:val="Ttulo1"/>
    <w:next w:val="Normal"/>
    <w:uiPriority w:val="39"/>
    <w:unhideWhenUsed/>
    <w:qFormat/>
    <w:rsid w:val="00484284"/>
    <w:pPr>
      <w:spacing w:line="276" w:lineRule="auto"/>
      <w:jc w:val="left"/>
      <w:outlineLvl w:val="9"/>
    </w:pPr>
    <w:rPr>
      <w:rFonts w:asciiTheme="majorHAnsi" w:hAnsiTheme="majorHAnsi" w:cstheme="majorBidi"/>
      <w:color w:val="365F91" w:themeColor="accent1" w:themeShade="BF"/>
      <w:lang w:val="en-US" w:eastAsia="en-US"/>
    </w:rPr>
  </w:style>
  <w:style w:type="paragraph" w:styleId="TDC2">
    <w:name w:val="toc 2"/>
    <w:basedOn w:val="Normal"/>
    <w:next w:val="Normal"/>
    <w:autoRedefine/>
    <w:uiPriority w:val="39"/>
    <w:unhideWhenUsed/>
    <w:rsid w:val="00484284"/>
    <w:pPr>
      <w:spacing w:after="100"/>
      <w:ind w:left="240"/>
    </w:pPr>
  </w:style>
  <w:style w:type="paragraph" w:styleId="TDC3">
    <w:name w:val="toc 3"/>
    <w:basedOn w:val="Normal"/>
    <w:next w:val="Normal"/>
    <w:autoRedefine/>
    <w:uiPriority w:val="39"/>
    <w:unhideWhenUsed/>
    <w:rsid w:val="00484284"/>
    <w:pPr>
      <w:spacing w:after="100"/>
      <w:ind w:left="480"/>
    </w:pPr>
  </w:style>
  <w:style w:type="character" w:customStyle="1" w:styleId="Heading5Char">
    <w:name w:val="Heading 5 Char"/>
    <w:basedOn w:val="Fuentedeprrafopredeter"/>
    <w:link w:val="Ttulo5"/>
    <w:uiPriority w:val="9"/>
    <w:semiHidden/>
    <w:rsid w:val="00DF052F"/>
    <w:rPr>
      <w:rFonts w:asciiTheme="majorHAnsi" w:eastAsiaTheme="majorEastAsia" w:hAnsiTheme="majorHAnsi" w:cstheme="majorBidi"/>
      <w:color w:val="243F60" w:themeColor="accent1" w:themeShade="7F"/>
      <w:sz w:val="24"/>
      <w:szCs w:val="24"/>
      <w:lang w:val="es-EC"/>
    </w:rPr>
  </w:style>
  <w:style w:type="character" w:customStyle="1" w:styleId="Heading6Char">
    <w:name w:val="Heading 6 Char"/>
    <w:basedOn w:val="Fuentedeprrafopredeter"/>
    <w:link w:val="Ttulo6"/>
    <w:uiPriority w:val="9"/>
    <w:semiHidden/>
    <w:rsid w:val="00DF052F"/>
    <w:rPr>
      <w:rFonts w:asciiTheme="majorHAnsi" w:eastAsiaTheme="majorEastAsia" w:hAnsiTheme="majorHAnsi" w:cstheme="majorBidi"/>
      <w:i/>
      <w:iCs/>
      <w:color w:val="243F60" w:themeColor="accent1" w:themeShade="7F"/>
      <w:sz w:val="24"/>
      <w:szCs w:val="24"/>
      <w:lang w:val="es-EC"/>
    </w:rPr>
  </w:style>
  <w:style w:type="character" w:customStyle="1" w:styleId="Heading7Char">
    <w:name w:val="Heading 7 Char"/>
    <w:basedOn w:val="Fuentedeprrafopredeter"/>
    <w:link w:val="Ttulo7"/>
    <w:uiPriority w:val="9"/>
    <w:semiHidden/>
    <w:rsid w:val="00DF052F"/>
    <w:rPr>
      <w:rFonts w:asciiTheme="majorHAnsi" w:eastAsiaTheme="majorEastAsia" w:hAnsiTheme="majorHAnsi" w:cstheme="majorBidi"/>
      <w:i/>
      <w:iCs/>
      <w:color w:val="404040" w:themeColor="text1" w:themeTint="BF"/>
      <w:sz w:val="24"/>
      <w:szCs w:val="24"/>
      <w:lang w:val="es-EC"/>
    </w:rPr>
  </w:style>
  <w:style w:type="character" w:customStyle="1" w:styleId="Heading8Char">
    <w:name w:val="Heading 8 Char"/>
    <w:basedOn w:val="Fuentedeprrafopredeter"/>
    <w:link w:val="Ttulo8"/>
    <w:uiPriority w:val="9"/>
    <w:semiHidden/>
    <w:rsid w:val="00DF052F"/>
    <w:rPr>
      <w:rFonts w:asciiTheme="majorHAnsi" w:eastAsiaTheme="majorEastAsia" w:hAnsiTheme="majorHAnsi" w:cstheme="majorBidi"/>
      <w:color w:val="404040" w:themeColor="text1" w:themeTint="BF"/>
      <w:sz w:val="20"/>
      <w:szCs w:val="20"/>
      <w:lang w:val="es-EC"/>
    </w:rPr>
  </w:style>
  <w:style w:type="character" w:customStyle="1" w:styleId="Heading9Char">
    <w:name w:val="Heading 9 Char"/>
    <w:basedOn w:val="Fuentedeprrafopredeter"/>
    <w:link w:val="Ttulo9"/>
    <w:uiPriority w:val="9"/>
    <w:semiHidden/>
    <w:rsid w:val="00DF052F"/>
    <w:rPr>
      <w:rFonts w:asciiTheme="majorHAnsi" w:eastAsiaTheme="majorEastAsia" w:hAnsiTheme="majorHAnsi" w:cstheme="majorBidi"/>
      <w:i/>
      <w:iCs/>
      <w:color w:val="404040" w:themeColor="text1" w:themeTint="BF"/>
      <w:sz w:val="20"/>
      <w:szCs w:val="20"/>
      <w:lang w:val="es-EC"/>
    </w:rPr>
  </w:style>
  <w:style w:type="paragraph" w:styleId="TDC1">
    <w:name w:val="toc 1"/>
    <w:basedOn w:val="Normal"/>
    <w:next w:val="Normal"/>
    <w:autoRedefine/>
    <w:uiPriority w:val="39"/>
    <w:unhideWhenUsed/>
    <w:rsid w:val="00B738D3"/>
    <w:pPr>
      <w:spacing w:after="100"/>
    </w:pPr>
  </w:style>
  <w:style w:type="character" w:styleId="Textoennegrita">
    <w:name w:val="Strong"/>
    <w:basedOn w:val="Fuentedeprrafopredeter"/>
    <w:uiPriority w:val="22"/>
    <w:qFormat/>
    <w:rsid w:val="00BC3C78"/>
    <w:rPr>
      <w:b/>
      <w:bCs/>
    </w:rPr>
  </w:style>
  <w:style w:type="paragraph" w:styleId="Epgrafe">
    <w:name w:val="caption"/>
    <w:basedOn w:val="Normal"/>
    <w:next w:val="Normal"/>
    <w:uiPriority w:val="35"/>
    <w:unhideWhenUsed/>
    <w:qFormat/>
    <w:rsid w:val="00142B63"/>
    <w:pPr>
      <w:spacing w:line="240" w:lineRule="auto"/>
    </w:pPr>
    <w:rPr>
      <w:b/>
      <w:bCs/>
      <w:sz w:val="18"/>
      <w:szCs w:val="18"/>
    </w:rPr>
  </w:style>
  <w:style w:type="paragraph" w:styleId="Tabladeilustraciones">
    <w:name w:val="table of figures"/>
    <w:basedOn w:val="Normal"/>
    <w:next w:val="Normal"/>
    <w:uiPriority w:val="99"/>
    <w:unhideWhenUsed/>
    <w:rsid w:val="00312C77"/>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05EB"/>
    <w:pPr>
      <w:spacing w:line="360" w:lineRule="auto"/>
      <w:jc w:val="both"/>
    </w:pPr>
    <w:rPr>
      <w:rFonts w:ascii="Times New Roman" w:eastAsia="Calibri" w:hAnsi="Times New Roman" w:cs="Times New Roman"/>
      <w:sz w:val="24"/>
      <w:szCs w:val="24"/>
      <w:lang w:val="es-ES_tradnl"/>
    </w:rPr>
  </w:style>
  <w:style w:type="paragraph" w:styleId="Ttulo1">
    <w:name w:val="heading 1"/>
    <w:basedOn w:val="Normal"/>
    <w:next w:val="Normal"/>
    <w:link w:val="Heading1Char"/>
    <w:uiPriority w:val="9"/>
    <w:qFormat/>
    <w:rsid w:val="0036783E"/>
    <w:pPr>
      <w:keepNext/>
      <w:keepLines/>
      <w:numPr>
        <w:numId w:val="18"/>
      </w:numPr>
      <w:spacing w:before="480" w:after="0"/>
      <w:jc w:val="center"/>
      <w:outlineLvl w:val="0"/>
    </w:pPr>
    <w:rPr>
      <w:rFonts w:eastAsiaTheme="majorEastAsia"/>
      <w:b/>
      <w:bCs/>
      <w:szCs w:val="28"/>
      <w:lang w:eastAsia="es-EC"/>
    </w:rPr>
  </w:style>
  <w:style w:type="paragraph" w:styleId="Ttulo2">
    <w:name w:val="heading 2"/>
    <w:basedOn w:val="Normal"/>
    <w:next w:val="Normal"/>
    <w:link w:val="Heading2Char"/>
    <w:uiPriority w:val="9"/>
    <w:unhideWhenUsed/>
    <w:qFormat/>
    <w:rsid w:val="00A14749"/>
    <w:pPr>
      <w:keepNext/>
      <w:keepLines/>
      <w:numPr>
        <w:ilvl w:val="1"/>
        <w:numId w:val="18"/>
      </w:numPr>
      <w:spacing w:before="200" w:after="0"/>
      <w:jc w:val="center"/>
      <w:outlineLvl w:val="1"/>
    </w:pPr>
    <w:rPr>
      <w:rFonts w:eastAsiaTheme="majorEastAsia"/>
      <w:b/>
      <w:bCs/>
    </w:rPr>
  </w:style>
  <w:style w:type="paragraph" w:styleId="Ttulo3">
    <w:name w:val="heading 3"/>
    <w:basedOn w:val="Normal"/>
    <w:next w:val="Normal"/>
    <w:link w:val="Heading3Char"/>
    <w:uiPriority w:val="9"/>
    <w:unhideWhenUsed/>
    <w:qFormat/>
    <w:rsid w:val="00DF052F"/>
    <w:pPr>
      <w:keepNext/>
      <w:keepLines/>
      <w:numPr>
        <w:ilvl w:val="2"/>
        <w:numId w:val="18"/>
      </w:numPr>
      <w:spacing w:before="200" w:after="0"/>
      <w:jc w:val="left"/>
      <w:outlineLvl w:val="2"/>
    </w:pPr>
    <w:rPr>
      <w:rFonts w:eastAsiaTheme="majorEastAsia"/>
      <w:b/>
      <w:bCs/>
    </w:rPr>
  </w:style>
  <w:style w:type="paragraph" w:styleId="Ttulo4">
    <w:name w:val="heading 4"/>
    <w:basedOn w:val="Normal"/>
    <w:next w:val="Normal"/>
    <w:link w:val="Heading4Char"/>
    <w:uiPriority w:val="9"/>
    <w:unhideWhenUsed/>
    <w:qFormat/>
    <w:rsid w:val="00EF05EB"/>
    <w:pPr>
      <w:keepNext/>
      <w:keepLines/>
      <w:numPr>
        <w:ilvl w:val="3"/>
        <w:numId w:val="18"/>
      </w:numPr>
      <w:spacing w:before="200" w:after="0"/>
      <w:jc w:val="left"/>
      <w:outlineLvl w:val="3"/>
    </w:pPr>
    <w:rPr>
      <w:rFonts w:eastAsiaTheme="majorEastAsia"/>
      <w:b/>
      <w:bCs/>
      <w:iCs/>
    </w:rPr>
  </w:style>
  <w:style w:type="paragraph" w:styleId="Ttulo5">
    <w:name w:val="heading 5"/>
    <w:basedOn w:val="Normal"/>
    <w:next w:val="Normal"/>
    <w:link w:val="Heading5Char"/>
    <w:uiPriority w:val="9"/>
    <w:semiHidden/>
    <w:unhideWhenUsed/>
    <w:qFormat/>
    <w:rsid w:val="00DF052F"/>
    <w:pPr>
      <w:keepNext/>
      <w:keepLines/>
      <w:numPr>
        <w:ilvl w:val="4"/>
        <w:numId w:val="18"/>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Heading6Char"/>
    <w:uiPriority w:val="9"/>
    <w:semiHidden/>
    <w:unhideWhenUsed/>
    <w:qFormat/>
    <w:rsid w:val="00DF052F"/>
    <w:pPr>
      <w:keepNext/>
      <w:keepLines/>
      <w:numPr>
        <w:ilvl w:val="5"/>
        <w:numId w:val="18"/>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Heading7Char"/>
    <w:uiPriority w:val="9"/>
    <w:semiHidden/>
    <w:unhideWhenUsed/>
    <w:qFormat/>
    <w:rsid w:val="00DF052F"/>
    <w:pPr>
      <w:keepNext/>
      <w:keepLines/>
      <w:numPr>
        <w:ilvl w:val="6"/>
        <w:numId w:val="18"/>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Heading8Char"/>
    <w:uiPriority w:val="9"/>
    <w:semiHidden/>
    <w:unhideWhenUsed/>
    <w:qFormat/>
    <w:rsid w:val="00DF052F"/>
    <w:pPr>
      <w:keepNext/>
      <w:keepLines/>
      <w:numPr>
        <w:ilvl w:val="7"/>
        <w:numId w:val="18"/>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Heading9Char"/>
    <w:uiPriority w:val="9"/>
    <w:semiHidden/>
    <w:unhideWhenUsed/>
    <w:qFormat/>
    <w:rsid w:val="00DF052F"/>
    <w:pPr>
      <w:keepNext/>
      <w:keepLines/>
      <w:numPr>
        <w:ilvl w:val="8"/>
        <w:numId w:val="1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BalloonTextChar"/>
    <w:uiPriority w:val="99"/>
    <w:semiHidden/>
    <w:unhideWhenUsed/>
    <w:rsid w:val="004502DF"/>
    <w:pPr>
      <w:spacing w:after="0" w:line="240" w:lineRule="auto"/>
    </w:pPr>
    <w:rPr>
      <w:rFonts w:ascii="Tahoma" w:hAnsi="Tahoma" w:cs="Tahoma"/>
      <w:sz w:val="16"/>
      <w:szCs w:val="16"/>
    </w:rPr>
  </w:style>
  <w:style w:type="character" w:customStyle="1" w:styleId="BalloonTextChar">
    <w:name w:val="Balloon Text Char"/>
    <w:basedOn w:val="Fuentedeprrafopredeter"/>
    <w:link w:val="Textodeglobo"/>
    <w:uiPriority w:val="99"/>
    <w:semiHidden/>
    <w:rsid w:val="004502DF"/>
    <w:rPr>
      <w:rFonts w:ascii="Tahoma" w:hAnsi="Tahoma" w:cs="Tahoma"/>
      <w:sz w:val="16"/>
      <w:szCs w:val="16"/>
    </w:rPr>
  </w:style>
  <w:style w:type="character" w:customStyle="1" w:styleId="Heading1Char">
    <w:name w:val="Heading 1 Char"/>
    <w:basedOn w:val="Fuentedeprrafopredeter"/>
    <w:link w:val="Ttulo1"/>
    <w:uiPriority w:val="9"/>
    <w:rsid w:val="0036783E"/>
    <w:rPr>
      <w:rFonts w:ascii="Times New Roman" w:eastAsiaTheme="majorEastAsia" w:hAnsi="Times New Roman" w:cs="Times New Roman"/>
      <w:b/>
      <w:bCs/>
      <w:sz w:val="24"/>
      <w:szCs w:val="28"/>
      <w:lang w:val="es-EC" w:eastAsia="es-EC"/>
    </w:rPr>
  </w:style>
  <w:style w:type="paragraph" w:styleId="Bibliografa">
    <w:name w:val="Bibliography"/>
    <w:basedOn w:val="Normal"/>
    <w:next w:val="Normal"/>
    <w:uiPriority w:val="37"/>
    <w:unhideWhenUsed/>
    <w:rsid w:val="00D104C9"/>
  </w:style>
  <w:style w:type="paragraph" w:styleId="Prrafodelista">
    <w:name w:val="List Paragraph"/>
    <w:basedOn w:val="Normal"/>
    <w:uiPriority w:val="34"/>
    <w:qFormat/>
    <w:rsid w:val="001637A4"/>
    <w:pPr>
      <w:ind w:left="720"/>
      <w:contextualSpacing/>
    </w:pPr>
  </w:style>
  <w:style w:type="character" w:styleId="Refdecomentario">
    <w:name w:val="annotation reference"/>
    <w:basedOn w:val="Fuentedeprrafopredeter"/>
    <w:uiPriority w:val="99"/>
    <w:semiHidden/>
    <w:unhideWhenUsed/>
    <w:rsid w:val="00C236E8"/>
    <w:rPr>
      <w:sz w:val="18"/>
      <w:szCs w:val="18"/>
    </w:rPr>
  </w:style>
  <w:style w:type="paragraph" w:styleId="Textocomentario">
    <w:name w:val="annotation text"/>
    <w:basedOn w:val="Normal"/>
    <w:link w:val="CommentTextChar"/>
    <w:uiPriority w:val="99"/>
    <w:unhideWhenUsed/>
    <w:rsid w:val="00C236E8"/>
    <w:pPr>
      <w:spacing w:line="240" w:lineRule="auto"/>
    </w:pPr>
  </w:style>
  <w:style w:type="character" w:customStyle="1" w:styleId="CommentTextChar">
    <w:name w:val="Comment Text Char"/>
    <w:basedOn w:val="Fuentedeprrafopredeter"/>
    <w:link w:val="Textocomentario"/>
    <w:uiPriority w:val="99"/>
    <w:rsid w:val="00C236E8"/>
    <w:rPr>
      <w:sz w:val="24"/>
      <w:szCs w:val="24"/>
    </w:rPr>
  </w:style>
  <w:style w:type="paragraph" w:styleId="Asuntodelcomentario">
    <w:name w:val="annotation subject"/>
    <w:basedOn w:val="Textocomentario"/>
    <w:next w:val="Textocomentario"/>
    <w:link w:val="CommentSubjectChar"/>
    <w:uiPriority w:val="99"/>
    <w:semiHidden/>
    <w:unhideWhenUsed/>
    <w:rsid w:val="00C236E8"/>
    <w:rPr>
      <w:b/>
      <w:bCs/>
      <w:sz w:val="20"/>
      <w:szCs w:val="20"/>
    </w:rPr>
  </w:style>
  <w:style w:type="character" w:customStyle="1" w:styleId="CommentSubjectChar">
    <w:name w:val="Comment Subject Char"/>
    <w:basedOn w:val="CommentTextChar"/>
    <w:link w:val="Asuntodelcomentario"/>
    <w:uiPriority w:val="99"/>
    <w:semiHidden/>
    <w:rsid w:val="00C236E8"/>
    <w:rPr>
      <w:b/>
      <w:bCs/>
      <w:sz w:val="20"/>
      <w:szCs w:val="20"/>
    </w:rPr>
  </w:style>
  <w:style w:type="paragraph" w:styleId="Mapadeldocumento">
    <w:name w:val="Document Map"/>
    <w:basedOn w:val="Normal"/>
    <w:link w:val="DocumentMapChar"/>
    <w:uiPriority w:val="99"/>
    <w:semiHidden/>
    <w:unhideWhenUsed/>
    <w:rsid w:val="009B450F"/>
    <w:pPr>
      <w:spacing w:after="0" w:line="240" w:lineRule="auto"/>
    </w:pPr>
    <w:rPr>
      <w:rFonts w:ascii="Tahoma" w:hAnsi="Tahoma" w:cs="Tahoma"/>
      <w:sz w:val="16"/>
      <w:szCs w:val="16"/>
    </w:rPr>
  </w:style>
  <w:style w:type="character" w:customStyle="1" w:styleId="DocumentMapChar">
    <w:name w:val="Document Map Char"/>
    <w:basedOn w:val="Fuentedeprrafopredeter"/>
    <w:link w:val="Mapadeldocumento"/>
    <w:uiPriority w:val="99"/>
    <w:semiHidden/>
    <w:rsid w:val="009B450F"/>
    <w:rPr>
      <w:rFonts w:ascii="Tahoma" w:hAnsi="Tahoma" w:cs="Tahoma"/>
      <w:sz w:val="16"/>
      <w:szCs w:val="16"/>
    </w:rPr>
  </w:style>
  <w:style w:type="character" w:customStyle="1" w:styleId="Heading2Char">
    <w:name w:val="Heading 2 Char"/>
    <w:basedOn w:val="Fuentedeprrafopredeter"/>
    <w:link w:val="Ttulo2"/>
    <w:uiPriority w:val="9"/>
    <w:rsid w:val="00A14749"/>
    <w:rPr>
      <w:rFonts w:ascii="Times New Roman" w:eastAsiaTheme="majorEastAsia" w:hAnsi="Times New Roman" w:cs="Times New Roman"/>
      <w:b/>
      <w:bCs/>
      <w:sz w:val="24"/>
      <w:szCs w:val="24"/>
      <w:lang w:val="es-EC"/>
    </w:rPr>
  </w:style>
  <w:style w:type="character" w:customStyle="1" w:styleId="Heading3Char">
    <w:name w:val="Heading 3 Char"/>
    <w:basedOn w:val="Fuentedeprrafopredeter"/>
    <w:link w:val="Ttulo3"/>
    <w:uiPriority w:val="9"/>
    <w:rsid w:val="00DF052F"/>
    <w:rPr>
      <w:rFonts w:ascii="Times New Roman" w:eastAsiaTheme="majorEastAsia" w:hAnsi="Times New Roman" w:cs="Times New Roman"/>
      <w:b/>
      <w:bCs/>
      <w:sz w:val="24"/>
      <w:szCs w:val="24"/>
      <w:lang w:val="es-EC"/>
    </w:rPr>
  </w:style>
  <w:style w:type="paragraph" w:styleId="Subttulo">
    <w:name w:val="Subtitle"/>
    <w:basedOn w:val="Normal"/>
    <w:next w:val="Normal"/>
    <w:link w:val="SubtitleChar"/>
    <w:uiPriority w:val="11"/>
    <w:qFormat/>
    <w:rsid w:val="00BB78E1"/>
    <w:pPr>
      <w:numPr>
        <w:ilvl w:val="1"/>
      </w:numPr>
      <w:ind w:firstLine="709"/>
    </w:pPr>
    <w:rPr>
      <w:rFonts w:asciiTheme="majorHAnsi" w:eastAsiaTheme="majorEastAsia" w:hAnsiTheme="majorHAnsi" w:cstheme="majorBidi"/>
      <w:i/>
      <w:iCs/>
      <w:color w:val="4F81BD" w:themeColor="accent1"/>
      <w:spacing w:val="15"/>
    </w:rPr>
  </w:style>
  <w:style w:type="character" w:customStyle="1" w:styleId="SubtitleChar">
    <w:name w:val="Subtitle Char"/>
    <w:basedOn w:val="Fuentedeprrafopredeter"/>
    <w:link w:val="Subttulo"/>
    <w:uiPriority w:val="11"/>
    <w:rsid w:val="00BB78E1"/>
    <w:rPr>
      <w:rFonts w:asciiTheme="majorHAnsi" w:eastAsiaTheme="majorEastAsia" w:hAnsiTheme="majorHAnsi" w:cstheme="majorBidi"/>
      <w:i/>
      <w:iCs/>
      <w:color w:val="4F81BD" w:themeColor="accent1"/>
      <w:spacing w:val="15"/>
      <w:sz w:val="24"/>
      <w:szCs w:val="24"/>
    </w:rPr>
  </w:style>
  <w:style w:type="paragraph" w:styleId="Cita">
    <w:name w:val="Quote"/>
    <w:basedOn w:val="Normal"/>
    <w:next w:val="Normal"/>
    <w:link w:val="QuoteChar"/>
    <w:uiPriority w:val="29"/>
    <w:qFormat/>
    <w:rsid w:val="006771F9"/>
    <w:pPr>
      <w:ind w:left="708"/>
    </w:pPr>
    <w:rPr>
      <w:iCs/>
      <w:color w:val="000000" w:themeColor="text1"/>
      <w:sz w:val="22"/>
    </w:rPr>
  </w:style>
  <w:style w:type="character" w:customStyle="1" w:styleId="QuoteChar">
    <w:name w:val="Quote Char"/>
    <w:basedOn w:val="Fuentedeprrafopredeter"/>
    <w:link w:val="Cita"/>
    <w:uiPriority w:val="29"/>
    <w:rsid w:val="006771F9"/>
    <w:rPr>
      <w:rFonts w:ascii="Times New Roman" w:eastAsia="Calibri" w:hAnsi="Times New Roman" w:cs="Times New Roman"/>
      <w:iCs/>
      <w:color w:val="000000" w:themeColor="text1"/>
      <w:szCs w:val="24"/>
      <w:lang w:val="es-EC"/>
    </w:rPr>
  </w:style>
  <w:style w:type="paragraph" w:styleId="Citadestacada">
    <w:name w:val="Intense Quote"/>
    <w:basedOn w:val="Normal"/>
    <w:next w:val="Normal"/>
    <w:link w:val="IntenseQuoteChar"/>
    <w:uiPriority w:val="30"/>
    <w:qFormat/>
    <w:rsid w:val="00D60942"/>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Fuentedeprrafopredeter"/>
    <w:link w:val="Citadestacada"/>
    <w:uiPriority w:val="30"/>
    <w:rsid w:val="00D60942"/>
    <w:rPr>
      <w:rFonts w:ascii="Times New Roman" w:eastAsia="Calibri" w:hAnsi="Times New Roman" w:cs="Times New Roman"/>
      <w:b/>
      <w:bCs/>
      <w:i/>
      <w:iCs/>
      <w:color w:val="4F81BD" w:themeColor="accent1"/>
      <w:sz w:val="24"/>
      <w:szCs w:val="24"/>
    </w:rPr>
  </w:style>
  <w:style w:type="paragraph" w:customStyle="1" w:styleId="alf-apx-apf-ape-a1j-ji">
    <w:name w:val="alf-apx-apf-ape-a1j-ji"/>
    <w:basedOn w:val="Normal"/>
    <w:rsid w:val="00230E7F"/>
    <w:pPr>
      <w:spacing w:before="100" w:beforeAutospacing="1" w:after="100" w:afterAutospacing="1" w:line="240" w:lineRule="auto"/>
      <w:jc w:val="left"/>
    </w:pPr>
    <w:rPr>
      <w:rFonts w:eastAsia="Times New Roman"/>
      <w:lang w:val="en-US" w:eastAsia="en-US"/>
    </w:rPr>
  </w:style>
  <w:style w:type="paragraph" w:styleId="NormalWeb">
    <w:name w:val="Normal (Web)"/>
    <w:basedOn w:val="Normal"/>
    <w:uiPriority w:val="99"/>
    <w:semiHidden/>
    <w:unhideWhenUsed/>
    <w:rsid w:val="00230E7F"/>
    <w:pPr>
      <w:spacing w:before="100" w:beforeAutospacing="1" w:after="100" w:afterAutospacing="1" w:line="240" w:lineRule="auto"/>
      <w:jc w:val="left"/>
    </w:pPr>
    <w:rPr>
      <w:rFonts w:eastAsia="Times New Roman"/>
      <w:lang w:val="en-US" w:eastAsia="en-US"/>
    </w:rPr>
  </w:style>
  <w:style w:type="paragraph" w:styleId="Encabezado">
    <w:name w:val="header"/>
    <w:basedOn w:val="Normal"/>
    <w:link w:val="HeaderChar"/>
    <w:uiPriority w:val="99"/>
    <w:unhideWhenUsed/>
    <w:rsid w:val="002D7424"/>
    <w:pPr>
      <w:tabs>
        <w:tab w:val="center" w:pos="4419"/>
        <w:tab w:val="right" w:pos="8838"/>
      </w:tabs>
      <w:spacing w:after="0" w:line="240" w:lineRule="auto"/>
    </w:pPr>
  </w:style>
  <w:style w:type="character" w:customStyle="1" w:styleId="HeaderChar">
    <w:name w:val="Header Char"/>
    <w:basedOn w:val="Fuentedeprrafopredeter"/>
    <w:link w:val="Encabezado"/>
    <w:uiPriority w:val="99"/>
    <w:rsid w:val="002D7424"/>
    <w:rPr>
      <w:rFonts w:ascii="Times New Roman" w:eastAsia="Calibri" w:hAnsi="Times New Roman" w:cs="Times New Roman"/>
      <w:sz w:val="24"/>
      <w:szCs w:val="24"/>
    </w:rPr>
  </w:style>
  <w:style w:type="paragraph" w:styleId="Piedepgina">
    <w:name w:val="footer"/>
    <w:basedOn w:val="Normal"/>
    <w:link w:val="FooterChar"/>
    <w:uiPriority w:val="99"/>
    <w:unhideWhenUsed/>
    <w:rsid w:val="002D7424"/>
    <w:pPr>
      <w:tabs>
        <w:tab w:val="center" w:pos="4419"/>
        <w:tab w:val="right" w:pos="8838"/>
      </w:tabs>
      <w:spacing w:after="0" w:line="240" w:lineRule="auto"/>
    </w:pPr>
  </w:style>
  <w:style w:type="character" w:customStyle="1" w:styleId="FooterChar">
    <w:name w:val="Footer Char"/>
    <w:basedOn w:val="Fuentedeprrafopredeter"/>
    <w:link w:val="Piedepgina"/>
    <w:uiPriority w:val="99"/>
    <w:rsid w:val="002D7424"/>
    <w:rPr>
      <w:rFonts w:ascii="Times New Roman" w:eastAsia="Calibri" w:hAnsi="Times New Roman" w:cs="Times New Roman"/>
      <w:sz w:val="24"/>
      <w:szCs w:val="24"/>
    </w:rPr>
  </w:style>
  <w:style w:type="character" w:customStyle="1" w:styleId="Heading4Char">
    <w:name w:val="Heading 4 Char"/>
    <w:basedOn w:val="Fuentedeprrafopredeter"/>
    <w:link w:val="Ttulo4"/>
    <w:uiPriority w:val="9"/>
    <w:rsid w:val="00EF05EB"/>
    <w:rPr>
      <w:rFonts w:ascii="Times New Roman" w:eastAsiaTheme="majorEastAsia" w:hAnsi="Times New Roman" w:cs="Times New Roman"/>
      <w:b/>
      <w:bCs/>
      <w:iCs/>
      <w:sz w:val="24"/>
      <w:szCs w:val="24"/>
      <w:lang w:val="es-EC"/>
    </w:rPr>
  </w:style>
  <w:style w:type="paragraph" w:styleId="Sinespaciado">
    <w:name w:val="No Spacing"/>
    <w:uiPriority w:val="1"/>
    <w:qFormat/>
    <w:rsid w:val="000A6CE3"/>
    <w:pPr>
      <w:spacing w:after="0" w:line="240" w:lineRule="auto"/>
      <w:ind w:firstLine="709"/>
      <w:jc w:val="both"/>
    </w:pPr>
    <w:rPr>
      <w:rFonts w:ascii="Times New Roman" w:eastAsia="Calibri" w:hAnsi="Times New Roman" w:cs="Times New Roman"/>
      <w:sz w:val="24"/>
      <w:szCs w:val="24"/>
    </w:rPr>
  </w:style>
  <w:style w:type="table" w:styleId="Tablaconcuadrcula">
    <w:name w:val="Table Grid"/>
    <w:basedOn w:val="Tablanormal"/>
    <w:uiPriority w:val="59"/>
    <w:rsid w:val="00AB185E"/>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Fuentedeprrafopredeter"/>
    <w:rsid w:val="00C22E99"/>
  </w:style>
  <w:style w:type="paragraph" w:styleId="Ttulo">
    <w:name w:val="Title"/>
    <w:basedOn w:val="Normal"/>
    <w:next w:val="Normal"/>
    <w:link w:val="TitleChar"/>
    <w:uiPriority w:val="10"/>
    <w:qFormat/>
    <w:rsid w:val="006771F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Fuentedeprrafopredeter"/>
    <w:link w:val="Ttulo"/>
    <w:uiPriority w:val="10"/>
    <w:rsid w:val="006771F9"/>
    <w:rPr>
      <w:rFonts w:asciiTheme="majorHAnsi" w:eastAsiaTheme="majorEastAsia" w:hAnsiTheme="majorHAnsi" w:cstheme="majorBidi"/>
      <w:color w:val="17365D" w:themeColor="text2" w:themeShade="BF"/>
      <w:spacing w:val="5"/>
      <w:kern w:val="28"/>
      <w:sz w:val="52"/>
      <w:szCs w:val="52"/>
      <w:lang w:val="es-EC"/>
    </w:rPr>
  </w:style>
  <w:style w:type="paragraph" w:styleId="Textonotapie">
    <w:name w:val="footnote text"/>
    <w:basedOn w:val="Normal"/>
    <w:link w:val="FootnoteTextChar"/>
    <w:uiPriority w:val="99"/>
    <w:semiHidden/>
    <w:unhideWhenUsed/>
    <w:rsid w:val="0026121B"/>
    <w:pPr>
      <w:spacing w:after="0" w:line="240" w:lineRule="auto"/>
    </w:pPr>
    <w:rPr>
      <w:sz w:val="20"/>
      <w:szCs w:val="20"/>
    </w:rPr>
  </w:style>
  <w:style w:type="character" w:customStyle="1" w:styleId="FootnoteTextChar">
    <w:name w:val="Footnote Text Char"/>
    <w:basedOn w:val="Fuentedeprrafopredeter"/>
    <w:link w:val="Textonotapie"/>
    <w:uiPriority w:val="99"/>
    <w:semiHidden/>
    <w:rsid w:val="0026121B"/>
    <w:rPr>
      <w:rFonts w:ascii="Times New Roman" w:eastAsia="Calibri" w:hAnsi="Times New Roman" w:cs="Times New Roman"/>
      <w:sz w:val="20"/>
      <w:szCs w:val="20"/>
      <w:lang w:val="es-EC"/>
    </w:rPr>
  </w:style>
  <w:style w:type="character" w:styleId="Refdenotaalpie">
    <w:name w:val="footnote reference"/>
    <w:basedOn w:val="Fuentedeprrafopredeter"/>
    <w:uiPriority w:val="99"/>
    <w:semiHidden/>
    <w:unhideWhenUsed/>
    <w:rsid w:val="0026121B"/>
    <w:rPr>
      <w:vertAlign w:val="superscript"/>
    </w:rPr>
  </w:style>
  <w:style w:type="character" w:styleId="Hipervnculo">
    <w:name w:val="Hyperlink"/>
    <w:basedOn w:val="Fuentedeprrafopredeter"/>
    <w:uiPriority w:val="99"/>
    <w:unhideWhenUsed/>
    <w:rsid w:val="00DA590D"/>
    <w:rPr>
      <w:color w:val="0000FF" w:themeColor="hyperlink"/>
      <w:u w:val="single"/>
    </w:rPr>
  </w:style>
  <w:style w:type="paragraph" w:styleId="TtulodeTDC">
    <w:name w:val="TOC Heading"/>
    <w:basedOn w:val="Ttulo1"/>
    <w:next w:val="Normal"/>
    <w:uiPriority w:val="39"/>
    <w:unhideWhenUsed/>
    <w:qFormat/>
    <w:rsid w:val="00484284"/>
    <w:pPr>
      <w:spacing w:line="276" w:lineRule="auto"/>
      <w:jc w:val="left"/>
      <w:outlineLvl w:val="9"/>
    </w:pPr>
    <w:rPr>
      <w:rFonts w:asciiTheme="majorHAnsi" w:hAnsiTheme="majorHAnsi" w:cstheme="majorBidi"/>
      <w:color w:val="365F91" w:themeColor="accent1" w:themeShade="BF"/>
      <w:lang w:val="en-US" w:eastAsia="en-US"/>
    </w:rPr>
  </w:style>
  <w:style w:type="paragraph" w:styleId="TDC2">
    <w:name w:val="toc 2"/>
    <w:basedOn w:val="Normal"/>
    <w:next w:val="Normal"/>
    <w:autoRedefine/>
    <w:uiPriority w:val="39"/>
    <w:unhideWhenUsed/>
    <w:rsid w:val="00484284"/>
    <w:pPr>
      <w:spacing w:after="100"/>
      <w:ind w:left="240"/>
    </w:pPr>
  </w:style>
  <w:style w:type="paragraph" w:styleId="TDC3">
    <w:name w:val="toc 3"/>
    <w:basedOn w:val="Normal"/>
    <w:next w:val="Normal"/>
    <w:autoRedefine/>
    <w:uiPriority w:val="39"/>
    <w:unhideWhenUsed/>
    <w:rsid w:val="00484284"/>
    <w:pPr>
      <w:spacing w:after="100"/>
      <w:ind w:left="480"/>
    </w:pPr>
  </w:style>
  <w:style w:type="character" w:customStyle="1" w:styleId="Heading5Char">
    <w:name w:val="Heading 5 Char"/>
    <w:basedOn w:val="Fuentedeprrafopredeter"/>
    <w:link w:val="Ttulo5"/>
    <w:uiPriority w:val="9"/>
    <w:semiHidden/>
    <w:rsid w:val="00DF052F"/>
    <w:rPr>
      <w:rFonts w:asciiTheme="majorHAnsi" w:eastAsiaTheme="majorEastAsia" w:hAnsiTheme="majorHAnsi" w:cstheme="majorBidi"/>
      <w:color w:val="243F60" w:themeColor="accent1" w:themeShade="7F"/>
      <w:sz w:val="24"/>
      <w:szCs w:val="24"/>
      <w:lang w:val="es-EC"/>
    </w:rPr>
  </w:style>
  <w:style w:type="character" w:customStyle="1" w:styleId="Heading6Char">
    <w:name w:val="Heading 6 Char"/>
    <w:basedOn w:val="Fuentedeprrafopredeter"/>
    <w:link w:val="Ttulo6"/>
    <w:uiPriority w:val="9"/>
    <w:semiHidden/>
    <w:rsid w:val="00DF052F"/>
    <w:rPr>
      <w:rFonts w:asciiTheme="majorHAnsi" w:eastAsiaTheme="majorEastAsia" w:hAnsiTheme="majorHAnsi" w:cstheme="majorBidi"/>
      <w:i/>
      <w:iCs/>
      <w:color w:val="243F60" w:themeColor="accent1" w:themeShade="7F"/>
      <w:sz w:val="24"/>
      <w:szCs w:val="24"/>
      <w:lang w:val="es-EC"/>
    </w:rPr>
  </w:style>
  <w:style w:type="character" w:customStyle="1" w:styleId="Heading7Char">
    <w:name w:val="Heading 7 Char"/>
    <w:basedOn w:val="Fuentedeprrafopredeter"/>
    <w:link w:val="Ttulo7"/>
    <w:uiPriority w:val="9"/>
    <w:semiHidden/>
    <w:rsid w:val="00DF052F"/>
    <w:rPr>
      <w:rFonts w:asciiTheme="majorHAnsi" w:eastAsiaTheme="majorEastAsia" w:hAnsiTheme="majorHAnsi" w:cstheme="majorBidi"/>
      <w:i/>
      <w:iCs/>
      <w:color w:val="404040" w:themeColor="text1" w:themeTint="BF"/>
      <w:sz w:val="24"/>
      <w:szCs w:val="24"/>
      <w:lang w:val="es-EC"/>
    </w:rPr>
  </w:style>
  <w:style w:type="character" w:customStyle="1" w:styleId="Heading8Char">
    <w:name w:val="Heading 8 Char"/>
    <w:basedOn w:val="Fuentedeprrafopredeter"/>
    <w:link w:val="Ttulo8"/>
    <w:uiPriority w:val="9"/>
    <w:semiHidden/>
    <w:rsid w:val="00DF052F"/>
    <w:rPr>
      <w:rFonts w:asciiTheme="majorHAnsi" w:eastAsiaTheme="majorEastAsia" w:hAnsiTheme="majorHAnsi" w:cstheme="majorBidi"/>
      <w:color w:val="404040" w:themeColor="text1" w:themeTint="BF"/>
      <w:sz w:val="20"/>
      <w:szCs w:val="20"/>
      <w:lang w:val="es-EC"/>
    </w:rPr>
  </w:style>
  <w:style w:type="character" w:customStyle="1" w:styleId="Heading9Char">
    <w:name w:val="Heading 9 Char"/>
    <w:basedOn w:val="Fuentedeprrafopredeter"/>
    <w:link w:val="Ttulo9"/>
    <w:uiPriority w:val="9"/>
    <w:semiHidden/>
    <w:rsid w:val="00DF052F"/>
    <w:rPr>
      <w:rFonts w:asciiTheme="majorHAnsi" w:eastAsiaTheme="majorEastAsia" w:hAnsiTheme="majorHAnsi" w:cstheme="majorBidi"/>
      <w:i/>
      <w:iCs/>
      <w:color w:val="404040" w:themeColor="text1" w:themeTint="BF"/>
      <w:sz w:val="20"/>
      <w:szCs w:val="20"/>
      <w:lang w:val="es-EC"/>
    </w:rPr>
  </w:style>
  <w:style w:type="paragraph" w:styleId="TDC1">
    <w:name w:val="toc 1"/>
    <w:basedOn w:val="Normal"/>
    <w:next w:val="Normal"/>
    <w:autoRedefine/>
    <w:uiPriority w:val="39"/>
    <w:unhideWhenUsed/>
    <w:rsid w:val="00B738D3"/>
    <w:pPr>
      <w:spacing w:after="100"/>
    </w:pPr>
  </w:style>
  <w:style w:type="character" w:styleId="Textoennegrita">
    <w:name w:val="Strong"/>
    <w:basedOn w:val="Fuentedeprrafopredeter"/>
    <w:uiPriority w:val="22"/>
    <w:qFormat/>
    <w:rsid w:val="00BC3C78"/>
    <w:rPr>
      <w:b/>
      <w:bCs/>
    </w:rPr>
  </w:style>
  <w:style w:type="paragraph" w:styleId="Epgrafe">
    <w:name w:val="caption"/>
    <w:basedOn w:val="Normal"/>
    <w:next w:val="Normal"/>
    <w:uiPriority w:val="35"/>
    <w:unhideWhenUsed/>
    <w:qFormat/>
    <w:rsid w:val="00142B63"/>
    <w:pPr>
      <w:spacing w:line="240" w:lineRule="auto"/>
    </w:pPr>
    <w:rPr>
      <w:b/>
      <w:bCs/>
      <w:sz w:val="18"/>
      <w:szCs w:val="18"/>
    </w:rPr>
  </w:style>
  <w:style w:type="paragraph" w:styleId="Tabladeilustraciones">
    <w:name w:val="table of figures"/>
    <w:basedOn w:val="Normal"/>
    <w:next w:val="Normal"/>
    <w:uiPriority w:val="99"/>
    <w:unhideWhenUsed/>
    <w:rsid w:val="00312C7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956352">
      <w:bodyDiv w:val="1"/>
      <w:marLeft w:val="0"/>
      <w:marRight w:val="0"/>
      <w:marTop w:val="0"/>
      <w:marBottom w:val="0"/>
      <w:divBdr>
        <w:top w:val="none" w:sz="0" w:space="0" w:color="auto"/>
        <w:left w:val="none" w:sz="0" w:space="0" w:color="auto"/>
        <w:bottom w:val="none" w:sz="0" w:space="0" w:color="auto"/>
        <w:right w:val="none" w:sz="0" w:space="0" w:color="auto"/>
      </w:divBdr>
    </w:div>
    <w:div w:id="168176085">
      <w:bodyDiv w:val="1"/>
      <w:marLeft w:val="0"/>
      <w:marRight w:val="0"/>
      <w:marTop w:val="0"/>
      <w:marBottom w:val="0"/>
      <w:divBdr>
        <w:top w:val="none" w:sz="0" w:space="0" w:color="auto"/>
        <w:left w:val="none" w:sz="0" w:space="0" w:color="auto"/>
        <w:bottom w:val="none" w:sz="0" w:space="0" w:color="auto"/>
        <w:right w:val="none" w:sz="0" w:space="0" w:color="auto"/>
      </w:divBdr>
      <w:divsChild>
        <w:div w:id="1317494880">
          <w:marLeft w:val="0"/>
          <w:marRight w:val="0"/>
          <w:marTop w:val="0"/>
          <w:marBottom w:val="0"/>
          <w:divBdr>
            <w:top w:val="none" w:sz="0" w:space="0" w:color="auto"/>
            <w:left w:val="none" w:sz="0" w:space="0" w:color="auto"/>
            <w:bottom w:val="none" w:sz="0" w:space="0" w:color="auto"/>
            <w:right w:val="none" w:sz="0" w:space="0" w:color="auto"/>
          </w:divBdr>
          <w:divsChild>
            <w:div w:id="1156343310">
              <w:marLeft w:val="0"/>
              <w:marRight w:val="0"/>
              <w:marTop w:val="0"/>
              <w:marBottom w:val="0"/>
              <w:divBdr>
                <w:top w:val="none" w:sz="0" w:space="0" w:color="auto"/>
                <w:left w:val="none" w:sz="0" w:space="0" w:color="auto"/>
                <w:bottom w:val="none" w:sz="0" w:space="0" w:color="auto"/>
                <w:right w:val="none" w:sz="0" w:space="0" w:color="auto"/>
              </w:divBdr>
              <w:divsChild>
                <w:div w:id="1806387260">
                  <w:marLeft w:val="0"/>
                  <w:marRight w:val="0"/>
                  <w:marTop w:val="0"/>
                  <w:marBottom w:val="0"/>
                  <w:divBdr>
                    <w:top w:val="none" w:sz="0" w:space="0" w:color="auto"/>
                    <w:left w:val="none" w:sz="0" w:space="0" w:color="auto"/>
                    <w:bottom w:val="none" w:sz="0" w:space="0" w:color="auto"/>
                    <w:right w:val="none" w:sz="0" w:space="0" w:color="auto"/>
                  </w:divBdr>
                  <w:divsChild>
                    <w:div w:id="560335390">
                      <w:marLeft w:val="0"/>
                      <w:marRight w:val="0"/>
                      <w:marTop w:val="0"/>
                      <w:marBottom w:val="0"/>
                      <w:divBdr>
                        <w:top w:val="none" w:sz="0" w:space="0" w:color="auto"/>
                        <w:left w:val="none" w:sz="0" w:space="0" w:color="auto"/>
                        <w:bottom w:val="none" w:sz="0" w:space="0" w:color="auto"/>
                        <w:right w:val="none" w:sz="0" w:space="0" w:color="auto"/>
                      </w:divBdr>
                      <w:divsChild>
                        <w:div w:id="1235748011">
                          <w:marLeft w:val="0"/>
                          <w:marRight w:val="0"/>
                          <w:marTop w:val="0"/>
                          <w:marBottom w:val="0"/>
                          <w:divBdr>
                            <w:top w:val="none" w:sz="0" w:space="0" w:color="auto"/>
                            <w:left w:val="none" w:sz="0" w:space="0" w:color="auto"/>
                            <w:bottom w:val="none" w:sz="0" w:space="0" w:color="auto"/>
                            <w:right w:val="none" w:sz="0" w:space="0" w:color="auto"/>
                          </w:divBdr>
                          <w:divsChild>
                            <w:div w:id="912935656">
                              <w:marLeft w:val="0"/>
                              <w:marRight w:val="0"/>
                              <w:marTop w:val="0"/>
                              <w:marBottom w:val="0"/>
                              <w:divBdr>
                                <w:top w:val="none" w:sz="0" w:space="0" w:color="auto"/>
                                <w:left w:val="none" w:sz="0" w:space="0" w:color="auto"/>
                                <w:bottom w:val="none" w:sz="0" w:space="0" w:color="auto"/>
                                <w:right w:val="none" w:sz="0" w:space="0" w:color="auto"/>
                              </w:divBdr>
                              <w:divsChild>
                                <w:div w:id="136493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600672">
                      <w:marLeft w:val="0"/>
                      <w:marRight w:val="0"/>
                      <w:marTop w:val="0"/>
                      <w:marBottom w:val="0"/>
                      <w:divBdr>
                        <w:top w:val="single" w:sz="6" w:space="0" w:color="000000"/>
                        <w:left w:val="single" w:sz="6" w:space="0" w:color="000000"/>
                        <w:bottom w:val="single" w:sz="6" w:space="0" w:color="000000"/>
                        <w:right w:val="single" w:sz="6" w:space="0" w:color="000000"/>
                      </w:divBdr>
                      <w:divsChild>
                        <w:div w:id="1081684453">
                          <w:marLeft w:val="67"/>
                          <w:marRight w:val="0"/>
                          <w:marTop w:val="0"/>
                          <w:marBottom w:val="0"/>
                          <w:divBdr>
                            <w:top w:val="single" w:sz="2" w:space="0" w:color="444444"/>
                            <w:left w:val="single" w:sz="6" w:space="8" w:color="444444"/>
                            <w:bottom w:val="single" w:sz="6" w:space="0" w:color="444444"/>
                            <w:right w:val="single" w:sz="2" w:space="8" w:color="444444"/>
                          </w:divBdr>
                          <w:divsChild>
                            <w:div w:id="100717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00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094480">
          <w:marLeft w:val="0"/>
          <w:marRight w:val="0"/>
          <w:marTop w:val="0"/>
          <w:marBottom w:val="0"/>
          <w:divBdr>
            <w:top w:val="none" w:sz="0" w:space="0" w:color="auto"/>
            <w:left w:val="none" w:sz="0" w:space="0" w:color="auto"/>
            <w:bottom w:val="none" w:sz="0" w:space="0" w:color="auto"/>
            <w:right w:val="none" w:sz="0" w:space="0" w:color="auto"/>
          </w:divBdr>
          <w:divsChild>
            <w:div w:id="199630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95041">
      <w:bodyDiv w:val="1"/>
      <w:marLeft w:val="0"/>
      <w:marRight w:val="0"/>
      <w:marTop w:val="0"/>
      <w:marBottom w:val="0"/>
      <w:divBdr>
        <w:top w:val="none" w:sz="0" w:space="0" w:color="auto"/>
        <w:left w:val="none" w:sz="0" w:space="0" w:color="auto"/>
        <w:bottom w:val="none" w:sz="0" w:space="0" w:color="auto"/>
        <w:right w:val="none" w:sz="0" w:space="0" w:color="auto"/>
      </w:divBdr>
    </w:div>
    <w:div w:id="402725249">
      <w:bodyDiv w:val="1"/>
      <w:marLeft w:val="0"/>
      <w:marRight w:val="0"/>
      <w:marTop w:val="0"/>
      <w:marBottom w:val="0"/>
      <w:divBdr>
        <w:top w:val="none" w:sz="0" w:space="0" w:color="auto"/>
        <w:left w:val="none" w:sz="0" w:space="0" w:color="auto"/>
        <w:bottom w:val="none" w:sz="0" w:space="0" w:color="auto"/>
        <w:right w:val="none" w:sz="0" w:space="0" w:color="auto"/>
      </w:divBdr>
    </w:div>
    <w:div w:id="587810298">
      <w:bodyDiv w:val="1"/>
      <w:marLeft w:val="0"/>
      <w:marRight w:val="0"/>
      <w:marTop w:val="0"/>
      <w:marBottom w:val="0"/>
      <w:divBdr>
        <w:top w:val="none" w:sz="0" w:space="0" w:color="auto"/>
        <w:left w:val="none" w:sz="0" w:space="0" w:color="auto"/>
        <w:bottom w:val="none" w:sz="0" w:space="0" w:color="auto"/>
        <w:right w:val="none" w:sz="0" w:space="0" w:color="auto"/>
      </w:divBdr>
    </w:div>
    <w:div w:id="1038511029">
      <w:bodyDiv w:val="1"/>
      <w:marLeft w:val="0"/>
      <w:marRight w:val="0"/>
      <w:marTop w:val="0"/>
      <w:marBottom w:val="0"/>
      <w:divBdr>
        <w:top w:val="none" w:sz="0" w:space="0" w:color="auto"/>
        <w:left w:val="none" w:sz="0" w:space="0" w:color="auto"/>
        <w:bottom w:val="none" w:sz="0" w:space="0" w:color="auto"/>
        <w:right w:val="none" w:sz="0" w:space="0" w:color="auto"/>
      </w:divBdr>
      <w:divsChild>
        <w:div w:id="334386626">
          <w:marLeft w:val="259"/>
          <w:marRight w:val="0"/>
          <w:marTop w:val="27"/>
          <w:marBottom w:val="0"/>
          <w:divBdr>
            <w:top w:val="none" w:sz="0" w:space="0" w:color="auto"/>
            <w:left w:val="none" w:sz="0" w:space="0" w:color="auto"/>
            <w:bottom w:val="none" w:sz="0" w:space="0" w:color="auto"/>
            <w:right w:val="none" w:sz="0" w:space="0" w:color="auto"/>
          </w:divBdr>
        </w:div>
        <w:div w:id="380594462">
          <w:marLeft w:val="259"/>
          <w:marRight w:val="0"/>
          <w:marTop w:val="27"/>
          <w:marBottom w:val="0"/>
          <w:divBdr>
            <w:top w:val="none" w:sz="0" w:space="0" w:color="auto"/>
            <w:left w:val="none" w:sz="0" w:space="0" w:color="auto"/>
            <w:bottom w:val="none" w:sz="0" w:space="0" w:color="auto"/>
            <w:right w:val="none" w:sz="0" w:space="0" w:color="auto"/>
          </w:divBdr>
        </w:div>
      </w:divsChild>
    </w:div>
    <w:div w:id="1312901203">
      <w:bodyDiv w:val="1"/>
      <w:marLeft w:val="0"/>
      <w:marRight w:val="0"/>
      <w:marTop w:val="0"/>
      <w:marBottom w:val="0"/>
      <w:divBdr>
        <w:top w:val="none" w:sz="0" w:space="0" w:color="auto"/>
        <w:left w:val="none" w:sz="0" w:space="0" w:color="auto"/>
        <w:bottom w:val="none" w:sz="0" w:space="0" w:color="auto"/>
        <w:right w:val="none" w:sz="0" w:space="0" w:color="auto"/>
      </w:divBdr>
    </w:div>
    <w:div w:id="1571426520">
      <w:bodyDiv w:val="1"/>
      <w:marLeft w:val="0"/>
      <w:marRight w:val="0"/>
      <w:marTop w:val="0"/>
      <w:marBottom w:val="0"/>
      <w:divBdr>
        <w:top w:val="none" w:sz="0" w:space="0" w:color="auto"/>
        <w:left w:val="none" w:sz="0" w:space="0" w:color="auto"/>
        <w:bottom w:val="none" w:sz="0" w:space="0" w:color="auto"/>
        <w:right w:val="none" w:sz="0" w:space="0" w:color="auto"/>
      </w:divBdr>
    </w:div>
    <w:div w:id="1596981483">
      <w:bodyDiv w:val="1"/>
      <w:marLeft w:val="0"/>
      <w:marRight w:val="0"/>
      <w:marTop w:val="0"/>
      <w:marBottom w:val="0"/>
      <w:divBdr>
        <w:top w:val="none" w:sz="0" w:space="0" w:color="auto"/>
        <w:left w:val="none" w:sz="0" w:space="0" w:color="auto"/>
        <w:bottom w:val="none" w:sz="0" w:space="0" w:color="auto"/>
        <w:right w:val="none" w:sz="0" w:space="0" w:color="auto"/>
      </w:divBdr>
    </w:div>
    <w:div w:id="1731466155">
      <w:bodyDiv w:val="1"/>
      <w:marLeft w:val="0"/>
      <w:marRight w:val="0"/>
      <w:marTop w:val="0"/>
      <w:marBottom w:val="0"/>
      <w:divBdr>
        <w:top w:val="none" w:sz="0" w:space="0" w:color="auto"/>
        <w:left w:val="none" w:sz="0" w:space="0" w:color="auto"/>
        <w:bottom w:val="none" w:sz="0" w:space="0" w:color="auto"/>
        <w:right w:val="none" w:sz="0" w:space="0" w:color="auto"/>
      </w:divBdr>
    </w:div>
    <w:div w:id="18396852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23.jpe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jpeg"/><Relationship Id="rId33" Type="http://schemas.openxmlformats.org/officeDocument/2006/relationships/image" Target="media/image22.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yperlink" Target="http://www.elpobrediablo.com" TargetMode="External"/><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4.jpeg"/><Relationship Id="rId32" Type="http://schemas.openxmlformats.org/officeDocument/2006/relationships/image" Target="media/image21.jpeg"/><Relationship Id="rId37"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3.jpeg"/><Relationship Id="rId28" Type="http://schemas.openxmlformats.org/officeDocument/2006/relationships/hyperlink" Target="http://www.facebook.com/pages/Hot-Choclo-Blues-band" TargetMode="External"/><Relationship Id="rId36" Type="http://schemas.openxmlformats.org/officeDocument/2006/relationships/image" Target="media/image25.jpeg"/><Relationship Id="rId10" Type="http://schemas.openxmlformats.org/officeDocument/2006/relationships/hyperlink" Target="mailto:juanchojacho@gmail.com" TargetMode="External"/><Relationship Id="rId19" Type="http://schemas.openxmlformats.org/officeDocument/2006/relationships/image" Target="media/image10.jpeg"/><Relationship Id="rId31" Type="http://schemas.openxmlformats.org/officeDocument/2006/relationships/image" Target="media/image20.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19.jpeg"/><Relationship Id="rId35" Type="http://schemas.openxmlformats.org/officeDocument/2006/relationships/image" Target="media/image2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Bar89</b:Tag>
    <b:SourceType>Book</b:SourceType>
    <b:Guid>{8777425F-E355-44E4-B2AF-F7D56A63D2F0}</b:Guid>
    <b:Author>
      <b:Author>
        <b:NameList>
          <b:Person>
            <b:Last>Barthes</b:Last>
            <b:First>Roland</b:First>
          </b:Person>
        </b:NameList>
      </b:Author>
    </b:Author>
    <b:Title>La cámara lúcida</b:Title>
    <b:Year>1989</b:Year>
    <b:City>Barcelona</b:City>
    <b:Publisher>Paidós</b:Publisher>
    <b:RefOrder>1</b:RefOrder>
  </b:Source>
  <b:Source>
    <b:Tag>Hau</b:Tag>
    <b:SourceType>Book</b:SourceType>
    <b:Guid>{6CDF74FE-A4A8-4FE3-9D14-C78E12F24DAA}</b:Guid>
    <b:Author>
      <b:Author>
        <b:NameList>
          <b:Person>
            <b:Last>Hauri</b:Last>
            <b:First>Daniela</b:First>
          </b:Person>
        </b:NameList>
      </b:Author>
    </b:Author>
    <b:Title>Informe de Trabajo de Creación Artística para optar al Título Profesional de Artista Fotógrafa</b:Title>
    <b:Year>2010</b:Year>
    <b:City>Santiago</b:City>
    <b:Publisher>Universidad de Chile Facultad de Artes</b:Publisher>
    <b:RefOrder>4</b:RefOrder>
  </b:Source>
  <b:Source>
    <b:Tag>Cas73</b:Tag>
    <b:SourceType>Book</b:SourceType>
    <b:Guid>{B403D81E-8AF1-4358-9C48-B3BC705D224E}</b:Guid>
    <b:Author>
      <b:Author>
        <b:NameList>
          <b:Person>
            <b:Last>Cassasús</b:Last>
            <b:First>José</b:First>
          </b:Person>
        </b:NameList>
      </b:Author>
    </b:Author>
    <b:Title>Teoría de la Imagen</b:Title>
    <b:Year>1973</b:Year>
    <b:City>Barcelona</b:City>
    <b:Publisher>Salvat Editores S.A</b:Publisher>
    <b:RefOrder>5</b:RefOrder>
  </b:Source>
  <b:Source>
    <b:Tag>Mox03</b:Tag>
    <b:SourceType>JournalArticle</b:SourceType>
    <b:Guid>{137B723E-51BB-41C6-8BAD-3C0BC2D22D69}</b:Guid>
    <b:Title>Nostalgia de lo real. La problemática relación de la Historia del Arte con los Estudios Visuales</b:Title>
    <b:Year>2003</b:Year>
    <b:Author>
      <b:Author>
        <b:NameList>
          <b:Person>
            <b:Last>Moxey</b:Last>
            <b:First>Keith</b:First>
          </b:Person>
        </b:NameList>
      </b:Author>
    </b:Author>
    <b:JournalName>Revista Estudios Visuales</b:JournalName>
    <b:Pages>41-59</b:Pages>
    <b:RefOrder>6</b:RefOrder>
  </b:Source>
  <b:Source>
    <b:Tag>Bre03</b:Tag>
    <b:SourceType>JournalArticle</b:SourceType>
    <b:Guid>{8D25CF25-2221-4C5B-A453-3EFC9819F364}</b:Guid>
    <b:Author>
      <b:Author>
        <b:NameList>
          <b:Person>
            <b:Last>Brea</b:Last>
            <b:First>José</b:First>
            <b:Middle>Luis</b:Middle>
          </b:Person>
        </b:NameList>
      </b:Author>
    </b:Author>
    <b:Title>Estudios Visuales. Nota del Editor</b:Title>
    <b:JournalName>Revista Estudios Visuales</b:JournalName>
    <b:Year>2003</b:Year>
    <b:Pages>5-7</b:Pages>
    <b:RefOrder>7</b:RefOrder>
  </b:Source>
  <b:Source>
    <b:Tag>Ble74</b:Tag>
    <b:SourceType>Book</b:SourceType>
    <b:Guid>{E3B26550-2ED9-45E1-BF24-D52876241719}</b:Guid>
    <b:Author>
      <b:Author>
        <b:NameList>
          <b:Person>
            <b:Last>Blecua</b:Last>
            <b:First>José</b:First>
            <b:Middle>Manuel</b:Middle>
          </b:Person>
        </b:NameList>
      </b:Author>
    </b:Author>
    <b:Title>Lingüistica y Significación</b:Title>
    <b:Year>1974</b:Year>
    <b:City>Barcelona</b:City>
    <b:Publisher>Salvat Editores S.A</b:Publisher>
    <b:RefOrder>8</b:RefOrder>
  </b:Source>
  <b:Source>
    <b:Tag>Wie79</b:Tag>
    <b:SourceType>Book</b:SourceType>
    <b:Guid>{2DC3AB3F-6AA2-4CF7-BF21-DD62CC877039}</b:Guid>
    <b:Title>Historia de la Fotografía </b:Title>
    <b:Year>1979</b:Year>
    <b:City>Barcelona</b:City>
    <b:Publisher>Salvat Editores S.A</b:Publisher>
    <b:Author>
      <b:Author>
        <b:NameList>
          <b:Person>
            <b:Last>Wiesenthal</b:Last>
            <b:First>Mauricio</b:First>
          </b:Person>
        </b:NameList>
      </b:Author>
    </b:Author>
    <b:RefOrder>11</b:RefOrder>
  </b:Source>
  <b:Source>
    <b:Tag>Per02</b:Tag>
    <b:SourceType>Book</b:SourceType>
    <b:Guid>{04A786C5-3279-4C33-A0D4-1DD2746CFAEC}</b:Guid>
    <b:Title>Los géneros fotográficos</b:Title>
    <b:Year>2002</b:Year>
    <b:City>Madrid</b:City>
    <b:Publisher>Universidad Complutense de Madrid</b:Publisher>
    <b:Author>
      <b:Author>
        <b:NameList>
          <b:Person>
            <b:Last>Perea</b:Last>
            <b:First>Joaquín</b:First>
          </b:Person>
        </b:NameList>
      </b:Author>
    </b:Author>
    <b:RefOrder>12</b:RefOrder>
  </b:Source>
  <b:Source>
    <b:Tag>Car74</b:Tag>
    <b:SourceType>Book</b:SourceType>
    <b:Guid>{452F7316-583A-413F-ACC2-51DE26AF22AB}</b:Guid>
    <b:Author>
      <b:Author>
        <b:NameList>
          <b:Person>
            <b:Last>Carandell</b:Last>
            <b:First>José</b:First>
          </b:Person>
        </b:NameList>
      </b:Author>
    </b:Author>
    <b:Title>La Protesta Juvenil</b:Title>
    <b:Year>1974</b:Year>
    <b:City>Barcelona</b:City>
    <b:Publisher>Salvat Editores S.A</b:Publisher>
    <b:RefOrder>19</b:RefOrder>
  </b:Source>
  <b:Source>
    <b:Tag>Jai12</b:Tag>
    <b:SourceType>InternetSite</b:SourceType>
    <b:Guid>{2233862B-D139-4CB9-93D4-F3EBA44C7023}</b:Guid>
    <b:LCID>uz-Cyrl-UZ</b:LCID>
    <b:Author>
      <b:Author>
        <b:NameList>
          <b:Person>
            <b:Last>Guevara</b:Last>
            <b:First>Jaime</b:First>
          </b:Person>
        </b:NameList>
      </b:Author>
    </b:Author>
    <b:Title>Revista Aguas Negras</b:Title>
    <b:InternetSiteTitle>Revista Aguas Negras</b:InternetSiteTitle>
    <b:Year>2012</b:Year>
    <b:Month>12</b:Month>
    <b:Day>4</b:Day>
    <b:YearAccessed>2014</b:YearAccessed>
    <b:MonthAccessed>5</b:MonthAccessed>
    <b:DayAccessed>5</b:DayAccessed>
    <b:URL>http://aguasnegras.jimdo.com/galer%C3%ADa/</b:URL>
    <b:RefOrder>23</b:RefOrder>
  </b:Source>
  <b:Source>
    <b:Tag>Sar46</b:Tag>
    <b:SourceType>Book</b:SourceType>
    <b:Guid>{630B917F-2EE7-4595-965F-2AD1902CCCF3}</b:Guid>
    <b:LCID>uz-Cyrl-UZ</b:LCID>
    <b:Author>
      <b:Author>
        <b:NameList>
          <b:Person>
            <b:Last>Sartre</b:Last>
            <b:First>Jean</b:First>
            <b:Middle>Paul</b:Middle>
          </b:Person>
        </b:NameList>
      </b:Author>
    </b:Author>
    <b:Title>El existencialismo es un humanismo</b:Title>
    <b:Year>1946</b:Year>
    <b:City>Paris</b:City>
    <b:RefOrder>3</b:RefOrder>
  </b:Source>
  <b:Source>
    <b:Tag>Fou77</b:Tag>
    <b:SourceType>Book</b:SourceType>
    <b:Guid>{9691E96E-AC32-4ED8-BAB8-D32259BA9E37}</b:Guid>
    <b:LCID>uz-Cyrl-UZ</b:LCID>
    <b:Author>
      <b:Author>
        <b:NameList>
          <b:Person>
            <b:Last>Foucault</b:Last>
            <b:First>Michel</b:First>
          </b:Person>
        </b:NameList>
      </b:Author>
    </b:Author>
    <b:Title>Historia de la Sexualidad I La voluntad de saber</b:Title>
    <b:Year>1977</b:Year>
    <b:City>Madrid</b:City>
    <b:Publisher>Siglo veintiuno de españa editores</b:Publisher>
    <b:RefOrder>14</b:RefOrder>
  </b:Source>
  <b:Source>
    <b:Tag>Hal97</b:Tag>
    <b:SourceType>Book</b:SourceType>
    <b:Guid>{38B10702-B8FC-4E77-B871-24E4F4B65636}</b:Guid>
    <b:LCID>uz-Cyrl-UZ</b:LCID>
    <b:Author>
      <b:Author>
        <b:NameList>
          <b:Person>
            <b:Last>Hall</b:Last>
            <b:First>Stuart</b:First>
          </b:Person>
        </b:NameList>
      </b:Author>
    </b:Author>
    <b:Title>The work of representation</b:Title>
    <b:Year>1997</b:Year>
    <b:City>Londres</b:City>
    <b:Publisher>Sage Publications</b:Publisher>
    <b:RefOrder>9</b:RefOrder>
  </b:Source>
  <b:Source>
    <b:Tag>Bar86</b:Tag>
    <b:SourceType>Book</b:SourceType>
    <b:Guid>{D9F0BF98-7BD3-4B6B-9886-FC8518DF8DF5}</b:Guid>
    <b:LCID>uz-Cyrl-UZ</b:LCID>
    <b:Author>
      <b:Author>
        <b:NameList>
          <b:Person>
            <b:Last>Barthes</b:Last>
            <b:First>Roland</b:First>
          </b:Person>
        </b:NameList>
      </b:Author>
    </b:Author>
    <b:Title>El mensaje fotográfico</b:Title>
    <b:Year>1986</b:Year>
    <b:City>Barcelona</b:City>
    <b:Publisher>Paidós Ibérica S.A.</b:Publisher>
    <b:RefOrder>10</b:RefOrder>
  </b:Source>
  <b:Source>
    <b:Tag>Gir06</b:Tag>
    <b:SourceType>JournalArticle</b:SourceType>
    <b:Guid>{45592295-9766-457D-82F0-2642094D364B}</b:Guid>
    <b:LCID>uz-Cyrl-UZ</b:LCID>
    <b:Author>
      <b:Author>
        <b:NameList>
          <b:Person>
            <b:Last>Giraldo</b:Last>
          </b:Person>
        </b:NameList>
      </b:Author>
    </b:Author>
    <b:Title>Poder y reistencia en Michel Foucault</b:Title>
    <b:Year>2006</b:Year>
    <b:JournalName>Revista Tabula Rasa N 4</b:JournalName>
    <b:Pages>103-122</b:Pages>
    <b:RefOrder>15</b:RefOrder>
  </b:Source>
  <b:Source>
    <b:Tag>Del80</b:Tag>
    <b:SourceType>Book</b:SourceType>
    <b:Guid>{827734E2-4328-451D-B010-4EEA1B513633}</b:Guid>
    <b:LCID>uz-Cyrl-UZ</b:LCID>
    <b:Author>
      <b:Author>
        <b:NameList>
          <b:Person>
            <b:Last>Deleuze</b:Last>
            <b:First>Gilles</b:First>
          </b:Person>
        </b:NameList>
      </b:Author>
    </b:Author>
    <b:Title>Diálogos</b:Title>
    <b:Year>1980</b:Year>
    <b:City>Valencia</b:City>
    <b:Publisher>Artes Gráficas Soler, S.A.</b:Publisher>
    <b:RefOrder>16</b:RefOrder>
  </b:Source>
  <b:Source>
    <b:Tag>Sil14</b:Tag>
    <b:SourceType>Book</b:SourceType>
    <b:Guid>{1E05DF14-3CDF-4E6B-A16A-3F2ED945287A}</b:Guid>
    <b:LCID>uz-Cyrl-UZ</b:LCID>
    <b:Author>
      <b:Author>
        <b:NameList>
          <b:Person>
            <b:Last>Silestri</b:Last>
            <b:First>Leo</b:First>
          </b:Person>
        </b:NameList>
      </b:Author>
    </b:Author>
    <b:Title>Foucault para encapuchadas</b:Title>
    <b:Year>2014</b:Year>
    <b:City>Buenos Aires</b:City>
    <b:Publisher>Milena Caserola</b:Publisher>
    <b:RefOrder>17</b:RefOrder>
  </b:Source>
  <b:Source>
    <b:Tag>Gru98</b:Tag>
    <b:SourceType>BookSection</b:SourceType>
    <b:Guid>{33F1BFC5-F77B-4C68-B3FD-B6A4A87372C0}</b:Guid>
    <b:LCID>uz-Cyrl-UZ</b:LCID>
    <b:Author>
      <b:Author>
        <b:NameList>
          <b:Person>
            <b:Last>Gruner</b:Last>
            <b:First>Eduardo</b:First>
          </b:Person>
        </b:NameList>
      </b:Author>
      <b:BookAuthor>
        <b:NameList>
          <b:Person>
            <b:Last>Jameson</b:Last>
            <b:First>Frdric</b:First>
          </b:Person>
          <b:Person>
            <b:Last>Zizek</b:Last>
            <b:First>Slavoj</b:First>
          </b:Person>
        </b:NameList>
      </b:BookAuthor>
    </b:Author>
    <b:Title>El retorno de la teoría crítica de la cultura: Una introducción alegórica a Jameson y Zizek</b:Title>
    <b:Year>1998</b:Year>
    <b:City>Buenos Aires</b:City>
    <b:Publisher>Editorial Paidós SAICF</b:Publisher>
    <b:BookTitle>Estudios cilturales. Reflexiones sobre el multiculturalismo</b:BookTitle>
    <b:Pages>11-64</b:Pages>
    <b:RefOrder>18</b:RefOrder>
  </b:Source>
  <b:Source>
    <b:Tag>Gue12</b:Tag>
    <b:SourceType>Book</b:SourceType>
    <b:Guid>{EECABA3D-C43A-4C8C-A332-4EC4EBB749A5}</b:Guid>
    <b:LCID>uz-Cyrl-UZ</b:LCID>
    <b:Author>
      <b:Author>
        <b:NameList>
          <b:Person>
            <b:Last>Guerrón</b:Last>
            <b:First>Ana</b:First>
            <b:Middle>María</b:Middle>
          </b:Person>
        </b:NameList>
      </b:Author>
    </b:Author>
    <b:Title>Jóvenes en Quito: nuevas identidades urbanas</b:Title>
    <b:Year>2012</b:Year>
    <b:City>Quito</b:City>
    <b:Publisher>Ministerio de cultura del Ecuador</b:Publisher>
    <b:RefOrder>22</b:RefOrder>
  </b:Source>
  <b:Source>
    <b:Tag>Nie01</b:Tag>
    <b:SourceType>Book</b:SourceType>
    <b:Guid>{870D0A8D-00E1-4834-95B8-5DD4B3AC43BB}</b:Guid>
    <b:LCID>uz-Cyrl-UZ</b:LCID>
    <b:Author>
      <b:Author>
        <b:NameList>
          <b:Person>
            <b:Last>Nietzsche</b:Last>
            <b:First>Federico</b:First>
          </b:Person>
        </b:NameList>
      </b:Author>
    </b:Author>
    <b:Title>El Crepúsculo de los ídolos</b:Title>
    <b:Year>2001</b:Year>
    <b:City>Cuauhtémoc</b:City>
    <b:Publisher>Editores mexicanos unidos S.A.</b:Publisher>
    <b:RefOrder>13</b:RefOrder>
  </b:Source>
  <b:Source>
    <b:Tag>Bia12</b:Tag>
    <b:SourceType>Book</b:SourceType>
    <b:Guid>{A76D3F27-423C-433E-846E-44E6EFF6F03A}</b:Guid>
    <b:LCID>uz-Cyrl-UZ</b:LCID>
    <b:Author>
      <b:Author>
        <b:NameList>
          <b:Person>
            <b:Last>Biagini</b:Last>
            <b:First>Hugo</b:First>
            <b:Middle>E.</b:Middle>
          </b:Person>
        </b:NameList>
      </b:Author>
    </b:Author>
    <b:Title>La contra cultura juvenil: de la emancipación a los indignados</b:Title>
    <b:Year>2012</b:Year>
    <b:City>Buenos Aires</b:City>
    <b:Publisher>Capital Intelectual S.A.</b:Publisher>
    <b:RefOrder>20</b:RefOrder>
  </b:Source>
  <b:Source>
    <b:Tag>Fou94</b:Tag>
    <b:SourceType>BookSection</b:SourceType>
    <b:Guid>{EF03A4F4-00C0-480F-A89A-F110215CCC65}</b:Guid>
    <b:LCID>uz-Cyrl-UZ</b:LCID>
    <b:Author>
      <b:Author>
        <b:NameList>
          <b:Person>
            <b:Last>Foucault</b:Last>
            <b:First>Michel</b:First>
          </b:Person>
        </b:NameList>
      </b:Author>
    </b:Author>
    <b:Title>No al sexo rey. Entrevista por Bernard Henry Levy</b:Title>
    <b:Year>1994</b:Year>
    <b:City>Barcelona</b:City>
    <b:Publisher>Altaya</b:Publisher>
    <b:BookTitle>Un diálogo sobre el poder</b:BookTitle>
    <b:Pages>146-164</b:Pages>
    <b:RefOrder>2</b:RefOrder>
  </b:Source>
  <b:Source>
    <b:Tag>Del87</b:Tag>
    <b:SourceType>DocumentFromInternetSite</b:SourceType>
    <b:Guid>{6AF37E6E-1034-4967-BFBA-669A229409E7}</b:Guid>
    <b:LCID>uz-Cyrl-UZ</b:LCID>
    <b:Author>
      <b:Author>
        <b:NameList>
          <b:Person>
            <b:Last>Deleuze</b:Last>
            <b:First>Gilles</b:First>
          </b:Person>
        </b:NameList>
      </b:Author>
    </b:Author>
    <b:Title>¿Qué es el acto de creación?</b:Title>
    <b:Year>1987</b:Year>
    <b:ConferenceName>¿Qué es el acto de creación?</b:ConferenceName>
    <b:Month>Mayo</b:Month>
    <b:Day>15</b:Day>
    <b:InternetSiteTitle>Estafeta</b:InternetSiteTitle>
    <b:YearAccessed>2015</b:YearAccessed>
    <b:MonthAccessed>Octubre</b:MonthAccessed>
    <b:DayAccessed>16</b:DayAccessed>
    <b:URL>http://estafeta-gabrielpulecio.blogspot.com/2012/03/gilles-deleuze-que-es-el-acto-de.html</b:URL>
    <b:RefOrder>21</b:RefOrder>
  </b:Source>
</b:Sources>
</file>

<file path=customXml/itemProps1.xml><?xml version="1.0" encoding="utf-8"?>
<ds:datastoreItem xmlns:ds="http://schemas.openxmlformats.org/officeDocument/2006/customXml" ds:itemID="{A1B15A36-65D7-4CCA-A180-A115B6F12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79</Pages>
  <Words>19726</Words>
  <Characters>108496</Characters>
  <Application>Microsoft Office Word</Application>
  <DocSecurity>0</DocSecurity>
  <Lines>904</Lines>
  <Paragraphs>255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127967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José Rivera</dc:creator>
  <cp:lastModifiedBy>usuario9</cp:lastModifiedBy>
  <cp:revision>2</cp:revision>
  <dcterms:created xsi:type="dcterms:W3CDTF">2015-12-11T18:09:00Z</dcterms:created>
  <dcterms:modified xsi:type="dcterms:W3CDTF">2015-12-11T18:09:00Z</dcterms:modified>
</cp:coreProperties>
</file>