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354B6" w14:textId="77777777" w:rsidR="00A37E85" w:rsidRPr="00B41460" w:rsidRDefault="00A37E85" w:rsidP="00AE557D">
      <w:pPr>
        <w:spacing w:line="360" w:lineRule="auto"/>
        <w:jc w:val="center"/>
        <w:rPr>
          <w:rFonts w:ascii="Times New Roman" w:hAnsi="Times New Roman" w:cs="Times New Roman"/>
          <w:sz w:val="24"/>
          <w:szCs w:val="24"/>
          <w:lang w:val="es-ES"/>
          <w14:cntxtAlts/>
        </w:rPr>
      </w:pPr>
      <w:r w:rsidRPr="00B41460">
        <w:rPr>
          <w:rFonts w:ascii="Times New Roman" w:hAnsi="Times New Roman" w:cs="Times New Roman"/>
          <w:noProof/>
          <w:sz w:val="24"/>
          <w:szCs w:val="24"/>
          <w:lang w:eastAsia="es-ES_tradnl"/>
          <w14:cntxtAlts/>
        </w:rPr>
        <w:drawing>
          <wp:inline distT="0" distB="0" distL="0" distR="0" wp14:anchorId="500D341E" wp14:editId="259545E1">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bookmarkStart w:id="0" w:name="_GoBack"/>
      <w:bookmarkEnd w:id="0"/>
    </w:p>
    <w:p w14:paraId="3CC5872F"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Facultad de Comunicación</w:t>
      </w:r>
    </w:p>
    <w:p w14:paraId="00DFF157"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2A3A5339"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Tema:</w:t>
      </w:r>
    </w:p>
    <w:p w14:paraId="6FFDA558" w14:textId="09DB437F" w:rsidR="00FB20AA" w:rsidRPr="00B41460" w:rsidRDefault="00FB20AA" w:rsidP="00AE557D">
      <w:pPr>
        <w:spacing w:line="360" w:lineRule="auto"/>
        <w:ind w:firstLine="708"/>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La influencia de los condicionantes tecnológicos en relación con la edad y el soporte en el que trabajan y su influencia en la labor de los periodistas de Ecuador</w:t>
      </w:r>
    </w:p>
    <w:p w14:paraId="4283BA86"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52978AE5"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Trabajo de Titulación para la obtención del Título de Licenciatura en Comunicación</w:t>
      </w:r>
    </w:p>
    <w:p w14:paraId="1AB85E0B"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2DFC8039"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Presentada por:</w:t>
      </w:r>
    </w:p>
    <w:p w14:paraId="4ACFD556" w14:textId="0FF4FDC6"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María Gracia Guevara</w:t>
      </w:r>
      <w:r w:rsidR="0095569A" w:rsidRPr="00B41460">
        <w:rPr>
          <w:rFonts w:ascii="Times New Roman" w:hAnsi="Times New Roman" w:cs="Times New Roman"/>
          <w:b/>
          <w:sz w:val="24"/>
          <w:szCs w:val="24"/>
          <w:lang w:val="es-ES"/>
          <w14:cntxtAlts/>
        </w:rPr>
        <w:t xml:space="preserve"> Ulloa</w:t>
      </w:r>
    </w:p>
    <w:p w14:paraId="22381AC9"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5D6862FD"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Tutor:</w:t>
      </w:r>
    </w:p>
    <w:p w14:paraId="08AA792D" w14:textId="60D270B2"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Javier Odriozola</w:t>
      </w:r>
    </w:p>
    <w:p w14:paraId="0EF77118"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45BA4C9B"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p>
    <w:p w14:paraId="1719BA91" w14:textId="0EAC83B6"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 xml:space="preserve">Quito, </w:t>
      </w:r>
      <w:r w:rsidR="00B41460" w:rsidRPr="00B41460">
        <w:rPr>
          <w:rFonts w:ascii="Times New Roman" w:hAnsi="Times New Roman" w:cs="Times New Roman"/>
          <w:b/>
          <w:sz w:val="24"/>
          <w:szCs w:val="24"/>
          <w:lang w:val="es-ES"/>
          <w14:cntxtAlts/>
        </w:rPr>
        <w:t>septiembre</w:t>
      </w:r>
      <w:r w:rsidRPr="00B41460">
        <w:rPr>
          <w:rFonts w:ascii="Times New Roman" w:hAnsi="Times New Roman" w:cs="Times New Roman"/>
          <w:b/>
          <w:sz w:val="24"/>
          <w:szCs w:val="24"/>
          <w:lang w:val="es-ES"/>
          <w14:cntxtAlts/>
        </w:rPr>
        <w:t xml:space="preserve"> de 2016</w:t>
      </w:r>
    </w:p>
    <w:p w14:paraId="51170180" w14:textId="77777777" w:rsidR="00A37E85" w:rsidRPr="00B41460" w:rsidRDefault="00A37E85" w:rsidP="00AE557D">
      <w:pPr>
        <w:pStyle w:val="Ttulo1"/>
        <w:spacing w:before="0" w:after="200" w:line="360" w:lineRule="auto"/>
        <w:jc w:val="center"/>
        <w:rPr>
          <w:rFonts w:ascii="Times New Roman" w:hAnsi="Times New Roman" w:cs="Times New Roman"/>
          <w:smallCaps w:val="0"/>
          <w:spacing w:val="0"/>
          <w:sz w:val="24"/>
          <w:szCs w:val="24"/>
          <w:lang w:val="es-ES"/>
          <w14:cntxtAlts/>
        </w:rPr>
      </w:pPr>
      <w:bookmarkStart w:id="1" w:name="_Toc432696885"/>
      <w:bookmarkStart w:id="2" w:name="_Toc306981256"/>
      <w:bookmarkStart w:id="3" w:name="_Toc433308324"/>
      <w:bookmarkStart w:id="4" w:name="_Toc441592307"/>
      <w:bookmarkStart w:id="5" w:name="_Toc441592381"/>
      <w:bookmarkStart w:id="6" w:name="_Toc442451899"/>
      <w:bookmarkStart w:id="7" w:name="_Toc442452158"/>
      <w:bookmarkStart w:id="8" w:name="_Toc442452249"/>
      <w:bookmarkStart w:id="9" w:name="_Toc442952081"/>
      <w:bookmarkStart w:id="10" w:name="_Toc442952207"/>
      <w:bookmarkStart w:id="11" w:name="_Toc316817718"/>
      <w:r w:rsidRPr="00B41460">
        <w:rPr>
          <w:rFonts w:ascii="Times New Roman" w:hAnsi="Times New Roman" w:cs="Times New Roman"/>
          <w:smallCaps w:val="0"/>
          <w:spacing w:val="0"/>
          <w:sz w:val="24"/>
          <w:szCs w:val="24"/>
          <w:lang w:val="es-ES"/>
          <w14:cntxtAlts/>
        </w:rPr>
        <w:br w:type="page"/>
      </w:r>
    </w:p>
    <w:p w14:paraId="7AA16782" w14:textId="77777777" w:rsidR="00A37E85" w:rsidRPr="00B41460" w:rsidRDefault="00A37E85" w:rsidP="00AE557D">
      <w:pPr>
        <w:pStyle w:val="Ttulo1"/>
        <w:spacing w:before="0" w:after="200" w:line="360" w:lineRule="auto"/>
        <w:jc w:val="center"/>
        <w:rPr>
          <w:rFonts w:ascii="Times New Roman" w:hAnsi="Times New Roman" w:cs="Times New Roman"/>
          <w:b/>
          <w:smallCaps w:val="0"/>
          <w:spacing w:val="0"/>
          <w:sz w:val="24"/>
          <w:szCs w:val="24"/>
          <w:lang w:val="es-ES"/>
          <w14:cntxtAlts/>
        </w:rPr>
      </w:pPr>
      <w:bookmarkStart w:id="12" w:name="_Toc456256459"/>
      <w:r w:rsidRPr="00B41460">
        <w:rPr>
          <w:rFonts w:ascii="Times New Roman" w:hAnsi="Times New Roman" w:cs="Times New Roman"/>
          <w:b/>
          <w:smallCaps w:val="0"/>
          <w:spacing w:val="0"/>
          <w:sz w:val="24"/>
          <w:szCs w:val="24"/>
          <w:lang w:val="es-ES"/>
          <w14:cntxtAlts/>
        </w:rPr>
        <w:lastRenderedPageBreak/>
        <w:t>RESUMEN</w:t>
      </w:r>
      <w:bookmarkEnd w:id="1"/>
      <w:bookmarkEnd w:id="2"/>
      <w:bookmarkEnd w:id="3"/>
      <w:bookmarkEnd w:id="4"/>
      <w:bookmarkEnd w:id="5"/>
      <w:bookmarkEnd w:id="6"/>
      <w:bookmarkEnd w:id="7"/>
      <w:bookmarkEnd w:id="8"/>
      <w:bookmarkEnd w:id="9"/>
      <w:bookmarkEnd w:id="10"/>
      <w:bookmarkEnd w:id="11"/>
      <w:bookmarkEnd w:id="12"/>
    </w:p>
    <w:p w14:paraId="20E91890" w14:textId="77777777" w:rsidR="00B84C47" w:rsidRPr="00B41460" w:rsidRDefault="00B84C47" w:rsidP="00AE557D">
      <w:pPr>
        <w:spacing w:line="360" w:lineRule="auto"/>
        <w:rPr>
          <w:rFonts w:ascii="Times New Roman" w:hAnsi="Times New Roman" w:cs="Times New Roman"/>
          <w:sz w:val="24"/>
          <w:szCs w:val="24"/>
          <w:lang w:val="es-ES"/>
          <w14:cntxtAlts/>
        </w:rPr>
      </w:pPr>
    </w:p>
    <w:p w14:paraId="6846AD71" w14:textId="77777777" w:rsidR="00902F8D"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Hoy en día la tecnología es parte de nuestro día a día y esto cambia la dinámica del desarrollo profesional, por esto el objetivo principal de este artículo académico es determinar la influencia que tiene la tecnología en el desarrollo, estudio y ejercicio del periodismo en el Ecuador en función de la edad y el soporte en el que trabajan. Para esto, se realizaron cuarenta entrevistas </w:t>
      </w:r>
      <w:proofErr w:type="spellStart"/>
      <w:r w:rsidRPr="00B41460">
        <w:rPr>
          <w:rFonts w:ascii="Times New Roman" w:hAnsi="Times New Roman" w:cs="Times New Roman"/>
          <w:sz w:val="24"/>
          <w:szCs w:val="24"/>
          <w:lang w:val="es-ES"/>
          <w14:cntxtAlts/>
        </w:rPr>
        <w:t>semi</w:t>
      </w:r>
      <w:proofErr w:type="spellEnd"/>
      <w:r w:rsidRPr="00B41460">
        <w:rPr>
          <w:rFonts w:ascii="Times New Roman" w:hAnsi="Times New Roman" w:cs="Times New Roman"/>
          <w:sz w:val="24"/>
          <w:szCs w:val="24"/>
          <w:lang w:val="es-ES"/>
          <w14:cntxtAlts/>
        </w:rPr>
        <w:t xml:space="preserve">-estructuradas a periodistas en activo ecuatorianos de los cuatro soportes periodísticos (prensa, televisión, radio e internet), centradas en los aspectos que consideran que condicionan su práctica periodística. Para la presente comunicación, la herramienta metodológica nos permite, en primer lugar, medir la importancia de las influencias en el periodismo. En segundo lugar, permite profundizar en el concepto de las nuevas tecnologías y cómo se han implantado en Ecuador. Los resultados muestran </w:t>
      </w:r>
      <w:r w:rsidR="00902F8D" w:rsidRPr="00B41460">
        <w:rPr>
          <w:rFonts w:ascii="Times New Roman" w:hAnsi="Times New Roman" w:cs="Times New Roman"/>
          <w:sz w:val="24"/>
          <w:szCs w:val="24"/>
          <w:lang w:val="es-ES"/>
          <w14:cntxtAlts/>
        </w:rPr>
        <w:t xml:space="preserve">que el condicionante tecnológico si afecta de manera positiva o negativamente a los periodistas ecuatorianos independientemente del soporte o medio en el que desempeñan su trabajo. </w:t>
      </w:r>
    </w:p>
    <w:p w14:paraId="4CDD240D" w14:textId="50A59C9C" w:rsidR="00A37E85" w:rsidRPr="00B41460" w:rsidRDefault="00A37E85" w:rsidP="00AE557D">
      <w:pPr>
        <w:spacing w:line="360" w:lineRule="auto"/>
        <w:rPr>
          <w:rFonts w:ascii="Times New Roman" w:hAnsi="Times New Roman" w:cs="Times New Roman"/>
          <w:sz w:val="24"/>
          <w:szCs w:val="24"/>
          <w:lang w:val="es-ES"/>
          <w14:cntxtAlts/>
        </w:rPr>
      </w:pPr>
      <w:bookmarkStart w:id="13" w:name="_Toc432696886"/>
      <w:r w:rsidRPr="00B41460">
        <w:rPr>
          <w:rFonts w:ascii="Times New Roman" w:hAnsi="Times New Roman" w:cs="Times New Roman"/>
          <w:b/>
          <w:sz w:val="24"/>
          <w:szCs w:val="24"/>
          <w:lang w:val="es-ES"/>
          <w14:cntxtAlts/>
        </w:rPr>
        <w:t xml:space="preserve">Palabras </w:t>
      </w:r>
      <w:bookmarkEnd w:id="13"/>
      <w:r w:rsidR="00037860" w:rsidRPr="00B41460">
        <w:rPr>
          <w:rFonts w:ascii="Times New Roman" w:hAnsi="Times New Roman" w:cs="Times New Roman"/>
          <w:b/>
          <w:sz w:val="24"/>
          <w:szCs w:val="24"/>
          <w:lang w:val="es-ES"/>
          <w14:cntxtAlts/>
        </w:rPr>
        <w:t>clave:</w:t>
      </w:r>
      <w:r w:rsidR="00037860"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Periodistas, influencias tecnológicas, tecnología, desarrollo profesional en Ecuador, cambios en la comunicación, soportes de comunicación. </w:t>
      </w:r>
    </w:p>
    <w:p w14:paraId="5ABCDB51" w14:textId="77777777" w:rsidR="00A37E85" w:rsidRPr="00B41460" w:rsidRDefault="00A37E85" w:rsidP="00AE557D">
      <w:pPr>
        <w:spacing w:line="360" w:lineRule="auto"/>
        <w:rPr>
          <w:rFonts w:ascii="Times New Roman" w:hAnsi="Times New Roman" w:cs="Times New Roman"/>
          <w:sz w:val="24"/>
          <w:szCs w:val="24"/>
          <w:lang w:val="es-ES"/>
          <w14:cntxtAlts/>
        </w:rPr>
      </w:pPr>
    </w:p>
    <w:p w14:paraId="1A368F0A" w14:textId="77777777" w:rsidR="00A37E85" w:rsidRPr="00B41460" w:rsidRDefault="00A37E85" w:rsidP="00AE557D">
      <w:pPr>
        <w:spacing w:line="360" w:lineRule="auto"/>
        <w:rPr>
          <w:rFonts w:ascii="Times New Roman" w:hAnsi="Times New Roman" w:cs="Times New Roman"/>
          <w:sz w:val="24"/>
          <w:szCs w:val="24"/>
          <w:lang w:val="es-ES"/>
          <w14:cntxtAlts/>
        </w:rPr>
      </w:pPr>
    </w:p>
    <w:p w14:paraId="3A1A3997" w14:textId="77777777" w:rsidR="00A37E85" w:rsidRPr="00B41460" w:rsidRDefault="00A37E85" w:rsidP="00AE557D">
      <w:pPr>
        <w:spacing w:line="360" w:lineRule="auto"/>
        <w:rPr>
          <w:rFonts w:ascii="Times New Roman" w:hAnsi="Times New Roman" w:cs="Times New Roman"/>
          <w:sz w:val="24"/>
          <w:szCs w:val="24"/>
          <w:lang w:val="es-ES"/>
          <w14:cntxtAlts/>
        </w:rPr>
      </w:pPr>
    </w:p>
    <w:p w14:paraId="1B203039" w14:textId="77777777" w:rsidR="00A37E85" w:rsidRPr="00B41460" w:rsidRDefault="00A37E85" w:rsidP="00AE557D">
      <w:pPr>
        <w:spacing w:line="360" w:lineRule="auto"/>
        <w:rPr>
          <w:rFonts w:ascii="Times New Roman" w:hAnsi="Times New Roman" w:cs="Times New Roman"/>
          <w:sz w:val="24"/>
          <w:szCs w:val="24"/>
          <w:lang w:val="es-ES"/>
          <w14:cntxtAlts/>
        </w:rPr>
      </w:pPr>
    </w:p>
    <w:p w14:paraId="3CE6B06E" w14:textId="77777777" w:rsidR="00A37E85" w:rsidRPr="00B41460" w:rsidRDefault="00A37E85" w:rsidP="00AE557D">
      <w:pPr>
        <w:spacing w:line="360" w:lineRule="auto"/>
        <w:rPr>
          <w:rFonts w:ascii="Times New Roman" w:hAnsi="Times New Roman" w:cs="Times New Roman"/>
          <w:sz w:val="24"/>
          <w:szCs w:val="24"/>
          <w:lang w:val="es-ES"/>
          <w14:cntxtAlts/>
        </w:rPr>
      </w:pPr>
    </w:p>
    <w:p w14:paraId="790B4EDD" w14:textId="77777777" w:rsidR="00A37E85" w:rsidRPr="00B41460" w:rsidRDefault="00A37E85" w:rsidP="00AE557D">
      <w:pPr>
        <w:spacing w:line="360" w:lineRule="auto"/>
        <w:rPr>
          <w:rFonts w:ascii="Times New Roman" w:hAnsi="Times New Roman" w:cs="Times New Roman"/>
          <w:sz w:val="24"/>
          <w:szCs w:val="24"/>
          <w:lang w:val="es-ES"/>
          <w14:cntxtAlts/>
        </w:rPr>
      </w:pPr>
    </w:p>
    <w:p w14:paraId="41DD6B7F" w14:textId="77777777" w:rsidR="00A37E85" w:rsidRPr="00B41460" w:rsidRDefault="00A37E85" w:rsidP="00AE557D">
      <w:pPr>
        <w:spacing w:line="360" w:lineRule="auto"/>
        <w:rPr>
          <w:rFonts w:ascii="Times New Roman" w:hAnsi="Times New Roman" w:cs="Times New Roman"/>
          <w:sz w:val="24"/>
          <w:szCs w:val="24"/>
          <w:lang w:val="es-ES"/>
          <w14:cntxtAlts/>
        </w:rPr>
      </w:pPr>
      <w:bookmarkStart w:id="14" w:name="_Toc418523373"/>
      <w:r w:rsidRPr="00B41460">
        <w:rPr>
          <w:rFonts w:ascii="Times New Roman" w:hAnsi="Times New Roman" w:cs="Times New Roman"/>
          <w:sz w:val="24"/>
          <w:szCs w:val="24"/>
          <w:lang w:val="es-ES"/>
          <w14:cntxtAlts/>
        </w:rPr>
        <w:br w:type="page"/>
      </w:r>
    </w:p>
    <w:p w14:paraId="6671C0AD" w14:textId="77777777" w:rsidR="00A37E85"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lastRenderedPageBreak/>
        <w:t>DECLARACIÓN DE PRINCIPIOS</w:t>
      </w:r>
      <w:bookmarkEnd w:id="14"/>
    </w:p>
    <w:p w14:paraId="34F98903" w14:textId="77777777" w:rsidR="00A37E85" w:rsidRPr="00B41460" w:rsidRDefault="00A37E85" w:rsidP="00AE557D">
      <w:pPr>
        <w:spacing w:line="360" w:lineRule="auto"/>
        <w:rPr>
          <w:rFonts w:ascii="Times New Roman" w:hAnsi="Times New Roman" w:cs="Times New Roman"/>
          <w:sz w:val="24"/>
          <w:szCs w:val="24"/>
          <w:lang w:val="es-ES"/>
          <w14:cntxtAlts/>
        </w:rPr>
      </w:pPr>
    </w:p>
    <w:p w14:paraId="6409FB99" w14:textId="77777777" w:rsidR="00A37E85"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6E060FAB" w14:textId="77777777" w:rsidR="00A37E85"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79941352" w14:textId="77777777" w:rsidR="00A37E85" w:rsidRPr="00B41460" w:rsidRDefault="00A37E85" w:rsidP="00AE557D">
      <w:pPr>
        <w:spacing w:line="360" w:lineRule="auto"/>
        <w:rPr>
          <w:rFonts w:ascii="Times New Roman" w:hAnsi="Times New Roman" w:cs="Times New Roman"/>
          <w:sz w:val="24"/>
          <w:szCs w:val="24"/>
          <w:lang w:val="es-ES"/>
          <w14:cntxtAlts/>
        </w:rPr>
      </w:pPr>
    </w:p>
    <w:p w14:paraId="40B628E6" w14:textId="77777777" w:rsidR="00A37E85"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María Gracia Guevara</w:t>
      </w:r>
    </w:p>
    <w:p w14:paraId="274BDFFD" w14:textId="77777777" w:rsidR="00A37E85"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C.I. 1714722186</w:t>
      </w:r>
    </w:p>
    <w:p w14:paraId="24DCBDFC" w14:textId="77777777" w:rsidR="00A37E85" w:rsidRPr="00B41460" w:rsidRDefault="00A37E85" w:rsidP="00AE557D">
      <w:pPr>
        <w:spacing w:line="360" w:lineRule="auto"/>
        <w:rPr>
          <w:rFonts w:ascii="Times New Roman" w:hAnsi="Times New Roman" w:cs="Times New Roman"/>
          <w:sz w:val="24"/>
          <w:szCs w:val="24"/>
          <w:lang w:val="es-ES"/>
          <w14:cntxtAlts/>
        </w:rPr>
      </w:pPr>
    </w:p>
    <w:p w14:paraId="4371348E" w14:textId="77777777" w:rsidR="00A37E85" w:rsidRPr="00B41460" w:rsidRDefault="00A37E85" w:rsidP="00AE557D">
      <w:pPr>
        <w:spacing w:line="360" w:lineRule="auto"/>
        <w:rPr>
          <w:rFonts w:ascii="Times New Roman" w:eastAsiaTheme="majorEastAsia" w:hAnsi="Times New Roman" w:cs="Times New Roman"/>
          <w:sz w:val="24"/>
          <w:szCs w:val="24"/>
          <w:lang w:val="es-ES"/>
          <w14:cntxtAlts/>
        </w:rPr>
      </w:pPr>
      <w:bookmarkStart w:id="15" w:name="_Toc432696887"/>
      <w:bookmarkStart w:id="16" w:name="_Toc306981257"/>
      <w:bookmarkStart w:id="17" w:name="_Toc433308325"/>
      <w:r w:rsidRPr="00B41460">
        <w:rPr>
          <w:rFonts w:ascii="Times New Roman" w:hAnsi="Times New Roman" w:cs="Times New Roman"/>
          <w:sz w:val="24"/>
          <w:szCs w:val="24"/>
          <w:lang w:val="es-ES"/>
          <w14:cntxtAlts/>
        </w:rPr>
        <w:br w:type="page"/>
      </w:r>
    </w:p>
    <w:p w14:paraId="68F9F46A" w14:textId="77777777" w:rsidR="00A37E85" w:rsidRPr="00B41460" w:rsidRDefault="00A37E85" w:rsidP="00AE557D">
      <w:pPr>
        <w:pStyle w:val="Ttulo1"/>
        <w:spacing w:before="0" w:after="200" w:line="360" w:lineRule="auto"/>
        <w:jc w:val="center"/>
        <w:rPr>
          <w:rFonts w:ascii="Times New Roman" w:hAnsi="Times New Roman" w:cs="Times New Roman"/>
          <w:b/>
          <w:smallCaps w:val="0"/>
          <w:spacing w:val="0"/>
          <w:sz w:val="24"/>
          <w:szCs w:val="24"/>
          <w:lang w:val="es-ES"/>
          <w14:cntxtAlts/>
        </w:rPr>
      </w:pPr>
      <w:bookmarkStart w:id="18" w:name="_Toc441592034"/>
      <w:bookmarkStart w:id="19" w:name="_Toc441592308"/>
      <w:bookmarkStart w:id="20" w:name="_Toc441592382"/>
      <w:bookmarkStart w:id="21" w:name="_Toc442451900"/>
      <w:bookmarkStart w:id="22" w:name="_Toc442452159"/>
      <w:bookmarkStart w:id="23" w:name="_Toc442452250"/>
      <w:bookmarkStart w:id="24" w:name="_Toc442952082"/>
      <w:bookmarkStart w:id="25" w:name="_Toc442952208"/>
      <w:bookmarkStart w:id="26" w:name="_Toc316817719"/>
      <w:bookmarkStart w:id="27" w:name="_Toc456256460"/>
      <w:r w:rsidRPr="00B41460">
        <w:rPr>
          <w:rFonts w:ascii="Times New Roman" w:hAnsi="Times New Roman" w:cs="Times New Roman"/>
          <w:b/>
          <w:smallCaps w:val="0"/>
          <w:spacing w:val="0"/>
          <w:sz w:val="24"/>
          <w:szCs w:val="24"/>
          <w:lang w:val="es-ES"/>
          <w14:cntxtAlts/>
        </w:rPr>
        <w:lastRenderedPageBreak/>
        <w:t>DEDICATORIA</w:t>
      </w:r>
      <w:bookmarkEnd w:id="15"/>
      <w:bookmarkEnd w:id="16"/>
      <w:bookmarkEnd w:id="17"/>
      <w:bookmarkEnd w:id="18"/>
      <w:bookmarkEnd w:id="19"/>
      <w:bookmarkEnd w:id="20"/>
      <w:bookmarkEnd w:id="21"/>
      <w:bookmarkEnd w:id="22"/>
      <w:bookmarkEnd w:id="23"/>
      <w:bookmarkEnd w:id="24"/>
      <w:bookmarkEnd w:id="25"/>
      <w:bookmarkEnd w:id="26"/>
      <w:bookmarkEnd w:id="27"/>
    </w:p>
    <w:p w14:paraId="7CAFB6C7" w14:textId="77777777" w:rsidR="00AE557D" w:rsidRPr="00B41460" w:rsidRDefault="00AE557D" w:rsidP="00AE557D">
      <w:pPr>
        <w:spacing w:line="360" w:lineRule="auto"/>
        <w:rPr>
          <w:rFonts w:ascii="Times New Roman" w:hAnsi="Times New Roman" w:cs="Times New Roman"/>
          <w:sz w:val="24"/>
          <w:szCs w:val="24"/>
          <w:lang w:val="es-ES"/>
          <w14:cntxtAlts/>
        </w:rPr>
      </w:pPr>
    </w:p>
    <w:p w14:paraId="731B7B60" w14:textId="2B700DE5" w:rsidR="002D70B0" w:rsidRPr="00B41460" w:rsidRDefault="002D70B0"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w:t>
      </w:r>
      <w:r w:rsidR="008456D0" w:rsidRPr="00B41460">
        <w:rPr>
          <w:rFonts w:ascii="Times New Roman" w:hAnsi="Times New Roman" w:cs="Times New Roman"/>
          <w:sz w:val="24"/>
          <w:szCs w:val="24"/>
          <w:lang w:val="es-ES"/>
          <w14:cntxtAlts/>
        </w:rPr>
        <w:t>n primer lugar a Dios, que sin É</w:t>
      </w:r>
      <w:r w:rsidRPr="00B41460">
        <w:rPr>
          <w:rFonts w:ascii="Times New Roman" w:hAnsi="Times New Roman" w:cs="Times New Roman"/>
          <w:sz w:val="24"/>
          <w:szCs w:val="24"/>
          <w:lang w:val="es-ES"/>
          <w14:cntxtAlts/>
        </w:rPr>
        <w:t>l nada de esto hubiera sido posible, me ha dado la fuerza, la dedicación</w:t>
      </w:r>
      <w:r w:rsidR="008456D0" w:rsidRPr="00B41460">
        <w:rPr>
          <w:rFonts w:ascii="Times New Roman" w:hAnsi="Times New Roman" w:cs="Times New Roman"/>
          <w:sz w:val="24"/>
          <w:szCs w:val="24"/>
          <w:lang w:val="es-ES"/>
          <w14:cntxtAlts/>
        </w:rPr>
        <w:t xml:space="preserve"> y la paciencia</w:t>
      </w:r>
      <w:r w:rsidRPr="00B41460">
        <w:rPr>
          <w:rFonts w:ascii="Times New Roman" w:hAnsi="Times New Roman" w:cs="Times New Roman"/>
          <w:sz w:val="24"/>
          <w:szCs w:val="24"/>
          <w:lang w:val="es-ES"/>
          <w14:cntxtAlts/>
        </w:rPr>
        <w:t xml:space="preserve"> para afrontar todo obstáculo que se ha presentado en mi camino. </w:t>
      </w:r>
    </w:p>
    <w:p w14:paraId="66C1386A" w14:textId="65C4B1B0" w:rsidR="0093279B" w:rsidRPr="00B41460" w:rsidRDefault="002D70B0"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 mis papis, que son las personas más importantes en mi vida, </w:t>
      </w:r>
      <w:r w:rsidR="008456D0" w:rsidRPr="00B41460">
        <w:rPr>
          <w:rFonts w:ascii="Times New Roman" w:hAnsi="Times New Roman" w:cs="Times New Roman"/>
          <w:sz w:val="24"/>
          <w:szCs w:val="24"/>
          <w:lang w:val="es-ES"/>
          <w14:cntxtAlts/>
        </w:rPr>
        <w:t>nadie sabe el esfuerzo, sacrificio y dedicación que me han dado. El camino pudo ser largo, pero sin usted</w:t>
      </w:r>
      <w:r w:rsidR="0093279B" w:rsidRPr="00B41460">
        <w:rPr>
          <w:rFonts w:ascii="Times New Roman" w:hAnsi="Times New Roman" w:cs="Times New Roman"/>
          <w:sz w:val="24"/>
          <w:szCs w:val="24"/>
          <w:lang w:val="es-ES"/>
          <w14:cntxtAlts/>
        </w:rPr>
        <w:t>es esto no hubiera sido posible. S</w:t>
      </w:r>
      <w:r w:rsidR="008456D0" w:rsidRPr="00B41460">
        <w:rPr>
          <w:rFonts w:ascii="Times New Roman" w:hAnsi="Times New Roman" w:cs="Times New Roman"/>
          <w:sz w:val="24"/>
          <w:szCs w:val="24"/>
          <w:lang w:val="es-ES"/>
          <w14:cntxtAlts/>
        </w:rPr>
        <w:t xml:space="preserve">iempre han sido mi guía, mi soporte, mi apoyo, mis críticos y mis animadores. Gracias por cada palabra de aliento, cada lágrima compartida, cada abrazo </w:t>
      </w:r>
      <w:r w:rsidR="0093279B" w:rsidRPr="00B41460">
        <w:rPr>
          <w:rFonts w:ascii="Times New Roman" w:hAnsi="Times New Roman" w:cs="Times New Roman"/>
          <w:sz w:val="24"/>
          <w:szCs w:val="24"/>
          <w:lang w:val="es-ES"/>
          <w14:cntxtAlts/>
        </w:rPr>
        <w:t>reconfortante</w:t>
      </w:r>
      <w:r w:rsidR="008456D0" w:rsidRPr="00B41460">
        <w:rPr>
          <w:rFonts w:ascii="Times New Roman" w:hAnsi="Times New Roman" w:cs="Times New Roman"/>
          <w:sz w:val="24"/>
          <w:szCs w:val="24"/>
          <w:lang w:val="es-ES"/>
          <w14:cntxtAlts/>
        </w:rPr>
        <w:t xml:space="preserve">. Esto va </w:t>
      </w:r>
      <w:r w:rsidR="0060552B" w:rsidRPr="00B41460">
        <w:rPr>
          <w:rFonts w:ascii="Times New Roman" w:hAnsi="Times New Roman" w:cs="Times New Roman"/>
          <w:sz w:val="24"/>
          <w:szCs w:val="24"/>
          <w:lang w:val="es-ES"/>
          <w14:cntxtAlts/>
        </w:rPr>
        <w:t xml:space="preserve">por y para ustedes, si estoy </w:t>
      </w:r>
      <w:r w:rsidR="008456D0" w:rsidRPr="00B41460">
        <w:rPr>
          <w:rFonts w:ascii="Times New Roman" w:hAnsi="Times New Roman" w:cs="Times New Roman"/>
          <w:sz w:val="24"/>
          <w:szCs w:val="24"/>
          <w:lang w:val="es-ES"/>
          <w14:cntxtAlts/>
        </w:rPr>
        <w:t xml:space="preserve">aquí hoy, es gracias a todo su trabajo. </w:t>
      </w:r>
      <w:r w:rsidR="00CC5E19" w:rsidRPr="00B41460">
        <w:rPr>
          <w:rFonts w:ascii="Times New Roman" w:hAnsi="Times New Roman" w:cs="Times New Roman"/>
          <w:sz w:val="24"/>
          <w:szCs w:val="24"/>
          <w:lang w:val="es-ES"/>
          <w14:cntxtAlts/>
        </w:rPr>
        <w:t>Dios me dio el honor de ser su hija y eso es algo que le agradezco cada día de mi vida.</w:t>
      </w:r>
    </w:p>
    <w:p w14:paraId="0C65C745" w14:textId="4AA82694" w:rsidR="008456D0" w:rsidRPr="00B41460" w:rsidRDefault="008456D0"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 mis hermanos, mis segundos padres, gracias por haber estado a mi lado en cada paso que he dado, literal desde mi primer paso. Ustedes al igual que mis papis son mi soporte, mi guía, los 4 son mis pilares, las personas en las que me apoyo y las personas que han hecho de </w:t>
      </w:r>
      <w:r w:rsidR="00AE557D" w:rsidRPr="00B41460">
        <w:rPr>
          <w:rFonts w:ascii="Times New Roman" w:hAnsi="Times New Roman" w:cs="Times New Roman"/>
          <w:sz w:val="24"/>
          <w:szCs w:val="24"/>
          <w:lang w:val="es-ES"/>
          <w14:cntxtAlts/>
        </w:rPr>
        <w:t>mí</w:t>
      </w:r>
      <w:r w:rsidRPr="00B41460">
        <w:rPr>
          <w:rFonts w:ascii="Times New Roman" w:hAnsi="Times New Roman" w:cs="Times New Roman"/>
          <w:sz w:val="24"/>
          <w:szCs w:val="24"/>
          <w:lang w:val="es-ES"/>
          <w14:cntxtAlts/>
        </w:rPr>
        <w:t>, una gran mujer. Gracias Lepe, por tus clases de matemáticas, que a pesar de que no son y creo que nunca será</w:t>
      </w:r>
      <w:r w:rsidR="0093279B" w:rsidRPr="00B41460">
        <w:rPr>
          <w:rFonts w:ascii="Times New Roman" w:hAnsi="Times New Roman" w:cs="Times New Roman"/>
          <w:sz w:val="24"/>
          <w:szCs w:val="24"/>
          <w:lang w:val="es-ES"/>
          <w14:cntxtAlts/>
        </w:rPr>
        <w:t>n</w:t>
      </w:r>
      <w:r w:rsidRPr="00B41460">
        <w:rPr>
          <w:rFonts w:ascii="Times New Roman" w:hAnsi="Times New Roman" w:cs="Times New Roman"/>
          <w:sz w:val="24"/>
          <w:szCs w:val="24"/>
          <w:lang w:val="es-ES"/>
          <w14:cntxtAlts/>
        </w:rPr>
        <w:t xml:space="preserve"> mi fuerte, siempre has tenido la paciencia para explicarme, gracias además por las noches de música acompañándome </w:t>
      </w:r>
      <w:r w:rsidR="0093279B" w:rsidRPr="00B41460">
        <w:rPr>
          <w:rFonts w:ascii="Times New Roman" w:hAnsi="Times New Roman" w:cs="Times New Roman"/>
          <w:sz w:val="24"/>
          <w:szCs w:val="24"/>
          <w:lang w:val="es-ES"/>
          <w14:cntxtAlts/>
        </w:rPr>
        <w:t xml:space="preserve">a terminar mis trabajos y deberes y </w:t>
      </w:r>
      <w:r w:rsidRPr="00B41460">
        <w:rPr>
          <w:rFonts w:ascii="Times New Roman" w:hAnsi="Times New Roman" w:cs="Times New Roman"/>
          <w:sz w:val="24"/>
          <w:szCs w:val="24"/>
          <w:lang w:val="es-ES"/>
          <w14:cntxtAlts/>
        </w:rPr>
        <w:t xml:space="preserve">siempre brindarme una sonrisa de aliento cuando estaba a punto de darme por vencida. Gracias Pau, por todos tus consejos, por </w:t>
      </w:r>
      <w:r w:rsidR="0093279B" w:rsidRPr="00B41460">
        <w:rPr>
          <w:rFonts w:ascii="Times New Roman" w:hAnsi="Times New Roman" w:cs="Times New Roman"/>
          <w:sz w:val="24"/>
          <w:szCs w:val="24"/>
          <w:lang w:val="es-ES"/>
          <w14:cntxtAlts/>
        </w:rPr>
        <w:t xml:space="preserve">tus grandes enseñanzas, por ser una gran alumna e impulsarme a ser como </w:t>
      </w:r>
      <w:r w:rsidR="00AE557D" w:rsidRPr="00B41460">
        <w:rPr>
          <w:rFonts w:ascii="Times New Roman" w:hAnsi="Times New Roman" w:cs="Times New Roman"/>
          <w:sz w:val="24"/>
          <w:szCs w:val="24"/>
          <w:lang w:val="es-ES"/>
          <w14:cntxtAlts/>
        </w:rPr>
        <w:t>tú</w:t>
      </w:r>
      <w:r w:rsidR="0093279B" w:rsidRPr="00B41460">
        <w:rPr>
          <w:rFonts w:ascii="Times New Roman" w:hAnsi="Times New Roman" w:cs="Times New Roman"/>
          <w:sz w:val="24"/>
          <w:szCs w:val="24"/>
          <w:lang w:val="es-ES"/>
          <w14:cntxtAlts/>
        </w:rPr>
        <w:t xml:space="preserve">, gracias por tu fortaleza en cada momento, no </w:t>
      </w:r>
      <w:r w:rsidR="00AE557D" w:rsidRPr="00B41460">
        <w:rPr>
          <w:rFonts w:ascii="Times New Roman" w:hAnsi="Times New Roman" w:cs="Times New Roman"/>
          <w:sz w:val="24"/>
          <w:szCs w:val="24"/>
          <w:lang w:val="es-ES"/>
          <w14:cntxtAlts/>
        </w:rPr>
        <w:t>sé</w:t>
      </w:r>
      <w:r w:rsidR="0093279B" w:rsidRPr="00B41460">
        <w:rPr>
          <w:rFonts w:ascii="Times New Roman" w:hAnsi="Times New Roman" w:cs="Times New Roman"/>
          <w:sz w:val="24"/>
          <w:szCs w:val="24"/>
          <w:lang w:val="es-ES"/>
          <w14:cntxtAlts/>
        </w:rPr>
        <w:t xml:space="preserve"> </w:t>
      </w:r>
      <w:r w:rsidR="00AE557D" w:rsidRPr="00B41460">
        <w:rPr>
          <w:rFonts w:ascii="Times New Roman" w:hAnsi="Times New Roman" w:cs="Times New Roman"/>
          <w:sz w:val="24"/>
          <w:szCs w:val="24"/>
          <w:lang w:val="es-ES"/>
          <w14:cntxtAlts/>
        </w:rPr>
        <w:t>qué</w:t>
      </w:r>
      <w:r w:rsidR="0093279B" w:rsidRPr="00B41460">
        <w:rPr>
          <w:rFonts w:ascii="Times New Roman" w:hAnsi="Times New Roman" w:cs="Times New Roman"/>
          <w:sz w:val="24"/>
          <w:szCs w:val="24"/>
          <w:lang w:val="es-ES"/>
          <w14:cntxtAlts/>
        </w:rPr>
        <w:t xml:space="preserve"> hubiera sido de </w:t>
      </w:r>
      <w:r w:rsidR="00AE557D" w:rsidRPr="00B41460">
        <w:rPr>
          <w:rFonts w:ascii="Times New Roman" w:hAnsi="Times New Roman" w:cs="Times New Roman"/>
          <w:sz w:val="24"/>
          <w:szCs w:val="24"/>
          <w:lang w:val="es-ES"/>
          <w14:cntxtAlts/>
        </w:rPr>
        <w:t>mí</w:t>
      </w:r>
      <w:r w:rsidR="0093279B" w:rsidRPr="00B41460">
        <w:rPr>
          <w:rFonts w:ascii="Times New Roman" w:hAnsi="Times New Roman" w:cs="Times New Roman"/>
          <w:sz w:val="24"/>
          <w:szCs w:val="24"/>
          <w:lang w:val="es-ES"/>
          <w14:cntxtAlts/>
        </w:rPr>
        <w:t xml:space="preserve"> en la vida y en la U, si tu no hubieras estado a mi lado. Gracias por siempre llevar una chompa extra para que yo no me congele en la U. </w:t>
      </w:r>
    </w:p>
    <w:p w14:paraId="6094DECC" w14:textId="591DF9EA" w:rsidR="0093279B" w:rsidRPr="00B41460" w:rsidRDefault="0093279B"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A Cristian, gracias por ser mi compañero dentro y fuera de la Universidad, gracias por aguantar mis semanas de parciales y de desvelos además de siempre tener una sonrisa, un abrazo y un Te amo para aliviar mi estrés de las clases. Gracias por apoyarme y no permitir que baje los brazos a pesar de que en muchas ocasiones estuve a punto de hacerlo.</w:t>
      </w:r>
    </w:p>
    <w:p w14:paraId="04B430E6" w14:textId="47CFF7E6" w:rsidR="0093279B" w:rsidRPr="00B41460" w:rsidRDefault="0093279B"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 mis abuelitos que siguen a mi lado y a los que me acompañan desde el cielo, </w:t>
      </w:r>
      <w:r w:rsidR="00616F4E" w:rsidRPr="00B41460">
        <w:rPr>
          <w:rFonts w:ascii="Times New Roman" w:hAnsi="Times New Roman" w:cs="Times New Roman"/>
          <w:sz w:val="24"/>
          <w:szCs w:val="24"/>
          <w:lang w:val="es-ES"/>
          <w14:cntxtAlts/>
        </w:rPr>
        <w:t xml:space="preserve">gracias por su legado. </w:t>
      </w:r>
      <w:r w:rsidR="00543AFC" w:rsidRPr="00B41460">
        <w:rPr>
          <w:rFonts w:ascii="Times New Roman" w:hAnsi="Times New Roman" w:cs="Times New Roman"/>
          <w:sz w:val="24"/>
          <w:szCs w:val="24"/>
          <w:lang w:val="es-ES"/>
          <w14:cntxtAlts/>
        </w:rPr>
        <w:t xml:space="preserve">A mis </w:t>
      </w:r>
      <w:r w:rsidR="00AE557D" w:rsidRPr="00B41460">
        <w:rPr>
          <w:rFonts w:ascii="Times New Roman" w:hAnsi="Times New Roman" w:cs="Times New Roman"/>
          <w:sz w:val="24"/>
          <w:szCs w:val="24"/>
          <w:lang w:val="es-ES"/>
          <w14:cntxtAlts/>
        </w:rPr>
        <w:t>tíos</w:t>
      </w:r>
      <w:r w:rsidR="00543AFC" w:rsidRPr="00B41460">
        <w:rPr>
          <w:rFonts w:ascii="Times New Roman" w:hAnsi="Times New Roman" w:cs="Times New Roman"/>
          <w:sz w:val="24"/>
          <w:szCs w:val="24"/>
          <w:lang w:val="es-ES"/>
          <w14:cntxtAlts/>
        </w:rPr>
        <w:t xml:space="preserve"> que siempre de una u otra manera han estado presentes en mi vida. </w:t>
      </w:r>
    </w:p>
    <w:p w14:paraId="03B6D54E" w14:textId="567A3EEA" w:rsidR="00616F4E" w:rsidRPr="00B41460" w:rsidRDefault="00616F4E"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 xml:space="preserve">A los de siempre, gracias a ustedes mi vida es más linda. </w:t>
      </w:r>
    </w:p>
    <w:p w14:paraId="68814337" w14:textId="38B690AE" w:rsidR="00616F4E" w:rsidRPr="00B41460" w:rsidRDefault="00616F4E"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A mi</w:t>
      </w:r>
      <w:r w:rsidR="00543AFC" w:rsidRPr="00B41460">
        <w:rPr>
          <w:rFonts w:ascii="Times New Roman" w:hAnsi="Times New Roman" w:cs="Times New Roman"/>
          <w:sz w:val="24"/>
          <w:szCs w:val="24"/>
          <w:lang w:val="es-ES"/>
          <w14:cntxtAlts/>
        </w:rPr>
        <w:t xml:space="preserve"> sobrina</w:t>
      </w:r>
      <w:r w:rsidRPr="00B41460">
        <w:rPr>
          <w:rFonts w:ascii="Times New Roman" w:hAnsi="Times New Roman" w:cs="Times New Roman"/>
          <w:sz w:val="24"/>
          <w:szCs w:val="24"/>
          <w:lang w:val="es-ES"/>
          <w14:cntxtAlts/>
        </w:rPr>
        <w:t xml:space="preserve"> Valentina, gracias por cambiar mi vida y la de muchas personas cuando llegaste a este mundo, siempre estaré a tu lado y te impulsar</w:t>
      </w:r>
      <w:r w:rsidR="00AE557D" w:rsidRPr="00B41460">
        <w:rPr>
          <w:rFonts w:ascii="Times New Roman" w:hAnsi="Times New Roman" w:cs="Times New Roman"/>
          <w:sz w:val="24"/>
          <w:szCs w:val="24"/>
          <w:lang w:val="es-ES"/>
          <w14:cntxtAlts/>
        </w:rPr>
        <w:t>é</w:t>
      </w:r>
      <w:r w:rsidRPr="00B41460">
        <w:rPr>
          <w:rFonts w:ascii="Times New Roman" w:hAnsi="Times New Roman" w:cs="Times New Roman"/>
          <w:sz w:val="24"/>
          <w:szCs w:val="24"/>
          <w:lang w:val="es-ES"/>
          <w14:cntxtAlts/>
        </w:rPr>
        <w:t xml:space="preserve"> a que cumplas todos tus sueños.</w:t>
      </w:r>
    </w:p>
    <w:p w14:paraId="6D2536B4" w14:textId="7D2A2A01" w:rsidR="00616F4E" w:rsidRPr="00B41460" w:rsidRDefault="00616F4E"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 mis amigos y compañeros de locuras en la Universidad, </w:t>
      </w:r>
      <w:proofErr w:type="spellStart"/>
      <w:r w:rsidRPr="00B41460">
        <w:rPr>
          <w:rFonts w:ascii="Times New Roman" w:hAnsi="Times New Roman" w:cs="Times New Roman"/>
          <w:sz w:val="24"/>
          <w:szCs w:val="24"/>
          <w:lang w:val="es-ES"/>
          <w14:cntxtAlts/>
        </w:rPr>
        <w:t>Maleka</w:t>
      </w:r>
      <w:proofErr w:type="spellEnd"/>
      <w:r w:rsidRPr="00B41460">
        <w:rPr>
          <w:rFonts w:ascii="Times New Roman" w:hAnsi="Times New Roman" w:cs="Times New Roman"/>
          <w:sz w:val="24"/>
          <w:szCs w:val="24"/>
          <w:lang w:val="es-ES"/>
          <w14:cntxtAlts/>
        </w:rPr>
        <w:t>, Chino, Caro y Dani. Definitivamente mis clases no hubi</w:t>
      </w:r>
      <w:r w:rsidR="00543AFC" w:rsidRPr="00B41460">
        <w:rPr>
          <w:rFonts w:ascii="Times New Roman" w:hAnsi="Times New Roman" w:cs="Times New Roman"/>
          <w:sz w:val="24"/>
          <w:szCs w:val="24"/>
          <w:lang w:val="es-ES"/>
          <w14:cntxtAlts/>
        </w:rPr>
        <w:t xml:space="preserve">eran sido lo mismo sin ustedes. </w:t>
      </w:r>
    </w:p>
    <w:p w14:paraId="470D2A0B" w14:textId="36B68470" w:rsidR="00543AFC" w:rsidRPr="00B41460" w:rsidRDefault="00543AFC"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Gracias</w:t>
      </w:r>
      <w:r w:rsidR="00616F4E" w:rsidRPr="00B41460">
        <w:rPr>
          <w:rFonts w:ascii="Times New Roman" w:hAnsi="Times New Roman" w:cs="Times New Roman"/>
          <w:sz w:val="24"/>
          <w:szCs w:val="24"/>
          <w:lang w:val="es-ES"/>
          <w14:cntxtAlts/>
        </w:rPr>
        <w:t xml:space="preserve"> a la Universidad y a las personas que forman parte de la Universidad de los Hemisferios, por brindar</w:t>
      </w:r>
      <w:r w:rsidRPr="00B41460">
        <w:rPr>
          <w:rFonts w:ascii="Times New Roman" w:hAnsi="Times New Roman" w:cs="Times New Roman"/>
          <w:sz w:val="24"/>
          <w:szCs w:val="24"/>
          <w:lang w:val="es-ES"/>
          <w14:cntxtAlts/>
        </w:rPr>
        <w:t>me una mano cuando lo necesite</w:t>
      </w:r>
      <w:r w:rsidR="00B4735B" w:rsidRPr="00B41460">
        <w:rPr>
          <w:rFonts w:ascii="Times New Roman" w:hAnsi="Times New Roman" w:cs="Times New Roman"/>
          <w:sz w:val="24"/>
          <w:szCs w:val="24"/>
          <w:lang w:val="es-ES"/>
          <w14:cntxtAlts/>
        </w:rPr>
        <w:t>.</w:t>
      </w:r>
    </w:p>
    <w:p w14:paraId="149E4481" w14:textId="6E59BC5E" w:rsidR="00543AFC" w:rsidRPr="00B41460" w:rsidRDefault="00543AFC"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Y por último y no menos importante esto va para mí, si bien es cierto me tomo un poco más de tiempo</w:t>
      </w:r>
      <w:r w:rsidR="00D866EE" w:rsidRPr="00B41460">
        <w:rPr>
          <w:rFonts w:ascii="Times New Roman" w:hAnsi="Times New Roman" w:cs="Times New Roman"/>
          <w:sz w:val="24"/>
          <w:szCs w:val="24"/>
          <w:lang w:val="es-ES"/>
          <w14:cntxtAlts/>
        </w:rPr>
        <w:t xml:space="preserve"> el culminar esta etapa, aprendí</w:t>
      </w:r>
      <w:r w:rsidRPr="00B41460">
        <w:rPr>
          <w:rFonts w:ascii="Times New Roman" w:hAnsi="Times New Roman" w:cs="Times New Roman"/>
          <w:sz w:val="24"/>
          <w:szCs w:val="24"/>
          <w:lang w:val="es-ES"/>
          <w14:cntxtAlts/>
        </w:rPr>
        <w:t xml:space="preserve"> que las cosas pasan por algo, que el plan de Dios es perfecto y que pase lo que pase las personas que te quieren estarán contigo en las buenas en las malas. Esto va para mí, porque nunca me di por vencida, porque luche día a día para ser mejor, porque en el camino descubrí otros talentos y fundamentalmente porque en este camino tan lindo me conocí, me esforcé, me puse retos, y todo esto hizo que crezca como un mejor ser humano. </w:t>
      </w:r>
    </w:p>
    <w:p w14:paraId="3AB8ECCE" w14:textId="77777777" w:rsidR="00A37E85" w:rsidRPr="00B41460" w:rsidRDefault="00A37E8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br w:type="page"/>
      </w:r>
    </w:p>
    <w:p w14:paraId="72ABFED9" w14:textId="65A2DAD9" w:rsidR="007600EF" w:rsidRPr="00B41460" w:rsidRDefault="00A37E85"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lastRenderedPageBreak/>
        <w:t>ÍNDICE</w:t>
      </w:r>
    </w:p>
    <w:sdt>
      <w:sdtPr>
        <w:rPr>
          <w:rFonts w:ascii="Times New Roman" w:eastAsiaTheme="minorHAnsi" w:hAnsi="Times New Roman" w:cs="Times New Roman"/>
          <w:smallCaps w:val="0"/>
          <w:spacing w:val="0"/>
          <w:sz w:val="24"/>
          <w:szCs w:val="24"/>
          <w:lang w:val="es-ES"/>
          <w14:cntxtAlts/>
        </w:rPr>
        <w:id w:val="338736301"/>
        <w:docPartObj>
          <w:docPartGallery w:val="Table of Contents"/>
          <w:docPartUnique/>
        </w:docPartObj>
      </w:sdtPr>
      <w:sdtEndPr>
        <w:rPr>
          <w:rFonts w:eastAsiaTheme="minorEastAsia"/>
        </w:rPr>
      </w:sdtEndPr>
      <w:sdtContent>
        <w:p w14:paraId="3617397D" w14:textId="673133F3" w:rsidR="008D46AC" w:rsidRPr="00B41460" w:rsidRDefault="008D46AC" w:rsidP="00AE557D">
          <w:pPr>
            <w:pStyle w:val="TtulodeTDC"/>
            <w:spacing w:before="0" w:after="200" w:line="360" w:lineRule="auto"/>
            <w:rPr>
              <w:rFonts w:ascii="Times New Roman" w:hAnsi="Times New Roman" w:cs="Times New Roman"/>
              <w:smallCaps w:val="0"/>
              <w:spacing w:val="0"/>
              <w:sz w:val="24"/>
              <w:szCs w:val="24"/>
              <w:lang w:val="es-ES"/>
              <w14:cntxtAlts/>
            </w:rPr>
          </w:pPr>
        </w:p>
        <w:p w14:paraId="6C802429" w14:textId="77777777" w:rsidR="00F8569A" w:rsidRPr="00B41460" w:rsidRDefault="008D46AC">
          <w:pPr>
            <w:pStyle w:val="TDC1"/>
            <w:tabs>
              <w:tab w:val="right" w:leader="dot" w:pos="8488"/>
            </w:tabs>
            <w:rPr>
              <w:rFonts w:ascii="Times New Roman" w:hAnsi="Times New Roman" w:cs="Times New Roman"/>
              <w:noProof/>
              <w:sz w:val="24"/>
              <w:szCs w:val="24"/>
              <w:lang w:val="en-US"/>
            </w:rPr>
          </w:pPr>
          <w:r w:rsidRPr="00B41460">
            <w:rPr>
              <w:rFonts w:ascii="Times New Roman" w:hAnsi="Times New Roman" w:cs="Times New Roman"/>
              <w:sz w:val="24"/>
              <w:szCs w:val="24"/>
              <w:lang w:val="es-ES"/>
              <w14:cntxtAlts/>
            </w:rPr>
            <w:fldChar w:fldCharType="begin"/>
          </w:r>
          <w:r w:rsidRPr="00B41460">
            <w:rPr>
              <w:rFonts w:ascii="Times New Roman" w:hAnsi="Times New Roman" w:cs="Times New Roman"/>
              <w:sz w:val="24"/>
              <w:szCs w:val="24"/>
              <w:lang w:val="es-ES"/>
              <w14:cntxtAlts/>
            </w:rPr>
            <w:instrText xml:space="preserve"> TOC \o "1-3" \h \z \u </w:instrText>
          </w:r>
          <w:r w:rsidRPr="00B41460">
            <w:rPr>
              <w:rFonts w:ascii="Times New Roman" w:hAnsi="Times New Roman" w:cs="Times New Roman"/>
              <w:sz w:val="24"/>
              <w:szCs w:val="24"/>
              <w:lang w:val="es-ES"/>
              <w14:cntxtAlts/>
            </w:rPr>
            <w:fldChar w:fldCharType="separate"/>
          </w:r>
          <w:hyperlink w:anchor="_Toc456256459" w:history="1">
            <w:r w:rsidR="00F8569A" w:rsidRPr="00B41460">
              <w:rPr>
                <w:rStyle w:val="Hipervnculo"/>
                <w:rFonts w:ascii="Times New Roman" w:hAnsi="Times New Roman" w:cs="Times New Roman"/>
                <w:b/>
                <w:noProof/>
                <w:sz w:val="24"/>
                <w:szCs w:val="24"/>
                <w:lang w:val="es-ES"/>
                <w14:cntxtAlts/>
              </w:rPr>
              <w:t>RESUMEN</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_Toc456256459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2</w:t>
            </w:r>
            <w:r w:rsidR="00F8569A" w:rsidRPr="00B41460">
              <w:rPr>
                <w:rFonts w:ascii="Times New Roman" w:hAnsi="Times New Roman" w:cs="Times New Roman"/>
                <w:noProof/>
                <w:webHidden/>
                <w:sz w:val="24"/>
                <w:szCs w:val="24"/>
              </w:rPr>
              <w:fldChar w:fldCharType="end"/>
            </w:r>
          </w:hyperlink>
        </w:p>
        <w:p w14:paraId="0AF83AD3"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60" w:history="1">
            <w:r w:rsidR="00F8569A" w:rsidRPr="00B41460">
              <w:rPr>
                <w:rStyle w:val="Hipervnculo"/>
                <w:rFonts w:ascii="Times New Roman" w:hAnsi="Times New Roman" w:cs="Times New Roman"/>
                <w:b/>
                <w:noProof/>
                <w:sz w:val="24"/>
                <w:szCs w:val="24"/>
                <w:lang w:val="es-ES"/>
                <w14:cntxtAlts/>
              </w:rPr>
              <w:t>DEDICATORIA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_Toc456256460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4</w:t>
            </w:r>
            <w:r w:rsidR="00F8569A" w:rsidRPr="00B41460">
              <w:rPr>
                <w:rFonts w:ascii="Times New Roman" w:hAnsi="Times New Roman" w:cs="Times New Roman"/>
                <w:noProof/>
                <w:webHidden/>
                <w:sz w:val="24"/>
                <w:szCs w:val="24"/>
              </w:rPr>
              <w:fldChar w:fldCharType="end"/>
            </w:r>
          </w:hyperlink>
        </w:p>
        <w:p w14:paraId="6FF562ED"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61" w:history="1">
            <w:r w:rsidR="00F8569A" w:rsidRPr="00B41460">
              <w:rPr>
                <w:rStyle w:val="Hipervnculo"/>
                <w:rFonts w:ascii="Times New Roman" w:hAnsi="Times New Roman" w:cs="Times New Roman"/>
                <w:b/>
                <w:noProof/>
                <w:sz w:val="24"/>
                <w:szCs w:val="24"/>
                <w:lang w:val="es-ES"/>
                <w14:cntxtAlts/>
              </w:rPr>
              <w:t>1. Introducción</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_Toc456256461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9</w:t>
            </w:r>
            <w:r w:rsidR="00F8569A" w:rsidRPr="00B41460">
              <w:rPr>
                <w:rFonts w:ascii="Times New Roman" w:hAnsi="Times New Roman" w:cs="Times New Roman"/>
                <w:noProof/>
                <w:webHidden/>
                <w:sz w:val="24"/>
                <w:szCs w:val="24"/>
              </w:rPr>
              <w:fldChar w:fldCharType="end"/>
            </w:r>
          </w:hyperlink>
        </w:p>
        <w:p w14:paraId="33E119BB"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62" w:history="1">
            <w:r w:rsidR="00F8569A" w:rsidRPr="00B41460">
              <w:rPr>
                <w:rStyle w:val="Hipervnculo"/>
                <w:rFonts w:ascii="Times New Roman" w:hAnsi="Times New Roman" w:cs="Times New Roman"/>
                <w:b/>
                <w:noProof/>
                <w:sz w:val="24"/>
                <w:szCs w:val="24"/>
                <w:lang w:val="es-ES"/>
                <w14:cntxtAlts/>
              </w:rPr>
              <w:t>2. Marco Teórico</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_Toc456256462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10</w:t>
            </w:r>
            <w:r w:rsidR="00F8569A" w:rsidRPr="00B41460">
              <w:rPr>
                <w:rFonts w:ascii="Times New Roman" w:hAnsi="Times New Roman" w:cs="Times New Roman"/>
                <w:noProof/>
                <w:webHidden/>
                <w:sz w:val="24"/>
                <w:szCs w:val="24"/>
              </w:rPr>
              <w:fldChar w:fldCharType="end"/>
            </w:r>
          </w:hyperlink>
        </w:p>
        <w:p w14:paraId="5DA4E9AF"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63" w:history="1">
            <w:r w:rsidR="00F8569A" w:rsidRPr="00B41460">
              <w:rPr>
                <w:rStyle w:val="Hipervnculo"/>
                <w:rFonts w:ascii="Times New Roman" w:hAnsi="Times New Roman" w:cs="Times New Roman"/>
                <w:b/>
                <w:noProof/>
                <w:sz w:val="24"/>
                <w:szCs w:val="24"/>
                <w:lang w:val="es-ES"/>
                <w14:cntxtAlts/>
              </w:rPr>
              <w:t>2.1. Influencias de la profesión periodística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_Toc456256463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10</w:t>
            </w:r>
            <w:r w:rsidR="00F8569A" w:rsidRPr="00B41460">
              <w:rPr>
                <w:rFonts w:ascii="Times New Roman" w:hAnsi="Times New Roman" w:cs="Times New Roman"/>
                <w:noProof/>
                <w:webHidden/>
                <w:sz w:val="24"/>
                <w:szCs w:val="24"/>
              </w:rPr>
              <w:fldChar w:fldCharType="end"/>
            </w:r>
          </w:hyperlink>
        </w:p>
        <w:p w14:paraId="1AA5B4BF"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64" w:history="1">
            <w:r w:rsidR="00F8569A" w:rsidRPr="00B41460">
              <w:rPr>
                <w:rStyle w:val="Hipervnculo"/>
                <w:rFonts w:ascii="Times New Roman" w:hAnsi="Times New Roman" w:cs="Times New Roman"/>
                <w:b/>
                <w:noProof/>
                <w:sz w:val="24"/>
                <w:szCs w:val="24"/>
                <w:lang w:val="es-ES"/>
                <w14:cntxtAlts/>
              </w:rPr>
              <w:t>2.2 Implantación de las nuevas tecnologías en Latinoamérica y Ecuador.</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_Toc456256464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12</w:t>
            </w:r>
            <w:r w:rsidR="00F8569A" w:rsidRPr="00B41460">
              <w:rPr>
                <w:rFonts w:ascii="Times New Roman" w:hAnsi="Times New Roman" w:cs="Times New Roman"/>
                <w:noProof/>
                <w:webHidden/>
                <w:sz w:val="24"/>
                <w:szCs w:val="24"/>
              </w:rPr>
              <w:fldChar w:fldCharType="end"/>
            </w:r>
          </w:hyperlink>
        </w:p>
        <w:p w14:paraId="6213B284"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65" w:history="1">
            <w:r w:rsidR="00F8569A" w:rsidRPr="00B41460">
              <w:rPr>
                <w:rStyle w:val="Hipervnculo"/>
                <w:rFonts w:ascii="Times New Roman" w:hAnsi="Times New Roman" w:cs="Times New Roman"/>
                <w:b/>
                <w:noProof/>
                <w:sz w:val="24"/>
                <w:szCs w:val="24"/>
                <w:lang w:val="es-ES"/>
                <w14:cntxtAlts/>
              </w:rPr>
              <w:t>2.3. Influencias tecnológicas en el trabajo periodístico en Ecuador.</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_Toc456256465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14</w:t>
            </w:r>
            <w:r w:rsidR="00F8569A" w:rsidRPr="00B41460">
              <w:rPr>
                <w:rFonts w:ascii="Times New Roman" w:hAnsi="Times New Roman" w:cs="Times New Roman"/>
                <w:noProof/>
                <w:webHidden/>
                <w:sz w:val="24"/>
                <w:szCs w:val="24"/>
              </w:rPr>
              <w:fldChar w:fldCharType="end"/>
            </w:r>
          </w:hyperlink>
        </w:p>
        <w:p w14:paraId="28B45576"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66" w:history="1">
            <w:r w:rsidR="00F8569A" w:rsidRPr="00B41460">
              <w:rPr>
                <w:rStyle w:val="Hipervnculo"/>
                <w:rFonts w:ascii="Times New Roman" w:hAnsi="Times New Roman" w:cs="Times New Roman"/>
                <w:b/>
                <w:noProof/>
                <w:sz w:val="24"/>
                <w:szCs w:val="24"/>
                <w:lang w:val="es-ES"/>
                <w14:cntxtAlts/>
              </w:rPr>
              <w:t>3. Metodología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_Toc456256466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15</w:t>
            </w:r>
            <w:r w:rsidR="00F8569A" w:rsidRPr="00B41460">
              <w:rPr>
                <w:rFonts w:ascii="Times New Roman" w:hAnsi="Times New Roman" w:cs="Times New Roman"/>
                <w:noProof/>
                <w:webHidden/>
                <w:sz w:val="24"/>
                <w:szCs w:val="24"/>
              </w:rPr>
              <w:fldChar w:fldCharType="end"/>
            </w:r>
          </w:hyperlink>
        </w:p>
        <w:p w14:paraId="293F4BBD"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67" w:history="1">
            <w:r w:rsidR="00F8569A" w:rsidRPr="00B41460">
              <w:rPr>
                <w:rStyle w:val="Hipervnculo"/>
                <w:rFonts w:ascii="Times New Roman" w:hAnsi="Times New Roman" w:cs="Times New Roman"/>
                <w:b/>
                <w:noProof/>
                <w:sz w:val="24"/>
                <w:szCs w:val="24"/>
                <w:lang w:val="es-ES"/>
                <w14:cntxtAlts/>
              </w:rPr>
              <w:t>3.1. La entrevista semiestructurada como herramienta metodológica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_Toc456256467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16</w:t>
            </w:r>
            <w:r w:rsidR="00F8569A" w:rsidRPr="00B41460">
              <w:rPr>
                <w:rFonts w:ascii="Times New Roman" w:hAnsi="Times New Roman" w:cs="Times New Roman"/>
                <w:noProof/>
                <w:webHidden/>
                <w:sz w:val="24"/>
                <w:szCs w:val="24"/>
              </w:rPr>
              <w:fldChar w:fldCharType="end"/>
            </w:r>
          </w:hyperlink>
        </w:p>
        <w:p w14:paraId="7C494A27"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68" w:history="1">
            <w:r w:rsidR="00F8569A" w:rsidRPr="00B41460">
              <w:rPr>
                <w:rStyle w:val="Hipervnculo"/>
                <w:rFonts w:ascii="Times New Roman" w:hAnsi="Times New Roman" w:cs="Times New Roman"/>
                <w:noProof/>
                <w:sz w:val="24"/>
                <w:szCs w:val="24"/>
                <w:lang w:val="es-ES"/>
                <w14:cntxtAlts/>
              </w:rPr>
              <w:t>3.2. Muestra y variables de análisis e indicadores</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_Toc456256468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16</w:t>
            </w:r>
            <w:r w:rsidR="00F8569A" w:rsidRPr="00B41460">
              <w:rPr>
                <w:rFonts w:ascii="Times New Roman" w:hAnsi="Times New Roman" w:cs="Times New Roman"/>
                <w:noProof/>
                <w:webHidden/>
                <w:sz w:val="24"/>
                <w:szCs w:val="24"/>
              </w:rPr>
              <w:fldChar w:fldCharType="end"/>
            </w:r>
          </w:hyperlink>
        </w:p>
        <w:p w14:paraId="22AEB8B9"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69" w:history="1">
            <w:r w:rsidR="00F8569A" w:rsidRPr="00B41460">
              <w:rPr>
                <w:rStyle w:val="Hipervnculo"/>
                <w:rFonts w:ascii="Times New Roman" w:hAnsi="Times New Roman" w:cs="Times New Roman"/>
                <w:b/>
                <w:noProof/>
                <w:sz w:val="24"/>
                <w:szCs w:val="24"/>
                <w:lang w:val="es-ES"/>
                <w14:cntxtAlts/>
              </w:rPr>
              <w:t>4. Resultados</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_Toc456256469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18</w:t>
            </w:r>
            <w:r w:rsidR="00F8569A" w:rsidRPr="00B41460">
              <w:rPr>
                <w:rFonts w:ascii="Times New Roman" w:hAnsi="Times New Roman" w:cs="Times New Roman"/>
                <w:noProof/>
                <w:webHidden/>
                <w:sz w:val="24"/>
                <w:szCs w:val="24"/>
              </w:rPr>
              <w:fldChar w:fldCharType="end"/>
            </w:r>
          </w:hyperlink>
        </w:p>
        <w:p w14:paraId="23F1631B"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70" w:history="1">
            <w:r w:rsidR="00F8569A" w:rsidRPr="00B41460">
              <w:rPr>
                <w:rStyle w:val="Hipervnculo"/>
                <w:rFonts w:ascii="Times New Roman" w:hAnsi="Times New Roman" w:cs="Times New Roman"/>
                <w:b/>
                <w:noProof/>
                <w:sz w:val="24"/>
                <w:szCs w:val="24"/>
                <w:lang w:val="es-ES"/>
                <w14:cntxtAlts/>
              </w:rPr>
              <w:t>4.1 Condicionantes en la Profesión Periodística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_Toc456256470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18</w:t>
            </w:r>
            <w:r w:rsidR="00F8569A" w:rsidRPr="00B41460">
              <w:rPr>
                <w:rFonts w:ascii="Times New Roman" w:hAnsi="Times New Roman" w:cs="Times New Roman"/>
                <w:noProof/>
                <w:webHidden/>
                <w:sz w:val="24"/>
                <w:szCs w:val="24"/>
              </w:rPr>
              <w:fldChar w:fldCharType="end"/>
            </w:r>
          </w:hyperlink>
        </w:p>
        <w:p w14:paraId="7E73CABC"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71" w:history="1">
            <w:r w:rsidR="00F8569A" w:rsidRPr="00B41460">
              <w:rPr>
                <w:rStyle w:val="Hipervnculo"/>
                <w:rFonts w:ascii="Times New Roman" w:hAnsi="Times New Roman" w:cs="Times New Roman"/>
                <w:b/>
                <w:noProof/>
                <w:sz w:val="24"/>
                <w:szCs w:val="24"/>
                <w:lang w:val="es-ES"/>
                <w14:cntxtAlts/>
              </w:rPr>
              <w:t>4.2 Condicionantes tecnológicos según la edad</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_Toc456256471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19</w:t>
            </w:r>
            <w:r w:rsidR="00F8569A" w:rsidRPr="00B41460">
              <w:rPr>
                <w:rFonts w:ascii="Times New Roman" w:hAnsi="Times New Roman" w:cs="Times New Roman"/>
                <w:noProof/>
                <w:webHidden/>
                <w:sz w:val="24"/>
                <w:szCs w:val="24"/>
              </w:rPr>
              <w:fldChar w:fldCharType="end"/>
            </w:r>
          </w:hyperlink>
        </w:p>
        <w:p w14:paraId="3B359CE3" w14:textId="77777777" w:rsidR="00F8569A" w:rsidRPr="00B41460" w:rsidRDefault="00433973">
          <w:pPr>
            <w:pStyle w:val="TDC2"/>
            <w:tabs>
              <w:tab w:val="right" w:leader="dot" w:pos="8488"/>
            </w:tabs>
            <w:rPr>
              <w:rFonts w:ascii="Times New Roman" w:hAnsi="Times New Roman" w:cs="Times New Roman"/>
              <w:noProof/>
              <w:sz w:val="24"/>
              <w:szCs w:val="24"/>
              <w:lang w:val="en-US"/>
            </w:rPr>
          </w:pPr>
          <w:hyperlink w:anchor="_Toc456256472" w:history="1">
            <w:r w:rsidR="00F8569A" w:rsidRPr="00B41460">
              <w:rPr>
                <w:rStyle w:val="Hipervnculo"/>
                <w:rFonts w:ascii="Times New Roman" w:hAnsi="Times New Roman" w:cs="Times New Roman"/>
                <w:b/>
                <w:noProof/>
                <w:sz w:val="24"/>
                <w:szCs w:val="24"/>
                <w:lang w:val="es-ES"/>
                <w14:cntxtAlts/>
              </w:rPr>
              <w:t>4.3 Condicionantes tecnológicos según el soporte en el que trabajan.</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_Toc456256472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20</w:t>
            </w:r>
            <w:r w:rsidR="00F8569A" w:rsidRPr="00B41460">
              <w:rPr>
                <w:rFonts w:ascii="Times New Roman" w:hAnsi="Times New Roman" w:cs="Times New Roman"/>
                <w:noProof/>
                <w:webHidden/>
                <w:sz w:val="24"/>
                <w:szCs w:val="24"/>
              </w:rPr>
              <w:fldChar w:fldCharType="end"/>
            </w:r>
          </w:hyperlink>
        </w:p>
        <w:p w14:paraId="12D07D6B"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73" w:history="1">
            <w:r w:rsidR="00F8569A" w:rsidRPr="00B41460">
              <w:rPr>
                <w:rStyle w:val="Hipervnculo"/>
                <w:rFonts w:ascii="Times New Roman" w:hAnsi="Times New Roman" w:cs="Times New Roman"/>
                <w:b/>
                <w:noProof/>
                <w:sz w:val="24"/>
                <w:szCs w:val="24"/>
                <w:lang w:val="es-ES"/>
                <w14:cntxtAlts/>
              </w:rPr>
              <w:t>5. Discusión y Conclusiones</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_Toc456256473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20</w:t>
            </w:r>
            <w:r w:rsidR="00F8569A" w:rsidRPr="00B41460">
              <w:rPr>
                <w:rFonts w:ascii="Times New Roman" w:hAnsi="Times New Roman" w:cs="Times New Roman"/>
                <w:noProof/>
                <w:webHidden/>
                <w:sz w:val="24"/>
                <w:szCs w:val="24"/>
              </w:rPr>
              <w:fldChar w:fldCharType="end"/>
            </w:r>
          </w:hyperlink>
        </w:p>
        <w:p w14:paraId="63683A40"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74" w:history="1">
            <w:r w:rsidR="00F8569A" w:rsidRPr="00B41460">
              <w:rPr>
                <w:rStyle w:val="Hipervnculo"/>
                <w:rFonts w:ascii="Times New Roman" w:hAnsi="Times New Roman" w:cs="Times New Roman"/>
                <w:b/>
                <w:noProof/>
                <w:sz w:val="24"/>
                <w:szCs w:val="24"/>
                <w:lang w:val="es-ES"/>
                <w14:cntxtAlts/>
              </w:rPr>
              <w:t>Bibliografía</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_Toc456256474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23</w:t>
            </w:r>
            <w:r w:rsidR="00F8569A" w:rsidRPr="00B41460">
              <w:rPr>
                <w:rFonts w:ascii="Times New Roman" w:hAnsi="Times New Roman" w:cs="Times New Roman"/>
                <w:noProof/>
                <w:webHidden/>
                <w:sz w:val="24"/>
                <w:szCs w:val="24"/>
              </w:rPr>
              <w:fldChar w:fldCharType="end"/>
            </w:r>
          </w:hyperlink>
        </w:p>
        <w:p w14:paraId="308F94EC" w14:textId="77777777" w:rsidR="00F8569A" w:rsidRPr="00B41460" w:rsidRDefault="00433973">
          <w:pPr>
            <w:pStyle w:val="TDC1"/>
            <w:tabs>
              <w:tab w:val="right" w:leader="dot" w:pos="8488"/>
            </w:tabs>
            <w:rPr>
              <w:rFonts w:ascii="Times New Roman" w:hAnsi="Times New Roman" w:cs="Times New Roman"/>
              <w:noProof/>
              <w:sz w:val="24"/>
              <w:szCs w:val="24"/>
              <w:lang w:val="en-US"/>
            </w:rPr>
          </w:pPr>
          <w:hyperlink w:anchor="_Toc456256475" w:history="1">
            <w:r w:rsidR="00F8569A" w:rsidRPr="00B41460">
              <w:rPr>
                <w:rStyle w:val="Hipervnculo"/>
                <w:rFonts w:ascii="Times New Roman" w:hAnsi="Times New Roman" w:cs="Times New Roman"/>
                <w:b/>
                <w:noProof/>
                <w:sz w:val="24"/>
                <w:szCs w:val="24"/>
                <w:lang w:val="es-ES"/>
                <w14:cntxtAlts/>
              </w:rPr>
              <w:t>ANEXOS</w:t>
            </w:r>
            <w:r w:rsidR="00F8569A" w:rsidRPr="00B41460">
              <w:rPr>
                <w:rFonts w:ascii="Times New Roman" w:hAnsi="Times New Roman" w:cs="Times New Roman"/>
                <w:noProof/>
                <w:webHidden/>
                <w:sz w:val="24"/>
                <w:szCs w:val="24"/>
              </w:rPr>
              <w:tab/>
            </w:r>
            <w:r w:rsidR="00F8569A" w:rsidRPr="00B41460">
              <w:rPr>
                <w:rFonts w:ascii="Times New Roman" w:hAnsi="Times New Roman" w:cs="Times New Roman"/>
                <w:noProof/>
                <w:webHidden/>
                <w:sz w:val="24"/>
                <w:szCs w:val="24"/>
              </w:rPr>
              <w:fldChar w:fldCharType="begin"/>
            </w:r>
            <w:r w:rsidR="00F8569A" w:rsidRPr="00B41460">
              <w:rPr>
                <w:rFonts w:ascii="Times New Roman" w:hAnsi="Times New Roman" w:cs="Times New Roman"/>
                <w:noProof/>
                <w:webHidden/>
                <w:sz w:val="24"/>
                <w:szCs w:val="24"/>
              </w:rPr>
              <w:instrText xml:space="preserve"> PAGEREF _Toc456256475 \h </w:instrText>
            </w:r>
            <w:r w:rsidR="00F8569A" w:rsidRPr="00B41460">
              <w:rPr>
                <w:rFonts w:ascii="Times New Roman" w:hAnsi="Times New Roman" w:cs="Times New Roman"/>
                <w:noProof/>
                <w:webHidden/>
                <w:sz w:val="24"/>
                <w:szCs w:val="24"/>
              </w:rPr>
            </w:r>
            <w:r w:rsidR="00F8569A" w:rsidRPr="00B41460">
              <w:rPr>
                <w:rFonts w:ascii="Times New Roman" w:hAnsi="Times New Roman" w:cs="Times New Roman"/>
                <w:noProof/>
                <w:webHidden/>
                <w:sz w:val="24"/>
                <w:szCs w:val="24"/>
              </w:rPr>
              <w:fldChar w:fldCharType="separate"/>
            </w:r>
            <w:r w:rsidR="006709B1" w:rsidRPr="00B41460">
              <w:rPr>
                <w:rFonts w:ascii="Times New Roman" w:hAnsi="Times New Roman" w:cs="Times New Roman"/>
                <w:noProof/>
                <w:webHidden/>
                <w:sz w:val="24"/>
                <w:szCs w:val="24"/>
              </w:rPr>
              <w:t>26</w:t>
            </w:r>
            <w:r w:rsidR="00F8569A" w:rsidRPr="00B41460">
              <w:rPr>
                <w:rFonts w:ascii="Times New Roman" w:hAnsi="Times New Roman" w:cs="Times New Roman"/>
                <w:noProof/>
                <w:webHidden/>
                <w:sz w:val="24"/>
                <w:szCs w:val="24"/>
              </w:rPr>
              <w:fldChar w:fldCharType="end"/>
            </w:r>
          </w:hyperlink>
        </w:p>
        <w:p w14:paraId="3405393E" w14:textId="6F809F00" w:rsidR="008D46AC" w:rsidRPr="00B41460" w:rsidRDefault="008D46AC"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fldChar w:fldCharType="end"/>
          </w:r>
        </w:p>
      </w:sdtContent>
    </w:sdt>
    <w:p w14:paraId="312C1E7F" w14:textId="77777777" w:rsidR="00F8569A" w:rsidRPr="00B41460" w:rsidRDefault="00F8569A" w:rsidP="00AE557D">
      <w:pPr>
        <w:pStyle w:val="Tabladeilustraciones"/>
        <w:tabs>
          <w:tab w:val="right" w:leader="dot" w:pos="8828"/>
        </w:tabs>
        <w:spacing w:line="360" w:lineRule="auto"/>
        <w:jc w:val="center"/>
        <w:rPr>
          <w:rFonts w:ascii="Times New Roman" w:hAnsi="Times New Roman" w:cs="Times New Roman"/>
          <w:b/>
          <w:sz w:val="24"/>
          <w:szCs w:val="24"/>
          <w:lang w:val="es-ES"/>
          <w14:cntxtAlts/>
        </w:rPr>
      </w:pPr>
    </w:p>
    <w:p w14:paraId="049ABA1E" w14:textId="77777777" w:rsidR="00F8569A" w:rsidRPr="00B41460" w:rsidRDefault="00F8569A" w:rsidP="00AE557D">
      <w:pPr>
        <w:pStyle w:val="Tabladeilustraciones"/>
        <w:tabs>
          <w:tab w:val="right" w:leader="dot" w:pos="8828"/>
        </w:tabs>
        <w:spacing w:line="360" w:lineRule="auto"/>
        <w:jc w:val="center"/>
        <w:rPr>
          <w:rFonts w:ascii="Times New Roman" w:hAnsi="Times New Roman" w:cs="Times New Roman"/>
          <w:b/>
          <w:sz w:val="24"/>
          <w:szCs w:val="24"/>
          <w:lang w:val="es-ES"/>
          <w14:cntxtAlts/>
        </w:rPr>
      </w:pPr>
    </w:p>
    <w:p w14:paraId="349C5BB9" w14:textId="77777777" w:rsidR="008A72EF" w:rsidRPr="00B41460" w:rsidRDefault="008A72EF" w:rsidP="00AE557D">
      <w:pPr>
        <w:pStyle w:val="Tabladeilustraciones"/>
        <w:tabs>
          <w:tab w:val="right" w:leader="dot" w:pos="8828"/>
        </w:tabs>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br w:type="page"/>
      </w:r>
    </w:p>
    <w:p w14:paraId="3C3EF555" w14:textId="34BF93F8" w:rsidR="00B1462F" w:rsidRPr="00B41460" w:rsidRDefault="00AE557D" w:rsidP="00AE557D">
      <w:pPr>
        <w:pStyle w:val="Tabladeilustraciones"/>
        <w:tabs>
          <w:tab w:val="right" w:leader="dot" w:pos="8828"/>
        </w:tabs>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lastRenderedPageBreak/>
        <w:t>ÍNDICE DE TABLAS</w:t>
      </w:r>
    </w:p>
    <w:p w14:paraId="7ED7C4C8" w14:textId="77777777" w:rsidR="00B1462F" w:rsidRPr="00B41460" w:rsidRDefault="00B1462F" w:rsidP="00AE557D">
      <w:pPr>
        <w:spacing w:line="360" w:lineRule="auto"/>
        <w:rPr>
          <w:rFonts w:ascii="Times New Roman" w:hAnsi="Times New Roman" w:cs="Times New Roman"/>
          <w:sz w:val="24"/>
          <w:szCs w:val="24"/>
          <w:lang w:val="es-ES"/>
          <w14:cntxtAlts/>
        </w:rPr>
      </w:pPr>
    </w:p>
    <w:p w14:paraId="47B132C1" w14:textId="77777777" w:rsidR="00F8569A" w:rsidRPr="00B41460" w:rsidRDefault="00F8569A">
      <w:pPr>
        <w:pStyle w:val="Tabladeilustraciones"/>
        <w:tabs>
          <w:tab w:val="right" w:leader="dot" w:pos="8488"/>
        </w:tabs>
        <w:rPr>
          <w:rFonts w:ascii="Times New Roman" w:hAnsi="Times New Roman" w:cs="Times New Roman"/>
          <w:noProof/>
          <w:sz w:val="24"/>
          <w:szCs w:val="24"/>
          <w:lang w:val="en-US"/>
        </w:rPr>
      </w:pPr>
      <w:r w:rsidRPr="00B41460">
        <w:rPr>
          <w:rFonts w:ascii="Times New Roman" w:hAnsi="Times New Roman" w:cs="Times New Roman"/>
          <w:sz w:val="24"/>
          <w:szCs w:val="24"/>
          <w:lang w:val="es-ES"/>
          <w14:cntxtAlts/>
        </w:rPr>
        <w:fldChar w:fldCharType="begin"/>
      </w:r>
      <w:r w:rsidRPr="00B41460">
        <w:rPr>
          <w:rFonts w:ascii="Times New Roman" w:hAnsi="Times New Roman" w:cs="Times New Roman"/>
          <w:sz w:val="24"/>
          <w:szCs w:val="24"/>
          <w:lang w:val="es-ES"/>
          <w14:cntxtAlts/>
        </w:rPr>
        <w:instrText xml:space="preserve"> TOC \c "Table" </w:instrText>
      </w:r>
      <w:r w:rsidRPr="00B41460">
        <w:rPr>
          <w:rFonts w:ascii="Times New Roman" w:hAnsi="Times New Roman" w:cs="Times New Roman"/>
          <w:sz w:val="24"/>
          <w:szCs w:val="24"/>
          <w:lang w:val="es-ES"/>
          <w14:cntxtAlts/>
        </w:rPr>
        <w:fldChar w:fldCharType="separate"/>
      </w:r>
      <w:r w:rsidRPr="00B41460">
        <w:rPr>
          <w:rFonts w:ascii="Times New Roman" w:hAnsi="Times New Roman" w:cs="Times New Roman"/>
          <w:noProof/>
          <w:sz w:val="24"/>
          <w:szCs w:val="24"/>
        </w:rPr>
        <w:t>Table 1 Características sociodemográficas, laborales y formativas de los entrevistados</w:t>
      </w:r>
      <w:r w:rsidRPr="00B41460">
        <w:rPr>
          <w:rFonts w:ascii="Times New Roman" w:hAnsi="Times New Roman" w:cs="Times New Roman"/>
          <w:noProof/>
          <w:sz w:val="24"/>
          <w:szCs w:val="24"/>
        </w:rPr>
        <w:tab/>
      </w:r>
      <w:r w:rsidRPr="00B41460">
        <w:rPr>
          <w:rFonts w:ascii="Times New Roman" w:hAnsi="Times New Roman" w:cs="Times New Roman"/>
          <w:noProof/>
          <w:sz w:val="24"/>
          <w:szCs w:val="24"/>
        </w:rPr>
        <w:fldChar w:fldCharType="begin"/>
      </w:r>
      <w:r w:rsidRPr="00B41460">
        <w:rPr>
          <w:rFonts w:ascii="Times New Roman" w:hAnsi="Times New Roman" w:cs="Times New Roman"/>
          <w:noProof/>
          <w:sz w:val="24"/>
          <w:szCs w:val="24"/>
        </w:rPr>
        <w:instrText xml:space="preserve"> PAGEREF _Toc456256503 \h </w:instrText>
      </w:r>
      <w:r w:rsidRPr="00B41460">
        <w:rPr>
          <w:rFonts w:ascii="Times New Roman" w:hAnsi="Times New Roman" w:cs="Times New Roman"/>
          <w:noProof/>
          <w:sz w:val="24"/>
          <w:szCs w:val="24"/>
        </w:rPr>
      </w:r>
      <w:r w:rsidRPr="00B41460">
        <w:rPr>
          <w:rFonts w:ascii="Times New Roman" w:hAnsi="Times New Roman" w:cs="Times New Roman"/>
          <w:noProof/>
          <w:sz w:val="24"/>
          <w:szCs w:val="24"/>
        </w:rPr>
        <w:fldChar w:fldCharType="separate"/>
      </w:r>
      <w:r w:rsidR="006709B1" w:rsidRPr="00B41460">
        <w:rPr>
          <w:rFonts w:ascii="Times New Roman" w:hAnsi="Times New Roman" w:cs="Times New Roman"/>
          <w:noProof/>
          <w:sz w:val="24"/>
          <w:szCs w:val="24"/>
        </w:rPr>
        <w:t>17</w:t>
      </w:r>
      <w:r w:rsidRPr="00B41460">
        <w:rPr>
          <w:rFonts w:ascii="Times New Roman" w:hAnsi="Times New Roman" w:cs="Times New Roman"/>
          <w:noProof/>
          <w:sz w:val="24"/>
          <w:szCs w:val="24"/>
        </w:rPr>
        <w:fldChar w:fldCharType="end"/>
      </w:r>
    </w:p>
    <w:p w14:paraId="73F4EF93" w14:textId="77777777" w:rsidR="00F8569A" w:rsidRPr="00B41460" w:rsidRDefault="00F8569A">
      <w:pPr>
        <w:pStyle w:val="Tabladeilustraciones"/>
        <w:tabs>
          <w:tab w:val="right" w:leader="dot" w:pos="8488"/>
        </w:tabs>
        <w:rPr>
          <w:rFonts w:ascii="Times New Roman" w:hAnsi="Times New Roman" w:cs="Times New Roman"/>
          <w:noProof/>
          <w:sz w:val="24"/>
          <w:szCs w:val="24"/>
          <w:lang w:val="en-US"/>
        </w:rPr>
      </w:pPr>
      <w:r w:rsidRPr="00B41460">
        <w:rPr>
          <w:rFonts w:ascii="Times New Roman" w:hAnsi="Times New Roman" w:cs="Times New Roman"/>
          <w:noProof/>
          <w:sz w:val="24"/>
          <w:szCs w:val="24"/>
        </w:rPr>
        <w:t>Table 2</w:t>
      </w:r>
      <w:r w:rsidRPr="00B41460">
        <w:rPr>
          <w:rFonts w:ascii="Times New Roman" w:hAnsi="Times New Roman" w:cs="Times New Roman"/>
          <w:noProof/>
          <w:sz w:val="24"/>
          <w:szCs w:val="24"/>
          <w:lang w:val="es-ES"/>
          <w14:cntxtAlts/>
        </w:rPr>
        <w:t xml:space="preserve"> Condicionantes en la Profesión Periodística</w:t>
      </w:r>
      <w:r w:rsidRPr="00B41460">
        <w:rPr>
          <w:rFonts w:ascii="Times New Roman" w:hAnsi="Times New Roman" w:cs="Times New Roman"/>
          <w:noProof/>
          <w:sz w:val="24"/>
          <w:szCs w:val="24"/>
        </w:rPr>
        <w:tab/>
      </w:r>
      <w:r w:rsidRPr="00B41460">
        <w:rPr>
          <w:rFonts w:ascii="Times New Roman" w:hAnsi="Times New Roman" w:cs="Times New Roman"/>
          <w:noProof/>
          <w:sz w:val="24"/>
          <w:szCs w:val="24"/>
        </w:rPr>
        <w:fldChar w:fldCharType="begin"/>
      </w:r>
      <w:r w:rsidRPr="00B41460">
        <w:rPr>
          <w:rFonts w:ascii="Times New Roman" w:hAnsi="Times New Roman" w:cs="Times New Roman"/>
          <w:noProof/>
          <w:sz w:val="24"/>
          <w:szCs w:val="24"/>
        </w:rPr>
        <w:instrText xml:space="preserve"> PAGEREF _Toc456256504 \h </w:instrText>
      </w:r>
      <w:r w:rsidRPr="00B41460">
        <w:rPr>
          <w:rFonts w:ascii="Times New Roman" w:hAnsi="Times New Roman" w:cs="Times New Roman"/>
          <w:noProof/>
          <w:sz w:val="24"/>
          <w:szCs w:val="24"/>
        </w:rPr>
      </w:r>
      <w:r w:rsidRPr="00B41460">
        <w:rPr>
          <w:rFonts w:ascii="Times New Roman" w:hAnsi="Times New Roman" w:cs="Times New Roman"/>
          <w:noProof/>
          <w:sz w:val="24"/>
          <w:szCs w:val="24"/>
        </w:rPr>
        <w:fldChar w:fldCharType="separate"/>
      </w:r>
      <w:r w:rsidR="006709B1" w:rsidRPr="00B41460">
        <w:rPr>
          <w:rFonts w:ascii="Times New Roman" w:hAnsi="Times New Roman" w:cs="Times New Roman"/>
          <w:noProof/>
          <w:sz w:val="24"/>
          <w:szCs w:val="24"/>
        </w:rPr>
        <w:t>18</w:t>
      </w:r>
      <w:r w:rsidRPr="00B41460">
        <w:rPr>
          <w:rFonts w:ascii="Times New Roman" w:hAnsi="Times New Roman" w:cs="Times New Roman"/>
          <w:noProof/>
          <w:sz w:val="24"/>
          <w:szCs w:val="24"/>
        </w:rPr>
        <w:fldChar w:fldCharType="end"/>
      </w:r>
    </w:p>
    <w:p w14:paraId="1697D5F6" w14:textId="77777777" w:rsidR="00F8569A" w:rsidRPr="00B41460" w:rsidRDefault="00F8569A">
      <w:pPr>
        <w:pStyle w:val="Tabladeilustraciones"/>
        <w:tabs>
          <w:tab w:val="right" w:leader="dot" w:pos="8488"/>
        </w:tabs>
        <w:rPr>
          <w:rFonts w:ascii="Times New Roman" w:hAnsi="Times New Roman" w:cs="Times New Roman"/>
          <w:noProof/>
          <w:sz w:val="24"/>
          <w:szCs w:val="24"/>
          <w:lang w:val="en-US"/>
        </w:rPr>
      </w:pPr>
      <w:r w:rsidRPr="00B41460">
        <w:rPr>
          <w:rFonts w:ascii="Times New Roman" w:hAnsi="Times New Roman" w:cs="Times New Roman"/>
          <w:noProof/>
          <w:sz w:val="24"/>
          <w:szCs w:val="24"/>
          <w:lang w:val="es-ES"/>
          <w14:cntxtAlts/>
        </w:rPr>
        <w:t>Tabla 3 Condicionantes tecnológicos según la edad</w:t>
      </w:r>
      <w:r w:rsidRPr="00B41460">
        <w:rPr>
          <w:rFonts w:ascii="Times New Roman" w:hAnsi="Times New Roman" w:cs="Times New Roman"/>
          <w:noProof/>
          <w:sz w:val="24"/>
          <w:szCs w:val="24"/>
        </w:rPr>
        <w:tab/>
      </w:r>
      <w:r w:rsidRPr="00B41460">
        <w:rPr>
          <w:rFonts w:ascii="Times New Roman" w:hAnsi="Times New Roman" w:cs="Times New Roman"/>
          <w:noProof/>
          <w:sz w:val="24"/>
          <w:szCs w:val="24"/>
        </w:rPr>
        <w:fldChar w:fldCharType="begin"/>
      </w:r>
      <w:r w:rsidRPr="00B41460">
        <w:rPr>
          <w:rFonts w:ascii="Times New Roman" w:hAnsi="Times New Roman" w:cs="Times New Roman"/>
          <w:noProof/>
          <w:sz w:val="24"/>
          <w:szCs w:val="24"/>
        </w:rPr>
        <w:instrText xml:space="preserve"> PAGEREF _Toc456256505 \h </w:instrText>
      </w:r>
      <w:r w:rsidRPr="00B41460">
        <w:rPr>
          <w:rFonts w:ascii="Times New Roman" w:hAnsi="Times New Roman" w:cs="Times New Roman"/>
          <w:noProof/>
          <w:sz w:val="24"/>
          <w:szCs w:val="24"/>
        </w:rPr>
      </w:r>
      <w:r w:rsidRPr="00B41460">
        <w:rPr>
          <w:rFonts w:ascii="Times New Roman" w:hAnsi="Times New Roman" w:cs="Times New Roman"/>
          <w:noProof/>
          <w:sz w:val="24"/>
          <w:szCs w:val="24"/>
        </w:rPr>
        <w:fldChar w:fldCharType="separate"/>
      </w:r>
      <w:r w:rsidR="006709B1" w:rsidRPr="00B41460">
        <w:rPr>
          <w:rFonts w:ascii="Times New Roman" w:hAnsi="Times New Roman" w:cs="Times New Roman"/>
          <w:noProof/>
          <w:sz w:val="24"/>
          <w:szCs w:val="24"/>
        </w:rPr>
        <w:t>19</w:t>
      </w:r>
      <w:r w:rsidRPr="00B41460">
        <w:rPr>
          <w:rFonts w:ascii="Times New Roman" w:hAnsi="Times New Roman" w:cs="Times New Roman"/>
          <w:noProof/>
          <w:sz w:val="24"/>
          <w:szCs w:val="24"/>
        </w:rPr>
        <w:fldChar w:fldCharType="end"/>
      </w:r>
    </w:p>
    <w:p w14:paraId="59F80613" w14:textId="77777777" w:rsidR="00F8569A" w:rsidRPr="00B41460" w:rsidRDefault="00F8569A">
      <w:pPr>
        <w:pStyle w:val="Tabladeilustraciones"/>
        <w:tabs>
          <w:tab w:val="right" w:leader="dot" w:pos="8488"/>
        </w:tabs>
        <w:rPr>
          <w:rFonts w:ascii="Times New Roman" w:hAnsi="Times New Roman" w:cs="Times New Roman"/>
          <w:noProof/>
          <w:sz w:val="24"/>
          <w:szCs w:val="24"/>
          <w:lang w:val="en-US"/>
        </w:rPr>
      </w:pPr>
      <w:r w:rsidRPr="00B41460">
        <w:rPr>
          <w:rFonts w:ascii="Times New Roman" w:hAnsi="Times New Roman" w:cs="Times New Roman"/>
          <w:noProof/>
          <w:sz w:val="24"/>
          <w:szCs w:val="24"/>
          <w:lang w:val="es-ES"/>
          <w14:cntxtAlts/>
        </w:rPr>
        <w:t>Tabla 4 Condicionantes tecnológicos según el soporte en el que trabajan</w:t>
      </w:r>
      <w:r w:rsidRPr="00B41460">
        <w:rPr>
          <w:rFonts w:ascii="Times New Roman" w:hAnsi="Times New Roman" w:cs="Times New Roman"/>
          <w:noProof/>
          <w:sz w:val="24"/>
          <w:szCs w:val="24"/>
        </w:rPr>
        <w:tab/>
      </w:r>
      <w:r w:rsidRPr="00B41460">
        <w:rPr>
          <w:rFonts w:ascii="Times New Roman" w:hAnsi="Times New Roman" w:cs="Times New Roman"/>
          <w:noProof/>
          <w:sz w:val="24"/>
          <w:szCs w:val="24"/>
        </w:rPr>
        <w:fldChar w:fldCharType="begin"/>
      </w:r>
      <w:r w:rsidRPr="00B41460">
        <w:rPr>
          <w:rFonts w:ascii="Times New Roman" w:hAnsi="Times New Roman" w:cs="Times New Roman"/>
          <w:noProof/>
          <w:sz w:val="24"/>
          <w:szCs w:val="24"/>
        </w:rPr>
        <w:instrText xml:space="preserve"> PAGEREF _Toc456256506 \h </w:instrText>
      </w:r>
      <w:r w:rsidRPr="00B41460">
        <w:rPr>
          <w:rFonts w:ascii="Times New Roman" w:hAnsi="Times New Roman" w:cs="Times New Roman"/>
          <w:noProof/>
          <w:sz w:val="24"/>
          <w:szCs w:val="24"/>
        </w:rPr>
      </w:r>
      <w:r w:rsidRPr="00B41460">
        <w:rPr>
          <w:rFonts w:ascii="Times New Roman" w:hAnsi="Times New Roman" w:cs="Times New Roman"/>
          <w:noProof/>
          <w:sz w:val="24"/>
          <w:szCs w:val="24"/>
        </w:rPr>
        <w:fldChar w:fldCharType="separate"/>
      </w:r>
      <w:r w:rsidR="006709B1" w:rsidRPr="00B41460">
        <w:rPr>
          <w:rFonts w:ascii="Times New Roman" w:hAnsi="Times New Roman" w:cs="Times New Roman"/>
          <w:noProof/>
          <w:sz w:val="24"/>
          <w:szCs w:val="24"/>
        </w:rPr>
        <w:t>20</w:t>
      </w:r>
      <w:r w:rsidRPr="00B41460">
        <w:rPr>
          <w:rFonts w:ascii="Times New Roman" w:hAnsi="Times New Roman" w:cs="Times New Roman"/>
          <w:noProof/>
          <w:sz w:val="24"/>
          <w:szCs w:val="24"/>
        </w:rPr>
        <w:fldChar w:fldCharType="end"/>
      </w:r>
    </w:p>
    <w:p w14:paraId="79B166B3" w14:textId="234C9C4B" w:rsidR="00A37E85" w:rsidRPr="00B41460" w:rsidRDefault="00F8569A"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fldChar w:fldCharType="end"/>
      </w:r>
      <w:r w:rsidR="00A37E85" w:rsidRPr="00B41460">
        <w:rPr>
          <w:rFonts w:ascii="Times New Roman" w:hAnsi="Times New Roman" w:cs="Times New Roman"/>
          <w:sz w:val="24"/>
          <w:szCs w:val="24"/>
          <w:lang w:val="es-ES"/>
          <w14:cntxtAlts/>
        </w:rPr>
        <w:t xml:space="preserve"> </w:t>
      </w:r>
    </w:p>
    <w:p w14:paraId="4A3F7142" w14:textId="77777777" w:rsidR="008A72EF" w:rsidRPr="00B41460" w:rsidRDefault="008A72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br w:type="page"/>
      </w:r>
    </w:p>
    <w:p w14:paraId="530254E7" w14:textId="2111FDB9" w:rsidR="00FB20AA" w:rsidRPr="00B41460" w:rsidRDefault="00AE557D" w:rsidP="00AE557D">
      <w:pPr>
        <w:spacing w:line="360" w:lineRule="auto"/>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lastRenderedPageBreak/>
        <w:t xml:space="preserve">LA INFLUENCIA DE LOS CONDICIONANTES TECNOLÓGICOS EN RELACIÓN CON LA EDAD Y EL SOPORTE EN EL QUE TRABAJAN Y SU INFLUENCIA EN LA LABOR DE LOS PERIODISTAS DE ECUADOR </w:t>
      </w:r>
    </w:p>
    <w:p w14:paraId="324E299E" w14:textId="1B8012B0" w:rsidR="00D866EE" w:rsidRPr="00B41460" w:rsidRDefault="00D866EE"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María Gracia Guevara Ulloa</w:t>
      </w:r>
    </w:p>
    <w:p w14:paraId="7B9F6890" w14:textId="7E3DE3D2" w:rsidR="00D866EE" w:rsidRPr="00B41460" w:rsidRDefault="00D866EE"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ma_gracia0309@hotmail.com</w:t>
      </w:r>
    </w:p>
    <w:p w14:paraId="6F61D09B" w14:textId="77777777" w:rsidR="00D866EE" w:rsidRPr="00B41460" w:rsidRDefault="00D866EE" w:rsidP="00AE557D">
      <w:pPr>
        <w:spacing w:line="360" w:lineRule="auto"/>
        <w:rPr>
          <w:rFonts w:ascii="Times New Roman" w:hAnsi="Times New Roman" w:cs="Times New Roman"/>
          <w:b/>
          <w:sz w:val="24"/>
          <w:szCs w:val="24"/>
          <w:lang w:val="es-ES"/>
          <w14:cntxtAlts/>
        </w:rPr>
      </w:pPr>
    </w:p>
    <w:p w14:paraId="707053D5" w14:textId="77777777" w:rsidR="00AE557D" w:rsidRPr="00B41460" w:rsidRDefault="00037867" w:rsidP="00AE557D">
      <w:pPr>
        <w:spacing w:line="360" w:lineRule="auto"/>
        <w:jc w:val="center"/>
        <w:rPr>
          <w:rFonts w:ascii="Times New Roman" w:hAnsi="Times New Roman" w:cs="Times New Roman"/>
          <w:b/>
          <w:sz w:val="24"/>
          <w:szCs w:val="24"/>
          <w:lang w:val="es-ES"/>
          <w14:cntxtAlts/>
        </w:rPr>
      </w:pPr>
      <w:r w:rsidRPr="00B41460">
        <w:rPr>
          <w:rFonts w:ascii="Times New Roman" w:hAnsi="Times New Roman" w:cs="Times New Roman"/>
          <w:b/>
          <w:sz w:val="24"/>
          <w:szCs w:val="24"/>
          <w:lang w:val="es-ES"/>
          <w14:cntxtAlts/>
        </w:rPr>
        <w:t>Resumen</w:t>
      </w:r>
    </w:p>
    <w:p w14:paraId="1B1778EA" w14:textId="204D0E2A" w:rsidR="00037867" w:rsidRPr="00B41460" w:rsidRDefault="00037867"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Hoy en día la tecnología es parte de nuestro día a día y esto cambia la dinámica del desarrollo profesional, por esto el objetivo principal de este artículo académico es determinar la influencia que tiene la tecnología en el desarrollo, estudio y ejercicio del periodismo en el Ecuador</w:t>
      </w:r>
      <w:r w:rsidR="00797963" w:rsidRPr="00B41460">
        <w:rPr>
          <w:rFonts w:ascii="Times New Roman" w:hAnsi="Times New Roman" w:cs="Times New Roman"/>
          <w:sz w:val="24"/>
          <w:szCs w:val="24"/>
          <w:lang w:val="es-ES"/>
          <w14:cntxtAlts/>
        </w:rPr>
        <w:t xml:space="preserve"> en función de la edad y el soporte en el que trabajan</w:t>
      </w:r>
      <w:r w:rsidRPr="00B41460">
        <w:rPr>
          <w:rFonts w:ascii="Times New Roman" w:hAnsi="Times New Roman" w:cs="Times New Roman"/>
          <w:sz w:val="24"/>
          <w:szCs w:val="24"/>
          <w:lang w:val="es-ES"/>
          <w14:cntxtAlts/>
        </w:rPr>
        <w:t xml:space="preserve">. Para esto, se </w:t>
      </w:r>
      <w:r w:rsidR="00797963" w:rsidRPr="00B41460">
        <w:rPr>
          <w:rFonts w:ascii="Times New Roman" w:hAnsi="Times New Roman" w:cs="Times New Roman"/>
          <w:sz w:val="24"/>
          <w:szCs w:val="24"/>
          <w:lang w:val="es-ES"/>
          <w14:cntxtAlts/>
        </w:rPr>
        <w:t xml:space="preserve">realizaron cuarenta entrevistas </w:t>
      </w:r>
      <w:proofErr w:type="spellStart"/>
      <w:r w:rsidR="00797963" w:rsidRPr="00B41460">
        <w:rPr>
          <w:rFonts w:ascii="Times New Roman" w:hAnsi="Times New Roman" w:cs="Times New Roman"/>
          <w:sz w:val="24"/>
          <w:szCs w:val="24"/>
          <w:lang w:val="es-ES"/>
          <w14:cntxtAlts/>
        </w:rPr>
        <w:t>se</w:t>
      </w:r>
      <w:r w:rsidRPr="00B41460">
        <w:rPr>
          <w:rFonts w:ascii="Times New Roman" w:hAnsi="Times New Roman" w:cs="Times New Roman"/>
          <w:sz w:val="24"/>
          <w:szCs w:val="24"/>
          <w:lang w:val="es-ES"/>
          <w14:cntxtAlts/>
        </w:rPr>
        <w:t>mi</w:t>
      </w:r>
      <w:proofErr w:type="spellEnd"/>
      <w:r w:rsidRPr="00B41460">
        <w:rPr>
          <w:rFonts w:ascii="Times New Roman" w:hAnsi="Times New Roman" w:cs="Times New Roman"/>
          <w:sz w:val="24"/>
          <w:szCs w:val="24"/>
          <w:lang w:val="es-ES"/>
          <w14:cntxtAlts/>
        </w:rPr>
        <w:t xml:space="preserve">-estructuradas a periodistas en activo ecuatorianos de los cuatro soportes periodísticos (prensa, televisión, radio e internet), centradas en los aspectos que consideran que condicionan su práctica periodística. Para la presente comunicación, la herramienta metodológica nos permite, en primer lugar, medir la importancia de las influencias en el periodismo. En segundo lugar, permite profundizar en el concepto de las nuevas tecnologías y cómo se han implantado </w:t>
      </w:r>
      <w:r w:rsidR="00797963" w:rsidRPr="00B41460">
        <w:rPr>
          <w:rFonts w:ascii="Times New Roman" w:hAnsi="Times New Roman" w:cs="Times New Roman"/>
          <w:sz w:val="24"/>
          <w:szCs w:val="24"/>
          <w:lang w:val="es-ES"/>
          <w14:cntxtAlts/>
        </w:rPr>
        <w:t>en Ecuador. Los resultados muestran</w:t>
      </w:r>
      <w:r w:rsidR="00D75D14" w:rsidRPr="00B41460">
        <w:rPr>
          <w:rFonts w:ascii="Times New Roman" w:hAnsi="Times New Roman" w:cs="Times New Roman"/>
          <w:sz w:val="24"/>
          <w:szCs w:val="24"/>
          <w:lang w:val="es-ES"/>
          <w14:cntxtAlts/>
        </w:rPr>
        <w:t xml:space="preserve"> que el condicionante tecnológico si afecta de manera positiva o negativamente a los periodistas ecuatorianos independientemente del soporte o medio en el que desempeñan su trabajo. </w:t>
      </w:r>
    </w:p>
    <w:p w14:paraId="483A6F19" w14:textId="77777777" w:rsidR="00D866EE" w:rsidRPr="00B41460" w:rsidRDefault="00D866EE"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b/>
          <w:sz w:val="24"/>
          <w:szCs w:val="24"/>
          <w:lang w:val="es-ES"/>
          <w14:cntxtAlts/>
        </w:rPr>
        <w:t>Palabras claves:</w:t>
      </w:r>
      <w:r w:rsidRPr="00B41460">
        <w:rPr>
          <w:rFonts w:ascii="Times New Roman" w:hAnsi="Times New Roman" w:cs="Times New Roman"/>
          <w:sz w:val="24"/>
          <w:szCs w:val="24"/>
          <w:lang w:val="es-ES"/>
          <w14:cntxtAlts/>
        </w:rPr>
        <w:t xml:space="preserve"> Periodistas, influencias tecnológicas, tecnología, desarrollo profesional en Ecuador, cambios en la comunicación, soportes de comunicación. </w:t>
      </w:r>
    </w:p>
    <w:p w14:paraId="386B848C" w14:textId="77777777" w:rsidR="00AE557D" w:rsidRPr="00B41460" w:rsidRDefault="00D866EE" w:rsidP="00AE557D">
      <w:pPr>
        <w:spacing w:line="360" w:lineRule="auto"/>
        <w:jc w:val="center"/>
        <w:rPr>
          <w:rFonts w:ascii="Times New Roman" w:hAnsi="Times New Roman" w:cs="Times New Roman"/>
          <w:b/>
          <w:sz w:val="24"/>
          <w:szCs w:val="24"/>
          <w:lang w:val="es-ES"/>
          <w14:cntxtAlts/>
        </w:rPr>
      </w:pPr>
      <w:proofErr w:type="spellStart"/>
      <w:r w:rsidRPr="00B41460">
        <w:rPr>
          <w:rFonts w:ascii="Times New Roman" w:hAnsi="Times New Roman" w:cs="Times New Roman"/>
          <w:b/>
          <w:sz w:val="24"/>
          <w:szCs w:val="24"/>
          <w:lang w:val="es-ES"/>
          <w14:cntxtAlts/>
        </w:rPr>
        <w:t>Abstract</w:t>
      </w:r>
      <w:proofErr w:type="spellEnd"/>
    </w:p>
    <w:p w14:paraId="168CC352" w14:textId="031F836E" w:rsidR="00D866EE" w:rsidRPr="00B41460" w:rsidRDefault="00D866EE" w:rsidP="00AE557D">
      <w:pPr>
        <w:spacing w:line="360" w:lineRule="auto"/>
        <w:rPr>
          <w:rFonts w:ascii="Times New Roman" w:hAnsi="Times New Roman" w:cs="Times New Roman"/>
          <w:sz w:val="24"/>
          <w:szCs w:val="24"/>
          <w:lang w:val="es-ES"/>
          <w14:cntxtAlts/>
        </w:rPr>
      </w:pPr>
      <w:proofErr w:type="spellStart"/>
      <w:r w:rsidRPr="00B41460">
        <w:rPr>
          <w:rFonts w:ascii="Times New Roman" w:hAnsi="Times New Roman" w:cs="Times New Roman"/>
          <w:sz w:val="24"/>
          <w:szCs w:val="24"/>
          <w:lang w:val="es-ES"/>
          <w14:cntxtAlts/>
        </w:rPr>
        <w:t>Today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technology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part</w:t>
      </w:r>
      <w:proofErr w:type="spellEnd"/>
      <w:r w:rsidRPr="00B41460">
        <w:rPr>
          <w:rFonts w:ascii="Times New Roman" w:hAnsi="Times New Roman" w:cs="Times New Roman"/>
          <w:sz w:val="24"/>
          <w:szCs w:val="24"/>
          <w:lang w:val="es-ES"/>
          <w14:cntxtAlts/>
        </w:rPr>
        <w:t xml:space="preserve"> of </w:t>
      </w:r>
      <w:proofErr w:type="spellStart"/>
      <w:r w:rsidRPr="00B41460">
        <w:rPr>
          <w:rFonts w:ascii="Times New Roman" w:hAnsi="Times New Roman" w:cs="Times New Roman"/>
          <w:sz w:val="24"/>
          <w:szCs w:val="24"/>
          <w:lang w:val="es-ES"/>
          <w14:cntxtAlts/>
        </w:rPr>
        <w:t>our</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daily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lives</w:t>
      </w:r>
      <w:proofErr w:type="spellEnd"/>
      <w:r w:rsidRPr="00B41460">
        <w:rPr>
          <w:rFonts w:ascii="Times New Roman" w:hAnsi="Times New Roman" w:cs="Times New Roman"/>
          <w:sz w:val="24"/>
          <w:szCs w:val="24"/>
          <w:lang w:val="es-ES"/>
          <w14:cntxtAlts/>
        </w:rPr>
        <w:t xml:space="preserve"> and </w:t>
      </w:r>
      <w:proofErr w:type="spellStart"/>
      <w:r w:rsidRPr="00B41460">
        <w:rPr>
          <w:rFonts w:ascii="Times New Roman" w:hAnsi="Times New Roman" w:cs="Times New Roman"/>
          <w:sz w:val="24"/>
          <w:szCs w:val="24"/>
          <w:lang w:val="es-ES"/>
          <w14:cntxtAlts/>
        </w:rPr>
        <w:t>this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changes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dynam</w:t>
      </w:r>
      <w:r w:rsidR="00037860" w:rsidRPr="00B41460">
        <w:rPr>
          <w:rFonts w:ascii="Times New Roman" w:hAnsi="Times New Roman" w:cs="Times New Roman"/>
          <w:sz w:val="24"/>
          <w:szCs w:val="24"/>
          <w:lang w:val="es-ES"/>
          <w14:cntxtAlts/>
        </w:rPr>
        <w:t>ics</w:t>
      </w:r>
      <w:proofErr w:type="spellEnd"/>
      <w:r w:rsidR="00037860" w:rsidRPr="00B41460">
        <w:rPr>
          <w:rFonts w:ascii="Times New Roman" w:hAnsi="Times New Roman" w:cs="Times New Roman"/>
          <w:sz w:val="24"/>
          <w:szCs w:val="24"/>
          <w:lang w:val="es-ES"/>
          <w14:cntxtAlts/>
        </w:rPr>
        <w:t xml:space="preserve"> of </w:t>
      </w:r>
      <w:proofErr w:type="spellStart"/>
      <w:r w:rsidR="00037860" w:rsidRPr="00B41460">
        <w:rPr>
          <w:rFonts w:ascii="Times New Roman" w:hAnsi="Times New Roman" w:cs="Times New Roman"/>
          <w:sz w:val="24"/>
          <w:szCs w:val="24"/>
          <w:lang w:val="es-ES"/>
          <w14:cntxtAlts/>
        </w:rPr>
        <w:t>professional</w:t>
      </w:r>
      <w:proofErr w:type="spellEnd"/>
      <w:r w:rsidR="00037860" w:rsidRPr="00B41460">
        <w:rPr>
          <w:rFonts w:ascii="Times New Roman" w:hAnsi="Times New Roman" w:cs="Times New Roman"/>
          <w:sz w:val="24"/>
          <w:szCs w:val="24"/>
          <w:lang w:val="es-ES"/>
          <w14:cntxtAlts/>
        </w:rPr>
        <w:t xml:space="preserve"> </w:t>
      </w:r>
      <w:proofErr w:type="spellStart"/>
      <w:r w:rsidR="00037860" w:rsidRPr="00B41460">
        <w:rPr>
          <w:rFonts w:ascii="Times New Roman" w:hAnsi="Times New Roman" w:cs="Times New Roman"/>
          <w:sz w:val="24"/>
          <w:szCs w:val="24"/>
          <w:lang w:val="es-ES"/>
          <w14:cntxtAlts/>
        </w:rPr>
        <w:t>development</w:t>
      </w:r>
      <w:proofErr w:type="spellEnd"/>
      <w:r w:rsidRPr="00B41460">
        <w:rPr>
          <w:rFonts w:ascii="Times New Roman" w:hAnsi="Times New Roman" w:cs="Times New Roman"/>
          <w:sz w:val="24"/>
          <w:szCs w:val="24"/>
          <w:lang w:val="es-ES"/>
          <w14:cntxtAlts/>
        </w:rPr>
        <w:t xml:space="preserve">, so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main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goal</w:t>
      </w:r>
      <w:proofErr w:type="spellEnd"/>
      <w:r w:rsidRPr="00B41460">
        <w:rPr>
          <w:rFonts w:ascii="Times New Roman" w:hAnsi="Times New Roman" w:cs="Times New Roman"/>
          <w:sz w:val="24"/>
          <w:szCs w:val="24"/>
          <w:lang w:val="es-ES"/>
          <w14:cntxtAlts/>
        </w:rPr>
        <w:t xml:space="preserve"> of </w:t>
      </w:r>
      <w:proofErr w:type="spellStart"/>
      <w:r w:rsidRPr="00B41460">
        <w:rPr>
          <w:rFonts w:ascii="Times New Roman" w:hAnsi="Times New Roman" w:cs="Times New Roman"/>
          <w:sz w:val="24"/>
          <w:szCs w:val="24"/>
          <w:lang w:val="es-ES"/>
          <w14:cntxtAlts/>
        </w:rPr>
        <w:t>this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academic</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paper</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is</w:t>
      </w:r>
      <w:proofErr w:type="spellEnd"/>
      <w:r w:rsidRPr="00B41460">
        <w:rPr>
          <w:rFonts w:ascii="Times New Roman" w:hAnsi="Times New Roman" w:cs="Times New Roman"/>
          <w:sz w:val="24"/>
          <w:szCs w:val="24"/>
          <w:lang w:val="es-ES"/>
          <w14:cntxtAlts/>
        </w:rPr>
        <w:t xml:space="preserve"> to determine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influence</w:t>
      </w:r>
      <w:proofErr w:type="spellEnd"/>
      <w:r w:rsidRPr="00B41460">
        <w:rPr>
          <w:rFonts w:ascii="Times New Roman" w:hAnsi="Times New Roman" w:cs="Times New Roman"/>
          <w:sz w:val="24"/>
          <w:szCs w:val="24"/>
          <w:lang w:val="es-ES"/>
          <w14:cntxtAlts/>
        </w:rPr>
        <w:t xml:space="preserve"> in </w:t>
      </w:r>
      <w:proofErr w:type="spellStart"/>
      <w:r w:rsidRPr="00B41460">
        <w:rPr>
          <w:rFonts w:ascii="Times New Roman" w:hAnsi="Times New Roman" w:cs="Times New Roman"/>
          <w:sz w:val="24"/>
          <w:szCs w:val="24"/>
          <w:lang w:val="es-ES"/>
          <w14:cntxtAlts/>
        </w:rPr>
        <w:t>technology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development</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study</w:t>
      </w:r>
      <w:proofErr w:type="spellEnd"/>
      <w:r w:rsidRPr="00B41460">
        <w:rPr>
          <w:rFonts w:ascii="Times New Roman" w:hAnsi="Times New Roman" w:cs="Times New Roman"/>
          <w:sz w:val="24"/>
          <w:szCs w:val="24"/>
          <w:lang w:val="es-ES"/>
          <w14:cntxtAlts/>
        </w:rPr>
        <w:t xml:space="preserve"> and </w:t>
      </w:r>
      <w:proofErr w:type="spellStart"/>
      <w:r w:rsidRPr="00B41460">
        <w:rPr>
          <w:rFonts w:ascii="Times New Roman" w:hAnsi="Times New Roman" w:cs="Times New Roman"/>
          <w:sz w:val="24"/>
          <w:szCs w:val="24"/>
          <w:lang w:val="es-ES"/>
          <w14:cntxtAlts/>
        </w:rPr>
        <w:t>practice</w:t>
      </w:r>
      <w:proofErr w:type="spellEnd"/>
      <w:r w:rsidRPr="00B41460">
        <w:rPr>
          <w:rFonts w:ascii="Times New Roman" w:hAnsi="Times New Roman" w:cs="Times New Roman"/>
          <w:sz w:val="24"/>
          <w:szCs w:val="24"/>
          <w:lang w:val="es-ES"/>
          <w14:cntxtAlts/>
        </w:rPr>
        <w:t xml:space="preserve"> of </w:t>
      </w:r>
      <w:proofErr w:type="spellStart"/>
      <w:r w:rsidRPr="00B41460">
        <w:rPr>
          <w:rFonts w:ascii="Times New Roman" w:hAnsi="Times New Roman" w:cs="Times New Roman"/>
          <w:sz w:val="24"/>
          <w:szCs w:val="24"/>
          <w:lang w:val="es-ES"/>
          <w14:cntxtAlts/>
        </w:rPr>
        <w:t>journalism</w:t>
      </w:r>
      <w:proofErr w:type="spellEnd"/>
      <w:r w:rsidRPr="00B41460">
        <w:rPr>
          <w:rFonts w:ascii="Times New Roman" w:hAnsi="Times New Roman" w:cs="Times New Roman"/>
          <w:sz w:val="24"/>
          <w:szCs w:val="24"/>
          <w:lang w:val="es-ES"/>
          <w14:cntxtAlts/>
        </w:rPr>
        <w:t xml:space="preserve"> in Ecuador </w:t>
      </w:r>
      <w:proofErr w:type="spellStart"/>
      <w:r w:rsidRPr="00B41460">
        <w:rPr>
          <w:rFonts w:ascii="Times New Roman" w:hAnsi="Times New Roman" w:cs="Times New Roman"/>
          <w:sz w:val="24"/>
          <w:szCs w:val="24"/>
          <w:lang w:val="es-ES"/>
          <w14:cntxtAlts/>
        </w:rPr>
        <w:t>depending</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on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age</w:t>
      </w:r>
      <w:proofErr w:type="spellEnd"/>
      <w:r w:rsidRPr="00B41460">
        <w:rPr>
          <w:rFonts w:ascii="Times New Roman" w:hAnsi="Times New Roman" w:cs="Times New Roman"/>
          <w:sz w:val="24"/>
          <w:szCs w:val="24"/>
          <w:lang w:val="es-ES"/>
          <w14:cntxtAlts/>
        </w:rPr>
        <w:t xml:space="preserve"> and </w:t>
      </w:r>
      <w:proofErr w:type="spellStart"/>
      <w:r w:rsidRPr="00B41460">
        <w:rPr>
          <w:rFonts w:ascii="Times New Roman" w:hAnsi="Times New Roman" w:cs="Times New Roman"/>
          <w:sz w:val="24"/>
          <w:szCs w:val="24"/>
          <w:lang w:val="es-ES"/>
          <w14:cntxtAlts/>
        </w:rPr>
        <w:t>platforms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work</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For</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this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forty</w:t>
      </w:r>
      <w:proofErr w:type="spellEnd"/>
      <w:r w:rsidRPr="00B41460">
        <w:rPr>
          <w:rFonts w:ascii="Times New Roman" w:hAnsi="Times New Roman" w:cs="Times New Roman"/>
          <w:sz w:val="24"/>
          <w:szCs w:val="24"/>
          <w:lang w:val="es-ES"/>
          <w14:cntxtAlts/>
        </w:rPr>
        <w:t xml:space="preserve"> interviews </w:t>
      </w:r>
      <w:proofErr w:type="spellStart"/>
      <w:r w:rsidRPr="00B41460">
        <w:rPr>
          <w:rFonts w:ascii="Times New Roman" w:hAnsi="Times New Roman" w:cs="Times New Roman"/>
          <w:sz w:val="24"/>
          <w:szCs w:val="24"/>
          <w:lang w:val="es-ES"/>
          <w14:cntxtAlts/>
        </w:rPr>
        <w:t>were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conducted</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this</w:t>
      </w:r>
      <w:proofErr w:type="spellEnd"/>
      <w:r w:rsidRPr="00B41460">
        <w:rPr>
          <w:rFonts w:ascii="Times New Roman" w:hAnsi="Times New Roman" w:cs="Times New Roman"/>
          <w:sz w:val="24"/>
          <w:szCs w:val="24"/>
          <w:lang w:val="es-ES"/>
          <w14:cntxtAlts/>
        </w:rPr>
        <w:t xml:space="preserve"> interviews </w:t>
      </w:r>
      <w:proofErr w:type="spellStart"/>
      <w:r w:rsidRPr="00B41460">
        <w:rPr>
          <w:rFonts w:ascii="Times New Roman" w:hAnsi="Times New Roman" w:cs="Times New Roman"/>
          <w:sz w:val="24"/>
          <w:szCs w:val="24"/>
          <w:lang w:val="es-ES"/>
          <w14:cntxtAlts/>
        </w:rPr>
        <w:t>was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semi</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structured</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questions</w:t>
      </w:r>
      <w:proofErr w:type="spellEnd"/>
      <w:r w:rsidRPr="00B41460">
        <w:rPr>
          <w:rFonts w:ascii="Times New Roman" w:hAnsi="Times New Roman" w:cs="Times New Roman"/>
          <w:sz w:val="24"/>
          <w:szCs w:val="24"/>
          <w:lang w:val="es-ES"/>
          <w14:cntxtAlts/>
        </w:rPr>
        <w:t xml:space="preserve"> to Active </w:t>
      </w:r>
      <w:proofErr w:type="spellStart"/>
      <w:r w:rsidRPr="00B41460">
        <w:rPr>
          <w:rFonts w:ascii="Times New Roman" w:hAnsi="Times New Roman" w:cs="Times New Roman"/>
          <w:sz w:val="24"/>
          <w:szCs w:val="24"/>
          <w:lang w:val="es-ES"/>
          <w14:cntxtAlts/>
        </w:rPr>
        <w:t>Ecuadorian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journalists</w:t>
      </w:r>
      <w:proofErr w:type="spellEnd"/>
      <w:r w:rsidRPr="00B41460">
        <w:rPr>
          <w:rFonts w:ascii="Times New Roman" w:hAnsi="Times New Roman" w:cs="Times New Roman"/>
          <w:sz w:val="24"/>
          <w:szCs w:val="24"/>
          <w:lang w:val="es-ES"/>
          <w14:cntxtAlts/>
        </w:rPr>
        <w:t xml:space="preserve"> in </w:t>
      </w:r>
      <w:proofErr w:type="spellStart"/>
      <w:r w:rsidR="00037860" w:rsidRPr="00B41460">
        <w:rPr>
          <w:rFonts w:ascii="Times New Roman" w:hAnsi="Times New Roman" w:cs="Times New Roman"/>
          <w:sz w:val="24"/>
          <w:szCs w:val="24"/>
          <w:lang w:val="es-ES"/>
          <w14:cntxtAlts/>
        </w:rPr>
        <w:t>the</w:t>
      </w:r>
      <w:proofErr w:type="spellEnd"/>
      <w:r w:rsidR="00037860" w:rsidRPr="00B41460">
        <w:rPr>
          <w:rFonts w:ascii="Times New Roman" w:hAnsi="Times New Roman" w:cs="Times New Roman"/>
          <w:sz w:val="24"/>
          <w:szCs w:val="24"/>
          <w:lang w:val="es-ES"/>
          <w14:cntxtAlts/>
        </w:rPr>
        <w:t xml:space="preserve"> </w:t>
      </w:r>
      <w:proofErr w:type="spellStart"/>
      <w:r w:rsidR="00037860" w:rsidRPr="00B41460">
        <w:rPr>
          <w:rFonts w:ascii="Times New Roman" w:hAnsi="Times New Roman" w:cs="Times New Roman"/>
          <w:sz w:val="24"/>
          <w:szCs w:val="24"/>
          <w:lang w:val="es-ES"/>
          <w14:cntxtAlts/>
        </w:rPr>
        <w:t>four</w:t>
      </w:r>
      <w:proofErr w:type="spellEnd"/>
      <w:r w:rsidR="00037860" w:rsidRPr="00B41460">
        <w:rPr>
          <w:rFonts w:ascii="Times New Roman" w:hAnsi="Times New Roman" w:cs="Times New Roman"/>
          <w:sz w:val="24"/>
          <w:szCs w:val="24"/>
          <w:lang w:val="es-ES"/>
          <w14:cntxtAlts/>
        </w:rPr>
        <w:t xml:space="preserve"> </w:t>
      </w:r>
      <w:proofErr w:type="spellStart"/>
      <w:r w:rsidR="00037860" w:rsidRPr="00B41460">
        <w:rPr>
          <w:rFonts w:ascii="Times New Roman" w:hAnsi="Times New Roman" w:cs="Times New Roman"/>
          <w:sz w:val="24"/>
          <w:szCs w:val="24"/>
          <w:lang w:val="es-ES"/>
          <w14:cntxtAlts/>
        </w:rPr>
        <w:t>news</w:t>
      </w:r>
      <w:proofErr w:type="spellEnd"/>
      <w:r w:rsidR="00037860" w:rsidRPr="00B41460">
        <w:rPr>
          <w:rFonts w:ascii="Times New Roman" w:hAnsi="Times New Roman" w:cs="Times New Roman"/>
          <w:sz w:val="24"/>
          <w:szCs w:val="24"/>
          <w:lang w:val="es-ES"/>
          <w14:cntxtAlts/>
        </w:rPr>
        <w:t xml:space="preserve"> media (</w:t>
      </w:r>
      <w:proofErr w:type="spellStart"/>
      <w:r w:rsidR="00037860" w:rsidRPr="00B41460">
        <w:rPr>
          <w:rFonts w:ascii="Times New Roman" w:hAnsi="Times New Roman" w:cs="Times New Roman"/>
          <w:sz w:val="24"/>
          <w:szCs w:val="24"/>
          <w:lang w:val="es-ES"/>
          <w14:cntxtAlts/>
        </w:rPr>
        <w:t>newspapers</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television</w:t>
      </w:r>
      <w:proofErr w:type="spellEnd"/>
      <w:r w:rsidRPr="00B41460">
        <w:rPr>
          <w:rFonts w:ascii="Times New Roman" w:hAnsi="Times New Roman" w:cs="Times New Roman"/>
          <w:sz w:val="24"/>
          <w:szCs w:val="24"/>
          <w:lang w:val="es-ES"/>
          <w14:cntxtAlts/>
        </w:rPr>
        <w:t xml:space="preserve">, radio and internet), </w:t>
      </w:r>
      <w:proofErr w:type="spellStart"/>
      <w:r w:rsidRPr="00B41460">
        <w:rPr>
          <w:rFonts w:ascii="Times New Roman" w:hAnsi="Times New Roman" w:cs="Times New Roman"/>
          <w:sz w:val="24"/>
          <w:szCs w:val="24"/>
          <w:lang w:val="es-ES"/>
          <w14:cntxtAlts/>
        </w:rPr>
        <w:t>focusing</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on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aspects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consider</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that</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condition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their</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journalistic</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practice</w:t>
      </w:r>
      <w:proofErr w:type="spellEnd"/>
      <w:r w:rsidRPr="00B41460">
        <w:rPr>
          <w:rFonts w:ascii="Times New Roman" w:hAnsi="Times New Roman" w:cs="Times New Roman"/>
          <w:sz w:val="24"/>
          <w:szCs w:val="24"/>
          <w:lang w:val="es-ES"/>
          <w14:cntxtAlts/>
        </w:rPr>
        <w:t>.</w:t>
      </w:r>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For</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this</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communication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methodological</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tool</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lastRenderedPageBreak/>
        <w:t>allows</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us</w:t>
      </w:r>
      <w:proofErr w:type="spellEnd"/>
      <w:r w:rsidR="00AE557D"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first</w:t>
      </w:r>
      <w:proofErr w:type="spellEnd"/>
      <w:r w:rsidR="00AE557D"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measure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importance</w:t>
      </w:r>
      <w:proofErr w:type="spellEnd"/>
      <w:r w:rsidRPr="00B41460">
        <w:rPr>
          <w:rFonts w:ascii="Times New Roman" w:hAnsi="Times New Roman" w:cs="Times New Roman"/>
          <w:sz w:val="24"/>
          <w:szCs w:val="24"/>
          <w:lang w:val="es-ES"/>
          <w14:cntxtAlts/>
        </w:rPr>
        <w:t xml:space="preserve"> of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w:t>
      </w:r>
      <w:r w:rsidR="008F6CEC" w:rsidRPr="00B41460">
        <w:rPr>
          <w:rFonts w:ascii="Times New Roman" w:hAnsi="Times New Roman" w:cs="Times New Roman"/>
          <w:sz w:val="24"/>
          <w:szCs w:val="24"/>
          <w:lang w:val="es-ES"/>
          <w14:cntxtAlts/>
        </w:rPr>
        <w:t>nfluences</w:t>
      </w:r>
      <w:proofErr w:type="spellEnd"/>
      <w:r w:rsidR="008F6CEC" w:rsidRPr="00B41460">
        <w:rPr>
          <w:rFonts w:ascii="Times New Roman" w:hAnsi="Times New Roman" w:cs="Times New Roman"/>
          <w:sz w:val="24"/>
          <w:szCs w:val="24"/>
          <w:lang w:val="es-ES"/>
          <w14:cntxtAlts/>
        </w:rPr>
        <w:t xml:space="preserve"> in </w:t>
      </w:r>
      <w:proofErr w:type="spellStart"/>
      <w:r w:rsidR="008F6CEC" w:rsidRPr="00B41460">
        <w:rPr>
          <w:rFonts w:ascii="Times New Roman" w:hAnsi="Times New Roman" w:cs="Times New Roman"/>
          <w:sz w:val="24"/>
          <w:szCs w:val="24"/>
          <w:lang w:val="es-ES"/>
          <w14:cntxtAlts/>
        </w:rPr>
        <w:t>journalism</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Second</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it</w:t>
      </w:r>
      <w:proofErr w:type="spellEnd"/>
      <w:r w:rsidRPr="00B41460">
        <w:rPr>
          <w:rFonts w:ascii="Times New Roman" w:hAnsi="Times New Roman" w:cs="Times New Roman"/>
          <w:sz w:val="24"/>
          <w:szCs w:val="24"/>
          <w:lang w:val="es-ES"/>
          <w14:cntxtAlts/>
        </w:rPr>
        <w:t xml:space="preserve"> can </w:t>
      </w:r>
      <w:proofErr w:type="spellStart"/>
      <w:r w:rsidRPr="00B41460">
        <w:rPr>
          <w:rFonts w:ascii="Times New Roman" w:hAnsi="Times New Roman" w:cs="Times New Roman"/>
          <w:sz w:val="24"/>
          <w:szCs w:val="24"/>
          <w:lang w:val="es-ES"/>
          <w14:cntxtAlts/>
        </w:rPr>
        <w:t>deepen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w:t>
      </w:r>
      <w:proofErr w:type="spellEnd"/>
      <w:r w:rsidRPr="00B41460">
        <w:rPr>
          <w:rFonts w:ascii="Times New Roman" w:hAnsi="Times New Roman" w:cs="Times New Roman"/>
          <w:sz w:val="24"/>
          <w:szCs w:val="24"/>
          <w:lang w:val="es-ES"/>
          <w14:cntxtAlts/>
        </w:rPr>
        <w:t xml:space="preserve"> concept of new </w:t>
      </w:r>
      <w:proofErr w:type="spellStart"/>
      <w:r w:rsidRPr="00B41460">
        <w:rPr>
          <w:rFonts w:ascii="Times New Roman" w:hAnsi="Times New Roman" w:cs="Times New Roman"/>
          <w:sz w:val="24"/>
          <w:szCs w:val="24"/>
          <w:lang w:val="es-ES"/>
          <w14:cntxtAlts/>
        </w:rPr>
        <w:t>technologies</w:t>
      </w:r>
      <w:proofErr w:type="spellEnd"/>
      <w:r w:rsidRPr="00B41460">
        <w:rPr>
          <w:rFonts w:ascii="Times New Roman" w:hAnsi="Times New Roman" w:cs="Times New Roman"/>
          <w:sz w:val="24"/>
          <w:szCs w:val="24"/>
          <w:lang w:val="es-ES"/>
          <w14:cntxtAlts/>
        </w:rPr>
        <w:t xml:space="preserve"> and </w:t>
      </w:r>
      <w:proofErr w:type="spellStart"/>
      <w:r w:rsidRPr="00B41460">
        <w:rPr>
          <w:rFonts w:ascii="Times New Roman" w:hAnsi="Times New Roman" w:cs="Times New Roman"/>
          <w:sz w:val="24"/>
          <w:szCs w:val="24"/>
          <w:lang w:val="es-ES"/>
          <w14:cntxtAlts/>
        </w:rPr>
        <w:t>how</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they</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have</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been</w:t>
      </w:r>
      <w:proofErr w:type="spellEnd"/>
      <w:r w:rsidRPr="00B41460">
        <w:rPr>
          <w:rFonts w:ascii="Times New Roman" w:hAnsi="Times New Roman" w:cs="Times New Roman"/>
          <w:sz w:val="24"/>
          <w:szCs w:val="24"/>
          <w:lang w:val="es-ES"/>
          <w14:cntxtAlts/>
        </w:rPr>
        <w:t xml:space="preserve"> </w:t>
      </w:r>
      <w:proofErr w:type="spellStart"/>
      <w:r w:rsidRPr="00B41460">
        <w:rPr>
          <w:rFonts w:ascii="Times New Roman" w:hAnsi="Times New Roman" w:cs="Times New Roman"/>
          <w:sz w:val="24"/>
          <w:szCs w:val="24"/>
          <w:lang w:val="es-ES"/>
          <w14:cntxtAlts/>
        </w:rPr>
        <w:t>implemented</w:t>
      </w:r>
      <w:proofErr w:type="spellEnd"/>
      <w:r w:rsidR="00D75D14" w:rsidRPr="00B41460">
        <w:rPr>
          <w:rFonts w:ascii="Times New Roman" w:hAnsi="Times New Roman" w:cs="Times New Roman"/>
          <w:sz w:val="24"/>
          <w:szCs w:val="24"/>
          <w:lang w:val="es-ES"/>
          <w14:cntxtAlts/>
        </w:rPr>
        <w:t xml:space="preserve"> </w:t>
      </w:r>
      <w:r w:rsidR="00AE557D" w:rsidRPr="00B41460">
        <w:rPr>
          <w:rFonts w:ascii="Times New Roman" w:hAnsi="Times New Roman" w:cs="Times New Roman"/>
          <w:sz w:val="24"/>
          <w:szCs w:val="24"/>
          <w:lang w:val="es-ES"/>
          <w14:cntxtAlts/>
        </w:rPr>
        <w:t>in Ecuador</w:t>
      </w:r>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The</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results</w:t>
      </w:r>
      <w:proofErr w:type="spellEnd"/>
      <w:r w:rsidR="00D75D14" w:rsidRPr="00B41460">
        <w:rPr>
          <w:rFonts w:ascii="Times New Roman" w:hAnsi="Times New Roman" w:cs="Times New Roman"/>
          <w:sz w:val="24"/>
          <w:szCs w:val="24"/>
          <w:lang w:val="es-ES"/>
          <w14:cntxtAlts/>
        </w:rPr>
        <w:t xml:space="preserve"> show </w:t>
      </w:r>
      <w:proofErr w:type="spellStart"/>
      <w:r w:rsidR="00D75D14" w:rsidRPr="00B41460">
        <w:rPr>
          <w:rFonts w:ascii="Times New Roman" w:hAnsi="Times New Roman" w:cs="Times New Roman"/>
          <w:sz w:val="24"/>
          <w:szCs w:val="24"/>
          <w:lang w:val="es-ES"/>
          <w14:cntxtAlts/>
        </w:rPr>
        <w:t>that</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the</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technology</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affects</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positively</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or</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negatively</w:t>
      </w:r>
      <w:proofErr w:type="spellEnd"/>
      <w:r w:rsidR="00D75D14" w:rsidRPr="00B41460">
        <w:rPr>
          <w:rFonts w:ascii="Times New Roman" w:hAnsi="Times New Roman" w:cs="Times New Roman"/>
          <w:sz w:val="24"/>
          <w:szCs w:val="24"/>
          <w:lang w:val="es-ES"/>
          <w14:cntxtAlts/>
        </w:rPr>
        <w:t xml:space="preserve"> to </w:t>
      </w:r>
      <w:proofErr w:type="spellStart"/>
      <w:r w:rsidR="00D75D14" w:rsidRPr="00B41460">
        <w:rPr>
          <w:rFonts w:ascii="Times New Roman" w:hAnsi="Times New Roman" w:cs="Times New Roman"/>
          <w:sz w:val="24"/>
          <w:szCs w:val="24"/>
          <w:lang w:val="es-ES"/>
          <w14:cntxtAlts/>
        </w:rPr>
        <w:t>the</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Ecuadorian</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journalists</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regardless</w:t>
      </w:r>
      <w:proofErr w:type="spellEnd"/>
      <w:r w:rsidR="00D75D14" w:rsidRPr="00B41460">
        <w:rPr>
          <w:rFonts w:ascii="Times New Roman" w:hAnsi="Times New Roman" w:cs="Times New Roman"/>
          <w:sz w:val="24"/>
          <w:szCs w:val="24"/>
          <w:lang w:val="es-ES"/>
          <w14:cntxtAlts/>
        </w:rPr>
        <w:t xml:space="preserve"> of </w:t>
      </w:r>
      <w:proofErr w:type="spellStart"/>
      <w:r w:rsidR="00D75D14" w:rsidRPr="00B41460">
        <w:rPr>
          <w:rFonts w:ascii="Times New Roman" w:hAnsi="Times New Roman" w:cs="Times New Roman"/>
          <w:sz w:val="24"/>
          <w:szCs w:val="24"/>
          <w:lang w:val="es-ES"/>
          <w14:cntxtAlts/>
        </w:rPr>
        <w:t>the</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platforms</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or</w:t>
      </w:r>
      <w:proofErr w:type="spellEnd"/>
      <w:r w:rsidR="00D75D14" w:rsidRPr="00B41460">
        <w:rPr>
          <w:rFonts w:ascii="Times New Roman" w:hAnsi="Times New Roman" w:cs="Times New Roman"/>
          <w:sz w:val="24"/>
          <w:szCs w:val="24"/>
          <w:lang w:val="es-ES"/>
          <w14:cntxtAlts/>
        </w:rPr>
        <w:t xml:space="preserve"> media </w:t>
      </w:r>
      <w:proofErr w:type="spellStart"/>
      <w:r w:rsidR="00D75D14" w:rsidRPr="00B41460">
        <w:rPr>
          <w:rFonts w:ascii="Times New Roman" w:hAnsi="Times New Roman" w:cs="Times New Roman"/>
          <w:sz w:val="24"/>
          <w:szCs w:val="24"/>
          <w:lang w:val="es-ES"/>
          <w14:cntxtAlts/>
        </w:rPr>
        <w:t>where</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they</w:t>
      </w:r>
      <w:proofErr w:type="spellEnd"/>
      <w:r w:rsidR="00D75D14" w:rsidRPr="00B41460">
        <w:rPr>
          <w:rFonts w:ascii="Times New Roman" w:hAnsi="Times New Roman" w:cs="Times New Roman"/>
          <w:sz w:val="24"/>
          <w:szCs w:val="24"/>
          <w:lang w:val="es-ES"/>
          <w14:cntxtAlts/>
        </w:rPr>
        <w:t xml:space="preserve"> </w:t>
      </w:r>
      <w:proofErr w:type="spellStart"/>
      <w:r w:rsidR="00D75D14" w:rsidRPr="00B41460">
        <w:rPr>
          <w:rFonts w:ascii="Times New Roman" w:hAnsi="Times New Roman" w:cs="Times New Roman"/>
          <w:sz w:val="24"/>
          <w:szCs w:val="24"/>
          <w:lang w:val="es-ES"/>
          <w14:cntxtAlts/>
        </w:rPr>
        <w:t>work</w:t>
      </w:r>
      <w:proofErr w:type="spellEnd"/>
      <w:r w:rsidR="00D75D14" w:rsidRPr="00B41460">
        <w:rPr>
          <w:rFonts w:ascii="Times New Roman" w:hAnsi="Times New Roman" w:cs="Times New Roman"/>
          <w:sz w:val="24"/>
          <w:szCs w:val="24"/>
          <w:lang w:val="es-ES"/>
          <w14:cntxtAlts/>
        </w:rPr>
        <w:t xml:space="preserve"> </w:t>
      </w:r>
    </w:p>
    <w:p w14:paraId="6ABD64A1" w14:textId="429A95BE" w:rsidR="00D866EE" w:rsidRPr="00B41460" w:rsidRDefault="00037860" w:rsidP="00AE557D">
      <w:pPr>
        <w:spacing w:line="360" w:lineRule="auto"/>
        <w:rPr>
          <w:rFonts w:ascii="Times New Roman" w:hAnsi="Times New Roman" w:cs="Times New Roman"/>
          <w:sz w:val="24"/>
          <w:szCs w:val="24"/>
          <w:lang w:val="es-ES"/>
          <w14:cntxtAlts/>
        </w:rPr>
      </w:pPr>
      <w:proofErr w:type="spellStart"/>
      <w:r w:rsidRPr="00B41460">
        <w:rPr>
          <w:rFonts w:ascii="Times New Roman" w:hAnsi="Times New Roman" w:cs="Times New Roman"/>
          <w:b/>
          <w:sz w:val="24"/>
          <w:szCs w:val="24"/>
          <w:lang w:val="es-ES"/>
          <w14:cntxtAlts/>
        </w:rPr>
        <w:t>Key</w:t>
      </w:r>
      <w:r w:rsidR="00D866EE" w:rsidRPr="00B41460">
        <w:rPr>
          <w:rFonts w:ascii="Times New Roman" w:hAnsi="Times New Roman" w:cs="Times New Roman"/>
          <w:b/>
          <w:sz w:val="24"/>
          <w:szCs w:val="24"/>
          <w:lang w:val="es-ES"/>
          <w14:cntxtAlts/>
        </w:rPr>
        <w:t>words</w:t>
      </w:r>
      <w:proofErr w:type="spellEnd"/>
      <w:r w:rsidR="00D866EE" w:rsidRPr="00B41460">
        <w:rPr>
          <w:rFonts w:ascii="Times New Roman" w:hAnsi="Times New Roman" w:cs="Times New Roman"/>
          <w:b/>
          <w:sz w:val="24"/>
          <w:szCs w:val="24"/>
          <w:lang w:val="es-ES"/>
          <w14:cntxtAlts/>
        </w:rPr>
        <w:t>:</w:t>
      </w:r>
      <w:r w:rsidR="00D866EE" w:rsidRPr="00B41460">
        <w:rPr>
          <w:rFonts w:ascii="Times New Roman" w:hAnsi="Times New Roman" w:cs="Times New Roman"/>
          <w:sz w:val="24"/>
          <w:szCs w:val="24"/>
          <w:lang w:val="es-ES"/>
          <w14:cntxtAlts/>
        </w:rPr>
        <w:t xml:space="preserve"> </w:t>
      </w:r>
      <w:proofErr w:type="spellStart"/>
      <w:r w:rsidR="00D866EE" w:rsidRPr="00B41460">
        <w:rPr>
          <w:rFonts w:ascii="Times New Roman" w:hAnsi="Times New Roman" w:cs="Times New Roman"/>
          <w:sz w:val="24"/>
          <w:szCs w:val="24"/>
          <w:lang w:val="es-ES"/>
          <w14:cntxtAlts/>
        </w:rPr>
        <w:t>Journa</w:t>
      </w:r>
      <w:r w:rsidR="008F6CEC" w:rsidRPr="00B41460">
        <w:rPr>
          <w:rFonts w:ascii="Times New Roman" w:hAnsi="Times New Roman" w:cs="Times New Roman"/>
          <w:sz w:val="24"/>
          <w:szCs w:val="24"/>
          <w:lang w:val="es-ES"/>
          <w14:cntxtAlts/>
        </w:rPr>
        <w:t>lists</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technological</w:t>
      </w:r>
      <w:proofErr w:type="spellEnd"/>
      <w:r w:rsidR="008F6CEC" w:rsidRPr="00B41460">
        <w:rPr>
          <w:rFonts w:ascii="Times New Roman" w:hAnsi="Times New Roman" w:cs="Times New Roman"/>
          <w:sz w:val="24"/>
          <w:szCs w:val="24"/>
          <w:lang w:val="es-ES"/>
          <w14:cntxtAlts/>
        </w:rPr>
        <w:t xml:space="preserve"> </w:t>
      </w:r>
      <w:proofErr w:type="spellStart"/>
      <w:r w:rsidR="008F6CEC" w:rsidRPr="00B41460">
        <w:rPr>
          <w:rFonts w:ascii="Times New Roman" w:hAnsi="Times New Roman" w:cs="Times New Roman"/>
          <w:sz w:val="24"/>
          <w:szCs w:val="24"/>
          <w:lang w:val="es-ES"/>
          <w14:cntxtAlts/>
        </w:rPr>
        <w:t>influences</w:t>
      </w:r>
      <w:proofErr w:type="spellEnd"/>
      <w:r w:rsidR="00D866EE" w:rsidRPr="00B41460">
        <w:rPr>
          <w:rFonts w:ascii="Times New Roman" w:hAnsi="Times New Roman" w:cs="Times New Roman"/>
          <w:sz w:val="24"/>
          <w:szCs w:val="24"/>
          <w:lang w:val="es-ES"/>
          <w14:cntxtAlts/>
        </w:rPr>
        <w:t xml:space="preserve">, </w:t>
      </w:r>
      <w:proofErr w:type="spellStart"/>
      <w:r w:rsidR="00D866EE" w:rsidRPr="00B41460">
        <w:rPr>
          <w:rFonts w:ascii="Times New Roman" w:hAnsi="Times New Roman" w:cs="Times New Roman"/>
          <w:sz w:val="24"/>
          <w:szCs w:val="24"/>
          <w:lang w:val="es-ES"/>
          <w14:cntxtAlts/>
        </w:rPr>
        <w:t>technology</w:t>
      </w:r>
      <w:proofErr w:type="spellEnd"/>
      <w:r w:rsidR="00D866EE" w:rsidRPr="00B41460">
        <w:rPr>
          <w:rFonts w:ascii="Times New Roman" w:hAnsi="Times New Roman" w:cs="Times New Roman"/>
          <w:sz w:val="24"/>
          <w:szCs w:val="24"/>
          <w:lang w:val="es-ES"/>
          <w14:cntxtAlts/>
        </w:rPr>
        <w:t xml:space="preserve">, </w:t>
      </w:r>
      <w:proofErr w:type="spellStart"/>
      <w:r w:rsidR="00D866EE" w:rsidRPr="00B41460">
        <w:rPr>
          <w:rFonts w:ascii="Times New Roman" w:hAnsi="Times New Roman" w:cs="Times New Roman"/>
          <w:sz w:val="24"/>
          <w:szCs w:val="24"/>
          <w:lang w:val="es-ES"/>
          <w14:cntxtAlts/>
        </w:rPr>
        <w:t>professional</w:t>
      </w:r>
      <w:proofErr w:type="spellEnd"/>
      <w:r w:rsidR="00D866EE" w:rsidRPr="00B41460">
        <w:rPr>
          <w:rFonts w:ascii="Times New Roman" w:hAnsi="Times New Roman" w:cs="Times New Roman"/>
          <w:sz w:val="24"/>
          <w:szCs w:val="24"/>
          <w:lang w:val="es-ES"/>
          <w14:cntxtAlts/>
        </w:rPr>
        <w:t xml:space="preserve"> </w:t>
      </w:r>
      <w:proofErr w:type="spellStart"/>
      <w:r w:rsidR="00D866EE" w:rsidRPr="00B41460">
        <w:rPr>
          <w:rFonts w:ascii="Times New Roman" w:hAnsi="Times New Roman" w:cs="Times New Roman"/>
          <w:sz w:val="24"/>
          <w:szCs w:val="24"/>
          <w:lang w:val="es-ES"/>
          <w14:cntxtAlts/>
        </w:rPr>
        <w:t>development</w:t>
      </w:r>
      <w:proofErr w:type="spellEnd"/>
      <w:r w:rsidR="00D866EE" w:rsidRPr="00B41460">
        <w:rPr>
          <w:rFonts w:ascii="Times New Roman" w:hAnsi="Times New Roman" w:cs="Times New Roman"/>
          <w:sz w:val="24"/>
          <w:szCs w:val="24"/>
          <w:lang w:val="es-ES"/>
          <w14:cntxtAlts/>
        </w:rPr>
        <w:t xml:space="preserve"> in Ecuador</w:t>
      </w:r>
      <w:r w:rsidR="00AE557D" w:rsidRPr="00B41460">
        <w:rPr>
          <w:rFonts w:ascii="Times New Roman" w:hAnsi="Times New Roman" w:cs="Times New Roman"/>
          <w:sz w:val="24"/>
          <w:szCs w:val="24"/>
          <w:lang w:val="es-ES"/>
          <w14:cntxtAlts/>
        </w:rPr>
        <w:t>,</w:t>
      </w:r>
      <w:r w:rsidR="00D866EE" w:rsidRPr="00B41460">
        <w:rPr>
          <w:rFonts w:ascii="Times New Roman" w:hAnsi="Times New Roman" w:cs="Times New Roman"/>
          <w:sz w:val="24"/>
          <w:szCs w:val="24"/>
          <w:lang w:val="es-ES"/>
          <w14:cntxtAlts/>
        </w:rPr>
        <w:t xml:space="preserve"> </w:t>
      </w:r>
      <w:proofErr w:type="spellStart"/>
      <w:r w:rsidR="00D866EE" w:rsidRPr="00B41460">
        <w:rPr>
          <w:rFonts w:ascii="Times New Roman" w:hAnsi="Times New Roman" w:cs="Times New Roman"/>
          <w:sz w:val="24"/>
          <w:szCs w:val="24"/>
          <w:lang w:val="es-ES"/>
          <w14:cntxtAlts/>
        </w:rPr>
        <w:t>changes</w:t>
      </w:r>
      <w:proofErr w:type="spellEnd"/>
      <w:r w:rsidR="00D866EE" w:rsidRPr="00B41460">
        <w:rPr>
          <w:rFonts w:ascii="Times New Roman" w:hAnsi="Times New Roman" w:cs="Times New Roman"/>
          <w:sz w:val="24"/>
          <w:szCs w:val="24"/>
          <w:lang w:val="es-ES"/>
          <w14:cntxtAlts/>
        </w:rPr>
        <w:t xml:space="preserve"> in </w:t>
      </w:r>
      <w:proofErr w:type="spellStart"/>
      <w:r w:rsidR="00D866EE" w:rsidRPr="00B41460">
        <w:rPr>
          <w:rFonts w:ascii="Times New Roman" w:hAnsi="Times New Roman" w:cs="Times New Roman"/>
          <w:sz w:val="24"/>
          <w:szCs w:val="24"/>
          <w:lang w:val="es-ES"/>
          <w14:cntxtAlts/>
        </w:rPr>
        <w:t>communication</w:t>
      </w:r>
      <w:proofErr w:type="spellEnd"/>
      <w:r w:rsidR="00AE557D" w:rsidRPr="00B41460">
        <w:rPr>
          <w:rFonts w:ascii="Times New Roman" w:hAnsi="Times New Roman" w:cs="Times New Roman"/>
          <w:sz w:val="24"/>
          <w:szCs w:val="24"/>
          <w:lang w:val="es-ES"/>
          <w14:cntxtAlts/>
        </w:rPr>
        <w:t>,</w:t>
      </w:r>
      <w:r w:rsidR="00D866EE" w:rsidRPr="00B41460">
        <w:rPr>
          <w:rFonts w:ascii="Times New Roman" w:hAnsi="Times New Roman" w:cs="Times New Roman"/>
          <w:sz w:val="24"/>
          <w:szCs w:val="24"/>
          <w:lang w:val="es-ES"/>
          <w14:cntxtAlts/>
        </w:rPr>
        <w:t xml:space="preserve"> media </w:t>
      </w:r>
      <w:proofErr w:type="spellStart"/>
      <w:r w:rsidR="00D866EE" w:rsidRPr="00B41460">
        <w:rPr>
          <w:rFonts w:ascii="Times New Roman" w:hAnsi="Times New Roman" w:cs="Times New Roman"/>
          <w:sz w:val="24"/>
          <w:szCs w:val="24"/>
          <w:lang w:val="es-ES"/>
          <w14:cntxtAlts/>
        </w:rPr>
        <w:t>communication</w:t>
      </w:r>
      <w:proofErr w:type="spellEnd"/>
      <w:r w:rsidR="00D866EE" w:rsidRPr="00B41460">
        <w:rPr>
          <w:rFonts w:ascii="Times New Roman" w:hAnsi="Times New Roman" w:cs="Times New Roman"/>
          <w:sz w:val="24"/>
          <w:szCs w:val="24"/>
          <w:lang w:val="es-ES"/>
          <w14:cntxtAlts/>
        </w:rPr>
        <w:t>.</w:t>
      </w:r>
    </w:p>
    <w:p w14:paraId="2BD5A3AC" w14:textId="77777777" w:rsidR="00D866EE" w:rsidRPr="00B41460" w:rsidRDefault="00D866EE" w:rsidP="00AE557D">
      <w:pPr>
        <w:pStyle w:val="Ttulo1"/>
        <w:spacing w:before="0" w:after="200" w:line="360" w:lineRule="auto"/>
        <w:rPr>
          <w:rFonts w:ascii="Times New Roman" w:hAnsi="Times New Roman" w:cs="Times New Roman"/>
          <w:smallCaps w:val="0"/>
          <w:spacing w:val="0"/>
          <w:sz w:val="24"/>
          <w:szCs w:val="24"/>
          <w:lang w:val="es-ES"/>
          <w14:cntxtAlts/>
        </w:rPr>
      </w:pPr>
    </w:p>
    <w:p w14:paraId="6E866C37" w14:textId="0C3CAAA6" w:rsidR="00037867" w:rsidRPr="00B41460" w:rsidRDefault="00037867" w:rsidP="00AE557D">
      <w:pPr>
        <w:pStyle w:val="Ttulo1"/>
        <w:spacing w:before="0" w:after="200" w:line="360" w:lineRule="auto"/>
        <w:rPr>
          <w:rFonts w:ascii="Times New Roman" w:hAnsi="Times New Roman" w:cs="Times New Roman"/>
          <w:b/>
          <w:smallCaps w:val="0"/>
          <w:spacing w:val="0"/>
          <w:sz w:val="24"/>
          <w:szCs w:val="24"/>
          <w:lang w:val="es-ES"/>
          <w14:cntxtAlts/>
        </w:rPr>
      </w:pPr>
      <w:bookmarkStart w:id="28" w:name="_Toc456256461"/>
      <w:r w:rsidRPr="00B41460">
        <w:rPr>
          <w:rFonts w:ascii="Times New Roman" w:hAnsi="Times New Roman" w:cs="Times New Roman"/>
          <w:b/>
          <w:smallCaps w:val="0"/>
          <w:spacing w:val="0"/>
          <w:sz w:val="24"/>
          <w:szCs w:val="24"/>
          <w:lang w:val="es-ES"/>
          <w14:cntxtAlts/>
        </w:rPr>
        <w:t>1. Introducción</w:t>
      </w:r>
      <w:bookmarkEnd w:id="28"/>
    </w:p>
    <w:p w14:paraId="4E543C03" w14:textId="5409AEEF" w:rsidR="00037860" w:rsidRPr="00B41460" w:rsidRDefault="00037860" w:rsidP="00AE557D">
      <w:pPr>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En el Ecuador no se han realizado</w:t>
      </w:r>
      <w:r w:rsidR="008F6CEC" w:rsidRPr="00B41460">
        <w:rPr>
          <w:rFonts w:ascii="Times New Roman" w:hAnsi="Times New Roman" w:cs="Times New Roman"/>
          <w:sz w:val="24"/>
          <w:szCs w:val="24"/>
          <w:lang w:val="es-ES"/>
          <w14:cntxtAlts/>
        </w:rPr>
        <w:t xml:space="preserve"> numerosos</w:t>
      </w:r>
      <w:r w:rsidRPr="00B41460">
        <w:rPr>
          <w:rFonts w:ascii="Times New Roman" w:hAnsi="Times New Roman" w:cs="Times New Roman"/>
          <w:sz w:val="24"/>
          <w:szCs w:val="24"/>
          <w:lang w:val="es-ES"/>
          <w14:cntxtAlts/>
        </w:rPr>
        <w:t xml:space="preserve"> informes ni estudios a profundidad sobre los condicionantes que afectan la labor de los periodistas en el país. Por ello tenemos que destacar que el primer documento que habla sobre la historia del </w:t>
      </w:r>
      <w:proofErr w:type="spellStart"/>
      <w:r w:rsidRPr="00B41460">
        <w:rPr>
          <w:rFonts w:ascii="Times New Roman" w:hAnsi="Times New Roman" w:cs="Times New Roman"/>
          <w:sz w:val="24"/>
          <w:szCs w:val="24"/>
          <w:lang w:val="es-ES"/>
          <w14:cntxtAlts/>
        </w:rPr>
        <w:t>ciberperiodismo</w:t>
      </w:r>
      <w:proofErr w:type="spellEnd"/>
      <w:r w:rsidRPr="00B41460">
        <w:rPr>
          <w:rFonts w:ascii="Times New Roman" w:hAnsi="Times New Roman" w:cs="Times New Roman"/>
          <w:sz w:val="24"/>
          <w:szCs w:val="24"/>
          <w:lang w:val="es-ES"/>
          <w14:cntxtAlts/>
        </w:rPr>
        <w:t>, de los formatos y del ejercicio profesional en el Ecuador, fue una tesis de grado presentada y defendida en la Universidad Internacional SEK de Quito (</w:t>
      </w:r>
      <w:proofErr w:type="spellStart"/>
      <w:r w:rsidRPr="00B41460">
        <w:rPr>
          <w:rFonts w:ascii="Times New Roman" w:hAnsi="Times New Roman" w:cs="Times New Roman"/>
          <w:sz w:val="24"/>
          <w:szCs w:val="24"/>
          <w:lang w:val="es-ES"/>
          <w14:cntxtAlts/>
        </w:rPr>
        <w:t>Falconí</w:t>
      </w:r>
      <w:proofErr w:type="spellEnd"/>
      <w:r w:rsidRPr="00B41460">
        <w:rPr>
          <w:rFonts w:ascii="Times New Roman" w:hAnsi="Times New Roman" w:cs="Times New Roman"/>
          <w:sz w:val="24"/>
          <w:szCs w:val="24"/>
          <w:lang w:val="es-ES"/>
          <w14:cntxtAlts/>
        </w:rPr>
        <w:t xml:space="preserve"> del Pozo, 2003). </w:t>
      </w:r>
      <w:r w:rsidR="00B4735B" w:rsidRPr="00B41460">
        <w:rPr>
          <w:rFonts w:ascii="Times New Roman" w:hAnsi="Times New Roman" w:cs="Times New Roman"/>
          <w:sz w:val="24"/>
          <w:szCs w:val="24"/>
          <w:lang w:val="es-ES"/>
          <w14:cntxtAlts/>
        </w:rPr>
        <w:t xml:space="preserve">Dos años después en el </w:t>
      </w:r>
      <w:r w:rsidRPr="00B41460">
        <w:rPr>
          <w:rFonts w:ascii="Times New Roman" w:hAnsi="Times New Roman" w:cs="Times New Roman"/>
          <w:sz w:val="24"/>
          <w:szCs w:val="24"/>
          <w:lang w:val="es-ES"/>
          <w14:cntxtAlts/>
        </w:rPr>
        <w:t>2005, salió a la venta el libro “Pe</w:t>
      </w:r>
      <w:r w:rsidR="00B4735B" w:rsidRPr="00B41460">
        <w:rPr>
          <w:rFonts w:ascii="Times New Roman" w:hAnsi="Times New Roman" w:cs="Times New Roman"/>
          <w:sz w:val="24"/>
          <w:szCs w:val="24"/>
          <w:lang w:val="es-ES"/>
          <w14:cntxtAlts/>
        </w:rPr>
        <w:t>riodismo por dentro” en el</w:t>
      </w:r>
      <w:r w:rsidRPr="00B41460">
        <w:rPr>
          <w:rFonts w:ascii="Times New Roman" w:hAnsi="Times New Roman" w:cs="Times New Roman"/>
          <w:sz w:val="24"/>
          <w:szCs w:val="24"/>
          <w:lang w:val="es-ES"/>
          <w14:cntxtAlts/>
        </w:rPr>
        <w:t xml:space="preserve"> que se habla acerca de la falta de recursos humanos y material en los </w:t>
      </w:r>
      <w:proofErr w:type="spellStart"/>
      <w:r w:rsidRPr="00B41460">
        <w:rPr>
          <w:rFonts w:ascii="Times New Roman" w:hAnsi="Times New Roman" w:cs="Times New Roman"/>
          <w:sz w:val="24"/>
          <w:szCs w:val="24"/>
          <w:lang w:val="es-ES"/>
          <w14:cntxtAlts/>
        </w:rPr>
        <w:t>cibe</w:t>
      </w:r>
      <w:r w:rsidR="00B4735B" w:rsidRPr="00B41460">
        <w:rPr>
          <w:rFonts w:ascii="Times New Roman" w:hAnsi="Times New Roman" w:cs="Times New Roman"/>
          <w:sz w:val="24"/>
          <w:szCs w:val="24"/>
          <w:lang w:val="es-ES"/>
          <w14:cntxtAlts/>
        </w:rPr>
        <w:t>rmedios</w:t>
      </w:r>
      <w:proofErr w:type="spellEnd"/>
      <w:r w:rsidR="00B4735B" w:rsidRPr="00B41460">
        <w:rPr>
          <w:rFonts w:ascii="Times New Roman" w:hAnsi="Times New Roman" w:cs="Times New Roman"/>
          <w:sz w:val="24"/>
          <w:szCs w:val="24"/>
          <w:lang w:val="es-ES"/>
          <w14:cntxtAlts/>
        </w:rPr>
        <w:t xml:space="preserve"> d</w:t>
      </w:r>
      <w:r w:rsidR="00AE557D" w:rsidRPr="00B41460">
        <w:rPr>
          <w:rFonts w:ascii="Times New Roman" w:hAnsi="Times New Roman" w:cs="Times New Roman"/>
          <w:sz w:val="24"/>
          <w:szCs w:val="24"/>
          <w:lang w:val="es-ES"/>
          <w14:cntxtAlts/>
        </w:rPr>
        <w:t>el país en esos años</w:t>
      </w:r>
      <w:r w:rsidRPr="00B41460">
        <w:rPr>
          <w:rFonts w:ascii="Times New Roman" w:hAnsi="Times New Roman" w:cs="Times New Roman"/>
          <w:sz w:val="24"/>
          <w:szCs w:val="24"/>
          <w:lang w:val="es-ES"/>
          <w14:cntxtAlts/>
        </w:rPr>
        <w:t xml:space="preserve"> (Astudillo &amp; Buitrón, p.105)</w:t>
      </w:r>
      <w:r w:rsidR="00AE557D" w:rsidRPr="00B41460">
        <w:rPr>
          <w:rFonts w:ascii="Times New Roman" w:hAnsi="Times New Roman" w:cs="Times New Roman"/>
          <w:sz w:val="24"/>
          <w:szCs w:val="24"/>
          <w:lang w:val="es-ES"/>
          <w14:cntxtAlts/>
        </w:rPr>
        <w:t>.</w:t>
      </w:r>
    </w:p>
    <w:p w14:paraId="108F13B0" w14:textId="77777777" w:rsidR="00037860" w:rsidRPr="00B41460" w:rsidRDefault="00037860" w:rsidP="00AE557D">
      <w:pPr>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Todo este panorama cambia a partir del año 2010, debido a que se produce una nueva dinámica en la investigación del periodismo y del </w:t>
      </w:r>
      <w:proofErr w:type="spellStart"/>
      <w:r w:rsidRPr="00B41460">
        <w:rPr>
          <w:rFonts w:ascii="Times New Roman" w:hAnsi="Times New Roman" w:cs="Times New Roman"/>
          <w:sz w:val="24"/>
          <w:szCs w:val="24"/>
          <w:lang w:val="es-ES"/>
          <w14:cntxtAlts/>
        </w:rPr>
        <w:t>ciberperiodismo</w:t>
      </w:r>
      <w:proofErr w:type="spellEnd"/>
      <w:r w:rsidRPr="00B41460">
        <w:rPr>
          <w:rFonts w:ascii="Times New Roman" w:hAnsi="Times New Roman" w:cs="Times New Roman"/>
          <w:sz w:val="24"/>
          <w:szCs w:val="24"/>
          <w:lang w:val="es-ES"/>
          <w14:cntxtAlts/>
        </w:rPr>
        <w:t xml:space="preserve"> en el Ecuador. Desde ese año comienzan a surgir investigaciones y resultados científicos que sacaron a la luz información sobre los contenidos, los medios, los emisores y las audiencias que no se les había dado la relevancia adecuada. Por otro lado, el interés académico en el campo de la comunicación se ha visto reforzado por la aprobación en ese mismo año de la Ley Orgánica de Educación Superior. </w:t>
      </w:r>
    </w:p>
    <w:p w14:paraId="65047D0C" w14:textId="02074CAE" w:rsidR="00C617AB" w:rsidRPr="00B41460" w:rsidRDefault="00037860"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Este trabajo de titulación se enmarca en el proyecto Estudios de Rutinas Periodísticas. </w:t>
      </w:r>
      <w:r w:rsidR="00C617AB" w:rsidRPr="00B41460">
        <w:rPr>
          <w:rFonts w:ascii="Times New Roman" w:hAnsi="Times New Roman" w:cs="Times New Roman"/>
          <w:sz w:val="24"/>
          <w:szCs w:val="24"/>
          <w:lang w:val="es-ES"/>
          <w14:cntxtAlts/>
        </w:rPr>
        <w:t>El proyecto es una iniciativa de la Universidad Católica de la Santísima Concepción (Chile) con Fernando Gutiérrez como investigador principal. A la propuesta del profesor Gutiérrez se suman otras cinco universidades de América Latina: Universidad Católica de Argentina (Argentina), Universidad Autó</w:t>
      </w:r>
      <w:r w:rsidRPr="00B41460">
        <w:rPr>
          <w:rFonts w:ascii="Times New Roman" w:hAnsi="Times New Roman" w:cs="Times New Roman"/>
          <w:sz w:val="24"/>
          <w:szCs w:val="24"/>
          <w:lang w:val="es-ES"/>
          <w14:cntxtAlts/>
        </w:rPr>
        <w:t xml:space="preserve">noma de Bucaramanga (Colombia), </w:t>
      </w:r>
      <w:r w:rsidR="00C617AB" w:rsidRPr="00B41460">
        <w:rPr>
          <w:rFonts w:ascii="Times New Roman" w:hAnsi="Times New Roman" w:cs="Times New Roman"/>
          <w:sz w:val="24"/>
          <w:szCs w:val="24"/>
          <w:lang w:val="es-ES"/>
          <w14:cntxtAlts/>
        </w:rPr>
        <w:t xml:space="preserve">Universidad Veracruzana (México), Universidad Autónoma de Asunción (Paraguay) y la propia Universidad de Los Hemisferios. El proyecto cuenta con la página web: </w:t>
      </w:r>
      <w:hyperlink r:id="rId9" w:history="1">
        <w:r w:rsidR="00C617AB" w:rsidRPr="00B41460">
          <w:rPr>
            <w:rStyle w:val="Hipervnculo"/>
            <w:rFonts w:ascii="Times New Roman" w:hAnsi="Times New Roman" w:cs="Times New Roman"/>
            <w:color w:val="auto"/>
            <w:sz w:val="24"/>
            <w:szCs w:val="24"/>
            <w:u w:val="none"/>
            <w:lang w:val="es-ES"/>
            <w14:cntxtAlts/>
          </w:rPr>
          <w:t>http://www.rutinasperiodisticas.org/</w:t>
        </w:r>
      </w:hyperlink>
      <w:r w:rsidR="00C617AB" w:rsidRPr="00B41460">
        <w:rPr>
          <w:rFonts w:ascii="Times New Roman" w:hAnsi="Times New Roman" w:cs="Times New Roman"/>
          <w:sz w:val="24"/>
          <w:szCs w:val="24"/>
          <w:lang w:val="es-ES"/>
          <w14:cntxtAlts/>
        </w:rPr>
        <w:t>.</w:t>
      </w:r>
    </w:p>
    <w:p w14:paraId="77FD8EFA" w14:textId="76F3A1A6" w:rsidR="00C617AB" w:rsidRPr="00B41460" w:rsidRDefault="00C617AB"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El estudio se centra en analizar y fijar la importancia de los diferentes condicionantes que determinan el trabajo periodístico. Dichos condicionantes serán los que configuren las propias rutinas periodísticas y la calidad de las informaciones periodísticas.</w:t>
      </w:r>
      <w:r w:rsidR="00797963" w:rsidRPr="00B41460">
        <w:rPr>
          <w:rFonts w:ascii="Times New Roman" w:hAnsi="Times New Roman" w:cs="Times New Roman"/>
          <w:sz w:val="24"/>
          <w:szCs w:val="24"/>
          <w:lang w:val="es-ES"/>
          <w14:cntxtAlts/>
        </w:rPr>
        <w:t xml:space="preserve"> </w:t>
      </w:r>
    </w:p>
    <w:p w14:paraId="03BF7033" w14:textId="6E145991" w:rsidR="00A6056D" w:rsidRPr="00B41460" w:rsidRDefault="00A6056D"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Durante los años 2014 -2015</w:t>
      </w:r>
      <w:r w:rsidR="00C617AB" w:rsidRPr="00B41460">
        <w:rPr>
          <w:rFonts w:ascii="Times New Roman" w:hAnsi="Times New Roman" w:cs="Times New Roman"/>
          <w:sz w:val="24"/>
          <w:szCs w:val="24"/>
          <w:lang w:val="es-ES"/>
          <w14:cntxtAlts/>
        </w:rPr>
        <w:t xml:space="preserve"> se realizó la investigación e</w:t>
      </w:r>
      <w:r w:rsidR="00037860" w:rsidRPr="00B41460">
        <w:rPr>
          <w:rFonts w:ascii="Times New Roman" w:hAnsi="Times New Roman" w:cs="Times New Roman"/>
          <w:sz w:val="24"/>
          <w:szCs w:val="24"/>
          <w:lang w:val="es-ES"/>
          <w14:cntxtAlts/>
        </w:rPr>
        <w:t>n Ecuador a periodistas que está</w:t>
      </w:r>
      <w:r w:rsidR="00C617AB" w:rsidRPr="00B41460">
        <w:rPr>
          <w:rFonts w:ascii="Times New Roman" w:hAnsi="Times New Roman" w:cs="Times New Roman"/>
          <w:sz w:val="24"/>
          <w:szCs w:val="24"/>
          <w:lang w:val="es-ES"/>
          <w14:cntxtAlts/>
        </w:rPr>
        <w:t>n activos en los medios de comunicación, por ello el</w:t>
      </w:r>
      <w:r w:rsidR="00037867" w:rsidRPr="00B41460">
        <w:rPr>
          <w:rFonts w:ascii="Times New Roman" w:hAnsi="Times New Roman" w:cs="Times New Roman"/>
          <w:sz w:val="24"/>
          <w:szCs w:val="24"/>
          <w:lang w:val="es-ES"/>
          <w14:cntxtAlts/>
        </w:rPr>
        <w:t xml:space="preserve"> presente artículo de comunicación se centra en los resultados obtenidos por el subgrupo de Ecuador, que está conformado por </w:t>
      </w:r>
      <w:r w:rsidRPr="00B41460">
        <w:rPr>
          <w:rFonts w:ascii="Times New Roman" w:hAnsi="Times New Roman" w:cs="Times New Roman"/>
          <w:sz w:val="24"/>
          <w:szCs w:val="24"/>
          <w:lang w:val="es-ES"/>
          <w14:cntxtAlts/>
        </w:rPr>
        <w:t xml:space="preserve">entrevistas a </w:t>
      </w:r>
      <w:r w:rsidR="00037867" w:rsidRPr="00B41460">
        <w:rPr>
          <w:rFonts w:ascii="Times New Roman" w:hAnsi="Times New Roman" w:cs="Times New Roman"/>
          <w:sz w:val="24"/>
          <w:szCs w:val="24"/>
          <w:lang w:val="es-ES"/>
          <w14:cntxtAlts/>
        </w:rPr>
        <w:t xml:space="preserve">40 periodistas de diferentes edades y que trabajan en diferentes soportes de comunicación. En el artículo se analizará los condicionantes relacionados con la influencia de la tecnología según la edad y los soportes en los que ejercen la profesión. </w:t>
      </w:r>
    </w:p>
    <w:p w14:paraId="5EFF59EB" w14:textId="4854C5AF" w:rsidR="00A6056D" w:rsidRPr="00B41460" w:rsidRDefault="000775A9"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Por tanto la p</w:t>
      </w:r>
      <w:r w:rsidR="00A6056D" w:rsidRPr="00B41460">
        <w:rPr>
          <w:rFonts w:ascii="Times New Roman" w:hAnsi="Times New Roman" w:cs="Times New Roman"/>
          <w:sz w:val="24"/>
          <w:szCs w:val="24"/>
          <w:lang w:val="es-ES"/>
          <w14:cntxtAlts/>
        </w:rPr>
        <w:t xml:space="preserve">regunta de investigación </w:t>
      </w:r>
      <w:r w:rsidR="00E77965" w:rsidRPr="00B41460">
        <w:rPr>
          <w:rFonts w:ascii="Times New Roman" w:hAnsi="Times New Roman" w:cs="Times New Roman"/>
          <w:sz w:val="24"/>
          <w:szCs w:val="24"/>
          <w:lang w:val="es-ES"/>
          <w14:cntxtAlts/>
        </w:rPr>
        <w:t>de este trabajo fue</w:t>
      </w:r>
      <w:r w:rsidR="00037860" w:rsidRPr="00B41460">
        <w:rPr>
          <w:rFonts w:ascii="Times New Roman" w:hAnsi="Times New Roman" w:cs="Times New Roman"/>
          <w:sz w:val="24"/>
          <w:szCs w:val="24"/>
          <w:lang w:val="es-ES"/>
          <w14:cntxtAlts/>
        </w:rPr>
        <w:t>: ¿En qué</w:t>
      </w:r>
      <w:r w:rsidRPr="00B41460">
        <w:rPr>
          <w:rFonts w:ascii="Times New Roman" w:hAnsi="Times New Roman" w:cs="Times New Roman"/>
          <w:sz w:val="24"/>
          <w:szCs w:val="24"/>
          <w:lang w:val="es-ES"/>
          <w14:cntxtAlts/>
        </w:rPr>
        <w:t xml:space="preserve"> medida los condicionantes tecnológicos influyen en el trabajo de los periodistas ecuatorianos en función de su edad y el soporte en el que trabajan?</w:t>
      </w:r>
      <w:r w:rsidR="00714F59"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w:t>
      </w:r>
    </w:p>
    <w:p w14:paraId="6C0AA8D7" w14:textId="5CC671A8" w:rsidR="00A6056D" w:rsidRPr="00B41460" w:rsidRDefault="00E7796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De acuerdo a ello el objetivo general fue: </w:t>
      </w:r>
      <w:r w:rsidR="00A6056D" w:rsidRPr="00B41460">
        <w:rPr>
          <w:rFonts w:ascii="Times New Roman" w:hAnsi="Times New Roman" w:cs="Times New Roman"/>
          <w:sz w:val="24"/>
          <w:szCs w:val="24"/>
          <w:lang w:val="es-ES"/>
          <w14:cntxtAlts/>
        </w:rPr>
        <w:t>Realizar un</w:t>
      </w:r>
      <w:r w:rsidR="00037860" w:rsidRPr="00B41460">
        <w:rPr>
          <w:rFonts w:ascii="Times New Roman" w:hAnsi="Times New Roman" w:cs="Times New Roman"/>
          <w:sz w:val="24"/>
          <w:szCs w:val="24"/>
          <w:lang w:val="es-ES"/>
          <w14:cntxtAlts/>
        </w:rPr>
        <w:t xml:space="preserve"> informe de investigación que dé</w:t>
      </w:r>
      <w:r w:rsidR="00A6056D" w:rsidRPr="00B41460">
        <w:rPr>
          <w:rFonts w:ascii="Times New Roman" w:hAnsi="Times New Roman" w:cs="Times New Roman"/>
          <w:sz w:val="24"/>
          <w:szCs w:val="24"/>
          <w:lang w:val="es-ES"/>
          <w14:cntxtAlts/>
        </w:rPr>
        <w:t xml:space="preserve"> cuenta acerca de los condicionante</w:t>
      </w:r>
      <w:r w:rsidR="00797963" w:rsidRPr="00B41460">
        <w:rPr>
          <w:rFonts w:ascii="Times New Roman" w:hAnsi="Times New Roman" w:cs="Times New Roman"/>
          <w:sz w:val="24"/>
          <w:szCs w:val="24"/>
          <w:lang w:val="es-ES"/>
          <w14:cntxtAlts/>
        </w:rPr>
        <w:t>s tecnológicos en relació</w:t>
      </w:r>
      <w:r w:rsidR="00A6056D" w:rsidRPr="00B41460">
        <w:rPr>
          <w:rFonts w:ascii="Times New Roman" w:hAnsi="Times New Roman" w:cs="Times New Roman"/>
          <w:sz w:val="24"/>
          <w:szCs w:val="24"/>
          <w:lang w:val="es-ES"/>
          <w14:cntxtAlts/>
        </w:rPr>
        <w:t>n con la edad y el soporte en el que trabajan y cómo esto influye en la labo</w:t>
      </w:r>
      <w:r w:rsidR="00A474CB" w:rsidRPr="00B41460">
        <w:rPr>
          <w:rFonts w:ascii="Times New Roman" w:hAnsi="Times New Roman" w:cs="Times New Roman"/>
          <w:sz w:val="24"/>
          <w:szCs w:val="24"/>
          <w:lang w:val="es-ES"/>
          <w14:cntxtAlts/>
        </w:rPr>
        <w:t xml:space="preserve">r de los periodistas de Ecuador y en el desarrollo de los medios de comunicación. </w:t>
      </w:r>
    </w:p>
    <w:p w14:paraId="0694C225" w14:textId="254EEC59" w:rsidR="002D70B0" w:rsidRPr="00B41460" w:rsidRDefault="00E77965"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Los objetivos e</w:t>
      </w:r>
      <w:r w:rsidR="00A6056D" w:rsidRPr="00B41460">
        <w:rPr>
          <w:rFonts w:ascii="Times New Roman" w:hAnsi="Times New Roman" w:cs="Times New Roman"/>
          <w:sz w:val="24"/>
          <w:szCs w:val="24"/>
          <w:lang w:val="es-ES"/>
          <w14:cntxtAlts/>
        </w:rPr>
        <w:t>specíficos</w:t>
      </w:r>
      <w:r w:rsidRPr="00B41460">
        <w:rPr>
          <w:rFonts w:ascii="Times New Roman" w:hAnsi="Times New Roman" w:cs="Times New Roman"/>
          <w:sz w:val="24"/>
          <w:szCs w:val="24"/>
          <w:lang w:val="es-ES"/>
          <w14:cntxtAlts/>
        </w:rPr>
        <w:t xml:space="preserve"> se plantearon de la siguiente manera: a) </w:t>
      </w:r>
      <w:r w:rsidR="00797963" w:rsidRPr="00B41460">
        <w:rPr>
          <w:rFonts w:ascii="Times New Roman" w:hAnsi="Times New Roman" w:cs="Times New Roman"/>
          <w:sz w:val="24"/>
          <w:szCs w:val="24"/>
          <w:lang w:val="es-ES"/>
          <w14:cntxtAlts/>
        </w:rPr>
        <w:t>Determinar el peso de los condiciona</w:t>
      </w:r>
      <w:r w:rsidR="00037860" w:rsidRPr="00B41460">
        <w:rPr>
          <w:rFonts w:ascii="Times New Roman" w:hAnsi="Times New Roman" w:cs="Times New Roman"/>
          <w:sz w:val="24"/>
          <w:szCs w:val="24"/>
          <w:lang w:val="es-ES"/>
          <w14:cntxtAlts/>
        </w:rPr>
        <w:t>n</w:t>
      </w:r>
      <w:r w:rsidR="00797963" w:rsidRPr="00B41460">
        <w:rPr>
          <w:rFonts w:ascii="Times New Roman" w:hAnsi="Times New Roman" w:cs="Times New Roman"/>
          <w:sz w:val="24"/>
          <w:szCs w:val="24"/>
          <w:lang w:val="es-ES"/>
          <w14:cntxtAlts/>
        </w:rPr>
        <w:t>tes tecnológicos en la profesión periodística y su motivación para cono</w:t>
      </w:r>
      <w:r w:rsidRPr="00B41460">
        <w:rPr>
          <w:rFonts w:ascii="Times New Roman" w:hAnsi="Times New Roman" w:cs="Times New Roman"/>
          <w:sz w:val="24"/>
          <w:szCs w:val="24"/>
          <w:lang w:val="es-ES"/>
          <w14:cntxtAlts/>
        </w:rPr>
        <w:t>cer la naturaleza de los mismos;</w:t>
      </w:r>
      <w:r w:rsidR="00B84C47"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b) </w:t>
      </w:r>
      <w:r w:rsidR="00797963" w:rsidRPr="00B41460">
        <w:rPr>
          <w:rFonts w:ascii="Times New Roman" w:hAnsi="Times New Roman" w:cs="Times New Roman"/>
          <w:sz w:val="24"/>
          <w:szCs w:val="24"/>
          <w:lang w:val="es-ES"/>
          <w14:cntxtAlts/>
        </w:rPr>
        <w:t>Identificar la importancia de la edad a la hora de considerar la influencia de los condicionantes tecnológicos para descubrir si la inmersión digital</w:t>
      </w:r>
      <w:r w:rsidR="00037860" w:rsidRPr="00B41460">
        <w:rPr>
          <w:rFonts w:ascii="Times New Roman" w:hAnsi="Times New Roman" w:cs="Times New Roman"/>
          <w:sz w:val="24"/>
          <w:szCs w:val="24"/>
          <w:lang w:val="es-ES"/>
          <w14:cntxtAlts/>
        </w:rPr>
        <w:t xml:space="preserve"> está</w:t>
      </w:r>
      <w:r w:rsidRPr="00B41460">
        <w:rPr>
          <w:rFonts w:ascii="Times New Roman" w:hAnsi="Times New Roman" w:cs="Times New Roman"/>
          <w:sz w:val="24"/>
          <w:szCs w:val="24"/>
          <w:lang w:val="es-ES"/>
          <w14:cntxtAlts/>
        </w:rPr>
        <w:t xml:space="preserve"> condicionada por la edad; c) </w:t>
      </w:r>
      <w:r w:rsidR="00351CEE" w:rsidRPr="00B41460">
        <w:rPr>
          <w:rFonts w:ascii="Times New Roman" w:hAnsi="Times New Roman" w:cs="Times New Roman"/>
          <w:sz w:val="24"/>
          <w:szCs w:val="24"/>
          <w:lang w:val="es-ES"/>
          <w14:cntxtAlts/>
        </w:rPr>
        <w:t>Analizar los p</w:t>
      </w:r>
      <w:r w:rsidR="00037860" w:rsidRPr="00B41460">
        <w:rPr>
          <w:rFonts w:ascii="Times New Roman" w:hAnsi="Times New Roman" w:cs="Times New Roman"/>
          <w:sz w:val="24"/>
          <w:szCs w:val="24"/>
          <w:lang w:val="es-ES"/>
          <w14:cntxtAlts/>
        </w:rPr>
        <w:t>rocesos de convergencia que está</w:t>
      </w:r>
      <w:r w:rsidR="00351CEE" w:rsidRPr="00B41460">
        <w:rPr>
          <w:rFonts w:ascii="Times New Roman" w:hAnsi="Times New Roman" w:cs="Times New Roman"/>
          <w:sz w:val="24"/>
          <w:szCs w:val="24"/>
          <w:lang w:val="es-ES"/>
          <w14:cntxtAlts/>
        </w:rPr>
        <w:t>n desarrollando los medios ecuatorianos para su adaptación al entorno digital para descubrir el grado de homogen</w:t>
      </w:r>
      <w:r w:rsidRPr="00B41460">
        <w:rPr>
          <w:rFonts w:ascii="Times New Roman" w:hAnsi="Times New Roman" w:cs="Times New Roman"/>
          <w:sz w:val="24"/>
          <w:szCs w:val="24"/>
          <w:lang w:val="es-ES"/>
          <w14:cntxtAlts/>
        </w:rPr>
        <w:t>eidad en el desarrollo de los</w:t>
      </w:r>
      <w:r w:rsidR="000A4595" w:rsidRPr="00B41460">
        <w:rPr>
          <w:rFonts w:ascii="Times New Roman" w:hAnsi="Times New Roman" w:cs="Times New Roman"/>
          <w:sz w:val="24"/>
          <w:szCs w:val="24"/>
          <w:lang w:val="es-ES"/>
          <w14:cntxtAlts/>
        </w:rPr>
        <w:t xml:space="preserve"> mismos.</w:t>
      </w:r>
      <w:r w:rsidRPr="00B41460">
        <w:rPr>
          <w:rFonts w:ascii="Times New Roman" w:hAnsi="Times New Roman" w:cs="Times New Roman"/>
          <w:sz w:val="24"/>
          <w:szCs w:val="24"/>
          <w:lang w:val="es-ES"/>
          <w14:cntxtAlts/>
        </w:rPr>
        <w:t xml:space="preserve"> </w:t>
      </w:r>
    </w:p>
    <w:p w14:paraId="492E4CAA" w14:textId="4909058D" w:rsidR="00270ECB" w:rsidRPr="00B41460" w:rsidRDefault="00A6056D" w:rsidP="00AE557D">
      <w:pPr>
        <w:pStyle w:val="Ttulo1"/>
        <w:spacing w:before="0" w:after="200" w:line="360" w:lineRule="auto"/>
        <w:rPr>
          <w:rFonts w:ascii="Times New Roman" w:hAnsi="Times New Roman" w:cs="Times New Roman"/>
          <w:b/>
          <w:smallCaps w:val="0"/>
          <w:spacing w:val="0"/>
          <w:sz w:val="24"/>
          <w:szCs w:val="24"/>
          <w:lang w:val="es-ES"/>
          <w14:cntxtAlts/>
        </w:rPr>
      </w:pPr>
      <w:bookmarkStart w:id="29" w:name="_Toc456256462"/>
      <w:r w:rsidRPr="00B41460">
        <w:rPr>
          <w:rFonts w:ascii="Times New Roman" w:hAnsi="Times New Roman" w:cs="Times New Roman"/>
          <w:b/>
          <w:smallCaps w:val="0"/>
          <w:spacing w:val="0"/>
          <w:sz w:val="24"/>
          <w:szCs w:val="24"/>
          <w:lang w:val="es-ES"/>
          <w14:cntxtAlts/>
        </w:rPr>
        <w:t>2</w:t>
      </w:r>
      <w:r w:rsidR="008D46AC" w:rsidRPr="00B41460">
        <w:rPr>
          <w:rFonts w:ascii="Times New Roman" w:hAnsi="Times New Roman" w:cs="Times New Roman"/>
          <w:b/>
          <w:smallCaps w:val="0"/>
          <w:spacing w:val="0"/>
          <w:sz w:val="24"/>
          <w:szCs w:val="24"/>
          <w:lang w:val="es-ES"/>
          <w14:cntxtAlts/>
        </w:rPr>
        <w:t>. Marco Teórico</w:t>
      </w:r>
      <w:bookmarkEnd w:id="29"/>
      <w:r w:rsidR="00270ECB" w:rsidRPr="00B41460">
        <w:rPr>
          <w:rFonts w:ascii="Times New Roman" w:hAnsi="Times New Roman" w:cs="Times New Roman"/>
          <w:b/>
          <w:smallCaps w:val="0"/>
          <w:spacing w:val="0"/>
          <w:sz w:val="24"/>
          <w:szCs w:val="24"/>
          <w:lang w:val="es-ES"/>
          <w14:cntxtAlts/>
        </w:rPr>
        <w:t xml:space="preserve"> </w:t>
      </w:r>
    </w:p>
    <w:p w14:paraId="015E80AB" w14:textId="604FA752" w:rsidR="00270ECB" w:rsidRPr="00B41460" w:rsidRDefault="00A6056D"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0" w:name="_Toc456256463"/>
      <w:r w:rsidRPr="00B41460">
        <w:rPr>
          <w:rFonts w:ascii="Times New Roman" w:hAnsi="Times New Roman" w:cs="Times New Roman"/>
          <w:b/>
          <w:smallCaps w:val="0"/>
          <w:spacing w:val="0"/>
          <w:sz w:val="24"/>
          <w:szCs w:val="24"/>
          <w:lang w:val="es-ES"/>
          <w14:cntxtAlts/>
        </w:rPr>
        <w:t>2</w:t>
      </w:r>
      <w:r w:rsidR="007600EF" w:rsidRPr="00B41460">
        <w:rPr>
          <w:rFonts w:ascii="Times New Roman" w:hAnsi="Times New Roman" w:cs="Times New Roman"/>
          <w:b/>
          <w:smallCaps w:val="0"/>
          <w:spacing w:val="0"/>
          <w:sz w:val="24"/>
          <w:szCs w:val="24"/>
          <w:lang w:val="es-ES"/>
          <w14:cntxtAlts/>
        </w:rPr>
        <w:t>.</w:t>
      </w:r>
      <w:r w:rsidR="00270ECB" w:rsidRPr="00B41460">
        <w:rPr>
          <w:rFonts w:ascii="Times New Roman" w:hAnsi="Times New Roman" w:cs="Times New Roman"/>
          <w:b/>
          <w:smallCaps w:val="0"/>
          <w:spacing w:val="0"/>
          <w:sz w:val="24"/>
          <w:szCs w:val="24"/>
          <w:lang w:val="es-ES"/>
          <w14:cntxtAlts/>
        </w:rPr>
        <w:t>1. Influencias de la profesión periodística</w:t>
      </w:r>
      <w:bookmarkEnd w:id="30"/>
    </w:p>
    <w:p w14:paraId="4769AB4A" w14:textId="593E5CBB" w:rsidR="008D46AC"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Como afirman</w:t>
      </w:r>
      <w:r w:rsidR="00037867" w:rsidRPr="00B41460">
        <w:rPr>
          <w:rFonts w:ascii="Times New Roman" w:hAnsi="Times New Roman" w:cs="Times New Roman"/>
          <w:sz w:val="24"/>
          <w:szCs w:val="24"/>
          <w:lang w:val="es-ES"/>
          <w14:cntxtAlts/>
        </w:rPr>
        <w:t xml:space="preserve"> Ortega y Humanes</w:t>
      </w:r>
      <w:r w:rsidRPr="00B41460">
        <w:rPr>
          <w:rFonts w:ascii="Times New Roman" w:hAnsi="Times New Roman" w:cs="Times New Roman"/>
          <w:sz w:val="24"/>
          <w:szCs w:val="24"/>
          <w:lang w:val="es-ES"/>
          <w14:cntxtAlts/>
        </w:rPr>
        <w:t xml:space="preserve">, la historia del periodismo y la estructura de la sociedad en la cual se desarrollan son factores que hay que considerar para elaborar </w:t>
      </w:r>
      <w:r w:rsidR="00EA51C4" w:rsidRPr="00B41460">
        <w:rPr>
          <w:rFonts w:ascii="Times New Roman" w:hAnsi="Times New Roman" w:cs="Times New Roman"/>
          <w:sz w:val="24"/>
          <w:szCs w:val="24"/>
          <w:lang w:val="es-ES"/>
          <w14:cntxtAlts/>
        </w:rPr>
        <w:t>una explicación de la profesión</w:t>
      </w:r>
      <w:r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(Ortega &amp; Humanes, 2000, p. 200)</w:t>
      </w:r>
      <w:r w:rsidR="008D46AC" w:rsidRPr="00B41460">
        <w:rPr>
          <w:rFonts w:ascii="Times New Roman" w:hAnsi="Times New Roman" w:cs="Times New Roman"/>
          <w:sz w:val="24"/>
          <w:szCs w:val="24"/>
          <w:lang w:val="es-ES"/>
          <w14:cntxtAlts/>
        </w:rPr>
        <w:t>.</w:t>
      </w:r>
    </w:p>
    <w:p w14:paraId="6642B90A" w14:textId="1288ED1B" w:rsidR="008D46AC" w:rsidRPr="00B41460" w:rsidRDefault="00B4735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Los investigadores </w:t>
      </w:r>
      <w:proofErr w:type="spellStart"/>
      <w:r w:rsidR="00270ECB" w:rsidRPr="00B41460">
        <w:rPr>
          <w:rFonts w:ascii="Times New Roman" w:hAnsi="Times New Roman" w:cs="Times New Roman"/>
          <w:sz w:val="24"/>
          <w:szCs w:val="24"/>
          <w:lang w:val="es-ES"/>
          <w14:cntxtAlts/>
        </w:rPr>
        <w:t>Menanteau</w:t>
      </w:r>
      <w:proofErr w:type="spellEnd"/>
      <w:r w:rsidR="00270ECB" w:rsidRPr="00B41460">
        <w:rPr>
          <w:rFonts w:ascii="Times New Roman" w:hAnsi="Times New Roman" w:cs="Times New Roman"/>
          <w:sz w:val="24"/>
          <w:szCs w:val="24"/>
          <w:lang w:val="es-ES"/>
          <w14:cntxtAlts/>
        </w:rPr>
        <w:t xml:space="preserve">-Horta </w:t>
      </w:r>
      <w:r w:rsidR="00D52EAF" w:rsidRPr="00B41460">
        <w:rPr>
          <w:rFonts w:ascii="Times New Roman" w:hAnsi="Times New Roman" w:cs="Times New Roman"/>
          <w:sz w:val="24"/>
          <w:szCs w:val="24"/>
          <w:lang w:val="es-ES"/>
          <w14:cntxtAlts/>
        </w:rPr>
        <w:t>(1967, pp. 15-23)</w:t>
      </w:r>
      <w:r w:rsidR="00DE767C" w:rsidRPr="00B41460">
        <w:rPr>
          <w:rFonts w:ascii="Times New Roman" w:hAnsi="Times New Roman" w:cs="Times New Roman"/>
          <w:sz w:val="24"/>
          <w:szCs w:val="24"/>
          <w:lang w:val="es-ES"/>
          <w14:cntxtAlts/>
        </w:rPr>
        <w:t xml:space="preserve"> </w:t>
      </w:r>
      <w:r w:rsidR="00270ECB" w:rsidRPr="00B41460">
        <w:rPr>
          <w:rFonts w:ascii="Times New Roman" w:hAnsi="Times New Roman" w:cs="Times New Roman"/>
          <w:sz w:val="24"/>
          <w:szCs w:val="24"/>
          <w:lang w:val="es-ES"/>
          <w14:cntxtAlts/>
        </w:rPr>
        <w:t xml:space="preserve">y </w:t>
      </w:r>
      <w:proofErr w:type="spellStart"/>
      <w:r w:rsidR="00270ECB" w:rsidRPr="00B41460">
        <w:rPr>
          <w:rFonts w:ascii="Times New Roman" w:hAnsi="Times New Roman" w:cs="Times New Roman"/>
          <w:sz w:val="24"/>
          <w:szCs w:val="24"/>
          <w:lang w:val="es-ES"/>
          <w14:cntxtAlts/>
        </w:rPr>
        <w:t>Mcleod</w:t>
      </w:r>
      <w:proofErr w:type="spellEnd"/>
      <w:r w:rsidR="00270ECB" w:rsidRPr="00B41460">
        <w:rPr>
          <w:rFonts w:ascii="Times New Roman" w:hAnsi="Times New Roman" w:cs="Times New Roman"/>
          <w:sz w:val="24"/>
          <w:szCs w:val="24"/>
          <w:lang w:val="es-ES"/>
          <w14:cntxtAlts/>
        </w:rPr>
        <w:t xml:space="preserve"> y Rush</w:t>
      </w:r>
      <w:r w:rsidR="00D52EAF" w:rsidRPr="00B41460">
        <w:rPr>
          <w:rFonts w:ascii="Times New Roman" w:hAnsi="Times New Roman" w:cs="Times New Roman"/>
          <w:sz w:val="24"/>
          <w:szCs w:val="24"/>
          <w:lang w:val="es-ES"/>
          <w14:cntxtAlts/>
        </w:rPr>
        <w:t xml:space="preserve"> (1969, pp. 583-590)</w:t>
      </w:r>
      <w:r w:rsidR="00270ECB" w:rsidRPr="00B41460">
        <w:rPr>
          <w:rFonts w:ascii="Times New Roman" w:hAnsi="Times New Roman" w:cs="Times New Roman"/>
          <w:sz w:val="24"/>
          <w:szCs w:val="24"/>
          <w:lang w:val="es-ES"/>
          <w14:cntxtAlts/>
        </w:rPr>
        <w:t xml:space="preserve">, hicieron los primeros estudios de los periodistas latinoamericanos en los años 60. </w:t>
      </w:r>
      <w:r w:rsidR="00270ECB" w:rsidRPr="00B41460">
        <w:rPr>
          <w:rFonts w:ascii="Times New Roman" w:hAnsi="Times New Roman" w:cs="Times New Roman"/>
          <w:sz w:val="24"/>
          <w:szCs w:val="24"/>
          <w:lang w:val="es-ES"/>
          <w14:cntxtAlts/>
        </w:rPr>
        <w:lastRenderedPageBreak/>
        <w:t xml:space="preserve">Ellos pudieron determinar que estos tenían altas aspiraciones profesionales, pero que no eran consecuentes con las condiciones económicas y políticas que enfrentaba la región en esos años. Para estos autores, no se puede dejar de lado, que </w:t>
      </w:r>
      <w:r w:rsidR="00C02A5D" w:rsidRPr="00B41460">
        <w:rPr>
          <w:rFonts w:ascii="Times New Roman" w:hAnsi="Times New Roman" w:cs="Times New Roman"/>
          <w:sz w:val="24"/>
          <w:szCs w:val="24"/>
          <w:lang w:val="es-ES"/>
          <w14:cntxtAlts/>
        </w:rPr>
        <w:t>los estudios de periodismo tienen</w:t>
      </w:r>
      <w:r w:rsidR="00270ECB" w:rsidRPr="00B41460">
        <w:rPr>
          <w:rFonts w:ascii="Times New Roman" w:hAnsi="Times New Roman" w:cs="Times New Roman"/>
          <w:sz w:val="24"/>
          <w:szCs w:val="24"/>
          <w:lang w:val="es-ES"/>
          <w14:cntxtAlts/>
        </w:rPr>
        <w:t xml:space="preserve"> sus raíces en las escuelas norteamericanas, y por ello ha sido afectada por aquel modelo profesional que ha sido influyente e</w:t>
      </w:r>
      <w:r w:rsidR="00BD0D1E" w:rsidRPr="00B41460">
        <w:rPr>
          <w:rFonts w:ascii="Times New Roman" w:hAnsi="Times New Roman" w:cs="Times New Roman"/>
          <w:sz w:val="24"/>
          <w:szCs w:val="24"/>
          <w:lang w:val="es-ES"/>
          <w14:cntxtAlts/>
        </w:rPr>
        <w:t xml:space="preserve">n el desarrollo de la profesión. </w:t>
      </w:r>
      <w:r w:rsidR="00270ECB" w:rsidRPr="00B41460">
        <w:rPr>
          <w:rFonts w:ascii="Times New Roman" w:hAnsi="Times New Roman" w:cs="Times New Roman"/>
          <w:sz w:val="24"/>
          <w:szCs w:val="24"/>
          <w:lang w:val="es-ES"/>
          <w14:cntxtAlts/>
        </w:rPr>
        <w:t>Por el hecho de que la profesión tiene sus raíces en Estados Unidos, la Organización de la Naciones Unidas para la Educación, la Ciencia y la Cultura (Unesco) y del Centro Internacional de Estudios Superiores de Periodismo para América Latina (</w:t>
      </w:r>
      <w:proofErr w:type="spellStart"/>
      <w:r w:rsidR="00270ECB" w:rsidRPr="00B41460">
        <w:rPr>
          <w:rFonts w:ascii="Times New Roman" w:hAnsi="Times New Roman" w:cs="Times New Roman"/>
          <w:sz w:val="24"/>
          <w:szCs w:val="24"/>
          <w:lang w:val="es-ES"/>
          <w14:cntxtAlts/>
        </w:rPr>
        <w:t>CIESPAL</w:t>
      </w:r>
      <w:proofErr w:type="spellEnd"/>
      <w:r w:rsidR="00270ECB" w:rsidRPr="00B41460">
        <w:rPr>
          <w:rFonts w:ascii="Times New Roman" w:hAnsi="Times New Roman" w:cs="Times New Roman"/>
          <w:sz w:val="24"/>
          <w:szCs w:val="24"/>
          <w:lang w:val="es-ES"/>
          <w14:cntxtAlts/>
        </w:rPr>
        <w:t>) se han visto influenciados po</w:t>
      </w:r>
      <w:r w:rsidR="008D46AC" w:rsidRPr="00B41460">
        <w:rPr>
          <w:rFonts w:ascii="Times New Roman" w:hAnsi="Times New Roman" w:cs="Times New Roman"/>
          <w:sz w:val="24"/>
          <w:szCs w:val="24"/>
          <w:lang w:val="es-ES"/>
          <w14:cntxtAlts/>
        </w:rPr>
        <w:t xml:space="preserve">r esta visión de la profesión. </w:t>
      </w:r>
    </w:p>
    <w:p w14:paraId="4DC4790C" w14:textId="501C436E" w:rsidR="00C73068"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Por otro lado, según </w:t>
      </w:r>
      <w:proofErr w:type="spellStart"/>
      <w:r w:rsidRPr="00B41460">
        <w:rPr>
          <w:rFonts w:ascii="Times New Roman" w:hAnsi="Times New Roman" w:cs="Times New Roman"/>
          <w:sz w:val="24"/>
          <w:szCs w:val="24"/>
          <w:lang w:val="es-ES"/>
          <w14:cntxtAlts/>
        </w:rPr>
        <w:t>Hallin</w:t>
      </w:r>
      <w:proofErr w:type="spellEnd"/>
      <w:r w:rsidRPr="00B41460">
        <w:rPr>
          <w:rFonts w:ascii="Times New Roman" w:hAnsi="Times New Roman" w:cs="Times New Roman"/>
          <w:sz w:val="24"/>
          <w:szCs w:val="24"/>
          <w:lang w:val="es-ES"/>
          <w14:cntxtAlts/>
        </w:rPr>
        <w:t xml:space="preserve"> y </w:t>
      </w:r>
      <w:proofErr w:type="spellStart"/>
      <w:r w:rsidRPr="00B41460">
        <w:rPr>
          <w:rFonts w:ascii="Times New Roman" w:hAnsi="Times New Roman" w:cs="Times New Roman"/>
          <w:sz w:val="24"/>
          <w:szCs w:val="24"/>
          <w:lang w:val="es-ES"/>
          <w14:cntxtAlts/>
        </w:rPr>
        <w:t>Mancini</w:t>
      </w:r>
      <w:proofErr w:type="spellEnd"/>
      <w:r w:rsidR="00CC5E19" w:rsidRPr="00B41460">
        <w:rPr>
          <w:rFonts w:ascii="Times New Roman" w:hAnsi="Times New Roman" w:cs="Times New Roman"/>
          <w:sz w:val="24"/>
          <w:szCs w:val="24"/>
          <w:lang w:val="es-ES"/>
          <w14:cntxtAlts/>
        </w:rPr>
        <w:t xml:space="preserve"> </w:t>
      </w:r>
      <w:sdt>
        <w:sdtPr>
          <w:rPr>
            <w:rFonts w:ascii="Times New Roman" w:hAnsi="Times New Roman" w:cs="Times New Roman"/>
            <w:sz w:val="24"/>
            <w:szCs w:val="24"/>
            <w:lang w:val="es-ES"/>
            <w14:cntxtAlts/>
          </w:rPr>
          <w:id w:val="-974440575"/>
          <w:citation/>
        </w:sdtPr>
        <w:sdtEndPr/>
        <w:sdtContent>
          <w:r w:rsidR="00CC5E19" w:rsidRPr="00B41460">
            <w:rPr>
              <w:rFonts w:ascii="Times New Roman" w:hAnsi="Times New Roman" w:cs="Times New Roman"/>
              <w:sz w:val="24"/>
              <w:szCs w:val="24"/>
              <w:lang w:val="es-ES"/>
              <w14:cntxtAlts/>
            </w:rPr>
            <w:fldChar w:fldCharType="begin"/>
          </w:r>
          <w:r w:rsidR="00CC5E19" w:rsidRPr="00B41460">
            <w:rPr>
              <w:rFonts w:ascii="Times New Roman" w:hAnsi="Times New Roman" w:cs="Times New Roman"/>
              <w:sz w:val="24"/>
              <w:szCs w:val="24"/>
              <w:lang w:val="es-ES"/>
              <w14:cntxtAlts/>
            </w:rPr>
            <w:instrText xml:space="preserve">CITATION Hal04 \n  \t  \l 3082 </w:instrText>
          </w:r>
          <w:r w:rsidR="00CC5E19"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(2004)</w:t>
          </w:r>
          <w:r w:rsidR="00CC5E19" w:rsidRPr="00B41460">
            <w:rPr>
              <w:rFonts w:ascii="Times New Roman" w:hAnsi="Times New Roman" w:cs="Times New Roman"/>
              <w:sz w:val="24"/>
              <w:szCs w:val="24"/>
              <w:lang w:val="es-ES"/>
              <w14:cntxtAlts/>
            </w:rPr>
            <w:fldChar w:fldCharType="end"/>
          </w:r>
        </w:sdtContent>
      </w:sdt>
      <w:r w:rsidR="00CC5E19"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existen tres dimensiones que reafirman la personalización de la profesión que a su vez influyen en el desarrollo de la misma, estos son 1)la autonomía profesional de los individuos, 2) las normas o reglas que determinan los modos de actuar de los profesionales con base en códigos éticos y deontológicos y 3) la idea de servicio público de la comunicación y de </w:t>
      </w:r>
      <w:r w:rsidR="00B56073" w:rsidRPr="00B41460">
        <w:rPr>
          <w:rFonts w:ascii="Times New Roman" w:hAnsi="Times New Roman" w:cs="Times New Roman"/>
          <w:sz w:val="24"/>
          <w:szCs w:val="24"/>
          <w:lang w:val="es-ES"/>
          <w14:cntxtAlts/>
        </w:rPr>
        <w:t>la profesión periodística.</w:t>
      </w:r>
    </w:p>
    <w:p w14:paraId="1D796861" w14:textId="4D36FECF" w:rsidR="00270ECB" w:rsidRPr="00B41460" w:rsidRDefault="00037860"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 su vez, para </w:t>
      </w:r>
      <w:proofErr w:type="spellStart"/>
      <w:r w:rsidRPr="00B41460">
        <w:rPr>
          <w:rFonts w:ascii="Times New Roman" w:hAnsi="Times New Roman" w:cs="Times New Roman"/>
          <w:sz w:val="24"/>
          <w:szCs w:val="24"/>
          <w:lang w:val="es-ES"/>
          <w14:cntxtAlts/>
        </w:rPr>
        <w:t>Shoema</w:t>
      </w:r>
      <w:r w:rsidR="002A08D9" w:rsidRPr="00B41460">
        <w:rPr>
          <w:rFonts w:ascii="Times New Roman" w:hAnsi="Times New Roman" w:cs="Times New Roman"/>
          <w:sz w:val="24"/>
          <w:szCs w:val="24"/>
          <w:lang w:val="es-ES"/>
          <w14:cntxtAlts/>
        </w:rPr>
        <w:t>ker</w:t>
      </w:r>
      <w:proofErr w:type="spellEnd"/>
      <w:r w:rsidR="002A08D9" w:rsidRPr="00B41460">
        <w:rPr>
          <w:rFonts w:ascii="Times New Roman" w:hAnsi="Times New Roman" w:cs="Times New Roman"/>
          <w:sz w:val="24"/>
          <w:szCs w:val="24"/>
          <w:lang w:val="es-ES"/>
          <w14:cntxtAlts/>
        </w:rPr>
        <w:t xml:space="preserve"> y </w:t>
      </w:r>
      <w:proofErr w:type="spellStart"/>
      <w:r w:rsidR="002A08D9" w:rsidRPr="00B41460">
        <w:rPr>
          <w:rFonts w:ascii="Times New Roman" w:hAnsi="Times New Roman" w:cs="Times New Roman"/>
          <w:sz w:val="24"/>
          <w:szCs w:val="24"/>
          <w:lang w:val="es-ES"/>
          <w14:cntxtAlts/>
        </w:rPr>
        <w:t>Reese</w:t>
      </w:r>
      <w:proofErr w:type="spellEnd"/>
      <w:r w:rsidR="002A08D9" w:rsidRPr="00B41460">
        <w:rPr>
          <w:rFonts w:ascii="Times New Roman" w:hAnsi="Times New Roman" w:cs="Times New Roman"/>
          <w:sz w:val="24"/>
          <w:szCs w:val="24"/>
          <w:lang w:val="es-ES"/>
          <w14:cntxtAlts/>
        </w:rPr>
        <w:t xml:space="preserve"> </w:t>
      </w:r>
      <w:r w:rsidR="000A4595" w:rsidRPr="00B41460">
        <w:rPr>
          <w:rFonts w:ascii="Times New Roman" w:hAnsi="Times New Roman" w:cs="Times New Roman"/>
          <w:sz w:val="24"/>
          <w:szCs w:val="24"/>
          <w:lang w:val="es-ES"/>
          <w14:cntxtAlts/>
        </w:rPr>
        <w:t xml:space="preserve">(2014) </w:t>
      </w:r>
      <w:r w:rsidR="00270ECB" w:rsidRPr="00B41460">
        <w:rPr>
          <w:rFonts w:ascii="Times New Roman" w:hAnsi="Times New Roman" w:cs="Times New Roman"/>
          <w:sz w:val="24"/>
          <w:szCs w:val="24"/>
          <w:lang w:val="es-ES"/>
          <w14:cntxtAlts/>
        </w:rPr>
        <w:t>hay cinco niveles de influencia (a) individuales, en relación al propio periodista como creador de los relatos periodísticos; (b) rutinas periodísticas, asentadas en la profesión y, por tanto, tácitamente validadas; (c) organizacionales, de acuerdo a los responsables de toma de decisiones en los propios medios de comunicación; (d) instituciones sociales, donde se encuadran anunciantes, audiencias o grupos de interés; y (</w:t>
      </w:r>
      <w:proofErr w:type="spellStart"/>
      <w:r w:rsidR="00270ECB" w:rsidRPr="00B41460">
        <w:rPr>
          <w:rFonts w:ascii="Times New Roman" w:hAnsi="Times New Roman" w:cs="Times New Roman"/>
          <w:sz w:val="24"/>
          <w:szCs w:val="24"/>
          <w:lang w:val="es-ES"/>
          <w14:cntxtAlts/>
        </w:rPr>
        <w:t>e</w:t>
      </w:r>
      <w:proofErr w:type="spellEnd"/>
      <w:r w:rsidR="00270ECB" w:rsidRPr="00B41460">
        <w:rPr>
          <w:rFonts w:ascii="Times New Roman" w:hAnsi="Times New Roman" w:cs="Times New Roman"/>
          <w:sz w:val="24"/>
          <w:szCs w:val="24"/>
          <w:lang w:val="es-ES"/>
          <w14:cntxtAlts/>
        </w:rPr>
        <w:t>) el sistema, entendido como el sistema social o las ideologías de las sociedades</w:t>
      </w:r>
      <w:r w:rsidR="002A08D9" w:rsidRPr="00B41460">
        <w:rPr>
          <w:rFonts w:ascii="Times New Roman" w:hAnsi="Times New Roman" w:cs="Times New Roman"/>
          <w:sz w:val="24"/>
          <w:szCs w:val="24"/>
          <w:lang w:val="es-ES"/>
          <w14:cntxtAlts/>
        </w:rPr>
        <w:t xml:space="preserve"> (pp. 8-14</w:t>
      </w:r>
      <w:r w:rsidR="00D52EAF" w:rsidRPr="00B41460">
        <w:rPr>
          <w:rFonts w:ascii="Times New Roman" w:hAnsi="Times New Roman" w:cs="Times New Roman"/>
          <w:sz w:val="24"/>
          <w:szCs w:val="24"/>
          <w:lang w:val="es-ES"/>
          <w14:cntxtAlts/>
        </w:rPr>
        <w:t>)</w:t>
      </w:r>
      <w:r w:rsidR="00C73068" w:rsidRPr="00B41460">
        <w:rPr>
          <w:rFonts w:ascii="Times New Roman" w:hAnsi="Times New Roman" w:cs="Times New Roman"/>
          <w:sz w:val="24"/>
          <w:szCs w:val="24"/>
          <w:lang w:val="es-ES"/>
          <w14:cntxtAlts/>
        </w:rPr>
        <w:t>.</w:t>
      </w:r>
    </w:p>
    <w:p w14:paraId="5DB38AC7" w14:textId="7FB1BA76"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cambio, en el libro la cultura periodística de España y Suiza, Martin </w:t>
      </w:r>
      <w:proofErr w:type="spellStart"/>
      <w:r w:rsidRPr="00B41460">
        <w:rPr>
          <w:rFonts w:ascii="Times New Roman" w:hAnsi="Times New Roman" w:cs="Times New Roman"/>
          <w:sz w:val="24"/>
          <w:szCs w:val="24"/>
          <w:lang w:val="es-ES"/>
          <w14:cntxtAlts/>
        </w:rPr>
        <w:t>Oller</w:t>
      </w:r>
      <w:proofErr w:type="spellEnd"/>
      <w:r w:rsidRPr="00B41460">
        <w:rPr>
          <w:rFonts w:ascii="Times New Roman" w:hAnsi="Times New Roman" w:cs="Times New Roman"/>
          <w:sz w:val="24"/>
          <w:szCs w:val="24"/>
          <w:lang w:val="es-ES"/>
          <w14:cntxtAlts/>
        </w:rPr>
        <w:t xml:space="preserve"> y K </w:t>
      </w:r>
      <w:proofErr w:type="spellStart"/>
      <w:r w:rsidRPr="00B41460">
        <w:rPr>
          <w:rFonts w:ascii="Times New Roman" w:hAnsi="Times New Roman" w:cs="Times New Roman"/>
          <w:sz w:val="24"/>
          <w:szCs w:val="24"/>
          <w:lang w:val="es-ES"/>
          <w14:cntxtAlts/>
        </w:rPr>
        <w:t>Meier</w:t>
      </w:r>
      <w:proofErr w:type="spellEnd"/>
      <w:r w:rsidR="00CC5E19" w:rsidRPr="00B41460">
        <w:rPr>
          <w:rFonts w:ascii="Times New Roman" w:hAnsi="Times New Roman" w:cs="Times New Roman"/>
          <w:sz w:val="24"/>
          <w:szCs w:val="24"/>
          <w:lang w:val="es-ES"/>
          <w14:cntxtAlts/>
        </w:rPr>
        <w:t xml:space="preserve"> (2012) </w:t>
      </w:r>
      <w:r w:rsidRPr="00B41460">
        <w:rPr>
          <w:rFonts w:ascii="Times New Roman" w:hAnsi="Times New Roman" w:cs="Times New Roman"/>
          <w:sz w:val="24"/>
          <w:szCs w:val="24"/>
          <w:lang w:val="es-ES"/>
          <w14:cntxtAlts/>
        </w:rPr>
        <w:t xml:space="preserve">plantean que existen 3 niveles de influencias en la práctica periodística, estos niveles son (a) el primer nivel sería el de sistema, entendido como el marco social en el que se desenvuelven los medios de comunicación, relacionándose con otros sistemas de la sociedad; (b) el segundo nivel se focaliza en las influencias de la propia institución mediática, en su estructura y procedimientos habituales; y (c) el tercer nivel hace referencia al periodista como actor que se relaciona con las propias rutinas de trabajo que el periodista desarrolla a nivel individual dentro </w:t>
      </w:r>
      <w:r w:rsidR="00B56073" w:rsidRPr="00B41460">
        <w:rPr>
          <w:rFonts w:ascii="Times New Roman" w:hAnsi="Times New Roman" w:cs="Times New Roman"/>
          <w:sz w:val="24"/>
          <w:szCs w:val="24"/>
          <w:lang w:val="es-ES"/>
          <w14:cntxtAlts/>
        </w:rPr>
        <w:t>del medio de comunicación</w:t>
      </w:r>
      <w:r w:rsidR="00E15427" w:rsidRPr="00B41460">
        <w:rPr>
          <w:rFonts w:ascii="Times New Roman" w:hAnsi="Times New Roman" w:cs="Times New Roman"/>
          <w:sz w:val="24"/>
          <w:szCs w:val="24"/>
          <w:lang w:val="es-ES"/>
          <w14:cntxtAlts/>
        </w:rPr>
        <w:t xml:space="preserve"> </w:t>
      </w:r>
      <w:r w:rsidR="00CC5E19" w:rsidRPr="00B41460">
        <w:rPr>
          <w:rFonts w:ascii="Times New Roman" w:hAnsi="Times New Roman" w:cs="Times New Roman"/>
          <w:sz w:val="24"/>
          <w:szCs w:val="24"/>
          <w:lang w:val="es-ES"/>
          <w14:cntxtAlts/>
        </w:rPr>
        <w:t>(</w:t>
      </w:r>
      <w:r w:rsidR="00D52EAF" w:rsidRPr="00B41460">
        <w:rPr>
          <w:rFonts w:ascii="Times New Roman" w:hAnsi="Times New Roman" w:cs="Times New Roman"/>
          <w:sz w:val="24"/>
          <w:szCs w:val="24"/>
          <w:lang w:val="es-ES"/>
          <w14:cntxtAlts/>
        </w:rPr>
        <w:t>pp. 488-500)</w:t>
      </w:r>
      <w:r w:rsidR="00B56073" w:rsidRPr="00B41460">
        <w:rPr>
          <w:rFonts w:ascii="Times New Roman" w:hAnsi="Times New Roman" w:cs="Times New Roman"/>
          <w:sz w:val="24"/>
          <w:szCs w:val="24"/>
          <w:lang w:val="es-ES"/>
          <w14:cntxtAlts/>
        </w:rPr>
        <w:t>.</w:t>
      </w:r>
    </w:p>
    <w:p w14:paraId="68ED26BB" w14:textId="4C3A104B"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Según Mellado</w:t>
      </w:r>
      <w:r w:rsidR="00CC5E19" w:rsidRPr="00B41460">
        <w:rPr>
          <w:rFonts w:ascii="Times New Roman" w:hAnsi="Times New Roman" w:cs="Times New Roman"/>
          <w:sz w:val="24"/>
          <w:szCs w:val="24"/>
          <w:lang w:val="es-ES"/>
          <w14:cntxtAlts/>
        </w:rPr>
        <w:t xml:space="preserve"> (2009)</w:t>
      </w:r>
      <w:r w:rsidRPr="00B41460">
        <w:rPr>
          <w:rFonts w:ascii="Times New Roman" w:hAnsi="Times New Roman" w:cs="Times New Roman"/>
          <w:sz w:val="24"/>
          <w:szCs w:val="24"/>
          <w:lang w:val="es-ES"/>
          <w14:cntxtAlts/>
        </w:rPr>
        <w:t xml:space="preserve"> existen tres niveles de influencia en la profesión periodística a) Creencias, valores y conocimientos que los periodistas poseen, b) Los lugares de trabajo, </w:t>
      </w:r>
      <w:r w:rsidRPr="00B41460">
        <w:rPr>
          <w:rFonts w:ascii="Times New Roman" w:hAnsi="Times New Roman" w:cs="Times New Roman"/>
          <w:sz w:val="24"/>
          <w:szCs w:val="24"/>
          <w:lang w:val="es-ES"/>
          <w14:cntxtAlts/>
        </w:rPr>
        <w:lastRenderedPageBreak/>
        <w:t>estructuras, rutinas y roles, c)</w:t>
      </w:r>
      <w:r w:rsidR="00C73068"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Conocimiento y descripción de las estructuras </w:t>
      </w:r>
      <w:r w:rsidR="00E15427" w:rsidRPr="00B41460">
        <w:rPr>
          <w:rFonts w:ascii="Times New Roman" w:hAnsi="Times New Roman" w:cs="Times New Roman"/>
          <w:sz w:val="24"/>
          <w:szCs w:val="24"/>
          <w:lang w:val="es-ES"/>
          <w14:cntxtAlts/>
        </w:rPr>
        <w:t xml:space="preserve">sociales en el periodismo. </w:t>
      </w:r>
      <w:r w:rsidR="00CC5E19" w:rsidRPr="00B41460">
        <w:rPr>
          <w:rFonts w:ascii="Times New Roman" w:hAnsi="Times New Roman" w:cs="Times New Roman"/>
          <w:sz w:val="24"/>
          <w:szCs w:val="24"/>
          <w:lang w:val="es-ES"/>
          <w14:cntxtAlts/>
        </w:rPr>
        <w:t>(</w:t>
      </w:r>
      <w:r w:rsidR="00D52EAF" w:rsidRPr="00B41460">
        <w:rPr>
          <w:rFonts w:ascii="Times New Roman" w:hAnsi="Times New Roman" w:cs="Times New Roman"/>
          <w:sz w:val="24"/>
          <w:szCs w:val="24"/>
          <w:lang w:val="es-ES"/>
          <w14:cntxtAlts/>
        </w:rPr>
        <w:t>p. 198)</w:t>
      </w:r>
      <w:r w:rsidR="00C73068" w:rsidRPr="00B41460">
        <w:rPr>
          <w:rFonts w:ascii="Times New Roman" w:hAnsi="Times New Roman" w:cs="Times New Roman"/>
          <w:sz w:val="24"/>
          <w:szCs w:val="24"/>
          <w:lang w:val="es-ES"/>
          <w14:cntxtAlts/>
        </w:rPr>
        <w:t>.</w:t>
      </w:r>
    </w:p>
    <w:p w14:paraId="6CF3BD21" w14:textId="07A9F6DD"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Es importante entender que las influencias que sufren los periodistas no se desarrollan horizontalmente sino que siguen una jerarquía “que propone importantes distinciones entre los niveles de análisis y sitúa al periodista individual en una red de limitaciones organizacionales e ideológicas” </w:t>
      </w:r>
      <w:r w:rsidR="00D52EAF" w:rsidRPr="00B41460">
        <w:rPr>
          <w:rFonts w:ascii="Times New Roman" w:hAnsi="Times New Roman" w:cs="Times New Roman"/>
          <w:sz w:val="24"/>
          <w:szCs w:val="24"/>
          <w:lang w:val="es-ES"/>
          <w14:cntxtAlts/>
        </w:rPr>
        <w:t>(</w:t>
      </w:r>
      <w:proofErr w:type="spellStart"/>
      <w:r w:rsidR="00D52EAF" w:rsidRPr="00B41460">
        <w:rPr>
          <w:rFonts w:ascii="Times New Roman" w:hAnsi="Times New Roman" w:cs="Times New Roman"/>
          <w:sz w:val="24"/>
          <w:szCs w:val="24"/>
          <w:lang w:val="es-ES"/>
          <w14:cntxtAlts/>
        </w:rPr>
        <w:t>Reese</w:t>
      </w:r>
      <w:proofErr w:type="spellEnd"/>
      <w:r w:rsidR="00D52EAF" w:rsidRPr="00B41460">
        <w:rPr>
          <w:rFonts w:ascii="Times New Roman" w:hAnsi="Times New Roman" w:cs="Times New Roman"/>
          <w:sz w:val="24"/>
          <w:szCs w:val="24"/>
          <w:lang w:val="es-ES"/>
          <w14:cntxtAlts/>
        </w:rPr>
        <w:t>, 1999, p. 48)</w:t>
      </w:r>
      <w:r w:rsidR="009277AA" w:rsidRPr="00B41460">
        <w:rPr>
          <w:rFonts w:ascii="Times New Roman" w:hAnsi="Times New Roman" w:cs="Times New Roman"/>
          <w:sz w:val="24"/>
          <w:szCs w:val="24"/>
          <w:lang w:val="es-ES"/>
          <w14:cntxtAlts/>
        </w:rPr>
        <w:t>.</w:t>
      </w:r>
    </w:p>
    <w:p w14:paraId="5DAB9C17" w14:textId="534C41D6" w:rsidR="00270ECB" w:rsidRPr="00B41460" w:rsidRDefault="00A6056D"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1" w:name="_Toc456256464"/>
      <w:r w:rsidRPr="00B41460">
        <w:rPr>
          <w:rFonts w:ascii="Times New Roman" w:hAnsi="Times New Roman" w:cs="Times New Roman"/>
          <w:b/>
          <w:smallCaps w:val="0"/>
          <w:spacing w:val="0"/>
          <w:sz w:val="24"/>
          <w:szCs w:val="24"/>
          <w:lang w:val="es-ES"/>
          <w14:cntxtAlts/>
        </w:rPr>
        <w:t>2</w:t>
      </w:r>
      <w:r w:rsidR="00270ECB" w:rsidRPr="00B41460">
        <w:rPr>
          <w:rFonts w:ascii="Times New Roman" w:hAnsi="Times New Roman" w:cs="Times New Roman"/>
          <w:b/>
          <w:smallCaps w:val="0"/>
          <w:spacing w:val="0"/>
          <w:sz w:val="24"/>
          <w:szCs w:val="24"/>
          <w:lang w:val="es-ES"/>
          <w14:cntxtAlts/>
        </w:rPr>
        <w:t>.</w:t>
      </w:r>
      <w:r w:rsidR="007600EF" w:rsidRPr="00B41460">
        <w:rPr>
          <w:rFonts w:ascii="Times New Roman" w:hAnsi="Times New Roman" w:cs="Times New Roman"/>
          <w:b/>
          <w:smallCaps w:val="0"/>
          <w:spacing w:val="0"/>
          <w:sz w:val="24"/>
          <w:szCs w:val="24"/>
          <w:lang w:val="es-ES"/>
          <w14:cntxtAlts/>
        </w:rPr>
        <w:t>2</w:t>
      </w:r>
      <w:r w:rsidR="00270ECB" w:rsidRPr="00B41460">
        <w:rPr>
          <w:rFonts w:ascii="Times New Roman" w:hAnsi="Times New Roman" w:cs="Times New Roman"/>
          <w:b/>
          <w:smallCaps w:val="0"/>
          <w:spacing w:val="0"/>
          <w:sz w:val="24"/>
          <w:szCs w:val="24"/>
          <w:lang w:val="es-ES"/>
          <w14:cntxtAlts/>
        </w:rPr>
        <w:t xml:space="preserve"> Implantación de las nuevas tecnologías en Latinoamérica y Ecuador</w:t>
      </w:r>
      <w:bookmarkEnd w:id="31"/>
    </w:p>
    <w:p w14:paraId="7D0369E7" w14:textId="748383DC"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Desde que internet apareció generó varios debates acerca de los diferentes puntos de vista y los campos del conocimiento. Las nuevas tecnologías han revolucionado la forma de comunicarnos. Las redes sociales, los blogs y los foros de opinión han cambiado la forma de circulación y difusión de la información, esto ha generado que las relaciones entre los individuos cambie</w:t>
      </w:r>
      <w:r w:rsidR="007F1EA1" w:rsidRPr="00B41460">
        <w:rPr>
          <w:rFonts w:ascii="Times New Roman" w:hAnsi="Times New Roman" w:cs="Times New Roman"/>
          <w:sz w:val="24"/>
          <w:szCs w:val="24"/>
          <w:lang w:val="es-ES"/>
          <w14:cntxtAlts/>
        </w:rPr>
        <w:t>n</w:t>
      </w:r>
      <w:r w:rsidRPr="00B41460">
        <w:rPr>
          <w:rFonts w:ascii="Times New Roman" w:hAnsi="Times New Roman" w:cs="Times New Roman"/>
          <w:sz w:val="24"/>
          <w:szCs w:val="24"/>
          <w:lang w:val="es-ES"/>
          <w14:cntxtAlts/>
        </w:rPr>
        <w:t>.</w:t>
      </w:r>
      <w:r w:rsidR="00B84C47" w:rsidRPr="00B41460">
        <w:rPr>
          <w:rFonts w:ascii="Times New Roman" w:hAnsi="Times New Roman" w:cs="Times New Roman"/>
          <w:sz w:val="24"/>
          <w:szCs w:val="24"/>
          <w:lang w:val="es-ES"/>
          <w14:cntxtAlts/>
        </w:rPr>
        <w:t xml:space="preserve"> </w:t>
      </w:r>
    </w:p>
    <w:p w14:paraId="0702B7E3" w14:textId="0B41B99D" w:rsidR="00270ECB" w:rsidRPr="00B41460" w:rsidRDefault="00DC7436"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proofErr w:type="spellStart"/>
      <w:r w:rsidRPr="00B41460">
        <w:rPr>
          <w:rFonts w:ascii="Times New Roman" w:hAnsi="Times New Roman" w:cs="Times New Roman"/>
          <w:sz w:val="24"/>
          <w:szCs w:val="24"/>
          <w:lang w:val="es-ES"/>
          <w14:cntxtAlts/>
        </w:rPr>
        <w:t>Habermas</w:t>
      </w:r>
      <w:proofErr w:type="spellEnd"/>
      <w:r w:rsidR="000A4595" w:rsidRPr="00B41460">
        <w:rPr>
          <w:rFonts w:ascii="Times New Roman" w:hAnsi="Times New Roman" w:cs="Times New Roman"/>
          <w:sz w:val="24"/>
          <w:szCs w:val="24"/>
          <w:lang w:val="es-ES"/>
          <w14:cntxtAlts/>
        </w:rPr>
        <w:t xml:space="preserve"> (2003)</w:t>
      </w:r>
      <w:r w:rsidR="00270ECB" w:rsidRPr="00B41460">
        <w:rPr>
          <w:rFonts w:ascii="Times New Roman" w:hAnsi="Times New Roman" w:cs="Times New Roman"/>
          <w:sz w:val="24"/>
          <w:szCs w:val="24"/>
          <w:lang w:val="es-ES"/>
          <w14:cntxtAlts/>
        </w:rPr>
        <w:t xml:space="preserve"> plantea que las nuevas tecnologías son una poderosa ideología imposible de eliminar de la vida social, porque están inmersas en las formas de producción de la sociedad y </w:t>
      </w:r>
      <w:r w:rsidR="00F67C00" w:rsidRPr="00B41460">
        <w:rPr>
          <w:rFonts w:ascii="Times New Roman" w:hAnsi="Times New Roman" w:cs="Times New Roman"/>
          <w:sz w:val="24"/>
          <w:szCs w:val="24"/>
          <w:lang w:val="es-ES"/>
          <w14:cntxtAlts/>
        </w:rPr>
        <w:t>en los espacios de lo simbólico.</w:t>
      </w:r>
    </w:p>
    <w:p w14:paraId="0E552169" w14:textId="41F705C4"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Debido a las nuevas tecnologías se ha creado una nueva forma de comunicación en las redes sociales que plantea el tema de si, el medio es el mensaje, cómo dijo </w:t>
      </w:r>
      <w:proofErr w:type="spellStart"/>
      <w:r w:rsidRPr="00B41460">
        <w:rPr>
          <w:rFonts w:ascii="Times New Roman" w:hAnsi="Times New Roman" w:cs="Times New Roman"/>
          <w:sz w:val="24"/>
          <w:szCs w:val="24"/>
          <w:lang w:val="es-ES"/>
          <w14:cntxtAlts/>
        </w:rPr>
        <w:t>McLuhan</w:t>
      </w:r>
      <w:proofErr w:type="spellEnd"/>
      <w:r w:rsidRPr="00B41460">
        <w:rPr>
          <w:rFonts w:ascii="Times New Roman" w:hAnsi="Times New Roman" w:cs="Times New Roman"/>
          <w:sz w:val="24"/>
          <w:szCs w:val="24"/>
          <w:lang w:val="es-ES"/>
          <w14:cntxtAlts/>
        </w:rPr>
        <w:t xml:space="preserve"> </w:t>
      </w:r>
      <w:sdt>
        <w:sdtPr>
          <w:rPr>
            <w:rFonts w:ascii="Times New Roman" w:hAnsi="Times New Roman" w:cs="Times New Roman"/>
            <w:sz w:val="24"/>
            <w:szCs w:val="24"/>
            <w:lang w:val="es-ES"/>
            <w14:cntxtAlts/>
          </w:rPr>
          <w:id w:val="-295221213"/>
          <w:citation/>
        </w:sdtPr>
        <w:sdtEndPr/>
        <w:sdtContent>
          <w:r w:rsidR="00D80D7F" w:rsidRPr="00B41460">
            <w:rPr>
              <w:rFonts w:ascii="Times New Roman" w:hAnsi="Times New Roman" w:cs="Times New Roman"/>
              <w:sz w:val="24"/>
              <w:szCs w:val="24"/>
              <w:lang w:val="es-ES"/>
              <w14:cntxtAlts/>
            </w:rPr>
            <w:fldChar w:fldCharType="begin"/>
          </w:r>
          <w:r w:rsidR="00DC7436" w:rsidRPr="00B41460">
            <w:rPr>
              <w:rFonts w:ascii="Times New Roman" w:hAnsi="Times New Roman" w:cs="Times New Roman"/>
              <w:sz w:val="24"/>
              <w:szCs w:val="24"/>
              <w:lang w:val="es-ES"/>
              <w14:cntxtAlts/>
            </w:rPr>
            <w:instrText xml:space="preserve">CITATION Mar67 \n  \t  \l 3082 </w:instrText>
          </w:r>
          <w:r w:rsidR="00D80D7F"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(2011)</w:t>
          </w:r>
          <w:r w:rsidR="00D80D7F" w:rsidRPr="00B41460">
            <w:rPr>
              <w:rFonts w:ascii="Times New Roman" w:hAnsi="Times New Roman" w:cs="Times New Roman"/>
              <w:sz w:val="24"/>
              <w:szCs w:val="24"/>
              <w:lang w:val="es-ES"/>
              <w14:cntxtAlts/>
            </w:rPr>
            <w:fldChar w:fldCharType="end"/>
          </w:r>
        </w:sdtContent>
      </w:sdt>
      <w:r w:rsidR="00D80D7F"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o si como lo estableció </w:t>
      </w:r>
      <w:proofErr w:type="spellStart"/>
      <w:r w:rsidRPr="00B41460">
        <w:rPr>
          <w:rFonts w:ascii="Times New Roman" w:hAnsi="Times New Roman" w:cs="Times New Roman"/>
          <w:sz w:val="24"/>
          <w:szCs w:val="24"/>
          <w:lang w:val="es-ES"/>
          <w14:cntxtAlts/>
        </w:rPr>
        <w:t>Luhmann</w:t>
      </w:r>
      <w:proofErr w:type="spellEnd"/>
      <w:sdt>
        <w:sdtPr>
          <w:rPr>
            <w:rFonts w:ascii="Times New Roman" w:hAnsi="Times New Roman" w:cs="Times New Roman"/>
            <w:sz w:val="24"/>
            <w:szCs w:val="24"/>
            <w:lang w:val="es-ES"/>
            <w14:cntxtAlts/>
          </w:rPr>
          <w:id w:val="1321619112"/>
          <w:citation/>
        </w:sdtPr>
        <w:sdtEndPr/>
        <w:sdtContent>
          <w:r w:rsidR="00563489" w:rsidRPr="00B41460">
            <w:rPr>
              <w:rFonts w:ascii="Times New Roman" w:hAnsi="Times New Roman" w:cs="Times New Roman"/>
              <w:sz w:val="24"/>
              <w:szCs w:val="24"/>
              <w:lang w:val="es-ES"/>
              <w14:cntxtAlts/>
            </w:rPr>
            <w:fldChar w:fldCharType="begin"/>
          </w:r>
          <w:r w:rsidR="006D2A2A" w:rsidRPr="00B41460">
            <w:rPr>
              <w:rFonts w:ascii="Times New Roman" w:hAnsi="Times New Roman" w:cs="Times New Roman"/>
              <w:sz w:val="24"/>
              <w:szCs w:val="24"/>
              <w:lang w:val="es-ES"/>
              <w14:cntxtAlts/>
            </w:rPr>
            <w:instrText xml:space="preserve">CITATION Nik \n  \t  \l 3082 </w:instrText>
          </w:r>
          <w:r w:rsidR="00563489"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 xml:space="preserve"> (1996)</w:t>
          </w:r>
          <w:r w:rsidR="00563489" w:rsidRPr="00B41460">
            <w:rPr>
              <w:rFonts w:ascii="Times New Roman" w:hAnsi="Times New Roman" w:cs="Times New Roman"/>
              <w:sz w:val="24"/>
              <w:szCs w:val="24"/>
              <w:lang w:val="es-ES"/>
              <w14:cntxtAlts/>
            </w:rPr>
            <w:fldChar w:fldCharType="end"/>
          </w:r>
        </w:sdtContent>
      </w:sdt>
      <w:r w:rsidR="00563489"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los medios no son sólo mecanismos de transmisión, sino parte importante del mensaje. </w:t>
      </w:r>
    </w:p>
    <w:p w14:paraId="72EF777B" w14:textId="0943A103"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la mayoría de los países de la región, los gobiernos apuntan a abolir las brechas digitales, aunque se puede considerar </w:t>
      </w:r>
      <w:r w:rsidR="005C79DA" w:rsidRPr="00B41460">
        <w:rPr>
          <w:rFonts w:ascii="Times New Roman" w:hAnsi="Times New Roman" w:cs="Times New Roman"/>
          <w:sz w:val="24"/>
          <w:szCs w:val="24"/>
          <w:lang w:val="es-ES"/>
          <w14:cntxtAlts/>
        </w:rPr>
        <w:t>que,</w:t>
      </w:r>
      <w:r w:rsidRPr="00B41460">
        <w:rPr>
          <w:rFonts w:ascii="Times New Roman" w:hAnsi="Times New Roman" w:cs="Times New Roman"/>
          <w:sz w:val="24"/>
          <w:szCs w:val="24"/>
          <w:lang w:val="es-ES"/>
          <w14:cntxtAlts/>
        </w:rPr>
        <w:t xml:space="preserve"> sin un buen uso de las tecnologías, ninguna política funcionará efectivamente ni logrará el objetivo. </w:t>
      </w:r>
    </w:p>
    <w:p w14:paraId="67C7AEAE" w14:textId="7CD8E7C9" w:rsidR="00270ECB" w:rsidRPr="00B41460" w:rsidRDefault="00563489"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Las redes sociales han </w:t>
      </w:r>
      <w:r w:rsidR="00270ECB" w:rsidRPr="00B41460">
        <w:rPr>
          <w:rFonts w:ascii="Times New Roman" w:hAnsi="Times New Roman" w:cs="Times New Roman"/>
          <w:sz w:val="24"/>
          <w:szCs w:val="24"/>
          <w:lang w:val="es-ES"/>
          <w14:cntxtAlts/>
        </w:rPr>
        <w:t xml:space="preserve">creado una nueva geografía de la web. </w:t>
      </w:r>
      <w:r w:rsidRPr="00B41460">
        <w:rPr>
          <w:rFonts w:ascii="Times New Roman" w:hAnsi="Times New Roman" w:cs="Times New Roman"/>
          <w:sz w:val="24"/>
          <w:szCs w:val="24"/>
          <w:lang w:val="es-ES"/>
          <w14:cntxtAlts/>
        </w:rPr>
        <w:t xml:space="preserve">Debido a que la información no </w:t>
      </w:r>
      <w:r w:rsidR="00270ECB" w:rsidRPr="00B41460">
        <w:rPr>
          <w:rFonts w:ascii="Times New Roman" w:hAnsi="Times New Roman" w:cs="Times New Roman"/>
          <w:sz w:val="24"/>
          <w:szCs w:val="24"/>
          <w:lang w:val="es-ES"/>
          <w14:cntxtAlts/>
        </w:rPr>
        <w:t>solo circula, sino que hay un flujo dinámico de contenidos</w:t>
      </w:r>
      <w:r w:rsidRPr="00B41460">
        <w:rPr>
          <w:rFonts w:ascii="Times New Roman" w:hAnsi="Times New Roman" w:cs="Times New Roman"/>
          <w:sz w:val="24"/>
          <w:szCs w:val="24"/>
          <w:lang w:val="es-ES"/>
          <w14:cntxtAlts/>
        </w:rPr>
        <w:t xml:space="preserve"> aportados, revisados, modificados, utilizados</w:t>
      </w:r>
      <w:r w:rsidR="00270ECB" w:rsidRPr="00B41460">
        <w:rPr>
          <w:rFonts w:ascii="Times New Roman" w:hAnsi="Times New Roman" w:cs="Times New Roman"/>
          <w:sz w:val="24"/>
          <w:szCs w:val="24"/>
          <w:lang w:val="es-ES"/>
          <w14:cntxtAlts/>
        </w:rPr>
        <w:t xml:space="preserve"> y reinventados por los usuarios </w:t>
      </w:r>
      <w:r w:rsidR="00D52EAF" w:rsidRPr="00B41460">
        <w:rPr>
          <w:rFonts w:ascii="Times New Roman" w:hAnsi="Times New Roman" w:cs="Times New Roman"/>
          <w:sz w:val="24"/>
          <w:szCs w:val="24"/>
          <w:lang w:val="es-ES"/>
          <w14:cntxtAlts/>
        </w:rPr>
        <w:t>(</w:t>
      </w:r>
      <w:proofErr w:type="spellStart"/>
      <w:r w:rsidR="00D52EAF" w:rsidRPr="00B41460">
        <w:rPr>
          <w:rFonts w:ascii="Times New Roman" w:hAnsi="Times New Roman" w:cs="Times New Roman"/>
          <w:sz w:val="24"/>
          <w:szCs w:val="24"/>
          <w:lang w:val="es-ES"/>
          <w14:cntxtAlts/>
        </w:rPr>
        <w:t>Buckman</w:t>
      </w:r>
      <w:proofErr w:type="spellEnd"/>
      <w:r w:rsidR="00D52EAF" w:rsidRPr="00B41460">
        <w:rPr>
          <w:rFonts w:ascii="Times New Roman" w:hAnsi="Times New Roman" w:cs="Times New Roman"/>
          <w:sz w:val="24"/>
          <w:szCs w:val="24"/>
          <w:lang w:val="es-ES"/>
          <w14:cntxtAlts/>
        </w:rPr>
        <w:t>, 1996, pp. 3-35)</w:t>
      </w:r>
      <w:r w:rsidR="00270ECB" w:rsidRPr="00B41460">
        <w:rPr>
          <w:rFonts w:ascii="Times New Roman" w:hAnsi="Times New Roman" w:cs="Times New Roman"/>
          <w:sz w:val="24"/>
          <w:szCs w:val="24"/>
          <w:lang w:val="es-ES"/>
          <w14:cntxtAlts/>
        </w:rPr>
        <w:t xml:space="preserve">. </w:t>
      </w:r>
    </w:p>
    <w:p w14:paraId="7AFFDFF9" w14:textId="4A4824EB" w:rsidR="00BC429C"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En el periodismo, las redes sociales, en especial Twitter, son fuentes tanto de recopilación de información como de publicación y difusión, abriendo una gran posibilidad de la interacción entre emisores y usuarios. La velocidad de transmisión de la noticia por este medio no tiene igual. Con los riesgos que esto puede conllevar en relación con la fidelida</w:t>
      </w:r>
      <w:r w:rsidR="00F67C00" w:rsidRPr="00B41460">
        <w:rPr>
          <w:rFonts w:ascii="Times New Roman" w:hAnsi="Times New Roman" w:cs="Times New Roman"/>
          <w:sz w:val="24"/>
          <w:szCs w:val="24"/>
          <w:lang w:val="es-ES"/>
          <w14:cntxtAlts/>
        </w:rPr>
        <w:t>d de la información transmitida</w:t>
      </w:r>
      <w:r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(Cobos, 2010, pp. 19-35)</w:t>
      </w:r>
      <w:r w:rsidR="00AB46CE" w:rsidRPr="00B41460">
        <w:rPr>
          <w:rFonts w:ascii="Times New Roman" w:hAnsi="Times New Roman" w:cs="Times New Roman"/>
          <w:sz w:val="24"/>
          <w:szCs w:val="24"/>
          <w:lang w:val="es-ES"/>
          <w14:cntxtAlts/>
        </w:rPr>
        <w:t>.</w:t>
      </w:r>
      <w:r w:rsidR="00372162" w:rsidRPr="00B41460">
        <w:rPr>
          <w:rFonts w:ascii="Times New Roman" w:hAnsi="Times New Roman" w:cs="Times New Roman"/>
          <w:sz w:val="24"/>
          <w:szCs w:val="24"/>
          <w:lang w:val="es-ES"/>
          <w14:cntxtAlts/>
        </w:rPr>
        <w:t xml:space="preserve"> De igual manera,</w:t>
      </w:r>
      <w:r w:rsidR="00902F8D"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w:t>
      </w:r>
      <w:r w:rsidR="00B56073" w:rsidRPr="00B41460">
        <w:rPr>
          <w:rFonts w:ascii="Times New Roman" w:hAnsi="Times New Roman" w:cs="Times New Roman"/>
          <w:sz w:val="24"/>
          <w:szCs w:val="24"/>
          <w:lang w:val="es-ES"/>
          <w14:cntxtAlts/>
        </w:rPr>
        <w:t xml:space="preserve">El uso de las </w:t>
      </w:r>
      <w:r w:rsidR="00B56073" w:rsidRPr="00B41460">
        <w:rPr>
          <w:rFonts w:ascii="Times New Roman" w:hAnsi="Times New Roman" w:cs="Times New Roman"/>
          <w:sz w:val="24"/>
          <w:szCs w:val="24"/>
          <w:lang w:val="es-ES"/>
          <w14:cntxtAlts/>
        </w:rPr>
        <w:lastRenderedPageBreak/>
        <w:t>TIC</w:t>
      </w:r>
      <w:r w:rsidRPr="00B41460">
        <w:rPr>
          <w:rFonts w:ascii="Times New Roman" w:hAnsi="Times New Roman" w:cs="Times New Roman"/>
          <w:sz w:val="24"/>
          <w:szCs w:val="24"/>
          <w:lang w:val="es-ES"/>
          <w14:cntxtAlts/>
        </w:rPr>
        <w:t xml:space="preserve"> entre los habitantes de una población, ayuda a disminuir la brecha digital existente entre centros urbanos y rurales mejorando la vida de todos los habitantes del planeta”</w:t>
      </w:r>
      <w:r w:rsidR="005C79DA" w:rsidRPr="00B41460">
        <w:rPr>
          <w:rFonts w:ascii="Times New Roman" w:hAnsi="Times New Roman" w:cs="Times New Roman"/>
          <w:sz w:val="24"/>
          <w:szCs w:val="24"/>
          <w:lang w:val="es-ES"/>
          <w14:cntxtAlts/>
        </w:rPr>
        <w:t xml:space="preserve"> </w:t>
      </w:r>
      <w:sdt>
        <w:sdtPr>
          <w:rPr>
            <w:rFonts w:ascii="Times New Roman" w:hAnsi="Times New Roman" w:cs="Times New Roman"/>
            <w:sz w:val="24"/>
            <w:szCs w:val="24"/>
            <w:lang w:val="es-ES"/>
            <w14:cntxtAlts/>
          </w:rPr>
          <w:id w:val="1233968012"/>
          <w:citation/>
        </w:sdtPr>
        <w:sdtEndPr/>
        <w:sdtContent>
          <w:r w:rsidR="005C79DA" w:rsidRPr="00B41460">
            <w:rPr>
              <w:rFonts w:ascii="Times New Roman" w:hAnsi="Times New Roman" w:cs="Times New Roman"/>
              <w:sz w:val="24"/>
              <w:szCs w:val="24"/>
              <w:lang w:val="es-ES"/>
              <w14:cntxtAlts/>
            </w:rPr>
            <w:fldChar w:fldCharType="begin"/>
          </w:r>
          <w:r w:rsidR="00B605BD" w:rsidRPr="00B41460">
            <w:rPr>
              <w:rFonts w:ascii="Times New Roman" w:hAnsi="Times New Roman" w:cs="Times New Roman"/>
              <w:sz w:val="24"/>
              <w:szCs w:val="24"/>
              <w:lang w:val="es-ES"/>
              <w14:cntxtAlts/>
            </w:rPr>
            <w:instrText xml:space="preserve">CITATION Kof16 \l 22538 </w:instrText>
          </w:r>
          <w:r w:rsidR="005C79DA"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(Annan, 2003)</w:t>
          </w:r>
          <w:r w:rsidR="005C79DA" w:rsidRPr="00B41460">
            <w:rPr>
              <w:rFonts w:ascii="Times New Roman" w:hAnsi="Times New Roman" w:cs="Times New Roman"/>
              <w:sz w:val="24"/>
              <w:szCs w:val="24"/>
              <w:lang w:val="es-ES"/>
              <w14:cntxtAlts/>
            </w:rPr>
            <w:fldChar w:fldCharType="end"/>
          </w:r>
        </w:sdtContent>
      </w:sdt>
      <w:r w:rsidR="005C79DA" w:rsidRPr="00B41460">
        <w:rPr>
          <w:rFonts w:ascii="Times New Roman" w:hAnsi="Times New Roman" w:cs="Times New Roman"/>
          <w:sz w:val="24"/>
          <w:szCs w:val="24"/>
          <w:lang w:val="es-ES"/>
          <w14:cntxtAlts/>
        </w:rPr>
        <w:t xml:space="preserve">. </w:t>
      </w:r>
    </w:p>
    <w:p w14:paraId="51183DA8" w14:textId="57328DCD"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Manuel </w:t>
      </w:r>
      <w:proofErr w:type="spellStart"/>
      <w:r w:rsidRPr="00B41460">
        <w:rPr>
          <w:rFonts w:ascii="Times New Roman" w:hAnsi="Times New Roman" w:cs="Times New Roman"/>
          <w:sz w:val="24"/>
          <w:szCs w:val="24"/>
          <w:lang w:val="es-ES"/>
          <w14:cntxtAlts/>
        </w:rPr>
        <w:t>Castells</w:t>
      </w:r>
      <w:proofErr w:type="spellEnd"/>
      <w:r w:rsidR="007F1EA1" w:rsidRPr="00B41460">
        <w:rPr>
          <w:rFonts w:ascii="Times New Roman" w:hAnsi="Times New Roman" w:cs="Times New Roman"/>
          <w:sz w:val="24"/>
          <w:szCs w:val="24"/>
          <w:lang w:val="es-ES"/>
          <w14:cntxtAlts/>
        </w:rPr>
        <w:t xml:space="preserve"> (2005)</w:t>
      </w:r>
      <w:r w:rsidRPr="00B41460">
        <w:rPr>
          <w:rFonts w:ascii="Times New Roman" w:hAnsi="Times New Roman" w:cs="Times New Roman"/>
          <w:sz w:val="24"/>
          <w:szCs w:val="24"/>
          <w:lang w:val="es-ES"/>
          <w14:cntxtAlts/>
        </w:rPr>
        <w:t xml:space="preserve"> afirma que Internet no e</w:t>
      </w:r>
      <w:r w:rsidR="00B56073" w:rsidRPr="00B41460">
        <w:rPr>
          <w:rFonts w:ascii="Times New Roman" w:hAnsi="Times New Roman" w:cs="Times New Roman"/>
          <w:sz w:val="24"/>
          <w:szCs w:val="24"/>
          <w:lang w:val="es-ES"/>
          <w14:cntxtAlts/>
        </w:rPr>
        <w:t>s una tecnología en sí misma, i</w:t>
      </w:r>
      <w:r w:rsidRPr="00B41460">
        <w:rPr>
          <w:rFonts w:ascii="Times New Roman" w:hAnsi="Times New Roman" w:cs="Times New Roman"/>
          <w:sz w:val="24"/>
          <w:szCs w:val="24"/>
          <w:lang w:val="es-ES"/>
          <w14:cntxtAlts/>
        </w:rPr>
        <w:t xml:space="preserve">nternet representa una nueva forma de organización de la producción. Es decir, si durante la era industrial la fábrica era el eje de la producción en masa, con la era digital, este centro de producción está representado por Internet. Sin embargo la web va </w:t>
      </w:r>
      <w:r w:rsidR="009D3276" w:rsidRPr="00B41460">
        <w:rPr>
          <w:rFonts w:ascii="Times New Roman" w:hAnsi="Times New Roman" w:cs="Times New Roman"/>
          <w:sz w:val="24"/>
          <w:szCs w:val="24"/>
          <w:lang w:val="es-ES"/>
          <w14:cntxtAlts/>
        </w:rPr>
        <w:t>más</w:t>
      </w:r>
      <w:r w:rsidRPr="00B41460">
        <w:rPr>
          <w:rFonts w:ascii="Times New Roman" w:hAnsi="Times New Roman" w:cs="Times New Roman"/>
          <w:sz w:val="24"/>
          <w:szCs w:val="24"/>
          <w:lang w:val="es-ES"/>
          <w14:cntxtAlts/>
        </w:rPr>
        <w:t xml:space="preserve"> allá de concentrase en producción de bienes ya que incide también en los servicios, la productividad del gobierno y todo tipo de actividades soci</w:t>
      </w:r>
      <w:r w:rsidR="005C79DA" w:rsidRPr="00B41460">
        <w:rPr>
          <w:rFonts w:ascii="Times New Roman" w:hAnsi="Times New Roman" w:cs="Times New Roman"/>
          <w:sz w:val="24"/>
          <w:szCs w:val="24"/>
          <w:lang w:val="es-ES"/>
          <w14:cntxtAlts/>
        </w:rPr>
        <w:t xml:space="preserve">ales, educativas, de salud, </w:t>
      </w:r>
      <w:proofErr w:type="spellStart"/>
      <w:r w:rsidR="009277AA" w:rsidRPr="00B41460">
        <w:rPr>
          <w:rFonts w:ascii="Times New Roman" w:hAnsi="Times New Roman" w:cs="Times New Roman"/>
          <w:sz w:val="24"/>
          <w:szCs w:val="24"/>
          <w:lang w:val="es-ES"/>
          <w14:cntxtAlts/>
        </w:rPr>
        <w:t>etc</w:t>
      </w:r>
      <w:proofErr w:type="spellEnd"/>
      <w:r w:rsidR="00C33562" w:rsidRPr="00B41460">
        <w:rPr>
          <w:rFonts w:ascii="Times New Roman" w:hAnsi="Times New Roman" w:cs="Times New Roman"/>
          <w:sz w:val="24"/>
          <w:szCs w:val="24"/>
          <w:lang w:val="es-ES"/>
          <w14:cntxtAlts/>
        </w:rPr>
        <w:t xml:space="preserve"> </w:t>
      </w:r>
      <w:r w:rsidR="007F1EA1" w:rsidRPr="00B41460">
        <w:rPr>
          <w:rFonts w:ascii="Times New Roman" w:hAnsi="Times New Roman" w:cs="Times New Roman"/>
          <w:sz w:val="24"/>
          <w:szCs w:val="24"/>
          <w:lang w:val="es-ES"/>
          <w14:cntxtAlts/>
        </w:rPr>
        <w:t>(</w:t>
      </w:r>
      <w:r w:rsidR="00D52EAF" w:rsidRPr="00B41460">
        <w:rPr>
          <w:rFonts w:ascii="Times New Roman" w:hAnsi="Times New Roman" w:cs="Times New Roman"/>
          <w:sz w:val="24"/>
          <w:szCs w:val="24"/>
          <w:lang w:val="es-ES"/>
          <w14:cntxtAlts/>
        </w:rPr>
        <w:t>pp. 3-20)</w:t>
      </w:r>
      <w:r w:rsidR="005C79DA" w:rsidRPr="00B41460">
        <w:rPr>
          <w:rFonts w:ascii="Times New Roman" w:hAnsi="Times New Roman" w:cs="Times New Roman"/>
          <w:sz w:val="24"/>
          <w:szCs w:val="24"/>
          <w:lang w:val="es-ES"/>
          <w14:cntxtAlts/>
        </w:rPr>
        <w:t>.</w:t>
      </w:r>
      <w:r w:rsidR="00F67C00"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Según el Parlamento Andino existen actualmente 600 millones de usuarios de dispositivos móviles en Latinoamérica, de los cuales solo el 65 mil</w:t>
      </w:r>
      <w:r w:rsidR="00D52EAF" w:rsidRPr="00B41460">
        <w:rPr>
          <w:rFonts w:ascii="Times New Roman" w:hAnsi="Times New Roman" w:cs="Times New Roman"/>
          <w:sz w:val="24"/>
          <w:szCs w:val="24"/>
          <w:lang w:val="es-ES"/>
          <w14:cntxtAlts/>
        </w:rPr>
        <w:t>lones tiene conexión a internet</w:t>
      </w:r>
      <w:r w:rsidRPr="00B41460">
        <w:rPr>
          <w:rFonts w:ascii="Times New Roman" w:hAnsi="Times New Roman" w:cs="Times New Roman"/>
          <w:sz w:val="24"/>
          <w:szCs w:val="24"/>
          <w:lang w:val="es-ES"/>
          <w14:cntxtAlts/>
        </w:rPr>
        <w:t>.</w:t>
      </w:r>
      <w:r w:rsidR="00D52EAF"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En 2009 en </w:t>
      </w:r>
      <w:r w:rsidR="009D3276" w:rsidRPr="00B41460">
        <w:rPr>
          <w:rFonts w:ascii="Times New Roman" w:hAnsi="Times New Roman" w:cs="Times New Roman"/>
          <w:sz w:val="24"/>
          <w:szCs w:val="24"/>
          <w:lang w:val="es-ES"/>
          <w14:cntxtAlts/>
        </w:rPr>
        <w:t>América</w:t>
      </w:r>
      <w:r w:rsidRPr="00B41460">
        <w:rPr>
          <w:rFonts w:ascii="Times New Roman" w:hAnsi="Times New Roman" w:cs="Times New Roman"/>
          <w:sz w:val="24"/>
          <w:szCs w:val="24"/>
          <w:lang w:val="es-ES"/>
          <w14:cntxtAlts/>
        </w:rPr>
        <w:t xml:space="preserve"> latina, de cada 15 teléfonos móviles que se vendían uno era inteligente, en 2011 esta proporción será de 5 a 1. Igualmente, según </w:t>
      </w:r>
      <w:r w:rsidR="009D3276" w:rsidRPr="00B41460">
        <w:rPr>
          <w:rFonts w:ascii="Times New Roman" w:hAnsi="Times New Roman" w:cs="Times New Roman"/>
          <w:sz w:val="24"/>
          <w:szCs w:val="24"/>
          <w:lang w:val="es-ES"/>
          <w14:cntxtAlts/>
        </w:rPr>
        <w:t>América</w:t>
      </w:r>
      <w:r w:rsidRPr="00B41460">
        <w:rPr>
          <w:rFonts w:ascii="Times New Roman" w:hAnsi="Times New Roman" w:cs="Times New Roman"/>
          <w:sz w:val="24"/>
          <w:szCs w:val="24"/>
          <w:lang w:val="es-ES"/>
          <w14:cntxtAlts/>
        </w:rPr>
        <w:t xml:space="preserve"> móvil para el año 2016, cerca de 400 millones de latinoamericanos tendrán un Smartphone debido a que el boom en el uso de datos móviles bajará el costo de los dispositivos. Estos datos son de suma importancia porque nos ayuda a determinar el crecimiento exponencial que existe sobre el uso de las nuevas tecnologías en América</w:t>
      </w:r>
      <w:r w:rsidR="00BC429C" w:rsidRPr="00B41460">
        <w:rPr>
          <w:rFonts w:ascii="Times New Roman" w:hAnsi="Times New Roman" w:cs="Times New Roman"/>
          <w:sz w:val="24"/>
          <w:szCs w:val="24"/>
          <w:lang w:val="es-ES"/>
          <w14:cntxtAlts/>
        </w:rPr>
        <w:t xml:space="preserve"> Latina </w:t>
      </w:r>
      <w:sdt>
        <w:sdtPr>
          <w:rPr>
            <w:rFonts w:ascii="Times New Roman" w:hAnsi="Times New Roman" w:cs="Times New Roman"/>
            <w:sz w:val="24"/>
            <w:szCs w:val="24"/>
            <w:lang w:val="es-ES"/>
            <w14:cntxtAlts/>
          </w:rPr>
          <w:id w:val="675076302"/>
          <w:citation/>
        </w:sdtPr>
        <w:sdtEndPr/>
        <w:sdtContent>
          <w:r w:rsidR="00BC429C" w:rsidRPr="00B41460">
            <w:rPr>
              <w:rFonts w:ascii="Times New Roman" w:hAnsi="Times New Roman" w:cs="Times New Roman"/>
              <w:sz w:val="24"/>
              <w:szCs w:val="24"/>
              <w:lang w:val="es-ES"/>
              <w14:cntxtAlts/>
            </w:rPr>
            <w:fldChar w:fldCharType="begin"/>
          </w:r>
          <w:r w:rsidR="00B605BD" w:rsidRPr="00B41460">
            <w:rPr>
              <w:rFonts w:ascii="Times New Roman" w:hAnsi="Times New Roman" w:cs="Times New Roman"/>
              <w:sz w:val="24"/>
              <w:szCs w:val="24"/>
              <w:lang w:val="es-ES"/>
              <w14:cntxtAlts/>
            </w:rPr>
            <w:instrText xml:space="preserve">CITATION Par \l 3082 </w:instrText>
          </w:r>
          <w:r w:rsidR="00BC429C"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(Durán, 2011)</w:t>
          </w:r>
          <w:r w:rsidR="00BC429C" w:rsidRPr="00B41460">
            <w:rPr>
              <w:rFonts w:ascii="Times New Roman" w:hAnsi="Times New Roman" w:cs="Times New Roman"/>
              <w:sz w:val="24"/>
              <w:szCs w:val="24"/>
              <w:lang w:val="es-ES"/>
              <w14:cntxtAlts/>
            </w:rPr>
            <w:fldChar w:fldCharType="end"/>
          </w:r>
        </w:sdtContent>
      </w:sdt>
      <w:r w:rsidRPr="00B41460">
        <w:rPr>
          <w:rFonts w:ascii="Times New Roman" w:hAnsi="Times New Roman" w:cs="Times New Roman"/>
          <w:sz w:val="24"/>
          <w:szCs w:val="24"/>
          <w:lang w:val="es-ES"/>
          <w14:cntxtAlts/>
        </w:rPr>
        <w:t xml:space="preserve">. </w:t>
      </w:r>
    </w:p>
    <w:p w14:paraId="31BF6681" w14:textId="0B6C4EEB"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Por otro lado si estos impactos sociales de la Sociedad de la Información son analizados </w:t>
      </w:r>
      <w:r w:rsidR="00F67C00"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desde el paradigma economicista y </w:t>
      </w:r>
      <w:proofErr w:type="spellStart"/>
      <w:r w:rsidRPr="00B41460">
        <w:rPr>
          <w:rFonts w:ascii="Times New Roman" w:hAnsi="Times New Roman" w:cs="Times New Roman"/>
          <w:sz w:val="24"/>
          <w:szCs w:val="24"/>
          <w:lang w:val="es-ES"/>
          <w14:cntxtAlts/>
        </w:rPr>
        <w:t>tecnicista</w:t>
      </w:r>
      <w:proofErr w:type="spellEnd"/>
      <w:r w:rsidRPr="00B41460">
        <w:rPr>
          <w:rFonts w:ascii="Times New Roman" w:hAnsi="Times New Roman" w:cs="Times New Roman"/>
          <w:sz w:val="24"/>
          <w:szCs w:val="24"/>
          <w:lang w:val="es-ES"/>
          <w14:cntxtAlts/>
        </w:rPr>
        <w:t>, la potencialidad de las Nuevas Tecnologías entenderían el bienestar a todas las naciones</w:t>
      </w:r>
      <w:r w:rsidR="00F67C00"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(Becerra, 2003, pp. 75-79)</w:t>
      </w:r>
      <w:r w:rsidR="00F67C00"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w:t>
      </w:r>
    </w:p>
    <w:p w14:paraId="3095A15A" w14:textId="6BD31191" w:rsidR="00270ECB" w:rsidRPr="00B41460" w:rsidRDefault="00270ECB"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Si bien es cierto hoy en día todavía existen brechas estructurales, desigualdad en el acceso a las tecnologías de comunicación e inf</w:t>
      </w:r>
      <w:r w:rsidR="006D0254" w:rsidRPr="00B41460">
        <w:rPr>
          <w:rFonts w:ascii="Times New Roman" w:hAnsi="Times New Roman" w:cs="Times New Roman"/>
          <w:sz w:val="24"/>
          <w:szCs w:val="24"/>
          <w:lang w:val="es-ES"/>
          <w14:cntxtAlts/>
        </w:rPr>
        <w:t xml:space="preserve">ormación. </w:t>
      </w:r>
      <w:proofErr w:type="spellStart"/>
      <w:r w:rsidR="006D0254" w:rsidRPr="00B41460">
        <w:rPr>
          <w:rFonts w:ascii="Times New Roman" w:hAnsi="Times New Roman" w:cs="Times New Roman"/>
          <w:sz w:val="24"/>
          <w:szCs w:val="24"/>
          <w:lang w:val="es-ES"/>
          <w14:cntxtAlts/>
        </w:rPr>
        <w:t>Ramonet</w:t>
      </w:r>
      <w:proofErr w:type="spellEnd"/>
      <w:r w:rsidR="00793D1F" w:rsidRPr="00B41460">
        <w:rPr>
          <w:rFonts w:ascii="Times New Roman" w:hAnsi="Times New Roman" w:cs="Times New Roman"/>
          <w:sz w:val="24"/>
          <w:szCs w:val="24"/>
          <w:lang w:val="es-ES"/>
          <w14:cntxtAlts/>
        </w:rPr>
        <w:t xml:space="preserve"> (2002)</w:t>
      </w:r>
      <w:r w:rsidR="0000730B" w:rsidRPr="00B41460">
        <w:rPr>
          <w:rFonts w:ascii="Times New Roman" w:hAnsi="Times New Roman" w:cs="Times New Roman"/>
          <w:sz w:val="24"/>
          <w:szCs w:val="24"/>
          <w:lang w:val="es-ES"/>
          <w14:cntxtAlts/>
        </w:rPr>
        <w:t xml:space="preserve"> afirma que el</w:t>
      </w:r>
      <w:r w:rsidR="006D0254" w:rsidRPr="00B41460">
        <w:rPr>
          <w:rFonts w:ascii="Times New Roman" w:hAnsi="Times New Roman" w:cs="Times New Roman"/>
          <w:sz w:val="24"/>
          <w:szCs w:val="24"/>
          <w:lang w:val="es-ES"/>
          <w14:cntxtAlts/>
        </w:rPr>
        <w:t xml:space="preserve"> efecto </w:t>
      </w:r>
      <w:r w:rsidRPr="00B41460">
        <w:rPr>
          <w:rFonts w:ascii="Times New Roman" w:hAnsi="Times New Roman" w:cs="Times New Roman"/>
          <w:sz w:val="24"/>
          <w:szCs w:val="24"/>
          <w:lang w:val="es-ES"/>
          <w14:cntxtAlts/>
        </w:rPr>
        <w:t xml:space="preserve">de la </w:t>
      </w:r>
      <w:hyperlink r:id="rId10" w:history="1">
        <w:r w:rsidRPr="00B41460">
          <w:rPr>
            <w:rFonts w:ascii="Times New Roman" w:hAnsi="Times New Roman" w:cs="Times New Roman"/>
            <w:sz w:val="24"/>
            <w:szCs w:val="24"/>
            <w:lang w:val="es-ES"/>
            <w14:cntxtAlts/>
          </w:rPr>
          <w:t>red</w:t>
        </w:r>
      </w:hyperlink>
      <w:r w:rsidR="006D0254" w:rsidRPr="00B41460">
        <w:rPr>
          <w:rFonts w:ascii="Times New Roman" w:hAnsi="Times New Roman" w:cs="Times New Roman"/>
          <w:sz w:val="24"/>
          <w:szCs w:val="24"/>
          <w:lang w:val="es-ES"/>
          <w14:cntxtAlts/>
        </w:rPr>
        <w:t xml:space="preserve"> es el</w:t>
      </w:r>
      <w:r w:rsidRPr="00B41460">
        <w:rPr>
          <w:rFonts w:ascii="Times New Roman" w:hAnsi="Times New Roman" w:cs="Times New Roman"/>
          <w:sz w:val="24"/>
          <w:szCs w:val="24"/>
          <w:lang w:val="es-ES"/>
          <w14:cntxtAlts/>
        </w:rPr>
        <w:t xml:space="preserve"> </w:t>
      </w:r>
      <w:r w:rsidR="006D0254" w:rsidRPr="00B41460">
        <w:rPr>
          <w:rFonts w:ascii="Times New Roman" w:hAnsi="Times New Roman" w:cs="Times New Roman"/>
          <w:sz w:val="24"/>
          <w:szCs w:val="24"/>
          <w:lang w:val="es-ES"/>
          <w14:cntxtAlts/>
        </w:rPr>
        <w:t>aumento</w:t>
      </w:r>
      <w:r w:rsidRPr="00B41460">
        <w:rPr>
          <w:rFonts w:ascii="Times New Roman" w:hAnsi="Times New Roman" w:cs="Times New Roman"/>
          <w:sz w:val="24"/>
          <w:szCs w:val="24"/>
          <w:lang w:val="es-ES"/>
          <w14:cntxtAlts/>
        </w:rPr>
        <w:t xml:space="preserve"> masivo de desigualdad que contrasta</w:t>
      </w:r>
      <w:r w:rsidR="009160F3" w:rsidRPr="00B41460">
        <w:rPr>
          <w:rFonts w:ascii="Times New Roman" w:hAnsi="Times New Roman" w:cs="Times New Roman"/>
          <w:sz w:val="24"/>
          <w:szCs w:val="24"/>
          <w:lang w:val="es-ES"/>
          <w14:cntxtAlts/>
        </w:rPr>
        <w:t xml:space="preserve"> con lo</w:t>
      </w:r>
      <w:r w:rsidRPr="00B41460">
        <w:rPr>
          <w:rFonts w:ascii="Times New Roman" w:hAnsi="Times New Roman" w:cs="Times New Roman"/>
          <w:sz w:val="24"/>
          <w:szCs w:val="24"/>
          <w:lang w:val="es-ES"/>
          <w14:cntxtAlts/>
        </w:rPr>
        <w:t xml:space="preserve">s </w:t>
      </w:r>
      <w:r w:rsidR="009160F3" w:rsidRPr="00B41460">
        <w:rPr>
          <w:rFonts w:ascii="Times New Roman" w:hAnsi="Times New Roman" w:cs="Times New Roman"/>
          <w:sz w:val="24"/>
          <w:szCs w:val="24"/>
          <w:lang w:val="es-ES"/>
          <w14:cntxtAlts/>
        </w:rPr>
        <w:t>ofrecimientos</w:t>
      </w:r>
      <w:r w:rsidRPr="00B41460">
        <w:rPr>
          <w:rFonts w:ascii="Times New Roman" w:hAnsi="Times New Roman" w:cs="Times New Roman"/>
          <w:sz w:val="24"/>
          <w:szCs w:val="24"/>
          <w:lang w:val="es-ES"/>
          <w14:cntxtAlts/>
        </w:rPr>
        <w:t xml:space="preserve"> sobre los beneficios universale</w:t>
      </w:r>
      <w:r w:rsidR="00F67C00" w:rsidRPr="00B41460">
        <w:rPr>
          <w:rFonts w:ascii="Times New Roman" w:hAnsi="Times New Roman" w:cs="Times New Roman"/>
          <w:sz w:val="24"/>
          <w:szCs w:val="24"/>
          <w:lang w:val="es-ES"/>
          <w14:cntxtAlts/>
        </w:rPr>
        <w:t>s de una nueva era de bienestar</w:t>
      </w:r>
      <w:r w:rsidR="00EC6A61"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(pp. 121-135)</w:t>
      </w:r>
      <w:r w:rsidR="00F67C00" w:rsidRPr="00B41460">
        <w:rPr>
          <w:rFonts w:ascii="Times New Roman" w:hAnsi="Times New Roman" w:cs="Times New Roman"/>
          <w:sz w:val="24"/>
          <w:szCs w:val="24"/>
          <w:lang w:val="es-ES"/>
          <w14:cntxtAlts/>
        </w:rPr>
        <w:t>.</w:t>
      </w:r>
    </w:p>
    <w:p w14:paraId="197898D0" w14:textId="76652420" w:rsidR="00270ECB" w:rsidRPr="00B41460" w:rsidRDefault="006D0254"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Por otra </w:t>
      </w:r>
      <w:r w:rsidR="00C73068" w:rsidRPr="00B41460">
        <w:rPr>
          <w:rFonts w:ascii="Times New Roman" w:hAnsi="Times New Roman" w:cs="Times New Roman"/>
          <w:sz w:val="24"/>
          <w:szCs w:val="24"/>
          <w:lang w:val="es-ES"/>
          <w14:cntxtAlts/>
        </w:rPr>
        <w:t>parte,</w:t>
      </w:r>
      <w:r w:rsidRPr="00B41460">
        <w:rPr>
          <w:rFonts w:ascii="Times New Roman" w:hAnsi="Times New Roman" w:cs="Times New Roman"/>
          <w:sz w:val="24"/>
          <w:szCs w:val="24"/>
          <w:lang w:val="es-ES"/>
          <w14:cntxtAlts/>
        </w:rPr>
        <w:t xml:space="preserve"> Becerra</w:t>
      </w:r>
      <w:r w:rsidR="00270ECB" w:rsidRPr="00B41460">
        <w:rPr>
          <w:rFonts w:ascii="Times New Roman" w:hAnsi="Times New Roman" w:cs="Times New Roman"/>
          <w:sz w:val="24"/>
          <w:szCs w:val="24"/>
          <w:lang w:val="es-ES"/>
          <w14:cntxtAlts/>
        </w:rPr>
        <w:t xml:space="preserve"> considera algunas de las características de la Sociedad de la Información, entre ellos menciona que:</w:t>
      </w:r>
    </w:p>
    <w:p w14:paraId="428B3011" w14:textId="1BCBD29C" w:rsidR="00270ECB" w:rsidRPr="00B41460" w:rsidRDefault="00270ECB" w:rsidP="00AE557D">
      <w:pPr>
        <w:pStyle w:val="Prrafodelista"/>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La información se ha convertido en un insumo y </w:t>
      </w:r>
      <w:hyperlink r:id="rId11" w:history="1">
        <w:r w:rsidRPr="00B41460">
          <w:rPr>
            <w:rFonts w:ascii="Times New Roman" w:hAnsi="Times New Roman" w:cs="Times New Roman"/>
            <w:sz w:val="24"/>
            <w:szCs w:val="24"/>
            <w:lang w:val="es-ES"/>
            <w14:cntxtAlts/>
          </w:rPr>
          <w:t>fuerza</w:t>
        </w:r>
      </w:hyperlink>
      <w:r w:rsidRPr="00B41460">
        <w:rPr>
          <w:rFonts w:ascii="Times New Roman" w:hAnsi="Times New Roman" w:cs="Times New Roman"/>
          <w:sz w:val="24"/>
          <w:szCs w:val="24"/>
          <w:lang w:val="es-ES"/>
          <w14:cntxtAlts/>
        </w:rPr>
        <w:t xml:space="preserve"> movilizadora de los proceso</w:t>
      </w:r>
      <w:r w:rsidR="007F1EA1" w:rsidRPr="00B41460">
        <w:rPr>
          <w:rFonts w:ascii="Times New Roman" w:hAnsi="Times New Roman" w:cs="Times New Roman"/>
          <w:sz w:val="24"/>
          <w:szCs w:val="24"/>
          <w:lang w:val="es-ES"/>
          <w14:cntxtAlts/>
        </w:rPr>
        <w:t>s</w:t>
      </w:r>
      <w:r w:rsidRPr="00B41460">
        <w:rPr>
          <w:rFonts w:ascii="Times New Roman" w:hAnsi="Times New Roman" w:cs="Times New Roman"/>
          <w:sz w:val="24"/>
          <w:szCs w:val="24"/>
          <w:lang w:val="es-ES"/>
          <w14:cntxtAlts/>
        </w:rPr>
        <w:t xml:space="preserve"> productivos, el costo de la producción y procesamiento </w:t>
      </w:r>
      <w:r w:rsidR="007F1EA1" w:rsidRPr="00B41460">
        <w:rPr>
          <w:rFonts w:ascii="Times New Roman" w:hAnsi="Times New Roman" w:cs="Times New Roman"/>
          <w:sz w:val="24"/>
          <w:szCs w:val="24"/>
          <w:lang w:val="es-ES"/>
          <w14:cntxtAlts/>
        </w:rPr>
        <w:t>“</w:t>
      </w:r>
      <w:proofErr w:type="spellStart"/>
      <w:r w:rsidRPr="00B41460">
        <w:rPr>
          <w:rFonts w:ascii="Times New Roman" w:hAnsi="Times New Roman" w:cs="Times New Roman"/>
          <w:sz w:val="24"/>
          <w:szCs w:val="24"/>
          <w:lang w:val="es-ES"/>
          <w14:cntxtAlts/>
        </w:rPr>
        <w:t>infocomunicacional</w:t>
      </w:r>
      <w:proofErr w:type="spellEnd"/>
      <w:r w:rsidR="007F1EA1"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es decreciente y es acelerada la capacidad de procesar, almacenar y enviar cantidades cada vez mayor de información.</w:t>
      </w:r>
    </w:p>
    <w:p w14:paraId="70BFC11B" w14:textId="2B98498E" w:rsidR="00270ECB" w:rsidRPr="00B41460" w:rsidRDefault="00270ECB" w:rsidP="00AE557D">
      <w:pPr>
        <w:pStyle w:val="Prrafodelista"/>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La apropiación social y económica de la tecnología no es idéntica en todos los países, ni es equitativa entre los segmentos sociales.</w:t>
      </w:r>
    </w:p>
    <w:p w14:paraId="07602D36" w14:textId="6B90B01C" w:rsidR="00270ECB" w:rsidRPr="00B41460" w:rsidRDefault="00270ECB" w:rsidP="00AE557D">
      <w:pPr>
        <w:pStyle w:val="Prrafodelista"/>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Fue cimentada sobre la idea de liberalización, desregulación y </w:t>
      </w:r>
      <w:hyperlink r:id="rId12" w:history="1">
        <w:r w:rsidRPr="00B41460">
          <w:rPr>
            <w:rFonts w:ascii="Times New Roman" w:hAnsi="Times New Roman" w:cs="Times New Roman"/>
            <w:sz w:val="24"/>
            <w:szCs w:val="24"/>
            <w:lang w:val="es-ES"/>
            <w14:cntxtAlts/>
          </w:rPr>
          <w:t>competitividad</w:t>
        </w:r>
      </w:hyperlink>
      <w:r w:rsidRPr="00B41460">
        <w:rPr>
          <w:rFonts w:ascii="Times New Roman" w:hAnsi="Times New Roman" w:cs="Times New Roman"/>
          <w:sz w:val="24"/>
          <w:szCs w:val="24"/>
          <w:lang w:val="es-ES"/>
          <w14:cntxtAlts/>
        </w:rPr>
        <w:t xml:space="preserve"> internacional dentro del contexto de los flujos de intercambio mundial</w:t>
      </w:r>
      <w:r w:rsidR="00EC6A61"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(2003, pp. 103-115)</w:t>
      </w:r>
      <w:r w:rsidRPr="00B41460">
        <w:rPr>
          <w:rFonts w:ascii="Times New Roman" w:hAnsi="Times New Roman" w:cs="Times New Roman"/>
          <w:sz w:val="24"/>
          <w:szCs w:val="24"/>
          <w:lang w:val="es-ES"/>
          <w14:cntxtAlts/>
        </w:rPr>
        <w:t>.</w:t>
      </w:r>
    </w:p>
    <w:p w14:paraId="338955E8" w14:textId="6D514E82" w:rsidR="00270ECB" w:rsidRPr="00B41460" w:rsidRDefault="00A6056D"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2" w:name="_Toc456256465"/>
      <w:r w:rsidRPr="00B41460">
        <w:rPr>
          <w:rFonts w:ascii="Times New Roman" w:hAnsi="Times New Roman" w:cs="Times New Roman"/>
          <w:b/>
          <w:smallCaps w:val="0"/>
          <w:spacing w:val="0"/>
          <w:sz w:val="24"/>
          <w:szCs w:val="24"/>
          <w:lang w:val="es-ES"/>
          <w14:cntxtAlts/>
        </w:rPr>
        <w:t>2</w:t>
      </w:r>
      <w:r w:rsidR="007600EF" w:rsidRPr="00B41460">
        <w:rPr>
          <w:rFonts w:ascii="Times New Roman" w:hAnsi="Times New Roman" w:cs="Times New Roman"/>
          <w:b/>
          <w:smallCaps w:val="0"/>
          <w:spacing w:val="0"/>
          <w:sz w:val="24"/>
          <w:szCs w:val="24"/>
          <w:lang w:val="es-ES"/>
          <w14:cntxtAlts/>
        </w:rPr>
        <w:t>.</w:t>
      </w:r>
      <w:r w:rsidR="00270ECB" w:rsidRPr="00B41460">
        <w:rPr>
          <w:rFonts w:ascii="Times New Roman" w:hAnsi="Times New Roman" w:cs="Times New Roman"/>
          <w:b/>
          <w:smallCaps w:val="0"/>
          <w:spacing w:val="0"/>
          <w:sz w:val="24"/>
          <w:szCs w:val="24"/>
          <w:lang w:val="es-ES"/>
          <w14:cntxtAlts/>
        </w:rPr>
        <w:t>3. Influencias tecnológic</w:t>
      </w:r>
      <w:r w:rsidR="00E165F8" w:rsidRPr="00B41460">
        <w:rPr>
          <w:rFonts w:ascii="Times New Roman" w:hAnsi="Times New Roman" w:cs="Times New Roman"/>
          <w:b/>
          <w:smallCaps w:val="0"/>
          <w:spacing w:val="0"/>
          <w:sz w:val="24"/>
          <w:szCs w:val="24"/>
          <w:lang w:val="es-ES"/>
          <w14:cntxtAlts/>
        </w:rPr>
        <w:t xml:space="preserve">as en el trabajo periodístico </w:t>
      </w:r>
      <w:r w:rsidR="00270ECB" w:rsidRPr="00B41460">
        <w:rPr>
          <w:rFonts w:ascii="Times New Roman" w:hAnsi="Times New Roman" w:cs="Times New Roman"/>
          <w:b/>
          <w:smallCaps w:val="0"/>
          <w:spacing w:val="0"/>
          <w:sz w:val="24"/>
          <w:szCs w:val="24"/>
          <w:lang w:val="es-ES"/>
          <w14:cntxtAlts/>
        </w:rPr>
        <w:t>en Ecuador</w:t>
      </w:r>
      <w:bookmarkEnd w:id="32"/>
    </w:p>
    <w:p w14:paraId="42DD936C" w14:textId="77777777" w:rsidR="00E77965" w:rsidRPr="00B41460" w:rsidRDefault="00F82739"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En el Ecuador, la cultura periodística comenzó su consolidación a finales del siglo XIX a partir de la afirmación de la prensa y de</w:t>
      </w:r>
      <w:r w:rsidR="00A439A0" w:rsidRPr="00B41460">
        <w:rPr>
          <w:rFonts w:ascii="Times New Roman" w:hAnsi="Times New Roman" w:cs="Times New Roman"/>
          <w:sz w:val="24"/>
          <w:szCs w:val="24"/>
          <w:lang w:val="es-ES"/>
          <w14:cntxtAlts/>
        </w:rPr>
        <w:t xml:space="preserve"> las primeras publicaciones.</w:t>
      </w:r>
      <w:r w:rsidRPr="00B41460">
        <w:rPr>
          <w:rFonts w:ascii="Times New Roman" w:hAnsi="Times New Roman" w:cs="Times New Roman"/>
          <w:sz w:val="24"/>
          <w:szCs w:val="24"/>
          <w:lang w:val="es-ES"/>
          <w14:cntxtAlts/>
        </w:rPr>
        <w:t xml:space="preserve"> En el año 1860 se fundó </w:t>
      </w:r>
      <w:r w:rsidRPr="00B41460">
        <w:rPr>
          <w:rFonts w:ascii="Times New Roman" w:hAnsi="Times New Roman" w:cs="Times New Roman"/>
          <w:i/>
          <w:sz w:val="24"/>
          <w:szCs w:val="24"/>
          <w:lang w:val="es-ES"/>
          <w14:cntxtAlts/>
        </w:rPr>
        <w:t xml:space="preserve">El </w:t>
      </w:r>
      <w:r w:rsidR="00E165F8" w:rsidRPr="00B41460">
        <w:rPr>
          <w:rFonts w:ascii="Times New Roman" w:hAnsi="Times New Roman" w:cs="Times New Roman"/>
          <w:i/>
          <w:sz w:val="24"/>
          <w:szCs w:val="24"/>
          <w:lang w:val="es-ES"/>
          <w14:cntxtAlts/>
        </w:rPr>
        <w:t>Telégrafo</w:t>
      </w:r>
      <w:r w:rsidRPr="00B41460">
        <w:rPr>
          <w:rFonts w:ascii="Times New Roman" w:hAnsi="Times New Roman" w:cs="Times New Roman"/>
          <w:sz w:val="24"/>
          <w:szCs w:val="24"/>
          <w:lang w:val="es-ES"/>
          <w14:cntxtAlts/>
        </w:rPr>
        <w:t xml:space="preserve">, en 1906 </w:t>
      </w:r>
      <w:r w:rsidRPr="00B41460">
        <w:rPr>
          <w:rFonts w:ascii="Times New Roman" w:hAnsi="Times New Roman" w:cs="Times New Roman"/>
          <w:i/>
          <w:sz w:val="24"/>
          <w:szCs w:val="24"/>
          <w:lang w:val="es-ES"/>
          <w14:cntxtAlts/>
        </w:rPr>
        <w:t>El</w:t>
      </w:r>
      <w:r w:rsidR="00F67C00" w:rsidRPr="00B41460">
        <w:rPr>
          <w:rFonts w:ascii="Times New Roman" w:hAnsi="Times New Roman" w:cs="Times New Roman"/>
          <w:i/>
          <w:sz w:val="24"/>
          <w:szCs w:val="24"/>
          <w:lang w:val="es-ES"/>
          <w14:cntxtAlts/>
        </w:rPr>
        <w:t xml:space="preserve"> Comercio</w:t>
      </w:r>
      <w:r w:rsidR="00F67C00" w:rsidRPr="00B41460">
        <w:rPr>
          <w:rFonts w:ascii="Times New Roman" w:hAnsi="Times New Roman" w:cs="Times New Roman"/>
          <w:b/>
          <w:sz w:val="24"/>
          <w:szCs w:val="24"/>
          <w:lang w:val="es-ES"/>
          <w14:cntxtAlts/>
        </w:rPr>
        <w:t xml:space="preserve"> </w:t>
      </w:r>
      <w:r w:rsidR="00F67C00" w:rsidRPr="00B41460">
        <w:rPr>
          <w:rFonts w:ascii="Times New Roman" w:hAnsi="Times New Roman" w:cs="Times New Roman"/>
          <w:sz w:val="24"/>
          <w:szCs w:val="24"/>
          <w:lang w:val="es-ES"/>
          <w14:cntxtAlts/>
        </w:rPr>
        <w:t xml:space="preserve">y en 1922 </w:t>
      </w:r>
      <w:r w:rsidR="00F67C00" w:rsidRPr="00B41460">
        <w:rPr>
          <w:rFonts w:ascii="Times New Roman" w:hAnsi="Times New Roman" w:cs="Times New Roman"/>
          <w:i/>
          <w:sz w:val="24"/>
          <w:szCs w:val="24"/>
          <w:lang w:val="es-ES"/>
          <w14:cntxtAlts/>
        </w:rPr>
        <w:t>El Universo</w:t>
      </w:r>
      <w:r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(Unesco, 2011, pp. 14-15)</w:t>
      </w:r>
      <w:r w:rsidR="00F67C00" w:rsidRPr="00B41460">
        <w:rPr>
          <w:rFonts w:ascii="Times New Roman" w:hAnsi="Times New Roman" w:cs="Times New Roman"/>
          <w:sz w:val="24"/>
          <w:szCs w:val="24"/>
          <w:lang w:val="es-ES"/>
          <w14:cntxtAlts/>
        </w:rPr>
        <w:t>.</w:t>
      </w:r>
    </w:p>
    <w:p w14:paraId="63DEC1F4" w14:textId="496D7ADD" w:rsidR="00F82739" w:rsidRPr="00B41460" w:rsidRDefault="00A439A0"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De la misma maner</w:t>
      </w:r>
      <w:r w:rsidR="00AA1515" w:rsidRPr="00B41460">
        <w:rPr>
          <w:rFonts w:ascii="Times New Roman" w:hAnsi="Times New Roman" w:cs="Times New Roman"/>
          <w:sz w:val="24"/>
          <w:szCs w:val="24"/>
          <w:lang w:val="es-ES"/>
          <w14:cntxtAlts/>
        </w:rPr>
        <w:t>a que los otros países de Améri</w:t>
      </w:r>
      <w:r w:rsidRPr="00B41460">
        <w:rPr>
          <w:rFonts w:ascii="Times New Roman" w:hAnsi="Times New Roman" w:cs="Times New Roman"/>
          <w:sz w:val="24"/>
          <w:szCs w:val="24"/>
          <w:lang w:val="es-ES"/>
          <w14:cntxtAlts/>
        </w:rPr>
        <w:t>ca Latina, la cultura peri</w:t>
      </w:r>
      <w:r w:rsidR="00AA1515" w:rsidRPr="00B41460">
        <w:rPr>
          <w:rFonts w:ascii="Times New Roman" w:hAnsi="Times New Roman" w:cs="Times New Roman"/>
          <w:sz w:val="24"/>
          <w:szCs w:val="24"/>
          <w:lang w:val="es-ES"/>
          <w14:cntxtAlts/>
        </w:rPr>
        <w:t>odística de Ecuador se ha visto determinado</w:t>
      </w:r>
      <w:r w:rsidRPr="00B41460">
        <w:rPr>
          <w:rFonts w:ascii="Times New Roman" w:hAnsi="Times New Roman" w:cs="Times New Roman"/>
          <w:sz w:val="24"/>
          <w:szCs w:val="24"/>
          <w:lang w:val="es-ES"/>
          <w14:cntxtAlts/>
        </w:rPr>
        <w:t xml:space="preserve"> por los poderes económicos </w:t>
      </w:r>
      <w:r w:rsidR="00AA1515" w:rsidRPr="00B41460">
        <w:rPr>
          <w:rFonts w:ascii="Times New Roman" w:hAnsi="Times New Roman" w:cs="Times New Roman"/>
          <w:sz w:val="24"/>
          <w:szCs w:val="24"/>
          <w:lang w:val="es-ES"/>
          <w14:cntxtAlts/>
        </w:rPr>
        <w:t>como lo asegura Antonio Checa Godoy en su artículo La Banca y la propiedad de los medios: el caso de Ecuador “Aprovechando los procesos de privatización, una legislación muy permisiva y la diversificación propiciada por las nuevas tecnologías, incluso la inestabilidad política”</w:t>
      </w:r>
      <w:r w:rsidR="002C33D3" w:rsidRPr="00B41460">
        <w:rPr>
          <w:rFonts w:ascii="Times New Roman" w:hAnsi="Times New Roman" w:cs="Times New Roman"/>
          <w:sz w:val="24"/>
          <w:szCs w:val="24"/>
          <w:lang w:val="es-ES"/>
          <w14:cntxtAlts/>
        </w:rPr>
        <w:t xml:space="preserve"> </w:t>
      </w:r>
      <w:r w:rsidR="00D52EAF" w:rsidRPr="00B41460">
        <w:rPr>
          <w:rFonts w:ascii="Times New Roman" w:hAnsi="Times New Roman" w:cs="Times New Roman"/>
          <w:sz w:val="24"/>
          <w:szCs w:val="24"/>
          <w:lang w:val="es-ES"/>
          <w14:cntxtAlts/>
        </w:rPr>
        <w:t>(Godoy, 2012, pp. 125-147)</w:t>
      </w:r>
      <w:r w:rsidR="002C33D3" w:rsidRPr="00B41460">
        <w:rPr>
          <w:rFonts w:ascii="Times New Roman" w:hAnsi="Times New Roman" w:cs="Times New Roman"/>
          <w:sz w:val="24"/>
          <w:szCs w:val="24"/>
          <w:lang w:val="es-ES"/>
          <w14:cntxtAlts/>
        </w:rPr>
        <w:t>.</w:t>
      </w:r>
    </w:p>
    <w:p w14:paraId="338C992E" w14:textId="2A862C83" w:rsidR="00F82739" w:rsidRPr="00B41460" w:rsidRDefault="00853AFD"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el país existe la ley de </w:t>
      </w:r>
      <w:r w:rsidR="00E632A2" w:rsidRPr="00B41460">
        <w:rPr>
          <w:rFonts w:ascii="Times New Roman" w:hAnsi="Times New Roman" w:cs="Times New Roman"/>
          <w:sz w:val="24"/>
          <w:szCs w:val="24"/>
          <w:lang w:val="es-ES"/>
          <w14:cntxtAlts/>
        </w:rPr>
        <w:t>radiodifusión y televisión desde el año 1995 y a pesar de esto el obstáculo más grande al que se enfrenta el periodismo en estos años fue que los medios de comunicación han estado en poder de personas vinculadas a la élite comercial, política o grupos determinados, y por este motivo los avances tecnológicos se han visto un poco restringidos para que el periodista realice su lab</w:t>
      </w:r>
      <w:r w:rsidR="002C33D3" w:rsidRPr="00B41460">
        <w:rPr>
          <w:rFonts w:ascii="Times New Roman" w:hAnsi="Times New Roman" w:cs="Times New Roman"/>
          <w:sz w:val="24"/>
          <w:szCs w:val="24"/>
          <w:lang w:val="es-ES"/>
          <w14:cntxtAlts/>
        </w:rPr>
        <w:t xml:space="preserve">or de una manera eficiente </w:t>
      </w:r>
      <w:r w:rsidR="001F201A" w:rsidRPr="00B41460">
        <w:rPr>
          <w:rFonts w:ascii="Times New Roman" w:hAnsi="Times New Roman" w:cs="Times New Roman"/>
          <w:sz w:val="24"/>
          <w:szCs w:val="24"/>
          <w:lang w:val="es-ES"/>
          <w14:cntxtAlts/>
        </w:rPr>
        <w:t>(</w:t>
      </w:r>
      <w:proofErr w:type="spellStart"/>
      <w:r w:rsidR="001F201A" w:rsidRPr="00B41460">
        <w:rPr>
          <w:rFonts w:ascii="Times New Roman" w:hAnsi="Times New Roman" w:cs="Times New Roman"/>
          <w:sz w:val="24"/>
          <w:szCs w:val="24"/>
          <w:lang w:val="es-ES"/>
          <w14:cntxtAlts/>
        </w:rPr>
        <w:t>Walton</w:t>
      </w:r>
      <w:proofErr w:type="spellEnd"/>
      <w:r w:rsidR="001F201A" w:rsidRPr="00B41460">
        <w:rPr>
          <w:rFonts w:ascii="Times New Roman" w:hAnsi="Times New Roman" w:cs="Times New Roman"/>
          <w:sz w:val="24"/>
          <w:szCs w:val="24"/>
          <w:lang w:val="es-ES"/>
          <w14:cntxtAlts/>
        </w:rPr>
        <w:t xml:space="preserve"> &amp; </w:t>
      </w:r>
      <w:proofErr w:type="spellStart"/>
      <w:r w:rsidR="001F201A" w:rsidRPr="00B41460">
        <w:rPr>
          <w:rFonts w:ascii="Times New Roman" w:hAnsi="Times New Roman" w:cs="Times New Roman"/>
          <w:sz w:val="24"/>
          <w:szCs w:val="24"/>
          <w:lang w:val="es-ES"/>
          <w14:cntxtAlts/>
        </w:rPr>
        <w:t>Layton</w:t>
      </w:r>
      <w:proofErr w:type="spellEnd"/>
      <w:r w:rsidR="001F201A" w:rsidRPr="00B41460">
        <w:rPr>
          <w:rFonts w:ascii="Times New Roman" w:hAnsi="Times New Roman" w:cs="Times New Roman"/>
          <w:sz w:val="24"/>
          <w:szCs w:val="24"/>
          <w:lang w:val="es-ES"/>
          <w14:cntxtAlts/>
        </w:rPr>
        <w:t>, 2011, pp. 127-129)</w:t>
      </w:r>
      <w:r w:rsidR="00F67C00" w:rsidRPr="00B41460">
        <w:rPr>
          <w:rFonts w:ascii="Times New Roman" w:hAnsi="Times New Roman" w:cs="Times New Roman"/>
          <w:sz w:val="24"/>
          <w:szCs w:val="24"/>
          <w:lang w:val="es-ES"/>
          <w14:cntxtAlts/>
        </w:rPr>
        <w:t>.</w:t>
      </w:r>
    </w:p>
    <w:p w14:paraId="3FACD6A1" w14:textId="0E8BE592" w:rsidR="00E632A2" w:rsidRPr="00B41460" w:rsidRDefault="00EC46C3"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Hoy en día, se está invirtiendo para que exista una restructuración de los medios de comunicación.</w:t>
      </w:r>
      <w:r w:rsidR="008761EC" w:rsidRPr="00B41460">
        <w:rPr>
          <w:rFonts w:ascii="Times New Roman" w:hAnsi="Times New Roman" w:cs="Times New Roman"/>
          <w:sz w:val="24"/>
          <w:szCs w:val="24"/>
          <w:lang w:val="es-ES"/>
          <w14:cntxtAlts/>
        </w:rPr>
        <w:t xml:space="preserve"> Se ha</w:t>
      </w:r>
      <w:r w:rsidR="007F1EA1" w:rsidRPr="00B41460">
        <w:rPr>
          <w:rFonts w:ascii="Times New Roman" w:hAnsi="Times New Roman" w:cs="Times New Roman"/>
          <w:sz w:val="24"/>
          <w:szCs w:val="24"/>
          <w:lang w:val="es-ES"/>
          <w14:cntxtAlts/>
        </w:rPr>
        <w:t>n</w:t>
      </w:r>
      <w:r w:rsidR="008761EC" w:rsidRPr="00B41460">
        <w:rPr>
          <w:rFonts w:ascii="Times New Roman" w:hAnsi="Times New Roman" w:cs="Times New Roman"/>
          <w:sz w:val="24"/>
          <w:szCs w:val="24"/>
          <w:lang w:val="es-ES"/>
          <w14:cntxtAlts/>
        </w:rPr>
        <w:t xml:space="preserve"> fortalecido los organismos e instituciones públicas en comunicación como; el Consejo Nacional de Telecomunicaciones (</w:t>
      </w:r>
      <w:proofErr w:type="spellStart"/>
      <w:r w:rsidR="008761EC" w:rsidRPr="00B41460">
        <w:rPr>
          <w:rFonts w:ascii="Times New Roman" w:hAnsi="Times New Roman" w:cs="Times New Roman"/>
          <w:sz w:val="24"/>
          <w:szCs w:val="24"/>
          <w:lang w:val="es-ES"/>
          <w14:cntxtAlts/>
        </w:rPr>
        <w:t>CONATEL</w:t>
      </w:r>
      <w:proofErr w:type="spellEnd"/>
      <w:r w:rsidR="008761EC" w:rsidRPr="00B41460">
        <w:rPr>
          <w:rFonts w:ascii="Times New Roman" w:hAnsi="Times New Roman" w:cs="Times New Roman"/>
          <w:sz w:val="24"/>
          <w:szCs w:val="24"/>
          <w:lang w:val="es-ES"/>
          <w14:cntxtAlts/>
        </w:rPr>
        <w:t>), la Superintendencia de Telecomunicaciones (</w:t>
      </w:r>
      <w:proofErr w:type="spellStart"/>
      <w:r w:rsidR="008761EC" w:rsidRPr="00B41460">
        <w:rPr>
          <w:rFonts w:ascii="Times New Roman" w:hAnsi="Times New Roman" w:cs="Times New Roman"/>
          <w:sz w:val="24"/>
          <w:szCs w:val="24"/>
          <w:lang w:val="es-ES"/>
          <w14:cntxtAlts/>
        </w:rPr>
        <w:t>SUPERTEL</w:t>
      </w:r>
      <w:proofErr w:type="spellEnd"/>
      <w:r w:rsidR="008761EC" w:rsidRPr="00B41460">
        <w:rPr>
          <w:rFonts w:ascii="Times New Roman" w:hAnsi="Times New Roman" w:cs="Times New Roman"/>
          <w:sz w:val="24"/>
          <w:szCs w:val="24"/>
          <w:lang w:val="es-ES"/>
          <w14:cntxtAlts/>
        </w:rPr>
        <w:t>), el Ministerio de Telecomunicaciones y Sociedad de la Información (</w:t>
      </w:r>
      <w:proofErr w:type="spellStart"/>
      <w:r w:rsidR="008761EC" w:rsidRPr="00B41460">
        <w:rPr>
          <w:rFonts w:ascii="Times New Roman" w:hAnsi="Times New Roman" w:cs="Times New Roman"/>
          <w:sz w:val="24"/>
          <w:szCs w:val="24"/>
          <w:lang w:val="es-ES"/>
          <w14:cntxtAlts/>
        </w:rPr>
        <w:t>MINTEL</w:t>
      </w:r>
      <w:proofErr w:type="spellEnd"/>
      <w:r w:rsidR="008761EC" w:rsidRPr="00B41460">
        <w:rPr>
          <w:rFonts w:ascii="Times New Roman" w:hAnsi="Times New Roman" w:cs="Times New Roman"/>
          <w:sz w:val="24"/>
          <w:szCs w:val="24"/>
          <w:lang w:val="es-ES"/>
          <w14:cntxtAlts/>
        </w:rPr>
        <w:t>), la Secretaria Nacional de Comunicación (</w:t>
      </w:r>
      <w:proofErr w:type="spellStart"/>
      <w:r w:rsidR="008761EC" w:rsidRPr="00B41460">
        <w:rPr>
          <w:rFonts w:ascii="Times New Roman" w:hAnsi="Times New Roman" w:cs="Times New Roman"/>
          <w:sz w:val="24"/>
          <w:szCs w:val="24"/>
          <w:lang w:val="es-ES"/>
          <w14:cntxtAlts/>
        </w:rPr>
        <w:t>SECOM</w:t>
      </w:r>
      <w:proofErr w:type="spellEnd"/>
      <w:r w:rsidR="008761EC" w:rsidRPr="00B41460">
        <w:rPr>
          <w:rFonts w:ascii="Times New Roman" w:hAnsi="Times New Roman" w:cs="Times New Roman"/>
          <w:sz w:val="24"/>
          <w:szCs w:val="24"/>
          <w:lang w:val="es-ES"/>
          <w14:cntxtAlts/>
        </w:rPr>
        <w:t>, la Superintendencia de Información y Comunicación (</w:t>
      </w:r>
      <w:proofErr w:type="spellStart"/>
      <w:r w:rsidR="008761EC" w:rsidRPr="00B41460">
        <w:rPr>
          <w:rFonts w:ascii="Times New Roman" w:hAnsi="Times New Roman" w:cs="Times New Roman"/>
          <w:sz w:val="24"/>
          <w:szCs w:val="24"/>
          <w:lang w:val="es-ES"/>
          <w14:cntxtAlts/>
        </w:rPr>
        <w:t>SUPERCOM</w:t>
      </w:r>
      <w:proofErr w:type="spellEnd"/>
      <w:r w:rsidR="008761EC" w:rsidRPr="00B41460">
        <w:rPr>
          <w:rFonts w:ascii="Times New Roman" w:hAnsi="Times New Roman" w:cs="Times New Roman"/>
          <w:sz w:val="24"/>
          <w:szCs w:val="24"/>
          <w:lang w:val="es-ES"/>
          <w14:cntxtAlts/>
        </w:rPr>
        <w:t>) y el Consejo de Regulación y Desarrollo de la Información y Comunicación (</w:t>
      </w:r>
      <w:proofErr w:type="spellStart"/>
      <w:r w:rsidR="008761EC" w:rsidRPr="00B41460">
        <w:rPr>
          <w:rFonts w:ascii="Times New Roman" w:hAnsi="Times New Roman" w:cs="Times New Roman"/>
          <w:sz w:val="24"/>
          <w:szCs w:val="24"/>
          <w:lang w:val="es-ES"/>
          <w14:cntxtAlts/>
        </w:rPr>
        <w:t>CORDICOM</w:t>
      </w:r>
      <w:proofErr w:type="spellEnd"/>
      <w:r w:rsidR="008761EC" w:rsidRPr="00B41460">
        <w:rPr>
          <w:rFonts w:ascii="Times New Roman" w:hAnsi="Times New Roman" w:cs="Times New Roman"/>
          <w:sz w:val="24"/>
          <w:szCs w:val="24"/>
          <w:lang w:val="es-ES"/>
          <w14:cntxtAlts/>
        </w:rPr>
        <w:t xml:space="preserve">). </w:t>
      </w:r>
      <w:r w:rsidR="00853AFD" w:rsidRPr="00B41460">
        <w:rPr>
          <w:rFonts w:ascii="Times New Roman" w:hAnsi="Times New Roman" w:cs="Times New Roman"/>
          <w:sz w:val="24"/>
          <w:szCs w:val="24"/>
          <w:lang w:val="es-ES"/>
          <w14:cntxtAlts/>
        </w:rPr>
        <w:t>Además,</w:t>
      </w:r>
      <w:r w:rsidR="008761EC" w:rsidRPr="00B41460">
        <w:rPr>
          <w:rFonts w:ascii="Times New Roman" w:hAnsi="Times New Roman" w:cs="Times New Roman"/>
          <w:sz w:val="24"/>
          <w:szCs w:val="24"/>
          <w:lang w:val="es-ES"/>
          <w14:cntxtAlts/>
        </w:rPr>
        <w:t xml:space="preserve"> se ha creado medios públicos como Ecuador TV, radio pública y se ha fortalecido los medios comunitarios para que las personas tengan </w:t>
      </w:r>
      <w:r w:rsidR="008761EC" w:rsidRPr="00B41460">
        <w:rPr>
          <w:rFonts w:ascii="Times New Roman" w:hAnsi="Times New Roman" w:cs="Times New Roman"/>
          <w:sz w:val="24"/>
          <w:szCs w:val="24"/>
          <w:lang w:val="es-ES"/>
          <w14:cntxtAlts/>
        </w:rPr>
        <w:lastRenderedPageBreak/>
        <w:t>acceso de mejor mane</w:t>
      </w:r>
      <w:r w:rsidR="00F67C00" w:rsidRPr="00B41460">
        <w:rPr>
          <w:rFonts w:ascii="Times New Roman" w:hAnsi="Times New Roman" w:cs="Times New Roman"/>
          <w:sz w:val="24"/>
          <w:szCs w:val="24"/>
          <w:lang w:val="es-ES"/>
          <w14:cntxtAlts/>
        </w:rPr>
        <w:t>ra a los medios de comunicación</w:t>
      </w:r>
      <w:r w:rsidR="007F1EA1" w:rsidRPr="00B41460">
        <w:rPr>
          <w:rFonts w:ascii="Times New Roman" w:hAnsi="Times New Roman" w:cs="Times New Roman"/>
          <w:sz w:val="24"/>
          <w:szCs w:val="24"/>
          <w:lang w:val="es-ES"/>
          <w14:cntxtAlts/>
        </w:rPr>
        <w:t xml:space="preserve"> </w:t>
      </w:r>
      <w:r w:rsidR="001F201A" w:rsidRPr="00B41460">
        <w:rPr>
          <w:rFonts w:ascii="Times New Roman" w:hAnsi="Times New Roman" w:cs="Times New Roman"/>
          <w:sz w:val="24"/>
          <w:szCs w:val="24"/>
          <w:lang w:val="es-ES"/>
          <w14:cntxtAlts/>
        </w:rPr>
        <w:t>(</w:t>
      </w:r>
      <w:proofErr w:type="spellStart"/>
      <w:r w:rsidR="001F201A" w:rsidRPr="00B41460">
        <w:rPr>
          <w:rFonts w:ascii="Times New Roman" w:hAnsi="Times New Roman" w:cs="Times New Roman"/>
          <w:sz w:val="24"/>
          <w:szCs w:val="24"/>
          <w:lang w:val="es-ES"/>
          <w14:cntxtAlts/>
        </w:rPr>
        <w:t>Oller</w:t>
      </w:r>
      <w:proofErr w:type="spellEnd"/>
      <w:r w:rsidR="001F201A" w:rsidRPr="00B41460">
        <w:rPr>
          <w:rFonts w:ascii="Times New Roman" w:hAnsi="Times New Roman" w:cs="Times New Roman"/>
          <w:sz w:val="24"/>
          <w:szCs w:val="24"/>
          <w:lang w:val="es-ES"/>
          <w14:cntxtAlts/>
        </w:rPr>
        <w:t xml:space="preserve"> &amp; Chavero, 2015, pp. 86-89)</w:t>
      </w:r>
      <w:r w:rsidR="00EF7DE4" w:rsidRPr="00B41460">
        <w:rPr>
          <w:rFonts w:ascii="Times New Roman" w:hAnsi="Times New Roman" w:cs="Times New Roman"/>
          <w:sz w:val="24"/>
          <w:szCs w:val="24"/>
          <w:lang w:val="es-ES"/>
          <w14:cntxtAlts/>
        </w:rPr>
        <w:t xml:space="preserve">. </w:t>
      </w:r>
    </w:p>
    <w:p w14:paraId="6A39E095" w14:textId="210C25B6" w:rsidR="00A256A7" w:rsidRPr="00B41460" w:rsidRDefault="00B04E96"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Internet</w:t>
      </w:r>
      <w:r w:rsidR="00A256A7" w:rsidRPr="00B41460">
        <w:rPr>
          <w:rFonts w:ascii="Times New Roman" w:hAnsi="Times New Roman" w:cs="Times New Roman"/>
          <w:sz w:val="24"/>
          <w:szCs w:val="24"/>
          <w:lang w:val="es-ES"/>
          <w14:cntxtAlts/>
        </w:rPr>
        <w:t xml:space="preserve"> </w:t>
      </w:r>
      <w:r w:rsidR="00067290" w:rsidRPr="00B41460">
        <w:rPr>
          <w:rFonts w:ascii="Times New Roman" w:hAnsi="Times New Roman" w:cs="Times New Roman"/>
          <w:sz w:val="24"/>
          <w:szCs w:val="24"/>
          <w:lang w:val="es-ES"/>
          <w14:cntxtAlts/>
        </w:rPr>
        <w:t>ha influido</w:t>
      </w:r>
      <w:r w:rsidR="00A256A7" w:rsidRPr="00B41460">
        <w:rPr>
          <w:rFonts w:ascii="Times New Roman" w:hAnsi="Times New Roman" w:cs="Times New Roman"/>
          <w:sz w:val="24"/>
          <w:szCs w:val="24"/>
          <w:lang w:val="es-ES"/>
          <w14:cntxtAlts/>
        </w:rPr>
        <w:t xml:space="preserve"> y modifica</w:t>
      </w:r>
      <w:r w:rsidR="00067290" w:rsidRPr="00B41460">
        <w:rPr>
          <w:rFonts w:ascii="Times New Roman" w:hAnsi="Times New Roman" w:cs="Times New Roman"/>
          <w:sz w:val="24"/>
          <w:szCs w:val="24"/>
          <w:lang w:val="es-ES"/>
          <w14:cntxtAlts/>
        </w:rPr>
        <w:t>do</w:t>
      </w:r>
      <w:r w:rsidR="00A256A7" w:rsidRPr="00B41460">
        <w:rPr>
          <w:rFonts w:ascii="Times New Roman" w:hAnsi="Times New Roman" w:cs="Times New Roman"/>
          <w:sz w:val="24"/>
          <w:szCs w:val="24"/>
          <w:lang w:val="es-ES"/>
          <w14:cntxtAlts/>
        </w:rPr>
        <w:t xml:space="preserve"> la relación </w:t>
      </w:r>
      <w:r w:rsidRPr="00B41460">
        <w:rPr>
          <w:rFonts w:ascii="Times New Roman" w:hAnsi="Times New Roman" w:cs="Times New Roman"/>
          <w:sz w:val="24"/>
          <w:szCs w:val="24"/>
          <w:lang w:val="es-ES"/>
          <w14:cntxtAlts/>
        </w:rPr>
        <w:t>entre sociedad e información</w:t>
      </w:r>
      <w:r w:rsidR="00A256A7" w:rsidRPr="00B41460">
        <w:rPr>
          <w:rFonts w:ascii="Times New Roman" w:hAnsi="Times New Roman" w:cs="Times New Roman"/>
          <w:sz w:val="24"/>
          <w:szCs w:val="24"/>
          <w:lang w:val="es-ES"/>
          <w14:cntxtAlts/>
        </w:rPr>
        <w:t xml:space="preserve"> y esto repercute directamente en el Periodismo y la Comunicación. Debido a que </w:t>
      </w:r>
      <w:r w:rsidR="008642AF" w:rsidRPr="00B41460">
        <w:rPr>
          <w:rFonts w:ascii="Times New Roman" w:hAnsi="Times New Roman" w:cs="Times New Roman"/>
          <w:sz w:val="24"/>
          <w:szCs w:val="24"/>
          <w:lang w:val="es-ES"/>
          <w14:cntxtAlts/>
        </w:rPr>
        <w:t xml:space="preserve">internet </w:t>
      </w:r>
      <w:r w:rsidR="00067290" w:rsidRPr="00B41460">
        <w:rPr>
          <w:rFonts w:ascii="Times New Roman" w:hAnsi="Times New Roman" w:cs="Times New Roman"/>
          <w:sz w:val="24"/>
          <w:szCs w:val="24"/>
          <w:lang w:val="es-ES"/>
          <w14:cntxtAlts/>
        </w:rPr>
        <w:t xml:space="preserve">ha </w:t>
      </w:r>
      <w:r w:rsidR="00A256A7" w:rsidRPr="00B41460">
        <w:rPr>
          <w:rFonts w:ascii="Times New Roman" w:hAnsi="Times New Roman" w:cs="Times New Roman"/>
          <w:sz w:val="24"/>
          <w:szCs w:val="24"/>
          <w:lang w:val="es-ES"/>
          <w14:cntxtAlts/>
        </w:rPr>
        <w:t>cambia</w:t>
      </w:r>
      <w:r w:rsidR="00067290" w:rsidRPr="00B41460">
        <w:rPr>
          <w:rFonts w:ascii="Times New Roman" w:hAnsi="Times New Roman" w:cs="Times New Roman"/>
          <w:sz w:val="24"/>
          <w:szCs w:val="24"/>
          <w:lang w:val="es-ES"/>
          <w14:cntxtAlts/>
        </w:rPr>
        <w:t>do</w:t>
      </w:r>
      <w:r w:rsidR="00A256A7" w:rsidRPr="00B41460">
        <w:rPr>
          <w:rFonts w:ascii="Times New Roman" w:hAnsi="Times New Roman" w:cs="Times New Roman"/>
          <w:sz w:val="24"/>
          <w:szCs w:val="24"/>
          <w:lang w:val="es-ES"/>
          <w14:cntxtAlts/>
        </w:rPr>
        <w:t xml:space="preserve"> la forma, los co</w:t>
      </w:r>
      <w:r w:rsidR="00067290" w:rsidRPr="00B41460">
        <w:rPr>
          <w:rFonts w:ascii="Times New Roman" w:hAnsi="Times New Roman" w:cs="Times New Roman"/>
          <w:sz w:val="24"/>
          <w:szCs w:val="24"/>
          <w:lang w:val="es-ES"/>
          <w14:cntxtAlts/>
        </w:rPr>
        <w:t>ntenidos y el modo de t</w:t>
      </w:r>
      <w:r w:rsidR="00A256A7" w:rsidRPr="00B41460">
        <w:rPr>
          <w:rFonts w:ascii="Times New Roman" w:hAnsi="Times New Roman" w:cs="Times New Roman"/>
          <w:sz w:val="24"/>
          <w:szCs w:val="24"/>
          <w:lang w:val="es-ES"/>
          <w14:cntxtAlts/>
        </w:rPr>
        <w:t>ener acceso a la información</w:t>
      </w:r>
      <w:r w:rsidR="00067290" w:rsidRPr="00B41460">
        <w:rPr>
          <w:rFonts w:ascii="Times New Roman" w:hAnsi="Times New Roman" w:cs="Times New Roman"/>
          <w:sz w:val="24"/>
          <w:szCs w:val="24"/>
          <w:lang w:val="es-ES"/>
          <w14:cntxtAlts/>
        </w:rPr>
        <w:t>,</w:t>
      </w:r>
      <w:r w:rsidR="00A256A7" w:rsidRPr="00B41460">
        <w:rPr>
          <w:rFonts w:ascii="Times New Roman" w:hAnsi="Times New Roman" w:cs="Times New Roman"/>
          <w:sz w:val="24"/>
          <w:szCs w:val="24"/>
          <w:lang w:val="es-ES"/>
          <w14:cntxtAlts/>
        </w:rPr>
        <w:t xml:space="preserve"> los medios y los profesionales</w:t>
      </w:r>
      <w:r w:rsidR="0010601F" w:rsidRPr="00B41460">
        <w:rPr>
          <w:rFonts w:ascii="Times New Roman" w:hAnsi="Times New Roman" w:cs="Times New Roman"/>
          <w:sz w:val="24"/>
          <w:szCs w:val="24"/>
          <w:lang w:val="es-ES"/>
          <w14:cntxtAlts/>
        </w:rPr>
        <w:t xml:space="preserve"> de la Comunicación</w:t>
      </w:r>
      <w:r w:rsidR="00067290" w:rsidRPr="00B41460">
        <w:rPr>
          <w:rFonts w:ascii="Times New Roman" w:hAnsi="Times New Roman" w:cs="Times New Roman"/>
          <w:sz w:val="24"/>
          <w:szCs w:val="24"/>
          <w:lang w:val="es-ES"/>
          <w14:cntxtAlts/>
        </w:rPr>
        <w:t xml:space="preserve"> son los afectados debido a que ha cambiado la forma de trasmitir las noticias.</w:t>
      </w:r>
      <w:r w:rsidR="00B84C47" w:rsidRPr="00B41460">
        <w:rPr>
          <w:rFonts w:ascii="Times New Roman" w:hAnsi="Times New Roman" w:cs="Times New Roman"/>
          <w:sz w:val="24"/>
          <w:szCs w:val="24"/>
          <w:lang w:val="es-ES"/>
          <w14:cntxtAlts/>
        </w:rPr>
        <w:t xml:space="preserve"> </w:t>
      </w:r>
      <w:r w:rsidR="00A256A7" w:rsidRPr="00B41460">
        <w:rPr>
          <w:rFonts w:ascii="Times New Roman" w:hAnsi="Times New Roman" w:cs="Times New Roman"/>
          <w:sz w:val="24"/>
          <w:szCs w:val="24"/>
          <w:lang w:val="es-ES"/>
          <w14:cntxtAlts/>
        </w:rPr>
        <w:t xml:space="preserve">Por este motivo los profesionales del periodismo deben sobrepasar las barreras tecnológicas en cuanto al uso y concepto </w:t>
      </w:r>
      <w:r w:rsidR="0010601F" w:rsidRPr="00B41460">
        <w:rPr>
          <w:rFonts w:ascii="Times New Roman" w:hAnsi="Times New Roman" w:cs="Times New Roman"/>
          <w:sz w:val="24"/>
          <w:szCs w:val="24"/>
          <w:lang w:val="es-ES"/>
          <w14:cntxtAlts/>
        </w:rPr>
        <w:t xml:space="preserve">de </w:t>
      </w:r>
      <w:r w:rsidR="00A256A7" w:rsidRPr="00B41460">
        <w:rPr>
          <w:rFonts w:ascii="Times New Roman" w:hAnsi="Times New Roman" w:cs="Times New Roman"/>
          <w:sz w:val="24"/>
          <w:szCs w:val="24"/>
          <w:lang w:val="es-ES"/>
          <w14:cntxtAlts/>
        </w:rPr>
        <w:t>internet ya que hoy en día los diarios están adap</w:t>
      </w:r>
      <w:r w:rsidR="00F67C00" w:rsidRPr="00B41460">
        <w:rPr>
          <w:rFonts w:ascii="Times New Roman" w:hAnsi="Times New Roman" w:cs="Times New Roman"/>
          <w:sz w:val="24"/>
          <w:szCs w:val="24"/>
          <w:lang w:val="es-ES"/>
          <w14:cntxtAlts/>
        </w:rPr>
        <w:t xml:space="preserve">tando sus redacciones a la red </w:t>
      </w:r>
      <w:r w:rsidR="00F8569A" w:rsidRPr="00B41460">
        <w:rPr>
          <w:rFonts w:ascii="Times New Roman" w:hAnsi="Times New Roman" w:cs="Times New Roman"/>
          <w:sz w:val="24"/>
          <w:szCs w:val="24"/>
          <w:lang w:val="es-ES"/>
          <w14:cntxtAlts/>
        </w:rPr>
        <w:t>(Flores &amp; Martí</w:t>
      </w:r>
      <w:r w:rsidR="00147058" w:rsidRPr="00B41460">
        <w:rPr>
          <w:rFonts w:ascii="Times New Roman" w:hAnsi="Times New Roman" w:cs="Times New Roman"/>
          <w:sz w:val="24"/>
          <w:szCs w:val="24"/>
          <w:lang w:val="es-ES"/>
          <w14:cntxtAlts/>
        </w:rPr>
        <w:t>nez, 2011, p. 132</w:t>
      </w:r>
      <w:r w:rsidR="001F201A" w:rsidRPr="00B41460">
        <w:rPr>
          <w:rFonts w:ascii="Times New Roman" w:hAnsi="Times New Roman" w:cs="Times New Roman"/>
          <w:sz w:val="24"/>
          <w:szCs w:val="24"/>
          <w:lang w:val="es-ES"/>
          <w14:cntxtAlts/>
        </w:rPr>
        <w:t>)</w:t>
      </w:r>
      <w:r w:rsidR="00F67C00" w:rsidRPr="00B41460">
        <w:rPr>
          <w:rFonts w:ascii="Times New Roman" w:hAnsi="Times New Roman" w:cs="Times New Roman"/>
          <w:sz w:val="24"/>
          <w:szCs w:val="24"/>
          <w:lang w:val="es-ES"/>
          <w14:cntxtAlts/>
        </w:rPr>
        <w:t>.</w:t>
      </w:r>
    </w:p>
    <w:p w14:paraId="160611F3" w14:textId="72AD3626" w:rsidR="008B04D8" w:rsidRPr="00B41460" w:rsidRDefault="008B04D8"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Debido a los nuevos retos que las nuevas tecnologías traen, en la actualidad ha aumentado la demanda de profesionales para los medios digitales y esto exige que los periodistas tengan una nueva formación </w:t>
      </w:r>
      <w:r w:rsidR="00067290" w:rsidRPr="00B41460">
        <w:rPr>
          <w:rFonts w:ascii="Times New Roman" w:hAnsi="Times New Roman" w:cs="Times New Roman"/>
          <w:sz w:val="24"/>
          <w:szCs w:val="24"/>
          <w:lang w:val="es-ES"/>
          <w14:cntxtAlts/>
        </w:rPr>
        <w:t>interna</w:t>
      </w:r>
      <w:r w:rsidR="00B9360F" w:rsidRPr="00B41460">
        <w:rPr>
          <w:rFonts w:ascii="Times New Roman" w:hAnsi="Times New Roman" w:cs="Times New Roman"/>
          <w:sz w:val="24"/>
          <w:szCs w:val="24"/>
          <w:lang w:val="es-ES"/>
          <w14:cntxtAlts/>
        </w:rPr>
        <w:t xml:space="preserve"> por parte de las empresas periodísticas</w:t>
      </w:r>
      <w:r w:rsidR="00A25305" w:rsidRPr="00B41460">
        <w:rPr>
          <w:rFonts w:ascii="Times New Roman" w:hAnsi="Times New Roman" w:cs="Times New Roman"/>
          <w:sz w:val="24"/>
          <w:szCs w:val="24"/>
          <w:lang w:val="es-ES"/>
          <w14:cntxtAlts/>
        </w:rPr>
        <w:t>. Además,</w:t>
      </w:r>
      <w:r w:rsidR="00B9360F" w:rsidRPr="00B41460">
        <w:rPr>
          <w:rFonts w:ascii="Times New Roman" w:hAnsi="Times New Roman" w:cs="Times New Roman"/>
          <w:sz w:val="24"/>
          <w:szCs w:val="24"/>
          <w:lang w:val="es-ES"/>
          <w14:cntxtAlts/>
        </w:rPr>
        <w:t xml:space="preserve"> los medios de comunicación están creando escuelas de Periodismo en donde imparten cursos de postgrado para profesionales del Periodism</w:t>
      </w:r>
      <w:r w:rsidR="00F67C00" w:rsidRPr="00B41460">
        <w:rPr>
          <w:rFonts w:ascii="Times New Roman" w:hAnsi="Times New Roman" w:cs="Times New Roman"/>
          <w:sz w:val="24"/>
          <w:szCs w:val="24"/>
          <w:lang w:val="es-ES"/>
          <w14:cntxtAlts/>
        </w:rPr>
        <w:t>o enfocado en los nuevos medios</w:t>
      </w:r>
      <w:r w:rsidR="00A25305" w:rsidRPr="00B41460">
        <w:rPr>
          <w:rFonts w:ascii="Times New Roman" w:hAnsi="Times New Roman" w:cs="Times New Roman"/>
          <w:sz w:val="24"/>
          <w:szCs w:val="24"/>
          <w:lang w:val="es-ES"/>
          <w14:cntxtAlts/>
        </w:rPr>
        <w:t xml:space="preserve"> </w:t>
      </w:r>
      <w:r w:rsidR="001F201A" w:rsidRPr="00B41460">
        <w:rPr>
          <w:rFonts w:ascii="Times New Roman" w:hAnsi="Times New Roman" w:cs="Times New Roman"/>
          <w:sz w:val="24"/>
          <w:szCs w:val="24"/>
          <w:lang w:val="es-ES"/>
          <w14:cntxtAlts/>
        </w:rPr>
        <w:t xml:space="preserve">(Flores </w:t>
      </w:r>
      <w:r w:rsidR="00F8569A" w:rsidRPr="00B41460">
        <w:rPr>
          <w:rFonts w:ascii="Times New Roman" w:hAnsi="Times New Roman" w:cs="Times New Roman"/>
          <w:sz w:val="24"/>
          <w:szCs w:val="24"/>
          <w:lang w:val="es-ES"/>
          <w14:cntxtAlts/>
        </w:rPr>
        <w:t>&amp; Martí</w:t>
      </w:r>
      <w:r w:rsidR="00147058" w:rsidRPr="00B41460">
        <w:rPr>
          <w:rFonts w:ascii="Times New Roman" w:hAnsi="Times New Roman" w:cs="Times New Roman"/>
          <w:sz w:val="24"/>
          <w:szCs w:val="24"/>
          <w:lang w:val="es-ES"/>
          <w14:cntxtAlts/>
        </w:rPr>
        <w:t>nez, 2011, pp. 130-150</w:t>
      </w:r>
      <w:r w:rsidR="001F201A" w:rsidRPr="00B41460">
        <w:rPr>
          <w:rFonts w:ascii="Times New Roman" w:hAnsi="Times New Roman" w:cs="Times New Roman"/>
          <w:sz w:val="24"/>
          <w:szCs w:val="24"/>
          <w:lang w:val="es-ES"/>
          <w14:cntxtAlts/>
        </w:rPr>
        <w:t>)</w:t>
      </w:r>
      <w:r w:rsidR="00F67C00" w:rsidRPr="00B41460">
        <w:rPr>
          <w:rFonts w:ascii="Times New Roman" w:hAnsi="Times New Roman" w:cs="Times New Roman"/>
          <w:sz w:val="24"/>
          <w:szCs w:val="24"/>
          <w:lang w:val="es-ES"/>
          <w14:cntxtAlts/>
        </w:rPr>
        <w:t>.</w:t>
      </w:r>
    </w:p>
    <w:p w14:paraId="44FDE3C5" w14:textId="593D31F4" w:rsidR="00C8545C" w:rsidRPr="00B41460" w:rsidRDefault="00A25305"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La creación y populari</w:t>
      </w:r>
      <w:r w:rsidR="00F42ECB" w:rsidRPr="00B41460">
        <w:rPr>
          <w:rFonts w:ascii="Times New Roman" w:hAnsi="Times New Roman" w:cs="Times New Roman"/>
          <w:sz w:val="24"/>
          <w:szCs w:val="24"/>
          <w:lang w:val="es-ES"/>
          <w14:cntxtAlts/>
        </w:rPr>
        <w:t xml:space="preserve">zación de los medios sociales (Twitter, Facebook, </w:t>
      </w:r>
      <w:proofErr w:type="spellStart"/>
      <w:r w:rsidR="00F42ECB" w:rsidRPr="00B41460">
        <w:rPr>
          <w:rFonts w:ascii="Times New Roman" w:hAnsi="Times New Roman" w:cs="Times New Roman"/>
          <w:sz w:val="24"/>
          <w:szCs w:val="24"/>
          <w:lang w:val="es-ES"/>
          <w14:cntxtAlts/>
        </w:rPr>
        <w:t>Flick</w:t>
      </w:r>
      <w:r w:rsidRPr="00B41460">
        <w:rPr>
          <w:rFonts w:ascii="Times New Roman" w:hAnsi="Times New Roman" w:cs="Times New Roman"/>
          <w:sz w:val="24"/>
          <w:szCs w:val="24"/>
          <w:lang w:val="es-ES"/>
          <w14:cntxtAlts/>
        </w:rPr>
        <w:t>r</w:t>
      </w:r>
      <w:proofErr w:type="spellEnd"/>
      <w:r w:rsidRPr="00B41460">
        <w:rPr>
          <w:rFonts w:ascii="Times New Roman" w:hAnsi="Times New Roman" w:cs="Times New Roman"/>
          <w:sz w:val="24"/>
          <w:szCs w:val="24"/>
          <w:lang w:val="es-ES"/>
          <w14:cntxtAlts/>
        </w:rPr>
        <w:t xml:space="preserve">, blogs, </w:t>
      </w:r>
      <w:r w:rsidR="009D3276" w:rsidRPr="00B41460">
        <w:rPr>
          <w:rFonts w:ascii="Times New Roman" w:hAnsi="Times New Roman" w:cs="Times New Roman"/>
          <w:sz w:val="24"/>
          <w:szCs w:val="24"/>
          <w:lang w:val="es-ES"/>
          <w14:cntxtAlts/>
        </w:rPr>
        <w:t>etc.</w:t>
      </w:r>
      <w:r w:rsidRPr="00B41460">
        <w:rPr>
          <w:rFonts w:ascii="Times New Roman" w:hAnsi="Times New Roman" w:cs="Times New Roman"/>
          <w:sz w:val="24"/>
          <w:szCs w:val="24"/>
          <w:lang w:val="es-ES"/>
          <w14:cntxtAlts/>
        </w:rPr>
        <w:t xml:space="preserve">) </w:t>
      </w:r>
      <w:r w:rsidR="0071058F" w:rsidRPr="00B41460">
        <w:rPr>
          <w:rFonts w:ascii="Times New Roman" w:hAnsi="Times New Roman" w:cs="Times New Roman"/>
          <w:sz w:val="24"/>
          <w:szCs w:val="24"/>
          <w:lang w:val="es-ES"/>
          <w14:cntxtAlts/>
        </w:rPr>
        <w:t>han reconfigurado los modelos informativos y profesiona</w:t>
      </w:r>
      <w:r w:rsidR="00B3557F" w:rsidRPr="00B41460">
        <w:rPr>
          <w:rFonts w:ascii="Times New Roman" w:hAnsi="Times New Roman" w:cs="Times New Roman"/>
          <w:sz w:val="24"/>
          <w:szCs w:val="24"/>
          <w:lang w:val="es-ES"/>
          <w14:cntxtAlts/>
        </w:rPr>
        <w:t>les del periodismo tradicional y e</w:t>
      </w:r>
      <w:r w:rsidR="00251265" w:rsidRPr="00B41460">
        <w:rPr>
          <w:rFonts w:ascii="Times New Roman" w:hAnsi="Times New Roman" w:cs="Times New Roman"/>
          <w:sz w:val="24"/>
          <w:szCs w:val="24"/>
          <w:lang w:val="es-ES"/>
          <w14:cntxtAlts/>
        </w:rPr>
        <w:t xml:space="preserve">sto ha dado lugar al cambio del panorama sobre quien puede publicar y escribir noticias </w:t>
      </w:r>
      <w:r w:rsidR="00B3557F" w:rsidRPr="00B41460">
        <w:rPr>
          <w:rFonts w:ascii="Times New Roman" w:hAnsi="Times New Roman" w:cs="Times New Roman"/>
          <w:sz w:val="24"/>
          <w:szCs w:val="24"/>
          <w:lang w:val="es-ES"/>
          <w14:cntxtAlts/>
        </w:rPr>
        <w:t xml:space="preserve">ya que existe una gran participación de las personas a través de comentarios en las redes sociales. </w:t>
      </w:r>
    </w:p>
    <w:p w14:paraId="4BCCDB4F" w14:textId="5F17C549" w:rsidR="00270ECB" w:rsidRPr="00B41460" w:rsidRDefault="006D791D"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Gracias a la tecnología, los medios de</w:t>
      </w:r>
      <w:r w:rsidR="00903E99" w:rsidRPr="00B41460">
        <w:rPr>
          <w:rFonts w:ascii="Times New Roman" w:hAnsi="Times New Roman" w:cs="Times New Roman"/>
          <w:sz w:val="24"/>
          <w:szCs w:val="24"/>
          <w:lang w:val="es-ES"/>
          <w14:cntxtAlts/>
        </w:rPr>
        <w:t xml:space="preserve"> comunicación </w:t>
      </w:r>
      <w:r w:rsidRPr="00B41460">
        <w:rPr>
          <w:rFonts w:ascii="Times New Roman" w:hAnsi="Times New Roman" w:cs="Times New Roman"/>
          <w:sz w:val="24"/>
          <w:szCs w:val="24"/>
          <w:lang w:val="es-ES"/>
          <w14:cntxtAlts/>
        </w:rPr>
        <w:t xml:space="preserve">radio, la televisión y </w:t>
      </w:r>
      <w:r w:rsidR="00903E99" w:rsidRPr="00B41460">
        <w:rPr>
          <w:rFonts w:ascii="Times New Roman" w:hAnsi="Times New Roman" w:cs="Times New Roman"/>
          <w:sz w:val="24"/>
          <w:szCs w:val="24"/>
          <w:lang w:val="es-ES"/>
          <w14:cntxtAlts/>
        </w:rPr>
        <w:t xml:space="preserve">prensa han evolucionado y se han convertido en </w:t>
      </w:r>
      <w:r w:rsidR="00F67C00" w:rsidRPr="00B41460">
        <w:rPr>
          <w:rFonts w:ascii="Times New Roman" w:hAnsi="Times New Roman" w:cs="Times New Roman"/>
          <w:sz w:val="24"/>
          <w:szCs w:val="24"/>
          <w:lang w:val="es-ES"/>
          <w14:cntxtAlts/>
        </w:rPr>
        <w:t>redes digitales de comunicación</w:t>
      </w:r>
      <w:r w:rsidR="00E77965" w:rsidRPr="00B41460">
        <w:rPr>
          <w:rFonts w:ascii="Times New Roman" w:hAnsi="Times New Roman" w:cs="Times New Roman"/>
          <w:sz w:val="24"/>
          <w:szCs w:val="24"/>
          <w:lang w:val="es-ES"/>
          <w14:cntxtAlts/>
        </w:rPr>
        <w:t xml:space="preserve"> </w:t>
      </w:r>
      <w:r w:rsidR="001F201A" w:rsidRPr="00B41460">
        <w:rPr>
          <w:rFonts w:ascii="Times New Roman" w:hAnsi="Times New Roman" w:cs="Times New Roman"/>
          <w:sz w:val="24"/>
          <w:szCs w:val="24"/>
          <w:lang w:val="es-ES"/>
          <w14:cntxtAlts/>
        </w:rPr>
        <w:t>(</w:t>
      </w:r>
      <w:proofErr w:type="spellStart"/>
      <w:r w:rsidR="001F201A" w:rsidRPr="00B41460">
        <w:rPr>
          <w:rFonts w:ascii="Times New Roman" w:hAnsi="Times New Roman" w:cs="Times New Roman"/>
          <w:sz w:val="24"/>
          <w:szCs w:val="24"/>
          <w:lang w:val="es-ES"/>
          <w14:cntxtAlts/>
        </w:rPr>
        <w:t>Castells</w:t>
      </w:r>
      <w:proofErr w:type="spellEnd"/>
      <w:r w:rsidR="001F201A" w:rsidRPr="00B41460">
        <w:rPr>
          <w:rFonts w:ascii="Times New Roman" w:hAnsi="Times New Roman" w:cs="Times New Roman"/>
          <w:sz w:val="24"/>
          <w:szCs w:val="24"/>
          <w:lang w:val="es-ES"/>
          <w14:cntxtAlts/>
        </w:rPr>
        <w:t>, 2001, p. 92)</w:t>
      </w:r>
      <w:r w:rsidR="00F67C00" w:rsidRPr="00B41460">
        <w:rPr>
          <w:rFonts w:ascii="Times New Roman" w:hAnsi="Times New Roman" w:cs="Times New Roman"/>
          <w:sz w:val="24"/>
          <w:szCs w:val="24"/>
          <w:lang w:val="es-ES"/>
          <w14:cntxtAlts/>
        </w:rPr>
        <w:t>.</w:t>
      </w:r>
    </w:p>
    <w:p w14:paraId="0B74248A" w14:textId="3E79E13A" w:rsidR="007600EF" w:rsidRPr="00B41460" w:rsidRDefault="00A6056D" w:rsidP="00AE557D">
      <w:pPr>
        <w:pStyle w:val="Ttulo1"/>
        <w:spacing w:before="0" w:after="200" w:line="360" w:lineRule="auto"/>
        <w:rPr>
          <w:rFonts w:ascii="Times New Roman" w:hAnsi="Times New Roman" w:cs="Times New Roman"/>
          <w:b/>
          <w:smallCaps w:val="0"/>
          <w:spacing w:val="0"/>
          <w:sz w:val="24"/>
          <w:szCs w:val="24"/>
          <w:lang w:val="es-ES"/>
          <w14:cntxtAlts/>
        </w:rPr>
      </w:pPr>
      <w:bookmarkStart w:id="33" w:name="_Toc456256466"/>
      <w:r w:rsidRPr="00B41460">
        <w:rPr>
          <w:rFonts w:ascii="Times New Roman" w:hAnsi="Times New Roman" w:cs="Times New Roman"/>
          <w:b/>
          <w:smallCaps w:val="0"/>
          <w:spacing w:val="0"/>
          <w:sz w:val="24"/>
          <w:szCs w:val="24"/>
          <w:lang w:val="es-ES"/>
          <w14:cntxtAlts/>
        </w:rPr>
        <w:t>3</w:t>
      </w:r>
      <w:r w:rsidR="007600EF" w:rsidRPr="00B41460">
        <w:rPr>
          <w:rFonts w:ascii="Times New Roman" w:hAnsi="Times New Roman" w:cs="Times New Roman"/>
          <w:b/>
          <w:smallCaps w:val="0"/>
          <w:spacing w:val="0"/>
          <w:sz w:val="24"/>
          <w:szCs w:val="24"/>
          <w:lang w:val="es-ES"/>
          <w14:cntxtAlts/>
        </w:rPr>
        <w:t>. Metodología</w:t>
      </w:r>
      <w:bookmarkEnd w:id="33"/>
    </w:p>
    <w:p w14:paraId="01AA7444" w14:textId="77777777" w:rsidR="007600EF" w:rsidRPr="00B41460" w:rsidRDefault="007600EF"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El carácter/alcance de la investigación es descriptivo, sin embargo, en su etapa inicial contiene elementos exploratorios. Por otro lado, el enfoque que se le otorga es </w:t>
      </w:r>
      <w:proofErr w:type="spellStart"/>
      <w:r w:rsidRPr="00B41460">
        <w:rPr>
          <w:rFonts w:ascii="Times New Roman" w:hAnsi="Times New Roman" w:cs="Times New Roman"/>
          <w:sz w:val="24"/>
          <w:szCs w:val="24"/>
          <w:lang w:val="es-ES"/>
          <w14:cntxtAlts/>
        </w:rPr>
        <w:t>cuanti</w:t>
      </w:r>
      <w:proofErr w:type="spellEnd"/>
      <w:r w:rsidRPr="00B41460">
        <w:rPr>
          <w:rFonts w:ascii="Times New Roman" w:hAnsi="Times New Roman" w:cs="Times New Roman"/>
          <w:sz w:val="24"/>
          <w:szCs w:val="24"/>
          <w:lang w:val="es-ES"/>
          <w14:cntxtAlts/>
        </w:rPr>
        <w:t>/cualitativo. La justificación de que esta investigación sea de alcance descriptiva se fundamenta en que se considerará un fenómeno y sus componentes, como es el caso del periodismo “cómodo”.</w:t>
      </w:r>
    </w:p>
    <w:p w14:paraId="033AF5AD" w14:textId="77777777" w:rsidR="007600EF" w:rsidRPr="00B41460" w:rsidRDefault="007600EF"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Por un lado, la investigación se apoya en un método cuantitativo que nos permita establecer la importancia de los condicionantes tecnológicos en el quehacer periodístico y determinar posibles inferencias entre los condicionantes tecnológicos y el propio contexto sociodemográfico y profesional de los periodistas.</w:t>
      </w:r>
    </w:p>
    <w:p w14:paraId="75136E49" w14:textId="28A87209" w:rsidR="007600EF" w:rsidRPr="00B41460" w:rsidRDefault="007600EF"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Por otro lado, se profundiza en las características de estos condicionantes mediante un análisis de las respuestas otorgadas por los periodistas. </w:t>
      </w:r>
    </w:p>
    <w:p w14:paraId="057AE05B" w14:textId="2B708889" w:rsidR="007600EF" w:rsidRPr="00B41460" w:rsidRDefault="00A6056D"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4" w:name="_Toc456256467"/>
      <w:r w:rsidRPr="00B41460">
        <w:rPr>
          <w:rFonts w:ascii="Times New Roman" w:hAnsi="Times New Roman" w:cs="Times New Roman"/>
          <w:b/>
          <w:smallCaps w:val="0"/>
          <w:spacing w:val="0"/>
          <w:sz w:val="24"/>
          <w:szCs w:val="24"/>
          <w:lang w:val="es-ES"/>
          <w14:cntxtAlts/>
        </w:rPr>
        <w:t>3</w:t>
      </w:r>
      <w:r w:rsidR="007600EF" w:rsidRPr="00B41460">
        <w:rPr>
          <w:rFonts w:ascii="Times New Roman" w:hAnsi="Times New Roman" w:cs="Times New Roman"/>
          <w:b/>
          <w:smallCaps w:val="0"/>
          <w:spacing w:val="0"/>
          <w:sz w:val="24"/>
          <w:szCs w:val="24"/>
          <w:lang w:val="es-ES"/>
          <w14:cntxtAlts/>
        </w:rPr>
        <w:t>.1. La entrevista semiestructurada como herramienta metodológica</w:t>
      </w:r>
      <w:bookmarkEnd w:id="34"/>
    </w:p>
    <w:p w14:paraId="0355E02B" w14:textId="7A34FA75"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La herramienta metodológica utilizada para este artículo fue la entrevista semiestructurada, definida “como un cuestionario con menor estructuración que combina preguntas con las alternativas de respuesta predefinidas junto a otras abiertas en las que el entrevistado contesta con total libertad” (</w:t>
      </w:r>
      <w:proofErr w:type="spellStart"/>
      <w:r w:rsidRPr="00B41460">
        <w:rPr>
          <w:rFonts w:ascii="Times New Roman" w:hAnsi="Times New Roman" w:cs="Times New Roman"/>
          <w:sz w:val="24"/>
          <w:szCs w:val="24"/>
          <w:lang w:val="es-ES"/>
          <w14:cntxtAlts/>
        </w:rPr>
        <w:t>Vieytes</w:t>
      </w:r>
      <w:proofErr w:type="spellEnd"/>
      <w:r w:rsidRPr="00B41460">
        <w:rPr>
          <w:rFonts w:ascii="Times New Roman" w:hAnsi="Times New Roman" w:cs="Times New Roman"/>
          <w:sz w:val="24"/>
          <w:szCs w:val="24"/>
          <w:lang w:val="es-ES"/>
          <w14:cntxtAlts/>
        </w:rPr>
        <w:t>, 2004, p. 322).</w:t>
      </w:r>
    </w:p>
    <w:p w14:paraId="108577C3" w14:textId="77777777"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la entrevista semiestructurada el entrevistador dispone de un guion que recoge los temas que se deben tratar, si bien tanto el orden de las preguntas como el modo de formularlas se deja a su criterio. Así </w:t>
      </w:r>
      <w:r w:rsidRPr="00B41460">
        <w:rPr>
          <w:rFonts w:ascii="Times New Roman" w:hAnsi="Times New Roman" w:cs="Times New Roman"/>
          <w:sz w:val="24"/>
          <w:szCs w:val="24"/>
          <w:lang w:val="es-ES"/>
          <w14:cntxtAlts/>
        </w:rPr>
        <w:tab/>
        <w:t>mismo se puede pedir al entrevistado aclaraciones cuando no se entienda algún punto o que profundice en alguna cuestión cuando parezca necesario (Martínez &amp; Rodríguez, 2008).</w:t>
      </w:r>
    </w:p>
    <w:p w14:paraId="6B5038C6" w14:textId="77777777"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En este sistema, el esquema de preguntas y secuencia no está prefijada, las preguntas pueden ser de carácter abierto y el entrevistado tiene que construir la respuesta; son flexibles y permiten mayor adaptación a las necesidades de la investigación y a las características de los sujetos, aunque requiere de más preparación por parte de la persona entrevistadora, la información es más difícil de analizar y requiere de más tiempo (Del Rincón, Arnal, Latorre &amp; Sans, 1995).</w:t>
      </w:r>
    </w:p>
    <w:p w14:paraId="0D4F9913" w14:textId="2CE51B46"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Así, las entrevistas se centraron en extraer resultados desde dos perspectivas. En primer lugar, por medio de una entrevista de respuesta espontánea, se indagó en la determinación de la presencia y frecuencia de condicionantes ideológicos y formativos que marcan la labor periodística. En segundo lugar, se realizó un análisis mediante respuesta sugerida, que permitió profundizar en los aspectos concretos planteados por los entrevistados. </w:t>
      </w:r>
    </w:p>
    <w:p w14:paraId="41B0275F" w14:textId="4904F2E1" w:rsidR="007600EF" w:rsidRPr="00B41460" w:rsidRDefault="00A6056D"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5" w:name="_Toc456256468"/>
      <w:r w:rsidRPr="00B41460">
        <w:rPr>
          <w:rFonts w:ascii="Times New Roman" w:hAnsi="Times New Roman" w:cs="Times New Roman"/>
          <w:b/>
          <w:smallCaps w:val="0"/>
          <w:spacing w:val="0"/>
          <w:sz w:val="24"/>
          <w:szCs w:val="24"/>
          <w:lang w:val="es-ES"/>
          <w14:cntxtAlts/>
        </w:rPr>
        <w:t>3.</w:t>
      </w:r>
      <w:r w:rsidR="007600EF" w:rsidRPr="00B41460">
        <w:rPr>
          <w:rFonts w:ascii="Times New Roman" w:hAnsi="Times New Roman" w:cs="Times New Roman"/>
          <w:b/>
          <w:smallCaps w:val="0"/>
          <w:spacing w:val="0"/>
          <w:sz w:val="24"/>
          <w:szCs w:val="24"/>
          <w:lang w:val="es-ES"/>
          <w14:cntxtAlts/>
        </w:rPr>
        <w:t>2. Muestra y variables de análisis</w:t>
      </w:r>
      <w:r w:rsidR="00F45839" w:rsidRPr="00B41460">
        <w:rPr>
          <w:rFonts w:ascii="Times New Roman" w:hAnsi="Times New Roman" w:cs="Times New Roman"/>
          <w:b/>
          <w:smallCaps w:val="0"/>
          <w:spacing w:val="0"/>
          <w:sz w:val="24"/>
          <w:szCs w:val="24"/>
          <w:lang w:val="es-ES"/>
          <w14:cntxtAlts/>
        </w:rPr>
        <w:t xml:space="preserve"> e indicadores</w:t>
      </w:r>
      <w:bookmarkEnd w:id="35"/>
    </w:p>
    <w:p w14:paraId="1DE34D91" w14:textId="77777777"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Se realizaron 40 entrevistas a periodistas ecuatorianos en activo de los cuatro soportes informativos: prensa escrita, radio, televisión, </w:t>
      </w:r>
      <w:proofErr w:type="spellStart"/>
      <w:r w:rsidRPr="00B41460">
        <w:rPr>
          <w:rFonts w:ascii="Times New Roman" w:hAnsi="Times New Roman" w:cs="Times New Roman"/>
          <w:sz w:val="24"/>
          <w:szCs w:val="24"/>
          <w:lang w:val="es-ES"/>
          <w14:cntxtAlts/>
        </w:rPr>
        <w:t>cibermedios</w:t>
      </w:r>
      <w:proofErr w:type="spellEnd"/>
      <w:r w:rsidRPr="00B41460">
        <w:rPr>
          <w:rFonts w:ascii="Times New Roman" w:hAnsi="Times New Roman" w:cs="Times New Roman"/>
          <w:sz w:val="24"/>
          <w:szCs w:val="24"/>
          <w:lang w:val="es-ES"/>
          <w14:cntxtAlts/>
        </w:rPr>
        <w:t xml:space="preserve"> (10 por soporte). A los sujetos </w:t>
      </w:r>
      <w:r w:rsidRPr="00B41460">
        <w:rPr>
          <w:rFonts w:ascii="Times New Roman" w:hAnsi="Times New Roman" w:cs="Times New Roman"/>
          <w:sz w:val="24"/>
          <w:szCs w:val="24"/>
          <w:lang w:val="es-ES"/>
          <w14:cntxtAlts/>
        </w:rPr>
        <w:lastRenderedPageBreak/>
        <w:t>entrevistados se les garantizó el anonimato, asignando un número a cada entrevistado. En el caso de los periodistas ecuatorianos, su numeración abarca desde el Sujeto 121 hasta el Sujeto 160.</w:t>
      </w:r>
    </w:p>
    <w:p w14:paraId="55C28722" w14:textId="044C7D23" w:rsidR="00DD6F7A" w:rsidRPr="00B41460" w:rsidRDefault="00F8569A" w:rsidP="00F8569A">
      <w:pPr>
        <w:pStyle w:val="Descripcin"/>
        <w:rPr>
          <w:rFonts w:ascii="Times New Roman" w:hAnsi="Times New Roman" w:cs="Times New Roman"/>
        </w:rPr>
      </w:pPr>
      <w:bookmarkStart w:id="36" w:name="_Toc456256503"/>
      <w:proofErr w:type="spellStart"/>
      <w:r w:rsidRPr="00B41460">
        <w:rPr>
          <w:rFonts w:ascii="Times New Roman" w:hAnsi="Times New Roman" w:cs="Times New Roman"/>
        </w:rPr>
        <w:t>Table</w:t>
      </w:r>
      <w:proofErr w:type="spellEnd"/>
      <w:r w:rsidRPr="00B41460">
        <w:rPr>
          <w:rFonts w:ascii="Times New Roman" w:hAnsi="Times New Roman" w:cs="Times New Roman"/>
        </w:rPr>
        <w:t xml:space="preserve"> </w:t>
      </w:r>
      <w:r w:rsidR="007E2884" w:rsidRPr="00B41460">
        <w:rPr>
          <w:rFonts w:ascii="Times New Roman" w:hAnsi="Times New Roman" w:cs="Times New Roman"/>
        </w:rPr>
        <w:fldChar w:fldCharType="begin"/>
      </w:r>
      <w:r w:rsidR="007E2884" w:rsidRPr="00B41460">
        <w:rPr>
          <w:rFonts w:ascii="Times New Roman" w:hAnsi="Times New Roman" w:cs="Times New Roman"/>
        </w:rPr>
        <w:instrText xml:space="preserve"> SEQ Table \* ARABIC </w:instrText>
      </w:r>
      <w:r w:rsidR="007E2884" w:rsidRPr="00B41460">
        <w:rPr>
          <w:rFonts w:ascii="Times New Roman" w:hAnsi="Times New Roman" w:cs="Times New Roman"/>
        </w:rPr>
        <w:fldChar w:fldCharType="separate"/>
      </w:r>
      <w:r w:rsidRPr="00B41460">
        <w:rPr>
          <w:rFonts w:ascii="Times New Roman" w:hAnsi="Times New Roman" w:cs="Times New Roman"/>
          <w:noProof/>
        </w:rPr>
        <w:t>1</w:t>
      </w:r>
      <w:r w:rsidR="007E2884" w:rsidRPr="00B41460">
        <w:rPr>
          <w:rFonts w:ascii="Times New Roman" w:hAnsi="Times New Roman" w:cs="Times New Roman"/>
          <w:noProof/>
        </w:rPr>
        <w:fldChar w:fldCharType="end"/>
      </w:r>
      <w:r w:rsidRPr="00B41460">
        <w:rPr>
          <w:rFonts w:ascii="Times New Roman" w:hAnsi="Times New Roman" w:cs="Times New Roman"/>
        </w:rPr>
        <w:t xml:space="preserve"> Características sociodemográficas, laborales y formativas de los entrevistados</w:t>
      </w:r>
      <w:bookmarkEnd w:id="36"/>
    </w:p>
    <w:tbl>
      <w:tblPr>
        <w:tblStyle w:val="Tabladelista2"/>
        <w:tblW w:w="5000" w:type="pct"/>
        <w:tblLook w:val="04A0" w:firstRow="1" w:lastRow="0" w:firstColumn="1" w:lastColumn="0" w:noHBand="0" w:noVBand="1"/>
      </w:tblPr>
      <w:tblGrid>
        <w:gridCol w:w="2833"/>
        <w:gridCol w:w="1596"/>
        <w:gridCol w:w="1594"/>
        <w:gridCol w:w="2475"/>
      </w:tblGrid>
      <w:tr w:rsidR="00AE557D" w:rsidRPr="00B41460" w14:paraId="39F6521B" w14:textId="77777777" w:rsidTr="00DD5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pct"/>
            <w:gridSpan w:val="2"/>
          </w:tcPr>
          <w:p w14:paraId="22C70A61" w14:textId="6E9B9CA2" w:rsidR="00DD6F7A" w:rsidRPr="00B41460" w:rsidRDefault="00DD576D" w:rsidP="00DD576D">
            <w:pPr>
              <w:tabs>
                <w:tab w:val="left" w:pos="863"/>
              </w:tabs>
              <w:spacing w:after="200"/>
              <w:contextualSpacing/>
              <w:jc w:val="center"/>
              <w:rPr>
                <w:rFonts w:ascii="Times New Roman" w:hAnsi="Times New Roman" w:cs="Times New Roman"/>
                <w:b w:val="0"/>
                <w14:cntxtAlts/>
              </w:rPr>
            </w:pPr>
            <w:r w:rsidRPr="00B41460">
              <w:rPr>
                <w:rFonts w:ascii="Times New Roman" w:hAnsi="Times New Roman" w:cs="Times New Roman"/>
                <w14:cntxtAlts/>
              </w:rPr>
              <w:t>Variable</w:t>
            </w:r>
            <w:r w:rsidRPr="00B41460">
              <w:rPr>
                <w:rFonts w:ascii="Times New Roman" w:hAnsi="Times New Roman" w:cs="Times New Roman"/>
                <w:b w:val="0"/>
                <w14:cntxtAlts/>
              </w:rPr>
              <w:t>s</w:t>
            </w:r>
            <w:r w:rsidRPr="00B41460">
              <w:rPr>
                <w:rFonts w:ascii="Times New Roman" w:hAnsi="Times New Roman" w:cs="Times New Roman"/>
                <w14:cntxtAlts/>
              </w:rPr>
              <w:t xml:space="preserve"> sociodemográfica</w:t>
            </w:r>
            <w:r w:rsidRPr="00B41460">
              <w:rPr>
                <w:rFonts w:ascii="Times New Roman" w:hAnsi="Times New Roman" w:cs="Times New Roman"/>
                <w:b w:val="0"/>
                <w14:cntxtAlts/>
              </w:rPr>
              <w:t>s</w:t>
            </w:r>
          </w:p>
        </w:tc>
        <w:tc>
          <w:tcPr>
            <w:tcW w:w="2394" w:type="pct"/>
            <w:gridSpan w:val="2"/>
          </w:tcPr>
          <w:p w14:paraId="48E5FBB6" w14:textId="1D523F49" w:rsidR="00DD6F7A" w:rsidRPr="00B41460" w:rsidRDefault="00DD576D" w:rsidP="00DD576D">
            <w:pPr>
              <w:tabs>
                <w:tab w:val="left" w:pos="863"/>
              </w:tabs>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14:cntxtAlts/>
              </w:rPr>
            </w:pPr>
            <w:r w:rsidRPr="00B41460">
              <w:rPr>
                <w:rFonts w:ascii="Times New Roman" w:hAnsi="Times New Roman" w:cs="Times New Roman"/>
                <w14:cntxtAlts/>
              </w:rPr>
              <w:t>Variables formativas</w:t>
            </w:r>
          </w:p>
        </w:tc>
      </w:tr>
      <w:tr w:rsidR="00AE557D" w:rsidRPr="00B41460" w14:paraId="002056E8"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pct"/>
            <w:gridSpan w:val="2"/>
          </w:tcPr>
          <w:p w14:paraId="39B8993F"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Sexo</w:t>
            </w:r>
          </w:p>
        </w:tc>
        <w:tc>
          <w:tcPr>
            <w:tcW w:w="2394" w:type="pct"/>
            <w:gridSpan w:val="2"/>
          </w:tcPr>
          <w:p w14:paraId="79DBCBA4" w14:textId="77777777" w:rsidR="00DD6F7A" w:rsidRPr="00B41460" w:rsidRDefault="00DD6F7A" w:rsidP="00DD576D">
            <w:pPr>
              <w:tabs>
                <w:tab w:val="left" w:pos="863"/>
              </w:tabs>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b/>
                <w14:cntxtAlts/>
              </w:rPr>
              <w:t>Licenciatura en Comunicación</w:t>
            </w:r>
          </w:p>
        </w:tc>
      </w:tr>
      <w:tr w:rsidR="00AE557D" w:rsidRPr="00B41460" w14:paraId="06CB4307" w14:textId="77777777" w:rsidTr="00DD576D">
        <w:tc>
          <w:tcPr>
            <w:cnfStyle w:val="001000000000" w:firstRow="0" w:lastRow="0" w:firstColumn="1" w:lastColumn="0" w:oddVBand="0" w:evenVBand="0" w:oddHBand="0" w:evenHBand="0" w:firstRowFirstColumn="0" w:firstRowLastColumn="0" w:lastRowFirstColumn="0" w:lastRowLastColumn="0"/>
            <w:tcW w:w="1667" w:type="pct"/>
          </w:tcPr>
          <w:p w14:paraId="73B2AD36"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Masculino</w:t>
            </w:r>
          </w:p>
        </w:tc>
        <w:tc>
          <w:tcPr>
            <w:tcW w:w="939" w:type="pct"/>
          </w:tcPr>
          <w:p w14:paraId="28ABF3E5"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67,5% (27)</w:t>
            </w:r>
          </w:p>
        </w:tc>
        <w:tc>
          <w:tcPr>
            <w:tcW w:w="938" w:type="pct"/>
          </w:tcPr>
          <w:p w14:paraId="67B8630B" w14:textId="77777777" w:rsidR="00DD6F7A" w:rsidRPr="00B41460" w:rsidRDefault="00DD6F7A" w:rsidP="00DD576D">
            <w:pPr>
              <w:tabs>
                <w:tab w:val="left" w:pos="863"/>
              </w:tabs>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Sí</w:t>
            </w:r>
          </w:p>
        </w:tc>
        <w:tc>
          <w:tcPr>
            <w:tcW w:w="1456" w:type="pct"/>
          </w:tcPr>
          <w:p w14:paraId="27BC8872"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80% (32)</w:t>
            </w:r>
          </w:p>
        </w:tc>
      </w:tr>
      <w:tr w:rsidR="00AE557D" w:rsidRPr="00B41460" w14:paraId="6F02E770"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ED70D34"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Femenino</w:t>
            </w:r>
          </w:p>
        </w:tc>
        <w:tc>
          <w:tcPr>
            <w:tcW w:w="939" w:type="pct"/>
          </w:tcPr>
          <w:p w14:paraId="5B225D6E"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32,5% (13)</w:t>
            </w:r>
          </w:p>
        </w:tc>
        <w:tc>
          <w:tcPr>
            <w:tcW w:w="938" w:type="pct"/>
          </w:tcPr>
          <w:p w14:paraId="5067211F" w14:textId="77777777" w:rsidR="00DD6F7A" w:rsidRPr="00B41460" w:rsidRDefault="00DD6F7A" w:rsidP="00DD576D">
            <w:pPr>
              <w:tabs>
                <w:tab w:val="left" w:pos="863"/>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No</w:t>
            </w:r>
          </w:p>
        </w:tc>
        <w:tc>
          <w:tcPr>
            <w:tcW w:w="1456" w:type="pct"/>
          </w:tcPr>
          <w:p w14:paraId="1F6E8C23"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20% (8)</w:t>
            </w:r>
          </w:p>
        </w:tc>
      </w:tr>
      <w:tr w:rsidR="00AE557D" w:rsidRPr="00B41460" w14:paraId="482CFEC3" w14:textId="77777777" w:rsidTr="00DD576D">
        <w:tc>
          <w:tcPr>
            <w:cnfStyle w:val="001000000000" w:firstRow="0" w:lastRow="0" w:firstColumn="1" w:lastColumn="0" w:oddVBand="0" w:evenVBand="0" w:oddHBand="0" w:evenHBand="0" w:firstRowFirstColumn="0" w:firstRowLastColumn="0" w:lastRowFirstColumn="0" w:lastRowLastColumn="0"/>
            <w:tcW w:w="2606" w:type="pct"/>
            <w:gridSpan w:val="2"/>
          </w:tcPr>
          <w:p w14:paraId="5D75B3E3"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Edad</w:t>
            </w:r>
          </w:p>
        </w:tc>
        <w:tc>
          <w:tcPr>
            <w:tcW w:w="2394" w:type="pct"/>
            <w:gridSpan w:val="2"/>
          </w:tcPr>
          <w:p w14:paraId="07830394" w14:textId="77777777" w:rsidR="00DD6F7A" w:rsidRPr="00B41460" w:rsidRDefault="00DD6F7A" w:rsidP="00DD576D">
            <w:pPr>
              <w:tabs>
                <w:tab w:val="left" w:pos="863"/>
              </w:tabs>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b/>
                <w14:cntxtAlts/>
              </w:rPr>
              <w:t>Otra licenciatura</w:t>
            </w:r>
          </w:p>
        </w:tc>
      </w:tr>
      <w:tr w:rsidR="00AE557D" w:rsidRPr="00B41460" w14:paraId="49E9476A"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13648F3"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Media</w:t>
            </w:r>
          </w:p>
        </w:tc>
        <w:tc>
          <w:tcPr>
            <w:tcW w:w="939" w:type="pct"/>
          </w:tcPr>
          <w:p w14:paraId="1A99380B"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37, 5</w:t>
            </w:r>
          </w:p>
        </w:tc>
        <w:tc>
          <w:tcPr>
            <w:tcW w:w="938" w:type="pct"/>
          </w:tcPr>
          <w:p w14:paraId="0307C675" w14:textId="77777777" w:rsidR="00DD6F7A" w:rsidRPr="00B41460" w:rsidRDefault="00DD6F7A" w:rsidP="00DD576D">
            <w:pPr>
              <w:tabs>
                <w:tab w:val="left" w:pos="863"/>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Sí</w:t>
            </w:r>
          </w:p>
        </w:tc>
        <w:tc>
          <w:tcPr>
            <w:tcW w:w="1456" w:type="pct"/>
          </w:tcPr>
          <w:p w14:paraId="5C5527EB"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35% (14)</w:t>
            </w:r>
          </w:p>
        </w:tc>
      </w:tr>
      <w:tr w:rsidR="00AE557D" w:rsidRPr="00B41460" w14:paraId="1283FC9A" w14:textId="77777777" w:rsidTr="00DD576D">
        <w:tc>
          <w:tcPr>
            <w:cnfStyle w:val="001000000000" w:firstRow="0" w:lastRow="0" w:firstColumn="1" w:lastColumn="0" w:oddVBand="0" w:evenVBand="0" w:oddHBand="0" w:evenHBand="0" w:firstRowFirstColumn="0" w:firstRowLastColumn="0" w:lastRowFirstColumn="0" w:lastRowLastColumn="0"/>
            <w:tcW w:w="2606" w:type="pct"/>
            <w:gridSpan w:val="2"/>
          </w:tcPr>
          <w:p w14:paraId="156588EC"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Nacionalidad</w:t>
            </w:r>
          </w:p>
        </w:tc>
        <w:tc>
          <w:tcPr>
            <w:tcW w:w="938" w:type="pct"/>
          </w:tcPr>
          <w:p w14:paraId="73429049" w14:textId="77777777" w:rsidR="00DD6F7A" w:rsidRPr="00B41460" w:rsidRDefault="00DD6F7A" w:rsidP="00DD576D">
            <w:pPr>
              <w:tabs>
                <w:tab w:val="left" w:pos="863"/>
              </w:tabs>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No</w:t>
            </w:r>
          </w:p>
        </w:tc>
        <w:tc>
          <w:tcPr>
            <w:tcW w:w="1456" w:type="pct"/>
          </w:tcPr>
          <w:p w14:paraId="5BA63675"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65% (26)</w:t>
            </w:r>
          </w:p>
        </w:tc>
      </w:tr>
      <w:tr w:rsidR="00AE557D" w:rsidRPr="00B41460" w14:paraId="05D4CDF7"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C7E481B"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Ecuatoriana</w:t>
            </w:r>
          </w:p>
        </w:tc>
        <w:tc>
          <w:tcPr>
            <w:tcW w:w="939" w:type="pct"/>
          </w:tcPr>
          <w:p w14:paraId="43A11B6F"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97,5 % (39)</w:t>
            </w:r>
          </w:p>
        </w:tc>
        <w:tc>
          <w:tcPr>
            <w:tcW w:w="2394" w:type="pct"/>
            <w:gridSpan w:val="2"/>
          </w:tcPr>
          <w:p w14:paraId="16A65342" w14:textId="77777777" w:rsidR="00DD6F7A" w:rsidRPr="00B41460" w:rsidRDefault="00DD6F7A" w:rsidP="00DD576D">
            <w:pPr>
              <w:tabs>
                <w:tab w:val="left" w:pos="863"/>
              </w:tabs>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b/>
                <w14:cntxtAlts/>
              </w:rPr>
              <w:t>Título de cuarto nivel en Comunicación</w:t>
            </w:r>
          </w:p>
        </w:tc>
      </w:tr>
      <w:tr w:rsidR="00AE557D" w:rsidRPr="00B41460" w14:paraId="70B5A707" w14:textId="77777777" w:rsidTr="00DD576D">
        <w:tc>
          <w:tcPr>
            <w:cnfStyle w:val="001000000000" w:firstRow="0" w:lastRow="0" w:firstColumn="1" w:lastColumn="0" w:oddVBand="0" w:evenVBand="0" w:oddHBand="0" w:evenHBand="0" w:firstRowFirstColumn="0" w:firstRowLastColumn="0" w:lastRowFirstColumn="0" w:lastRowLastColumn="0"/>
            <w:tcW w:w="1667" w:type="pct"/>
          </w:tcPr>
          <w:p w14:paraId="4FEE3F0B"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Española</w:t>
            </w:r>
          </w:p>
        </w:tc>
        <w:tc>
          <w:tcPr>
            <w:tcW w:w="939" w:type="pct"/>
          </w:tcPr>
          <w:p w14:paraId="01F55953"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2,5 % (1)</w:t>
            </w:r>
          </w:p>
        </w:tc>
        <w:tc>
          <w:tcPr>
            <w:tcW w:w="938" w:type="pct"/>
          </w:tcPr>
          <w:p w14:paraId="3C706DD7" w14:textId="77777777" w:rsidR="00DD6F7A" w:rsidRPr="00B41460" w:rsidRDefault="00DD6F7A" w:rsidP="00DD576D">
            <w:pPr>
              <w:tabs>
                <w:tab w:val="left" w:pos="863"/>
              </w:tabs>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Sí</w:t>
            </w:r>
          </w:p>
        </w:tc>
        <w:tc>
          <w:tcPr>
            <w:tcW w:w="1456" w:type="pct"/>
          </w:tcPr>
          <w:p w14:paraId="40329CC9"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35% (14)</w:t>
            </w:r>
          </w:p>
        </w:tc>
      </w:tr>
      <w:tr w:rsidR="00AE557D" w:rsidRPr="00B41460" w14:paraId="11F339E7"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pct"/>
            <w:gridSpan w:val="2"/>
          </w:tcPr>
          <w:p w14:paraId="03D5B9D9"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VARIABLES LABORALES</w:t>
            </w:r>
          </w:p>
        </w:tc>
        <w:tc>
          <w:tcPr>
            <w:tcW w:w="938" w:type="pct"/>
          </w:tcPr>
          <w:p w14:paraId="39476883" w14:textId="77777777" w:rsidR="00DD6F7A" w:rsidRPr="00B41460" w:rsidRDefault="00DD6F7A" w:rsidP="00DD576D">
            <w:pPr>
              <w:tabs>
                <w:tab w:val="left" w:pos="863"/>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14:cntxtAlts/>
              </w:rPr>
              <w:t>No</w:t>
            </w:r>
          </w:p>
        </w:tc>
        <w:tc>
          <w:tcPr>
            <w:tcW w:w="1456" w:type="pct"/>
          </w:tcPr>
          <w:p w14:paraId="038149A7"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65% (26)</w:t>
            </w:r>
          </w:p>
        </w:tc>
      </w:tr>
      <w:tr w:rsidR="00AE557D" w:rsidRPr="00B41460" w14:paraId="19E37122" w14:textId="77777777" w:rsidTr="00DD576D">
        <w:tc>
          <w:tcPr>
            <w:cnfStyle w:val="001000000000" w:firstRow="0" w:lastRow="0" w:firstColumn="1" w:lastColumn="0" w:oddVBand="0" w:evenVBand="0" w:oddHBand="0" w:evenHBand="0" w:firstRowFirstColumn="0" w:firstRowLastColumn="0" w:lastRowFirstColumn="0" w:lastRowLastColumn="0"/>
            <w:tcW w:w="2606" w:type="pct"/>
            <w:gridSpan w:val="2"/>
          </w:tcPr>
          <w:p w14:paraId="3B01092B"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Soporte mediático*</w:t>
            </w:r>
          </w:p>
        </w:tc>
        <w:tc>
          <w:tcPr>
            <w:tcW w:w="2394" w:type="pct"/>
            <w:gridSpan w:val="2"/>
          </w:tcPr>
          <w:p w14:paraId="31C97D94" w14:textId="77777777" w:rsidR="00DD6F7A" w:rsidRPr="00B41460" w:rsidRDefault="00DD6F7A" w:rsidP="00DD576D">
            <w:pPr>
              <w:tabs>
                <w:tab w:val="left" w:pos="863"/>
              </w:tabs>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b/>
                <w14:cntxtAlts/>
              </w:rPr>
              <w:t>Título de cuarto nivel en otras áreas</w:t>
            </w:r>
          </w:p>
        </w:tc>
      </w:tr>
      <w:tr w:rsidR="00AE557D" w:rsidRPr="00B41460" w14:paraId="3AC2DCD9"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4577DB13" w14:textId="77777777" w:rsidR="00DD6F7A" w:rsidRPr="00B41460" w:rsidRDefault="00DD6F7A" w:rsidP="00DD576D">
            <w:pPr>
              <w:tabs>
                <w:tab w:val="left" w:pos="863"/>
              </w:tabs>
              <w:spacing w:after="200"/>
              <w:contextualSpacing/>
              <w:rPr>
                <w:rFonts w:ascii="Times New Roman" w:hAnsi="Times New Roman" w:cs="Times New Roman"/>
                <w:b w:val="0"/>
                <w14:cntxtAlts/>
              </w:rPr>
            </w:pPr>
            <w:proofErr w:type="spellStart"/>
            <w:r w:rsidRPr="00B41460">
              <w:rPr>
                <w:rFonts w:ascii="Times New Roman" w:hAnsi="Times New Roman" w:cs="Times New Roman"/>
                <w:b w:val="0"/>
                <w14:cntxtAlts/>
              </w:rPr>
              <w:t>Cibermedio</w:t>
            </w:r>
            <w:proofErr w:type="spellEnd"/>
          </w:p>
        </w:tc>
        <w:tc>
          <w:tcPr>
            <w:tcW w:w="939" w:type="pct"/>
          </w:tcPr>
          <w:p w14:paraId="221C4ACF"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30% (12)</w:t>
            </w:r>
          </w:p>
        </w:tc>
        <w:tc>
          <w:tcPr>
            <w:tcW w:w="938" w:type="pct"/>
          </w:tcPr>
          <w:p w14:paraId="326EB80C" w14:textId="77777777" w:rsidR="00DD6F7A" w:rsidRPr="00B41460" w:rsidRDefault="00DD6F7A" w:rsidP="00DD576D">
            <w:pPr>
              <w:tabs>
                <w:tab w:val="left" w:pos="863"/>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Sí</w:t>
            </w:r>
          </w:p>
        </w:tc>
        <w:tc>
          <w:tcPr>
            <w:tcW w:w="1456" w:type="pct"/>
          </w:tcPr>
          <w:p w14:paraId="5C977DD3"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7,5% (3)</w:t>
            </w:r>
          </w:p>
        </w:tc>
      </w:tr>
      <w:tr w:rsidR="00AE557D" w:rsidRPr="00B41460" w14:paraId="1A3F0A75" w14:textId="77777777" w:rsidTr="00DD576D">
        <w:tc>
          <w:tcPr>
            <w:cnfStyle w:val="001000000000" w:firstRow="0" w:lastRow="0" w:firstColumn="1" w:lastColumn="0" w:oddVBand="0" w:evenVBand="0" w:oddHBand="0" w:evenHBand="0" w:firstRowFirstColumn="0" w:firstRowLastColumn="0" w:lastRowFirstColumn="0" w:lastRowLastColumn="0"/>
            <w:tcW w:w="1667" w:type="pct"/>
          </w:tcPr>
          <w:p w14:paraId="609F3876"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Prensa</w:t>
            </w:r>
          </w:p>
        </w:tc>
        <w:tc>
          <w:tcPr>
            <w:tcW w:w="939" w:type="pct"/>
          </w:tcPr>
          <w:p w14:paraId="5745F995"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30% (12)</w:t>
            </w:r>
          </w:p>
        </w:tc>
        <w:tc>
          <w:tcPr>
            <w:tcW w:w="938" w:type="pct"/>
          </w:tcPr>
          <w:p w14:paraId="3284A67E" w14:textId="77777777" w:rsidR="00DD6F7A" w:rsidRPr="00B41460" w:rsidRDefault="00DD6F7A" w:rsidP="00DD576D">
            <w:pPr>
              <w:tabs>
                <w:tab w:val="left" w:pos="863"/>
              </w:tabs>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14:cntxtAlts/>
              </w:rPr>
              <w:t>No</w:t>
            </w:r>
          </w:p>
        </w:tc>
        <w:tc>
          <w:tcPr>
            <w:tcW w:w="1456" w:type="pct"/>
          </w:tcPr>
          <w:p w14:paraId="25F3EFB0"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92,5% (37)</w:t>
            </w:r>
          </w:p>
        </w:tc>
      </w:tr>
      <w:tr w:rsidR="00AE557D" w:rsidRPr="00B41460" w14:paraId="42D7B9B9"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F80E3F8"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Televisión</w:t>
            </w:r>
          </w:p>
        </w:tc>
        <w:tc>
          <w:tcPr>
            <w:tcW w:w="939" w:type="pct"/>
          </w:tcPr>
          <w:p w14:paraId="0EB6AD83"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30% (12)</w:t>
            </w:r>
          </w:p>
        </w:tc>
        <w:tc>
          <w:tcPr>
            <w:tcW w:w="2394" w:type="pct"/>
            <w:gridSpan w:val="2"/>
          </w:tcPr>
          <w:p w14:paraId="112B3D34" w14:textId="77777777" w:rsidR="00DD6F7A" w:rsidRPr="00B41460" w:rsidRDefault="00DD6F7A" w:rsidP="00DD576D">
            <w:pPr>
              <w:tabs>
                <w:tab w:val="left" w:pos="863"/>
              </w:tabs>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b/>
                <w14:cntxtAlts/>
              </w:rPr>
              <w:t>Formación continua</w:t>
            </w:r>
          </w:p>
        </w:tc>
      </w:tr>
      <w:tr w:rsidR="00AE557D" w:rsidRPr="00B41460" w14:paraId="07ACF71C" w14:textId="77777777" w:rsidTr="00DD576D">
        <w:tc>
          <w:tcPr>
            <w:cnfStyle w:val="001000000000" w:firstRow="0" w:lastRow="0" w:firstColumn="1" w:lastColumn="0" w:oddVBand="0" w:evenVBand="0" w:oddHBand="0" w:evenHBand="0" w:firstRowFirstColumn="0" w:firstRowLastColumn="0" w:lastRowFirstColumn="0" w:lastRowLastColumn="0"/>
            <w:tcW w:w="1667" w:type="pct"/>
          </w:tcPr>
          <w:p w14:paraId="68FCD322"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Radio</w:t>
            </w:r>
          </w:p>
        </w:tc>
        <w:tc>
          <w:tcPr>
            <w:tcW w:w="939" w:type="pct"/>
          </w:tcPr>
          <w:p w14:paraId="463CB2E4"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32,5% (13)</w:t>
            </w:r>
          </w:p>
        </w:tc>
        <w:tc>
          <w:tcPr>
            <w:tcW w:w="938" w:type="pct"/>
          </w:tcPr>
          <w:p w14:paraId="21A7B21E" w14:textId="77777777" w:rsidR="00DD6F7A" w:rsidRPr="00B41460" w:rsidRDefault="00DD6F7A" w:rsidP="00DD576D">
            <w:pPr>
              <w:tabs>
                <w:tab w:val="left" w:pos="863"/>
              </w:tabs>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Sí</w:t>
            </w:r>
          </w:p>
        </w:tc>
        <w:tc>
          <w:tcPr>
            <w:tcW w:w="1456" w:type="pct"/>
          </w:tcPr>
          <w:p w14:paraId="3968E1D8"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57,5% (23)</w:t>
            </w:r>
          </w:p>
        </w:tc>
      </w:tr>
      <w:tr w:rsidR="00AE557D" w:rsidRPr="00B41460" w14:paraId="53AF8E0D"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pct"/>
            <w:gridSpan w:val="2"/>
          </w:tcPr>
          <w:p w14:paraId="1190A645"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Rol organizacional</w:t>
            </w:r>
          </w:p>
        </w:tc>
        <w:tc>
          <w:tcPr>
            <w:tcW w:w="938" w:type="pct"/>
          </w:tcPr>
          <w:p w14:paraId="75476846" w14:textId="77777777" w:rsidR="00DD6F7A" w:rsidRPr="00B41460" w:rsidRDefault="00DD6F7A" w:rsidP="00DD576D">
            <w:pPr>
              <w:tabs>
                <w:tab w:val="left" w:pos="863"/>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No</w:t>
            </w:r>
          </w:p>
        </w:tc>
        <w:tc>
          <w:tcPr>
            <w:tcW w:w="1456" w:type="pct"/>
          </w:tcPr>
          <w:p w14:paraId="4F784302"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14:cntxtAlts/>
              </w:rPr>
            </w:pPr>
            <w:r w:rsidRPr="00B41460">
              <w:rPr>
                <w:rFonts w:ascii="Times New Roman" w:hAnsi="Times New Roman" w:cs="Times New Roman"/>
                <w14:cntxtAlts/>
              </w:rPr>
              <w:t>42,5% (17)</w:t>
            </w:r>
          </w:p>
        </w:tc>
      </w:tr>
      <w:tr w:rsidR="00AE557D" w:rsidRPr="00B41460" w14:paraId="32CBE40B"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10E958E6"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Redactor/a</w:t>
            </w:r>
          </w:p>
        </w:tc>
        <w:tc>
          <w:tcPr>
            <w:tcW w:w="939" w:type="pct"/>
          </w:tcPr>
          <w:p w14:paraId="630430AA"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45% (18)</w:t>
            </w:r>
          </w:p>
        </w:tc>
      </w:tr>
      <w:tr w:rsidR="00AE557D" w:rsidRPr="00B41460" w14:paraId="7C263D62" w14:textId="77777777" w:rsidTr="00DD576D">
        <w:trPr>
          <w:gridAfter w:val="2"/>
          <w:cnfStyle w:val="000000100000" w:firstRow="0" w:lastRow="0" w:firstColumn="0" w:lastColumn="0" w:oddVBand="0" w:evenVBand="0" w:oddHBand="1" w:evenHBand="0" w:firstRowFirstColumn="0" w:firstRowLastColumn="0" w:lastRowFirstColumn="0" w:lastRowLastColumn="0"/>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52F83E41"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Jefe de sección</w:t>
            </w:r>
          </w:p>
        </w:tc>
        <w:tc>
          <w:tcPr>
            <w:tcW w:w="939" w:type="pct"/>
          </w:tcPr>
          <w:p w14:paraId="18792FAA"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25% (10)</w:t>
            </w:r>
          </w:p>
        </w:tc>
      </w:tr>
      <w:tr w:rsidR="00AE557D" w:rsidRPr="00B41460" w14:paraId="693B7511"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620DD462"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Cargo directivo /Propietario</w:t>
            </w:r>
          </w:p>
        </w:tc>
        <w:tc>
          <w:tcPr>
            <w:tcW w:w="939" w:type="pct"/>
          </w:tcPr>
          <w:p w14:paraId="47999023"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30% (12)</w:t>
            </w:r>
          </w:p>
        </w:tc>
      </w:tr>
      <w:tr w:rsidR="00AE557D" w:rsidRPr="00B41460" w14:paraId="098B8E1C" w14:textId="77777777" w:rsidTr="00DD576D">
        <w:trPr>
          <w:gridAfter w:val="2"/>
          <w:cnfStyle w:val="000000100000" w:firstRow="0" w:lastRow="0" w:firstColumn="0" w:lastColumn="0" w:oddVBand="0" w:evenVBand="0" w:oddHBand="1" w:evenHBand="0" w:firstRowFirstColumn="0" w:firstRowLastColumn="0" w:lastRowFirstColumn="0" w:lastRowLastColumn="0"/>
          <w:wAfter w:w="4069" w:type="dxa"/>
        </w:trPr>
        <w:tc>
          <w:tcPr>
            <w:cnfStyle w:val="001000000000" w:firstRow="0" w:lastRow="0" w:firstColumn="1" w:lastColumn="0" w:oddVBand="0" w:evenVBand="0" w:oddHBand="0" w:evenHBand="0" w:firstRowFirstColumn="0" w:firstRowLastColumn="0" w:lastRowFirstColumn="0" w:lastRowLastColumn="0"/>
            <w:tcW w:w="2606" w:type="pct"/>
            <w:gridSpan w:val="2"/>
          </w:tcPr>
          <w:p w14:paraId="2906EBA9"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Dedicación exclusiva</w:t>
            </w:r>
          </w:p>
        </w:tc>
      </w:tr>
      <w:tr w:rsidR="00AE557D" w:rsidRPr="00B41460" w14:paraId="435DADD7"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49D7883C"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Sí</w:t>
            </w:r>
          </w:p>
        </w:tc>
        <w:tc>
          <w:tcPr>
            <w:tcW w:w="939" w:type="pct"/>
          </w:tcPr>
          <w:p w14:paraId="6C924B3F"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82,5% (33)</w:t>
            </w:r>
          </w:p>
        </w:tc>
      </w:tr>
      <w:tr w:rsidR="00AE557D" w:rsidRPr="00B41460" w14:paraId="1ADDA7DC" w14:textId="77777777" w:rsidTr="00DD576D">
        <w:trPr>
          <w:gridAfter w:val="2"/>
          <w:cnfStyle w:val="000000100000" w:firstRow="0" w:lastRow="0" w:firstColumn="0" w:lastColumn="0" w:oddVBand="0" w:evenVBand="0" w:oddHBand="1" w:evenHBand="0" w:firstRowFirstColumn="0" w:firstRowLastColumn="0" w:lastRowFirstColumn="0" w:lastRowLastColumn="0"/>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7BE2F7FB"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No</w:t>
            </w:r>
          </w:p>
        </w:tc>
        <w:tc>
          <w:tcPr>
            <w:tcW w:w="939" w:type="pct"/>
          </w:tcPr>
          <w:p w14:paraId="4D504115"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17,5% (7)</w:t>
            </w:r>
          </w:p>
        </w:tc>
      </w:tr>
      <w:tr w:rsidR="00AE557D" w:rsidRPr="00B41460" w14:paraId="19AFDE7A"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2606" w:type="pct"/>
            <w:gridSpan w:val="2"/>
          </w:tcPr>
          <w:p w14:paraId="447D659C" w14:textId="77777777" w:rsidR="00DD6F7A" w:rsidRPr="00B41460" w:rsidRDefault="00DD6F7A" w:rsidP="00DD576D">
            <w:pPr>
              <w:tabs>
                <w:tab w:val="left" w:pos="863"/>
              </w:tabs>
              <w:spacing w:after="200"/>
              <w:contextualSpacing/>
              <w:jc w:val="center"/>
              <w:rPr>
                <w:rFonts w:ascii="Times New Roman" w:hAnsi="Times New Roman" w:cs="Times New Roman"/>
                <w14:cntxtAlts/>
              </w:rPr>
            </w:pPr>
            <w:r w:rsidRPr="00B41460">
              <w:rPr>
                <w:rFonts w:ascii="Times New Roman" w:hAnsi="Times New Roman" w:cs="Times New Roman"/>
                <w14:cntxtAlts/>
              </w:rPr>
              <w:t>Tipo de contrato</w:t>
            </w:r>
          </w:p>
        </w:tc>
      </w:tr>
      <w:tr w:rsidR="00AE557D" w:rsidRPr="00B41460" w14:paraId="49B5A9E1" w14:textId="77777777" w:rsidTr="00DD576D">
        <w:trPr>
          <w:gridAfter w:val="2"/>
          <w:cnfStyle w:val="000000100000" w:firstRow="0" w:lastRow="0" w:firstColumn="0" w:lastColumn="0" w:oddVBand="0" w:evenVBand="0" w:oddHBand="1" w:evenHBand="0" w:firstRowFirstColumn="0" w:firstRowLastColumn="0" w:lastRowFirstColumn="0" w:lastRowLastColumn="0"/>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0AF6A8C5"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Tiempo completo</w:t>
            </w:r>
          </w:p>
        </w:tc>
        <w:tc>
          <w:tcPr>
            <w:tcW w:w="939" w:type="pct"/>
          </w:tcPr>
          <w:p w14:paraId="33B534C1"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82,5% (33)</w:t>
            </w:r>
          </w:p>
        </w:tc>
      </w:tr>
      <w:tr w:rsidR="00AE557D" w:rsidRPr="00B41460" w14:paraId="344FDD2A"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5942E771"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Tiempo parcial</w:t>
            </w:r>
          </w:p>
        </w:tc>
        <w:tc>
          <w:tcPr>
            <w:tcW w:w="939" w:type="pct"/>
          </w:tcPr>
          <w:p w14:paraId="76B5B78F"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7,5% (3)</w:t>
            </w:r>
          </w:p>
        </w:tc>
      </w:tr>
      <w:tr w:rsidR="00AE557D" w:rsidRPr="00B41460" w14:paraId="279C8AD0" w14:textId="77777777" w:rsidTr="00DD576D">
        <w:trPr>
          <w:gridAfter w:val="2"/>
          <w:cnfStyle w:val="000000100000" w:firstRow="0" w:lastRow="0" w:firstColumn="0" w:lastColumn="0" w:oddVBand="0" w:evenVBand="0" w:oddHBand="1" w:evenHBand="0" w:firstRowFirstColumn="0" w:firstRowLastColumn="0" w:lastRowFirstColumn="0" w:lastRowLastColumn="0"/>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76E4639B" w14:textId="77777777" w:rsidR="00DD6F7A" w:rsidRPr="00B41460" w:rsidRDefault="00DD6F7A" w:rsidP="00DD576D">
            <w:pPr>
              <w:tabs>
                <w:tab w:val="left" w:pos="863"/>
              </w:tabs>
              <w:spacing w:after="200"/>
              <w:contextualSpacing/>
              <w:rPr>
                <w:rFonts w:ascii="Times New Roman" w:hAnsi="Times New Roman" w:cs="Times New Roman"/>
                <w:b w:val="0"/>
                <w14:cntxtAlts/>
              </w:rPr>
            </w:pPr>
            <w:r w:rsidRPr="00B41460">
              <w:rPr>
                <w:rFonts w:ascii="Times New Roman" w:hAnsi="Times New Roman" w:cs="Times New Roman"/>
                <w:b w:val="0"/>
                <w14:cntxtAlts/>
              </w:rPr>
              <w:t>Propietario</w:t>
            </w:r>
          </w:p>
        </w:tc>
        <w:tc>
          <w:tcPr>
            <w:tcW w:w="939" w:type="pct"/>
          </w:tcPr>
          <w:p w14:paraId="32CE18DC" w14:textId="77777777" w:rsidR="00DD6F7A" w:rsidRPr="00B41460" w:rsidRDefault="00DD6F7A" w:rsidP="00DD576D">
            <w:pPr>
              <w:tabs>
                <w:tab w:val="left" w:pos="863"/>
              </w:tabs>
              <w:spacing w:after="200"/>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2,5% (1)</w:t>
            </w:r>
          </w:p>
        </w:tc>
      </w:tr>
      <w:tr w:rsidR="00AE557D" w:rsidRPr="00B41460" w14:paraId="45C1A73F" w14:textId="77777777" w:rsidTr="00DD576D">
        <w:trPr>
          <w:gridAfter w:val="2"/>
          <w:wAfter w:w="4069" w:type="dxa"/>
        </w:trPr>
        <w:tc>
          <w:tcPr>
            <w:cnfStyle w:val="001000000000" w:firstRow="0" w:lastRow="0" w:firstColumn="1" w:lastColumn="0" w:oddVBand="0" w:evenVBand="0" w:oddHBand="0" w:evenHBand="0" w:firstRowFirstColumn="0" w:firstRowLastColumn="0" w:lastRowFirstColumn="0" w:lastRowLastColumn="0"/>
            <w:tcW w:w="1667" w:type="pct"/>
          </w:tcPr>
          <w:p w14:paraId="3B860DB4" w14:textId="77777777" w:rsidR="00DD6F7A" w:rsidRPr="00B41460" w:rsidRDefault="00DD6F7A" w:rsidP="00DD576D">
            <w:pPr>
              <w:tabs>
                <w:tab w:val="left" w:pos="863"/>
              </w:tabs>
              <w:spacing w:after="200"/>
              <w:contextualSpacing/>
              <w:rPr>
                <w:rFonts w:ascii="Times New Roman" w:hAnsi="Times New Roman" w:cs="Times New Roman"/>
                <w:b w:val="0"/>
                <w14:cntxtAlts/>
              </w:rPr>
            </w:pPr>
            <w:proofErr w:type="spellStart"/>
            <w:r w:rsidRPr="00B41460">
              <w:rPr>
                <w:rFonts w:ascii="Times New Roman" w:hAnsi="Times New Roman" w:cs="Times New Roman"/>
                <w:b w:val="0"/>
                <w14:cntxtAlts/>
              </w:rPr>
              <w:t>N.C</w:t>
            </w:r>
            <w:proofErr w:type="spellEnd"/>
            <w:r w:rsidRPr="00B41460">
              <w:rPr>
                <w:rFonts w:ascii="Times New Roman" w:hAnsi="Times New Roman" w:cs="Times New Roman"/>
                <w:b w:val="0"/>
                <w14:cntxtAlts/>
              </w:rPr>
              <w:t>.</w:t>
            </w:r>
          </w:p>
        </w:tc>
        <w:tc>
          <w:tcPr>
            <w:tcW w:w="939" w:type="pct"/>
          </w:tcPr>
          <w:p w14:paraId="20C87873" w14:textId="77777777" w:rsidR="00DD6F7A" w:rsidRPr="00B41460" w:rsidRDefault="00DD6F7A" w:rsidP="00DD576D">
            <w:pPr>
              <w:tabs>
                <w:tab w:val="left" w:pos="863"/>
              </w:tabs>
              <w:spacing w:after="200"/>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14:cntxtAlts/>
              </w:rPr>
            </w:pPr>
            <w:r w:rsidRPr="00B41460">
              <w:rPr>
                <w:rFonts w:ascii="Times New Roman" w:hAnsi="Times New Roman" w:cs="Times New Roman"/>
                <w14:cntxtAlts/>
              </w:rPr>
              <w:t>7,5% (3)</w:t>
            </w:r>
          </w:p>
        </w:tc>
      </w:tr>
    </w:tbl>
    <w:p w14:paraId="313A0310" w14:textId="77777777" w:rsidR="00DD6F7A" w:rsidRPr="00B41460" w:rsidRDefault="00DD6F7A" w:rsidP="00AE557D">
      <w:pPr>
        <w:spacing w:line="360" w:lineRule="auto"/>
        <w:rPr>
          <w:rFonts w:ascii="Times New Roman" w:hAnsi="Times New Roman" w:cs="Times New Roman"/>
          <w:lang w:val="es-ES"/>
          <w14:cntxtAlts/>
        </w:rPr>
      </w:pPr>
      <w:r w:rsidRPr="00B41460">
        <w:rPr>
          <w:rFonts w:ascii="Times New Roman" w:hAnsi="Times New Roman" w:cs="Times New Roman"/>
          <w:lang w:val="es-ES"/>
          <w14:cntxtAlts/>
        </w:rPr>
        <w:t>* El porcentaje total de la variable “Soporte mediático” es mayor al 100%, puesto que los periodistas, en ocasiones, trabajan en diferentes medios y soportes.</w:t>
      </w:r>
    </w:p>
    <w:p w14:paraId="3423764A" w14:textId="13C658F8" w:rsidR="007600EF" w:rsidRPr="00B41460" w:rsidRDefault="007600EF"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el conjunto del proyecto, se han predefinido 10 categorías de potenciales condicionantes de la labor informativa: ideológicos, políticos, jerárquicos, económicos, salariales, formativo/vocacionales, tecnológicos, presión social, rutinas periodísticas y condiciones de trabajo. La presente comunicación se centra en el análisis de los condicionantes que abordan la formación académica y la ideología profesional de los periodistas. </w:t>
      </w:r>
    </w:p>
    <w:p w14:paraId="5DE66DA4" w14:textId="1A235378" w:rsidR="00F45839" w:rsidRPr="00B41460" w:rsidRDefault="00F45839"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En el presente artículo los indicadores serán los condicionantes tecnológicos, la edad en relación a los condicionamientos tecnológicos y el soporte en el que los periodistas trabajan:</w:t>
      </w:r>
      <w:r w:rsidR="000C0200"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prensa, televisión, radio, internet. </w:t>
      </w:r>
    </w:p>
    <w:p w14:paraId="554AEAB6" w14:textId="77777777" w:rsidR="008A72EF" w:rsidRPr="00B41460" w:rsidRDefault="008A72EF" w:rsidP="00AE557D">
      <w:pPr>
        <w:pStyle w:val="Ttulo1"/>
        <w:spacing w:before="0" w:after="200" w:line="360" w:lineRule="auto"/>
        <w:rPr>
          <w:rFonts w:ascii="Times New Roman" w:hAnsi="Times New Roman" w:cs="Times New Roman"/>
          <w:b/>
          <w:smallCaps w:val="0"/>
          <w:spacing w:val="0"/>
          <w:sz w:val="24"/>
          <w:szCs w:val="24"/>
          <w:lang w:val="es-ES"/>
          <w14:cntxtAlts/>
        </w:rPr>
      </w:pPr>
      <w:bookmarkStart w:id="37" w:name="_Toc456256469"/>
      <w:r w:rsidRPr="00B41460">
        <w:rPr>
          <w:rFonts w:ascii="Times New Roman" w:hAnsi="Times New Roman" w:cs="Times New Roman"/>
          <w:b/>
          <w:smallCaps w:val="0"/>
          <w:spacing w:val="0"/>
          <w:sz w:val="24"/>
          <w:szCs w:val="24"/>
          <w:lang w:val="es-ES"/>
          <w14:cntxtAlts/>
        </w:rPr>
        <w:br w:type="page"/>
      </w:r>
    </w:p>
    <w:p w14:paraId="7C4DE9B6" w14:textId="419A3E0A" w:rsidR="00E21204" w:rsidRPr="00B41460" w:rsidRDefault="00F67C00" w:rsidP="00AE557D">
      <w:pPr>
        <w:pStyle w:val="Ttulo1"/>
        <w:spacing w:before="0" w:after="200" w:line="360" w:lineRule="auto"/>
        <w:rPr>
          <w:rFonts w:ascii="Times New Roman" w:hAnsi="Times New Roman" w:cs="Times New Roman"/>
          <w:b/>
          <w:smallCaps w:val="0"/>
          <w:spacing w:val="0"/>
          <w:sz w:val="24"/>
          <w:szCs w:val="24"/>
          <w:lang w:val="es-ES"/>
          <w14:cntxtAlts/>
        </w:rPr>
      </w:pPr>
      <w:r w:rsidRPr="00B41460">
        <w:rPr>
          <w:rFonts w:ascii="Times New Roman" w:hAnsi="Times New Roman" w:cs="Times New Roman"/>
          <w:b/>
          <w:smallCaps w:val="0"/>
          <w:spacing w:val="0"/>
          <w:sz w:val="24"/>
          <w:szCs w:val="24"/>
          <w:lang w:val="es-ES"/>
          <w14:cntxtAlts/>
        </w:rPr>
        <w:lastRenderedPageBreak/>
        <w:t>4</w:t>
      </w:r>
      <w:r w:rsidR="007600EF" w:rsidRPr="00B41460">
        <w:rPr>
          <w:rFonts w:ascii="Times New Roman" w:hAnsi="Times New Roman" w:cs="Times New Roman"/>
          <w:b/>
          <w:smallCaps w:val="0"/>
          <w:spacing w:val="0"/>
          <w:sz w:val="24"/>
          <w:szCs w:val="24"/>
          <w:lang w:val="es-ES"/>
          <w14:cntxtAlts/>
        </w:rPr>
        <w:t xml:space="preserve">. </w:t>
      </w:r>
      <w:r w:rsidR="00C617AB" w:rsidRPr="00B41460">
        <w:rPr>
          <w:rFonts w:ascii="Times New Roman" w:hAnsi="Times New Roman" w:cs="Times New Roman"/>
          <w:b/>
          <w:smallCaps w:val="0"/>
          <w:spacing w:val="0"/>
          <w:sz w:val="24"/>
          <w:szCs w:val="24"/>
          <w:lang w:val="es-ES"/>
          <w14:cntxtAlts/>
        </w:rPr>
        <w:t>Resultados</w:t>
      </w:r>
      <w:bookmarkEnd w:id="37"/>
      <w:r w:rsidR="00C617AB" w:rsidRPr="00B41460">
        <w:rPr>
          <w:rFonts w:ascii="Times New Roman" w:hAnsi="Times New Roman" w:cs="Times New Roman"/>
          <w:b/>
          <w:smallCaps w:val="0"/>
          <w:spacing w:val="0"/>
          <w:sz w:val="24"/>
          <w:szCs w:val="24"/>
          <w:lang w:val="es-ES"/>
          <w14:cntxtAlts/>
        </w:rPr>
        <w:t xml:space="preserve"> </w:t>
      </w:r>
    </w:p>
    <w:p w14:paraId="07BFBD13" w14:textId="00D81104" w:rsidR="00E21204" w:rsidRPr="00B41460" w:rsidRDefault="00F67C00"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38" w:name="_Toc456256470"/>
      <w:r w:rsidRPr="00B41460">
        <w:rPr>
          <w:rFonts w:ascii="Times New Roman" w:hAnsi="Times New Roman" w:cs="Times New Roman"/>
          <w:b/>
          <w:smallCaps w:val="0"/>
          <w:spacing w:val="0"/>
          <w:sz w:val="24"/>
          <w:szCs w:val="24"/>
          <w:lang w:val="es-ES"/>
          <w14:cntxtAlts/>
        </w:rPr>
        <w:t>4</w:t>
      </w:r>
      <w:r w:rsidR="00F8569A" w:rsidRPr="00B41460">
        <w:rPr>
          <w:rFonts w:ascii="Times New Roman" w:hAnsi="Times New Roman" w:cs="Times New Roman"/>
          <w:b/>
          <w:smallCaps w:val="0"/>
          <w:spacing w:val="0"/>
          <w:sz w:val="24"/>
          <w:szCs w:val="24"/>
          <w:lang w:val="es-ES"/>
          <w14:cntxtAlts/>
        </w:rPr>
        <w:t>.1</w:t>
      </w:r>
      <w:r w:rsidR="007600EF" w:rsidRPr="00B41460">
        <w:rPr>
          <w:rFonts w:ascii="Times New Roman" w:hAnsi="Times New Roman" w:cs="Times New Roman"/>
          <w:b/>
          <w:smallCaps w:val="0"/>
          <w:spacing w:val="0"/>
          <w:sz w:val="24"/>
          <w:szCs w:val="24"/>
          <w:lang w:val="es-ES"/>
          <w14:cntxtAlts/>
        </w:rPr>
        <w:t xml:space="preserve"> </w:t>
      </w:r>
      <w:r w:rsidR="00C617AB" w:rsidRPr="00B41460">
        <w:rPr>
          <w:rFonts w:ascii="Times New Roman" w:hAnsi="Times New Roman" w:cs="Times New Roman"/>
          <w:b/>
          <w:smallCaps w:val="0"/>
          <w:spacing w:val="0"/>
          <w:sz w:val="24"/>
          <w:szCs w:val="24"/>
          <w:lang w:val="es-ES"/>
          <w14:cntxtAlts/>
        </w:rPr>
        <w:t>Condicionantes en la Profesión Periodística</w:t>
      </w:r>
      <w:bookmarkEnd w:id="38"/>
    </w:p>
    <w:p w14:paraId="2AA90914" w14:textId="7040823E" w:rsidR="00D142C3" w:rsidRPr="00B41460" w:rsidRDefault="00F8569A" w:rsidP="00F8569A">
      <w:pPr>
        <w:pStyle w:val="Descripcin"/>
        <w:rPr>
          <w:rFonts w:ascii="Times New Roman" w:hAnsi="Times New Roman" w:cs="Times New Roman"/>
          <w:b w:val="0"/>
          <w:bCs w:val="0"/>
          <w:caps w:val="0"/>
          <w:sz w:val="20"/>
          <w:szCs w:val="20"/>
          <w:lang w:val="es-ES"/>
          <w14:cntxtAlts/>
        </w:rPr>
      </w:pPr>
      <w:bookmarkStart w:id="39" w:name="_Toc456256504"/>
      <w:proofErr w:type="spellStart"/>
      <w:r w:rsidRPr="00B41460">
        <w:rPr>
          <w:rFonts w:ascii="Times New Roman" w:hAnsi="Times New Roman" w:cs="Times New Roman"/>
        </w:rPr>
        <w:t>Table</w:t>
      </w:r>
      <w:proofErr w:type="spellEnd"/>
      <w:r w:rsidRPr="00B41460">
        <w:rPr>
          <w:rFonts w:ascii="Times New Roman" w:hAnsi="Times New Roman" w:cs="Times New Roman"/>
        </w:rPr>
        <w:t xml:space="preserve"> </w:t>
      </w:r>
      <w:r w:rsidR="007E2884" w:rsidRPr="00B41460">
        <w:rPr>
          <w:rFonts w:ascii="Times New Roman" w:hAnsi="Times New Roman" w:cs="Times New Roman"/>
        </w:rPr>
        <w:fldChar w:fldCharType="begin"/>
      </w:r>
      <w:r w:rsidR="007E2884" w:rsidRPr="00B41460">
        <w:rPr>
          <w:rFonts w:ascii="Times New Roman" w:hAnsi="Times New Roman" w:cs="Times New Roman"/>
        </w:rPr>
        <w:instrText xml:space="preserve"> SEQ Table \* ARABIC </w:instrText>
      </w:r>
      <w:r w:rsidR="007E2884" w:rsidRPr="00B41460">
        <w:rPr>
          <w:rFonts w:ascii="Times New Roman" w:hAnsi="Times New Roman" w:cs="Times New Roman"/>
        </w:rPr>
        <w:fldChar w:fldCharType="separate"/>
      </w:r>
      <w:r w:rsidRPr="00B41460">
        <w:rPr>
          <w:rFonts w:ascii="Times New Roman" w:hAnsi="Times New Roman" w:cs="Times New Roman"/>
          <w:noProof/>
        </w:rPr>
        <w:t>2</w:t>
      </w:r>
      <w:r w:rsidR="007E2884" w:rsidRPr="00B41460">
        <w:rPr>
          <w:rFonts w:ascii="Times New Roman" w:hAnsi="Times New Roman" w:cs="Times New Roman"/>
          <w:noProof/>
        </w:rPr>
        <w:fldChar w:fldCharType="end"/>
      </w:r>
      <w:r w:rsidRPr="00B41460">
        <w:rPr>
          <w:rFonts w:ascii="Times New Roman" w:hAnsi="Times New Roman" w:cs="Times New Roman"/>
          <w:b w:val="0"/>
          <w:bCs w:val="0"/>
          <w:caps w:val="0"/>
          <w:sz w:val="20"/>
          <w:szCs w:val="20"/>
          <w:lang w:val="es-ES"/>
          <w14:cntxtAlts/>
        </w:rPr>
        <w:t xml:space="preserve"> Condicionantes en la Profesión Periodística</w:t>
      </w:r>
      <w:bookmarkEnd w:id="39"/>
    </w:p>
    <w:tbl>
      <w:tblPr>
        <w:tblStyle w:val="Tabladelista2"/>
        <w:tblW w:w="5000" w:type="pct"/>
        <w:tblLook w:val="04A0" w:firstRow="1" w:lastRow="0" w:firstColumn="1" w:lastColumn="0" w:noHBand="0" w:noVBand="1"/>
      </w:tblPr>
      <w:tblGrid>
        <w:gridCol w:w="4080"/>
        <w:gridCol w:w="2209"/>
        <w:gridCol w:w="2209"/>
      </w:tblGrid>
      <w:tr w:rsidR="00AE557D" w:rsidRPr="00B41460" w14:paraId="78408529" w14:textId="77777777" w:rsidTr="00DD5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5242C32B" w14:textId="7DF83497" w:rsidR="001469A4" w:rsidRPr="00B41460" w:rsidRDefault="00DD576D" w:rsidP="00DD576D">
            <w:pPr>
              <w:contextualSpacing/>
              <w:jc w:val="center"/>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 xml:space="preserve">Condicionantes </w:t>
            </w:r>
          </w:p>
        </w:tc>
        <w:tc>
          <w:tcPr>
            <w:tcW w:w="1300" w:type="pct"/>
            <w:noWrap/>
            <w:hideMark/>
          </w:tcPr>
          <w:p w14:paraId="66462156" w14:textId="351F8BB2" w:rsidR="001469A4" w:rsidRPr="00B41460" w:rsidRDefault="00DD576D" w:rsidP="00DD576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Personas</w:t>
            </w:r>
          </w:p>
        </w:tc>
        <w:tc>
          <w:tcPr>
            <w:tcW w:w="1300" w:type="pct"/>
            <w:noWrap/>
            <w:hideMark/>
          </w:tcPr>
          <w:p w14:paraId="2B79BC7B" w14:textId="339C424F" w:rsidR="001469A4" w:rsidRPr="00B41460" w:rsidRDefault="00DD576D" w:rsidP="00DD576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w:t>
            </w:r>
          </w:p>
        </w:tc>
      </w:tr>
      <w:tr w:rsidR="00AE557D" w:rsidRPr="00B41460" w14:paraId="4C096D58"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5E4164DD" w14:textId="61F8EC37" w:rsidR="001469A4" w:rsidRPr="00B41460" w:rsidRDefault="00BC1248"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Ideológicos</w:t>
            </w:r>
          </w:p>
        </w:tc>
        <w:tc>
          <w:tcPr>
            <w:tcW w:w="1300" w:type="pct"/>
            <w:noWrap/>
            <w:hideMark/>
          </w:tcPr>
          <w:p w14:paraId="0DC74C94"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w:t>
            </w:r>
          </w:p>
        </w:tc>
        <w:tc>
          <w:tcPr>
            <w:tcW w:w="1300" w:type="pct"/>
            <w:noWrap/>
            <w:hideMark/>
          </w:tcPr>
          <w:p w14:paraId="31D17886"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w:t>
            </w:r>
          </w:p>
        </w:tc>
      </w:tr>
      <w:tr w:rsidR="00AE557D" w:rsidRPr="00B41460" w14:paraId="613FF84C" w14:textId="77777777" w:rsidTr="00DD576D">
        <w:tc>
          <w:tcPr>
            <w:cnfStyle w:val="001000000000" w:firstRow="0" w:lastRow="0" w:firstColumn="1" w:lastColumn="0" w:oddVBand="0" w:evenVBand="0" w:oddHBand="0" w:evenHBand="0" w:firstRowFirstColumn="0" w:firstRowLastColumn="0" w:lastRowFirstColumn="0" w:lastRowLastColumn="0"/>
            <w:tcW w:w="2400" w:type="pct"/>
            <w:noWrap/>
            <w:hideMark/>
          </w:tcPr>
          <w:p w14:paraId="20B49972"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Económicos</w:t>
            </w:r>
          </w:p>
        </w:tc>
        <w:tc>
          <w:tcPr>
            <w:tcW w:w="1300" w:type="pct"/>
            <w:noWrap/>
            <w:hideMark/>
          </w:tcPr>
          <w:p w14:paraId="4B6F6109"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w:t>
            </w:r>
          </w:p>
        </w:tc>
        <w:tc>
          <w:tcPr>
            <w:tcW w:w="1300" w:type="pct"/>
            <w:noWrap/>
            <w:hideMark/>
          </w:tcPr>
          <w:p w14:paraId="0AEA8012"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20</w:t>
            </w:r>
          </w:p>
        </w:tc>
      </w:tr>
      <w:tr w:rsidR="00AE557D" w:rsidRPr="00B41460" w14:paraId="2EDAD9DF"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6E255991"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Jerárquicos</w:t>
            </w:r>
          </w:p>
        </w:tc>
        <w:tc>
          <w:tcPr>
            <w:tcW w:w="1300" w:type="pct"/>
            <w:noWrap/>
            <w:hideMark/>
          </w:tcPr>
          <w:p w14:paraId="29EA0757"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1300" w:type="pct"/>
            <w:noWrap/>
            <w:hideMark/>
          </w:tcPr>
          <w:p w14:paraId="12284B3B"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12.5</w:t>
            </w:r>
          </w:p>
        </w:tc>
      </w:tr>
      <w:tr w:rsidR="00AE557D" w:rsidRPr="00B41460" w14:paraId="75A31683" w14:textId="77777777" w:rsidTr="00DD576D">
        <w:tc>
          <w:tcPr>
            <w:cnfStyle w:val="001000000000" w:firstRow="0" w:lastRow="0" w:firstColumn="1" w:lastColumn="0" w:oddVBand="0" w:evenVBand="0" w:oddHBand="0" w:evenHBand="0" w:firstRowFirstColumn="0" w:firstRowLastColumn="0" w:lastRowFirstColumn="0" w:lastRowLastColumn="0"/>
            <w:tcW w:w="2400" w:type="pct"/>
            <w:noWrap/>
            <w:hideMark/>
          </w:tcPr>
          <w:p w14:paraId="1CE505C6"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Políticos</w:t>
            </w:r>
          </w:p>
        </w:tc>
        <w:tc>
          <w:tcPr>
            <w:tcW w:w="1300" w:type="pct"/>
            <w:noWrap/>
            <w:hideMark/>
          </w:tcPr>
          <w:p w14:paraId="191B3487"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25</w:t>
            </w:r>
          </w:p>
        </w:tc>
        <w:tc>
          <w:tcPr>
            <w:tcW w:w="1300" w:type="pct"/>
            <w:noWrap/>
            <w:hideMark/>
          </w:tcPr>
          <w:p w14:paraId="43BAF057"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62.5</w:t>
            </w:r>
          </w:p>
        </w:tc>
      </w:tr>
      <w:tr w:rsidR="00AE557D" w:rsidRPr="00B41460" w14:paraId="1C92F4F1"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0CA3A8C9"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Salariales</w:t>
            </w:r>
          </w:p>
        </w:tc>
        <w:tc>
          <w:tcPr>
            <w:tcW w:w="1300" w:type="pct"/>
            <w:noWrap/>
            <w:hideMark/>
          </w:tcPr>
          <w:p w14:paraId="7D8EF0F8"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1300" w:type="pct"/>
            <w:noWrap/>
            <w:hideMark/>
          </w:tcPr>
          <w:p w14:paraId="6FBF6502"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12.5</w:t>
            </w:r>
          </w:p>
        </w:tc>
      </w:tr>
      <w:tr w:rsidR="00AE557D" w:rsidRPr="00B41460" w14:paraId="0527BBEE" w14:textId="77777777" w:rsidTr="00DD576D">
        <w:tc>
          <w:tcPr>
            <w:cnfStyle w:val="001000000000" w:firstRow="0" w:lastRow="0" w:firstColumn="1" w:lastColumn="0" w:oddVBand="0" w:evenVBand="0" w:oddHBand="0" w:evenHBand="0" w:firstRowFirstColumn="0" w:firstRowLastColumn="0" w:lastRowFirstColumn="0" w:lastRowLastColumn="0"/>
            <w:tcW w:w="2400" w:type="pct"/>
            <w:noWrap/>
            <w:hideMark/>
          </w:tcPr>
          <w:p w14:paraId="4CCB74BA"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Formativos</w:t>
            </w:r>
          </w:p>
        </w:tc>
        <w:tc>
          <w:tcPr>
            <w:tcW w:w="1300" w:type="pct"/>
            <w:noWrap/>
            <w:hideMark/>
          </w:tcPr>
          <w:p w14:paraId="3449DFBC"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1300" w:type="pct"/>
            <w:noWrap/>
            <w:hideMark/>
          </w:tcPr>
          <w:p w14:paraId="1118F2CF"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17.5</w:t>
            </w:r>
          </w:p>
        </w:tc>
      </w:tr>
      <w:tr w:rsidR="00AE557D" w:rsidRPr="00B41460" w14:paraId="65FF3C49"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60614CEF"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Tecnológicos</w:t>
            </w:r>
          </w:p>
        </w:tc>
        <w:tc>
          <w:tcPr>
            <w:tcW w:w="1300" w:type="pct"/>
            <w:noWrap/>
            <w:hideMark/>
          </w:tcPr>
          <w:p w14:paraId="0FD164DD"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1300" w:type="pct"/>
            <w:noWrap/>
            <w:hideMark/>
          </w:tcPr>
          <w:p w14:paraId="6F17254F"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12.5</w:t>
            </w:r>
          </w:p>
        </w:tc>
      </w:tr>
      <w:tr w:rsidR="00AE557D" w:rsidRPr="00B41460" w14:paraId="30A98D18" w14:textId="77777777" w:rsidTr="00DD576D">
        <w:tc>
          <w:tcPr>
            <w:cnfStyle w:val="001000000000" w:firstRow="0" w:lastRow="0" w:firstColumn="1" w:lastColumn="0" w:oddVBand="0" w:evenVBand="0" w:oddHBand="0" w:evenHBand="0" w:firstRowFirstColumn="0" w:firstRowLastColumn="0" w:lastRowFirstColumn="0" w:lastRowLastColumn="0"/>
            <w:tcW w:w="2400" w:type="pct"/>
            <w:noWrap/>
            <w:hideMark/>
          </w:tcPr>
          <w:p w14:paraId="0BB8AEA4"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Presión Social</w:t>
            </w:r>
          </w:p>
        </w:tc>
        <w:tc>
          <w:tcPr>
            <w:tcW w:w="1300" w:type="pct"/>
            <w:noWrap/>
            <w:hideMark/>
          </w:tcPr>
          <w:p w14:paraId="47106F31"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w:t>
            </w:r>
          </w:p>
        </w:tc>
        <w:tc>
          <w:tcPr>
            <w:tcW w:w="1300" w:type="pct"/>
            <w:noWrap/>
            <w:hideMark/>
          </w:tcPr>
          <w:p w14:paraId="5C868BAF"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w:t>
            </w:r>
          </w:p>
        </w:tc>
      </w:tr>
      <w:tr w:rsidR="00AE557D" w:rsidRPr="00B41460" w14:paraId="305781DB" w14:textId="77777777" w:rsidTr="00DD5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pct"/>
            <w:noWrap/>
            <w:hideMark/>
          </w:tcPr>
          <w:p w14:paraId="7396A75C" w14:textId="5C5B65FD"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 xml:space="preserve">Rutinas </w:t>
            </w:r>
            <w:r w:rsidR="00BC1248" w:rsidRPr="00B41460">
              <w:rPr>
                <w:rFonts w:ascii="Times New Roman" w:eastAsia="Times New Roman" w:hAnsi="Times New Roman" w:cs="Times New Roman"/>
                <w:b w:val="0"/>
                <w:bCs w:val="0"/>
                <w:lang w:val="es-ES"/>
                <w14:cntxtAlts/>
              </w:rPr>
              <w:t>Periodísticas</w:t>
            </w:r>
          </w:p>
        </w:tc>
        <w:tc>
          <w:tcPr>
            <w:tcW w:w="1300" w:type="pct"/>
            <w:noWrap/>
            <w:hideMark/>
          </w:tcPr>
          <w:p w14:paraId="759F65DC"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15</w:t>
            </w:r>
          </w:p>
        </w:tc>
        <w:tc>
          <w:tcPr>
            <w:tcW w:w="1300" w:type="pct"/>
            <w:noWrap/>
            <w:hideMark/>
          </w:tcPr>
          <w:p w14:paraId="7F13A96C" w14:textId="77777777" w:rsidR="001469A4" w:rsidRPr="00B41460" w:rsidRDefault="001469A4" w:rsidP="00DD576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37.5</w:t>
            </w:r>
          </w:p>
        </w:tc>
      </w:tr>
      <w:tr w:rsidR="00AE557D" w:rsidRPr="00B41460" w14:paraId="32093AD4" w14:textId="77777777" w:rsidTr="00DD576D">
        <w:tc>
          <w:tcPr>
            <w:cnfStyle w:val="001000000000" w:firstRow="0" w:lastRow="0" w:firstColumn="1" w:lastColumn="0" w:oddVBand="0" w:evenVBand="0" w:oddHBand="0" w:evenHBand="0" w:firstRowFirstColumn="0" w:firstRowLastColumn="0" w:lastRowFirstColumn="0" w:lastRowLastColumn="0"/>
            <w:tcW w:w="2400" w:type="pct"/>
            <w:noWrap/>
            <w:hideMark/>
          </w:tcPr>
          <w:p w14:paraId="281D7E82" w14:textId="77777777" w:rsidR="001469A4" w:rsidRPr="00B41460" w:rsidRDefault="001469A4" w:rsidP="00DD576D">
            <w:pPr>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Condiciones de Trabajo</w:t>
            </w:r>
          </w:p>
        </w:tc>
        <w:tc>
          <w:tcPr>
            <w:tcW w:w="1300" w:type="pct"/>
            <w:noWrap/>
            <w:hideMark/>
          </w:tcPr>
          <w:p w14:paraId="0E8B13CD"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w:t>
            </w:r>
          </w:p>
        </w:tc>
        <w:tc>
          <w:tcPr>
            <w:tcW w:w="1300" w:type="pct"/>
            <w:noWrap/>
            <w:hideMark/>
          </w:tcPr>
          <w:p w14:paraId="08835965" w14:textId="77777777" w:rsidR="001469A4" w:rsidRPr="00B41460" w:rsidRDefault="001469A4" w:rsidP="00DD576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30</w:t>
            </w:r>
          </w:p>
        </w:tc>
      </w:tr>
    </w:tbl>
    <w:p w14:paraId="370AE4EA" w14:textId="06469D17" w:rsidR="00E21204" w:rsidRPr="00B41460" w:rsidRDefault="00DD576D"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lang w:val="es-ES"/>
          <w14:cntxtAlts/>
        </w:rPr>
      </w:pPr>
      <w:r w:rsidRPr="00B41460">
        <w:rPr>
          <w:rFonts w:ascii="Times New Roman" w:hAnsi="Times New Roman" w:cs="Times New Roman"/>
          <w:lang w:val="es-ES"/>
          <w14:cntxtAlts/>
        </w:rPr>
        <w:t xml:space="preserve">Fuente: </w:t>
      </w:r>
      <w:r w:rsidR="00F8569A" w:rsidRPr="00B41460">
        <w:rPr>
          <w:rFonts w:ascii="Times New Roman" w:hAnsi="Times New Roman" w:cs="Times New Roman"/>
          <w:lang w:val="es-ES"/>
          <w14:cntxtAlts/>
        </w:rPr>
        <w:t xml:space="preserve">Elaboración propia con datos del </w:t>
      </w:r>
      <w:proofErr w:type="spellStart"/>
      <w:r w:rsidR="00F8569A" w:rsidRPr="00B41460">
        <w:rPr>
          <w:rFonts w:ascii="Times New Roman" w:hAnsi="Times New Roman" w:cs="Times New Roman"/>
          <w:lang w:val="es-ES"/>
          <w14:cntxtAlts/>
        </w:rPr>
        <w:t>ERP</w:t>
      </w:r>
      <w:proofErr w:type="spellEnd"/>
    </w:p>
    <w:p w14:paraId="575B8FBB" w14:textId="13ED9833" w:rsidR="006E4CAA" w:rsidRPr="00B41460" w:rsidRDefault="0071178B" w:rsidP="00E31EF5">
      <w:pPr>
        <w:spacing w:after="0" w:line="360" w:lineRule="auto"/>
        <w:rPr>
          <w:rFonts w:ascii="Times New Roman" w:hAnsi="Times New Roman" w:cs="Times New Roman"/>
          <w:sz w:val="24"/>
          <w:szCs w:val="24"/>
        </w:rPr>
      </w:pPr>
      <w:r w:rsidRPr="00B41460">
        <w:rPr>
          <w:rFonts w:ascii="Times New Roman" w:hAnsi="Times New Roman" w:cs="Times New Roman"/>
          <w:sz w:val="24"/>
          <w:szCs w:val="24"/>
          <w:lang w:val="es-ES"/>
          <w14:cntxtAlts/>
        </w:rPr>
        <w:t>Basados en las entrevistas a 40 periodistas se puede determinar que existen diferentes condicionantes que influyen en</w:t>
      </w:r>
      <w:r w:rsidR="00613D70" w:rsidRPr="00B41460">
        <w:rPr>
          <w:rFonts w:ascii="Times New Roman" w:hAnsi="Times New Roman" w:cs="Times New Roman"/>
          <w:sz w:val="24"/>
          <w:szCs w:val="24"/>
          <w:lang w:val="es-ES"/>
          <w14:cntxtAlts/>
        </w:rPr>
        <w:t xml:space="preserve"> el desarrollo de la profesión. Si bien es cierto los condicionantes políticos son los que más influyen </w:t>
      </w:r>
      <w:r w:rsidR="001F2878" w:rsidRPr="00B41460">
        <w:rPr>
          <w:rFonts w:ascii="Times New Roman" w:hAnsi="Times New Roman" w:cs="Times New Roman"/>
          <w:sz w:val="24"/>
          <w:szCs w:val="24"/>
          <w:lang w:val="es-ES"/>
          <w14:cntxtAlts/>
        </w:rPr>
        <w:t xml:space="preserve">en la fase de pregunta abierta </w:t>
      </w:r>
      <w:r w:rsidR="00613D70" w:rsidRPr="00B41460">
        <w:rPr>
          <w:rFonts w:ascii="Times New Roman" w:hAnsi="Times New Roman" w:cs="Times New Roman"/>
          <w:sz w:val="24"/>
          <w:szCs w:val="24"/>
          <w:lang w:val="es-ES"/>
          <w14:cntxtAlts/>
        </w:rPr>
        <w:t xml:space="preserve">no podemos </w:t>
      </w:r>
      <w:r w:rsidR="00793D1F" w:rsidRPr="00B41460">
        <w:rPr>
          <w:rFonts w:ascii="Times New Roman" w:hAnsi="Times New Roman" w:cs="Times New Roman"/>
          <w:sz w:val="24"/>
          <w:szCs w:val="24"/>
          <w:lang w:val="es-ES"/>
          <w14:cntxtAlts/>
        </w:rPr>
        <w:t>dejar de lado que el 12.5</w:t>
      </w:r>
      <w:r w:rsidR="00613D70" w:rsidRPr="00B41460">
        <w:rPr>
          <w:rFonts w:ascii="Times New Roman" w:hAnsi="Times New Roman" w:cs="Times New Roman"/>
          <w:sz w:val="24"/>
          <w:szCs w:val="24"/>
          <w:lang w:val="es-ES"/>
          <w14:cntxtAlts/>
        </w:rPr>
        <w:t>% de los entrevistados asegura que los condicionantes tecnológicos afectan su labor periodística d</w:t>
      </w:r>
      <w:r w:rsidR="001F2878" w:rsidRPr="00B41460">
        <w:rPr>
          <w:rFonts w:ascii="Times New Roman" w:hAnsi="Times New Roman" w:cs="Times New Roman"/>
          <w:sz w:val="24"/>
          <w:szCs w:val="24"/>
          <w:lang w:val="es-ES"/>
          <w14:cntxtAlts/>
        </w:rPr>
        <w:t>e forma positiva y negativa. La importancia de los co</w:t>
      </w:r>
      <w:r w:rsidR="007F1EA1" w:rsidRPr="00B41460">
        <w:rPr>
          <w:rFonts w:ascii="Times New Roman" w:hAnsi="Times New Roman" w:cs="Times New Roman"/>
          <w:sz w:val="24"/>
          <w:szCs w:val="24"/>
          <w:lang w:val="es-ES"/>
          <w14:cntxtAlts/>
        </w:rPr>
        <w:t>ndicionantes tecnológicos se re</w:t>
      </w:r>
      <w:r w:rsidR="001F2878" w:rsidRPr="00B41460">
        <w:rPr>
          <w:rFonts w:ascii="Times New Roman" w:hAnsi="Times New Roman" w:cs="Times New Roman"/>
          <w:sz w:val="24"/>
          <w:szCs w:val="24"/>
          <w:lang w:val="es-ES"/>
          <w14:cntxtAlts/>
        </w:rPr>
        <w:t xml:space="preserve">afirma en la fase de pregunta cerrada, el 77,5% de los entrevistados asegura que la tecnología influye de gran manera en su labor diaria, </w:t>
      </w:r>
      <w:r w:rsidR="00236229" w:rsidRPr="00B41460">
        <w:rPr>
          <w:rFonts w:ascii="Times New Roman" w:hAnsi="Times New Roman" w:cs="Times New Roman"/>
          <w:sz w:val="24"/>
          <w:szCs w:val="24"/>
          <w:lang w:val="es-ES"/>
          <w14:cntxtAlts/>
        </w:rPr>
        <w:t>Uno de los periodistas entrevistados asegura que se siente influencia por la tecnología afirma que</w:t>
      </w:r>
      <w:r w:rsidR="00B41460" w:rsidRPr="00B41460">
        <w:rPr>
          <w:rFonts w:ascii="Times New Roman" w:hAnsi="Times New Roman" w:cs="Times New Roman"/>
          <w:sz w:val="24"/>
          <w:szCs w:val="24"/>
          <w:lang w:val="es-ES"/>
          <w14:cntxtAlts/>
        </w:rPr>
        <w:t xml:space="preserve"> </w:t>
      </w:r>
      <w:r w:rsidR="001F2878" w:rsidRPr="00B41460">
        <w:rPr>
          <w:rFonts w:ascii="Times New Roman" w:hAnsi="Times New Roman" w:cs="Times New Roman"/>
          <w:sz w:val="24"/>
          <w:szCs w:val="24"/>
          <w:lang w:val="es-ES"/>
          <w14:cntxtAlts/>
        </w:rPr>
        <w:t>“Todo el tiempo las 8 horas</w:t>
      </w:r>
      <w:r w:rsidR="00236229" w:rsidRPr="00B41460">
        <w:rPr>
          <w:rFonts w:ascii="Times New Roman" w:hAnsi="Times New Roman" w:cs="Times New Roman"/>
          <w:sz w:val="24"/>
          <w:szCs w:val="24"/>
          <w:lang w:val="es-ES"/>
          <w14:cntxtAlts/>
        </w:rPr>
        <w:t xml:space="preserve"> de trabajo</w:t>
      </w:r>
      <w:r w:rsidR="001F2878" w:rsidRPr="00B41460">
        <w:rPr>
          <w:rFonts w:ascii="Times New Roman" w:hAnsi="Times New Roman" w:cs="Times New Roman"/>
          <w:sz w:val="24"/>
          <w:szCs w:val="24"/>
          <w:lang w:val="es-ES"/>
          <w14:cntxtAlts/>
        </w:rPr>
        <w:t>, subo información porque redacto la información para nuestra página web”</w:t>
      </w:r>
      <w:r w:rsidR="007F1EA1" w:rsidRPr="00B41460">
        <w:rPr>
          <w:rFonts w:ascii="Times New Roman" w:hAnsi="Times New Roman" w:cs="Times New Roman"/>
          <w:sz w:val="24"/>
          <w:szCs w:val="24"/>
          <w:lang w:val="es-ES"/>
          <w14:cntxtAlts/>
        </w:rPr>
        <w:t xml:space="preserve"> </w:t>
      </w:r>
      <w:r w:rsidR="001F2878" w:rsidRPr="00B41460">
        <w:rPr>
          <w:rFonts w:ascii="Times New Roman" w:hAnsi="Times New Roman" w:cs="Times New Roman"/>
          <w:sz w:val="24"/>
          <w:szCs w:val="24"/>
          <w:lang w:val="es-ES"/>
          <w14:cntxtAlts/>
        </w:rPr>
        <w:t>(Sujeto145), mientras so</w:t>
      </w:r>
      <w:r w:rsidR="00236229" w:rsidRPr="00B41460">
        <w:rPr>
          <w:rFonts w:ascii="Times New Roman" w:hAnsi="Times New Roman" w:cs="Times New Roman"/>
          <w:sz w:val="24"/>
          <w:szCs w:val="24"/>
          <w:lang w:val="es-ES"/>
          <w14:cntxtAlts/>
        </w:rPr>
        <w:t>lo un 19,5% dice que no influye la tecnología a su labor diaria</w:t>
      </w:r>
      <w:r w:rsidR="00CA28F0" w:rsidRPr="00B41460">
        <w:rPr>
          <w:rFonts w:ascii="Times New Roman" w:hAnsi="Times New Roman" w:cs="Times New Roman"/>
          <w:sz w:val="24"/>
          <w:szCs w:val="24"/>
          <w:lang w:val="es-ES"/>
          <w14:cntxtAlts/>
        </w:rPr>
        <w:t xml:space="preserve"> ya que no trabajan con nuevas tecnologías</w:t>
      </w:r>
      <w:r w:rsidR="00236229" w:rsidRPr="00B41460">
        <w:rPr>
          <w:rFonts w:ascii="Times New Roman" w:hAnsi="Times New Roman" w:cs="Times New Roman"/>
          <w:sz w:val="24"/>
          <w:szCs w:val="24"/>
          <w:lang w:val="es-ES"/>
          <w14:cntxtAlts/>
        </w:rPr>
        <w:t xml:space="preserve">, por ejemplo </w:t>
      </w:r>
      <w:r w:rsidR="006E4CAA" w:rsidRPr="00B41460">
        <w:rPr>
          <w:rFonts w:ascii="Times New Roman" w:hAnsi="Times New Roman" w:cs="Times New Roman"/>
          <w:sz w:val="24"/>
          <w:szCs w:val="24"/>
          <w:lang w:val="es-ES"/>
          <w14:cntxtAlts/>
        </w:rPr>
        <w:t>“</w:t>
      </w:r>
      <w:r w:rsidR="006E4CAA" w:rsidRPr="00B41460">
        <w:rPr>
          <w:rFonts w:ascii="Times New Roman" w:hAnsi="Times New Roman" w:cs="Times New Roman"/>
          <w:sz w:val="24"/>
          <w:szCs w:val="24"/>
        </w:rPr>
        <w:t>Yo no trabajo con las nuevas tecnologías en lo particular,</w:t>
      </w:r>
      <w:r w:rsidR="00B41460" w:rsidRPr="00B41460">
        <w:rPr>
          <w:rFonts w:ascii="Times New Roman" w:hAnsi="Times New Roman" w:cs="Times New Roman"/>
          <w:sz w:val="24"/>
          <w:szCs w:val="24"/>
        </w:rPr>
        <w:t xml:space="preserve"> </w:t>
      </w:r>
      <w:r w:rsidR="006E4CAA" w:rsidRPr="00B41460">
        <w:rPr>
          <w:rFonts w:ascii="Times New Roman" w:hAnsi="Times New Roman" w:cs="Times New Roman"/>
          <w:sz w:val="24"/>
          <w:szCs w:val="24"/>
        </w:rPr>
        <w:t xml:space="preserve">pero muchos reporteros si tienen </w:t>
      </w:r>
      <w:r w:rsidR="00CA28F0" w:rsidRPr="00B41460">
        <w:rPr>
          <w:rFonts w:ascii="Times New Roman" w:hAnsi="Times New Roman" w:cs="Times New Roman"/>
          <w:sz w:val="24"/>
          <w:szCs w:val="24"/>
        </w:rPr>
        <w:t>acceso a todas esas tecnologías” (Sujeto 146)</w:t>
      </w:r>
      <w:r w:rsidR="004C68A7" w:rsidRPr="00B41460">
        <w:rPr>
          <w:rFonts w:ascii="Times New Roman" w:hAnsi="Times New Roman" w:cs="Times New Roman"/>
          <w:sz w:val="24"/>
          <w:szCs w:val="24"/>
        </w:rPr>
        <w:t xml:space="preserve">. </w:t>
      </w:r>
    </w:p>
    <w:p w14:paraId="1F52F563" w14:textId="77777777" w:rsidR="00CA28F0" w:rsidRPr="00B41460" w:rsidRDefault="00CA28F0" w:rsidP="00AE557D">
      <w:pPr>
        <w:spacing w:line="360" w:lineRule="auto"/>
        <w:rPr>
          <w:rFonts w:ascii="Times New Roman" w:hAnsi="Times New Roman" w:cs="Times New Roman"/>
          <w:sz w:val="24"/>
          <w:szCs w:val="24"/>
          <w:lang w:val="es-ES"/>
          <w14:cntxtAlts/>
        </w:rPr>
      </w:pPr>
    </w:p>
    <w:p w14:paraId="7369D87B" w14:textId="77777777" w:rsidR="0057512C" w:rsidRPr="00B41460" w:rsidRDefault="00067290" w:rsidP="00E24EB8">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Es decir, </w:t>
      </w:r>
      <w:r w:rsidR="00613D70" w:rsidRPr="00B41460">
        <w:rPr>
          <w:rFonts w:ascii="Times New Roman" w:hAnsi="Times New Roman" w:cs="Times New Roman"/>
          <w:sz w:val="24"/>
          <w:szCs w:val="24"/>
          <w:lang w:val="es-ES"/>
          <w14:cntxtAlts/>
        </w:rPr>
        <w:t>por el hecho de que la tecnología avanza rápidamente los periodistas deben estar en constante capacitac</w:t>
      </w:r>
      <w:r w:rsidR="00AD49BA" w:rsidRPr="00B41460">
        <w:rPr>
          <w:rFonts w:ascii="Times New Roman" w:hAnsi="Times New Roman" w:cs="Times New Roman"/>
          <w:sz w:val="24"/>
          <w:szCs w:val="24"/>
          <w:lang w:val="es-ES"/>
          <w14:cntxtAlts/>
        </w:rPr>
        <w:t>ión para adaptarse a los cambios que los soportes comunicacionales experimentan</w:t>
      </w:r>
      <w:r w:rsidR="00531915" w:rsidRPr="00B41460">
        <w:rPr>
          <w:rFonts w:ascii="Times New Roman" w:hAnsi="Times New Roman" w:cs="Times New Roman"/>
          <w:sz w:val="24"/>
          <w:szCs w:val="24"/>
          <w:lang w:val="es-ES"/>
          <w14:cntxtAlts/>
        </w:rPr>
        <w:t>.</w:t>
      </w:r>
      <w:r w:rsidR="00CA6558" w:rsidRPr="00B41460">
        <w:rPr>
          <w:rFonts w:ascii="Times New Roman" w:hAnsi="Times New Roman" w:cs="Times New Roman"/>
          <w:sz w:val="24"/>
          <w:szCs w:val="24"/>
          <w:lang w:val="es-ES"/>
          <w14:cntxtAlts/>
        </w:rPr>
        <w:t xml:space="preserve"> </w:t>
      </w:r>
      <w:r w:rsidR="00CA28F0" w:rsidRPr="00B41460">
        <w:rPr>
          <w:rFonts w:ascii="Times New Roman" w:hAnsi="Times New Roman" w:cs="Times New Roman"/>
          <w:sz w:val="24"/>
          <w:szCs w:val="24"/>
          <w:lang w:val="es-ES"/>
          <w14:cntxtAlts/>
        </w:rPr>
        <w:t xml:space="preserve">Un entrevistado comento que </w:t>
      </w:r>
      <w:r w:rsidR="00CA6558" w:rsidRPr="00B41460">
        <w:rPr>
          <w:rFonts w:ascii="Times New Roman" w:hAnsi="Times New Roman" w:cs="Times New Roman"/>
          <w:sz w:val="24"/>
          <w:szCs w:val="24"/>
          <w:lang w:val="es-ES"/>
          <w14:cntxtAlts/>
        </w:rPr>
        <w:t>“Todavía me falta formación para algunas herramientas. Uso Internet para revisar portales de mis fuentes” (Sujeto128)</w:t>
      </w:r>
      <w:r w:rsidR="00AD49BA" w:rsidRPr="00B41460">
        <w:rPr>
          <w:rFonts w:ascii="Times New Roman" w:hAnsi="Times New Roman" w:cs="Times New Roman"/>
          <w:sz w:val="24"/>
          <w:szCs w:val="24"/>
          <w:lang w:val="es-ES"/>
          <w14:cntxtAlts/>
        </w:rPr>
        <w:t>, pero también por el hecho de que el país no tiene acceso a toda la tecnología muchas empresas se han atrasado en el cambio de matriz tecnológica y esto dificulta la labor periodística.</w:t>
      </w:r>
      <w:r w:rsidR="00B84C47" w:rsidRPr="00B41460">
        <w:rPr>
          <w:rFonts w:ascii="Times New Roman" w:hAnsi="Times New Roman" w:cs="Times New Roman"/>
          <w:sz w:val="24"/>
          <w:szCs w:val="24"/>
          <w:lang w:val="es-ES"/>
          <w14:cntxtAlts/>
        </w:rPr>
        <w:t xml:space="preserve"> </w:t>
      </w:r>
      <w:r w:rsidR="00E24EB8" w:rsidRPr="00B41460">
        <w:rPr>
          <w:rFonts w:ascii="Times New Roman" w:hAnsi="Times New Roman" w:cs="Times New Roman"/>
          <w:sz w:val="24"/>
          <w:szCs w:val="24"/>
          <w:lang w:val="es-ES"/>
          <w14:cntxtAlts/>
        </w:rPr>
        <w:t xml:space="preserve">Por ello algunos periodistas nos comentaron que </w:t>
      </w:r>
      <w:r w:rsidR="00CA6558" w:rsidRPr="00B41460">
        <w:rPr>
          <w:rFonts w:ascii="Times New Roman" w:hAnsi="Times New Roman" w:cs="Times New Roman"/>
          <w:sz w:val="24"/>
          <w:szCs w:val="24"/>
          <w:lang w:val="es-ES"/>
          <w14:cntxtAlts/>
        </w:rPr>
        <w:t xml:space="preserve">“Es muy complicado por las cuestiones </w:t>
      </w:r>
      <w:r w:rsidR="00CA6558" w:rsidRPr="00B41460">
        <w:rPr>
          <w:rFonts w:ascii="Times New Roman" w:hAnsi="Times New Roman" w:cs="Times New Roman"/>
          <w:sz w:val="24"/>
          <w:szCs w:val="24"/>
          <w:lang w:val="es-ES"/>
          <w14:cntxtAlts/>
        </w:rPr>
        <w:lastRenderedPageBreak/>
        <w:t>económicas acá, no tengo la web que a mí me gustaría por ejemplo; no tengo los medios para implementar todo el</w:t>
      </w:r>
      <w:r w:rsidR="007F1EA1" w:rsidRPr="00B41460">
        <w:rPr>
          <w:rFonts w:ascii="Times New Roman" w:hAnsi="Times New Roman" w:cs="Times New Roman"/>
          <w:sz w:val="24"/>
          <w:szCs w:val="24"/>
          <w:lang w:val="es-ES"/>
          <w14:cntxtAlts/>
        </w:rPr>
        <w:t xml:space="preserve"> desarrollo web que yo quisiera</w:t>
      </w:r>
      <w:r w:rsidR="00CA6558" w:rsidRPr="00B41460">
        <w:rPr>
          <w:rFonts w:ascii="Times New Roman" w:hAnsi="Times New Roman" w:cs="Times New Roman"/>
          <w:sz w:val="24"/>
          <w:szCs w:val="24"/>
          <w:lang w:val="es-ES"/>
          <w14:cntxtAlts/>
        </w:rPr>
        <w:t>”</w:t>
      </w:r>
      <w:r w:rsidR="003C461A" w:rsidRPr="00B41460">
        <w:rPr>
          <w:rFonts w:ascii="Times New Roman" w:hAnsi="Times New Roman" w:cs="Times New Roman"/>
          <w:sz w:val="24"/>
          <w:szCs w:val="24"/>
          <w:lang w:val="es-ES"/>
          <w14:cntxtAlts/>
        </w:rPr>
        <w:t xml:space="preserve"> (Sujeto121)</w:t>
      </w:r>
      <w:r w:rsidR="007F1EA1" w:rsidRPr="00B41460">
        <w:rPr>
          <w:rFonts w:ascii="Times New Roman" w:hAnsi="Times New Roman" w:cs="Times New Roman"/>
          <w:sz w:val="24"/>
          <w:szCs w:val="24"/>
          <w:lang w:val="es-ES"/>
          <w14:cntxtAlts/>
        </w:rPr>
        <w:t xml:space="preserve">. </w:t>
      </w:r>
      <w:r w:rsidR="00E24EB8" w:rsidRPr="00B41460">
        <w:rPr>
          <w:rFonts w:ascii="Times New Roman" w:hAnsi="Times New Roman" w:cs="Times New Roman"/>
          <w:sz w:val="24"/>
          <w:szCs w:val="24"/>
          <w:lang w:val="es-ES"/>
          <w14:cntxtAlts/>
        </w:rPr>
        <w:t xml:space="preserve">Y creen que </w:t>
      </w:r>
      <w:r w:rsidR="003C461A" w:rsidRPr="00B41460">
        <w:rPr>
          <w:rFonts w:ascii="Times New Roman" w:hAnsi="Times New Roman" w:cs="Times New Roman"/>
          <w:sz w:val="24"/>
          <w:szCs w:val="24"/>
          <w:lang w:val="es-ES"/>
          <w14:cntxtAlts/>
        </w:rPr>
        <w:t>“Todavía falta mejorar la accesibilidad y conexión en el país, esto impide que los periodistas estemos conectados eficientemente. Además no tenemos acceso a equipos de última tecnolog</w:t>
      </w:r>
      <w:r w:rsidR="007F1EA1" w:rsidRPr="00B41460">
        <w:rPr>
          <w:rFonts w:ascii="Times New Roman" w:hAnsi="Times New Roman" w:cs="Times New Roman"/>
          <w:sz w:val="24"/>
          <w:szCs w:val="24"/>
          <w:lang w:val="es-ES"/>
          <w14:cntxtAlts/>
        </w:rPr>
        <w:t>ía para probar, aprender y usar</w:t>
      </w:r>
      <w:r w:rsidR="003C461A" w:rsidRPr="00B41460">
        <w:rPr>
          <w:rFonts w:ascii="Times New Roman" w:hAnsi="Times New Roman" w:cs="Times New Roman"/>
          <w:sz w:val="24"/>
          <w:szCs w:val="24"/>
          <w:lang w:val="es-ES"/>
          <w14:cntxtAlts/>
        </w:rPr>
        <w:t>” (Sujeto139</w:t>
      </w:r>
      <w:r w:rsidR="00CA6558" w:rsidRPr="00B41460">
        <w:rPr>
          <w:rFonts w:ascii="Times New Roman" w:hAnsi="Times New Roman" w:cs="Times New Roman"/>
          <w:sz w:val="24"/>
          <w:szCs w:val="24"/>
          <w:lang w:val="es-ES"/>
          <w14:cntxtAlts/>
        </w:rPr>
        <w:t>)</w:t>
      </w:r>
      <w:r w:rsidR="007F1EA1" w:rsidRPr="00B41460">
        <w:rPr>
          <w:rFonts w:ascii="Times New Roman" w:hAnsi="Times New Roman" w:cs="Times New Roman"/>
          <w:sz w:val="24"/>
          <w:szCs w:val="24"/>
          <w:lang w:val="es-ES"/>
          <w14:cntxtAlts/>
        </w:rPr>
        <w:t>.</w:t>
      </w:r>
      <w:bookmarkStart w:id="40" w:name="_Toc456256471"/>
    </w:p>
    <w:p w14:paraId="07026C5C" w14:textId="77777777" w:rsidR="0057512C" w:rsidRPr="00B41460" w:rsidRDefault="0057512C" w:rsidP="0057512C">
      <w:pPr>
        <w:pStyle w:val="Ttulo2"/>
        <w:spacing w:before="0" w:after="200" w:line="360" w:lineRule="auto"/>
        <w:rPr>
          <w:rFonts w:ascii="Times New Roman" w:hAnsi="Times New Roman" w:cs="Times New Roman"/>
          <w:b/>
          <w:smallCaps w:val="0"/>
          <w:spacing w:val="0"/>
          <w:sz w:val="24"/>
          <w:szCs w:val="24"/>
          <w:lang w:val="es-ES"/>
          <w14:cntxtAlts/>
        </w:rPr>
      </w:pPr>
      <w:r w:rsidRPr="00B41460">
        <w:rPr>
          <w:rFonts w:ascii="Times New Roman" w:hAnsi="Times New Roman" w:cs="Times New Roman"/>
          <w:b/>
          <w:smallCaps w:val="0"/>
          <w:spacing w:val="0"/>
          <w:sz w:val="24"/>
          <w:szCs w:val="24"/>
          <w:lang w:val="es-ES"/>
          <w14:cntxtAlts/>
        </w:rPr>
        <w:t>4.2 Condicionantes tecnológicos según la edad</w:t>
      </w:r>
    </w:p>
    <w:p w14:paraId="0303C81D" w14:textId="77777777" w:rsidR="0057512C" w:rsidRPr="00B41460" w:rsidRDefault="0057512C" w:rsidP="0057512C">
      <w:pPr>
        <w:pStyle w:val="Descripcin"/>
        <w:spacing w:line="360" w:lineRule="auto"/>
        <w:rPr>
          <w:rFonts w:ascii="Times New Roman" w:hAnsi="Times New Roman" w:cs="Times New Roman"/>
          <w:b w:val="0"/>
          <w:bCs w:val="0"/>
          <w:caps w:val="0"/>
          <w:sz w:val="20"/>
          <w:szCs w:val="20"/>
          <w:lang w:val="es-ES"/>
          <w14:cntxtAlts/>
        </w:rPr>
      </w:pPr>
      <w:bookmarkStart w:id="41" w:name="_Toc456256505"/>
      <w:r w:rsidRPr="00B41460">
        <w:rPr>
          <w:rFonts w:ascii="Times New Roman" w:hAnsi="Times New Roman" w:cs="Times New Roman"/>
          <w:b w:val="0"/>
          <w:bCs w:val="0"/>
          <w:caps w:val="0"/>
          <w:sz w:val="20"/>
          <w:szCs w:val="20"/>
          <w:lang w:val="es-ES"/>
          <w14:cntxtAlts/>
        </w:rPr>
        <w:t xml:space="preserve">Tabla </w:t>
      </w:r>
      <w:r w:rsidRPr="00B41460">
        <w:rPr>
          <w:rFonts w:ascii="Times New Roman" w:hAnsi="Times New Roman" w:cs="Times New Roman"/>
          <w:b w:val="0"/>
          <w:bCs w:val="0"/>
          <w:caps w:val="0"/>
          <w:sz w:val="20"/>
          <w:szCs w:val="20"/>
          <w:lang w:val="es-ES"/>
          <w14:cntxtAlts/>
        </w:rPr>
        <w:fldChar w:fldCharType="begin"/>
      </w:r>
      <w:r w:rsidRPr="00B41460">
        <w:rPr>
          <w:rFonts w:ascii="Times New Roman" w:hAnsi="Times New Roman" w:cs="Times New Roman"/>
          <w:b w:val="0"/>
          <w:bCs w:val="0"/>
          <w:caps w:val="0"/>
          <w:sz w:val="20"/>
          <w:szCs w:val="20"/>
          <w:lang w:val="es-ES"/>
          <w14:cntxtAlts/>
        </w:rPr>
        <w:instrText xml:space="preserve"> SEQ Table \* ARABIC </w:instrText>
      </w:r>
      <w:r w:rsidRPr="00B41460">
        <w:rPr>
          <w:rFonts w:ascii="Times New Roman" w:hAnsi="Times New Roman" w:cs="Times New Roman"/>
          <w:b w:val="0"/>
          <w:bCs w:val="0"/>
          <w:caps w:val="0"/>
          <w:sz w:val="20"/>
          <w:szCs w:val="20"/>
          <w:lang w:val="es-ES"/>
          <w14:cntxtAlts/>
        </w:rPr>
        <w:fldChar w:fldCharType="separate"/>
      </w:r>
      <w:r w:rsidRPr="00B41460">
        <w:rPr>
          <w:rFonts w:ascii="Times New Roman" w:hAnsi="Times New Roman" w:cs="Times New Roman"/>
          <w:b w:val="0"/>
          <w:bCs w:val="0"/>
          <w:caps w:val="0"/>
          <w:noProof/>
          <w:sz w:val="20"/>
          <w:szCs w:val="20"/>
          <w:lang w:val="es-ES"/>
          <w14:cntxtAlts/>
        </w:rPr>
        <w:t>3</w:t>
      </w:r>
      <w:r w:rsidRPr="00B41460">
        <w:rPr>
          <w:rFonts w:ascii="Times New Roman" w:hAnsi="Times New Roman" w:cs="Times New Roman"/>
          <w:b w:val="0"/>
          <w:bCs w:val="0"/>
          <w:caps w:val="0"/>
          <w:sz w:val="20"/>
          <w:szCs w:val="20"/>
          <w:lang w:val="es-ES"/>
          <w14:cntxtAlts/>
        </w:rPr>
        <w:fldChar w:fldCharType="end"/>
      </w:r>
      <w:r w:rsidRPr="00B41460">
        <w:rPr>
          <w:rFonts w:ascii="Times New Roman" w:hAnsi="Times New Roman" w:cs="Times New Roman"/>
          <w:b w:val="0"/>
          <w:bCs w:val="0"/>
          <w:caps w:val="0"/>
          <w:sz w:val="20"/>
          <w:szCs w:val="20"/>
          <w:lang w:val="es-ES"/>
          <w14:cntxtAlts/>
        </w:rPr>
        <w:t xml:space="preserve"> Condicionantes tecnológicos según la edad</w:t>
      </w:r>
      <w:bookmarkEnd w:id="41"/>
    </w:p>
    <w:tbl>
      <w:tblPr>
        <w:tblStyle w:val="ListTable21"/>
        <w:tblW w:w="5000" w:type="pct"/>
        <w:tblLook w:val="04A0" w:firstRow="1" w:lastRow="0" w:firstColumn="1" w:lastColumn="0" w:noHBand="0" w:noVBand="1"/>
      </w:tblPr>
      <w:tblGrid>
        <w:gridCol w:w="997"/>
        <w:gridCol w:w="997"/>
        <w:gridCol w:w="997"/>
        <w:gridCol w:w="1122"/>
        <w:gridCol w:w="997"/>
        <w:gridCol w:w="1350"/>
        <w:gridCol w:w="2038"/>
      </w:tblGrid>
      <w:tr w:rsidR="0057512C" w:rsidRPr="00B41460" w14:paraId="3A47C0E9" w14:textId="77777777" w:rsidTr="00F25B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4320A6F9" w14:textId="77777777" w:rsidR="0057512C" w:rsidRPr="00B41460" w:rsidRDefault="0057512C" w:rsidP="00F25BC1">
            <w:pPr>
              <w:spacing w:line="240" w:lineRule="auto"/>
              <w:contextualSpacing/>
              <w:jc w:val="center"/>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Edad</w:t>
            </w:r>
          </w:p>
        </w:tc>
        <w:tc>
          <w:tcPr>
            <w:tcW w:w="660" w:type="pct"/>
            <w:noWrap/>
            <w:hideMark/>
          </w:tcPr>
          <w:p w14:paraId="56B27F44"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Influye</w:t>
            </w:r>
          </w:p>
        </w:tc>
        <w:tc>
          <w:tcPr>
            <w:tcW w:w="660" w:type="pct"/>
            <w:noWrap/>
            <w:hideMark/>
          </w:tcPr>
          <w:p w14:paraId="18C93842"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 xml:space="preserve">% </w:t>
            </w:r>
          </w:p>
        </w:tc>
        <w:tc>
          <w:tcPr>
            <w:tcW w:w="660" w:type="pct"/>
            <w:noWrap/>
            <w:hideMark/>
          </w:tcPr>
          <w:p w14:paraId="7A800CAC"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No Influye</w:t>
            </w:r>
          </w:p>
        </w:tc>
        <w:tc>
          <w:tcPr>
            <w:tcW w:w="660" w:type="pct"/>
            <w:noWrap/>
            <w:hideMark/>
          </w:tcPr>
          <w:p w14:paraId="1D731461"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 xml:space="preserve">% </w:t>
            </w:r>
          </w:p>
        </w:tc>
        <w:tc>
          <w:tcPr>
            <w:tcW w:w="746" w:type="pct"/>
            <w:noWrap/>
            <w:hideMark/>
          </w:tcPr>
          <w:p w14:paraId="62E1844F"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Total</w:t>
            </w:r>
          </w:p>
          <w:p w14:paraId="009DB7F3"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entrevistados</w:t>
            </w:r>
          </w:p>
        </w:tc>
        <w:tc>
          <w:tcPr>
            <w:tcW w:w="953" w:type="pct"/>
            <w:noWrap/>
            <w:hideMark/>
          </w:tcPr>
          <w:p w14:paraId="3DA6924F" w14:textId="77777777" w:rsidR="0057512C" w:rsidRPr="00B41460" w:rsidRDefault="0057512C" w:rsidP="00F25BC1">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 total entrevistados</w:t>
            </w:r>
          </w:p>
        </w:tc>
      </w:tr>
      <w:tr w:rsidR="0057512C" w:rsidRPr="00B41460" w14:paraId="66226E2B"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6DC07246"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20-25</w:t>
            </w:r>
          </w:p>
        </w:tc>
        <w:tc>
          <w:tcPr>
            <w:tcW w:w="660" w:type="pct"/>
            <w:noWrap/>
            <w:hideMark/>
          </w:tcPr>
          <w:p w14:paraId="0AECDA26"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w:t>
            </w:r>
          </w:p>
        </w:tc>
        <w:tc>
          <w:tcPr>
            <w:tcW w:w="660" w:type="pct"/>
            <w:noWrap/>
            <w:hideMark/>
          </w:tcPr>
          <w:p w14:paraId="3B799AE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40%</w:t>
            </w:r>
          </w:p>
        </w:tc>
        <w:tc>
          <w:tcPr>
            <w:tcW w:w="660" w:type="pct"/>
            <w:noWrap/>
            <w:hideMark/>
          </w:tcPr>
          <w:p w14:paraId="4337709F"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w:t>
            </w:r>
          </w:p>
        </w:tc>
        <w:tc>
          <w:tcPr>
            <w:tcW w:w="660" w:type="pct"/>
            <w:noWrap/>
            <w:hideMark/>
          </w:tcPr>
          <w:p w14:paraId="40E85728"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60%</w:t>
            </w:r>
          </w:p>
        </w:tc>
        <w:tc>
          <w:tcPr>
            <w:tcW w:w="746" w:type="pct"/>
            <w:noWrap/>
            <w:hideMark/>
          </w:tcPr>
          <w:p w14:paraId="2C6479BE"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953" w:type="pct"/>
            <w:noWrap/>
            <w:hideMark/>
          </w:tcPr>
          <w:p w14:paraId="259F2A3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13%</w:t>
            </w:r>
          </w:p>
        </w:tc>
      </w:tr>
      <w:tr w:rsidR="0057512C" w:rsidRPr="00B41460" w14:paraId="5F6F2EB1"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51E955B1"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26-30</w:t>
            </w:r>
          </w:p>
        </w:tc>
        <w:tc>
          <w:tcPr>
            <w:tcW w:w="660" w:type="pct"/>
            <w:noWrap/>
            <w:hideMark/>
          </w:tcPr>
          <w:p w14:paraId="7F893A9E"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9</w:t>
            </w:r>
          </w:p>
        </w:tc>
        <w:tc>
          <w:tcPr>
            <w:tcW w:w="660" w:type="pct"/>
            <w:noWrap/>
            <w:hideMark/>
          </w:tcPr>
          <w:p w14:paraId="4E9ABF00"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90%</w:t>
            </w:r>
          </w:p>
        </w:tc>
        <w:tc>
          <w:tcPr>
            <w:tcW w:w="660" w:type="pct"/>
            <w:noWrap/>
            <w:hideMark/>
          </w:tcPr>
          <w:p w14:paraId="219E49BB"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507F3F88"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w:t>
            </w:r>
          </w:p>
        </w:tc>
        <w:tc>
          <w:tcPr>
            <w:tcW w:w="746" w:type="pct"/>
            <w:noWrap/>
            <w:hideMark/>
          </w:tcPr>
          <w:p w14:paraId="3CB531E1"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w:t>
            </w:r>
          </w:p>
        </w:tc>
        <w:tc>
          <w:tcPr>
            <w:tcW w:w="953" w:type="pct"/>
            <w:noWrap/>
            <w:hideMark/>
          </w:tcPr>
          <w:p w14:paraId="0E4746AE"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25%</w:t>
            </w:r>
          </w:p>
        </w:tc>
      </w:tr>
      <w:tr w:rsidR="0057512C" w:rsidRPr="00B41460" w14:paraId="4B979749"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475F1FF5"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31-35</w:t>
            </w:r>
          </w:p>
        </w:tc>
        <w:tc>
          <w:tcPr>
            <w:tcW w:w="660" w:type="pct"/>
            <w:noWrap/>
            <w:hideMark/>
          </w:tcPr>
          <w:p w14:paraId="2759C3CF"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6</w:t>
            </w:r>
          </w:p>
        </w:tc>
        <w:tc>
          <w:tcPr>
            <w:tcW w:w="660" w:type="pct"/>
            <w:noWrap/>
            <w:hideMark/>
          </w:tcPr>
          <w:p w14:paraId="39B9B2D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86%</w:t>
            </w:r>
          </w:p>
        </w:tc>
        <w:tc>
          <w:tcPr>
            <w:tcW w:w="660" w:type="pct"/>
            <w:noWrap/>
            <w:hideMark/>
          </w:tcPr>
          <w:p w14:paraId="240DD4DE"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41AC136D"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14%</w:t>
            </w:r>
          </w:p>
        </w:tc>
        <w:tc>
          <w:tcPr>
            <w:tcW w:w="746" w:type="pct"/>
            <w:noWrap/>
            <w:hideMark/>
          </w:tcPr>
          <w:p w14:paraId="01722115"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953" w:type="pct"/>
            <w:noWrap/>
            <w:hideMark/>
          </w:tcPr>
          <w:p w14:paraId="126BC600"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18%</w:t>
            </w:r>
          </w:p>
        </w:tc>
      </w:tr>
      <w:tr w:rsidR="0057512C" w:rsidRPr="00B41460" w14:paraId="6BAA9DAB"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1193B416"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36-40</w:t>
            </w:r>
          </w:p>
        </w:tc>
        <w:tc>
          <w:tcPr>
            <w:tcW w:w="660" w:type="pct"/>
            <w:noWrap/>
            <w:hideMark/>
          </w:tcPr>
          <w:p w14:paraId="6A7062A4"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660" w:type="pct"/>
            <w:noWrap/>
            <w:hideMark/>
          </w:tcPr>
          <w:p w14:paraId="748525AF"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83%</w:t>
            </w:r>
          </w:p>
        </w:tc>
        <w:tc>
          <w:tcPr>
            <w:tcW w:w="660" w:type="pct"/>
            <w:noWrap/>
            <w:hideMark/>
          </w:tcPr>
          <w:p w14:paraId="3303B14C"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2FB57ADD"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17%</w:t>
            </w:r>
          </w:p>
        </w:tc>
        <w:tc>
          <w:tcPr>
            <w:tcW w:w="746" w:type="pct"/>
            <w:noWrap/>
            <w:hideMark/>
          </w:tcPr>
          <w:p w14:paraId="60374A59"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6</w:t>
            </w:r>
          </w:p>
        </w:tc>
        <w:tc>
          <w:tcPr>
            <w:tcW w:w="953" w:type="pct"/>
            <w:noWrap/>
            <w:hideMark/>
          </w:tcPr>
          <w:p w14:paraId="442C1EE9"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15%</w:t>
            </w:r>
          </w:p>
        </w:tc>
      </w:tr>
      <w:tr w:rsidR="0057512C" w:rsidRPr="00B41460" w14:paraId="225BDD23"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0B6F9ED6"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41-45</w:t>
            </w:r>
          </w:p>
        </w:tc>
        <w:tc>
          <w:tcPr>
            <w:tcW w:w="660" w:type="pct"/>
            <w:noWrap/>
            <w:hideMark/>
          </w:tcPr>
          <w:p w14:paraId="542D390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w:t>
            </w:r>
          </w:p>
        </w:tc>
        <w:tc>
          <w:tcPr>
            <w:tcW w:w="660" w:type="pct"/>
            <w:noWrap/>
            <w:hideMark/>
          </w:tcPr>
          <w:p w14:paraId="65F0BD38"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80%</w:t>
            </w:r>
          </w:p>
        </w:tc>
        <w:tc>
          <w:tcPr>
            <w:tcW w:w="660" w:type="pct"/>
            <w:noWrap/>
            <w:hideMark/>
          </w:tcPr>
          <w:p w14:paraId="5F97EFB9"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62D47900"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20%</w:t>
            </w:r>
          </w:p>
        </w:tc>
        <w:tc>
          <w:tcPr>
            <w:tcW w:w="746" w:type="pct"/>
            <w:noWrap/>
            <w:hideMark/>
          </w:tcPr>
          <w:p w14:paraId="0C32EB5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953" w:type="pct"/>
            <w:noWrap/>
            <w:hideMark/>
          </w:tcPr>
          <w:p w14:paraId="187A2EA3"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13%</w:t>
            </w:r>
          </w:p>
        </w:tc>
      </w:tr>
      <w:tr w:rsidR="0057512C" w:rsidRPr="00B41460" w14:paraId="48B0545B"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393F4ADA"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46-50</w:t>
            </w:r>
          </w:p>
        </w:tc>
        <w:tc>
          <w:tcPr>
            <w:tcW w:w="660" w:type="pct"/>
            <w:noWrap/>
            <w:hideMark/>
          </w:tcPr>
          <w:p w14:paraId="4C275D71"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1D38A67F"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50%</w:t>
            </w:r>
          </w:p>
        </w:tc>
        <w:tc>
          <w:tcPr>
            <w:tcW w:w="660" w:type="pct"/>
            <w:noWrap/>
            <w:hideMark/>
          </w:tcPr>
          <w:p w14:paraId="215825F0"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4DB42CD2"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50%</w:t>
            </w:r>
          </w:p>
        </w:tc>
        <w:tc>
          <w:tcPr>
            <w:tcW w:w="746" w:type="pct"/>
            <w:noWrap/>
            <w:hideMark/>
          </w:tcPr>
          <w:p w14:paraId="14285CD1"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w:t>
            </w:r>
          </w:p>
        </w:tc>
        <w:tc>
          <w:tcPr>
            <w:tcW w:w="953" w:type="pct"/>
            <w:noWrap/>
            <w:hideMark/>
          </w:tcPr>
          <w:p w14:paraId="6B7D804F"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r>
      <w:tr w:rsidR="0057512C" w:rsidRPr="00B41460" w14:paraId="32E51BE8"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2FA0F210"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51-55</w:t>
            </w:r>
          </w:p>
        </w:tc>
        <w:tc>
          <w:tcPr>
            <w:tcW w:w="660" w:type="pct"/>
            <w:noWrap/>
            <w:hideMark/>
          </w:tcPr>
          <w:p w14:paraId="4C7322D5"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w:t>
            </w:r>
          </w:p>
        </w:tc>
        <w:tc>
          <w:tcPr>
            <w:tcW w:w="660" w:type="pct"/>
            <w:noWrap/>
            <w:hideMark/>
          </w:tcPr>
          <w:p w14:paraId="780C291B"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67%</w:t>
            </w:r>
          </w:p>
        </w:tc>
        <w:tc>
          <w:tcPr>
            <w:tcW w:w="660" w:type="pct"/>
            <w:noWrap/>
            <w:hideMark/>
          </w:tcPr>
          <w:p w14:paraId="0591E7F3"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497C018F"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33%</w:t>
            </w:r>
          </w:p>
        </w:tc>
        <w:tc>
          <w:tcPr>
            <w:tcW w:w="746" w:type="pct"/>
            <w:noWrap/>
            <w:hideMark/>
          </w:tcPr>
          <w:p w14:paraId="3554B234"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w:t>
            </w:r>
          </w:p>
        </w:tc>
        <w:tc>
          <w:tcPr>
            <w:tcW w:w="953" w:type="pct"/>
            <w:noWrap/>
            <w:hideMark/>
          </w:tcPr>
          <w:p w14:paraId="0D4533E9"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w:t>
            </w:r>
          </w:p>
        </w:tc>
      </w:tr>
      <w:tr w:rsidR="0057512C" w:rsidRPr="00B41460" w14:paraId="3B9DDBCA"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1A6C57D8"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56-60</w:t>
            </w:r>
          </w:p>
        </w:tc>
        <w:tc>
          <w:tcPr>
            <w:tcW w:w="660" w:type="pct"/>
            <w:noWrap/>
            <w:hideMark/>
          </w:tcPr>
          <w:p w14:paraId="4972B4A9"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5089A444"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4B6F9B9F"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13B1F137"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746" w:type="pct"/>
            <w:noWrap/>
            <w:hideMark/>
          </w:tcPr>
          <w:p w14:paraId="2C7F8547"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953" w:type="pct"/>
            <w:noWrap/>
            <w:hideMark/>
          </w:tcPr>
          <w:p w14:paraId="3328B468"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r>
      <w:tr w:rsidR="0057512C" w:rsidRPr="00B41460" w14:paraId="49B59B20"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32059E57"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61-65</w:t>
            </w:r>
          </w:p>
        </w:tc>
        <w:tc>
          <w:tcPr>
            <w:tcW w:w="660" w:type="pct"/>
            <w:noWrap/>
            <w:hideMark/>
          </w:tcPr>
          <w:p w14:paraId="1C982DCC"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1521BBCF"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4A2EBFBA"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7E7E2001"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746" w:type="pct"/>
            <w:noWrap/>
            <w:hideMark/>
          </w:tcPr>
          <w:p w14:paraId="479EB39C"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953" w:type="pct"/>
            <w:noWrap/>
            <w:hideMark/>
          </w:tcPr>
          <w:p w14:paraId="2E5D3B38"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r>
      <w:tr w:rsidR="0057512C" w:rsidRPr="00B41460" w14:paraId="0A4F18B4"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570CF4EA"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66-70</w:t>
            </w:r>
          </w:p>
        </w:tc>
        <w:tc>
          <w:tcPr>
            <w:tcW w:w="660" w:type="pct"/>
            <w:noWrap/>
            <w:hideMark/>
          </w:tcPr>
          <w:p w14:paraId="271C8A21"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0CEBD4A8"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100%</w:t>
            </w:r>
          </w:p>
        </w:tc>
        <w:tc>
          <w:tcPr>
            <w:tcW w:w="660" w:type="pct"/>
            <w:noWrap/>
            <w:hideMark/>
          </w:tcPr>
          <w:p w14:paraId="4E49DB24"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0268D111"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746" w:type="pct"/>
            <w:noWrap/>
            <w:hideMark/>
          </w:tcPr>
          <w:p w14:paraId="0A293C9D"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953" w:type="pct"/>
            <w:noWrap/>
            <w:hideMark/>
          </w:tcPr>
          <w:p w14:paraId="6B0718CB"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w:t>
            </w:r>
          </w:p>
        </w:tc>
      </w:tr>
      <w:tr w:rsidR="0057512C" w:rsidRPr="00B41460" w14:paraId="00593BB1" w14:textId="77777777" w:rsidTr="00F2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pct"/>
            <w:noWrap/>
            <w:hideMark/>
          </w:tcPr>
          <w:p w14:paraId="17736A6A"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71-75</w:t>
            </w:r>
          </w:p>
        </w:tc>
        <w:tc>
          <w:tcPr>
            <w:tcW w:w="660" w:type="pct"/>
            <w:noWrap/>
            <w:hideMark/>
          </w:tcPr>
          <w:p w14:paraId="41C620C0"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660" w:type="pct"/>
            <w:noWrap/>
            <w:hideMark/>
          </w:tcPr>
          <w:p w14:paraId="68E34116"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100%</w:t>
            </w:r>
          </w:p>
        </w:tc>
        <w:tc>
          <w:tcPr>
            <w:tcW w:w="660" w:type="pct"/>
            <w:noWrap/>
            <w:hideMark/>
          </w:tcPr>
          <w:p w14:paraId="7144D2F0"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660" w:type="pct"/>
            <w:noWrap/>
            <w:hideMark/>
          </w:tcPr>
          <w:p w14:paraId="785D3B3E"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746" w:type="pct"/>
            <w:noWrap/>
            <w:hideMark/>
          </w:tcPr>
          <w:p w14:paraId="2BB6B5AE"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953" w:type="pct"/>
            <w:noWrap/>
            <w:hideMark/>
          </w:tcPr>
          <w:p w14:paraId="1B64AD4E" w14:textId="77777777" w:rsidR="0057512C" w:rsidRPr="00B41460" w:rsidRDefault="0057512C" w:rsidP="00F25BC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w:t>
            </w:r>
          </w:p>
        </w:tc>
      </w:tr>
      <w:tr w:rsidR="0057512C" w:rsidRPr="00B41460" w14:paraId="2BAB11AD" w14:textId="77777777" w:rsidTr="00F25BC1">
        <w:tc>
          <w:tcPr>
            <w:cnfStyle w:val="001000000000" w:firstRow="0" w:lastRow="0" w:firstColumn="1" w:lastColumn="0" w:oddVBand="0" w:evenVBand="0" w:oddHBand="0" w:evenHBand="0" w:firstRowFirstColumn="0" w:firstRowLastColumn="0" w:lastRowFirstColumn="0" w:lastRowLastColumn="0"/>
            <w:tcW w:w="660" w:type="pct"/>
            <w:noWrap/>
            <w:hideMark/>
          </w:tcPr>
          <w:p w14:paraId="7A53AB2C" w14:textId="77777777" w:rsidR="0057512C" w:rsidRPr="00B41460" w:rsidRDefault="0057512C" w:rsidP="00F25BC1">
            <w:pPr>
              <w:spacing w:line="240" w:lineRule="auto"/>
              <w:contextualSpacing/>
              <w:jc w:val="center"/>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Total</w:t>
            </w:r>
          </w:p>
        </w:tc>
        <w:tc>
          <w:tcPr>
            <w:tcW w:w="660" w:type="pct"/>
            <w:noWrap/>
            <w:hideMark/>
          </w:tcPr>
          <w:p w14:paraId="76DAA7D3"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31</w:t>
            </w:r>
          </w:p>
        </w:tc>
        <w:tc>
          <w:tcPr>
            <w:tcW w:w="660" w:type="pct"/>
            <w:noWrap/>
            <w:hideMark/>
          </w:tcPr>
          <w:p w14:paraId="3D654702"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78%</w:t>
            </w:r>
          </w:p>
        </w:tc>
        <w:tc>
          <w:tcPr>
            <w:tcW w:w="660" w:type="pct"/>
            <w:noWrap/>
            <w:hideMark/>
          </w:tcPr>
          <w:p w14:paraId="7161ED38"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9</w:t>
            </w:r>
          </w:p>
        </w:tc>
        <w:tc>
          <w:tcPr>
            <w:tcW w:w="660" w:type="pct"/>
            <w:noWrap/>
            <w:hideMark/>
          </w:tcPr>
          <w:p w14:paraId="54D660D9"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23%</w:t>
            </w:r>
          </w:p>
        </w:tc>
        <w:tc>
          <w:tcPr>
            <w:tcW w:w="746" w:type="pct"/>
            <w:noWrap/>
            <w:hideMark/>
          </w:tcPr>
          <w:p w14:paraId="3F4E4710"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40</w:t>
            </w:r>
          </w:p>
        </w:tc>
        <w:tc>
          <w:tcPr>
            <w:tcW w:w="953" w:type="pct"/>
            <w:noWrap/>
            <w:hideMark/>
          </w:tcPr>
          <w:p w14:paraId="39090FAC" w14:textId="77777777" w:rsidR="0057512C" w:rsidRPr="00B41460" w:rsidRDefault="0057512C" w:rsidP="00F25BC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100%</w:t>
            </w:r>
          </w:p>
        </w:tc>
      </w:tr>
    </w:tbl>
    <w:p w14:paraId="5CD1EBAB" w14:textId="77777777" w:rsidR="0057512C" w:rsidRPr="00B41460" w:rsidRDefault="0057512C" w:rsidP="005751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lang w:val="es-ES"/>
          <w14:cntxtAlts/>
        </w:rPr>
      </w:pPr>
      <w:r w:rsidRPr="00B41460">
        <w:rPr>
          <w:rFonts w:ascii="Times New Roman" w:hAnsi="Times New Roman" w:cs="Times New Roman"/>
          <w:lang w:val="es-ES"/>
          <w14:cntxtAlts/>
        </w:rPr>
        <w:t xml:space="preserve">Fuente: Elaboración propia con datos del </w:t>
      </w:r>
      <w:proofErr w:type="spellStart"/>
      <w:r w:rsidRPr="00B41460">
        <w:rPr>
          <w:rFonts w:ascii="Times New Roman" w:hAnsi="Times New Roman" w:cs="Times New Roman"/>
          <w:lang w:val="es-ES"/>
          <w14:cntxtAlts/>
        </w:rPr>
        <w:t>ERP</w:t>
      </w:r>
      <w:proofErr w:type="spellEnd"/>
    </w:p>
    <w:bookmarkEnd w:id="40"/>
    <w:p w14:paraId="0796DC92" w14:textId="3A15039B" w:rsidR="00C169C7" w:rsidRPr="00B41460" w:rsidRDefault="006C55EA"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Con respecto a la in</w:t>
      </w:r>
      <w:r w:rsidR="003D2DBD" w:rsidRPr="00B41460">
        <w:rPr>
          <w:rFonts w:ascii="Times New Roman" w:hAnsi="Times New Roman" w:cs="Times New Roman"/>
          <w:sz w:val="24"/>
          <w:szCs w:val="24"/>
          <w:lang w:val="es-ES"/>
          <w14:cntxtAlts/>
        </w:rPr>
        <w:t>fluencia de la tecnología según la edad de los periodi</w:t>
      </w:r>
      <w:r w:rsidRPr="00B41460">
        <w:rPr>
          <w:rFonts w:ascii="Times New Roman" w:hAnsi="Times New Roman" w:cs="Times New Roman"/>
          <w:sz w:val="24"/>
          <w:szCs w:val="24"/>
          <w:lang w:val="es-ES"/>
          <w14:cntxtAlts/>
        </w:rPr>
        <w:t>s</w:t>
      </w:r>
      <w:r w:rsidR="003D2DBD" w:rsidRPr="00B41460">
        <w:rPr>
          <w:rFonts w:ascii="Times New Roman" w:hAnsi="Times New Roman" w:cs="Times New Roman"/>
          <w:sz w:val="24"/>
          <w:szCs w:val="24"/>
          <w:lang w:val="es-ES"/>
          <w14:cntxtAlts/>
        </w:rPr>
        <w:t>tas pudimos determinar que los periodistas que tienen</w:t>
      </w:r>
      <w:r w:rsidRPr="00B41460">
        <w:rPr>
          <w:rFonts w:ascii="Times New Roman" w:hAnsi="Times New Roman" w:cs="Times New Roman"/>
          <w:sz w:val="24"/>
          <w:szCs w:val="24"/>
          <w:lang w:val="es-ES"/>
          <w14:cntxtAlts/>
        </w:rPr>
        <w:t xml:space="preserve"> un rango de edad de 26-35</w:t>
      </w:r>
      <w:r w:rsidR="003D2DBD" w:rsidRPr="00B41460">
        <w:rPr>
          <w:rFonts w:ascii="Times New Roman" w:hAnsi="Times New Roman" w:cs="Times New Roman"/>
          <w:sz w:val="24"/>
          <w:szCs w:val="24"/>
          <w:lang w:val="es-ES"/>
          <w14:cntxtAlts/>
        </w:rPr>
        <w:t xml:space="preserve"> años son los que sienten que la tecnologí</w:t>
      </w:r>
      <w:r w:rsidRPr="00B41460">
        <w:rPr>
          <w:rFonts w:ascii="Times New Roman" w:hAnsi="Times New Roman" w:cs="Times New Roman"/>
          <w:sz w:val="24"/>
          <w:szCs w:val="24"/>
          <w:lang w:val="es-ES"/>
          <w14:cntxtAlts/>
        </w:rPr>
        <w:t>a tiene mayor protagonismo en su profesión.</w:t>
      </w:r>
      <w:r w:rsidR="00E24EB8" w:rsidRPr="00B41460">
        <w:rPr>
          <w:rFonts w:ascii="Times New Roman" w:hAnsi="Times New Roman" w:cs="Times New Roman"/>
          <w:sz w:val="24"/>
          <w:szCs w:val="24"/>
          <w:lang w:val="es-ES"/>
          <w14:cntxtAlts/>
        </w:rPr>
        <w:t xml:space="preserve"> Ellos son los que están en constante uso de la tecnología por eso uno de los entrevistados dice</w:t>
      </w:r>
      <w:r w:rsidR="00B41460" w:rsidRPr="00B41460">
        <w:rPr>
          <w:rFonts w:ascii="Times New Roman" w:hAnsi="Times New Roman" w:cs="Times New Roman"/>
          <w:sz w:val="24"/>
          <w:szCs w:val="24"/>
          <w:lang w:val="es-ES"/>
          <w14:cntxtAlts/>
        </w:rPr>
        <w:t xml:space="preserve"> </w:t>
      </w:r>
      <w:r w:rsidR="002B2CD1" w:rsidRPr="00B41460">
        <w:rPr>
          <w:rFonts w:ascii="Times New Roman" w:hAnsi="Times New Roman" w:cs="Times New Roman"/>
          <w:sz w:val="24"/>
          <w:szCs w:val="24"/>
          <w:lang w:val="es-ES"/>
          <w14:cntxtAlts/>
        </w:rPr>
        <w:t>”Nosotros nos manejamos mucho por internet…</w:t>
      </w:r>
      <w:r w:rsidR="006C0812" w:rsidRPr="00B41460">
        <w:rPr>
          <w:rFonts w:ascii="Times New Roman" w:hAnsi="Times New Roman" w:cs="Times New Roman"/>
          <w:sz w:val="24"/>
          <w:szCs w:val="24"/>
          <w:lang w:val="es-ES"/>
          <w14:cntxtAlts/>
        </w:rPr>
        <w:t xml:space="preserve"> porque tu mandas toda la información vía web, vía correo electrónico”</w:t>
      </w:r>
      <w:r w:rsidR="009D4ABE" w:rsidRPr="00B41460">
        <w:rPr>
          <w:rFonts w:ascii="Times New Roman" w:hAnsi="Times New Roman" w:cs="Times New Roman"/>
          <w:sz w:val="24"/>
          <w:szCs w:val="24"/>
          <w:lang w:val="es-ES"/>
          <w14:cntxtAlts/>
        </w:rPr>
        <w:t xml:space="preserve"> </w:t>
      </w:r>
      <w:r w:rsidR="006C0812" w:rsidRPr="00B41460">
        <w:rPr>
          <w:rFonts w:ascii="Times New Roman" w:hAnsi="Times New Roman" w:cs="Times New Roman"/>
          <w:sz w:val="24"/>
          <w:szCs w:val="24"/>
          <w:lang w:val="es-ES"/>
          <w14:cntxtAlts/>
        </w:rPr>
        <w:t xml:space="preserve">(Sujeto151). </w:t>
      </w:r>
      <w:r w:rsidR="00D75D14" w:rsidRPr="00B41460">
        <w:rPr>
          <w:rFonts w:ascii="Times New Roman" w:hAnsi="Times New Roman" w:cs="Times New Roman"/>
          <w:sz w:val="24"/>
          <w:szCs w:val="24"/>
          <w:lang w:val="es-ES"/>
          <w14:cntxtAlts/>
        </w:rPr>
        <w:t xml:space="preserve">Los periodistas entrevistados afirman que la tecnología ha </w:t>
      </w:r>
      <w:r w:rsidR="009D4ABE" w:rsidRPr="00B41460">
        <w:rPr>
          <w:rFonts w:ascii="Times New Roman" w:hAnsi="Times New Roman" w:cs="Times New Roman"/>
          <w:sz w:val="24"/>
          <w:szCs w:val="24"/>
          <w:lang w:val="es-ES"/>
          <w14:cntxtAlts/>
        </w:rPr>
        <w:t>ayudado a su trabajo:</w:t>
      </w:r>
      <w:r w:rsidR="00D75D14" w:rsidRPr="00B41460">
        <w:rPr>
          <w:rFonts w:ascii="Times New Roman" w:hAnsi="Times New Roman" w:cs="Times New Roman"/>
          <w:sz w:val="24"/>
          <w:szCs w:val="24"/>
          <w:lang w:val="es-ES"/>
          <w14:cntxtAlts/>
        </w:rPr>
        <w:t xml:space="preserve"> </w:t>
      </w:r>
      <w:r w:rsidR="006C0812" w:rsidRPr="00B41460">
        <w:rPr>
          <w:rFonts w:ascii="Times New Roman" w:hAnsi="Times New Roman" w:cs="Times New Roman"/>
          <w:sz w:val="24"/>
          <w:szCs w:val="24"/>
          <w:lang w:val="es-ES"/>
          <w14:cntxtAlts/>
        </w:rPr>
        <w:t>“</w:t>
      </w:r>
      <w:r w:rsidR="006C0812" w:rsidRPr="00B41460">
        <w:rPr>
          <w:rFonts w:ascii="Times New Roman" w:hAnsi="Times New Roman" w:cs="Times New Roman"/>
          <w:sz w:val="24"/>
          <w:szCs w:val="24"/>
          <w:lang w:val="es-ES" w:eastAsia="es-ES"/>
          <w14:cntxtAlts/>
        </w:rPr>
        <w:t>La tecnología</w:t>
      </w:r>
      <w:r w:rsidR="00D75D14" w:rsidRPr="00B41460">
        <w:rPr>
          <w:rFonts w:ascii="Times New Roman" w:hAnsi="Times New Roman" w:cs="Times New Roman"/>
          <w:sz w:val="24"/>
          <w:szCs w:val="24"/>
          <w:lang w:val="es-ES" w:eastAsia="es-ES"/>
          <w14:cntxtAlts/>
        </w:rPr>
        <w:t xml:space="preserve"> ha tenido</w:t>
      </w:r>
      <w:r w:rsidR="006C0812" w:rsidRPr="00B41460">
        <w:rPr>
          <w:rFonts w:ascii="Times New Roman" w:hAnsi="Times New Roman" w:cs="Times New Roman"/>
          <w:sz w:val="24"/>
          <w:szCs w:val="24"/>
          <w:lang w:val="es-ES" w:eastAsia="es-ES"/>
          <w14:cntxtAlts/>
        </w:rPr>
        <w:t xml:space="preserve"> una evolución importante y sin lugar a dudas la tecnología ayuda mucho y en lo personal me ha ayudado mucho también”</w:t>
      </w:r>
      <w:r w:rsidR="009D4ABE" w:rsidRPr="00B41460">
        <w:rPr>
          <w:rFonts w:ascii="Times New Roman" w:hAnsi="Times New Roman" w:cs="Times New Roman"/>
          <w:sz w:val="24"/>
          <w:szCs w:val="24"/>
          <w:lang w:val="es-ES" w:eastAsia="es-ES"/>
          <w14:cntxtAlts/>
        </w:rPr>
        <w:t xml:space="preserve"> </w:t>
      </w:r>
      <w:r w:rsidR="006C0812" w:rsidRPr="00B41460">
        <w:rPr>
          <w:rFonts w:ascii="Times New Roman" w:hAnsi="Times New Roman" w:cs="Times New Roman"/>
          <w:sz w:val="24"/>
          <w:szCs w:val="24"/>
          <w:lang w:val="es-ES" w:eastAsia="es-ES"/>
          <w14:cntxtAlts/>
        </w:rPr>
        <w:t xml:space="preserve">(Sujeto160). </w:t>
      </w:r>
      <w:r w:rsidR="00D75D14" w:rsidRPr="00B41460">
        <w:rPr>
          <w:rFonts w:ascii="Times New Roman" w:hAnsi="Times New Roman" w:cs="Times New Roman"/>
          <w:sz w:val="24"/>
          <w:szCs w:val="24"/>
          <w:lang w:val="es-ES" w:eastAsia="es-ES"/>
          <w14:cntxtAlts/>
        </w:rPr>
        <w:t>Además de que varios periodista</w:t>
      </w:r>
      <w:r w:rsidR="009D4ABE" w:rsidRPr="00B41460">
        <w:rPr>
          <w:rFonts w:ascii="Times New Roman" w:hAnsi="Times New Roman" w:cs="Times New Roman"/>
          <w:sz w:val="24"/>
          <w:szCs w:val="24"/>
          <w:lang w:val="es-ES" w:eastAsia="es-ES"/>
          <w14:cntxtAlts/>
        </w:rPr>
        <w:t>s afirman que la tecnología está</w:t>
      </w:r>
      <w:r w:rsidR="00D75D14" w:rsidRPr="00B41460">
        <w:rPr>
          <w:rFonts w:ascii="Times New Roman" w:hAnsi="Times New Roman" w:cs="Times New Roman"/>
          <w:sz w:val="24"/>
          <w:szCs w:val="24"/>
          <w:lang w:val="es-ES" w:eastAsia="es-ES"/>
          <w14:cntxtAlts/>
        </w:rPr>
        <w:t xml:space="preserve"> presente tanto en su labor profesional como personal,</w:t>
      </w:r>
      <w:r w:rsidR="00E24EB8" w:rsidRPr="00B41460">
        <w:rPr>
          <w:rFonts w:ascii="Times New Roman" w:hAnsi="Times New Roman" w:cs="Times New Roman"/>
          <w:sz w:val="24"/>
          <w:szCs w:val="24"/>
          <w:lang w:val="es-ES" w:eastAsia="es-ES"/>
          <w14:cntxtAlts/>
        </w:rPr>
        <w:t xml:space="preserve"> como un periodista que </w:t>
      </w:r>
      <w:r w:rsidR="003746A2" w:rsidRPr="00B41460">
        <w:rPr>
          <w:rFonts w:ascii="Times New Roman" w:hAnsi="Times New Roman" w:cs="Times New Roman"/>
          <w:sz w:val="24"/>
          <w:szCs w:val="24"/>
          <w:lang w:val="es-ES" w:eastAsia="es-ES"/>
          <w14:cntxtAlts/>
        </w:rPr>
        <w:t>comparte su experiencia</w:t>
      </w:r>
      <w:r w:rsidR="00B41460" w:rsidRPr="00B41460">
        <w:rPr>
          <w:rFonts w:ascii="Times New Roman" w:hAnsi="Times New Roman" w:cs="Times New Roman"/>
          <w:sz w:val="24"/>
          <w:szCs w:val="24"/>
          <w:lang w:val="es-ES" w:eastAsia="es-ES"/>
          <w14:cntxtAlts/>
        </w:rPr>
        <w:t xml:space="preserve"> </w:t>
      </w:r>
      <w:r w:rsidR="006C0812" w:rsidRPr="00B41460">
        <w:rPr>
          <w:rFonts w:ascii="Times New Roman" w:hAnsi="Times New Roman" w:cs="Times New Roman"/>
          <w:sz w:val="24"/>
          <w:szCs w:val="24"/>
          <w:lang w:val="es-ES" w:eastAsia="es-ES"/>
          <w14:cntxtAlts/>
        </w:rPr>
        <w:t>“</w:t>
      </w:r>
      <w:r w:rsidR="006C0812" w:rsidRPr="00B41460">
        <w:rPr>
          <w:rFonts w:ascii="Times New Roman" w:hAnsi="Times New Roman" w:cs="Times New Roman"/>
          <w:sz w:val="24"/>
          <w:szCs w:val="24"/>
          <w:lang w:val="es-ES"/>
          <w14:cntxtAlts/>
        </w:rPr>
        <w:t>Si no es para recopilar datos y obtener mayor información, por lo menos es para recreación, todos los días estoy ahí ocupando internet”</w:t>
      </w:r>
      <w:r w:rsidR="00E31EF5" w:rsidRPr="00B41460">
        <w:rPr>
          <w:rFonts w:ascii="Times New Roman" w:hAnsi="Times New Roman" w:cs="Times New Roman"/>
          <w:sz w:val="24"/>
          <w:szCs w:val="24"/>
          <w:lang w:val="es-ES"/>
          <w14:cntxtAlts/>
        </w:rPr>
        <w:t xml:space="preserve"> </w:t>
      </w:r>
      <w:r w:rsidR="006C0812" w:rsidRPr="00B41460">
        <w:rPr>
          <w:rFonts w:ascii="Times New Roman" w:hAnsi="Times New Roman" w:cs="Times New Roman"/>
          <w:sz w:val="24"/>
          <w:szCs w:val="24"/>
          <w:lang w:val="es-ES"/>
          <w14:cntxtAlts/>
        </w:rPr>
        <w:t>(Sujeto 125)</w:t>
      </w:r>
      <w:r w:rsidR="00D93A2D" w:rsidRPr="00B41460">
        <w:rPr>
          <w:rFonts w:ascii="Times New Roman" w:hAnsi="Times New Roman" w:cs="Times New Roman"/>
          <w:sz w:val="24"/>
          <w:szCs w:val="24"/>
          <w:lang w:val="es-ES"/>
          <w14:cntxtAlts/>
        </w:rPr>
        <w:t>.</w:t>
      </w:r>
      <w:r w:rsidR="00C169C7" w:rsidRPr="00B41460">
        <w:rPr>
          <w:rFonts w:ascii="Times New Roman" w:hAnsi="Times New Roman" w:cs="Times New Roman"/>
          <w:sz w:val="24"/>
          <w:szCs w:val="24"/>
          <w:lang w:val="es-ES"/>
          <w14:cntxtAlts/>
        </w:rPr>
        <w:t xml:space="preserve"> </w:t>
      </w:r>
      <w:r w:rsidR="003746A2" w:rsidRPr="00B41460">
        <w:rPr>
          <w:rFonts w:ascii="Times New Roman" w:hAnsi="Times New Roman" w:cs="Times New Roman"/>
          <w:sz w:val="24"/>
          <w:szCs w:val="24"/>
          <w:lang w:val="es-ES"/>
          <w14:cntxtAlts/>
        </w:rPr>
        <w:t xml:space="preserve">Por otro lado, otro periodista afirma que </w:t>
      </w:r>
      <w:r w:rsidR="00C169C7" w:rsidRPr="00B41460">
        <w:rPr>
          <w:rFonts w:ascii="Times New Roman" w:hAnsi="Times New Roman" w:cs="Times New Roman"/>
          <w:sz w:val="24"/>
          <w:szCs w:val="24"/>
          <w:lang w:val="es-ES"/>
          <w14:cntxtAlts/>
        </w:rPr>
        <w:t>“La tecnología ha permitido que ya no dependa de estar en la oficina para arreglar problemas ahora puedo monitorear la radio desde mi hogar”</w:t>
      </w:r>
      <w:r w:rsidR="00E31EF5" w:rsidRPr="00B41460">
        <w:rPr>
          <w:rFonts w:ascii="Times New Roman" w:hAnsi="Times New Roman" w:cs="Times New Roman"/>
          <w:sz w:val="24"/>
          <w:szCs w:val="24"/>
          <w:lang w:val="es-ES"/>
          <w14:cntxtAlts/>
        </w:rPr>
        <w:t xml:space="preserve"> </w:t>
      </w:r>
      <w:r w:rsidR="00C169C7" w:rsidRPr="00B41460">
        <w:rPr>
          <w:rFonts w:ascii="Times New Roman" w:hAnsi="Times New Roman" w:cs="Times New Roman"/>
          <w:sz w:val="24"/>
          <w:szCs w:val="24"/>
          <w:lang w:val="es-ES"/>
          <w14:cntxtAlts/>
        </w:rPr>
        <w:t>(Sujeto147).</w:t>
      </w:r>
    </w:p>
    <w:p w14:paraId="1747DA11" w14:textId="2C68C538" w:rsidR="00C169C7" w:rsidRPr="00B41460" w:rsidRDefault="006C55EA" w:rsidP="00AE557D">
      <w:pPr>
        <w:tabs>
          <w:tab w:val="left" w:pos="364"/>
        </w:tabs>
        <w:spacing w:line="360" w:lineRule="auto"/>
        <w:rPr>
          <w:rFonts w:ascii="Times New Roman" w:hAnsi="Times New Roman" w:cs="Times New Roman"/>
          <w:sz w:val="24"/>
          <w:szCs w:val="24"/>
          <w:lang w:val="es-ES" w:eastAsia="es-ES"/>
          <w14:cntxtAlts/>
        </w:rPr>
      </w:pPr>
      <w:r w:rsidRPr="00B41460">
        <w:rPr>
          <w:rFonts w:ascii="Times New Roman" w:hAnsi="Times New Roman" w:cs="Times New Roman"/>
          <w:sz w:val="24"/>
          <w:szCs w:val="24"/>
          <w:lang w:val="es-ES"/>
          <w14:cntxtAlts/>
        </w:rPr>
        <w:lastRenderedPageBreak/>
        <w:t>Por otro lado</w:t>
      </w:r>
      <w:r w:rsidR="00067290"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se puede determinar que los periodistas que aseguran que la tecnología no influye en su profesión son aquellos que su rango de edad es de 20 a 25 años.</w:t>
      </w:r>
      <w:r w:rsidR="00EB7C9B" w:rsidRPr="00B41460">
        <w:rPr>
          <w:rStyle w:val="Refdecomentario"/>
          <w:rFonts w:ascii="Times New Roman" w:hAnsi="Times New Roman" w:cs="Times New Roman"/>
          <w:sz w:val="24"/>
          <w:szCs w:val="24"/>
          <w:lang w:val="es-ES"/>
          <w14:cntxtAlts/>
        </w:rPr>
        <w:t xml:space="preserve"> </w:t>
      </w:r>
      <w:r w:rsidR="00E31EF5" w:rsidRPr="00B41460">
        <w:rPr>
          <w:rStyle w:val="Refdecomentario"/>
          <w:rFonts w:ascii="Times New Roman" w:hAnsi="Times New Roman" w:cs="Times New Roman"/>
          <w:sz w:val="24"/>
          <w:szCs w:val="24"/>
          <w:lang w:val="es-ES"/>
          <w14:cntxtAlts/>
        </w:rPr>
        <w:t>Así</w:t>
      </w:r>
      <w:r w:rsidR="003746A2" w:rsidRPr="00B41460">
        <w:rPr>
          <w:rStyle w:val="Refdecomentario"/>
          <w:rFonts w:ascii="Times New Roman" w:hAnsi="Times New Roman" w:cs="Times New Roman"/>
          <w:sz w:val="24"/>
          <w:szCs w:val="24"/>
          <w:lang w:val="es-ES"/>
          <w14:cntxtAlts/>
        </w:rPr>
        <w:t xml:space="preserve"> lo afirma un entrevistado que dice </w:t>
      </w:r>
      <w:r w:rsidR="00EB7C9B" w:rsidRPr="00B41460">
        <w:rPr>
          <w:rStyle w:val="Refdecomentario"/>
          <w:rFonts w:ascii="Times New Roman" w:hAnsi="Times New Roman" w:cs="Times New Roman"/>
          <w:sz w:val="24"/>
          <w:szCs w:val="24"/>
          <w:lang w:val="es-ES"/>
          <w14:cntxtAlts/>
        </w:rPr>
        <w:t>“</w:t>
      </w:r>
      <w:r w:rsidR="00EB7C9B" w:rsidRPr="00B41460">
        <w:rPr>
          <w:rFonts w:ascii="Times New Roman" w:hAnsi="Times New Roman" w:cs="Times New Roman"/>
          <w:sz w:val="24"/>
          <w:szCs w:val="24"/>
          <w:lang w:val="es-ES"/>
          <w14:cntxtAlts/>
        </w:rPr>
        <w:t>Me manejo muy bien en lo digital, aunque no me guste lo digital”</w:t>
      </w:r>
      <w:r w:rsidR="00AE557D" w:rsidRPr="00B41460">
        <w:rPr>
          <w:rFonts w:ascii="Times New Roman" w:hAnsi="Times New Roman" w:cs="Times New Roman"/>
          <w:sz w:val="24"/>
          <w:szCs w:val="24"/>
          <w:lang w:val="es-ES"/>
          <w14:cntxtAlts/>
        </w:rPr>
        <w:t>.</w:t>
      </w:r>
      <w:r w:rsidR="003746A2" w:rsidRPr="00B41460">
        <w:rPr>
          <w:rFonts w:ascii="Times New Roman" w:hAnsi="Times New Roman" w:cs="Times New Roman"/>
          <w:sz w:val="24"/>
          <w:szCs w:val="24"/>
          <w:lang w:val="es-ES"/>
          <w14:cntxtAlts/>
        </w:rPr>
        <w:t xml:space="preserve"> Por otro lado otro periodista afirma que</w:t>
      </w:r>
      <w:r w:rsidR="00C169C7" w:rsidRPr="00B41460">
        <w:rPr>
          <w:rFonts w:ascii="Times New Roman" w:hAnsi="Times New Roman" w:cs="Times New Roman"/>
          <w:sz w:val="24"/>
          <w:szCs w:val="24"/>
          <w:lang w:val="es-ES"/>
          <w14:cntxtAlts/>
        </w:rPr>
        <w:t xml:space="preserve"> “</w:t>
      </w:r>
      <w:r w:rsidR="00C169C7" w:rsidRPr="00B41460">
        <w:rPr>
          <w:rFonts w:ascii="Times New Roman" w:hAnsi="Times New Roman" w:cs="Times New Roman"/>
          <w:sz w:val="24"/>
          <w:szCs w:val="24"/>
          <w:lang w:val="es-ES" w:eastAsia="es-ES"/>
          <w14:cntxtAlts/>
        </w:rPr>
        <w:t>Yo no tengo problema con la tecnología ya que en los medios y en el tiempo que he trabajado n</w:t>
      </w:r>
      <w:r w:rsidR="009D4ABE" w:rsidRPr="00B41460">
        <w:rPr>
          <w:rFonts w:ascii="Times New Roman" w:hAnsi="Times New Roman" w:cs="Times New Roman"/>
          <w:sz w:val="24"/>
          <w:szCs w:val="24"/>
          <w:lang w:val="es-ES" w:eastAsia="es-ES"/>
          <w14:cntxtAlts/>
        </w:rPr>
        <w:t>unca he tenido ningún problema”</w:t>
      </w:r>
      <w:r w:rsidR="00E31EF5" w:rsidRPr="00B41460">
        <w:rPr>
          <w:rFonts w:ascii="Times New Roman" w:hAnsi="Times New Roman" w:cs="Times New Roman"/>
          <w:sz w:val="24"/>
          <w:szCs w:val="24"/>
          <w:lang w:val="es-ES" w:eastAsia="es-ES"/>
          <w14:cntxtAlts/>
        </w:rPr>
        <w:t xml:space="preserve"> </w:t>
      </w:r>
      <w:r w:rsidR="00C169C7" w:rsidRPr="00B41460">
        <w:rPr>
          <w:rFonts w:ascii="Times New Roman" w:hAnsi="Times New Roman" w:cs="Times New Roman"/>
          <w:sz w:val="24"/>
          <w:szCs w:val="24"/>
          <w:lang w:val="es-ES" w:eastAsia="es-ES"/>
          <w14:cntxtAlts/>
        </w:rPr>
        <w:t xml:space="preserve">(Sujeto158). Basados en estas respuestas, se pudo determinar que los periodistas </w:t>
      </w:r>
      <w:r w:rsidR="009D4ABE" w:rsidRPr="00B41460">
        <w:rPr>
          <w:rFonts w:ascii="Times New Roman" w:hAnsi="Times New Roman" w:cs="Times New Roman"/>
          <w:sz w:val="24"/>
          <w:szCs w:val="24"/>
          <w:lang w:val="es-ES" w:eastAsia="es-ES"/>
          <w14:cntxtAlts/>
        </w:rPr>
        <w:t xml:space="preserve">con </w:t>
      </w:r>
      <w:r w:rsidR="00C169C7" w:rsidRPr="00B41460">
        <w:rPr>
          <w:rFonts w:ascii="Times New Roman" w:hAnsi="Times New Roman" w:cs="Times New Roman"/>
          <w:sz w:val="24"/>
          <w:szCs w:val="24"/>
          <w:lang w:val="es-ES" w:eastAsia="es-ES"/>
          <w14:cntxtAlts/>
        </w:rPr>
        <w:t xml:space="preserve">un rango de edad de 20 a 25 años no sienten que las tecnología les influye </w:t>
      </w:r>
      <w:r w:rsidR="009D4ABE" w:rsidRPr="00B41460">
        <w:rPr>
          <w:rFonts w:ascii="Times New Roman" w:hAnsi="Times New Roman" w:cs="Times New Roman"/>
          <w:sz w:val="24"/>
          <w:szCs w:val="24"/>
          <w:lang w:val="es-ES" w:eastAsia="es-ES"/>
          <w14:cntxtAlts/>
        </w:rPr>
        <w:t xml:space="preserve">debido a que </w:t>
      </w:r>
      <w:r w:rsidR="00C169C7" w:rsidRPr="00B41460">
        <w:rPr>
          <w:rFonts w:ascii="Times New Roman" w:hAnsi="Times New Roman" w:cs="Times New Roman"/>
          <w:sz w:val="24"/>
          <w:szCs w:val="24"/>
          <w:lang w:val="es-ES" w:eastAsia="es-ES"/>
          <w14:cntxtAlts/>
        </w:rPr>
        <w:t xml:space="preserve">ellos han crecido rodeados de la misma. </w:t>
      </w:r>
    </w:p>
    <w:p w14:paraId="06A14226" w14:textId="682231A4" w:rsidR="00E21204" w:rsidRPr="00B41460" w:rsidRDefault="00F67C00" w:rsidP="00AE557D">
      <w:pPr>
        <w:pStyle w:val="Ttulo2"/>
        <w:spacing w:before="0" w:after="200" w:line="360" w:lineRule="auto"/>
        <w:rPr>
          <w:rFonts w:ascii="Times New Roman" w:hAnsi="Times New Roman" w:cs="Times New Roman"/>
          <w:b/>
          <w:smallCaps w:val="0"/>
          <w:spacing w:val="0"/>
          <w:sz w:val="24"/>
          <w:szCs w:val="24"/>
          <w:lang w:val="es-ES"/>
          <w14:cntxtAlts/>
        </w:rPr>
      </w:pPr>
      <w:bookmarkStart w:id="42" w:name="_Toc456256472"/>
      <w:r w:rsidRPr="00B41460">
        <w:rPr>
          <w:rFonts w:ascii="Times New Roman" w:hAnsi="Times New Roman" w:cs="Times New Roman"/>
          <w:b/>
          <w:smallCaps w:val="0"/>
          <w:spacing w:val="0"/>
          <w:sz w:val="24"/>
          <w:szCs w:val="24"/>
          <w:lang w:val="es-ES"/>
          <w14:cntxtAlts/>
        </w:rPr>
        <w:t>4</w:t>
      </w:r>
      <w:r w:rsidR="00F8569A" w:rsidRPr="00B41460">
        <w:rPr>
          <w:rFonts w:ascii="Times New Roman" w:hAnsi="Times New Roman" w:cs="Times New Roman"/>
          <w:b/>
          <w:smallCaps w:val="0"/>
          <w:spacing w:val="0"/>
          <w:sz w:val="24"/>
          <w:szCs w:val="24"/>
          <w:lang w:val="es-ES"/>
          <w14:cntxtAlts/>
        </w:rPr>
        <w:t>.3</w:t>
      </w:r>
      <w:r w:rsidR="007600EF" w:rsidRPr="00B41460">
        <w:rPr>
          <w:rFonts w:ascii="Times New Roman" w:hAnsi="Times New Roman" w:cs="Times New Roman"/>
          <w:b/>
          <w:smallCaps w:val="0"/>
          <w:spacing w:val="0"/>
          <w:sz w:val="24"/>
          <w:szCs w:val="24"/>
          <w:lang w:val="es-ES"/>
          <w14:cntxtAlts/>
        </w:rPr>
        <w:t xml:space="preserve"> </w:t>
      </w:r>
      <w:r w:rsidR="00C617AB" w:rsidRPr="00B41460">
        <w:rPr>
          <w:rFonts w:ascii="Times New Roman" w:hAnsi="Times New Roman" w:cs="Times New Roman"/>
          <w:b/>
          <w:smallCaps w:val="0"/>
          <w:spacing w:val="0"/>
          <w:sz w:val="24"/>
          <w:szCs w:val="24"/>
          <w:lang w:val="es-ES"/>
          <w14:cntxtAlts/>
        </w:rPr>
        <w:t>Condicionantes tecnológicos según el soporte en el que trabajan</w:t>
      </w:r>
      <w:bookmarkEnd w:id="42"/>
    </w:p>
    <w:p w14:paraId="40B2794A" w14:textId="483CA0D5" w:rsidR="00B1462F" w:rsidRPr="00B41460" w:rsidRDefault="00B1462F" w:rsidP="008A72EF">
      <w:pPr>
        <w:pStyle w:val="Descripcin"/>
        <w:spacing w:line="360" w:lineRule="auto"/>
        <w:rPr>
          <w:rFonts w:ascii="Times New Roman" w:hAnsi="Times New Roman" w:cs="Times New Roman"/>
          <w:b w:val="0"/>
          <w:bCs w:val="0"/>
          <w:caps w:val="0"/>
          <w:sz w:val="20"/>
          <w:szCs w:val="20"/>
          <w:lang w:val="es-ES"/>
          <w14:cntxtAlts/>
        </w:rPr>
      </w:pPr>
      <w:bookmarkStart w:id="43" w:name="_Toc456256506"/>
      <w:r w:rsidRPr="00B41460">
        <w:rPr>
          <w:rFonts w:ascii="Times New Roman" w:hAnsi="Times New Roman" w:cs="Times New Roman"/>
          <w:b w:val="0"/>
          <w:bCs w:val="0"/>
          <w:caps w:val="0"/>
          <w:sz w:val="20"/>
          <w:szCs w:val="20"/>
          <w:lang w:val="es-ES"/>
          <w14:cntxtAlts/>
        </w:rPr>
        <w:t xml:space="preserve">Tabla </w:t>
      </w:r>
      <w:r w:rsidR="00F8569A" w:rsidRPr="00B41460">
        <w:rPr>
          <w:rFonts w:ascii="Times New Roman" w:hAnsi="Times New Roman" w:cs="Times New Roman"/>
          <w:b w:val="0"/>
          <w:bCs w:val="0"/>
          <w:caps w:val="0"/>
          <w:sz w:val="20"/>
          <w:szCs w:val="20"/>
          <w:lang w:val="es-ES"/>
          <w14:cntxtAlts/>
        </w:rPr>
        <w:fldChar w:fldCharType="begin"/>
      </w:r>
      <w:r w:rsidR="00F8569A" w:rsidRPr="00B41460">
        <w:rPr>
          <w:rFonts w:ascii="Times New Roman" w:hAnsi="Times New Roman" w:cs="Times New Roman"/>
          <w:b w:val="0"/>
          <w:bCs w:val="0"/>
          <w:caps w:val="0"/>
          <w:sz w:val="20"/>
          <w:szCs w:val="20"/>
          <w:lang w:val="es-ES"/>
          <w14:cntxtAlts/>
        </w:rPr>
        <w:instrText xml:space="preserve"> SEQ Table \* ARABIC </w:instrText>
      </w:r>
      <w:r w:rsidR="00F8569A" w:rsidRPr="00B41460">
        <w:rPr>
          <w:rFonts w:ascii="Times New Roman" w:hAnsi="Times New Roman" w:cs="Times New Roman"/>
          <w:b w:val="0"/>
          <w:bCs w:val="0"/>
          <w:caps w:val="0"/>
          <w:sz w:val="20"/>
          <w:szCs w:val="20"/>
          <w:lang w:val="es-ES"/>
          <w14:cntxtAlts/>
        </w:rPr>
        <w:fldChar w:fldCharType="separate"/>
      </w:r>
      <w:r w:rsidR="00F8569A" w:rsidRPr="00B41460">
        <w:rPr>
          <w:rFonts w:ascii="Times New Roman" w:hAnsi="Times New Roman" w:cs="Times New Roman"/>
          <w:b w:val="0"/>
          <w:bCs w:val="0"/>
          <w:caps w:val="0"/>
          <w:noProof/>
          <w:sz w:val="20"/>
          <w:szCs w:val="20"/>
          <w:lang w:val="es-ES"/>
          <w14:cntxtAlts/>
        </w:rPr>
        <w:t>4</w:t>
      </w:r>
      <w:r w:rsidR="00F8569A" w:rsidRPr="00B41460">
        <w:rPr>
          <w:rFonts w:ascii="Times New Roman" w:hAnsi="Times New Roman" w:cs="Times New Roman"/>
          <w:b w:val="0"/>
          <w:bCs w:val="0"/>
          <w:caps w:val="0"/>
          <w:sz w:val="20"/>
          <w:szCs w:val="20"/>
          <w:lang w:val="es-ES"/>
          <w14:cntxtAlts/>
        </w:rPr>
        <w:fldChar w:fldCharType="end"/>
      </w:r>
      <w:r w:rsidRPr="00B41460">
        <w:rPr>
          <w:rFonts w:ascii="Times New Roman" w:hAnsi="Times New Roman" w:cs="Times New Roman"/>
          <w:b w:val="0"/>
          <w:bCs w:val="0"/>
          <w:caps w:val="0"/>
          <w:sz w:val="20"/>
          <w:szCs w:val="20"/>
          <w:lang w:val="es-ES"/>
          <w14:cntxtAlts/>
        </w:rPr>
        <w:t xml:space="preserve"> Condicionantes tecnológicos según el soporte en el que trabajan</w:t>
      </w:r>
      <w:bookmarkEnd w:id="43"/>
    </w:p>
    <w:tbl>
      <w:tblPr>
        <w:tblStyle w:val="ListTable21"/>
        <w:tblW w:w="5000" w:type="pct"/>
        <w:tblLayout w:type="fixed"/>
        <w:tblLook w:val="04A0" w:firstRow="1" w:lastRow="0" w:firstColumn="1" w:lastColumn="0" w:noHBand="0" w:noVBand="1"/>
      </w:tblPr>
      <w:tblGrid>
        <w:gridCol w:w="944"/>
        <w:gridCol w:w="944"/>
        <w:gridCol w:w="944"/>
        <w:gridCol w:w="944"/>
        <w:gridCol w:w="946"/>
        <w:gridCol w:w="944"/>
        <w:gridCol w:w="944"/>
        <w:gridCol w:w="943"/>
        <w:gridCol w:w="945"/>
      </w:tblGrid>
      <w:tr w:rsidR="00AE557D" w:rsidRPr="00B41460" w14:paraId="0C8FD428" w14:textId="77777777" w:rsidTr="0087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pct"/>
            <w:noWrap/>
            <w:hideMark/>
          </w:tcPr>
          <w:p w14:paraId="715883A5" w14:textId="77777777" w:rsidR="00E40EBA" w:rsidRPr="00B41460" w:rsidRDefault="00E40EBA" w:rsidP="00873B03">
            <w:pPr>
              <w:spacing w:line="240" w:lineRule="auto"/>
              <w:contextualSpacing/>
              <w:jc w:val="center"/>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Soporte</w:t>
            </w:r>
          </w:p>
        </w:tc>
        <w:tc>
          <w:tcPr>
            <w:tcW w:w="555" w:type="pct"/>
            <w:noWrap/>
            <w:hideMark/>
          </w:tcPr>
          <w:p w14:paraId="6BBF38F1" w14:textId="5DE1CC28"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Influye</w:t>
            </w:r>
          </w:p>
        </w:tc>
        <w:tc>
          <w:tcPr>
            <w:tcW w:w="555" w:type="pct"/>
            <w:noWrap/>
            <w:hideMark/>
          </w:tcPr>
          <w:p w14:paraId="21F853E3" w14:textId="77777777"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w:t>
            </w:r>
          </w:p>
        </w:tc>
        <w:tc>
          <w:tcPr>
            <w:tcW w:w="555" w:type="pct"/>
            <w:noWrap/>
            <w:hideMark/>
          </w:tcPr>
          <w:p w14:paraId="4EB6F951" w14:textId="3A6212B8"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No influye</w:t>
            </w:r>
          </w:p>
        </w:tc>
        <w:tc>
          <w:tcPr>
            <w:tcW w:w="556" w:type="pct"/>
            <w:noWrap/>
            <w:hideMark/>
          </w:tcPr>
          <w:p w14:paraId="5C8767B3" w14:textId="77777777"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w:t>
            </w:r>
          </w:p>
        </w:tc>
        <w:tc>
          <w:tcPr>
            <w:tcW w:w="555" w:type="pct"/>
            <w:noWrap/>
            <w:hideMark/>
          </w:tcPr>
          <w:p w14:paraId="51A21E9C" w14:textId="5F74DDCE"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proofErr w:type="spellStart"/>
            <w:r w:rsidRPr="00B41460">
              <w:rPr>
                <w:rFonts w:ascii="Times New Roman" w:eastAsia="Times New Roman" w:hAnsi="Times New Roman" w:cs="Times New Roman"/>
                <w:bCs w:val="0"/>
                <w:lang w:val="es-ES"/>
                <w14:cntxtAlts/>
              </w:rPr>
              <w:t>NS</w:t>
            </w:r>
            <w:proofErr w:type="spellEnd"/>
            <w:r w:rsidRPr="00B41460">
              <w:rPr>
                <w:rFonts w:ascii="Times New Roman" w:eastAsia="Times New Roman" w:hAnsi="Times New Roman" w:cs="Times New Roman"/>
                <w:bCs w:val="0"/>
                <w:lang w:val="es-ES"/>
                <w14:cntxtAlts/>
              </w:rPr>
              <w:t>/</w:t>
            </w:r>
            <w:proofErr w:type="spellStart"/>
            <w:r w:rsidRPr="00B41460">
              <w:rPr>
                <w:rFonts w:ascii="Times New Roman" w:eastAsia="Times New Roman" w:hAnsi="Times New Roman" w:cs="Times New Roman"/>
                <w:bCs w:val="0"/>
                <w:lang w:val="es-ES"/>
                <w14:cntxtAlts/>
              </w:rPr>
              <w:t>NR</w:t>
            </w:r>
            <w:proofErr w:type="spellEnd"/>
          </w:p>
        </w:tc>
        <w:tc>
          <w:tcPr>
            <w:tcW w:w="555" w:type="pct"/>
            <w:noWrap/>
            <w:hideMark/>
          </w:tcPr>
          <w:p w14:paraId="537D25AE" w14:textId="77777777"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w:t>
            </w:r>
          </w:p>
        </w:tc>
        <w:tc>
          <w:tcPr>
            <w:tcW w:w="555" w:type="pct"/>
            <w:noWrap/>
            <w:hideMark/>
          </w:tcPr>
          <w:p w14:paraId="031B6A58" w14:textId="37381EC2"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Total</w:t>
            </w:r>
            <w:r w:rsidR="009D4ABE" w:rsidRPr="00B41460">
              <w:rPr>
                <w:rFonts w:ascii="Times New Roman" w:eastAsia="Times New Roman" w:hAnsi="Times New Roman" w:cs="Times New Roman"/>
                <w:bCs w:val="0"/>
                <w:lang w:val="es-ES"/>
                <w14:cntxtAlts/>
              </w:rPr>
              <w:t xml:space="preserve"> entrevistados</w:t>
            </w:r>
          </w:p>
        </w:tc>
        <w:tc>
          <w:tcPr>
            <w:tcW w:w="556" w:type="pct"/>
            <w:noWrap/>
            <w:hideMark/>
          </w:tcPr>
          <w:p w14:paraId="4DCB552F" w14:textId="005553C2" w:rsidR="00E40EBA" w:rsidRPr="00B41460" w:rsidRDefault="00E40EBA" w:rsidP="00873B03">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lang w:val="es-ES"/>
                <w14:cntxtAlts/>
              </w:rPr>
            </w:pPr>
            <w:r w:rsidRPr="00B41460">
              <w:rPr>
                <w:rFonts w:ascii="Times New Roman" w:eastAsia="Times New Roman" w:hAnsi="Times New Roman" w:cs="Times New Roman"/>
                <w:bCs w:val="0"/>
                <w:lang w:val="es-ES"/>
                <w14:cntxtAlts/>
              </w:rPr>
              <w:t>%</w:t>
            </w:r>
            <w:r w:rsidR="009D4ABE" w:rsidRPr="00B41460">
              <w:rPr>
                <w:rFonts w:ascii="Times New Roman" w:eastAsia="Times New Roman" w:hAnsi="Times New Roman" w:cs="Times New Roman"/>
                <w:bCs w:val="0"/>
                <w:lang w:val="es-ES"/>
                <w14:cntxtAlts/>
              </w:rPr>
              <w:t xml:space="preserve"> Total entrevistados</w:t>
            </w:r>
            <w:r w:rsidR="00D93A2D" w:rsidRPr="00B41460">
              <w:rPr>
                <w:rFonts w:ascii="Times New Roman" w:eastAsia="Times New Roman" w:hAnsi="Times New Roman" w:cs="Times New Roman"/>
                <w:bCs w:val="0"/>
                <w:lang w:val="es-ES"/>
                <w14:cntxtAlts/>
              </w:rPr>
              <w:t>*</w:t>
            </w:r>
          </w:p>
        </w:tc>
      </w:tr>
      <w:tr w:rsidR="00AE557D" w:rsidRPr="00B41460" w14:paraId="592FA68C" w14:textId="77777777" w:rsidTr="00873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pct"/>
            <w:noWrap/>
            <w:hideMark/>
          </w:tcPr>
          <w:p w14:paraId="04CAB21D" w14:textId="77777777" w:rsidR="00E40EBA" w:rsidRPr="00B41460" w:rsidRDefault="00E40EBA" w:rsidP="00873B03">
            <w:pPr>
              <w:spacing w:line="240" w:lineRule="auto"/>
              <w:contextualSpacing/>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Prensa</w:t>
            </w:r>
          </w:p>
        </w:tc>
        <w:tc>
          <w:tcPr>
            <w:tcW w:w="555" w:type="pct"/>
            <w:noWrap/>
            <w:hideMark/>
          </w:tcPr>
          <w:p w14:paraId="6F1FC31F"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13</w:t>
            </w:r>
          </w:p>
        </w:tc>
        <w:tc>
          <w:tcPr>
            <w:tcW w:w="555" w:type="pct"/>
            <w:noWrap/>
            <w:hideMark/>
          </w:tcPr>
          <w:p w14:paraId="308D6C22"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93%</w:t>
            </w:r>
          </w:p>
        </w:tc>
        <w:tc>
          <w:tcPr>
            <w:tcW w:w="555" w:type="pct"/>
            <w:noWrap/>
            <w:hideMark/>
          </w:tcPr>
          <w:p w14:paraId="3C7A0F2C"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556" w:type="pct"/>
            <w:noWrap/>
            <w:hideMark/>
          </w:tcPr>
          <w:p w14:paraId="31A4D504"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555" w:type="pct"/>
            <w:noWrap/>
            <w:hideMark/>
          </w:tcPr>
          <w:p w14:paraId="1B8CBF9D" w14:textId="1DD30AE5" w:rsidR="00E40EBA" w:rsidRPr="00B41460" w:rsidRDefault="009D4ABE"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555" w:type="pct"/>
            <w:noWrap/>
            <w:hideMark/>
          </w:tcPr>
          <w:p w14:paraId="019FB69E" w14:textId="4455BFFE" w:rsidR="00E40EBA" w:rsidRPr="00B41460" w:rsidRDefault="009D4ABE"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555" w:type="pct"/>
            <w:noWrap/>
            <w:hideMark/>
          </w:tcPr>
          <w:p w14:paraId="672D70EF"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14</w:t>
            </w:r>
          </w:p>
        </w:tc>
        <w:tc>
          <w:tcPr>
            <w:tcW w:w="556" w:type="pct"/>
            <w:noWrap/>
            <w:hideMark/>
          </w:tcPr>
          <w:p w14:paraId="5552811A"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35%</w:t>
            </w:r>
          </w:p>
        </w:tc>
      </w:tr>
      <w:tr w:rsidR="00AE557D" w:rsidRPr="00B41460" w14:paraId="1756519F" w14:textId="77777777" w:rsidTr="00873B03">
        <w:tc>
          <w:tcPr>
            <w:cnfStyle w:val="001000000000" w:firstRow="0" w:lastRow="0" w:firstColumn="1" w:lastColumn="0" w:oddVBand="0" w:evenVBand="0" w:oddHBand="0" w:evenHBand="0" w:firstRowFirstColumn="0" w:firstRowLastColumn="0" w:lastRowFirstColumn="0" w:lastRowLastColumn="0"/>
            <w:tcW w:w="555" w:type="pct"/>
            <w:noWrap/>
            <w:hideMark/>
          </w:tcPr>
          <w:p w14:paraId="14153C7A" w14:textId="77777777" w:rsidR="00E40EBA" w:rsidRPr="00B41460" w:rsidRDefault="00E40EBA" w:rsidP="00873B03">
            <w:pPr>
              <w:spacing w:line="240" w:lineRule="auto"/>
              <w:contextualSpacing/>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Radio</w:t>
            </w:r>
          </w:p>
        </w:tc>
        <w:tc>
          <w:tcPr>
            <w:tcW w:w="555" w:type="pct"/>
            <w:noWrap/>
            <w:hideMark/>
          </w:tcPr>
          <w:p w14:paraId="0DBDD237"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w:t>
            </w:r>
          </w:p>
        </w:tc>
        <w:tc>
          <w:tcPr>
            <w:tcW w:w="555" w:type="pct"/>
            <w:noWrap/>
            <w:hideMark/>
          </w:tcPr>
          <w:p w14:paraId="46363CCE"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73%</w:t>
            </w:r>
          </w:p>
        </w:tc>
        <w:tc>
          <w:tcPr>
            <w:tcW w:w="555" w:type="pct"/>
            <w:noWrap/>
            <w:hideMark/>
          </w:tcPr>
          <w:p w14:paraId="29C786D9"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w:t>
            </w:r>
          </w:p>
        </w:tc>
        <w:tc>
          <w:tcPr>
            <w:tcW w:w="556" w:type="pct"/>
            <w:noWrap/>
            <w:hideMark/>
          </w:tcPr>
          <w:p w14:paraId="668D0EC4"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18%</w:t>
            </w:r>
          </w:p>
        </w:tc>
        <w:tc>
          <w:tcPr>
            <w:tcW w:w="555" w:type="pct"/>
            <w:noWrap/>
            <w:hideMark/>
          </w:tcPr>
          <w:p w14:paraId="4C7C7089"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555" w:type="pct"/>
            <w:noWrap/>
            <w:hideMark/>
          </w:tcPr>
          <w:p w14:paraId="5CF610DC" w14:textId="53C1F979" w:rsidR="00E40EBA" w:rsidRPr="00B41460" w:rsidRDefault="009D4ABE"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9</w:t>
            </w:r>
          </w:p>
        </w:tc>
        <w:tc>
          <w:tcPr>
            <w:tcW w:w="555" w:type="pct"/>
            <w:noWrap/>
            <w:hideMark/>
          </w:tcPr>
          <w:p w14:paraId="66F1A0A3"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11</w:t>
            </w:r>
          </w:p>
        </w:tc>
        <w:tc>
          <w:tcPr>
            <w:tcW w:w="556" w:type="pct"/>
            <w:noWrap/>
            <w:hideMark/>
          </w:tcPr>
          <w:p w14:paraId="5EAC6973"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28%</w:t>
            </w:r>
          </w:p>
        </w:tc>
      </w:tr>
      <w:tr w:rsidR="00AE557D" w:rsidRPr="00B41460" w14:paraId="794F81EA" w14:textId="77777777" w:rsidTr="00873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pct"/>
            <w:noWrap/>
            <w:hideMark/>
          </w:tcPr>
          <w:p w14:paraId="6586095E" w14:textId="77777777" w:rsidR="00E40EBA" w:rsidRPr="00B41460" w:rsidRDefault="00E40EBA" w:rsidP="00873B03">
            <w:pPr>
              <w:spacing w:line="240" w:lineRule="auto"/>
              <w:contextualSpacing/>
              <w:rPr>
                <w:rFonts w:ascii="Times New Roman" w:eastAsia="Times New Roman" w:hAnsi="Times New Roman" w:cs="Times New Roman"/>
                <w:b w:val="0"/>
                <w:bCs w:val="0"/>
                <w:lang w:val="es-ES"/>
                <w14:cntxtAlts/>
              </w:rPr>
            </w:pPr>
            <w:r w:rsidRPr="00B41460">
              <w:rPr>
                <w:rFonts w:ascii="Times New Roman" w:eastAsia="Times New Roman" w:hAnsi="Times New Roman" w:cs="Times New Roman"/>
                <w:b w:val="0"/>
                <w:bCs w:val="0"/>
                <w:lang w:val="es-ES"/>
                <w14:cntxtAlts/>
              </w:rPr>
              <w:t>Tv</w:t>
            </w:r>
          </w:p>
        </w:tc>
        <w:tc>
          <w:tcPr>
            <w:tcW w:w="555" w:type="pct"/>
            <w:noWrap/>
            <w:hideMark/>
          </w:tcPr>
          <w:p w14:paraId="6222355C"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555" w:type="pct"/>
            <w:noWrap/>
            <w:hideMark/>
          </w:tcPr>
          <w:p w14:paraId="5565FEEF"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58%</w:t>
            </w:r>
          </w:p>
        </w:tc>
        <w:tc>
          <w:tcPr>
            <w:tcW w:w="555" w:type="pct"/>
            <w:noWrap/>
            <w:hideMark/>
          </w:tcPr>
          <w:p w14:paraId="44F201F9"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5</w:t>
            </w:r>
          </w:p>
        </w:tc>
        <w:tc>
          <w:tcPr>
            <w:tcW w:w="556" w:type="pct"/>
            <w:noWrap/>
            <w:hideMark/>
          </w:tcPr>
          <w:p w14:paraId="13427D8F"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42%</w:t>
            </w:r>
          </w:p>
        </w:tc>
        <w:tc>
          <w:tcPr>
            <w:tcW w:w="555" w:type="pct"/>
            <w:noWrap/>
            <w:hideMark/>
          </w:tcPr>
          <w:p w14:paraId="78D79117" w14:textId="28B35415" w:rsidR="00E40EBA" w:rsidRPr="00B41460" w:rsidRDefault="009D4ABE"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555" w:type="pct"/>
            <w:noWrap/>
            <w:hideMark/>
          </w:tcPr>
          <w:p w14:paraId="00E61DC4" w14:textId="538C8806" w:rsidR="00E40EBA" w:rsidRPr="00B41460" w:rsidRDefault="009D4ABE"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0</w:t>
            </w:r>
          </w:p>
        </w:tc>
        <w:tc>
          <w:tcPr>
            <w:tcW w:w="555" w:type="pct"/>
            <w:noWrap/>
            <w:hideMark/>
          </w:tcPr>
          <w:p w14:paraId="171085CD"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w:t>
            </w:r>
          </w:p>
        </w:tc>
        <w:tc>
          <w:tcPr>
            <w:tcW w:w="556" w:type="pct"/>
            <w:noWrap/>
            <w:hideMark/>
          </w:tcPr>
          <w:p w14:paraId="6FE9D9A5" w14:textId="77777777" w:rsidR="00E40EBA" w:rsidRPr="00B41460" w:rsidRDefault="00E40EBA" w:rsidP="00873B03">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30%</w:t>
            </w:r>
          </w:p>
        </w:tc>
      </w:tr>
      <w:tr w:rsidR="00AE557D" w:rsidRPr="00B41460" w14:paraId="666C87DC" w14:textId="77777777" w:rsidTr="00873B03">
        <w:tc>
          <w:tcPr>
            <w:cnfStyle w:val="001000000000" w:firstRow="0" w:lastRow="0" w:firstColumn="1" w:lastColumn="0" w:oddVBand="0" w:evenVBand="0" w:oddHBand="0" w:evenHBand="0" w:firstRowFirstColumn="0" w:firstRowLastColumn="0" w:lastRowFirstColumn="0" w:lastRowLastColumn="0"/>
            <w:tcW w:w="555" w:type="pct"/>
            <w:noWrap/>
            <w:hideMark/>
          </w:tcPr>
          <w:p w14:paraId="7A37F70C" w14:textId="77777777" w:rsidR="00E40EBA" w:rsidRPr="00B41460" w:rsidRDefault="00E40EBA" w:rsidP="00873B03">
            <w:pPr>
              <w:spacing w:line="240" w:lineRule="auto"/>
              <w:contextualSpacing/>
              <w:rPr>
                <w:rFonts w:ascii="Times New Roman" w:eastAsia="Times New Roman" w:hAnsi="Times New Roman" w:cs="Times New Roman"/>
                <w:b w:val="0"/>
                <w:bCs w:val="0"/>
                <w:lang w:val="es-ES"/>
                <w14:cntxtAlts/>
              </w:rPr>
            </w:pPr>
            <w:proofErr w:type="spellStart"/>
            <w:r w:rsidRPr="00B41460">
              <w:rPr>
                <w:rFonts w:ascii="Times New Roman" w:eastAsia="Times New Roman" w:hAnsi="Times New Roman" w:cs="Times New Roman"/>
                <w:b w:val="0"/>
                <w:bCs w:val="0"/>
                <w:lang w:val="es-ES"/>
                <w14:cntxtAlts/>
              </w:rPr>
              <w:t>Cibermedios</w:t>
            </w:r>
            <w:proofErr w:type="spellEnd"/>
          </w:p>
        </w:tc>
        <w:tc>
          <w:tcPr>
            <w:tcW w:w="555" w:type="pct"/>
            <w:noWrap/>
            <w:hideMark/>
          </w:tcPr>
          <w:p w14:paraId="500D901A"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12</w:t>
            </w:r>
          </w:p>
        </w:tc>
        <w:tc>
          <w:tcPr>
            <w:tcW w:w="555" w:type="pct"/>
            <w:noWrap/>
            <w:hideMark/>
          </w:tcPr>
          <w:p w14:paraId="335E2251"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86%</w:t>
            </w:r>
          </w:p>
        </w:tc>
        <w:tc>
          <w:tcPr>
            <w:tcW w:w="555" w:type="pct"/>
            <w:noWrap/>
            <w:hideMark/>
          </w:tcPr>
          <w:p w14:paraId="3D575458"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556" w:type="pct"/>
            <w:noWrap/>
            <w:hideMark/>
          </w:tcPr>
          <w:p w14:paraId="5A4B826B"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555" w:type="pct"/>
            <w:noWrap/>
            <w:hideMark/>
          </w:tcPr>
          <w:p w14:paraId="1DD72388"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w:t>
            </w:r>
          </w:p>
        </w:tc>
        <w:tc>
          <w:tcPr>
            <w:tcW w:w="555" w:type="pct"/>
            <w:noWrap/>
            <w:hideMark/>
          </w:tcPr>
          <w:p w14:paraId="617AD805" w14:textId="4F4A6B73" w:rsidR="00E40EBA" w:rsidRPr="00B41460" w:rsidRDefault="009D4ABE"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7</w:t>
            </w:r>
          </w:p>
        </w:tc>
        <w:tc>
          <w:tcPr>
            <w:tcW w:w="555" w:type="pct"/>
            <w:noWrap/>
            <w:hideMark/>
          </w:tcPr>
          <w:p w14:paraId="40BE19D3"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14</w:t>
            </w:r>
          </w:p>
        </w:tc>
        <w:tc>
          <w:tcPr>
            <w:tcW w:w="556" w:type="pct"/>
            <w:noWrap/>
            <w:hideMark/>
          </w:tcPr>
          <w:p w14:paraId="57F17D9B" w14:textId="77777777" w:rsidR="00E40EBA" w:rsidRPr="00B41460" w:rsidRDefault="00E40EBA" w:rsidP="00873B03">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14:cntxtAlts/>
              </w:rPr>
            </w:pPr>
            <w:r w:rsidRPr="00B41460">
              <w:rPr>
                <w:rFonts w:ascii="Times New Roman" w:eastAsia="Times New Roman" w:hAnsi="Times New Roman" w:cs="Times New Roman"/>
                <w:lang w:val="es-ES"/>
                <w14:cntxtAlts/>
              </w:rPr>
              <w:t>35%</w:t>
            </w:r>
          </w:p>
        </w:tc>
      </w:tr>
    </w:tbl>
    <w:p w14:paraId="1C2517AB" w14:textId="12264AE0" w:rsidR="009D4ABE" w:rsidRPr="00B41460" w:rsidRDefault="009D4ABE"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lang w:val="es-ES"/>
          <w14:cntxtAlts/>
        </w:rPr>
      </w:pPr>
      <w:r w:rsidRPr="00B41460">
        <w:rPr>
          <w:rFonts w:ascii="Times New Roman" w:hAnsi="Times New Roman" w:cs="Times New Roman"/>
          <w:lang w:val="es-ES"/>
          <w14:cntxtAlts/>
        </w:rPr>
        <w:t>* El total es superior a 40, dado</w:t>
      </w:r>
      <w:r w:rsidR="00D93A2D" w:rsidRPr="00B41460">
        <w:rPr>
          <w:rFonts w:ascii="Times New Roman" w:hAnsi="Times New Roman" w:cs="Times New Roman"/>
          <w:lang w:val="es-ES"/>
          <w14:cntxtAlts/>
        </w:rPr>
        <w:t xml:space="preserve"> que algunos periodistas trabajan en diferentes soportes</w:t>
      </w:r>
    </w:p>
    <w:p w14:paraId="2A0756C1" w14:textId="6E957D24" w:rsidR="00E21204" w:rsidRPr="00B41460" w:rsidRDefault="009D4ABE"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lang w:val="es-ES"/>
          <w14:cntxtAlts/>
        </w:rPr>
      </w:pPr>
      <w:r w:rsidRPr="00B41460">
        <w:rPr>
          <w:rFonts w:ascii="Times New Roman" w:hAnsi="Times New Roman" w:cs="Times New Roman"/>
          <w:lang w:val="es-ES"/>
          <w14:cntxtAlts/>
        </w:rPr>
        <w:t xml:space="preserve">Fuente: Elaboración propia con datos del </w:t>
      </w:r>
      <w:proofErr w:type="spellStart"/>
      <w:r w:rsidRPr="00B41460">
        <w:rPr>
          <w:rFonts w:ascii="Times New Roman" w:hAnsi="Times New Roman" w:cs="Times New Roman"/>
          <w:lang w:val="es-ES"/>
          <w14:cntxtAlts/>
        </w:rPr>
        <w:t>ERP</w:t>
      </w:r>
      <w:proofErr w:type="spellEnd"/>
    </w:p>
    <w:p w14:paraId="06C27311" w14:textId="64CA2443" w:rsidR="00D06CE0" w:rsidRPr="00B41460" w:rsidRDefault="00F77D96"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Los periodistas que fueron entrevistados trabajaban en los diferentes soportes de comunicación como son: Televisión, radio, prensa y</w:t>
      </w:r>
      <w:r w:rsidR="00D93A2D" w:rsidRPr="00B41460">
        <w:rPr>
          <w:rFonts w:ascii="Times New Roman" w:hAnsi="Times New Roman" w:cs="Times New Roman"/>
          <w:sz w:val="24"/>
          <w:szCs w:val="24"/>
          <w:lang w:val="es-ES"/>
          <w14:cntxtAlts/>
        </w:rPr>
        <w:t xml:space="preserve"> </w:t>
      </w:r>
      <w:proofErr w:type="spellStart"/>
      <w:r w:rsidR="00D93A2D" w:rsidRPr="00B41460">
        <w:rPr>
          <w:rFonts w:ascii="Times New Roman" w:hAnsi="Times New Roman" w:cs="Times New Roman"/>
          <w:sz w:val="24"/>
          <w:szCs w:val="24"/>
          <w:lang w:val="es-ES"/>
          <w14:cntxtAlts/>
        </w:rPr>
        <w:t>cibermedios</w:t>
      </w:r>
      <w:proofErr w:type="spellEnd"/>
      <w:r w:rsidR="00D93A2D" w:rsidRPr="00B41460">
        <w:rPr>
          <w:rFonts w:ascii="Times New Roman" w:hAnsi="Times New Roman" w:cs="Times New Roman"/>
          <w:sz w:val="24"/>
          <w:szCs w:val="24"/>
          <w:lang w:val="es-ES"/>
          <w14:cntxtAlts/>
        </w:rPr>
        <w:t xml:space="preserve"> (medios digitales). </w:t>
      </w:r>
      <w:r w:rsidR="00D26256" w:rsidRPr="00B41460">
        <w:rPr>
          <w:rFonts w:ascii="Times New Roman" w:hAnsi="Times New Roman" w:cs="Times New Roman"/>
          <w:sz w:val="24"/>
          <w:szCs w:val="24"/>
          <w:lang w:val="es-ES"/>
          <w14:cntxtAlts/>
        </w:rPr>
        <w:t>D</w:t>
      </w:r>
      <w:r w:rsidR="008057B0" w:rsidRPr="00B41460">
        <w:rPr>
          <w:rFonts w:ascii="Times New Roman" w:hAnsi="Times New Roman" w:cs="Times New Roman"/>
          <w:sz w:val="24"/>
          <w:szCs w:val="24"/>
          <w:lang w:val="es-ES"/>
          <w14:cntxtAlts/>
        </w:rPr>
        <w:t>ebido a que l</w:t>
      </w:r>
      <w:r w:rsidR="00D26256" w:rsidRPr="00B41460">
        <w:rPr>
          <w:rFonts w:ascii="Times New Roman" w:hAnsi="Times New Roman" w:cs="Times New Roman"/>
          <w:sz w:val="24"/>
          <w:szCs w:val="24"/>
          <w:lang w:val="es-ES"/>
          <w14:cntxtAlts/>
        </w:rPr>
        <w:t xml:space="preserve">a tecnología avanza con rapidez, </w:t>
      </w:r>
      <w:r w:rsidR="008057B0" w:rsidRPr="00B41460">
        <w:rPr>
          <w:rFonts w:ascii="Times New Roman" w:hAnsi="Times New Roman" w:cs="Times New Roman"/>
          <w:sz w:val="24"/>
          <w:szCs w:val="24"/>
          <w:lang w:val="es-ES"/>
          <w14:cntxtAlts/>
        </w:rPr>
        <w:t>afecta a todos los canales de difusión.</w:t>
      </w:r>
      <w:r w:rsidR="00D06CE0" w:rsidRPr="00B41460">
        <w:rPr>
          <w:rFonts w:ascii="Times New Roman" w:hAnsi="Times New Roman" w:cs="Times New Roman"/>
          <w:sz w:val="24"/>
          <w:szCs w:val="24"/>
          <w:lang w:val="es-ES"/>
          <w14:cntxtAlts/>
        </w:rPr>
        <w:t xml:space="preserve"> </w:t>
      </w:r>
      <w:r w:rsidR="003746A2" w:rsidRPr="00B41460">
        <w:rPr>
          <w:rFonts w:ascii="Times New Roman" w:hAnsi="Times New Roman" w:cs="Times New Roman"/>
          <w:sz w:val="24"/>
          <w:szCs w:val="24"/>
          <w:lang w:val="es-ES"/>
          <w14:cntxtAlts/>
        </w:rPr>
        <w:t xml:space="preserve">Los periodistas sienten que la tecnología afecta directa o indirectamente a su trabajo por ejemplo, </w:t>
      </w:r>
      <w:r w:rsidR="00800F17" w:rsidRPr="00B41460">
        <w:rPr>
          <w:rFonts w:ascii="Times New Roman" w:hAnsi="Times New Roman" w:cs="Times New Roman"/>
          <w:sz w:val="24"/>
          <w:szCs w:val="24"/>
          <w:lang w:val="es-ES"/>
          <w14:cntxtAlts/>
        </w:rPr>
        <w:t>“Hoy en día la posibilidad de usar recursos tecnológicos en cualquier tipo de medio al que se acceda es básico” (Sujeto141). Los Periodistas han asegurado que se debe estar en constante actualización para desempeñar su trabajo.</w:t>
      </w:r>
      <w:r w:rsidR="003746A2" w:rsidRPr="00B41460">
        <w:rPr>
          <w:rFonts w:ascii="Times New Roman" w:hAnsi="Times New Roman" w:cs="Times New Roman"/>
          <w:sz w:val="24"/>
          <w:szCs w:val="24"/>
          <w:lang w:val="es-ES"/>
          <w14:cntxtAlts/>
        </w:rPr>
        <w:t xml:space="preserve"> Por esta razón tienen que estar en capacitaciones como lo comenta uno de los entrevistados,</w:t>
      </w:r>
      <w:r w:rsidR="00B41460"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t>“He seguido algunos talleres para lo que es tecnolo</w:t>
      </w:r>
      <w:r w:rsidR="00D26256" w:rsidRPr="00B41460">
        <w:rPr>
          <w:rFonts w:ascii="Times New Roman" w:hAnsi="Times New Roman" w:cs="Times New Roman"/>
          <w:sz w:val="24"/>
          <w:szCs w:val="24"/>
          <w:lang w:val="es-ES"/>
          <w14:cntxtAlts/>
        </w:rPr>
        <w:t xml:space="preserve">gía, he tenido talleres de COBOL, </w:t>
      </w:r>
      <w:proofErr w:type="spellStart"/>
      <w:r w:rsidR="00D06CE0" w:rsidRPr="00B41460">
        <w:rPr>
          <w:rFonts w:ascii="Times New Roman" w:hAnsi="Times New Roman" w:cs="Times New Roman"/>
          <w:i/>
          <w:sz w:val="24"/>
          <w:szCs w:val="24"/>
          <w:lang w:val="es-ES"/>
          <w14:cntxtAlts/>
        </w:rPr>
        <w:t>community</w:t>
      </w:r>
      <w:proofErr w:type="spellEnd"/>
      <w:r w:rsidR="00D06CE0" w:rsidRPr="00B41460">
        <w:rPr>
          <w:rFonts w:ascii="Times New Roman" w:hAnsi="Times New Roman" w:cs="Times New Roman"/>
          <w:i/>
          <w:sz w:val="24"/>
          <w:szCs w:val="24"/>
          <w:lang w:val="es-ES"/>
          <w14:cntxtAlts/>
        </w:rPr>
        <w:t xml:space="preserve"> manager</w:t>
      </w:r>
      <w:r w:rsidR="00D06CE0" w:rsidRPr="00B41460">
        <w:rPr>
          <w:rFonts w:ascii="Times New Roman" w:hAnsi="Times New Roman" w:cs="Times New Roman"/>
          <w:sz w:val="24"/>
          <w:szCs w:val="24"/>
          <w:lang w:val="es-ES"/>
          <w14:cntxtAlts/>
        </w:rPr>
        <w:t>, lo veo muy necesario porque no sé hasta cuando el periódico en papel va a seguir existiendo”</w:t>
      </w:r>
      <w:r w:rsidR="00D93A2D"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t>(Sujeto124).</w:t>
      </w:r>
      <w:r w:rsidR="00800F17"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t>Por otro lado</w:t>
      </w:r>
      <w:r w:rsidR="00D93A2D" w:rsidRPr="00B41460">
        <w:rPr>
          <w:rFonts w:ascii="Times New Roman" w:hAnsi="Times New Roman" w:cs="Times New Roman"/>
          <w:sz w:val="24"/>
          <w:szCs w:val="24"/>
          <w:lang w:val="es-ES"/>
          <w14:cntxtAlts/>
        </w:rPr>
        <w:t>,</w:t>
      </w:r>
      <w:r w:rsidR="00D06CE0" w:rsidRPr="00B41460">
        <w:rPr>
          <w:rFonts w:ascii="Times New Roman" w:hAnsi="Times New Roman" w:cs="Times New Roman"/>
          <w:sz w:val="24"/>
          <w:szCs w:val="24"/>
          <w:lang w:val="es-ES"/>
          <w14:cntxtAlts/>
        </w:rPr>
        <w:t xml:space="preserve"> los soportes tradicionales están adaptando sus plantas de producción para adaptarse a la creciente ola tecnológica</w:t>
      </w:r>
      <w:r w:rsidR="00D26256" w:rsidRPr="00B41460">
        <w:rPr>
          <w:rFonts w:ascii="Times New Roman" w:hAnsi="Times New Roman" w:cs="Times New Roman"/>
          <w:sz w:val="24"/>
          <w:szCs w:val="24"/>
          <w:lang w:val="es-ES"/>
          <w14:cntxtAlts/>
        </w:rPr>
        <w:t xml:space="preserve"> en diferente medida</w:t>
      </w:r>
      <w:r w:rsidR="00D93A2D" w:rsidRPr="00B41460">
        <w:rPr>
          <w:rFonts w:ascii="Times New Roman" w:hAnsi="Times New Roman" w:cs="Times New Roman"/>
          <w:sz w:val="24"/>
          <w:szCs w:val="24"/>
          <w:lang w:val="es-ES"/>
          <w14:cntxtAlts/>
        </w:rPr>
        <w:t>. H</w:t>
      </w:r>
      <w:r w:rsidR="00D26256" w:rsidRPr="00B41460">
        <w:rPr>
          <w:rFonts w:ascii="Times New Roman" w:hAnsi="Times New Roman" w:cs="Times New Roman"/>
          <w:sz w:val="24"/>
          <w:szCs w:val="24"/>
          <w:lang w:val="es-ES"/>
          <w14:cntxtAlts/>
        </w:rPr>
        <w:t>ay varios medios que están más avanzados que otros en cuanto a la implementación de nuevos soportes. En primer lugar nos encontramos con medios que si están desarrollando este proceso de convergencia</w:t>
      </w:r>
      <w:r w:rsidR="003746A2" w:rsidRPr="00B41460">
        <w:rPr>
          <w:rFonts w:ascii="Times New Roman" w:hAnsi="Times New Roman" w:cs="Times New Roman"/>
          <w:sz w:val="24"/>
          <w:szCs w:val="24"/>
          <w:lang w:val="es-ES"/>
          <w14:cntxtAlts/>
        </w:rPr>
        <w:t>, un periodista del diario el comercio afirma que</w:t>
      </w:r>
      <w:r w:rsidR="00B41460"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t>“</w:t>
      </w:r>
      <w:r w:rsidR="00D06CE0" w:rsidRPr="00B41460">
        <w:rPr>
          <w:rFonts w:ascii="Times New Roman" w:hAnsi="Times New Roman" w:cs="Times New Roman"/>
          <w:i/>
          <w:sz w:val="24"/>
          <w:szCs w:val="24"/>
          <w:lang w:val="es-ES"/>
          <w14:cntxtAlts/>
        </w:rPr>
        <w:t>El Comercio</w:t>
      </w:r>
      <w:r w:rsidR="00D06CE0"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lastRenderedPageBreak/>
        <w:t>ha invertido buena cantidad de dinero para la adquisición de equipos, instalación de plataformas web, estudio de video de radio, que están disponibles no solo para el uso sino para las capacitaciones</w:t>
      </w:r>
      <w:r w:rsidR="009277AA" w:rsidRPr="00B41460">
        <w:rPr>
          <w:rFonts w:ascii="Times New Roman" w:hAnsi="Times New Roman" w:cs="Times New Roman"/>
          <w:sz w:val="24"/>
          <w:szCs w:val="24"/>
          <w:lang w:val="es-ES"/>
          <w14:cntxtAlts/>
        </w:rPr>
        <w:t xml:space="preserve"> que se dan a los profesionales</w:t>
      </w:r>
      <w:r w:rsidR="00D06CE0" w:rsidRPr="00B41460">
        <w:rPr>
          <w:rFonts w:ascii="Times New Roman" w:hAnsi="Times New Roman" w:cs="Times New Roman"/>
          <w:sz w:val="24"/>
          <w:szCs w:val="24"/>
          <w:lang w:val="es-ES"/>
          <w14:cntxtAlts/>
        </w:rPr>
        <w:t>”</w:t>
      </w:r>
      <w:r w:rsidR="009277AA" w:rsidRPr="00B41460">
        <w:rPr>
          <w:rFonts w:ascii="Times New Roman" w:hAnsi="Times New Roman" w:cs="Times New Roman"/>
          <w:sz w:val="24"/>
          <w:szCs w:val="24"/>
          <w:lang w:val="es-ES"/>
          <w14:cntxtAlts/>
        </w:rPr>
        <w:t xml:space="preserve"> </w:t>
      </w:r>
      <w:r w:rsidR="00D06CE0" w:rsidRPr="00B41460">
        <w:rPr>
          <w:rFonts w:ascii="Times New Roman" w:hAnsi="Times New Roman" w:cs="Times New Roman"/>
          <w:sz w:val="24"/>
          <w:szCs w:val="24"/>
          <w:lang w:val="es-ES"/>
          <w14:cntxtAlts/>
        </w:rPr>
        <w:t>(Sujeto127)</w:t>
      </w:r>
      <w:r w:rsidR="00D93A2D" w:rsidRPr="00B41460">
        <w:rPr>
          <w:rFonts w:ascii="Times New Roman" w:hAnsi="Times New Roman" w:cs="Times New Roman"/>
          <w:sz w:val="24"/>
          <w:szCs w:val="24"/>
          <w:lang w:val="es-ES"/>
          <w14:cntxtAlts/>
        </w:rPr>
        <w:t>.</w:t>
      </w:r>
      <w:r w:rsidR="000D7D78" w:rsidRPr="00B41460">
        <w:rPr>
          <w:rFonts w:ascii="Times New Roman" w:hAnsi="Times New Roman" w:cs="Times New Roman"/>
          <w:sz w:val="24"/>
          <w:szCs w:val="24"/>
          <w:lang w:val="es-ES"/>
          <w14:cntxtAlts/>
        </w:rPr>
        <w:t xml:space="preserve"> Este cambio no solo se da en los medios impresos sino también los medios multimedia están cambiando sus procesos de comunicación</w:t>
      </w:r>
      <w:r w:rsidR="00B41460" w:rsidRPr="00B41460">
        <w:rPr>
          <w:rFonts w:ascii="Times New Roman" w:hAnsi="Times New Roman" w:cs="Times New Roman"/>
          <w:sz w:val="24"/>
          <w:szCs w:val="24"/>
          <w:lang w:val="es-ES"/>
          <w14:cntxtAlts/>
        </w:rPr>
        <w:t xml:space="preserve"> </w:t>
      </w:r>
      <w:r w:rsidR="003746A2" w:rsidRPr="00B41460">
        <w:rPr>
          <w:rFonts w:ascii="Times New Roman" w:hAnsi="Times New Roman" w:cs="Times New Roman"/>
          <w:sz w:val="24"/>
          <w:szCs w:val="24"/>
          <w:lang w:val="es-ES"/>
          <w14:cntxtAlts/>
        </w:rPr>
        <w:t xml:space="preserve">por esto un periodista de </w:t>
      </w:r>
      <w:proofErr w:type="spellStart"/>
      <w:r w:rsidR="003746A2" w:rsidRPr="00B41460">
        <w:rPr>
          <w:rFonts w:ascii="Times New Roman" w:hAnsi="Times New Roman" w:cs="Times New Roman"/>
          <w:sz w:val="24"/>
          <w:szCs w:val="24"/>
          <w:lang w:val="es-ES"/>
          <w14:cntxtAlts/>
        </w:rPr>
        <w:t>Ecuavisa</w:t>
      </w:r>
      <w:proofErr w:type="spellEnd"/>
      <w:r w:rsidR="003746A2" w:rsidRPr="00B41460">
        <w:rPr>
          <w:rFonts w:ascii="Times New Roman" w:hAnsi="Times New Roman" w:cs="Times New Roman"/>
          <w:sz w:val="24"/>
          <w:szCs w:val="24"/>
          <w:lang w:val="es-ES"/>
          <w14:cntxtAlts/>
        </w:rPr>
        <w:t xml:space="preserve"> dice que </w:t>
      </w:r>
      <w:r w:rsidR="00800F17" w:rsidRPr="00B41460">
        <w:rPr>
          <w:rFonts w:ascii="Times New Roman" w:hAnsi="Times New Roman" w:cs="Times New Roman"/>
          <w:sz w:val="24"/>
          <w:szCs w:val="24"/>
          <w:lang w:val="es-ES"/>
          <w14:cntxtAlts/>
        </w:rPr>
        <w:t xml:space="preserve">“En el canal </w:t>
      </w:r>
      <w:proofErr w:type="spellStart"/>
      <w:r w:rsidR="00800F17" w:rsidRPr="00B41460">
        <w:rPr>
          <w:rFonts w:ascii="Times New Roman" w:hAnsi="Times New Roman" w:cs="Times New Roman"/>
          <w:sz w:val="24"/>
          <w:szCs w:val="24"/>
          <w:lang w:val="es-ES"/>
          <w14:cntxtAlts/>
        </w:rPr>
        <w:t>Ecuavisa</w:t>
      </w:r>
      <w:proofErr w:type="spellEnd"/>
      <w:r w:rsidR="00800F17" w:rsidRPr="00B41460">
        <w:rPr>
          <w:rFonts w:ascii="Times New Roman" w:hAnsi="Times New Roman" w:cs="Times New Roman"/>
          <w:sz w:val="24"/>
          <w:szCs w:val="24"/>
          <w:lang w:val="es-ES"/>
          <w14:cntxtAlts/>
        </w:rPr>
        <w:t xml:space="preserve"> tienen absolutamente todos los equipos necesarios para trabajar. El canal</w:t>
      </w:r>
      <w:r w:rsidR="00B84C47" w:rsidRPr="00B41460">
        <w:rPr>
          <w:rFonts w:ascii="Times New Roman" w:hAnsi="Times New Roman" w:cs="Times New Roman"/>
          <w:sz w:val="24"/>
          <w:szCs w:val="24"/>
          <w:lang w:val="es-ES"/>
          <w14:cntxtAlts/>
        </w:rPr>
        <w:t xml:space="preserve"> </w:t>
      </w:r>
      <w:r w:rsidR="00800F17" w:rsidRPr="00B41460">
        <w:rPr>
          <w:rFonts w:ascii="Times New Roman" w:hAnsi="Times New Roman" w:cs="Times New Roman"/>
          <w:sz w:val="24"/>
          <w:szCs w:val="24"/>
          <w:lang w:val="es-ES"/>
          <w14:cntxtAlts/>
        </w:rPr>
        <w:t>no escatima y trata de que el trabajo a nivel t</w:t>
      </w:r>
      <w:r w:rsidR="00774631" w:rsidRPr="00B41460">
        <w:rPr>
          <w:rFonts w:ascii="Times New Roman" w:hAnsi="Times New Roman" w:cs="Times New Roman"/>
          <w:sz w:val="24"/>
          <w:szCs w:val="24"/>
          <w:lang w:val="es-ES"/>
          <w14:cntxtAlts/>
        </w:rPr>
        <w:t>ecnológico sea de mucha calidad</w:t>
      </w:r>
      <w:r w:rsidR="00800F17" w:rsidRPr="00B41460">
        <w:rPr>
          <w:rFonts w:ascii="Times New Roman" w:hAnsi="Times New Roman" w:cs="Times New Roman"/>
          <w:sz w:val="24"/>
          <w:szCs w:val="24"/>
          <w:lang w:val="es-ES"/>
          <w14:cntxtAlts/>
        </w:rPr>
        <w:t>” (Sujeto155)</w:t>
      </w:r>
      <w:r w:rsidR="009277AA" w:rsidRPr="00B41460">
        <w:rPr>
          <w:rFonts w:ascii="Times New Roman" w:hAnsi="Times New Roman" w:cs="Times New Roman"/>
          <w:sz w:val="24"/>
          <w:szCs w:val="24"/>
          <w:lang w:val="es-ES"/>
          <w14:cntxtAlts/>
        </w:rPr>
        <w:t>.</w:t>
      </w:r>
    </w:p>
    <w:p w14:paraId="73D3B1A7" w14:textId="0D4205FB" w:rsidR="008057B0" w:rsidRPr="00B41460" w:rsidRDefault="00F67C00" w:rsidP="00AE557D">
      <w:pPr>
        <w:pStyle w:val="Ttulo1"/>
        <w:spacing w:before="0" w:after="200" w:line="360" w:lineRule="auto"/>
        <w:rPr>
          <w:rFonts w:ascii="Times New Roman" w:hAnsi="Times New Roman" w:cs="Times New Roman"/>
          <w:b/>
          <w:smallCaps w:val="0"/>
          <w:spacing w:val="0"/>
          <w:sz w:val="24"/>
          <w:szCs w:val="24"/>
          <w:lang w:val="es-ES"/>
          <w14:cntxtAlts/>
        </w:rPr>
      </w:pPr>
      <w:bookmarkStart w:id="44" w:name="_Toc456256473"/>
      <w:r w:rsidRPr="00B41460">
        <w:rPr>
          <w:rFonts w:ascii="Times New Roman" w:hAnsi="Times New Roman" w:cs="Times New Roman"/>
          <w:b/>
          <w:smallCaps w:val="0"/>
          <w:spacing w:val="0"/>
          <w:sz w:val="24"/>
          <w:szCs w:val="24"/>
          <w:lang w:val="es-ES"/>
          <w14:cntxtAlts/>
        </w:rPr>
        <w:t>5</w:t>
      </w:r>
      <w:r w:rsidR="007600EF" w:rsidRPr="00B41460">
        <w:rPr>
          <w:rFonts w:ascii="Times New Roman" w:hAnsi="Times New Roman" w:cs="Times New Roman"/>
          <w:b/>
          <w:smallCaps w:val="0"/>
          <w:spacing w:val="0"/>
          <w:sz w:val="24"/>
          <w:szCs w:val="24"/>
          <w:lang w:val="es-ES"/>
          <w14:cntxtAlts/>
        </w:rPr>
        <w:t xml:space="preserve">. </w:t>
      </w:r>
      <w:r w:rsidR="008057B0" w:rsidRPr="00B41460">
        <w:rPr>
          <w:rFonts w:ascii="Times New Roman" w:hAnsi="Times New Roman" w:cs="Times New Roman"/>
          <w:b/>
          <w:smallCaps w:val="0"/>
          <w:spacing w:val="0"/>
          <w:sz w:val="24"/>
          <w:szCs w:val="24"/>
          <w:lang w:val="es-ES"/>
          <w14:cntxtAlts/>
        </w:rPr>
        <w:t>Discusión y Conclusiones</w:t>
      </w:r>
      <w:bookmarkEnd w:id="44"/>
      <w:r w:rsidR="008057B0" w:rsidRPr="00B41460">
        <w:rPr>
          <w:rFonts w:ascii="Times New Roman" w:hAnsi="Times New Roman" w:cs="Times New Roman"/>
          <w:b/>
          <w:smallCaps w:val="0"/>
          <w:spacing w:val="0"/>
          <w:sz w:val="24"/>
          <w:szCs w:val="24"/>
          <w:lang w:val="es-ES"/>
          <w14:cntxtAlts/>
        </w:rPr>
        <w:t xml:space="preserve"> </w:t>
      </w:r>
    </w:p>
    <w:p w14:paraId="6626DF27" w14:textId="7110430A" w:rsidR="007C751D" w:rsidRPr="00B41460" w:rsidRDefault="00221635"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la entrevista realizada a los periodistas existía una </w:t>
      </w:r>
      <w:r w:rsidR="00A474CB" w:rsidRPr="00B41460">
        <w:rPr>
          <w:rFonts w:ascii="Times New Roman" w:hAnsi="Times New Roman" w:cs="Times New Roman"/>
          <w:sz w:val="24"/>
          <w:szCs w:val="24"/>
          <w:lang w:val="es-ES"/>
          <w14:cntxtAlts/>
        </w:rPr>
        <w:t xml:space="preserve">fase de </w:t>
      </w:r>
      <w:r w:rsidRPr="00B41460">
        <w:rPr>
          <w:rFonts w:ascii="Times New Roman" w:hAnsi="Times New Roman" w:cs="Times New Roman"/>
          <w:sz w:val="24"/>
          <w:szCs w:val="24"/>
          <w:lang w:val="es-ES"/>
          <w14:cntxtAlts/>
        </w:rPr>
        <w:t xml:space="preserve">pregunta abierta en la cual los periodistas </w:t>
      </w:r>
      <w:r w:rsidR="00492683" w:rsidRPr="00B41460">
        <w:rPr>
          <w:rFonts w:ascii="Times New Roman" w:hAnsi="Times New Roman" w:cs="Times New Roman"/>
          <w:sz w:val="24"/>
          <w:szCs w:val="24"/>
          <w:lang w:val="es-ES"/>
          <w14:cntxtAlts/>
        </w:rPr>
        <w:t>de manera espontá</w:t>
      </w:r>
      <w:r w:rsidR="00A474CB" w:rsidRPr="00B41460">
        <w:rPr>
          <w:rFonts w:ascii="Times New Roman" w:hAnsi="Times New Roman" w:cs="Times New Roman"/>
          <w:sz w:val="24"/>
          <w:szCs w:val="24"/>
          <w:lang w:val="es-ES"/>
          <w14:cntxtAlts/>
        </w:rPr>
        <w:t xml:space="preserve">nea determinaban </w:t>
      </w:r>
      <w:r w:rsidRPr="00B41460">
        <w:rPr>
          <w:rFonts w:ascii="Times New Roman" w:hAnsi="Times New Roman" w:cs="Times New Roman"/>
          <w:sz w:val="24"/>
          <w:szCs w:val="24"/>
          <w:lang w:val="es-ES"/>
          <w14:cntxtAlts/>
        </w:rPr>
        <w:t>cuales eran los condicionantes que influían en su labor periodística</w:t>
      </w:r>
      <w:r w:rsidR="00A474CB" w:rsidRPr="00B41460">
        <w:rPr>
          <w:rFonts w:ascii="Times New Roman" w:hAnsi="Times New Roman" w:cs="Times New Roman"/>
          <w:sz w:val="24"/>
          <w:szCs w:val="24"/>
          <w:lang w:val="es-ES"/>
          <w14:cntxtAlts/>
        </w:rPr>
        <w:t xml:space="preserve">. En la fase de pregunta cerrada al periodista se le preguntaba acerca de cada de uno de los condicionantes con el objetivo de profundizar y caracterizar cada uno de ellos. </w:t>
      </w:r>
    </w:p>
    <w:p w14:paraId="7B0D8A9C" w14:textId="66CC5A14" w:rsidR="00A474CB" w:rsidRPr="00B41460" w:rsidRDefault="007C751D"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En la respuesta abierta un </w:t>
      </w:r>
      <w:r w:rsidR="00793D1F" w:rsidRPr="00B41460">
        <w:rPr>
          <w:rFonts w:ascii="Times New Roman" w:hAnsi="Times New Roman" w:cs="Times New Roman"/>
          <w:sz w:val="24"/>
          <w:szCs w:val="24"/>
          <w:lang w:val="es-ES"/>
          <w14:cntxtAlts/>
        </w:rPr>
        <w:t>62</w:t>
      </w:r>
      <w:r w:rsidRPr="00B41460">
        <w:rPr>
          <w:rFonts w:ascii="Times New Roman" w:hAnsi="Times New Roman" w:cs="Times New Roman"/>
          <w:sz w:val="24"/>
          <w:szCs w:val="24"/>
          <w:lang w:val="es-ES"/>
          <w14:cntxtAlts/>
        </w:rPr>
        <w:t>,</w:t>
      </w:r>
      <w:r w:rsidR="00793D1F" w:rsidRPr="00B41460">
        <w:rPr>
          <w:rFonts w:ascii="Times New Roman" w:hAnsi="Times New Roman" w:cs="Times New Roman"/>
          <w:sz w:val="24"/>
          <w:szCs w:val="24"/>
          <w:lang w:val="es-ES"/>
          <w14:cntxtAlts/>
        </w:rPr>
        <w:t>5</w:t>
      </w:r>
      <w:r w:rsidRPr="00B41460">
        <w:rPr>
          <w:rFonts w:ascii="Times New Roman" w:hAnsi="Times New Roman" w:cs="Times New Roman"/>
          <w:sz w:val="24"/>
          <w:szCs w:val="24"/>
          <w:lang w:val="es-ES"/>
          <w14:cntxtAlts/>
        </w:rPr>
        <w:t>% de los periodistas dijo que el condicionante que más les afecta, es el con</w:t>
      </w:r>
      <w:r w:rsidR="00793D1F" w:rsidRPr="00B41460">
        <w:rPr>
          <w:rFonts w:ascii="Times New Roman" w:hAnsi="Times New Roman" w:cs="Times New Roman"/>
          <w:sz w:val="24"/>
          <w:szCs w:val="24"/>
          <w:lang w:val="es-ES"/>
          <w14:cntxtAlts/>
        </w:rPr>
        <w:t>dicionante político y solo un 12,5</w:t>
      </w:r>
      <w:r w:rsidRPr="00B41460">
        <w:rPr>
          <w:rFonts w:ascii="Times New Roman" w:hAnsi="Times New Roman" w:cs="Times New Roman"/>
          <w:sz w:val="24"/>
          <w:szCs w:val="24"/>
          <w:lang w:val="es-ES"/>
          <w14:cntxtAlts/>
        </w:rPr>
        <w:t>% respondió que los condicionantes tecnológicos influy</w:t>
      </w:r>
      <w:r w:rsidR="006604E9" w:rsidRPr="00B41460">
        <w:rPr>
          <w:rFonts w:ascii="Times New Roman" w:hAnsi="Times New Roman" w:cs="Times New Roman"/>
          <w:sz w:val="24"/>
          <w:szCs w:val="24"/>
          <w:lang w:val="es-ES"/>
          <w14:cntxtAlts/>
        </w:rPr>
        <w:t xml:space="preserve">en en su profesión. Pero cuando en la fase de respuesta cerrada </w:t>
      </w:r>
      <w:r w:rsidRPr="00B41460">
        <w:rPr>
          <w:rFonts w:ascii="Times New Roman" w:hAnsi="Times New Roman" w:cs="Times New Roman"/>
          <w:sz w:val="24"/>
          <w:szCs w:val="24"/>
          <w:lang w:val="es-ES"/>
          <w14:cntxtAlts/>
        </w:rPr>
        <w:t>les preg</w:t>
      </w:r>
      <w:r w:rsidR="006604E9" w:rsidRPr="00B41460">
        <w:rPr>
          <w:rFonts w:ascii="Times New Roman" w:hAnsi="Times New Roman" w:cs="Times New Roman"/>
          <w:sz w:val="24"/>
          <w:szCs w:val="24"/>
          <w:lang w:val="es-ES"/>
          <w14:cntxtAlts/>
        </w:rPr>
        <w:t>untamos sobre la naturaleza e influencia de los condiciona</w:t>
      </w:r>
      <w:r w:rsidR="00797963" w:rsidRPr="00B41460">
        <w:rPr>
          <w:rFonts w:ascii="Times New Roman" w:hAnsi="Times New Roman" w:cs="Times New Roman"/>
          <w:sz w:val="24"/>
          <w:szCs w:val="24"/>
          <w:lang w:val="es-ES"/>
          <w14:cntxtAlts/>
        </w:rPr>
        <w:t>n</w:t>
      </w:r>
      <w:r w:rsidR="006604E9" w:rsidRPr="00B41460">
        <w:rPr>
          <w:rFonts w:ascii="Times New Roman" w:hAnsi="Times New Roman" w:cs="Times New Roman"/>
          <w:sz w:val="24"/>
          <w:szCs w:val="24"/>
          <w:lang w:val="es-ES"/>
          <w14:cntxtAlts/>
        </w:rPr>
        <w:t xml:space="preserve">tes </w:t>
      </w:r>
      <w:r w:rsidRPr="00B41460">
        <w:rPr>
          <w:rFonts w:ascii="Times New Roman" w:hAnsi="Times New Roman" w:cs="Times New Roman"/>
          <w:sz w:val="24"/>
          <w:szCs w:val="24"/>
          <w:lang w:val="es-ES"/>
          <w14:cntxtAlts/>
        </w:rPr>
        <w:t>tecnológi</w:t>
      </w:r>
      <w:r w:rsidR="006604E9" w:rsidRPr="00B41460">
        <w:rPr>
          <w:rFonts w:ascii="Times New Roman" w:hAnsi="Times New Roman" w:cs="Times New Roman"/>
          <w:sz w:val="24"/>
          <w:szCs w:val="24"/>
          <w:lang w:val="es-ES"/>
          <w14:cntxtAlts/>
        </w:rPr>
        <w:t>cos un 77,5</w:t>
      </w:r>
      <w:r w:rsidRPr="00B41460">
        <w:rPr>
          <w:rFonts w:ascii="Times New Roman" w:hAnsi="Times New Roman" w:cs="Times New Roman"/>
          <w:sz w:val="24"/>
          <w:szCs w:val="24"/>
          <w:lang w:val="es-ES"/>
          <w14:cntxtAlts/>
        </w:rPr>
        <w:t>% aseguró que estos condicionantes les afecta</w:t>
      </w:r>
      <w:r w:rsidR="005F403E" w:rsidRPr="00B41460">
        <w:rPr>
          <w:rFonts w:ascii="Times New Roman" w:hAnsi="Times New Roman" w:cs="Times New Roman"/>
          <w:sz w:val="24"/>
          <w:szCs w:val="24"/>
          <w:lang w:val="es-ES"/>
          <w14:cntxtAlts/>
        </w:rPr>
        <w:t>n positiva y negativamente.</w:t>
      </w:r>
      <w:r w:rsidR="00B84C47" w:rsidRPr="00B41460">
        <w:rPr>
          <w:rFonts w:ascii="Times New Roman" w:hAnsi="Times New Roman" w:cs="Times New Roman"/>
          <w:sz w:val="24"/>
          <w:szCs w:val="24"/>
          <w:lang w:val="es-ES"/>
          <w14:cntxtAlts/>
        </w:rPr>
        <w:t xml:space="preserve"> </w:t>
      </w:r>
      <w:r w:rsidR="006604E9" w:rsidRPr="00B41460">
        <w:rPr>
          <w:rFonts w:ascii="Times New Roman" w:hAnsi="Times New Roman" w:cs="Times New Roman"/>
          <w:sz w:val="24"/>
          <w:szCs w:val="24"/>
          <w:lang w:val="es-ES"/>
          <w14:cntxtAlts/>
        </w:rPr>
        <w:t>Cabe destacar que la influencia se</w:t>
      </w:r>
      <w:r w:rsidR="00797963" w:rsidRPr="00B41460">
        <w:rPr>
          <w:rFonts w:ascii="Times New Roman" w:hAnsi="Times New Roman" w:cs="Times New Roman"/>
          <w:sz w:val="24"/>
          <w:szCs w:val="24"/>
          <w:lang w:val="es-ES"/>
          <w14:cntxtAlts/>
        </w:rPr>
        <w:t xml:space="preserve"> produce a nivel individual y tambié</w:t>
      </w:r>
      <w:r w:rsidR="006604E9" w:rsidRPr="00B41460">
        <w:rPr>
          <w:rFonts w:ascii="Times New Roman" w:hAnsi="Times New Roman" w:cs="Times New Roman"/>
          <w:sz w:val="24"/>
          <w:szCs w:val="24"/>
          <w:lang w:val="es-ES"/>
          <w14:cntxtAlts/>
        </w:rPr>
        <w:t>n organizacional</w:t>
      </w:r>
      <w:r w:rsidR="00E51746" w:rsidRPr="00B41460">
        <w:rPr>
          <w:rFonts w:ascii="Times New Roman" w:hAnsi="Times New Roman" w:cs="Times New Roman"/>
          <w:sz w:val="24"/>
          <w:szCs w:val="24"/>
          <w:lang w:val="es-ES"/>
          <w14:cntxtAlts/>
        </w:rPr>
        <w:t>.</w:t>
      </w:r>
      <w:r w:rsidR="006604E9" w:rsidRPr="00B41460">
        <w:rPr>
          <w:rFonts w:ascii="Times New Roman" w:hAnsi="Times New Roman" w:cs="Times New Roman"/>
          <w:sz w:val="24"/>
          <w:szCs w:val="24"/>
          <w:lang w:val="es-ES"/>
          <w14:cntxtAlts/>
        </w:rPr>
        <w:t xml:space="preserve"> </w:t>
      </w:r>
      <w:r w:rsidR="00E51746" w:rsidRPr="00B41460">
        <w:rPr>
          <w:rFonts w:ascii="Times New Roman" w:hAnsi="Times New Roman" w:cs="Times New Roman"/>
          <w:sz w:val="24"/>
          <w:szCs w:val="24"/>
          <w:lang w:val="es-ES"/>
          <w14:cntxtAlts/>
        </w:rPr>
        <w:t>E</w:t>
      </w:r>
      <w:r w:rsidR="006604E9" w:rsidRPr="00B41460">
        <w:rPr>
          <w:rFonts w:ascii="Times New Roman" w:hAnsi="Times New Roman" w:cs="Times New Roman"/>
          <w:sz w:val="24"/>
          <w:szCs w:val="24"/>
          <w:lang w:val="es-ES"/>
          <w14:cntxtAlts/>
        </w:rPr>
        <w:t xml:space="preserve">n el primero de los casos a los periodistas se les exige una adaptación continua a las nuevas herramientas digitales. En el segundo caso a los medios de comunicación se les exige una adaptación tecnológica en los procesos de producción informativa además de una actitud abierta a las nuevas formas de comunicación. </w:t>
      </w:r>
    </w:p>
    <w:p w14:paraId="35799A49" w14:textId="45AF54CC" w:rsidR="005F403E" w:rsidRPr="00B41460" w:rsidRDefault="005F403E"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Los periodistas que tienen un rango de edad de 26 a 35 años son los que sienten que la tecnología ha sido protagonista en el desarrollo de su profesión y aseguran que tienen que estar en constante capacitación para lograr adaptarse a las nuevas tecnologías. Por otro lado, los periodistas que van desde los 20 a los 25 años dicen que la tecnología no ha influido en su vida profesional, esto se debe a que ellos han crecido con los nuevos medios y son parte de los nativos digitales </w:t>
      </w:r>
      <w:r w:rsidR="00A474CB" w:rsidRPr="00B41460">
        <w:rPr>
          <w:rFonts w:ascii="Times New Roman" w:hAnsi="Times New Roman" w:cs="Times New Roman"/>
          <w:sz w:val="24"/>
          <w:szCs w:val="24"/>
          <w:lang w:val="es-ES"/>
          <w14:cntxtAlts/>
        </w:rPr>
        <w:t>(</w:t>
      </w:r>
      <w:proofErr w:type="spellStart"/>
      <w:r w:rsidR="00A474CB" w:rsidRPr="00B41460">
        <w:rPr>
          <w:rFonts w:ascii="Times New Roman" w:hAnsi="Times New Roman" w:cs="Times New Roman"/>
          <w:sz w:val="24"/>
          <w:szCs w:val="24"/>
          <w:lang w:val="es-ES"/>
          <w14:cntxtAlts/>
        </w:rPr>
        <w:t>Prensky</w:t>
      </w:r>
      <w:proofErr w:type="spellEnd"/>
      <w:r w:rsidR="00A474CB" w:rsidRPr="00B41460">
        <w:rPr>
          <w:rFonts w:ascii="Times New Roman" w:hAnsi="Times New Roman" w:cs="Times New Roman"/>
          <w:sz w:val="24"/>
          <w:szCs w:val="24"/>
          <w:lang w:val="es-ES"/>
          <w14:cntxtAlts/>
        </w:rPr>
        <w:t>, 2001, pp. 1-6)</w:t>
      </w:r>
      <w:r w:rsidR="00606C22" w:rsidRPr="00B41460">
        <w:rPr>
          <w:rFonts w:ascii="Times New Roman" w:hAnsi="Times New Roman" w:cs="Times New Roman"/>
          <w:sz w:val="24"/>
          <w:szCs w:val="24"/>
          <w:lang w:val="es-ES"/>
          <w14:cntxtAlts/>
        </w:rPr>
        <w:t xml:space="preserve">. </w:t>
      </w:r>
      <w:r w:rsidR="00A474CB" w:rsidRPr="00B41460">
        <w:rPr>
          <w:rFonts w:ascii="Times New Roman" w:hAnsi="Times New Roman" w:cs="Times New Roman"/>
          <w:sz w:val="24"/>
          <w:szCs w:val="24"/>
          <w:lang w:val="es-ES"/>
          <w14:cntxtAlts/>
        </w:rPr>
        <w:t>Por esta razón los periodistas deben expandir sus conocimientos e ideas para ir más allá de la web, p</w:t>
      </w:r>
      <w:r w:rsidR="00492683" w:rsidRPr="00B41460">
        <w:rPr>
          <w:rFonts w:ascii="Times New Roman" w:hAnsi="Times New Roman" w:cs="Times New Roman"/>
          <w:sz w:val="24"/>
          <w:szCs w:val="24"/>
          <w:lang w:val="es-ES"/>
          <w14:cntxtAlts/>
        </w:rPr>
        <w:t>ara saber de qué manera y en qué</w:t>
      </w:r>
      <w:r w:rsidR="00A474CB" w:rsidRPr="00B41460">
        <w:rPr>
          <w:rFonts w:ascii="Times New Roman" w:hAnsi="Times New Roman" w:cs="Times New Roman"/>
          <w:sz w:val="24"/>
          <w:szCs w:val="24"/>
          <w:lang w:val="es-ES"/>
          <w14:cntxtAlts/>
        </w:rPr>
        <w:t xml:space="preserve"> medio se puede t</w:t>
      </w:r>
      <w:r w:rsidR="00492683" w:rsidRPr="00B41460">
        <w:rPr>
          <w:rFonts w:ascii="Times New Roman" w:hAnsi="Times New Roman" w:cs="Times New Roman"/>
          <w:sz w:val="24"/>
          <w:szCs w:val="24"/>
          <w:lang w:val="es-ES"/>
          <w14:cntxtAlts/>
        </w:rPr>
        <w:t>rasmitir una y otra información. P</w:t>
      </w:r>
      <w:r w:rsidR="00A474CB" w:rsidRPr="00B41460">
        <w:rPr>
          <w:rFonts w:ascii="Times New Roman" w:hAnsi="Times New Roman" w:cs="Times New Roman"/>
          <w:sz w:val="24"/>
          <w:szCs w:val="24"/>
          <w:lang w:val="es-ES"/>
          <w14:cntxtAlts/>
        </w:rPr>
        <w:t xml:space="preserve">or ejemplo, las generaciones actuales están conectadas al internet todo el día y si necesitan enterarse de </w:t>
      </w:r>
      <w:r w:rsidR="00A474CB" w:rsidRPr="00B41460">
        <w:rPr>
          <w:rFonts w:ascii="Times New Roman" w:hAnsi="Times New Roman" w:cs="Times New Roman"/>
          <w:sz w:val="24"/>
          <w:szCs w:val="24"/>
          <w:lang w:val="es-ES"/>
          <w14:cntxtAlts/>
        </w:rPr>
        <w:lastRenderedPageBreak/>
        <w:t>alguna noticia buscan en páginas que sean fáciles de contactar y la redacción sea fácil y simple de entender. Es una generación muy visual y por ello el periodista debe conocer la mejor forma para llegar a ellos. Pero sin importar las nuevas herramientas tecnológicas los periodistas tienen que hacer buen periodismo, es decir, contar historias, contarlas bien ya que ese es el objetivo principal del periodismo, que es independiente del soporte para el que trabajan o el formato en el que se presenta la noticia. Algo que no podemos dejar de lado, es que en las entrevistas que realizamos los periodistas afirman que en los medios en los que trabajan están cambiando sus matrices tecnológicas para poder transformarse junto a las nuevas tecnologí</w:t>
      </w:r>
      <w:r w:rsidR="00492683" w:rsidRPr="00B41460">
        <w:rPr>
          <w:rFonts w:ascii="Times New Roman" w:hAnsi="Times New Roman" w:cs="Times New Roman"/>
          <w:sz w:val="24"/>
          <w:szCs w:val="24"/>
          <w:lang w:val="es-ES"/>
          <w14:cntxtAlts/>
        </w:rPr>
        <w:t xml:space="preserve">as o como lo diría Roger </w:t>
      </w:r>
      <w:proofErr w:type="spellStart"/>
      <w:r w:rsidR="00492683" w:rsidRPr="00B41460">
        <w:rPr>
          <w:rFonts w:ascii="Times New Roman" w:hAnsi="Times New Roman" w:cs="Times New Roman"/>
          <w:sz w:val="24"/>
          <w:szCs w:val="24"/>
          <w:lang w:val="es-ES"/>
          <w14:cntxtAlts/>
        </w:rPr>
        <w:t>Fidler</w:t>
      </w:r>
      <w:proofErr w:type="spellEnd"/>
      <w:r w:rsidR="00492683" w:rsidRPr="00B41460">
        <w:rPr>
          <w:rFonts w:ascii="Times New Roman" w:hAnsi="Times New Roman" w:cs="Times New Roman"/>
          <w:sz w:val="24"/>
          <w:szCs w:val="24"/>
          <w:lang w:val="es-ES"/>
          <w14:cntxtAlts/>
        </w:rPr>
        <w:t>:</w:t>
      </w:r>
      <w:r w:rsidR="00A474CB" w:rsidRPr="00B41460">
        <w:rPr>
          <w:rFonts w:ascii="Times New Roman" w:hAnsi="Times New Roman" w:cs="Times New Roman"/>
          <w:sz w:val="24"/>
          <w:szCs w:val="24"/>
          <w:lang w:val="es-ES"/>
          <w14:cntxtAlts/>
        </w:rPr>
        <w:t xml:space="preserve"> </w:t>
      </w:r>
      <w:proofErr w:type="spellStart"/>
      <w:r w:rsidR="00A474CB" w:rsidRPr="00B41460">
        <w:rPr>
          <w:rFonts w:ascii="Times New Roman" w:hAnsi="Times New Roman" w:cs="Times New Roman"/>
          <w:i/>
          <w:sz w:val="24"/>
          <w:szCs w:val="24"/>
          <w:lang w:val="es-ES"/>
          <w14:cntxtAlts/>
        </w:rPr>
        <w:t>Mediamorfosis</w:t>
      </w:r>
      <w:proofErr w:type="spellEnd"/>
      <w:r w:rsidR="00A474CB" w:rsidRPr="00B41460">
        <w:rPr>
          <w:rFonts w:ascii="Times New Roman" w:hAnsi="Times New Roman" w:cs="Times New Roman"/>
          <w:sz w:val="24"/>
          <w:szCs w:val="24"/>
          <w:lang w:val="es-ES"/>
          <w14:cntxtAlts/>
        </w:rPr>
        <w:t xml:space="preserve"> </w:t>
      </w:r>
      <w:sdt>
        <w:sdtPr>
          <w:rPr>
            <w:rFonts w:ascii="Times New Roman" w:hAnsi="Times New Roman" w:cs="Times New Roman"/>
            <w:sz w:val="24"/>
            <w:szCs w:val="24"/>
            <w:lang w:val="es-ES"/>
            <w14:cntxtAlts/>
          </w:rPr>
          <w:id w:val="-2048677215"/>
          <w:citation/>
        </w:sdtPr>
        <w:sdtEndPr/>
        <w:sdtContent>
          <w:r w:rsidR="00A474CB" w:rsidRPr="00B41460">
            <w:rPr>
              <w:rFonts w:ascii="Times New Roman" w:hAnsi="Times New Roman" w:cs="Times New Roman"/>
              <w:sz w:val="24"/>
              <w:szCs w:val="24"/>
              <w:lang w:val="es-ES"/>
              <w14:cntxtAlts/>
            </w:rPr>
            <w:fldChar w:fldCharType="begin"/>
          </w:r>
          <w:r w:rsidR="00A474CB" w:rsidRPr="00B41460">
            <w:rPr>
              <w:rFonts w:ascii="Times New Roman" w:hAnsi="Times New Roman" w:cs="Times New Roman"/>
              <w:sz w:val="24"/>
              <w:szCs w:val="24"/>
              <w:lang w:val="es-ES"/>
              <w14:cntxtAlts/>
            </w:rPr>
            <w:instrText xml:space="preserve"> CITATION Rog88 \l 22538 </w:instrText>
          </w:r>
          <w:r w:rsidR="00A474CB"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14:cntxtAlts/>
            </w:rPr>
            <w:t>(Fidler, 1988)</w:t>
          </w:r>
          <w:r w:rsidR="00A474CB" w:rsidRPr="00B41460">
            <w:rPr>
              <w:rFonts w:ascii="Times New Roman" w:hAnsi="Times New Roman" w:cs="Times New Roman"/>
              <w:sz w:val="24"/>
              <w:szCs w:val="24"/>
              <w:lang w:val="es-ES"/>
              <w14:cntxtAlts/>
            </w:rPr>
            <w:fldChar w:fldCharType="end"/>
          </w:r>
        </w:sdtContent>
      </w:sdt>
      <w:r w:rsidR="009277AA" w:rsidRPr="00B41460">
        <w:rPr>
          <w:rFonts w:ascii="Times New Roman" w:hAnsi="Times New Roman" w:cs="Times New Roman"/>
          <w:sz w:val="24"/>
          <w:szCs w:val="24"/>
          <w:lang w:val="es-ES"/>
          <w14:cntxtAlts/>
        </w:rPr>
        <w:t>.</w:t>
      </w:r>
    </w:p>
    <w:p w14:paraId="63855FB0" w14:textId="522FF324" w:rsidR="00C11DA4" w:rsidRPr="00B41460" w:rsidRDefault="005B7FF5"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Por otro lado, los periodistas que trabajan en prensa y radio se han visto afectados por las nuevas tecnologías debido a que han tenido que editar y/o modificar su trabajo para que pueda ser subido a las nuevas plataformas y de esa manera llegar a un nuevo público objetivo. Los periodistas que ejercen su profesión en la televisión son los que han sido menos afectados con los avances tecnológicos ya que ellos dependen de otras personas para la edición, difusión y producción del material, por ello no se enfrentan directamente con las nuevas tecnologías. </w:t>
      </w:r>
      <w:r w:rsidR="00027D46" w:rsidRPr="00B41460">
        <w:rPr>
          <w:rFonts w:ascii="Times New Roman" w:hAnsi="Times New Roman" w:cs="Times New Roman"/>
          <w:sz w:val="24"/>
          <w:szCs w:val="24"/>
          <w:lang w:val="es-ES"/>
          <w14:cntxtAlts/>
        </w:rPr>
        <w:t xml:space="preserve">Como la tecnología avanza de manera rápida, se crean nuevos perfiles que los periodistas deben cumplir, y los medios de comunicación tradicionales no pueden quedarse atrás por ello deben estar en constante renovación para poder entender a un nuevo fenómeno de masas que es importante llegar a conocer y aprovechar. Por ello a los medios tradicionales les interesa analizar las nuevas formas de comunicación que se han generado para llegar a esta nueva audiencia, que a diferencia de las anteriores participa en el ejercicio del periodismo a través de las redes </w:t>
      </w:r>
      <w:r w:rsidR="00B84235" w:rsidRPr="00B41460">
        <w:rPr>
          <w:rFonts w:ascii="Times New Roman" w:hAnsi="Times New Roman" w:cs="Times New Roman"/>
          <w:sz w:val="24"/>
          <w:szCs w:val="24"/>
          <w:lang w:val="es-ES"/>
          <w14:cntxtAlts/>
        </w:rPr>
        <w:t>sociales y páginas personales.</w:t>
      </w:r>
      <w:r w:rsidR="00A474CB" w:rsidRPr="00B41460">
        <w:rPr>
          <w:rFonts w:ascii="Times New Roman" w:hAnsi="Times New Roman" w:cs="Times New Roman"/>
          <w:sz w:val="24"/>
          <w:szCs w:val="24"/>
          <w:lang w:val="es-ES"/>
          <w14:cntxtAlts/>
        </w:rPr>
        <w:t xml:space="preserve"> Sin embargo la adaptación de los diferentes medios a las nuevas prácticas periodísticas no se están produciendo de igual manera en todos ellos. </w:t>
      </w:r>
      <w:r w:rsidR="006604E9" w:rsidRPr="00B41460">
        <w:rPr>
          <w:rFonts w:ascii="Times New Roman" w:hAnsi="Times New Roman" w:cs="Times New Roman"/>
          <w:sz w:val="24"/>
          <w:szCs w:val="24"/>
          <w:lang w:val="es-ES"/>
          <w14:cntxtAlts/>
        </w:rPr>
        <w:t xml:space="preserve">Los resultados muestran un avance heterogéneo en los procesos de convergencia. </w:t>
      </w:r>
    </w:p>
    <w:p w14:paraId="5547A71B" w14:textId="48710314" w:rsidR="00E165F8" w:rsidRPr="00B41460" w:rsidRDefault="00C11DA4"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Además, </w:t>
      </w:r>
      <w:r w:rsidR="00AB5378" w:rsidRPr="00B41460">
        <w:rPr>
          <w:rFonts w:ascii="Times New Roman" w:hAnsi="Times New Roman" w:cs="Times New Roman"/>
          <w:sz w:val="24"/>
          <w:szCs w:val="24"/>
          <w:lang w:val="es-ES"/>
          <w14:cntxtAlts/>
        </w:rPr>
        <w:t>los profesores de la Universidad deben enfrentarse a un difícil reto de enseñar a las nuevas generaciones a emplear de manera efectiva las nuevas tecnologías. Po</w:t>
      </w:r>
      <w:r w:rsidR="006604E9" w:rsidRPr="00B41460">
        <w:rPr>
          <w:rFonts w:ascii="Times New Roman" w:hAnsi="Times New Roman" w:cs="Times New Roman"/>
          <w:sz w:val="24"/>
          <w:szCs w:val="24"/>
          <w:lang w:val="es-ES"/>
          <w14:cntxtAlts/>
        </w:rPr>
        <w:t>rque en la actualidad gracias a</w:t>
      </w:r>
      <w:r w:rsidR="00AB5378" w:rsidRPr="00B41460">
        <w:rPr>
          <w:rFonts w:ascii="Times New Roman" w:hAnsi="Times New Roman" w:cs="Times New Roman"/>
          <w:sz w:val="24"/>
          <w:szCs w:val="24"/>
          <w:lang w:val="es-ES"/>
          <w14:cntxtAlts/>
        </w:rPr>
        <w:t xml:space="preserve"> internet, a las computadoras portátiles, a los celulares</w:t>
      </w:r>
      <w:r w:rsidR="006604E9" w:rsidRPr="00B41460">
        <w:rPr>
          <w:rFonts w:ascii="Times New Roman" w:hAnsi="Times New Roman" w:cs="Times New Roman"/>
          <w:sz w:val="24"/>
          <w:szCs w:val="24"/>
          <w:lang w:val="es-ES"/>
          <w14:cntxtAlts/>
        </w:rPr>
        <w:t>,</w:t>
      </w:r>
      <w:r w:rsidR="00AB5378" w:rsidRPr="00B41460">
        <w:rPr>
          <w:rFonts w:ascii="Times New Roman" w:hAnsi="Times New Roman" w:cs="Times New Roman"/>
          <w:sz w:val="24"/>
          <w:szCs w:val="24"/>
          <w:lang w:val="es-ES"/>
          <w14:cntxtAlts/>
        </w:rPr>
        <w:t xml:space="preserve"> las personas creen que pueden hacer periodismo independientemente, sin observación, análisis, exploración y búsqueda adecuada que todo buen periodismo necesita. </w:t>
      </w:r>
      <w:r w:rsidR="009A3C51" w:rsidRPr="00B41460">
        <w:rPr>
          <w:rFonts w:ascii="Times New Roman" w:hAnsi="Times New Roman" w:cs="Times New Roman"/>
          <w:sz w:val="24"/>
          <w:szCs w:val="24"/>
          <w:lang w:val="es-ES"/>
          <w14:cntxtAlts/>
        </w:rPr>
        <w:t xml:space="preserve">Por esta razón cada vez son más los expertos en comunicación que aseguran que la era de la información no solo afecta a los medios, sino al ejercicio del periodismo, ya que cambia la forma en cómo se presenta y se desarrolla las noticias. </w:t>
      </w:r>
      <w:r w:rsidR="001648FC" w:rsidRPr="00B41460">
        <w:rPr>
          <w:rFonts w:ascii="Times New Roman" w:hAnsi="Times New Roman" w:cs="Times New Roman"/>
          <w:sz w:val="24"/>
          <w:szCs w:val="24"/>
          <w:lang w:val="es-ES"/>
          <w14:cntxtAlts/>
        </w:rPr>
        <w:t xml:space="preserve">Por ello un reto principal de las facultades de </w:t>
      </w:r>
      <w:r w:rsidR="001648FC" w:rsidRPr="00B41460">
        <w:rPr>
          <w:rFonts w:ascii="Times New Roman" w:hAnsi="Times New Roman" w:cs="Times New Roman"/>
          <w:sz w:val="24"/>
          <w:szCs w:val="24"/>
          <w:lang w:val="es-ES"/>
          <w14:cntxtAlts/>
        </w:rPr>
        <w:lastRenderedPageBreak/>
        <w:t xml:space="preserve">comunicación, es adaptar planes de estudio en donde la tecnología sea parte de la materia para que esto de lugar a la formación de nuevos perfiles profesionales. Esta estrategia universitaria debe crear laboratorios de comunicación para investigar y desarrollar proyectos sobre los nuevos medios de comunicación. </w:t>
      </w:r>
    </w:p>
    <w:p w14:paraId="25B2C672" w14:textId="3A8A990F" w:rsidR="00B84235" w:rsidRPr="00B41460" w:rsidRDefault="001648FC" w:rsidP="00AE557D">
      <w:pPr>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Según lo investigado y basados en las entrevistas que realizamos podemos determinar que diferentes estudios demuestran qu</w:t>
      </w:r>
      <w:r w:rsidR="00492683" w:rsidRPr="00B41460">
        <w:rPr>
          <w:rFonts w:ascii="Times New Roman" w:hAnsi="Times New Roman" w:cs="Times New Roman"/>
          <w:sz w:val="24"/>
          <w:szCs w:val="24"/>
          <w:lang w:val="es-ES"/>
          <w14:cntxtAlts/>
        </w:rPr>
        <w:t>e se debe apostar en la educación</w:t>
      </w:r>
      <w:r w:rsidRPr="00B41460">
        <w:rPr>
          <w:rFonts w:ascii="Times New Roman" w:hAnsi="Times New Roman" w:cs="Times New Roman"/>
          <w:sz w:val="24"/>
          <w:szCs w:val="24"/>
          <w:lang w:val="es-ES"/>
          <w14:cntxtAlts/>
        </w:rPr>
        <w:t xml:space="preserve"> en nuevos medios y nuevas tecnologías debido a que estos son el futuro del periodismo.</w:t>
      </w:r>
      <w:r w:rsidR="006604E9" w:rsidRPr="00B41460">
        <w:rPr>
          <w:rFonts w:ascii="Times New Roman" w:hAnsi="Times New Roman" w:cs="Times New Roman"/>
          <w:sz w:val="24"/>
          <w:szCs w:val="24"/>
          <w:lang w:val="es-ES"/>
          <w14:cntxtAlts/>
        </w:rPr>
        <w:t xml:space="preserve"> </w:t>
      </w:r>
      <w:r w:rsidR="00BC1248" w:rsidRPr="00B41460">
        <w:rPr>
          <w:rFonts w:ascii="Times New Roman" w:hAnsi="Times New Roman" w:cs="Times New Roman"/>
          <w:sz w:val="24"/>
          <w:szCs w:val="24"/>
          <w:lang w:val="es-ES"/>
          <w14:cntxtAlts/>
        </w:rPr>
        <w:t xml:space="preserve">Las </w:t>
      </w:r>
      <w:r w:rsidR="00492683" w:rsidRPr="00B41460">
        <w:rPr>
          <w:rFonts w:ascii="Times New Roman" w:hAnsi="Times New Roman" w:cs="Times New Roman"/>
          <w:sz w:val="24"/>
          <w:szCs w:val="24"/>
          <w:lang w:val="es-ES"/>
          <w14:cntxtAlts/>
        </w:rPr>
        <w:t>facultades</w:t>
      </w:r>
      <w:r w:rsidR="00BC1248" w:rsidRPr="00B41460">
        <w:rPr>
          <w:rFonts w:ascii="Times New Roman" w:hAnsi="Times New Roman" w:cs="Times New Roman"/>
          <w:sz w:val="24"/>
          <w:szCs w:val="24"/>
          <w:lang w:val="es-ES"/>
          <w14:cntxtAlts/>
        </w:rPr>
        <w:t xml:space="preserve"> de Comunicación Social deben contemplar en sus planes capacitaciones para que los estudiantes aprendan a escribir para internet, editar audio y vídeo, generar productos multimedia, tengan nociones básicas de usabilidad, que conozcan formas diversas de contar historias, que entiendan la narración digital, entre otras habilidades (</w:t>
      </w:r>
      <w:proofErr w:type="spellStart"/>
      <w:r w:rsidR="00BC1248" w:rsidRPr="00B41460">
        <w:rPr>
          <w:rFonts w:ascii="Times New Roman" w:hAnsi="Times New Roman" w:cs="Times New Roman"/>
          <w:sz w:val="24"/>
          <w:szCs w:val="24"/>
          <w:lang w:val="es-ES"/>
          <w14:cntxtAlts/>
        </w:rPr>
        <w:t>Punin</w:t>
      </w:r>
      <w:proofErr w:type="spellEnd"/>
      <w:r w:rsidR="00BC1248" w:rsidRPr="00B41460">
        <w:rPr>
          <w:rFonts w:ascii="Times New Roman" w:hAnsi="Times New Roman" w:cs="Times New Roman"/>
          <w:sz w:val="24"/>
          <w:szCs w:val="24"/>
          <w:lang w:val="es-ES"/>
          <w14:cntxtAlts/>
        </w:rPr>
        <w:t>- Larrea, Rivera-</w:t>
      </w:r>
      <w:proofErr w:type="spellStart"/>
      <w:r w:rsidR="00BC1248" w:rsidRPr="00B41460">
        <w:rPr>
          <w:rFonts w:ascii="Times New Roman" w:hAnsi="Times New Roman" w:cs="Times New Roman"/>
          <w:sz w:val="24"/>
          <w:szCs w:val="24"/>
          <w:lang w:val="es-ES"/>
          <w14:cntxtAlts/>
        </w:rPr>
        <w:t>Rogel</w:t>
      </w:r>
      <w:proofErr w:type="spellEnd"/>
      <w:r w:rsidR="00BC1248" w:rsidRPr="00B41460">
        <w:rPr>
          <w:rFonts w:ascii="Times New Roman" w:hAnsi="Times New Roman" w:cs="Times New Roman"/>
          <w:sz w:val="24"/>
          <w:szCs w:val="24"/>
          <w:lang w:val="es-ES"/>
          <w14:cntxtAlts/>
        </w:rPr>
        <w:t xml:space="preserve">, &amp; Cuenca, 2014, p. 44). </w:t>
      </w:r>
      <w:r w:rsidR="00B84235" w:rsidRPr="00B41460">
        <w:rPr>
          <w:rFonts w:ascii="Times New Roman" w:hAnsi="Times New Roman" w:cs="Times New Roman"/>
          <w:sz w:val="24"/>
          <w:szCs w:val="24"/>
          <w:lang w:val="es-ES"/>
          <w14:cntxtAlts/>
        </w:rPr>
        <w:t xml:space="preserve">Los nuevos profesionales del periodismo deben tener un conocimiento teórico y práctico de los medios digitales. </w:t>
      </w:r>
    </w:p>
    <w:p w14:paraId="1610721A" w14:textId="0C87ADF0" w:rsidR="0040690C" w:rsidRPr="00B41460" w:rsidRDefault="00B84235"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Como consecuencia </w:t>
      </w:r>
      <w:r w:rsidR="00492683" w:rsidRPr="00B41460">
        <w:rPr>
          <w:rFonts w:ascii="Times New Roman" w:hAnsi="Times New Roman" w:cs="Times New Roman"/>
          <w:sz w:val="24"/>
          <w:szCs w:val="24"/>
          <w:lang w:val="es-ES"/>
          <w14:cntxtAlts/>
        </w:rPr>
        <w:t xml:space="preserve">podemos determinar </w:t>
      </w:r>
      <w:r w:rsidR="0040690C" w:rsidRPr="00B41460">
        <w:rPr>
          <w:rFonts w:ascii="Times New Roman" w:hAnsi="Times New Roman" w:cs="Times New Roman"/>
          <w:sz w:val="24"/>
          <w:szCs w:val="24"/>
          <w:lang w:val="es-ES"/>
          <w14:cntxtAlts/>
        </w:rPr>
        <w:t xml:space="preserve">que hoy en día las compañías buscan periodistas que sean digitales, o que tengan la disposición y capacidad para adaptarse a los nuevos parámetros que las nuevas redes implican, debido a que estas nuevas tecnologías están cada día más posicionadas en los medios de comunicación, en </w:t>
      </w:r>
      <w:r w:rsidR="006604E9" w:rsidRPr="00B41460">
        <w:rPr>
          <w:rFonts w:ascii="Times New Roman" w:hAnsi="Times New Roman" w:cs="Times New Roman"/>
          <w:sz w:val="24"/>
          <w:szCs w:val="24"/>
          <w:lang w:val="es-ES"/>
          <w14:cntxtAlts/>
        </w:rPr>
        <w:t xml:space="preserve">la sociedad </w:t>
      </w:r>
      <w:r w:rsidR="0040690C" w:rsidRPr="00B41460">
        <w:rPr>
          <w:rFonts w:ascii="Times New Roman" w:hAnsi="Times New Roman" w:cs="Times New Roman"/>
          <w:sz w:val="24"/>
          <w:szCs w:val="24"/>
          <w:lang w:val="es-ES"/>
          <w14:cntxtAlts/>
        </w:rPr>
        <w:t xml:space="preserve">y por ende en </w:t>
      </w:r>
      <w:r w:rsidR="006604E9" w:rsidRPr="00B41460">
        <w:rPr>
          <w:rFonts w:ascii="Times New Roman" w:hAnsi="Times New Roman" w:cs="Times New Roman"/>
          <w:sz w:val="24"/>
          <w:szCs w:val="24"/>
          <w:lang w:val="es-ES"/>
          <w14:cntxtAlts/>
        </w:rPr>
        <w:t>el periodismo.</w:t>
      </w:r>
      <w:r w:rsidR="00492683" w:rsidRPr="00B41460">
        <w:rPr>
          <w:rFonts w:ascii="Times New Roman" w:hAnsi="Times New Roman" w:cs="Times New Roman"/>
          <w:sz w:val="24"/>
          <w:szCs w:val="24"/>
          <w:lang w:val="es-ES"/>
          <w14:cntxtAlts/>
        </w:rPr>
        <w:t xml:space="preserve"> A su vez, estas organizaciones mediáticas deben continuar con sus incipientes procesos de convergencia para adaptarse a los entornos digitales. </w:t>
      </w:r>
    </w:p>
    <w:p w14:paraId="42192931" w14:textId="4C289858" w:rsidR="007600EF" w:rsidRPr="00B41460" w:rsidRDefault="007600EF" w:rsidP="00AE55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Después de toda la investigación y análisis de los datos logramos determinar que los condicionantes tecnológicos influyen de gran manera a los periodistas del Ecuador</w:t>
      </w:r>
      <w:r w:rsidR="00492683" w:rsidRPr="00B41460">
        <w:rPr>
          <w:rFonts w:ascii="Times New Roman" w:hAnsi="Times New Roman" w:cs="Times New Roman"/>
          <w:sz w:val="24"/>
          <w:szCs w:val="24"/>
          <w:lang w:val="es-ES"/>
          <w14:cntxtAlts/>
        </w:rPr>
        <w:t>,</w:t>
      </w:r>
      <w:r w:rsidRPr="00B41460">
        <w:rPr>
          <w:rFonts w:ascii="Times New Roman" w:hAnsi="Times New Roman" w:cs="Times New Roman"/>
          <w:sz w:val="24"/>
          <w:szCs w:val="24"/>
          <w:lang w:val="es-ES"/>
          <w14:cntxtAlts/>
        </w:rPr>
        <w:t xml:space="preserve"> independientemente de la edad y del soporte en el que trabajan, todos de una u otra forma se van visto influidos por los nuevos medios y las nuevas tecnologías. </w:t>
      </w:r>
    </w:p>
    <w:bookmarkStart w:id="45" w:name="_Toc456256474" w:displacedByCustomXml="next"/>
    <w:sdt>
      <w:sdtPr>
        <w:rPr>
          <w:rFonts w:ascii="Times New Roman" w:eastAsiaTheme="minorHAnsi" w:hAnsi="Times New Roman" w:cs="Times New Roman"/>
          <w:b/>
          <w:smallCaps w:val="0"/>
          <w:spacing w:val="0"/>
          <w:sz w:val="24"/>
          <w:szCs w:val="24"/>
          <w:lang w:val="es-ES"/>
          <w14:cntxtAlts/>
        </w:rPr>
        <w:id w:val="-619528882"/>
        <w:docPartObj>
          <w:docPartGallery w:val="Bibliographies"/>
          <w:docPartUnique/>
        </w:docPartObj>
      </w:sdtPr>
      <w:sdtEndPr>
        <w:rPr>
          <w:rFonts w:eastAsiaTheme="minorEastAsia"/>
          <w:b w:val="0"/>
        </w:rPr>
      </w:sdtEndPr>
      <w:sdtContent>
        <w:p w14:paraId="493D01DF" w14:textId="65EC64C5" w:rsidR="007600EF" w:rsidRPr="00B41460" w:rsidRDefault="007600EF" w:rsidP="00AE557D">
          <w:pPr>
            <w:pStyle w:val="Ttulo1"/>
            <w:spacing w:before="0" w:after="200" w:line="360" w:lineRule="auto"/>
            <w:rPr>
              <w:rFonts w:ascii="Times New Roman" w:hAnsi="Times New Roman" w:cs="Times New Roman"/>
              <w:b/>
              <w:smallCaps w:val="0"/>
              <w:spacing w:val="0"/>
              <w:sz w:val="24"/>
              <w:szCs w:val="24"/>
              <w:lang w:val="es-ES"/>
              <w14:cntxtAlts/>
            </w:rPr>
          </w:pPr>
          <w:r w:rsidRPr="00B41460">
            <w:rPr>
              <w:rFonts w:ascii="Times New Roman" w:hAnsi="Times New Roman" w:cs="Times New Roman"/>
              <w:b/>
              <w:smallCaps w:val="0"/>
              <w:spacing w:val="0"/>
              <w:sz w:val="24"/>
              <w:szCs w:val="24"/>
              <w:lang w:val="es-ES"/>
              <w14:cntxtAlts/>
            </w:rPr>
            <w:t>Bibliografía</w:t>
          </w:r>
          <w:bookmarkEnd w:id="45"/>
        </w:p>
        <w:sdt>
          <w:sdtPr>
            <w:rPr>
              <w:rFonts w:ascii="Times New Roman" w:hAnsi="Times New Roman" w:cs="Times New Roman"/>
              <w:sz w:val="24"/>
              <w:szCs w:val="24"/>
              <w:lang w:val="es-ES"/>
              <w14:cntxtAlts/>
            </w:rPr>
            <w:id w:val="111145805"/>
            <w:bibliography/>
          </w:sdtPr>
          <w:sdtEndPr/>
          <w:sdtContent>
            <w:p w14:paraId="266DE838" w14:textId="77777777" w:rsidR="006D2A2A" w:rsidRPr="00B41460" w:rsidRDefault="007600EF"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sz w:val="24"/>
                  <w:szCs w:val="24"/>
                  <w:lang w:val="es-ES"/>
                  <w14:cntxtAlts/>
                </w:rPr>
                <w:fldChar w:fldCharType="begin"/>
              </w:r>
              <w:r w:rsidRPr="00B41460">
                <w:rPr>
                  <w:rFonts w:ascii="Times New Roman" w:hAnsi="Times New Roman" w:cs="Times New Roman"/>
                  <w:sz w:val="24"/>
                  <w:szCs w:val="24"/>
                  <w:lang w:val="es-ES"/>
                  <w14:cntxtAlts/>
                </w:rPr>
                <w:instrText>BIBLIOGRAPHY</w:instrText>
              </w:r>
              <w:r w:rsidRPr="00B41460">
                <w:rPr>
                  <w:rFonts w:ascii="Times New Roman" w:hAnsi="Times New Roman" w:cs="Times New Roman"/>
                  <w:sz w:val="24"/>
                  <w:szCs w:val="24"/>
                  <w:lang w:val="es-ES"/>
                  <w14:cntxtAlts/>
                </w:rPr>
                <w:fldChar w:fldCharType="separate"/>
              </w:r>
              <w:r w:rsidR="006D2A2A" w:rsidRPr="00B41460">
                <w:rPr>
                  <w:rFonts w:ascii="Times New Roman" w:hAnsi="Times New Roman" w:cs="Times New Roman"/>
                  <w:noProof/>
                  <w:sz w:val="24"/>
                  <w:szCs w:val="24"/>
                  <w:lang w:val="es-ES"/>
                </w:rPr>
                <w:t xml:space="preserve">Annan, K. (22 de Febrero de 2003). </w:t>
              </w:r>
              <w:r w:rsidR="006D2A2A" w:rsidRPr="00B41460">
                <w:rPr>
                  <w:rFonts w:ascii="Times New Roman" w:hAnsi="Times New Roman" w:cs="Times New Roman"/>
                  <w:i/>
                  <w:iCs/>
                  <w:noProof/>
                  <w:sz w:val="24"/>
                  <w:szCs w:val="24"/>
                  <w:lang w:val="es-ES"/>
                </w:rPr>
                <w:t>Discurso inaugural de la primera fase de la WSIS</w:t>
              </w:r>
              <w:r w:rsidR="006D2A2A" w:rsidRPr="00B41460">
                <w:rPr>
                  <w:rFonts w:ascii="Times New Roman" w:hAnsi="Times New Roman" w:cs="Times New Roman"/>
                  <w:noProof/>
                  <w:sz w:val="24"/>
                  <w:szCs w:val="24"/>
                  <w:lang w:val="es-ES"/>
                </w:rPr>
                <w:t>. Obtenido de https://www.itu.int/net/wsis/basic/about-es.html.</w:t>
              </w:r>
            </w:p>
            <w:p w14:paraId="61726656"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Astudillo, F., &amp; Buitrón, R. D. (2005). </w:t>
              </w:r>
              <w:r w:rsidRPr="00B41460">
                <w:rPr>
                  <w:rFonts w:ascii="Times New Roman" w:hAnsi="Times New Roman" w:cs="Times New Roman"/>
                  <w:i/>
                  <w:iCs/>
                  <w:noProof/>
                  <w:sz w:val="24"/>
                  <w:szCs w:val="24"/>
                  <w:lang w:val="es-ES"/>
                </w:rPr>
                <w:t>Periodismo por Dentro.</w:t>
              </w:r>
              <w:r w:rsidRPr="00B41460">
                <w:rPr>
                  <w:rFonts w:ascii="Times New Roman" w:hAnsi="Times New Roman" w:cs="Times New Roman"/>
                  <w:noProof/>
                  <w:sz w:val="24"/>
                  <w:szCs w:val="24"/>
                  <w:lang w:val="es-ES"/>
                </w:rPr>
                <w:t xml:space="preserve"> Quito: CIESPAL.</w:t>
              </w:r>
            </w:p>
            <w:p w14:paraId="7CCCE1B5"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Becerra, M. (2003). </w:t>
              </w:r>
              <w:r w:rsidRPr="00B41460">
                <w:rPr>
                  <w:rFonts w:ascii="Times New Roman" w:hAnsi="Times New Roman" w:cs="Times New Roman"/>
                  <w:i/>
                  <w:iCs/>
                  <w:noProof/>
                  <w:sz w:val="24"/>
                  <w:szCs w:val="24"/>
                  <w:lang w:val="es-ES"/>
                </w:rPr>
                <w:t>Sociedad de la Información: Proyecto, Convergencia, Divergencia.</w:t>
              </w:r>
              <w:r w:rsidRPr="00B41460">
                <w:rPr>
                  <w:rFonts w:ascii="Times New Roman" w:hAnsi="Times New Roman" w:cs="Times New Roman"/>
                  <w:noProof/>
                  <w:sz w:val="24"/>
                  <w:szCs w:val="24"/>
                  <w:lang w:val="es-ES"/>
                </w:rPr>
                <w:t xml:space="preserve"> Buenos Aires: Editorial Norma.</w:t>
              </w:r>
            </w:p>
            <w:p w14:paraId="5AFBCF3E" w14:textId="621F7D9A"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lastRenderedPageBreak/>
                <w:t xml:space="preserve">Buckman, R. (1996). Current Status of the Mass Media in Latin America Journalism, Mass Media and Society. En R. R. Cole, </w:t>
              </w:r>
              <w:r w:rsidRPr="00B41460">
                <w:rPr>
                  <w:rFonts w:ascii="Times New Roman" w:hAnsi="Times New Roman" w:cs="Times New Roman"/>
                  <w:i/>
                  <w:iCs/>
                  <w:noProof/>
                  <w:sz w:val="24"/>
                  <w:szCs w:val="24"/>
                  <w:lang w:val="es-ES"/>
                </w:rPr>
                <w:t>Communication in Latin america</w:t>
              </w:r>
              <w:r w:rsidRPr="00B41460">
                <w:rPr>
                  <w:rFonts w:ascii="Times New Roman" w:hAnsi="Times New Roman" w:cs="Times New Roman"/>
                  <w:noProof/>
                  <w:sz w:val="24"/>
                  <w:szCs w:val="24"/>
                  <w:lang w:val="es-ES"/>
                </w:rPr>
                <w:t>, 3-35. Wilmington: Scholarly Resources Inc.</w:t>
              </w:r>
            </w:p>
            <w:p w14:paraId="094A6C59"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Castells, M. (2001). </w:t>
              </w:r>
              <w:r w:rsidRPr="00B41460">
                <w:rPr>
                  <w:rFonts w:ascii="Times New Roman" w:hAnsi="Times New Roman" w:cs="Times New Roman"/>
                  <w:i/>
                  <w:iCs/>
                  <w:noProof/>
                  <w:sz w:val="24"/>
                  <w:szCs w:val="24"/>
                  <w:lang w:val="es-ES"/>
                </w:rPr>
                <w:t>La sociedad red.</w:t>
              </w:r>
              <w:r w:rsidRPr="00B41460">
                <w:rPr>
                  <w:rFonts w:ascii="Times New Roman" w:hAnsi="Times New Roman" w:cs="Times New Roman"/>
                  <w:noProof/>
                  <w:sz w:val="24"/>
                  <w:szCs w:val="24"/>
                  <w:lang w:val="es-ES"/>
                </w:rPr>
                <w:t xml:space="preserve"> Madrid: Alianza Editorial.</w:t>
              </w:r>
            </w:p>
            <w:p w14:paraId="072B3840"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Castells, M. (2004). </w:t>
              </w:r>
              <w:r w:rsidRPr="00B41460">
                <w:rPr>
                  <w:rFonts w:ascii="Times New Roman" w:hAnsi="Times New Roman" w:cs="Times New Roman"/>
                  <w:i/>
                  <w:iCs/>
                  <w:noProof/>
                  <w:sz w:val="24"/>
                  <w:szCs w:val="24"/>
                  <w:lang w:val="es-ES"/>
                </w:rPr>
                <w:t>The Network Society.</w:t>
              </w:r>
              <w:r w:rsidRPr="00B41460">
                <w:rPr>
                  <w:rFonts w:ascii="Times New Roman" w:hAnsi="Times New Roman" w:cs="Times New Roman"/>
                  <w:noProof/>
                  <w:sz w:val="24"/>
                  <w:szCs w:val="24"/>
                  <w:lang w:val="es-ES"/>
                </w:rPr>
                <w:t xml:space="preserve"> Massachusetts: Edward Elgar Publishing, Inc.</w:t>
              </w:r>
            </w:p>
            <w:p w14:paraId="20199F48"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Cobos, T. L. (Agosto de 2010). Twitter como fuente para periodistas Latinoamericanos. </w:t>
              </w:r>
              <w:r w:rsidRPr="00B41460">
                <w:rPr>
                  <w:rFonts w:ascii="Times New Roman" w:hAnsi="Times New Roman" w:cs="Times New Roman"/>
                  <w:i/>
                  <w:iCs/>
                  <w:noProof/>
                  <w:sz w:val="24"/>
                  <w:szCs w:val="24"/>
                  <w:lang w:val="es-ES"/>
                </w:rPr>
                <w:t>Razón y Palabra, 73</w:t>
              </w:r>
              <w:r w:rsidRPr="00B41460">
                <w:rPr>
                  <w:rFonts w:ascii="Times New Roman" w:hAnsi="Times New Roman" w:cs="Times New Roman"/>
                  <w:noProof/>
                  <w:sz w:val="24"/>
                  <w:szCs w:val="24"/>
                  <w:lang w:val="es-ES"/>
                </w:rPr>
                <w:t>, 19-35.</w:t>
              </w:r>
            </w:p>
            <w:p w14:paraId="12005132"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Durán, M. (2011). </w:t>
              </w:r>
              <w:r w:rsidRPr="00B41460">
                <w:rPr>
                  <w:rFonts w:ascii="Times New Roman" w:hAnsi="Times New Roman" w:cs="Times New Roman"/>
                  <w:i/>
                  <w:iCs/>
                  <w:noProof/>
                  <w:sz w:val="24"/>
                  <w:szCs w:val="24"/>
                  <w:lang w:val="es-ES"/>
                </w:rPr>
                <w:t>Panorama de las Nuevas Tecnologías en América Latina.</w:t>
              </w:r>
              <w:r w:rsidRPr="00B41460">
                <w:rPr>
                  <w:rFonts w:ascii="Times New Roman" w:hAnsi="Times New Roman" w:cs="Times New Roman"/>
                  <w:noProof/>
                  <w:sz w:val="24"/>
                  <w:szCs w:val="24"/>
                  <w:lang w:val="es-ES"/>
                </w:rPr>
                <w:t xml:space="preserve"> N-economía. Madrid: CEPREDE.</w:t>
              </w:r>
            </w:p>
            <w:p w14:paraId="31379BF2"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Falconí del Pozo, M. (2003). </w:t>
              </w:r>
              <w:r w:rsidRPr="00B41460">
                <w:rPr>
                  <w:rFonts w:ascii="Times New Roman" w:hAnsi="Times New Roman" w:cs="Times New Roman"/>
                  <w:i/>
                  <w:iCs/>
                  <w:noProof/>
                  <w:sz w:val="24"/>
                  <w:szCs w:val="24"/>
                  <w:lang w:val="es-ES"/>
                </w:rPr>
                <w:t>Situación del periodismo electrónico en Ecuador.</w:t>
              </w:r>
              <w:r w:rsidRPr="00B41460">
                <w:rPr>
                  <w:rFonts w:ascii="Times New Roman" w:hAnsi="Times New Roman" w:cs="Times New Roman"/>
                  <w:noProof/>
                  <w:sz w:val="24"/>
                  <w:szCs w:val="24"/>
                  <w:lang w:val="es-ES"/>
                </w:rPr>
                <w:t xml:space="preserve"> Quito, Pichincha, Ecuador: Universidad Internacional SEK.</w:t>
              </w:r>
            </w:p>
            <w:p w14:paraId="3D664FE8"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Fidler, R. (1988). </w:t>
              </w:r>
              <w:r w:rsidRPr="00B41460">
                <w:rPr>
                  <w:rFonts w:ascii="Times New Roman" w:hAnsi="Times New Roman" w:cs="Times New Roman"/>
                  <w:i/>
                  <w:iCs/>
                  <w:noProof/>
                  <w:sz w:val="24"/>
                  <w:szCs w:val="24"/>
                  <w:lang w:val="es-ES"/>
                </w:rPr>
                <w:t>Mediaformmosis.</w:t>
              </w:r>
              <w:r w:rsidRPr="00B41460">
                <w:rPr>
                  <w:rFonts w:ascii="Times New Roman" w:hAnsi="Times New Roman" w:cs="Times New Roman"/>
                  <w:noProof/>
                  <w:sz w:val="24"/>
                  <w:szCs w:val="24"/>
                  <w:lang w:val="es-ES"/>
                </w:rPr>
                <w:t xml:space="preserve"> Buenos Aires: S.A. EDICIONES GRANICA.</w:t>
              </w:r>
            </w:p>
            <w:p w14:paraId="19144B94" w14:textId="3B386D71"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Flores, J. M., &amp; Martínez, F. (2011). Las tecnologías de la Información y de la Comunicación: Contextualización e innovación docente para los profesionales de Periodismo. </w:t>
              </w:r>
              <w:r w:rsidRPr="00B41460">
                <w:rPr>
                  <w:rFonts w:ascii="Times New Roman" w:hAnsi="Times New Roman" w:cs="Times New Roman"/>
                  <w:i/>
                  <w:iCs/>
                  <w:noProof/>
                  <w:sz w:val="24"/>
                  <w:szCs w:val="24"/>
                  <w:lang w:val="es-ES"/>
                </w:rPr>
                <w:t>La comunicación pública, secuestrada por el mercado</w:t>
              </w:r>
              <w:r w:rsidRPr="00B41460">
                <w:rPr>
                  <w:rFonts w:ascii="Times New Roman" w:hAnsi="Times New Roman" w:cs="Times New Roman"/>
                  <w:noProof/>
                  <w:sz w:val="24"/>
                  <w:szCs w:val="24"/>
                  <w:lang w:val="es-ES"/>
                </w:rPr>
                <w:t>, 130-150. Santa Cruz de Tenerife, España: Sociedad Latina de Comunicación Social.</w:t>
              </w:r>
            </w:p>
            <w:p w14:paraId="3AA42D81" w14:textId="5F21C524"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Godoy, A. C. (7 de Febrero de 2012). La Banca y la Propiedad de los medios: el caso de Ecuador. </w:t>
              </w:r>
              <w:r w:rsidRPr="00B41460">
                <w:rPr>
                  <w:rFonts w:ascii="Times New Roman" w:hAnsi="Times New Roman" w:cs="Times New Roman"/>
                  <w:i/>
                  <w:iCs/>
                  <w:noProof/>
                  <w:sz w:val="24"/>
                  <w:szCs w:val="24"/>
                  <w:lang w:val="es-ES"/>
                </w:rPr>
                <w:t xml:space="preserve">Revista Latina de Comunicación Social </w:t>
              </w:r>
              <w:r w:rsidRPr="00B41460">
                <w:rPr>
                  <w:rFonts w:ascii="Times New Roman" w:hAnsi="Times New Roman" w:cs="Times New Roman"/>
                  <w:noProof/>
                  <w:sz w:val="24"/>
                  <w:szCs w:val="24"/>
                  <w:lang w:val="es-ES"/>
                </w:rPr>
                <w:t>, 125 -147.</w:t>
              </w:r>
            </w:p>
            <w:p w14:paraId="4772854E"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Habermas, J. (2003). </w:t>
              </w:r>
              <w:r w:rsidRPr="00B41460">
                <w:rPr>
                  <w:rFonts w:ascii="Times New Roman" w:hAnsi="Times New Roman" w:cs="Times New Roman"/>
                  <w:i/>
                  <w:iCs/>
                  <w:noProof/>
                  <w:sz w:val="24"/>
                  <w:szCs w:val="24"/>
                  <w:lang w:val="es-ES"/>
                </w:rPr>
                <w:t>Acción comunicativa y razón sin trascendencia.</w:t>
              </w:r>
              <w:r w:rsidRPr="00B41460">
                <w:rPr>
                  <w:rFonts w:ascii="Times New Roman" w:hAnsi="Times New Roman" w:cs="Times New Roman"/>
                  <w:noProof/>
                  <w:sz w:val="24"/>
                  <w:szCs w:val="24"/>
                  <w:lang w:val="es-ES"/>
                </w:rPr>
                <w:t xml:space="preserve"> Barcelona: Paídos.</w:t>
              </w:r>
            </w:p>
            <w:p w14:paraId="0F70DA34"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Hallin, D., &amp; Mancini, P. (2004). </w:t>
              </w:r>
              <w:r w:rsidRPr="00B41460">
                <w:rPr>
                  <w:rFonts w:ascii="Times New Roman" w:hAnsi="Times New Roman" w:cs="Times New Roman"/>
                  <w:i/>
                  <w:iCs/>
                  <w:noProof/>
                  <w:sz w:val="24"/>
                  <w:szCs w:val="24"/>
                  <w:lang w:val="es-ES"/>
                </w:rPr>
                <w:t>Comparing Media Systems. Three models of Media and Politics.</w:t>
              </w:r>
              <w:r w:rsidRPr="00B41460">
                <w:rPr>
                  <w:rFonts w:ascii="Times New Roman" w:hAnsi="Times New Roman" w:cs="Times New Roman"/>
                  <w:noProof/>
                  <w:sz w:val="24"/>
                  <w:szCs w:val="24"/>
                  <w:lang w:val="es-ES"/>
                </w:rPr>
                <w:t xml:space="preserve"> Cambridge: University Press.</w:t>
              </w:r>
            </w:p>
            <w:p w14:paraId="776FC0B3"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Luhmann, N. (1996). </w:t>
              </w:r>
              <w:r w:rsidRPr="00B41460">
                <w:rPr>
                  <w:rFonts w:ascii="Times New Roman" w:hAnsi="Times New Roman" w:cs="Times New Roman"/>
                  <w:i/>
                  <w:iCs/>
                  <w:noProof/>
                  <w:sz w:val="24"/>
                  <w:szCs w:val="24"/>
                  <w:lang w:val="es-ES"/>
                </w:rPr>
                <w:t>Introducción a la teoría de los sistemas.</w:t>
              </w:r>
              <w:r w:rsidRPr="00B41460">
                <w:rPr>
                  <w:rFonts w:ascii="Times New Roman" w:hAnsi="Times New Roman" w:cs="Times New Roman"/>
                  <w:noProof/>
                  <w:sz w:val="24"/>
                  <w:szCs w:val="24"/>
                  <w:lang w:val="es-ES"/>
                </w:rPr>
                <w:t xml:space="preserve"> Barcelona: Universidad iberoamericana.</w:t>
              </w:r>
            </w:p>
            <w:p w14:paraId="15407BA1"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Mcleod, J., &amp; Rush, R. (1969). Profesionalism of Latin American Journalists Part I. </w:t>
              </w:r>
              <w:r w:rsidRPr="00B41460">
                <w:rPr>
                  <w:rFonts w:ascii="Times New Roman" w:hAnsi="Times New Roman" w:cs="Times New Roman"/>
                  <w:i/>
                  <w:iCs/>
                  <w:noProof/>
                  <w:sz w:val="24"/>
                  <w:szCs w:val="24"/>
                  <w:lang w:val="es-ES"/>
                </w:rPr>
                <w:t>Journalism Quartely, 46</w:t>
              </w:r>
              <w:r w:rsidRPr="00B41460">
                <w:rPr>
                  <w:rFonts w:ascii="Times New Roman" w:hAnsi="Times New Roman" w:cs="Times New Roman"/>
                  <w:noProof/>
                  <w:sz w:val="24"/>
                  <w:szCs w:val="24"/>
                  <w:lang w:val="es-ES"/>
                </w:rPr>
                <w:t>, 583-590.</w:t>
              </w:r>
            </w:p>
            <w:p w14:paraId="65D398D7"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McLuhan, M. (2011). </w:t>
              </w:r>
              <w:r w:rsidRPr="00B41460">
                <w:rPr>
                  <w:rFonts w:ascii="Times New Roman" w:hAnsi="Times New Roman" w:cs="Times New Roman"/>
                  <w:i/>
                  <w:iCs/>
                  <w:noProof/>
                  <w:sz w:val="24"/>
                  <w:szCs w:val="24"/>
                  <w:lang w:val="es-ES"/>
                </w:rPr>
                <w:t>The medium is the massage: An inventory of effects.</w:t>
              </w:r>
              <w:r w:rsidRPr="00B41460">
                <w:rPr>
                  <w:rFonts w:ascii="Times New Roman" w:hAnsi="Times New Roman" w:cs="Times New Roman"/>
                  <w:noProof/>
                  <w:sz w:val="24"/>
                  <w:szCs w:val="24"/>
                  <w:lang w:val="es-ES"/>
                </w:rPr>
                <w:t xml:space="preserve"> Hamburgo: Gingko Press GmbH.</w:t>
              </w:r>
            </w:p>
            <w:p w14:paraId="019B69A5" w14:textId="415C21D5"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Mellado, C. (2009). Periodismo en Latinoamérica: Revisión histórica y propuesta de un modelo de análisis. </w:t>
              </w:r>
              <w:r w:rsidRPr="00B41460">
                <w:rPr>
                  <w:rFonts w:ascii="Times New Roman" w:hAnsi="Times New Roman" w:cs="Times New Roman"/>
                  <w:i/>
                  <w:iCs/>
                  <w:noProof/>
                  <w:sz w:val="24"/>
                  <w:szCs w:val="24"/>
                  <w:lang w:val="es-ES"/>
                </w:rPr>
                <w:t>Comunicar : revista científica iberoamericana de comunicación y educación, 33</w:t>
              </w:r>
              <w:r w:rsidRPr="00B41460">
                <w:rPr>
                  <w:rFonts w:ascii="Times New Roman" w:hAnsi="Times New Roman" w:cs="Times New Roman"/>
                  <w:noProof/>
                  <w:sz w:val="24"/>
                  <w:szCs w:val="24"/>
                  <w:lang w:val="es-ES"/>
                </w:rPr>
                <w:t>, 193-201.</w:t>
              </w:r>
            </w:p>
            <w:p w14:paraId="423083E2"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Menanteau-Horta, D. (1967). Profesionalism of Journalist in Santiago de Chile. </w:t>
              </w:r>
              <w:r w:rsidRPr="00B41460">
                <w:rPr>
                  <w:rFonts w:ascii="Times New Roman" w:hAnsi="Times New Roman" w:cs="Times New Roman"/>
                  <w:i/>
                  <w:iCs/>
                  <w:noProof/>
                  <w:sz w:val="24"/>
                  <w:szCs w:val="24"/>
                  <w:lang w:val="es-ES"/>
                </w:rPr>
                <w:t>Journalism Quaterly, 44</w:t>
              </w:r>
              <w:r w:rsidRPr="00B41460">
                <w:rPr>
                  <w:rFonts w:ascii="Times New Roman" w:hAnsi="Times New Roman" w:cs="Times New Roman"/>
                  <w:noProof/>
                  <w:sz w:val="24"/>
                  <w:szCs w:val="24"/>
                  <w:lang w:val="es-ES"/>
                </w:rPr>
                <w:t>, 15-23.</w:t>
              </w:r>
            </w:p>
            <w:p w14:paraId="5A403DA2"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lastRenderedPageBreak/>
                <w:t xml:space="preserve">Oller, M., &amp; Chavero, P. (Enero de 2015). La percepción de los factores de influencia de los periodistas dentro de la cultura periodística de Ecuador. </w:t>
              </w:r>
              <w:r w:rsidRPr="00B41460">
                <w:rPr>
                  <w:rFonts w:ascii="Times New Roman" w:hAnsi="Times New Roman" w:cs="Times New Roman"/>
                  <w:i/>
                  <w:iCs/>
                  <w:noProof/>
                  <w:sz w:val="24"/>
                  <w:szCs w:val="24"/>
                  <w:lang w:val="es-ES"/>
                </w:rPr>
                <w:t>Anuario Electrónico de Estudios en Comunicación Social “Disertaciones”, 8</w:t>
              </w:r>
              <w:r w:rsidRPr="00B41460">
                <w:rPr>
                  <w:rFonts w:ascii="Times New Roman" w:hAnsi="Times New Roman" w:cs="Times New Roman"/>
                  <w:noProof/>
                  <w:sz w:val="24"/>
                  <w:szCs w:val="24"/>
                  <w:lang w:val="es-ES"/>
                </w:rPr>
                <w:t>, 78-101.</w:t>
              </w:r>
            </w:p>
            <w:p w14:paraId="6D894E8F"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Oller, M., &amp; Meier, K. (2012). </w:t>
              </w:r>
              <w:r w:rsidRPr="00B41460">
                <w:rPr>
                  <w:rFonts w:ascii="Times New Roman" w:hAnsi="Times New Roman" w:cs="Times New Roman"/>
                  <w:i/>
                  <w:iCs/>
                  <w:noProof/>
                  <w:sz w:val="24"/>
                  <w:szCs w:val="24"/>
                  <w:lang w:val="es-ES"/>
                </w:rPr>
                <w:t>La cultura periodística de España y Suiza: la autopercepción de los roles profesionales de los periodistas y su idea de objetividad.</w:t>
              </w:r>
              <w:r w:rsidRPr="00B41460">
                <w:rPr>
                  <w:rFonts w:ascii="Times New Roman" w:hAnsi="Times New Roman" w:cs="Times New Roman"/>
                  <w:noProof/>
                  <w:sz w:val="24"/>
                  <w:szCs w:val="24"/>
                  <w:lang w:val="es-ES"/>
                </w:rPr>
                <w:t xml:space="preserve"> Madrid: Editorial Fragua.</w:t>
              </w:r>
            </w:p>
            <w:p w14:paraId="4797B491"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Ortega, F., &amp; Humanes, M. L. (2000). </w:t>
              </w:r>
              <w:r w:rsidRPr="00B41460">
                <w:rPr>
                  <w:rFonts w:ascii="Times New Roman" w:hAnsi="Times New Roman" w:cs="Times New Roman"/>
                  <w:i/>
                  <w:iCs/>
                  <w:noProof/>
                  <w:sz w:val="24"/>
                  <w:szCs w:val="24"/>
                  <w:lang w:val="es-ES"/>
                </w:rPr>
                <w:t>Algo más que periodistas. Sociología de una profesión.</w:t>
              </w:r>
              <w:r w:rsidRPr="00B41460">
                <w:rPr>
                  <w:rFonts w:ascii="Times New Roman" w:hAnsi="Times New Roman" w:cs="Times New Roman"/>
                  <w:noProof/>
                  <w:sz w:val="24"/>
                  <w:szCs w:val="24"/>
                  <w:lang w:val="es-ES"/>
                </w:rPr>
                <w:t xml:space="preserve"> Barcelona: Editorial Ariel.</w:t>
              </w:r>
            </w:p>
            <w:p w14:paraId="21F6F8D1" w14:textId="1663105A"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Prensky, M. (Noviembre de 2001). Nativos e imigrantes digitales. </w:t>
              </w:r>
              <w:r w:rsidRPr="00B41460">
                <w:rPr>
                  <w:rFonts w:ascii="Times New Roman" w:hAnsi="Times New Roman" w:cs="Times New Roman"/>
                  <w:i/>
                  <w:iCs/>
                  <w:noProof/>
                  <w:sz w:val="24"/>
                  <w:szCs w:val="24"/>
                  <w:lang w:val="es-ES"/>
                </w:rPr>
                <w:t>On the Horizon , 9</w:t>
              </w:r>
              <w:r w:rsidRPr="00B41460">
                <w:rPr>
                  <w:rFonts w:ascii="Times New Roman" w:hAnsi="Times New Roman" w:cs="Times New Roman"/>
                  <w:noProof/>
                  <w:sz w:val="24"/>
                  <w:szCs w:val="24"/>
                  <w:lang w:val="es-ES"/>
                </w:rPr>
                <w:t>, 1-6.</w:t>
              </w:r>
            </w:p>
            <w:p w14:paraId="1AB4311C"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Programa Internacional para el desarrollo de la Comunicación. (2011). </w:t>
              </w:r>
              <w:r w:rsidRPr="00B41460">
                <w:rPr>
                  <w:rFonts w:ascii="Times New Roman" w:hAnsi="Times New Roman" w:cs="Times New Roman"/>
                  <w:i/>
                  <w:iCs/>
                  <w:noProof/>
                  <w:sz w:val="24"/>
                  <w:szCs w:val="24"/>
                  <w:lang w:val="es-ES"/>
                </w:rPr>
                <w:t>Análisis del desarrollo Mediático en el Ecuador.</w:t>
              </w:r>
              <w:r w:rsidRPr="00B41460">
                <w:rPr>
                  <w:rFonts w:ascii="Times New Roman" w:hAnsi="Times New Roman" w:cs="Times New Roman"/>
                  <w:noProof/>
                  <w:sz w:val="24"/>
                  <w:szCs w:val="24"/>
                  <w:lang w:val="es-ES"/>
                </w:rPr>
                <w:t xml:space="preserve"> Unesco. Quito: Casa Unesco.</w:t>
              </w:r>
            </w:p>
            <w:p w14:paraId="0DCCC815"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Punin- Larrea, M., Rivera-Rogel, D., &amp; Cuenca, P. (2014). Cuánto la vocación prima: La situación laboral del periodista digital en Ecuador y su formación académica. </w:t>
              </w:r>
              <w:r w:rsidRPr="00B41460">
                <w:rPr>
                  <w:rFonts w:ascii="Times New Roman" w:hAnsi="Times New Roman" w:cs="Times New Roman"/>
                  <w:i/>
                  <w:iCs/>
                  <w:noProof/>
                  <w:sz w:val="24"/>
                  <w:szCs w:val="24"/>
                  <w:lang w:val="es-ES"/>
                </w:rPr>
                <w:t>ComHumanitas: Revista Científica de Comunicación</w:t>
              </w:r>
              <w:r w:rsidRPr="00B41460">
                <w:rPr>
                  <w:rFonts w:ascii="Times New Roman" w:hAnsi="Times New Roman" w:cs="Times New Roman"/>
                  <w:noProof/>
                  <w:sz w:val="24"/>
                  <w:szCs w:val="24"/>
                  <w:lang w:val="es-ES"/>
                </w:rPr>
                <w:t>, 33-45.</w:t>
              </w:r>
            </w:p>
            <w:p w14:paraId="042476FE"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Ramonet, I. (2002). </w:t>
              </w:r>
              <w:r w:rsidRPr="00B41460">
                <w:rPr>
                  <w:rFonts w:ascii="Times New Roman" w:hAnsi="Times New Roman" w:cs="Times New Roman"/>
                  <w:i/>
                  <w:iCs/>
                  <w:noProof/>
                  <w:sz w:val="24"/>
                  <w:szCs w:val="24"/>
                  <w:lang w:val="es-ES"/>
                </w:rPr>
                <w:t>La tiranía de la comunicación.</w:t>
              </w:r>
              <w:r w:rsidRPr="00B41460">
                <w:rPr>
                  <w:rFonts w:ascii="Times New Roman" w:hAnsi="Times New Roman" w:cs="Times New Roman"/>
                  <w:noProof/>
                  <w:sz w:val="24"/>
                  <w:szCs w:val="24"/>
                  <w:lang w:val="es-ES"/>
                </w:rPr>
                <w:t xml:space="preserve"> Barcelona: DeBolsillo.</w:t>
              </w:r>
            </w:p>
            <w:p w14:paraId="05F5ABF1"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Reese, S. (Diciembre de 1999). Hacia una comprensión del periodista global. El modelo de investigación de jerarquías de influencia. </w:t>
              </w:r>
              <w:r w:rsidRPr="00B41460">
                <w:rPr>
                  <w:rFonts w:ascii="Times New Roman" w:hAnsi="Times New Roman" w:cs="Times New Roman"/>
                  <w:i/>
                  <w:iCs/>
                  <w:noProof/>
                  <w:sz w:val="24"/>
                  <w:szCs w:val="24"/>
                  <w:lang w:val="es-ES"/>
                </w:rPr>
                <w:t>Comunicación y sociedad, 12</w:t>
              </w:r>
              <w:r w:rsidRPr="00B41460">
                <w:rPr>
                  <w:rFonts w:ascii="Times New Roman" w:hAnsi="Times New Roman" w:cs="Times New Roman"/>
                  <w:noProof/>
                  <w:sz w:val="24"/>
                  <w:szCs w:val="24"/>
                  <w:lang w:val="es-ES"/>
                </w:rPr>
                <w:t>, 47-68.</w:t>
              </w:r>
            </w:p>
            <w:p w14:paraId="3CD202D6" w14:textId="77777777"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 xml:space="preserve">Shoemaker, P., &amp; Reese, S. (2014). </w:t>
              </w:r>
              <w:r w:rsidRPr="00B41460">
                <w:rPr>
                  <w:rFonts w:ascii="Times New Roman" w:hAnsi="Times New Roman" w:cs="Times New Roman"/>
                  <w:i/>
                  <w:iCs/>
                  <w:noProof/>
                  <w:sz w:val="24"/>
                  <w:szCs w:val="24"/>
                  <w:lang w:val="es-ES"/>
                </w:rPr>
                <w:t>Mediating the Message in the 21st Century.</w:t>
              </w:r>
              <w:r w:rsidRPr="00B41460">
                <w:rPr>
                  <w:rFonts w:ascii="Times New Roman" w:hAnsi="Times New Roman" w:cs="Times New Roman"/>
                  <w:noProof/>
                  <w:sz w:val="24"/>
                  <w:szCs w:val="24"/>
                  <w:lang w:val="es-ES"/>
                </w:rPr>
                <w:t xml:space="preserve"> New York: Routledge.</w:t>
              </w:r>
            </w:p>
            <w:p w14:paraId="5FC38DC1" w14:textId="3C24D8DD" w:rsidR="006D2A2A" w:rsidRPr="00B41460" w:rsidRDefault="006D2A2A" w:rsidP="006D2A2A">
              <w:pPr>
                <w:pStyle w:val="Bibliografa"/>
                <w:ind w:left="720" w:hanging="720"/>
                <w:rPr>
                  <w:rFonts w:ascii="Times New Roman" w:hAnsi="Times New Roman" w:cs="Times New Roman"/>
                  <w:noProof/>
                  <w:sz w:val="24"/>
                  <w:szCs w:val="24"/>
                  <w:lang w:val="es-ES"/>
                </w:rPr>
              </w:pPr>
              <w:r w:rsidRPr="00B41460">
                <w:rPr>
                  <w:rFonts w:ascii="Times New Roman" w:hAnsi="Times New Roman" w:cs="Times New Roman"/>
                  <w:noProof/>
                  <w:sz w:val="24"/>
                  <w:szCs w:val="24"/>
                  <w:lang w:val="es-ES"/>
                </w:rPr>
                <w:t>Walton, M., &amp; Layton, C. (2 de Febrero de 2011). El periodismo Ecuatoriano bajo el microscopio, 127-129.</w:t>
              </w:r>
            </w:p>
            <w:p w14:paraId="447D9A22" w14:textId="6DCCBE55" w:rsidR="007600EF" w:rsidRPr="00B41460" w:rsidRDefault="007600EF" w:rsidP="006D2A2A">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fldChar w:fldCharType="end"/>
              </w:r>
            </w:p>
          </w:sdtContent>
        </w:sdt>
      </w:sdtContent>
    </w:sdt>
    <w:p w14:paraId="0F428C37" w14:textId="77777777" w:rsidR="00DB1D84" w:rsidRPr="00B41460" w:rsidRDefault="00DB1D84" w:rsidP="00AE557D">
      <w:pPr>
        <w:pStyle w:val="Ttulo1"/>
        <w:spacing w:before="0" w:after="200" w:line="360" w:lineRule="auto"/>
        <w:rPr>
          <w:rFonts w:ascii="Times New Roman" w:hAnsi="Times New Roman" w:cs="Times New Roman"/>
          <w:smallCaps w:val="0"/>
          <w:spacing w:val="0"/>
          <w:sz w:val="24"/>
          <w:szCs w:val="24"/>
          <w:lang w:val="es-ES"/>
          <w14:cntxtAlts/>
        </w:rPr>
      </w:pPr>
      <w:r w:rsidRPr="00B41460">
        <w:rPr>
          <w:rFonts w:ascii="Times New Roman" w:hAnsi="Times New Roman" w:cs="Times New Roman"/>
          <w:smallCaps w:val="0"/>
          <w:spacing w:val="0"/>
          <w:sz w:val="24"/>
          <w:szCs w:val="24"/>
          <w:lang w:val="es-ES"/>
          <w14:cntxtAlts/>
        </w:rPr>
        <w:br w:type="page"/>
      </w:r>
    </w:p>
    <w:p w14:paraId="44C87389" w14:textId="73879B63" w:rsidR="008D46AC" w:rsidRPr="00B41460" w:rsidRDefault="00DB1D84" w:rsidP="00DB1D84">
      <w:pPr>
        <w:pStyle w:val="Ttulo1"/>
        <w:spacing w:before="0" w:after="200" w:line="360" w:lineRule="auto"/>
        <w:jc w:val="center"/>
        <w:rPr>
          <w:rFonts w:ascii="Times New Roman" w:hAnsi="Times New Roman" w:cs="Times New Roman"/>
          <w:b/>
          <w:smallCaps w:val="0"/>
          <w:spacing w:val="0"/>
          <w:sz w:val="24"/>
          <w:szCs w:val="24"/>
          <w:lang w:val="es-ES"/>
          <w14:cntxtAlts/>
        </w:rPr>
      </w:pPr>
      <w:bookmarkStart w:id="46" w:name="_Toc456256475"/>
      <w:r w:rsidRPr="00B41460">
        <w:rPr>
          <w:rFonts w:ascii="Times New Roman" w:hAnsi="Times New Roman" w:cs="Times New Roman"/>
          <w:b/>
          <w:smallCaps w:val="0"/>
          <w:spacing w:val="0"/>
          <w:sz w:val="24"/>
          <w:szCs w:val="24"/>
          <w:lang w:val="es-ES"/>
          <w14:cntxtAlts/>
        </w:rPr>
        <w:lastRenderedPageBreak/>
        <w:t>ANEXOS</w:t>
      </w:r>
      <w:bookmarkEnd w:id="46"/>
    </w:p>
    <w:p w14:paraId="34610B9E" w14:textId="77777777" w:rsidR="00DB1D84" w:rsidRPr="00B41460" w:rsidRDefault="00DB1D84" w:rsidP="00AE557D">
      <w:pPr>
        <w:spacing w:line="360" w:lineRule="auto"/>
        <w:rPr>
          <w:rFonts w:ascii="Times New Roman" w:hAnsi="Times New Roman" w:cs="Times New Roman"/>
          <w:sz w:val="24"/>
          <w:szCs w:val="24"/>
          <w:lang w:val="es-ES" w:eastAsia="es-ES_tradnl"/>
          <w14:cntxtAlts/>
        </w:rPr>
      </w:pPr>
    </w:p>
    <w:p w14:paraId="228A11E2" w14:textId="3A17BF74" w:rsidR="00C73068" w:rsidRPr="00B41460" w:rsidRDefault="00D723AD" w:rsidP="00AE557D">
      <w:pPr>
        <w:spacing w:line="360" w:lineRule="auto"/>
        <w:rPr>
          <w:rFonts w:ascii="Times New Roman" w:hAnsi="Times New Roman" w:cs="Times New Roman"/>
          <w:b/>
          <w:sz w:val="24"/>
          <w:szCs w:val="24"/>
          <w:lang w:val="es-ES" w:eastAsia="es-ES_tradnl"/>
          <w14:cntxtAlts/>
        </w:rPr>
      </w:pPr>
      <w:r w:rsidRPr="00B41460">
        <w:rPr>
          <w:rFonts w:ascii="Times New Roman" w:hAnsi="Times New Roman" w:cs="Times New Roman"/>
          <w:b/>
          <w:sz w:val="24"/>
          <w:szCs w:val="24"/>
          <w:lang w:val="es-ES" w:eastAsia="es-ES_tradnl"/>
          <w14:cntxtAlts/>
        </w:rPr>
        <w:t xml:space="preserve">Modelo de entrevista </w:t>
      </w:r>
    </w:p>
    <w:p w14:paraId="4B4E4954"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IDENTIFICACIÓN DEL ENTREVISTADO</w:t>
      </w:r>
    </w:p>
    <w:p w14:paraId="15600684" w14:textId="0DC6DBC0"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Nº de entrevista: #1</w:t>
      </w:r>
      <w:r w:rsidR="00B84C47" w:rsidRPr="00B41460">
        <w:rPr>
          <w:rFonts w:ascii="Times New Roman" w:hAnsi="Times New Roman" w:cs="Times New Roman"/>
          <w:sz w:val="24"/>
          <w:szCs w:val="24"/>
          <w:lang w:val="es-ES"/>
          <w14:cntxtAlts/>
        </w:rPr>
        <w:t xml:space="preserve"> </w:t>
      </w:r>
    </w:p>
    <w:p w14:paraId="1FE6B81E"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Fecha de aplicación: 08/10/14</w:t>
      </w:r>
    </w:p>
    <w:p w14:paraId="71321948"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Cargo en el medio de comunicación: Jefe de redacción</w:t>
      </w:r>
    </w:p>
    <w:p w14:paraId="2A00DCD0"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Medio/s de comunicación en el/los que trabaja: La Hora</w:t>
      </w:r>
    </w:p>
    <w:p w14:paraId="7E23E290"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Tipo de medio/s en el/los que trabaja: Prensa</w:t>
      </w:r>
    </w:p>
    <w:p w14:paraId="41B7A7B2"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Sexo: Masculino</w:t>
      </w:r>
    </w:p>
    <w:p w14:paraId="3DA93B65"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Edad: 36</w:t>
      </w:r>
    </w:p>
    <w:p w14:paraId="20586277" w14:textId="2C6EE4C5"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Nacionalidad: </w:t>
      </w:r>
      <w:r w:rsidR="00D723AD" w:rsidRPr="00B41460">
        <w:rPr>
          <w:rFonts w:ascii="Times New Roman" w:hAnsi="Times New Roman" w:cs="Times New Roman"/>
          <w:sz w:val="24"/>
          <w:szCs w:val="24"/>
          <w:lang w:val="es-ES"/>
          <w14:cntxtAlts/>
        </w:rPr>
        <w:t>ecuatoriano</w:t>
      </w:r>
    </w:p>
    <w:p w14:paraId="79C641B9"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Educación:</w:t>
      </w:r>
    </w:p>
    <w:p w14:paraId="45D455E3" w14:textId="77777777"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Licenciatura de Comunicación: Sí </w:t>
      </w:r>
    </w:p>
    <w:p w14:paraId="7DEFACB8" w14:textId="77777777"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Otros grados: No</w:t>
      </w:r>
    </w:p>
    <w:p w14:paraId="6EC20514" w14:textId="0500932C"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Educación de tercer ciclo en Comunicación: Sí, master.</w:t>
      </w:r>
      <w:r w:rsidR="00B84C47" w:rsidRPr="00B41460">
        <w:rPr>
          <w:rFonts w:ascii="Times New Roman" w:hAnsi="Times New Roman" w:cs="Times New Roman"/>
          <w:sz w:val="24"/>
          <w:szCs w:val="24"/>
          <w:lang w:val="es-ES"/>
          <w14:cntxtAlts/>
        </w:rPr>
        <w:t xml:space="preserve"> </w:t>
      </w:r>
    </w:p>
    <w:p w14:paraId="2449C262" w14:textId="1CDB3E2D"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Educación de </w:t>
      </w:r>
      <w:r w:rsidR="00D723AD" w:rsidRPr="00B41460">
        <w:rPr>
          <w:rFonts w:ascii="Times New Roman" w:hAnsi="Times New Roman" w:cs="Times New Roman"/>
          <w:sz w:val="24"/>
          <w:szCs w:val="24"/>
          <w:lang w:val="es-ES"/>
          <w14:cntxtAlts/>
        </w:rPr>
        <w:t>tercer ciclo</w:t>
      </w:r>
      <w:r w:rsidRPr="00B41460">
        <w:rPr>
          <w:rFonts w:ascii="Times New Roman" w:hAnsi="Times New Roman" w:cs="Times New Roman"/>
          <w:sz w:val="24"/>
          <w:szCs w:val="24"/>
          <w:lang w:val="es-ES"/>
          <w14:cntxtAlts/>
        </w:rPr>
        <w:t xml:space="preserve"> en otras áreas: No</w:t>
      </w:r>
    </w:p>
    <w:p w14:paraId="3CB2F5A8" w14:textId="77777777"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Otra educación no universitaria relacionada con la Comunicación: ¿Cuál?</w:t>
      </w:r>
    </w:p>
    <w:p w14:paraId="3886EF85" w14:textId="77777777" w:rsidR="00C73068" w:rsidRPr="00B41460" w:rsidRDefault="00C73068" w:rsidP="00AE557D">
      <w:pPr>
        <w:pStyle w:val="Prrafodelista"/>
        <w:numPr>
          <w:ilvl w:val="0"/>
          <w:numId w:val="6"/>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Diplomado en Edición de medios impresos en la </w:t>
      </w:r>
      <w:proofErr w:type="spellStart"/>
      <w:r w:rsidRPr="00B41460">
        <w:rPr>
          <w:rFonts w:ascii="Times New Roman" w:hAnsi="Times New Roman" w:cs="Times New Roman"/>
          <w:sz w:val="24"/>
          <w:szCs w:val="24"/>
          <w:lang w:val="es-ES"/>
          <w14:cntxtAlts/>
        </w:rPr>
        <w:t>UTPL</w:t>
      </w:r>
      <w:proofErr w:type="spellEnd"/>
      <w:r w:rsidRPr="00B41460">
        <w:rPr>
          <w:rFonts w:ascii="Times New Roman" w:hAnsi="Times New Roman" w:cs="Times New Roman"/>
          <w:sz w:val="24"/>
          <w:szCs w:val="24"/>
          <w:lang w:val="es-ES"/>
          <w14:cntxtAlts/>
        </w:rPr>
        <w:t>.</w:t>
      </w:r>
    </w:p>
    <w:p w14:paraId="2B9F91B7" w14:textId="77777777" w:rsidR="00C73068" w:rsidRPr="00B41460" w:rsidRDefault="00C73068" w:rsidP="00AE557D">
      <w:pPr>
        <w:pStyle w:val="Prrafodelista"/>
        <w:numPr>
          <w:ilvl w:val="0"/>
          <w:numId w:val="6"/>
        </w:numPr>
        <w:spacing w:line="360" w:lineRule="auto"/>
        <w:contextualSpacing w:val="0"/>
        <w:rPr>
          <w:rFonts w:ascii="Times New Roman" w:hAnsi="Times New Roman" w:cs="Times New Roman"/>
          <w:sz w:val="24"/>
          <w:szCs w:val="24"/>
          <w:lang w:val="es-ES"/>
          <w14:cntxtAlts/>
        </w:rPr>
      </w:pPr>
      <w:proofErr w:type="spellStart"/>
      <w:r w:rsidRPr="00B41460">
        <w:rPr>
          <w:rFonts w:ascii="Times New Roman" w:hAnsi="Times New Roman" w:cs="Times New Roman"/>
          <w:sz w:val="24"/>
          <w:szCs w:val="24"/>
          <w:lang w:val="es-ES"/>
          <w14:cntxtAlts/>
        </w:rPr>
        <w:t>Fellowship</w:t>
      </w:r>
      <w:proofErr w:type="spellEnd"/>
      <w:r w:rsidRPr="00B41460">
        <w:rPr>
          <w:rFonts w:ascii="Times New Roman" w:hAnsi="Times New Roman" w:cs="Times New Roman"/>
          <w:sz w:val="24"/>
          <w:szCs w:val="24"/>
          <w:lang w:val="es-ES"/>
          <w14:cntxtAlts/>
        </w:rPr>
        <w:t xml:space="preserve"> en Stanford.</w:t>
      </w:r>
    </w:p>
    <w:p w14:paraId="23A5EF80" w14:textId="77777777"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Otra educación no universitaria no relacionada con la Comunicación: No</w:t>
      </w:r>
    </w:p>
    <w:p w14:paraId="2FE1C90F"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Situación laboral:</w:t>
      </w:r>
    </w:p>
    <w:p w14:paraId="03EB09D6" w14:textId="77777777" w:rsidR="00C73068" w:rsidRPr="00B41460" w:rsidRDefault="00C73068" w:rsidP="00AE557D">
      <w:pPr>
        <w:pStyle w:val="Prrafodelista"/>
        <w:numPr>
          <w:ilvl w:val="0"/>
          <w:numId w:val="5"/>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Dedicación exclusiva: Sí</w:t>
      </w:r>
    </w:p>
    <w:p w14:paraId="6AE511DC" w14:textId="77777777" w:rsidR="00C73068" w:rsidRPr="00B41460" w:rsidRDefault="00C73068" w:rsidP="00AE557D">
      <w:pPr>
        <w:pStyle w:val="Prrafodelista"/>
        <w:numPr>
          <w:ilvl w:val="0"/>
          <w:numId w:val="7"/>
        </w:numPr>
        <w:spacing w:line="360" w:lineRule="auto"/>
        <w:contextualSpacing w:val="0"/>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Tipo de contrato: Tiempo completo</w:t>
      </w:r>
    </w:p>
    <w:p w14:paraId="70EB0AD2"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FASE 1: RESPUESTA ABIERTA</w:t>
      </w:r>
    </w:p>
    <w:p w14:paraId="040B1BB2"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Realizar la pregunta: “¿Cuáles son las condicionantes que reconoce que afectan al desarrollo de un periodismo de mejor calidad en su rutina laboral?”</w:t>
      </w:r>
    </w:p>
    <w:tbl>
      <w:tblPr>
        <w:tblStyle w:val="Tablaconcuadrcula"/>
        <w:tblW w:w="9606" w:type="dxa"/>
        <w:tblLayout w:type="fixed"/>
        <w:tblLook w:val="04A0" w:firstRow="1" w:lastRow="0" w:firstColumn="1" w:lastColumn="0" w:noHBand="0" w:noVBand="1"/>
      </w:tblPr>
      <w:tblGrid>
        <w:gridCol w:w="1506"/>
        <w:gridCol w:w="729"/>
        <w:gridCol w:w="850"/>
        <w:gridCol w:w="709"/>
        <w:gridCol w:w="567"/>
        <w:gridCol w:w="709"/>
        <w:gridCol w:w="708"/>
        <w:gridCol w:w="851"/>
        <w:gridCol w:w="567"/>
        <w:gridCol w:w="850"/>
        <w:gridCol w:w="851"/>
        <w:gridCol w:w="709"/>
      </w:tblGrid>
      <w:tr w:rsidR="00AE557D" w:rsidRPr="00B41460" w14:paraId="3554B0F0" w14:textId="77777777" w:rsidTr="006C4F9D">
        <w:tc>
          <w:tcPr>
            <w:tcW w:w="1506" w:type="dxa"/>
          </w:tcPr>
          <w:p w14:paraId="39322374" w14:textId="77777777" w:rsidR="00C73068" w:rsidRPr="00B41460" w:rsidRDefault="00C73068" w:rsidP="00AE557D">
            <w:pPr>
              <w:spacing w:line="360" w:lineRule="auto"/>
              <w:rPr>
                <w:rFonts w:ascii="Times New Roman" w:hAnsi="Times New Roman" w:cs="Times New Roman"/>
                <w:sz w:val="24"/>
                <w:szCs w:val="24"/>
                <w14:cntxtAlts/>
              </w:rPr>
            </w:pPr>
            <w:r w:rsidRPr="00B41460">
              <w:rPr>
                <w:rFonts w:ascii="Times New Roman" w:hAnsi="Times New Roman" w:cs="Times New Roman"/>
                <w:sz w:val="24"/>
                <w:szCs w:val="24"/>
                <w14:cntxtAlts/>
              </w:rPr>
              <w:t>CONDICIONANTES</w:t>
            </w:r>
          </w:p>
        </w:tc>
        <w:tc>
          <w:tcPr>
            <w:tcW w:w="729" w:type="dxa"/>
          </w:tcPr>
          <w:p w14:paraId="5386DDED"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Ideológicos</w:t>
            </w:r>
          </w:p>
        </w:tc>
        <w:tc>
          <w:tcPr>
            <w:tcW w:w="850" w:type="dxa"/>
          </w:tcPr>
          <w:p w14:paraId="77FC9D31"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Económicos</w:t>
            </w:r>
          </w:p>
        </w:tc>
        <w:tc>
          <w:tcPr>
            <w:tcW w:w="709" w:type="dxa"/>
          </w:tcPr>
          <w:p w14:paraId="312767AC"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Jerárquicas</w:t>
            </w:r>
          </w:p>
        </w:tc>
        <w:tc>
          <w:tcPr>
            <w:tcW w:w="567" w:type="dxa"/>
          </w:tcPr>
          <w:p w14:paraId="4FC10986"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Políticos</w:t>
            </w:r>
          </w:p>
        </w:tc>
        <w:tc>
          <w:tcPr>
            <w:tcW w:w="709" w:type="dxa"/>
          </w:tcPr>
          <w:p w14:paraId="3B9743EE"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Laborales (salariales)</w:t>
            </w:r>
          </w:p>
        </w:tc>
        <w:tc>
          <w:tcPr>
            <w:tcW w:w="708" w:type="dxa"/>
          </w:tcPr>
          <w:p w14:paraId="3515CAAB"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Formativos</w:t>
            </w:r>
          </w:p>
        </w:tc>
        <w:tc>
          <w:tcPr>
            <w:tcW w:w="851" w:type="dxa"/>
          </w:tcPr>
          <w:p w14:paraId="200CC75B"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Tecnológicos</w:t>
            </w:r>
          </w:p>
        </w:tc>
        <w:tc>
          <w:tcPr>
            <w:tcW w:w="567" w:type="dxa"/>
          </w:tcPr>
          <w:p w14:paraId="2548C19B"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Presión</w:t>
            </w:r>
          </w:p>
          <w:p w14:paraId="73381F16"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social</w:t>
            </w:r>
          </w:p>
        </w:tc>
        <w:tc>
          <w:tcPr>
            <w:tcW w:w="850" w:type="dxa"/>
          </w:tcPr>
          <w:p w14:paraId="4B0D8FA5"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Rutinas</w:t>
            </w:r>
          </w:p>
          <w:p w14:paraId="624C8222"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periodísticas</w:t>
            </w:r>
          </w:p>
        </w:tc>
        <w:tc>
          <w:tcPr>
            <w:tcW w:w="851" w:type="dxa"/>
          </w:tcPr>
          <w:p w14:paraId="2C294059"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Condiciones de trabajo</w:t>
            </w:r>
          </w:p>
        </w:tc>
        <w:tc>
          <w:tcPr>
            <w:tcW w:w="709" w:type="dxa"/>
          </w:tcPr>
          <w:p w14:paraId="459662AF" w14:textId="77777777" w:rsidR="00C73068" w:rsidRPr="00B41460" w:rsidRDefault="00C73068" w:rsidP="00AE557D">
            <w:pPr>
              <w:spacing w:line="360" w:lineRule="auto"/>
              <w:jc w:val="center"/>
              <w:rPr>
                <w:rFonts w:ascii="Times New Roman" w:hAnsi="Times New Roman" w:cs="Times New Roman"/>
                <w:sz w:val="24"/>
                <w:szCs w:val="24"/>
                <w14:cntxtAlts/>
              </w:rPr>
            </w:pPr>
            <w:r w:rsidRPr="00B41460">
              <w:rPr>
                <w:rFonts w:ascii="Times New Roman" w:hAnsi="Times New Roman" w:cs="Times New Roman"/>
                <w:sz w:val="24"/>
                <w:szCs w:val="24"/>
                <w14:cntxtAlts/>
              </w:rPr>
              <w:t>Otros</w:t>
            </w:r>
          </w:p>
        </w:tc>
      </w:tr>
      <w:tr w:rsidR="00AE557D" w:rsidRPr="00B41460" w14:paraId="54B0D365" w14:textId="77777777" w:rsidTr="006C4F9D">
        <w:tc>
          <w:tcPr>
            <w:tcW w:w="1506" w:type="dxa"/>
          </w:tcPr>
          <w:p w14:paraId="0D14A71B" w14:textId="77777777" w:rsidR="00C73068" w:rsidRPr="00B41460" w:rsidRDefault="00C73068" w:rsidP="00AE557D">
            <w:pPr>
              <w:spacing w:line="360" w:lineRule="auto"/>
              <w:rPr>
                <w:rFonts w:ascii="Times New Roman" w:hAnsi="Times New Roman" w:cs="Times New Roman"/>
                <w:sz w:val="24"/>
                <w:szCs w:val="24"/>
                <w14:cntxtAlts/>
              </w:rPr>
            </w:pPr>
            <w:r w:rsidRPr="00B41460">
              <w:rPr>
                <w:rFonts w:ascii="Times New Roman" w:hAnsi="Times New Roman" w:cs="Times New Roman"/>
                <w:sz w:val="24"/>
                <w:szCs w:val="24"/>
                <w14:cntxtAlts/>
              </w:rPr>
              <w:t>Presencia</w:t>
            </w:r>
          </w:p>
          <w:p w14:paraId="6C5B67F6" w14:textId="77777777" w:rsidR="00C73068" w:rsidRPr="00B41460" w:rsidRDefault="00C73068" w:rsidP="00AE557D">
            <w:pPr>
              <w:spacing w:line="360" w:lineRule="auto"/>
              <w:rPr>
                <w:rFonts w:ascii="Times New Roman" w:hAnsi="Times New Roman" w:cs="Times New Roman"/>
                <w:sz w:val="24"/>
                <w:szCs w:val="24"/>
                <w14:cntxtAlts/>
              </w:rPr>
            </w:pPr>
          </w:p>
        </w:tc>
        <w:tc>
          <w:tcPr>
            <w:tcW w:w="729" w:type="dxa"/>
          </w:tcPr>
          <w:p w14:paraId="09B02834" w14:textId="77777777" w:rsidR="00C73068" w:rsidRPr="00B41460" w:rsidRDefault="00C73068" w:rsidP="00AE557D">
            <w:pPr>
              <w:spacing w:line="360" w:lineRule="auto"/>
              <w:rPr>
                <w:rFonts w:ascii="Times New Roman" w:hAnsi="Times New Roman" w:cs="Times New Roman"/>
                <w:sz w:val="24"/>
                <w:szCs w:val="24"/>
                <w14:cntxtAlts/>
              </w:rPr>
            </w:pPr>
          </w:p>
        </w:tc>
        <w:tc>
          <w:tcPr>
            <w:tcW w:w="850" w:type="dxa"/>
          </w:tcPr>
          <w:p w14:paraId="460312A8" w14:textId="77777777" w:rsidR="00C73068" w:rsidRPr="00B41460" w:rsidRDefault="00C73068" w:rsidP="00AE557D">
            <w:pPr>
              <w:spacing w:line="360" w:lineRule="auto"/>
              <w:rPr>
                <w:rFonts w:ascii="Times New Roman" w:hAnsi="Times New Roman" w:cs="Times New Roman"/>
                <w:sz w:val="24"/>
                <w:szCs w:val="24"/>
                <w14:cntxtAlts/>
              </w:rPr>
            </w:pPr>
          </w:p>
        </w:tc>
        <w:tc>
          <w:tcPr>
            <w:tcW w:w="709" w:type="dxa"/>
          </w:tcPr>
          <w:p w14:paraId="7EEF809B" w14:textId="77777777" w:rsidR="00C73068" w:rsidRPr="00B41460" w:rsidRDefault="00C73068" w:rsidP="00AE557D">
            <w:pPr>
              <w:spacing w:line="360" w:lineRule="auto"/>
              <w:rPr>
                <w:rFonts w:ascii="Times New Roman" w:hAnsi="Times New Roman" w:cs="Times New Roman"/>
                <w:sz w:val="24"/>
                <w:szCs w:val="24"/>
                <w14:cntxtAlts/>
              </w:rPr>
            </w:pPr>
          </w:p>
        </w:tc>
        <w:tc>
          <w:tcPr>
            <w:tcW w:w="567" w:type="dxa"/>
          </w:tcPr>
          <w:p w14:paraId="4525C8BF" w14:textId="77777777" w:rsidR="00C73068" w:rsidRPr="00B41460" w:rsidRDefault="00C73068" w:rsidP="00AE557D">
            <w:pPr>
              <w:spacing w:line="360" w:lineRule="auto"/>
              <w:rPr>
                <w:rFonts w:ascii="Times New Roman" w:hAnsi="Times New Roman" w:cs="Times New Roman"/>
                <w:sz w:val="24"/>
                <w:szCs w:val="24"/>
                <w14:cntxtAlts/>
              </w:rPr>
            </w:pPr>
          </w:p>
        </w:tc>
        <w:tc>
          <w:tcPr>
            <w:tcW w:w="709" w:type="dxa"/>
          </w:tcPr>
          <w:p w14:paraId="55932CC4" w14:textId="77777777" w:rsidR="00C73068" w:rsidRPr="00B41460" w:rsidRDefault="00C73068" w:rsidP="00AE557D">
            <w:pPr>
              <w:spacing w:line="360" w:lineRule="auto"/>
              <w:rPr>
                <w:rFonts w:ascii="Times New Roman" w:hAnsi="Times New Roman" w:cs="Times New Roman"/>
                <w:sz w:val="24"/>
                <w:szCs w:val="24"/>
                <w14:cntxtAlts/>
              </w:rPr>
            </w:pPr>
          </w:p>
        </w:tc>
        <w:tc>
          <w:tcPr>
            <w:tcW w:w="708" w:type="dxa"/>
          </w:tcPr>
          <w:p w14:paraId="0A292BD4" w14:textId="77777777" w:rsidR="00C73068" w:rsidRPr="00B41460" w:rsidRDefault="00C73068" w:rsidP="00AE557D">
            <w:pPr>
              <w:spacing w:line="360" w:lineRule="auto"/>
              <w:rPr>
                <w:rFonts w:ascii="Times New Roman" w:hAnsi="Times New Roman" w:cs="Times New Roman"/>
                <w:sz w:val="24"/>
                <w:szCs w:val="24"/>
                <w14:cntxtAlts/>
              </w:rPr>
            </w:pPr>
          </w:p>
        </w:tc>
        <w:tc>
          <w:tcPr>
            <w:tcW w:w="851" w:type="dxa"/>
          </w:tcPr>
          <w:p w14:paraId="68832893" w14:textId="77777777" w:rsidR="00C73068" w:rsidRPr="00B41460" w:rsidRDefault="00C73068" w:rsidP="00AE557D">
            <w:pPr>
              <w:spacing w:line="360" w:lineRule="auto"/>
              <w:rPr>
                <w:rFonts w:ascii="Times New Roman" w:hAnsi="Times New Roman" w:cs="Times New Roman"/>
                <w:sz w:val="24"/>
                <w:szCs w:val="24"/>
                <w14:cntxtAlts/>
              </w:rPr>
            </w:pPr>
          </w:p>
        </w:tc>
        <w:tc>
          <w:tcPr>
            <w:tcW w:w="567" w:type="dxa"/>
          </w:tcPr>
          <w:p w14:paraId="0AB870F6" w14:textId="77777777" w:rsidR="00C73068" w:rsidRPr="00B41460" w:rsidRDefault="00C73068" w:rsidP="00AE557D">
            <w:pPr>
              <w:spacing w:line="360" w:lineRule="auto"/>
              <w:rPr>
                <w:rFonts w:ascii="Times New Roman" w:hAnsi="Times New Roman" w:cs="Times New Roman"/>
                <w:sz w:val="24"/>
                <w:szCs w:val="24"/>
                <w14:cntxtAlts/>
              </w:rPr>
            </w:pPr>
          </w:p>
        </w:tc>
        <w:tc>
          <w:tcPr>
            <w:tcW w:w="850" w:type="dxa"/>
          </w:tcPr>
          <w:p w14:paraId="60D253DF" w14:textId="77777777" w:rsidR="00C73068" w:rsidRPr="00B41460" w:rsidRDefault="00C73068" w:rsidP="00AE557D">
            <w:pPr>
              <w:spacing w:line="360" w:lineRule="auto"/>
              <w:rPr>
                <w:rFonts w:ascii="Times New Roman" w:hAnsi="Times New Roman" w:cs="Times New Roman"/>
                <w:sz w:val="24"/>
                <w:szCs w:val="24"/>
                <w14:cntxtAlts/>
              </w:rPr>
            </w:pPr>
          </w:p>
        </w:tc>
        <w:tc>
          <w:tcPr>
            <w:tcW w:w="851" w:type="dxa"/>
          </w:tcPr>
          <w:p w14:paraId="7FE88F4A" w14:textId="77777777" w:rsidR="00C73068" w:rsidRPr="00B41460" w:rsidRDefault="00C73068" w:rsidP="00AE557D">
            <w:pPr>
              <w:spacing w:line="360" w:lineRule="auto"/>
              <w:rPr>
                <w:rFonts w:ascii="Times New Roman" w:hAnsi="Times New Roman" w:cs="Times New Roman"/>
                <w:sz w:val="24"/>
                <w:szCs w:val="24"/>
                <w14:cntxtAlts/>
              </w:rPr>
            </w:pPr>
            <w:r w:rsidRPr="00B41460">
              <w:rPr>
                <w:rFonts w:ascii="Times New Roman" w:hAnsi="Times New Roman" w:cs="Times New Roman"/>
                <w:sz w:val="24"/>
                <w:szCs w:val="24"/>
                <w14:cntxtAlts/>
              </w:rPr>
              <w:t>x</w:t>
            </w:r>
          </w:p>
        </w:tc>
        <w:tc>
          <w:tcPr>
            <w:tcW w:w="709" w:type="dxa"/>
          </w:tcPr>
          <w:p w14:paraId="17CDFEB3" w14:textId="77777777" w:rsidR="00C73068" w:rsidRPr="00B41460" w:rsidRDefault="00C73068" w:rsidP="00AE557D">
            <w:pPr>
              <w:spacing w:line="360" w:lineRule="auto"/>
              <w:rPr>
                <w:rFonts w:ascii="Times New Roman" w:hAnsi="Times New Roman" w:cs="Times New Roman"/>
                <w:sz w:val="24"/>
                <w:szCs w:val="24"/>
                <w14:cntxtAlts/>
              </w:rPr>
            </w:pPr>
          </w:p>
        </w:tc>
      </w:tr>
      <w:tr w:rsidR="00C73068" w:rsidRPr="00B41460" w14:paraId="133B2C3B" w14:textId="77777777" w:rsidTr="006C4F9D">
        <w:tc>
          <w:tcPr>
            <w:tcW w:w="1506" w:type="dxa"/>
          </w:tcPr>
          <w:p w14:paraId="1EAAB6A4" w14:textId="77777777" w:rsidR="00C73068" w:rsidRPr="00B41460" w:rsidRDefault="00C73068" w:rsidP="00AE557D">
            <w:pPr>
              <w:spacing w:line="360" w:lineRule="auto"/>
              <w:rPr>
                <w:rFonts w:ascii="Times New Roman" w:hAnsi="Times New Roman" w:cs="Times New Roman"/>
                <w:sz w:val="24"/>
                <w:szCs w:val="24"/>
                <w14:cntxtAlts/>
              </w:rPr>
            </w:pPr>
            <w:r w:rsidRPr="00B41460">
              <w:rPr>
                <w:rFonts w:ascii="Times New Roman" w:hAnsi="Times New Roman" w:cs="Times New Roman"/>
                <w:sz w:val="24"/>
                <w:szCs w:val="24"/>
                <w14:cntxtAlts/>
              </w:rPr>
              <w:t>Tiempo</w:t>
            </w:r>
          </w:p>
          <w:p w14:paraId="162D691A" w14:textId="77777777" w:rsidR="00C73068" w:rsidRPr="00B41460" w:rsidRDefault="00C73068" w:rsidP="00AE557D">
            <w:pPr>
              <w:spacing w:line="360" w:lineRule="auto"/>
              <w:rPr>
                <w:rFonts w:ascii="Times New Roman" w:hAnsi="Times New Roman" w:cs="Times New Roman"/>
                <w:sz w:val="24"/>
                <w:szCs w:val="24"/>
                <w14:cntxtAlts/>
              </w:rPr>
            </w:pPr>
          </w:p>
        </w:tc>
        <w:tc>
          <w:tcPr>
            <w:tcW w:w="729" w:type="dxa"/>
          </w:tcPr>
          <w:p w14:paraId="6725D4C6" w14:textId="77777777" w:rsidR="00C73068" w:rsidRPr="00B41460" w:rsidRDefault="00C73068" w:rsidP="00AE557D">
            <w:pPr>
              <w:spacing w:line="360" w:lineRule="auto"/>
              <w:rPr>
                <w:rFonts w:ascii="Times New Roman" w:hAnsi="Times New Roman" w:cs="Times New Roman"/>
                <w:sz w:val="24"/>
                <w:szCs w:val="24"/>
                <w14:cntxtAlts/>
              </w:rPr>
            </w:pPr>
          </w:p>
        </w:tc>
        <w:tc>
          <w:tcPr>
            <w:tcW w:w="850" w:type="dxa"/>
          </w:tcPr>
          <w:p w14:paraId="316090F7" w14:textId="77777777" w:rsidR="00C73068" w:rsidRPr="00B41460" w:rsidRDefault="00C73068" w:rsidP="00AE557D">
            <w:pPr>
              <w:spacing w:line="360" w:lineRule="auto"/>
              <w:rPr>
                <w:rFonts w:ascii="Times New Roman" w:hAnsi="Times New Roman" w:cs="Times New Roman"/>
                <w:sz w:val="24"/>
                <w:szCs w:val="24"/>
                <w14:cntxtAlts/>
              </w:rPr>
            </w:pPr>
          </w:p>
        </w:tc>
        <w:tc>
          <w:tcPr>
            <w:tcW w:w="709" w:type="dxa"/>
          </w:tcPr>
          <w:p w14:paraId="60A60FD2" w14:textId="77777777" w:rsidR="00C73068" w:rsidRPr="00B41460" w:rsidRDefault="00C73068" w:rsidP="00AE557D">
            <w:pPr>
              <w:spacing w:line="360" w:lineRule="auto"/>
              <w:rPr>
                <w:rFonts w:ascii="Times New Roman" w:hAnsi="Times New Roman" w:cs="Times New Roman"/>
                <w:sz w:val="24"/>
                <w:szCs w:val="24"/>
                <w14:cntxtAlts/>
              </w:rPr>
            </w:pPr>
          </w:p>
        </w:tc>
        <w:tc>
          <w:tcPr>
            <w:tcW w:w="567" w:type="dxa"/>
          </w:tcPr>
          <w:p w14:paraId="5DB9DF0D" w14:textId="77777777" w:rsidR="00C73068" w:rsidRPr="00B41460" w:rsidRDefault="00C73068" w:rsidP="00AE557D">
            <w:pPr>
              <w:spacing w:line="360" w:lineRule="auto"/>
              <w:rPr>
                <w:rFonts w:ascii="Times New Roman" w:hAnsi="Times New Roman" w:cs="Times New Roman"/>
                <w:sz w:val="24"/>
                <w:szCs w:val="24"/>
                <w14:cntxtAlts/>
              </w:rPr>
            </w:pPr>
          </w:p>
        </w:tc>
        <w:tc>
          <w:tcPr>
            <w:tcW w:w="709" w:type="dxa"/>
          </w:tcPr>
          <w:p w14:paraId="3EAEE7EA" w14:textId="77777777" w:rsidR="00C73068" w:rsidRPr="00B41460" w:rsidRDefault="00C73068" w:rsidP="00AE557D">
            <w:pPr>
              <w:spacing w:line="360" w:lineRule="auto"/>
              <w:rPr>
                <w:rFonts w:ascii="Times New Roman" w:hAnsi="Times New Roman" w:cs="Times New Roman"/>
                <w:sz w:val="24"/>
                <w:szCs w:val="24"/>
                <w14:cntxtAlts/>
              </w:rPr>
            </w:pPr>
          </w:p>
        </w:tc>
        <w:tc>
          <w:tcPr>
            <w:tcW w:w="708" w:type="dxa"/>
          </w:tcPr>
          <w:p w14:paraId="5703CEF4" w14:textId="77777777" w:rsidR="00C73068" w:rsidRPr="00B41460" w:rsidRDefault="00C73068" w:rsidP="00AE557D">
            <w:pPr>
              <w:spacing w:line="360" w:lineRule="auto"/>
              <w:rPr>
                <w:rFonts w:ascii="Times New Roman" w:hAnsi="Times New Roman" w:cs="Times New Roman"/>
                <w:sz w:val="24"/>
                <w:szCs w:val="24"/>
                <w14:cntxtAlts/>
              </w:rPr>
            </w:pPr>
          </w:p>
        </w:tc>
        <w:tc>
          <w:tcPr>
            <w:tcW w:w="851" w:type="dxa"/>
          </w:tcPr>
          <w:p w14:paraId="48274367" w14:textId="77777777" w:rsidR="00C73068" w:rsidRPr="00B41460" w:rsidRDefault="00C73068" w:rsidP="00AE557D">
            <w:pPr>
              <w:spacing w:line="360" w:lineRule="auto"/>
              <w:rPr>
                <w:rFonts w:ascii="Times New Roman" w:hAnsi="Times New Roman" w:cs="Times New Roman"/>
                <w:sz w:val="24"/>
                <w:szCs w:val="24"/>
                <w14:cntxtAlts/>
              </w:rPr>
            </w:pPr>
          </w:p>
        </w:tc>
        <w:tc>
          <w:tcPr>
            <w:tcW w:w="567" w:type="dxa"/>
          </w:tcPr>
          <w:p w14:paraId="25519B50" w14:textId="77777777" w:rsidR="00C73068" w:rsidRPr="00B41460" w:rsidRDefault="00C73068" w:rsidP="00AE557D">
            <w:pPr>
              <w:spacing w:line="360" w:lineRule="auto"/>
              <w:rPr>
                <w:rFonts w:ascii="Times New Roman" w:hAnsi="Times New Roman" w:cs="Times New Roman"/>
                <w:sz w:val="24"/>
                <w:szCs w:val="24"/>
                <w14:cntxtAlts/>
              </w:rPr>
            </w:pPr>
          </w:p>
        </w:tc>
        <w:tc>
          <w:tcPr>
            <w:tcW w:w="850" w:type="dxa"/>
          </w:tcPr>
          <w:p w14:paraId="46C01E2F" w14:textId="77777777" w:rsidR="00C73068" w:rsidRPr="00B41460" w:rsidRDefault="00C73068" w:rsidP="00AE557D">
            <w:pPr>
              <w:spacing w:line="360" w:lineRule="auto"/>
              <w:rPr>
                <w:rFonts w:ascii="Times New Roman" w:hAnsi="Times New Roman" w:cs="Times New Roman"/>
                <w:sz w:val="24"/>
                <w:szCs w:val="24"/>
                <w14:cntxtAlts/>
              </w:rPr>
            </w:pPr>
          </w:p>
        </w:tc>
        <w:tc>
          <w:tcPr>
            <w:tcW w:w="851" w:type="dxa"/>
          </w:tcPr>
          <w:p w14:paraId="5352CDE9" w14:textId="77777777" w:rsidR="00C73068" w:rsidRPr="00B41460" w:rsidRDefault="00C73068" w:rsidP="00AE557D">
            <w:pPr>
              <w:spacing w:line="360" w:lineRule="auto"/>
              <w:rPr>
                <w:rFonts w:ascii="Times New Roman" w:hAnsi="Times New Roman" w:cs="Times New Roman"/>
                <w:sz w:val="24"/>
                <w:szCs w:val="24"/>
                <w14:cntxtAlts/>
              </w:rPr>
            </w:pPr>
            <w:r w:rsidRPr="00B41460">
              <w:rPr>
                <w:rFonts w:ascii="Times New Roman" w:hAnsi="Times New Roman" w:cs="Times New Roman"/>
                <w:sz w:val="24"/>
                <w:szCs w:val="24"/>
                <w14:cntxtAlts/>
              </w:rPr>
              <w:t>0:17 - 025</w:t>
            </w:r>
          </w:p>
        </w:tc>
        <w:tc>
          <w:tcPr>
            <w:tcW w:w="709" w:type="dxa"/>
          </w:tcPr>
          <w:p w14:paraId="2AB23F82" w14:textId="77777777" w:rsidR="00C73068" w:rsidRPr="00B41460" w:rsidRDefault="00C73068" w:rsidP="00AE557D">
            <w:pPr>
              <w:spacing w:line="360" w:lineRule="auto"/>
              <w:rPr>
                <w:rFonts w:ascii="Times New Roman" w:hAnsi="Times New Roman" w:cs="Times New Roman"/>
                <w:sz w:val="24"/>
                <w:szCs w:val="24"/>
                <w14:cntxtAlts/>
              </w:rPr>
            </w:pPr>
          </w:p>
        </w:tc>
      </w:tr>
    </w:tbl>
    <w:p w14:paraId="601C8A48" w14:textId="77777777" w:rsidR="00C73068" w:rsidRPr="00B41460" w:rsidRDefault="00C73068" w:rsidP="00AE557D">
      <w:pPr>
        <w:spacing w:line="360" w:lineRule="auto"/>
        <w:rPr>
          <w:rFonts w:ascii="Times New Roman" w:hAnsi="Times New Roman" w:cs="Times New Roman"/>
          <w:sz w:val="24"/>
          <w:szCs w:val="24"/>
          <w:lang w:val="es-ES"/>
          <w14:cntxtAlt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5066"/>
        <w:gridCol w:w="1818"/>
      </w:tblGrid>
      <w:tr w:rsidR="00AE557D" w:rsidRPr="00B41460" w14:paraId="65CC0D99" w14:textId="77777777" w:rsidTr="006C4F9D">
        <w:trPr>
          <w:jc w:val="center"/>
        </w:trPr>
        <w:tc>
          <w:tcPr>
            <w:tcW w:w="1685" w:type="dxa"/>
          </w:tcPr>
          <w:p w14:paraId="41F1C47F"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Tiempo</w:t>
            </w:r>
          </w:p>
        </w:tc>
        <w:tc>
          <w:tcPr>
            <w:tcW w:w="5511" w:type="dxa"/>
          </w:tcPr>
          <w:p w14:paraId="730C1BE4"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Contenido </w:t>
            </w:r>
          </w:p>
        </w:tc>
        <w:tc>
          <w:tcPr>
            <w:tcW w:w="1858" w:type="dxa"/>
          </w:tcPr>
          <w:p w14:paraId="3296FF47"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Categoría</w:t>
            </w:r>
          </w:p>
        </w:tc>
      </w:tr>
      <w:tr w:rsidR="00AE557D" w:rsidRPr="00B41460" w14:paraId="383B87A2" w14:textId="77777777" w:rsidTr="006C4F9D">
        <w:trPr>
          <w:jc w:val="center"/>
        </w:trPr>
        <w:tc>
          <w:tcPr>
            <w:tcW w:w="1685" w:type="dxa"/>
          </w:tcPr>
          <w:p w14:paraId="6032995F" w14:textId="77777777" w:rsidR="00C73068" w:rsidRPr="00B41460" w:rsidRDefault="00C73068" w:rsidP="00AE557D">
            <w:pPr>
              <w:spacing w:line="360" w:lineRule="auto"/>
              <w:rPr>
                <w:rFonts w:ascii="Times New Roman" w:hAnsi="Times New Roman" w:cs="Times New Roman"/>
                <w:sz w:val="24"/>
                <w:szCs w:val="24"/>
                <w:lang w:val="es-ES"/>
                <w14:cntxtAlts/>
              </w:rPr>
            </w:pPr>
          </w:p>
          <w:p w14:paraId="1032B5D8"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0:17 - 0:25</w:t>
            </w:r>
          </w:p>
          <w:p w14:paraId="0476DB44" w14:textId="77777777" w:rsidR="00C73068" w:rsidRPr="00B41460" w:rsidRDefault="00C73068" w:rsidP="00AE557D">
            <w:pPr>
              <w:spacing w:line="360" w:lineRule="auto"/>
              <w:rPr>
                <w:rFonts w:ascii="Times New Roman" w:hAnsi="Times New Roman" w:cs="Times New Roman"/>
                <w:sz w:val="24"/>
                <w:szCs w:val="24"/>
                <w:lang w:val="es-ES"/>
                <w14:cntxtAlts/>
              </w:rPr>
            </w:pPr>
          </w:p>
          <w:p w14:paraId="5EC6713B" w14:textId="77777777" w:rsidR="00C73068" w:rsidRPr="00B41460" w:rsidRDefault="00C73068" w:rsidP="00AE557D">
            <w:pPr>
              <w:spacing w:line="360" w:lineRule="auto"/>
              <w:rPr>
                <w:rFonts w:ascii="Times New Roman" w:hAnsi="Times New Roman" w:cs="Times New Roman"/>
                <w:sz w:val="24"/>
                <w:szCs w:val="24"/>
                <w:lang w:val="es-ES"/>
                <w14:cntxtAlts/>
              </w:rPr>
            </w:pPr>
          </w:p>
          <w:p w14:paraId="7DF2C0BE" w14:textId="77777777" w:rsidR="00C73068" w:rsidRPr="00B41460" w:rsidRDefault="00C73068" w:rsidP="00AE557D">
            <w:pPr>
              <w:spacing w:line="360" w:lineRule="auto"/>
              <w:rPr>
                <w:rFonts w:ascii="Times New Roman" w:hAnsi="Times New Roman" w:cs="Times New Roman"/>
                <w:sz w:val="24"/>
                <w:szCs w:val="24"/>
                <w:lang w:val="es-ES"/>
                <w14:cntxtAlts/>
              </w:rPr>
            </w:pPr>
          </w:p>
          <w:p w14:paraId="64D930D5" w14:textId="77777777" w:rsidR="00C73068" w:rsidRPr="00B41460" w:rsidRDefault="00C73068" w:rsidP="00AE557D">
            <w:pPr>
              <w:spacing w:line="360" w:lineRule="auto"/>
              <w:rPr>
                <w:rFonts w:ascii="Times New Roman" w:hAnsi="Times New Roman" w:cs="Times New Roman"/>
                <w:sz w:val="24"/>
                <w:szCs w:val="24"/>
                <w:lang w:val="es-ES"/>
                <w14:cntxtAlts/>
              </w:rPr>
            </w:pPr>
          </w:p>
          <w:p w14:paraId="7B33464C" w14:textId="77777777" w:rsidR="00C73068" w:rsidRPr="00B41460" w:rsidRDefault="00C73068" w:rsidP="00AE557D">
            <w:pPr>
              <w:spacing w:line="360" w:lineRule="auto"/>
              <w:rPr>
                <w:rFonts w:ascii="Times New Roman" w:hAnsi="Times New Roman" w:cs="Times New Roman"/>
                <w:sz w:val="24"/>
                <w:szCs w:val="24"/>
                <w:lang w:val="es-ES"/>
                <w14:cntxtAlts/>
              </w:rPr>
            </w:pPr>
          </w:p>
          <w:p w14:paraId="791CD987" w14:textId="77777777" w:rsidR="00C73068" w:rsidRPr="00B41460" w:rsidRDefault="00C73068" w:rsidP="00AE557D">
            <w:pPr>
              <w:spacing w:line="360" w:lineRule="auto"/>
              <w:rPr>
                <w:rFonts w:ascii="Times New Roman" w:hAnsi="Times New Roman" w:cs="Times New Roman"/>
                <w:sz w:val="24"/>
                <w:szCs w:val="24"/>
                <w:lang w:val="es-ES"/>
                <w14:cntxtAlts/>
              </w:rPr>
            </w:pPr>
          </w:p>
          <w:p w14:paraId="62D1FD10" w14:textId="77777777" w:rsidR="00C73068" w:rsidRPr="00B41460" w:rsidRDefault="00C73068" w:rsidP="00AE557D">
            <w:pPr>
              <w:spacing w:line="360" w:lineRule="auto"/>
              <w:rPr>
                <w:rFonts w:ascii="Times New Roman" w:hAnsi="Times New Roman" w:cs="Times New Roman"/>
                <w:sz w:val="24"/>
                <w:szCs w:val="24"/>
                <w:lang w:val="es-ES"/>
                <w14:cntxtAlts/>
              </w:rPr>
            </w:pPr>
          </w:p>
          <w:p w14:paraId="2CE633BE" w14:textId="77777777" w:rsidR="00C73068" w:rsidRPr="00B41460" w:rsidRDefault="00C73068" w:rsidP="00AE557D">
            <w:pPr>
              <w:spacing w:line="360" w:lineRule="auto"/>
              <w:rPr>
                <w:rFonts w:ascii="Times New Roman" w:hAnsi="Times New Roman" w:cs="Times New Roman"/>
                <w:sz w:val="24"/>
                <w:szCs w:val="24"/>
                <w:lang w:val="es-ES"/>
                <w14:cntxtAlts/>
              </w:rPr>
            </w:pPr>
          </w:p>
          <w:p w14:paraId="165BCD34" w14:textId="77777777" w:rsidR="00C73068" w:rsidRPr="00B41460" w:rsidRDefault="00C73068" w:rsidP="00AE557D">
            <w:pPr>
              <w:spacing w:line="360" w:lineRule="auto"/>
              <w:rPr>
                <w:rFonts w:ascii="Times New Roman" w:hAnsi="Times New Roman" w:cs="Times New Roman"/>
                <w:sz w:val="24"/>
                <w:szCs w:val="24"/>
                <w:lang w:val="es-ES"/>
                <w14:cntxtAlts/>
              </w:rPr>
            </w:pPr>
          </w:p>
          <w:p w14:paraId="5ADBFAD0" w14:textId="77777777" w:rsidR="00C73068" w:rsidRPr="00B41460" w:rsidRDefault="00C73068" w:rsidP="00AE557D">
            <w:pPr>
              <w:spacing w:line="360" w:lineRule="auto"/>
              <w:rPr>
                <w:rFonts w:ascii="Times New Roman" w:hAnsi="Times New Roman" w:cs="Times New Roman"/>
                <w:sz w:val="24"/>
                <w:szCs w:val="24"/>
                <w:lang w:val="es-ES"/>
                <w14:cntxtAlts/>
              </w:rPr>
            </w:pPr>
          </w:p>
          <w:p w14:paraId="4431DCDF" w14:textId="77777777" w:rsidR="00C73068" w:rsidRPr="00B41460" w:rsidRDefault="00C73068" w:rsidP="00AE557D">
            <w:pPr>
              <w:spacing w:line="360" w:lineRule="auto"/>
              <w:rPr>
                <w:rFonts w:ascii="Times New Roman" w:hAnsi="Times New Roman" w:cs="Times New Roman"/>
                <w:sz w:val="24"/>
                <w:szCs w:val="24"/>
                <w:lang w:val="es-ES"/>
                <w14:cntxtAlts/>
              </w:rPr>
            </w:pPr>
          </w:p>
          <w:p w14:paraId="47F332A6" w14:textId="77777777" w:rsidR="00C73068" w:rsidRPr="00B41460" w:rsidRDefault="00C73068" w:rsidP="00AE557D">
            <w:pPr>
              <w:spacing w:line="360" w:lineRule="auto"/>
              <w:rPr>
                <w:rFonts w:ascii="Times New Roman" w:hAnsi="Times New Roman" w:cs="Times New Roman"/>
                <w:sz w:val="24"/>
                <w:szCs w:val="24"/>
                <w:lang w:val="es-ES"/>
                <w14:cntxtAlts/>
              </w:rPr>
            </w:pPr>
          </w:p>
          <w:p w14:paraId="57EAE9C3" w14:textId="77777777" w:rsidR="00C73068" w:rsidRPr="00B41460" w:rsidRDefault="00C73068" w:rsidP="00AE557D">
            <w:pPr>
              <w:spacing w:line="360" w:lineRule="auto"/>
              <w:rPr>
                <w:rFonts w:ascii="Times New Roman" w:hAnsi="Times New Roman" w:cs="Times New Roman"/>
                <w:sz w:val="24"/>
                <w:szCs w:val="24"/>
                <w:lang w:val="es-ES"/>
                <w14:cntxtAlts/>
              </w:rPr>
            </w:pPr>
          </w:p>
          <w:p w14:paraId="6A16C769" w14:textId="77777777" w:rsidR="00C73068" w:rsidRPr="00B41460" w:rsidRDefault="00C73068" w:rsidP="00AE557D">
            <w:pPr>
              <w:spacing w:line="360" w:lineRule="auto"/>
              <w:rPr>
                <w:rFonts w:ascii="Times New Roman" w:hAnsi="Times New Roman" w:cs="Times New Roman"/>
                <w:sz w:val="24"/>
                <w:szCs w:val="24"/>
                <w:lang w:val="es-ES"/>
                <w14:cntxtAlts/>
              </w:rPr>
            </w:pPr>
          </w:p>
          <w:p w14:paraId="06ED04BA" w14:textId="77777777" w:rsidR="00C73068" w:rsidRPr="00B41460" w:rsidRDefault="00C73068" w:rsidP="00AE557D">
            <w:pPr>
              <w:spacing w:line="360" w:lineRule="auto"/>
              <w:rPr>
                <w:rFonts w:ascii="Times New Roman" w:hAnsi="Times New Roman" w:cs="Times New Roman"/>
                <w:sz w:val="24"/>
                <w:szCs w:val="24"/>
                <w:lang w:val="es-ES"/>
                <w14:cntxtAlts/>
              </w:rPr>
            </w:pPr>
          </w:p>
          <w:p w14:paraId="4DDB1788" w14:textId="77777777" w:rsidR="00C73068" w:rsidRPr="00B41460" w:rsidRDefault="00C73068" w:rsidP="00AE557D">
            <w:pPr>
              <w:spacing w:line="360" w:lineRule="auto"/>
              <w:rPr>
                <w:rFonts w:ascii="Times New Roman" w:hAnsi="Times New Roman" w:cs="Times New Roman"/>
                <w:sz w:val="24"/>
                <w:szCs w:val="24"/>
                <w:lang w:val="es-ES"/>
                <w14:cntxtAlts/>
              </w:rPr>
            </w:pPr>
          </w:p>
          <w:p w14:paraId="69228C94" w14:textId="77777777" w:rsidR="00C73068" w:rsidRPr="00B41460" w:rsidRDefault="00C73068" w:rsidP="00AE557D">
            <w:pPr>
              <w:spacing w:line="360" w:lineRule="auto"/>
              <w:rPr>
                <w:rFonts w:ascii="Times New Roman" w:hAnsi="Times New Roman" w:cs="Times New Roman"/>
                <w:sz w:val="24"/>
                <w:szCs w:val="24"/>
                <w:lang w:val="es-ES"/>
                <w14:cntxtAlts/>
              </w:rPr>
            </w:pPr>
          </w:p>
          <w:p w14:paraId="6D77F13D" w14:textId="77777777" w:rsidR="00C73068" w:rsidRPr="00B41460" w:rsidRDefault="00C73068" w:rsidP="00AE557D">
            <w:pPr>
              <w:spacing w:line="360" w:lineRule="auto"/>
              <w:rPr>
                <w:rFonts w:ascii="Times New Roman" w:hAnsi="Times New Roman" w:cs="Times New Roman"/>
                <w:sz w:val="24"/>
                <w:szCs w:val="24"/>
                <w:lang w:val="es-ES"/>
                <w14:cntxtAlts/>
              </w:rPr>
            </w:pPr>
          </w:p>
          <w:p w14:paraId="2D6EAB72" w14:textId="77777777" w:rsidR="00C73068" w:rsidRPr="00B41460" w:rsidRDefault="00C73068" w:rsidP="00AE557D">
            <w:pPr>
              <w:spacing w:line="360" w:lineRule="auto"/>
              <w:rPr>
                <w:rFonts w:ascii="Times New Roman" w:hAnsi="Times New Roman" w:cs="Times New Roman"/>
                <w:sz w:val="24"/>
                <w:szCs w:val="24"/>
                <w:lang w:val="es-ES"/>
                <w14:cntxtAlts/>
              </w:rPr>
            </w:pPr>
          </w:p>
          <w:p w14:paraId="09B3F8AD" w14:textId="77777777" w:rsidR="00C73068" w:rsidRPr="00B41460" w:rsidRDefault="00C73068" w:rsidP="00AE557D">
            <w:pPr>
              <w:spacing w:line="360" w:lineRule="auto"/>
              <w:rPr>
                <w:rFonts w:ascii="Times New Roman" w:hAnsi="Times New Roman" w:cs="Times New Roman"/>
                <w:sz w:val="24"/>
                <w:szCs w:val="24"/>
                <w:lang w:val="es-ES"/>
                <w14:cntxtAlts/>
              </w:rPr>
            </w:pPr>
          </w:p>
          <w:p w14:paraId="5857CA88" w14:textId="77777777" w:rsidR="00C73068" w:rsidRPr="00B41460" w:rsidRDefault="00C73068" w:rsidP="00AE557D">
            <w:pPr>
              <w:spacing w:line="360" w:lineRule="auto"/>
              <w:rPr>
                <w:rFonts w:ascii="Times New Roman" w:hAnsi="Times New Roman" w:cs="Times New Roman"/>
                <w:sz w:val="24"/>
                <w:szCs w:val="24"/>
                <w:lang w:val="es-ES"/>
                <w14:cntxtAlts/>
              </w:rPr>
            </w:pPr>
          </w:p>
          <w:p w14:paraId="3B019A66" w14:textId="77777777" w:rsidR="00C73068" w:rsidRPr="00B41460" w:rsidRDefault="00C73068" w:rsidP="00AE557D">
            <w:pPr>
              <w:spacing w:line="360" w:lineRule="auto"/>
              <w:rPr>
                <w:rFonts w:ascii="Times New Roman" w:hAnsi="Times New Roman" w:cs="Times New Roman"/>
                <w:sz w:val="24"/>
                <w:szCs w:val="24"/>
                <w:lang w:val="es-ES"/>
                <w14:cntxtAlts/>
              </w:rPr>
            </w:pPr>
          </w:p>
          <w:p w14:paraId="478D1079" w14:textId="77777777" w:rsidR="00C73068" w:rsidRPr="00B41460" w:rsidRDefault="00C73068" w:rsidP="00AE557D">
            <w:pPr>
              <w:spacing w:line="360" w:lineRule="auto"/>
              <w:rPr>
                <w:rFonts w:ascii="Times New Roman" w:hAnsi="Times New Roman" w:cs="Times New Roman"/>
                <w:sz w:val="24"/>
                <w:szCs w:val="24"/>
                <w:lang w:val="es-ES"/>
                <w14:cntxtAlts/>
              </w:rPr>
            </w:pPr>
          </w:p>
          <w:p w14:paraId="09BDCE7F" w14:textId="77777777" w:rsidR="00C73068" w:rsidRPr="00B41460" w:rsidRDefault="00C73068" w:rsidP="00AE557D">
            <w:pPr>
              <w:spacing w:line="360" w:lineRule="auto"/>
              <w:rPr>
                <w:rFonts w:ascii="Times New Roman" w:hAnsi="Times New Roman" w:cs="Times New Roman"/>
                <w:sz w:val="24"/>
                <w:szCs w:val="24"/>
                <w:lang w:val="es-ES"/>
                <w14:cntxtAlts/>
              </w:rPr>
            </w:pPr>
          </w:p>
          <w:p w14:paraId="51A79E20" w14:textId="77777777" w:rsidR="00C73068" w:rsidRPr="00B41460" w:rsidRDefault="00C73068" w:rsidP="00AE557D">
            <w:pPr>
              <w:spacing w:line="360" w:lineRule="auto"/>
              <w:rPr>
                <w:rFonts w:ascii="Times New Roman" w:hAnsi="Times New Roman" w:cs="Times New Roman"/>
                <w:sz w:val="24"/>
                <w:szCs w:val="24"/>
                <w:lang w:val="es-ES"/>
                <w14:cntxtAlts/>
              </w:rPr>
            </w:pPr>
          </w:p>
          <w:p w14:paraId="266A101D" w14:textId="77777777" w:rsidR="00C73068" w:rsidRPr="00B41460" w:rsidRDefault="00C73068" w:rsidP="00AE557D">
            <w:pPr>
              <w:spacing w:line="360" w:lineRule="auto"/>
              <w:rPr>
                <w:rFonts w:ascii="Times New Roman" w:hAnsi="Times New Roman" w:cs="Times New Roman"/>
                <w:sz w:val="24"/>
                <w:szCs w:val="24"/>
                <w:lang w:val="es-ES"/>
                <w14:cntxtAlts/>
              </w:rPr>
            </w:pPr>
          </w:p>
          <w:p w14:paraId="4DF8DDE2" w14:textId="77777777" w:rsidR="00C73068" w:rsidRPr="00B41460" w:rsidRDefault="00C73068" w:rsidP="00AE557D">
            <w:pPr>
              <w:spacing w:line="360" w:lineRule="auto"/>
              <w:rPr>
                <w:rFonts w:ascii="Times New Roman" w:hAnsi="Times New Roman" w:cs="Times New Roman"/>
                <w:sz w:val="24"/>
                <w:szCs w:val="24"/>
                <w:lang w:val="es-ES"/>
                <w14:cntxtAlts/>
              </w:rPr>
            </w:pPr>
          </w:p>
          <w:p w14:paraId="5F650D87" w14:textId="77777777" w:rsidR="00C73068" w:rsidRPr="00B41460" w:rsidRDefault="00C73068" w:rsidP="00AE557D">
            <w:pPr>
              <w:spacing w:line="360" w:lineRule="auto"/>
              <w:rPr>
                <w:rFonts w:ascii="Times New Roman" w:hAnsi="Times New Roman" w:cs="Times New Roman"/>
                <w:sz w:val="24"/>
                <w:szCs w:val="24"/>
                <w:lang w:val="es-ES"/>
                <w14:cntxtAlts/>
              </w:rPr>
            </w:pPr>
          </w:p>
          <w:p w14:paraId="42C4D97F" w14:textId="77777777" w:rsidR="00C73068" w:rsidRPr="00B41460" w:rsidRDefault="00C73068" w:rsidP="00AE557D">
            <w:pPr>
              <w:spacing w:line="360" w:lineRule="auto"/>
              <w:rPr>
                <w:rFonts w:ascii="Times New Roman" w:hAnsi="Times New Roman" w:cs="Times New Roman"/>
                <w:sz w:val="24"/>
                <w:szCs w:val="24"/>
                <w:lang w:val="es-ES"/>
                <w14:cntxtAlts/>
              </w:rPr>
            </w:pPr>
          </w:p>
          <w:p w14:paraId="14D8B4BB" w14:textId="77777777" w:rsidR="00C73068" w:rsidRPr="00B41460" w:rsidRDefault="00C73068" w:rsidP="00AE557D">
            <w:pPr>
              <w:spacing w:line="360" w:lineRule="auto"/>
              <w:rPr>
                <w:rFonts w:ascii="Times New Roman" w:hAnsi="Times New Roman" w:cs="Times New Roman"/>
                <w:sz w:val="24"/>
                <w:szCs w:val="24"/>
                <w:lang w:val="es-ES"/>
                <w14:cntxtAlts/>
              </w:rPr>
            </w:pPr>
          </w:p>
          <w:p w14:paraId="589A2A5F" w14:textId="77777777" w:rsidR="00C73068" w:rsidRPr="00B41460" w:rsidRDefault="00C73068" w:rsidP="00AE557D">
            <w:pPr>
              <w:spacing w:line="360" w:lineRule="auto"/>
              <w:rPr>
                <w:rFonts w:ascii="Times New Roman" w:hAnsi="Times New Roman" w:cs="Times New Roman"/>
                <w:sz w:val="24"/>
                <w:szCs w:val="24"/>
                <w:lang w:val="es-ES"/>
                <w14:cntxtAlts/>
              </w:rPr>
            </w:pPr>
          </w:p>
          <w:p w14:paraId="2D586072" w14:textId="77777777" w:rsidR="00C73068" w:rsidRPr="00B41460" w:rsidRDefault="00C73068" w:rsidP="00AE557D">
            <w:pPr>
              <w:spacing w:line="360" w:lineRule="auto"/>
              <w:rPr>
                <w:rFonts w:ascii="Times New Roman" w:hAnsi="Times New Roman" w:cs="Times New Roman"/>
                <w:sz w:val="24"/>
                <w:szCs w:val="24"/>
                <w:lang w:val="es-ES"/>
                <w14:cntxtAlts/>
              </w:rPr>
            </w:pPr>
          </w:p>
          <w:p w14:paraId="3278B867" w14:textId="77777777" w:rsidR="00C73068" w:rsidRPr="00B41460" w:rsidRDefault="00C73068" w:rsidP="00AE557D">
            <w:pPr>
              <w:spacing w:line="360" w:lineRule="auto"/>
              <w:rPr>
                <w:rFonts w:ascii="Times New Roman" w:hAnsi="Times New Roman" w:cs="Times New Roman"/>
                <w:sz w:val="24"/>
                <w:szCs w:val="24"/>
                <w:lang w:val="es-ES"/>
                <w14:cntxtAlts/>
              </w:rPr>
            </w:pPr>
          </w:p>
          <w:p w14:paraId="5C4709BA" w14:textId="77777777" w:rsidR="00C73068" w:rsidRPr="00B41460" w:rsidRDefault="00C73068" w:rsidP="00AE557D">
            <w:pPr>
              <w:spacing w:line="360" w:lineRule="auto"/>
              <w:rPr>
                <w:rFonts w:ascii="Times New Roman" w:hAnsi="Times New Roman" w:cs="Times New Roman"/>
                <w:sz w:val="24"/>
                <w:szCs w:val="24"/>
                <w:lang w:val="es-ES"/>
                <w14:cntxtAlts/>
              </w:rPr>
            </w:pPr>
          </w:p>
          <w:p w14:paraId="2C4D1B42" w14:textId="77777777" w:rsidR="00C73068" w:rsidRPr="00B41460" w:rsidRDefault="00C73068" w:rsidP="00AE557D">
            <w:pPr>
              <w:spacing w:line="360" w:lineRule="auto"/>
              <w:rPr>
                <w:rFonts w:ascii="Times New Roman" w:hAnsi="Times New Roman" w:cs="Times New Roman"/>
                <w:sz w:val="24"/>
                <w:szCs w:val="24"/>
                <w:lang w:val="es-ES"/>
                <w14:cntxtAlts/>
              </w:rPr>
            </w:pPr>
          </w:p>
          <w:p w14:paraId="251B8207" w14:textId="77777777" w:rsidR="00C73068" w:rsidRPr="00B41460" w:rsidRDefault="00C73068" w:rsidP="00AE557D">
            <w:pPr>
              <w:spacing w:line="360" w:lineRule="auto"/>
              <w:rPr>
                <w:rFonts w:ascii="Times New Roman" w:hAnsi="Times New Roman" w:cs="Times New Roman"/>
                <w:sz w:val="24"/>
                <w:szCs w:val="24"/>
                <w:lang w:val="es-ES"/>
                <w14:cntxtAlts/>
              </w:rPr>
            </w:pPr>
          </w:p>
          <w:p w14:paraId="2B581239" w14:textId="77777777" w:rsidR="00C73068" w:rsidRPr="00B41460" w:rsidRDefault="00C73068" w:rsidP="00AE557D">
            <w:pPr>
              <w:spacing w:line="360" w:lineRule="auto"/>
              <w:rPr>
                <w:rFonts w:ascii="Times New Roman" w:hAnsi="Times New Roman" w:cs="Times New Roman"/>
                <w:sz w:val="24"/>
                <w:szCs w:val="24"/>
                <w:lang w:val="es-ES"/>
                <w14:cntxtAlts/>
              </w:rPr>
            </w:pPr>
          </w:p>
          <w:p w14:paraId="30FF666B" w14:textId="77777777" w:rsidR="00C73068" w:rsidRPr="00B41460" w:rsidRDefault="00C73068" w:rsidP="00AE557D">
            <w:pPr>
              <w:spacing w:line="360" w:lineRule="auto"/>
              <w:rPr>
                <w:rFonts w:ascii="Times New Roman" w:hAnsi="Times New Roman" w:cs="Times New Roman"/>
                <w:sz w:val="24"/>
                <w:szCs w:val="24"/>
                <w:lang w:val="es-ES"/>
                <w14:cntxtAlts/>
              </w:rPr>
            </w:pPr>
          </w:p>
        </w:tc>
        <w:tc>
          <w:tcPr>
            <w:tcW w:w="5511" w:type="dxa"/>
          </w:tcPr>
          <w:p w14:paraId="5108DCE4" w14:textId="77777777" w:rsidR="00C73068" w:rsidRPr="00B41460" w:rsidRDefault="00C73068" w:rsidP="00AE557D">
            <w:pPr>
              <w:spacing w:line="360" w:lineRule="auto"/>
              <w:jc w:val="center"/>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lastRenderedPageBreak/>
              <w:t>RESPUESTA ABIERTA</w:t>
            </w:r>
          </w:p>
          <w:p w14:paraId="5C0EF9FF" w14:textId="77777777" w:rsidR="00C73068" w:rsidRPr="00B41460" w:rsidRDefault="00C73068" w:rsidP="00AE557D">
            <w:pPr>
              <w:spacing w:line="360" w:lineRule="auto"/>
              <w:jc w:val="center"/>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La falta de personal en la redacción afecta mucho.</w:t>
            </w:r>
          </w:p>
          <w:p w14:paraId="459981A8" w14:textId="77777777" w:rsidR="00C73068" w:rsidRPr="00B41460" w:rsidRDefault="00C73068" w:rsidP="00AE557D">
            <w:pPr>
              <w:spacing w:line="360" w:lineRule="auto"/>
              <w:jc w:val="center"/>
              <w:rPr>
                <w:rFonts w:ascii="Times New Roman" w:hAnsi="Times New Roman" w:cs="Times New Roman"/>
                <w:sz w:val="24"/>
                <w:szCs w:val="24"/>
                <w:lang w:val="es-ES"/>
                <w14:cntxtAlts/>
              </w:rPr>
            </w:pPr>
          </w:p>
          <w:p w14:paraId="2D0FD197" w14:textId="77777777" w:rsidR="00C73068" w:rsidRPr="00B41460" w:rsidRDefault="00C73068" w:rsidP="00AE557D">
            <w:pPr>
              <w:spacing w:line="360" w:lineRule="auto"/>
              <w:jc w:val="center"/>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RESPUESTA SUGERIDA</w:t>
            </w:r>
          </w:p>
          <w:p w14:paraId="52E8533D" w14:textId="4A675DB9"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Es obvio, todos los periodistas van a tener su punto de vista, o sea, no somos ni robots ni máquinas ni seres sin sentimientos entonces siempre va a ver un punto de vista propio del periodista; que tratemos de hacer un trabajo </w:t>
            </w:r>
            <w:r w:rsidR="009D3276" w:rsidRPr="00B41460">
              <w:rPr>
                <w:rFonts w:ascii="Times New Roman" w:hAnsi="Times New Roman" w:cs="Times New Roman"/>
                <w:sz w:val="24"/>
                <w:szCs w:val="24"/>
                <w:lang w:val="es-ES"/>
                <w14:cntxtAlts/>
              </w:rPr>
              <w:t>más liberado</w:t>
            </w:r>
            <w:r w:rsidRPr="00B41460">
              <w:rPr>
                <w:rFonts w:ascii="Times New Roman" w:hAnsi="Times New Roman" w:cs="Times New Roman"/>
                <w:sz w:val="24"/>
                <w:szCs w:val="24"/>
                <w:lang w:val="es-ES"/>
                <w14:cntxtAlts/>
              </w:rPr>
              <w:t xml:space="preserve"> de cualquier </w:t>
            </w:r>
            <w:r w:rsidRPr="00B41460">
              <w:rPr>
                <w:rFonts w:ascii="Times New Roman" w:hAnsi="Times New Roman" w:cs="Times New Roman"/>
                <w:sz w:val="24"/>
                <w:szCs w:val="24"/>
                <w:lang w:val="es-ES"/>
                <w14:cntxtAlts/>
              </w:rPr>
              <w:lastRenderedPageBreak/>
              <w:t xml:space="preserve">criterio político o personal es diferente, pero todo el mundo actúa de esa forma. </w:t>
            </w:r>
          </w:p>
          <w:p w14:paraId="35CE2CA5" w14:textId="77777777" w:rsidR="00C73068" w:rsidRPr="00B41460" w:rsidRDefault="00C73068" w:rsidP="00AE557D">
            <w:pPr>
              <w:spacing w:line="360" w:lineRule="auto"/>
              <w:rPr>
                <w:rFonts w:ascii="Times New Roman" w:hAnsi="Times New Roman" w:cs="Times New Roman"/>
                <w:sz w:val="24"/>
                <w:szCs w:val="24"/>
                <w:lang w:val="es-ES"/>
                <w14:cntxtAlts/>
              </w:rPr>
            </w:pPr>
          </w:p>
          <w:p w14:paraId="4193757B"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Sí claro, todo lo que aprendí en la universidad lo pude plantear en las notas para diferenciar géneros periodísticos cuando era redactor hace muchos años.</w:t>
            </w:r>
          </w:p>
          <w:p w14:paraId="510ECAB9" w14:textId="77777777" w:rsidR="00C73068" w:rsidRPr="00B41460" w:rsidRDefault="00C73068" w:rsidP="00AE557D">
            <w:pPr>
              <w:spacing w:line="360" w:lineRule="auto"/>
              <w:rPr>
                <w:rFonts w:ascii="Times New Roman" w:hAnsi="Times New Roman" w:cs="Times New Roman"/>
                <w:sz w:val="24"/>
                <w:szCs w:val="24"/>
                <w:lang w:val="es-ES"/>
                <w14:cntxtAlts/>
              </w:rPr>
            </w:pPr>
          </w:p>
          <w:p w14:paraId="3F83E948" w14:textId="5F82B97D"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Yo estoy especializado en periodismo digital en </w:t>
            </w:r>
            <w:r w:rsidR="009D3276" w:rsidRPr="00B41460">
              <w:rPr>
                <w:rFonts w:ascii="Times New Roman" w:hAnsi="Times New Roman" w:cs="Times New Roman"/>
                <w:sz w:val="24"/>
                <w:szCs w:val="24"/>
                <w:lang w:val="es-ES"/>
                <w14:cntxtAlts/>
              </w:rPr>
              <w:t>Stanford,</w:t>
            </w:r>
            <w:r w:rsidRPr="00B41460">
              <w:rPr>
                <w:rFonts w:ascii="Times New Roman" w:hAnsi="Times New Roman" w:cs="Times New Roman"/>
                <w:sz w:val="24"/>
                <w:szCs w:val="24"/>
                <w:lang w:val="es-ES"/>
                <w14:cntxtAlts/>
              </w:rPr>
              <w:t xml:space="preserve"> pero es muy complicado por las cuestiones económicas acá, no tengo la web que a mí me </w:t>
            </w:r>
            <w:r w:rsidR="009D3276" w:rsidRPr="00B41460">
              <w:rPr>
                <w:rFonts w:ascii="Times New Roman" w:hAnsi="Times New Roman" w:cs="Times New Roman"/>
                <w:sz w:val="24"/>
                <w:szCs w:val="24"/>
                <w:lang w:val="es-ES"/>
                <w14:cntxtAlts/>
              </w:rPr>
              <w:t>gustaría,</w:t>
            </w:r>
            <w:r w:rsidRPr="00B41460">
              <w:rPr>
                <w:rFonts w:ascii="Times New Roman" w:hAnsi="Times New Roman" w:cs="Times New Roman"/>
                <w:sz w:val="24"/>
                <w:szCs w:val="24"/>
                <w:lang w:val="es-ES"/>
                <w14:cntxtAlts/>
              </w:rPr>
              <w:t xml:space="preserve"> por ejemplo; no tengo los medios para implementar todo el desarrollo web que yo quisiera. Estoy conectado a las redes sociales, estoy monitoreando diarios, trato que mis compañeros que son reporteros estén haciendo periodismo a través de </w:t>
            </w:r>
            <w:r w:rsidR="009D3276" w:rsidRPr="00B41460">
              <w:rPr>
                <w:rFonts w:ascii="Times New Roman" w:hAnsi="Times New Roman" w:cs="Times New Roman"/>
                <w:sz w:val="24"/>
                <w:szCs w:val="24"/>
                <w:lang w:val="es-ES"/>
                <w14:cntxtAlts/>
              </w:rPr>
              <w:t>Twitter,</w:t>
            </w:r>
            <w:r w:rsidRPr="00B41460">
              <w:rPr>
                <w:rFonts w:ascii="Times New Roman" w:hAnsi="Times New Roman" w:cs="Times New Roman"/>
                <w:sz w:val="24"/>
                <w:szCs w:val="24"/>
                <w:lang w:val="es-ES"/>
                <w14:cntxtAlts/>
              </w:rPr>
              <w:t xml:space="preserve"> por ejemplo; usted me ve, a cada rato estoy con el teléfono.</w:t>
            </w:r>
          </w:p>
          <w:p w14:paraId="42995356" w14:textId="77777777" w:rsidR="00C73068" w:rsidRPr="00B41460" w:rsidRDefault="00C73068" w:rsidP="00AE557D">
            <w:pPr>
              <w:spacing w:line="360" w:lineRule="auto"/>
              <w:rPr>
                <w:rFonts w:ascii="Times New Roman" w:hAnsi="Times New Roman" w:cs="Times New Roman"/>
                <w:sz w:val="24"/>
                <w:szCs w:val="24"/>
                <w:lang w:val="es-ES"/>
                <w14:cntxtAlts/>
              </w:rPr>
            </w:pPr>
          </w:p>
          <w:p w14:paraId="0F1EDE77"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Aquí en este medio tengo la oportunidad de hacer un periodismo en el que tratamos de interpretar qué es lo que la gente quiere, entonces por eso lado creo que nosotros servimos al público.</w:t>
            </w:r>
          </w:p>
          <w:p w14:paraId="2E493500" w14:textId="77777777" w:rsidR="00C73068" w:rsidRPr="00B41460" w:rsidRDefault="00C73068" w:rsidP="00AE557D">
            <w:pPr>
              <w:spacing w:line="360" w:lineRule="auto"/>
              <w:rPr>
                <w:rFonts w:ascii="Times New Roman" w:hAnsi="Times New Roman" w:cs="Times New Roman"/>
                <w:sz w:val="24"/>
                <w:szCs w:val="24"/>
                <w:lang w:val="es-ES"/>
                <w14:cntxtAlts/>
              </w:rPr>
            </w:pPr>
          </w:p>
          <w:p w14:paraId="49831C90" w14:textId="626E6119"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 xml:space="preserve">La actualidad creería yo que es principal valor informativo, porque con la actualidad puedo entender y explicar a la gente que es lo que está pasando en la coyuntura, en la sociedad. Hay que tener fuentes para publicar informaciones que </w:t>
            </w:r>
            <w:r w:rsidRPr="00B41460">
              <w:rPr>
                <w:rFonts w:ascii="Times New Roman" w:hAnsi="Times New Roman" w:cs="Times New Roman"/>
                <w:sz w:val="24"/>
                <w:szCs w:val="24"/>
                <w:lang w:val="es-ES"/>
                <w14:cntxtAlts/>
              </w:rPr>
              <w:lastRenderedPageBreak/>
              <w:t>estén contrastadas. No recurrimos a otros medios o agencia como sustento; nosotros lo que hacemos es darle un valor agregado. Tratamos de realizar una agenda propia. Este era un problema que tenía este diario, solo se dedicaba a buscar noticias del día; estamos tratando de cambiar esa visión. Trato de tener todas las fuentes. Para hacer una nota no puedes basarte sólo en las fuentes públicas; o si vas a hacer una nota científica obviamente tienes que basarte en las fuentes científicas, o sea un poco rara esa pregunta.</w:t>
            </w:r>
            <w:r w:rsidR="00B84C47" w:rsidRPr="00B41460">
              <w:rPr>
                <w:rFonts w:ascii="Times New Roman" w:hAnsi="Times New Roman" w:cs="Times New Roman"/>
                <w:sz w:val="24"/>
                <w:szCs w:val="24"/>
                <w:lang w:val="es-ES"/>
                <w14:cntxtAlts/>
              </w:rPr>
              <w:t xml:space="preserve"> </w:t>
            </w:r>
            <w:r w:rsidRPr="00B41460">
              <w:rPr>
                <w:rFonts w:ascii="Times New Roman" w:hAnsi="Times New Roman" w:cs="Times New Roman"/>
                <w:sz w:val="24"/>
                <w:szCs w:val="24"/>
                <w:lang w:val="es-ES"/>
                <w14:cntxtAlts/>
              </w:rPr>
              <w:t xml:space="preserve">¿A qué te refieres con el efecto dramático? Estamos tratando de dar bastante apertura a lo que es la crónica como género </w:t>
            </w:r>
            <w:r w:rsidR="009D3276" w:rsidRPr="00B41460">
              <w:rPr>
                <w:rFonts w:ascii="Times New Roman" w:hAnsi="Times New Roman" w:cs="Times New Roman"/>
                <w:sz w:val="24"/>
                <w:szCs w:val="24"/>
                <w:lang w:val="es-ES"/>
                <w14:cntxtAlts/>
              </w:rPr>
              <w:t>periodístico,</w:t>
            </w:r>
            <w:r w:rsidRPr="00B41460">
              <w:rPr>
                <w:rFonts w:ascii="Times New Roman" w:hAnsi="Times New Roman" w:cs="Times New Roman"/>
                <w:sz w:val="24"/>
                <w:szCs w:val="24"/>
                <w:lang w:val="es-ES"/>
                <w14:cntxtAlts/>
              </w:rPr>
              <w:t xml:space="preserve"> por ejemplo. Yo dirijo la redacción así que tengo que estar en todos los temas.</w:t>
            </w:r>
          </w:p>
        </w:tc>
        <w:tc>
          <w:tcPr>
            <w:tcW w:w="1858" w:type="dxa"/>
          </w:tcPr>
          <w:p w14:paraId="45EB98CE" w14:textId="77777777" w:rsidR="00C73068" w:rsidRPr="00B41460" w:rsidRDefault="00C73068" w:rsidP="00AE557D">
            <w:pPr>
              <w:spacing w:line="360" w:lineRule="auto"/>
              <w:rPr>
                <w:rFonts w:ascii="Times New Roman" w:hAnsi="Times New Roman" w:cs="Times New Roman"/>
                <w:sz w:val="24"/>
                <w:szCs w:val="24"/>
                <w:lang w:val="es-ES"/>
                <w14:cntxtAlts/>
              </w:rPr>
            </w:pPr>
          </w:p>
          <w:p w14:paraId="7A51DE2A" w14:textId="77777777" w:rsidR="00C73068" w:rsidRPr="00B41460" w:rsidRDefault="00C73068" w:rsidP="00AE557D">
            <w:pPr>
              <w:spacing w:line="360" w:lineRule="auto"/>
              <w:rPr>
                <w:rFonts w:ascii="Times New Roman" w:hAnsi="Times New Roman" w:cs="Times New Roman"/>
                <w:sz w:val="24"/>
                <w:szCs w:val="24"/>
                <w:lang w:val="es-ES"/>
                <w14:cntxtAlts/>
              </w:rPr>
            </w:pPr>
          </w:p>
          <w:p w14:paraId="31C4EE77" w14:textId="77777777" w:rsidR="00C73068" w:rsidRPr="00B41460" w:rsidRDefault="00C73068" w:rsidP="00AE557D">
            <w:pPr>
              <w:spacing w:line="360" w:lineRule="auto"/>
              <w:rPr>
                <w:rFonts w:ascii="Times New Roman" w:hAnsi="Times New Roman" w:cs="Times New Roman"/>
                <w:sz w:val="24"/>
                <w:szCs w:val="24"/>
                <w:lang w:val="es-ES"/>
                <w14:cntxtAlts/>
              </w:rPr>
            </w:pPr>
          </w:p>
          <w:p w14:paraId="6AFD12C9" w14:textId="77777777" w:rsidR="00C73068" w:rsidRPr="00B41460" w:rsidRDefault="00C73068" w:rsidP="00AE557D">
            <w:pPr>
              <w:spacing w:line="360" w:lineRule="auto"/>
              <w:rPr>
                <w:rFonts w:ascii="Times New Roman" w:hAnsi="Times New Roman" w:cs="Times New Roman"/>
                <w:sz w:val="24"/>
                <w:szCs w:val="24"/>
                <w:lang w:val="es-ES"/>
                <w14:cntxtAlts/>
              </w:rPr>
            </w:pPr>
          </w:p>
          <w:p w14:paraId="09C694C5"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Ideológicos</w:t>
            </w:r>
          </w:p>
          <w:p w14:paraId="224604D6" w14:textId="77777777" w:rsidR="00C73068" w:rsidRPr="00B41460" w:rsidRDefault="00C73068" w:rsidP="00AE557D">
            <w:pPr>
              <w:spacing w:line="360" w:lineRule="auto"/>
              <w:rPr>
                <w:rFonts w:ascii="Times New Roman" w:hAnsi="Times New Roman" w:cs="Times New Roman"/>
                <w:sz w:val="24"/>
                <w:szCs w:val="24"/>
                <w:lang w:val="es-ES"/>
                <w14:cntxtAlts/>
              </w:rPr>
            </w:pPr>
          </w:p>
          <w:p w14:paraId="73345337" w14:textId="77777777" w:rsidR="00C73068" w:rsidRPr="00B41460" w:rsidRDefault="00C73068" w:rsidP="00AE557D">
            <w:pPr>
              <w:spacing w:line="360" w:lineRule="auto"/>
              <w:rPr>
                <w:rFonts w:ascii="Times New Roman" w:hAnsi="Times New Roman" w:cs="Times New Roman"/>
                <w:sz w:val="24"/>
                <w:szCs w:val="24"/>
                <w:lang w:val="es-ES"/>
                <w14:cntxtAlts/>
              </w:rPr>
            </w:pPr>
          </w:p>
          <w:p w14:paraId="39695E24" w14:textId="77777777" w:rsidR="00C73068" w:rsidRPr="00B41460" w:rsidRDefault="00C73068" w:rsidP="00AE557D">
            <w:pPr>
              <w:spacing w:line="360" w:lineRule="auto"/>
              <w:rPr>
                <w:rFonts w:ascii="Times New Roman" w:hAnsi="Times New Roman" w:cs="Times New Roman"/>
                <w:sz w:val="24"/>
                <w:szCs w:val="24"/>
                <w:lang w:val="es-ES"/>
                <w14:cntxtAlts/>
              </w:rPr>
            </w:pPr>
          </w:p>
          <w:p w14:paraId="1A4D59FB" w14:textId="77777777" w:rsidR="00C73068" w:rsidRPr="00B41460" w:rsidRDefault="00C73068" w:rsidP="00AE557D">
            <w:pPr>
              <w:spacing w:line="360" w:lineRule="auto"/>
              <w:rPr>
                <w:rFonts w:ascii="Times New Roman" w:hAnsi="Times New Roman" w:cs="Times New Roman"/>
                <w:sz w:val="24"/>
                <w:szCs w:val="24"/>
                <w:lang w:val="es-ES"/>
                <w14:cntxtAlts/>
              </w:rPr>
            </w:pPr>
          </w:p>
          <w:p w14:paraId="2481AFED" w14:textId="77777777" w:rsidR="00C73068" w:rsidRPr="00B41460" w:rsidRDefault="00C73068" w:rsidP="00AE557D">
            <w:pPr>
              <w:spacing w:line="360" w:lineRule="auto"/>
              <w:rPr>
                <w:rFonts w:ascii="Times New Roman" w:hAnsi="Times New Roman" w:cs="Times New Roman"/>
                <w:sz w:val="24"/>
                <w:szCs w:val="24"/>
                <w:lang w:val="es-ES"/>
                <w14:cntxtAlts/>
              </w:rPr>
            </w:pPr>
          </w:p>
          <w:p w14:paraId="1E46E45A" w14:textId="77777777" w:rsidR="00C73068" w:rsidRPr="00B41460" w:rsidRDefault="00C73068" w:rsidP="00AE557D">
            <w:pPr>
              <w:spacing w:line="360" w:lineRule="auto"/>
              <w:rPr>
                <w:rFonts w:ascii="Times New Roman" w:hAnsi="Times New Roman" w:cs="Times New Roman"/>
                <w:sz w:val="24"/>
                <w:szCs w:val="24"/>
                <w:lang w:val="es-ES"/>
                <w14:cntxtAlts/>
              </w:rPr>
            </w:pPr>
          </w:p>
          <w:p w14:paraId="20B30E97"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Formativos</w:t>
            </w:r>
          </w:p>
          <w:p w14:paraId="10436BAF" w14:textId="77777777" w:rsidR="00C73068" w:rsidRPr="00B41460" w:rsidRDefault="00C73068" w:rsidP="00AE557D">
            <w:pPr>
              <w:spacing w:line="360" w:lineRule="auto"/>
              <w:rPr>
                <w:rFonts w:ascii="Times New Roman" w:hAnsi="Times New Roman" w:cs="Times New Roman"/>
                <w:sz w:val="24"/>
                <w:szCs w:val="24"/>
                <w:lang w:val="es-ES"/>
                <w14:cntxtAlts/>
              </w:rPr>
            </w:pPr>
          </w:p>
          <w:p w14:paraId="0586CE3A" w14:textId="77777777" w:rsidR="00C73068" w:rsidRPr="00B41460" w:rsidRDefault="00C73068" w:rsidP="00AE557D">
            <w:pPr>
              <w:spacing w:line="360" w:lineRule="auto"/>
              <w:rPr>
                <w:rFonts w:ascii="Times New Roman" w:hAnsi="Times New Roman" w:cs="Times New Roman"/>
                <w:sz w:val="24"/>
                <w:szCs w:val="24"/>
                <w:lang w:val="es-ES"/>
                <w14:cntxtAlts/>
              </w:rPr>
            </w:pPr>
          </w:p>
          <w:p w14:paraId="1FA23CA5" w14:textId="77777777" w:rsidR="00C73068" w:rsidRPr="00B41460" w:rsidRDefault="00C73068" w:rsidP="00AE557D">
            <w:pPr>
              <w:spacing w:line="360" w:lineRule="auto"/>
              <w:rPr>
                <w:rFonts w:ascii="Times New Roman" w:hAnsi="Times New Roman" w:cs="Times New Roman"/>
                <w:sz w:val="24"/>
                <w:szCs w:val="24"/>
                <w:lang w:val="es-ES"/>
                <w14:cntxtAlts/>
              </w:rPr>
            </w:pPr>
          </w:p>
          <w:p w14:paraId="2DFD5AE9"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Tecnológicos</w:t>
            </w:r>
          </w:p>
          <w:p w14:paraId="6B9575BB" w14:textId="77777777" w:rsidR="00C73068" w:rsidRPr="00B41460" w:rsidRDefault="00C73068" w:rsidP="00AE557D">
            <w:pPr>
              <w:spacing w:line="360" w:lineRule="auto"/>
              <w:rPr>
                <w:rFonts w:ascii="Times New Roman" w:hAnsi="Times New Roman" w:cs="Times New Roman"/>
                <w:sz w:val="24"/>
                <w:szCs w:val="24"/>
                <w:lang w:val="es-ES"/>
                <w14:cntxtAlts/>
              </w:rPr>
            </w:pPr>
          </w:p>
          <w:p w14:paraId="5FD28603" w14:textId="77777777" w:rsidR="00C73068" w:rsidRPr="00B41460" w:rsidRDefault="00C73068" w:rsidP="00AE557D">
            <w:pPr>
              <w:spacing w:line="360" w:lineRule="auto"/>
              <w:rPr>
                <w:rFonts w:ascii="Times New Roman" w:hAnsi="Times New Roman" w:cs="Times New Roman"/>
                <w:sz w:val="24"/>
                <w:szCs w:val="24"/>
                <w:lang w:val="es-ES"/>
                <w14:cntxtAlts/>
              </w:rPr>
            </w:pPr>
          </w:p>
          <w:p w14:paraId="2A6BFD54" w14:textId="77777777" w:rsidR="00C73068" w:rsidRPr="00B41460" w:rsidRDefault="00C73068" w:rsidP="00AE557D">
            <w:pPr>
              <w:spacing w:line="360" w:lineRule="auto"/>
              <w:rPr>
                <w:rFonts w:ascii="Times New Roman" w:hAnsi="Times New Roman" w:cs="Times New Roman"/>
                <w:sz w:val="24"/>
                <w:szCs w:val="24"/>
                <w:lang w:val="es-ES"/>
                <w14:cntxtAlts/>
              </w:rPr>
            </w:pPr>
          </w:p>
          <w:p w14:paraId="0BE249FF" w14:textId="77777777" w:rsidR="00C73068" w:rsidRPr="00B41460" w:rsidRDefault="00C73068" w:rsidP="00AE557D">
            <w:pPr>
              <w:spacing w:line="360" w:lineRule="auto"/>
              <w:rPr>
                <w:rFonts w:ascii="Times New Roman" w:hAnsi="Times New Roman" w:cs="Times New Roman"/>
                <w:sz w:val="24"/>
                <w:szCs w:val="24"/>
                <w:lang w:val="es-ES"/>
                <w14:cntxtAlts/>
              </w:rPr>
            </w:pPr>
          </w:p>
          <w:p w14:paraId="033D843F" w14:textId="77777777" w:rsidR="00C73068" w:rsidRPr="00B41460" w:rsidRDefault="00C73068" w:rsidP="00AE557D">
            <w:pPr>
              <w:spacing w:line="360" w:lineRule="auto"/>
              <w:rPr>
                <w:rFonts w:ascii="Times New Roman" w:hAnsi="Times New Roman" w:cs="Times New Roman"/>
                <w:sz w:val="24"/>
                <w:szCs w:val="24"/>
                <w:lang w:val="es-ES"/>
                <w14:cntxtAlts/>
              </w:rPr>
            </w:pPr>
          </w:p>
          <w:p w14:paraId="6A0718BC" w14:textId="77777777" w:rsidR="00C73068" w:rsidRPr="00B41460" w:rsidRDefault="00C73068" w:rsidP="00AE557D">
            <w:pPr>
              <w:spacing w:line="360" w:lineRule="auto"/>
              <w:rPr>
                <w:rFonts w:ascii="Times New Roman" w:hAnsi="Times New Roman" w:cs="Times New Roman"/>
                <w:sz w:val="24"/>
                <w:szCs w:val="24"/>
                <w:lang w:val="es-ES"/>
                <w14:cntxtAlts/>
              </w:rPr>
            </w:pPr>
          </w:p>
          <w:p w14:paraId="2D4CD8D0" w14:textId="77777777" w:rsidR="00C73068" w:rsidRPr="00B41460" w:rsidRDefault="00C73068" w:rsidP="00AE557D">
            <w:pPr>
              <w:spacing w:line="360" w:lineRule="auto"/>
              <w:rPr>
                <w:rFonts w:ascii="Times New Roman" w:hAnsi="Times New Roman" w:cs="Times New Roman"/>
                <w:sz w:val="24"/>
                <w:szCs w:val="24"/>
                <w:lang w:val="es-ES"/>
                <w14:cntxtAlts/>
              </w:rPr>
            </w:pPr>
          </w:p>
          <w:p w14:paraId="78267F59" w14:textId="77777777" w:rsidR="00C73068" w:rsidRPr="00B41460" w:rsidRDefault="00C73068" w:rsidP="00AE557D">
            <w:pPr>
              <w:spacing w:line="360" w:lineRule="auto"/>
              <w:rPr>
                <w:rFonts w:ascii="Times New Roman" w:hAnsi="Times New Roman" w:cs="Times New Roman"/>
                <w:sz w:val="24"/>
                <w:szCs w:val="24"/>
                <w:lang w:val="es-ES"/>
                <w14:cntxtAlts/>
              </w:rPr>
            </w:pPr>
          </w:p>
          <w:p w14:paraId="77F066B9" w14:textId="77777777" w:rsidR="00C73068" w:rsidRPr="00B41460" w:rsidRDefault="00C73068" w:rsidP="00AE557D">
            <w:pPr>
              <w:spacing w:line="360" w:lineRule="auto"/>
              <w:rPr>
                <w:rFonts w:ascii="Times New Roman" w:hAnsi="Times New Roman" w:cs="Times New Roman"/>
                <w:sz w:val="24"/>
                <w:szCs w:val="24"/>
                <w:lang w:val="es-ES"/>
                <w14:cntxtAlts/>
              </w:rPr>
            </w:pPr>
          </w:p>
          <w:p w14:paraId="5CA1CEE7"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Presión social</w:t>
            </w:r>
          </w:p>
          <w:p w14:paraId="468B4BF5" w14:textId="77777777" w:rsidR="00C73068" w:rsidRPr="00B41460" w:rsidRDefault="00C73068" w:rsidP="00AE557D">
            <w:pPr>
              <w:spacing w:line="360" w:lineRule="auto"/>
              <w:rPr>
                <w:rFonts w:ascii="Times New Roman" w:hAnsi="Times New Roman" w:cs="Times New Roman"/>
                <w:sz w:val="24"/>
                <w:szCs w:val="24"/>
                <w:lang w:val="es-ES"/>
                <w14:cntxtAlts/>
              </w:rPr>
            </w:pPr>
          </w:p>
          <w:p w14:paraId="68EDE040" w14:textId="77777777" w:rsidR="00C73068" w:rsidRPr="00B41460" w:rsidRDefault="00C73068" w:rsidP="00AE557D">
            <w:pPr>
              <w:spacing w:line="360" w:lineRule="auto"/>
              <w:rPr>
                <w:rFonts w:ascii="Times New Roman" w:hAnsi="Times New Roman" w:cs="Times New Roman"/>
                <w:sz w:val="24"/>
                <w:szCs w:val="24"/>
                <w:lang w:val="es-ES"/>
                <w14:cntxtAlts/>
              </w:rPr>
            </w:pPr>
          </w:p>
          <w:p w14:paraId="08C0E6D2" w14:textId="77777777" w:rsidR="00C73068" w:rsidRPr="00B41460" w:rsidRDefault="00C73068" w:rsidP="00AE557D">
            <w:pPr>
              <w:spacing w:line="360" w:lineRule="auto"/>
              <w:rPr>
                <w:rFonts w:ascii="Times New Roman" w:hAnsi="Times New Roman" w:cs="Times New Roman"/>
                <w:sz w:val="24"/>
                <w:szCs w:val="24"/>
                <w:lang w:val="es-ES"/>
                <w14:cntxtAlts/>
              </w:rPr>
            </w:pPr>
          </w:p>
          <w:p w14:paraId="6B63CB85" w14:textId="77777777" w:rsidR="00C73068" w:rsidRPr="00B41460" w:rsidRDefault="00C73068" w:rsidP="00AE557D">
            <w:pPr>
              <w:spacing w:line="360" w:lineRule="auto"/>
              <w:rPr>
                <w:rFonts w:ascii="Times New Roman" w:hAnsi="Times New Roman" w:cs="Times New Roman"/>
                <w:sz w:val="24"/>
                <w:szCs w:val="24"/>
                <w:lang w:val="es-ES"/>
                <w14:cntxtAlts/>
              </w:rPr>
            </w:pPr>
          </w:p>
          <w:p w14:paraId="6E83A739" w14:textId="77777777" w:rsidR="00C73068" w:rsidRPr="00B41460" w:rsidRDefault="00C73068" w:rsidP="00AE557D">
            <w:pPr>
              <w:spacing w:line="360" w:lineRule="auto"/>
              <w:rPr>
                <w:rFonts w:ascii="Times New Roman" w:hAnsi="Times New Roman" w:cs="Times New Roman"/>
                <w:sz w:val="24"/>
                <w:szCs w:val="24"/>
                <w:lang w:val="es-ES"/>
                <w14:cntxtAlts/>
              </w:rPr>
            </w:pPr>
          </w:p>
          <w:p w14:paraId="4BB323ED" w14:textId="77777777" w:rsidR="00C73068" w:rsidRPr="00B41460" w:rsidRDefault="00C73068" w:rsidP="00AE557D">
            <w:pPr>
              <w:spacing w:line="360" w:lineRule="auto"/>
              <w:rPr>
                <w:rFonts w:ascii="Times New Roman" w:hAnsi="Times New Roman" w:cs="Times New Roman"/>
                <w:sz w:val="24"/>
                <w:szCs w:val="24"/>
                <w:lang w:val="es-ES"/>
                <w14:cntxtAlts/>
              </w:rPr>
            </w:pPr>
            <w:r w:rsidRPr="00B41460">
              <w:rPr>
                <w:rFonts w:ascii="Times New Roman" w:hAnsi="Times New Roman" w:cs="Times New Roman"/>
                <w:sz w:val="24"/>
                <w:szCs w:val="24"/>
                <w:lang w:val="es-ES"/>
                <w14:cntxtAlts/>
              </w:rPr>
              <w:t>Rutinas periodísticas</w:t>
            </w:r>
          </w:p>
          <w:p w14:paraId="32761C6E" w14:textId="77777777" w:rsidR="00C73068" w:rsidRPr="00B41460" w:rsidRDefault="00C73068" w:rsidP="00AE557D">
            <w:pPr>
              <w:spacing w:line="360" w:lineRule="auto"/>
              <w:rPr>
                <w:rFonts w:ascii="Times New Roman" w:hAnsi="Times New Roman" w:cs="Times New Roman"/>
                <w:sz w:val="24"/>
                <w:szCs w:val="24"/>
                <w:lang w:val="es-ES"/>
                <w14:cntxtAlts/>
              </w:rPr>
            </w:pPr>
          </w:p>
          <w:p w14:paraId="782D7FEC" w14:textId="77777777" w:rsidR="00C73068" w:rsidRPr="00B41460" w:rsidRDefault="00C73068" w:rsidP="00AE557D">
            <w:pPr>
              <w:spacing w:line="360" w:lineRule="auto"/>
              <w:rPr>
                <w:rFonts w:ascii="Times New Roman" w:hAnsi="Times New Roman" w:cs="Times New Roman"/>
                <w:sz w:val="24"/>
                <w:szCs w:val="24"/>
                <w:lang w:val="es-ES"/>
                <w14:cntxtAlts/>
              </w:rPr>
            </w:pPr>
          </w:p>
          <w:p w14:paraId="04918A62" w14:textId="77777777" w:rsidR="00C73068" w:rsidRPr="00B41460" w:rsidRDefault="00C73068" w:rsidP="00AE557D">
            <w:pPr>
              <w:spacing w:line="360" w:lineRule="auto"/>
              <w:rPr>
                <w:rFonts w:ascii="Times New Roman" w:hAnsi="Times New Roman" w:cs="Times New Roman"/>
                <w:sz w:val="24"/>
                <w:szCs w:val="24"/>
                <w:lang w:val="es-ES"/>
                <w14:cntxtAlts/>
              </w:rPr>
            </w:pPr>
          </w:p>
          <w:p w14:paraId="5E7678A3" w14:textId="77777777" w:rsidR="00C73068" w:rsidRPr="00B41460" w:rsidRDefault="00C73068" w:rsidP="00AE557D">
            <w:pPr>
              <w:spacing w:line="360" w:lineRule="auto"/>
              <w:rPr>
                <w:rFonts w:ascii="Times New Roman" w:hAnsi="Times New Roman" w:cs="Times New Roman"/>
                <w:sz w:val="24"/>
                <w:szCs w:val="24"/>
                <w:lang w:val="es-ES"/>
                <w14:cntxtAlts/>
              </w:rPr>
            </w:pPr>
          </w:p>
          <w:p w14:paraId="01FEF769" w14:textId="77777777" w:rsidR="00C73068" w:rsidRPr="00B41460" w:rsidRDefault="00C73068" w:rsidP="00AE557D">
            <w:pPr>
              <w:spacing w:line="360" w:lineRule="auto"/>
              <w:rPr>
                <w:rFonts w:ascii="Times New Roman" w:hAnsi="Times New Roman" w:cs="Times New Roman"/>
                <w:sz w:val="24"/>
                <w:szCs w:val="24"/>
                <w:lang w:val="es-ES"/>
                <w14:cntxtAlts/>
              </w:rPr>
            </w:pPr>
          </w:p>
          <w:p w14:paraId="2D6623BA" w14:textId="77777777" w:rsidR="00C73068" w:rsidRPr="00B41460" w:rsidRDefault="00C73068" w:rsidP="00AE557D">
            <w:pPr>
              <w:spacing w:line="360" w:lineRule="auto"/>
              <w:rPr>
                <w:rFonts w:ascii="Times New Roman" w:hAnsi="Times New Roman" w:cs="Times New Roman"/>
                <w:sz w:val="24"/>
                <w:szCs w:val="24"/>
                <w:lang w:val="es-ES"/>
                <w14:cntxtAlts/>
              </w:rPr>
            </w:pPr>
          </w:p>
          <w:p w14:paraId="556C5667" w14:textId="77777777" w:rsidR="00C73068" w:rsidRPr="00B41460" w:rsidRDefault="00C73068" w:rsidP="00AE557D">
            <w:pPr>
              <w:spacing w:line="360" w:lineRule="auto"/>
              <w:rPr>
                <w:rFonts w:ascii="Times New Roman" w:hAnsi="Times New Roman" w:cs="Times New Roman"/>
                <w:sz w:val="24"/>
                <w:szCs w:val="24"/>
                <w:lang w:val="es-ES"/>
                <w14:cntxtAlts/>
              </w:rPr>
            </w:pPr>
          </w:p>
        </w:tc>
      </w:tr>
    </w:tbl>
    <w:p w14:paraId="4B0B8B26" w14:textId="7A353CE3" w:rsidR="00C73068" w:rsidRPr="00B41460" w:rsidRDefault="00C73068" w:rsidP="00AE557D">
      <w:pPr>
        <w:spacing w:line="360" w:lineRule="auto"/>
        <w:rPr>
          <w:rFonts w:ascii="Times New Roman" w:hAnsi="Times New Roman" w:cs="Times New Roman"/>
          <w:sz w:val="24"/>
          <w:szCs w:val="24"/>
          <w:lang w:val="es-ES" w:eastAsia="es-ES_tradnl"/>
          <w14:cntxtAlts/>
        </w:rPr>
      </w:pPr>
    </w:p>
    <w:sectPr w:rsidR="00C73068" w:rsidRPr="00B41460" w:rsidSect="00B41460">
      <w:footerReference w:type="even" r:id="rId13"/>
      <w:footerReference w:type="default" r:id="rId14"/>
      <w:pgSz w:w="11900" w:h="16840"/>
      <w:pgMar w:top="1417" w:right="1701" w:bottom="1417" w:left="1701" w:header="720" w:footer="720" w:gutter="0"/>
      <w:cols w:space="720"/>
      <w:noEndnote/>
      <w:titlePg/>
      <w:docGrid w:linePitch="272"/>
      <w:printerSettings r:id="rId1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84050" w14:textId="77777777" w:rsidR="00433973" w:rsidRDefault="00433973" w:rsidP="002C33D3">
      <w:r>
        <w:separator/>
      </w:r>
    </w:p>
  </w:endnote>
  <w:endnote w:type="continuationSeparator" w:id="0">
    <w:p w14:paraId="2A265E04" w14:textId="77777777" w:rsidR="00433973" w:rsidRDefault="00433973" w:rsidP="002C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03FEE" w14:textId="77777777" w:rsidR="00B84A76" w:rsidRDefault="00B84A76" w:rsidP="00AE557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43408D" w14:textId="77777777" w:rsidR="00B84A76" w:rsidRDefault="00B84A76" w:rsidP="00AE557D">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1FF6" w14:textId="77777777" w:rsidR="00B84A76" w:rsidRDefault="00B84A76" w:rsidP="00AE557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41460">
      <w:rPr>
        <w:rStyle w:val="Nmerodepgina"/>
        <w:noProof/>
      </w:rPr>
      <w:t>28</w:t>
    </w:r>
    <w:r>
      <w:rPr>
        <w:rStyle w:val="Nmerodepgina"/>
      </w:rPr>
      <w:fldChar w:fldCharType="end"/>
    </w:r>
  </w:p>
  <w:p w14:paraId="2EFE9F68" w14:textId="77777777" w:rsidR="00B84A76" w:rsidRDefault="00B84A76" w:rsidP="00AE557D">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84C40" w14:textId="77777777" w:rsidR="00433973" w:rsidRDefault="00433973" w:rsidP="002C33D3">
      <w:r>
        <w:separator/>
      </w:r>
    </w:p>
  </w:footnote>
  <w:footnote w:type="continuationSeparator" w:id="0">
    <w:p w14:paraId="24FE88DF" w14:textId="77777777" w:rsidR="00433973" w:rsidRDefault="00433973" w:rsidP="002C33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989416B"/>
    <w:multiLevelType w:val="multilevel"/>
    <w:tmpl w:val="B63E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36943"/>
    <w:multiLevelType w:val="hybridMultilevel"/>
    <w:tmpl w:val="76BC92A2"/>
    <w:lvl w:ilvl="0" w:tplc="C40EDF62">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nsid w:val="25655706"/>
    <w:multiLevelType w:val="multilevel"/>
    <w:tmpl w:val="943C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177C00"/>
    <w:multiLevelType w:val="multilevel"/>
    <w:tmpl w:val="A75C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895694"/>
    <w:multiLevelType w:val="multilevel"/>
    <w:tmpl w:val="4406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44DC7"/>
    <w:multiLevelType w:val="multilevel"/>
    <w:tmpl w:val="236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9375FF"/>
    <w:multiLevelType w:val="multilevel"/>
    <w:tmpl w:val="F024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0E1DCD"/>
    <w:multiLevelType w:val="hybridMultilevel"/>
    <w:tmpl w:val="0CD0E64C"/>
    <w:lvl w:ilvl="0" w:tplc="24F08E3C">
      <w:numFmt w:val="bullet"/>
      <w:lvlText w:val="-"/>
      <w:lvlJc w:val="left"/>
      <w:pPr>
        <w:ind w:left="1065" w:hanging="360"/>
      </w:pPr>
      <w:rPr>
        <w:rFonts w:ascii="Calibri" w:eastAsiaTheme="minorHAnsi" w:hAnsi="Calibri"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2">
    <w:nsid w:val="4F900FE1"/>
    <w:multiLevelType w:val="hybridMultilevel"/>
    <w:tmpl w:val="5B9CF80A"/>
    <w:lvl w:ilvl="0" w:tplc="437EB0B4">
      <w:start w:val="1"/>
      <w:numFmt w:val="decimal"/>
      <w:lvlText w:val="%1."/>
      <w:lvlJc w:val="left"/>
      <w:pPr>
        <w:ind w:left="1425" w:hanging="360"/>
      </w:pPr>
      <w:rPr>
        <w:rFonts w:hint="default"/>
        <w:b w:val="0"/>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3">
    <w:nsid w:val="585B5863"/>
    <w:multiLevelType w:val="hybridMultilevel"/>
    <w:tmpl w:val="1DCA25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6EDA64C2"/>
    <w:multiLevelType w:val="hybridMultilevel"/>
    <w:tmpl w:val="E87CA122"/>
    <w:lvl w:ilvl="0" w:tplc="226CFC20">
      <w:numFmt w:val="bullet"/>
      <w:lvlText w:val="-"/>
      <w:lvlJc w:val="left"/>
      <w:pPr>
        <w:ind w:left="1065" w:hanging="360"/>
      </w:pPr>
      <w:rPr>
        <w:rFonts w:ascii="Calibri" w:eastAsiaTheme="minorHAnsi" w:hAnsi="Calibri" w:cstheme="minorBidi"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55A4E50"/>
    <w:multiLevelType w:val="hybridMultilevel"/>
    <w:tmpl w:val="5BDA22F8"/>
    <w:lvl w:ilvl="0" w:tplc="483EEE1C">
      <w:numFmt w:val="bullet"/>
      <w:lvlText w:val="•"/>
      <w:lvlJc w:val="left"/>
      <w:pPr>
        <w:ind w:left="1120" w:hanging="560"/>
      </w:pPr>
      <w:rPr>
        <w:rFonts w:ascii="Times New Roman" w:eastAsiaTheme="minorEastAsia" w:hAnsi="Times New Roman" w:cs="Times New Roman" w:hint="default"/>
      </w:rPr>
    </w:lvl>
    <w:lvl w:ilvl="1" w:tplc="040A0003" w:tentative="1">
      <w:start w:val="1"/>
      <w:numFmt w:val="bullet"/>
      <w:lvlText w:val="o"/>
      <w:lvlJc w:val="left"/>
      <w:pPr>
        <w:ind w:left="1640" w:hanging="360"/>
      </w:pPr>
      <w:rPr>
        <w:rFonts w:ascii="Courier New" w:hAnsi="Courier New" w:cs="Courier New" w:hint="default"/>
      </w:rPr>
    </w:lvl>
    <w:lvl w:ilvl="2" w:tplc="040A0005" w:tentative="1">
      <w:start w:val="1"/>
      <w:numFmt w:val="bullet"/>
      <w:lvlText w:val=""/>
      <w:lvlJc w:val="left"/>
      <w:pPr>
        <w:ind w:left="2360" w:hanging="360"/>
      </w:pPr>
      <w:rPr>
        <w:rFonts w:ascii="Wingdings" w:hAnsi="Wingdings" w:hint="default"/>
      </w:rPr>
    </w:lvl>
    <w:lvl w:ilvl="3" w:tplc="040A0001" w:tentative="1">
      <w:start w:val="1"/>
      <w:numFmt w:val="bullet"/>
      <w:lvlText w:val=""/>
      <w:lvlJc w:val="left"/>
      <w:pPr>
        <w:ind w:left="3080" w:hanging="360"/>
      </w:pPr>
      <w:rPr>
        <w:rFonts w:ascii="Symbol" w:hAnsi="Symbol" w:hint="default"/>
      </w:rPr>
    </w:lvl>
    <w:lvl w:ilvl="4" w:tplc="040A0003" w:tentative="1">
      <w:start w:val="1"/>
      <w:numFmt w:val="bullet"/>
      <w:lvlText w:val="o"/>
      <w:lvlJc w:val="left"/>
      <w:pPr>
        <w:ind w:left="3800" w:hanging="360"/>
      </w:pPr>
      <w:rPr>
        <w:rFonts w:ascii="Courier New" w:hAnsi="Courier New" w:cs="Courier New" w:hint="default"/>
      </w:rPr>
    </w:lvl>
    <w:lvl w:ilvl="5" w:tplc="040A0005" w:tentative="1">
      <w:start w:val="1"/>
      <w:numFmt w:val="bullet"/>
      <w:lvlText w:val=""/>
      <w:lvlJc w:val="left"/>
      <w:pPr>
        <w:ind w:left="4520" w:hanging="360"/>
      </w:pPr>
      <w:rPr>
        <w:rFonts w:ascii="Wingdings" w:hAnsi="Wingdings" w:hint="default"/>
      </w:rPr>
    </w:lvl>
    <w:lvl w:ilvl="6" w:tplc="040A0001" w:tentative="1">
      <w:start w:val="1"/>
      <w:numFmt w:val="bullet"/>
      <w:lvlText w:val=""/>
      <w:lvlJc w:val="left"/>
      <w:pPr>
        <w:ind w:left="5240" w:hanging="360"/>
      </w:pPr>
      <w:rPr>
        <w:rFonts w:ascii="Symbol" w:hAnsi="Symbol" w:hint="default"/>
      </w:rPr>
    </w:lvl>
    <w:lvl w:ilvl="7" w:tplc="040A0003" w:tentative="1">
      <w:start w:val="1"/>
      <w:numFmt w:val="bullet"/>
      <w:lvlText w:val="o"/>
      <w:lvlJc w:val="left"/>
      <w:pPr>
        <w:ind w:left="5960" w:hanging="360"/>
      </w:pPr>
      <w:rPr>
        <w:rFonts w:ascii="Courier New" w:hAnsi="Courier New" w:cs="Courier New" w:hint="default"/>
      </w:rPr>
    </w:lvl>
    <w:lvl w:ilvl="8" w:tplc="040A0005" w:tentative="1">
      <w:start w:val="1"/>
      <w:numFmt w:val="bullet"/>
      <w:lvlText w:val=""/>
      <w:lvlJc w:val="left"/>
      <w:pPr>
        <w:ind w:left="6680" w:hanging="360"/>
      </w:pPr>
      <w:rPr>
        <w:rFonts w:ascii="Wingdings" w:hAnsi="Wingdings" w:hint="default"/>
      </w:rPr>
    </w:lvl>
  </w:abstractNum>
  <w:abstractNum w:abstractNumId="16">
    <w:nsid w:val="7B2E6EA5"/>
    <w:multiLevelType w:val="multilevel"/>
    <w:tmpl w:val="DB34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016B2F"/>
    <w:multiLevelType w:val="hybridMultilevel"/>
    <w:tmpl w:val="1360D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0D63C6"/>
    <w:multiLevelType w:val="hybridMultilevel"/>
    <w:tmpl w:val="5A0C1C18"/>
    <w:lvl w:ilvl="0" w:tplc="FDAE88F4">
      <w:start w:val="1"/>
      <w:numFmt w:val="decimal"/>
      <w:lvlText w:val="%1."/>
      <w:lvlJc w:val="left"/>
      <w:pPr>
        <w:ind w:left="142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9">
    <w:nsid w:val="7F912F4D"/>
    <w:multiLevelType w:val="multilevel"/>
    <w:tmpl w:val="8F92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1"/>
  </w:num>
  <w:num w:numId="6">
    <w:abstractNumId w:val="5"/>
  </w:num>
  <w:num w:numId="7">
    <w:abstractNumId w:val="14"/>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6"/>
  </w:num>
  <w:num w:numId="11">
    <w:abstractNumId w:val="6"/>
  </w:num>
  <w:num w:numId="12">
    <w:abstractNumId w:val="7"/>
  </w:num>
  <w:num w:numId="13">
    <w:abstractNumId w:val="9"/>
  </w:num>
  <w:num w:numId="14">
    <w:abstractNumId w:val="4"/>
  </w:num>
  <w:num w:numId="15">
    <w:abstractNumId w:val="8"/>
  </w:num>
  <w:num w:numId="16">
    <w:abstractNumId w:val="19"/>
  </w:num>
  <w:num w:numId="17">
    <w:abstractNumId w:val="12"/>
  </w:num>
  <w:num w:numId="18">
    <w:abstractNumId w:val="18"/>
  </w:num>
  <w:num w:numId="19">
    <w:abstractNumId w:val="17"/>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L" w:vendorID="64" w:dllVersion="131078" w:nlCheck="1" w:checkStyle="0"/>
  <w:activeWritingStyle w:appName="MSWord" w:lang="es-EC" w:vendorID="64" w:dllVersion="131078" w:nlCheck="1" w:checkStyle="0"/>
  <w:activeWritingStyle w:appName="MSWord" w:lang="fi-FI" w:vendorID="64" w:dllVersion="131078" w:nlCheck="1" w:checkStyle="0"/>
  <w:activeWritingStyle w:appName="MSWord" w:lang="es-MX" w:vendorID="64" w:dllVersion="131078" w:nlCheck="1" w:checkStyle="1"/>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CB"/>
    <w:rsid w:val="0000730B"/>
    <w:rsid w:val="00027D46"/>
    <w:rsid w:val="00034741"/>
    <w:rsid w:val="00037860"/>
    <w:rsid w:val="00037867"/>
    <w:rsid w:val="00067290"/>
    <w:rsid w:val="00075524"/>
    <w:rsid w:val="000775A9"/>
    <w:rsid w:val="000A4595"/>
    <w:rsid w:val="000B6E55"/>
    <w:rsid w:val="000C0200"/>
    <w:rsid w:val="000D08B8"/>
    <w:rsid w:val="000D7D78"/>
    <w:rsid w:val="0010601F"/>
    <w:rsid w:val="001469A4"/>
    <w:rsid w:val="00146DD9"/>
    <w:rsid w:val="00147058"/>
    <w:rsid w:val="001648FC"/>
    <w:rsid w:val="001C7773"/>
    <w:rsid w:val="001F201A"/>
    <w:rsid w:val="001F2878"/>
    <w:rsid w:val="00211B31"/>
    <w:rsid w:val="00221635"/>
    <w:rsid w:val="00236229"/>
    <w:rsid w:val="00240D47"/>
    <w:rsid w:val="00251265"/>
    <w:rsid w:val="00270ECB"/>
    <w:rsid w:val="00280163"/>
    <w:rsid w:val="002915F5"/>
    <w:rsid w:val="002A08D9"/>
    <w:rsid w:val="002B2CD1"/>
    <w:rsid w:val="002C33D3"/>
    <w:rsid w:val="002D56F3"/>
    <w:rsid w:val="002D70B0"/>
    <w:rsid w:val="002E2833"/>
    <w:rsid w:val="002F213C"/>
    <w:rsid w:val="00305550"/>
    <w:rsid w:val="00351CEE"/>
    <w:rsid w:val="00372162"/>
    <w:rsid w:val="003746A2"/>
    <w:rsid w:val="003C461A"/>
    <w:rsid w:val="003C61B2"/>
    <w:rsid w:val="003D2DBD"/>
    <w:rsid w:val="0040690C"/>
    <w:rsid w:val="00433973"/>
    <w:rsid w:val="00462596"/>
    <w:rsid w:val="004633F2"/>
    <w:rsid w:val="0046715E"/>
    <w:rsid w:val="00492683"/>
    <w:rsid w:val="004B3DBA"/>
    <w:rsid w:val="004B4483"/>
    <w:rsid w:val="004C68A7"/>
    <w:rsid w:val="004F0F19"/>
    <w:rsid w:val="005208EF"/>
    <w:rsid w:val="00525510"/>
    <w:rsid w:val="00531915"/>
    <w:rsid w:val="00543AFC"/>
    <w:rsid w:val="00563489"/>
    <w:rsid w:val="00564320"/>
    <w:rsid w:val="0057512C"/>
    <w:rsid w:val="00595411"/>
    <w:rsid w:val="005A628C"/>
    <w:rsid w:val="005B7FF5"/>
    <w:rsid w:val="005C79DA"/>
    <w:rsid w:val="005D0F2A"/>
    <w:rsid w:val="005E572C"/>
    <w:rsid w:val="005F403E"/>
    <w:rsid w:val="0060552B"/>
    <w:rsid w:val="00606C22"/>
    <w:rsid w:val="00613D70"/>
    <w:rsid w:val="00616F4E"/>
    <w:rsid w:val="006362C9"/>
    <w:rsid w:val="006456BC"/>
    <w:rsid w:val="00650881"/>
    <w:rsid w:val="006604E9"/>
    <w:rsid w:val="006709B1"/>
    <w:rsid w:val="006848A5"/>
    <w:rsid w:val="006B35B2"/>
    <w:rsid w:val="006C0812"/>
    <w:rsid w:val="006C4F9D"/>
    <w:rsid w:val="006C55EA"/>
    <w:rsid w:val="006D0254"/>
    <w:rsid w:val="006D026F"/>
    <w:rsid w:val="006D23D9"/>
    <w:rsid w:val="006D2A2A"/>
    <w:rsid w:val="006D791D"/>
    <w:rsid w:val="006E10EF"/>
    <w:rsid w:val="006E4CAA"/>
    <w:rsid w:val="006F23A0"/>
    <w:rsid w:val="006F4E7F"/>
    <w:rsid w:val="0071058F"/>
    <w:rsid w:val="0071178B"/>
    <w:rsid w:val="00714F59"/>
    <w:rsid w:val="00733226"/>
    <w:rsid w:val="007431B6"/>
    <w:rsid w:val="00751F86"/>
    <w:rsid w:val="007600EF"/>
    <w:rsid w:val="00774631"/>
    <w:rsid w:val="00793D1F"/>
    <w:rsid w:val="00797963"/>
    <w:rsid w:val="007C751D"/>
    <w:rsid w:val="007D69C9"/>
    <w:rsid w:val="007E20B8"/>
    <w:rsid w:val="007E2884"/>
    <w:rsid w:val="007F1EA1"/>
    <w:rsid w:val="00800F17"/>
    <w:rsid w:val="008057B0"/>
    <w:rsid w:val="00840D31"/>
    <w:rsid w:val="00844B49"/>
    <w:rsid w:val="008456D0"/>
    <w:rsid w:val="00845EE5"/>
    <w:rsid w:val="00853AFD"/>
    <w:rsid w:val="008642AF"/>
    <w:rsid w:val="00873B03"/>
    <w:rsid w:val="008761EC"/>
    <w:rsid w:val="008A72EF"/>
    <w:rsid w:val="008B04D8"/>
    <w:rsid w:val="008B055A"/>
    <w:rsid w:val="008D46AC"/>
    <w:rsid w:val="008F0929"/>
    <w:rsid w:val="008F6CEC"/>
    <w:rsid w:val="00902F8D"/>
    <w:rsid w:val="00903E99"/>
    <w:rsid w:val="009160F3"/>
    <w:rsid w:val="0091768A"/>
    <w:rsid w:val="009277AA"/>
    <w:rsid w:val="0093279B"/>
    <w:rsid w:val="00934E68"/>
    <w:rsid w:val="0095569A"/>
    <w:rsid w:val="009A3C51"/>
    <w:rsid w:val="009C418F"/>
    <w:rsid w:val="009D3276"/>
    <w:rsid w:val="009D431D"/>
    <w:rsid w:val="009D4ABE"/>
    <w:rsid w:val="00A20E51"/>
    <w:rsid w:val="00A25305"/>
    <w:rsid w:val="00A256A7"/>
    <w:rsid w:val="00A37E85"/>
    <w:rsid w:val="00A439A0"/>
    <w:rsid w:val="00A474CB"/>
    <w:rsid w:val="00A56635"/>
    <w:rsid w:val="00A57C27"/>
    <w:rsid w:val="00A6056D"/>
    <w:rsid w:val="00A84E50"/>
    <w:rsid w:val="00A865F9"/>
    <w:rsid w:val="00A962EC"/>
    <w:rsid w:val="00AA1515"/>
    <w:rsid w:val="00AB46CE"/>
    <w:rsid w:val="00AB5378"/>
    <w:rsid w:val="00AD49BA"/>
    <w:rsid w:val="00AE557D"/>
    <w:rsid w:val="00AE7A6A"/>
    <w:rsid w:val="00B04E96"/>
    <w:rsid w:val="00B1462F"/>
    <w:rsid w:val="00B3557F"/>
    <w:rsid w:val="00B41460"/>
    <w:rsid w:val="00B4735B"/>
    <w:rsid w:val="00B56073"/>
    <w:rsid w:val="00B605BD"/>
    <w:rsid w:val="00B84235"/>
    <w:rsid w:val="00B84A76"/>
    <w:rsid w:val="00B84C47"/>
    <w:rsid w:val="00B9360F"/>
    <w:rsid w:val="00BA67AA"/>
    <w:rsid w:val="00BC1248"/>
    <w:rsid w:val="00BC162B"/>
    <w:rsid w:val="00BC26AD"/>
    <w:rsid w:val="00BC429C"/>
    <w:rsid w:val="00BD0D1E"/>
    <w:rsid w:val="00C021BD"/>
    <w:rsid w:val="00C02A5D"/>
    <w:rsid w:val="00C11DA4"/>
    <w:rsid w:val="00C169C7"/>
    <w:rsid w:val="00C2395D"/>
    <w:rsid w:val="00C33562"/>
    <w:rsid w:val="00C51B27"/>
    <w:rsid w:val="00C617AB"/>
    <w:rsid w:val="00C73068"/>
    <w:rsid w:val="00C8545C"/>
    <w:rsid w:val="00C91ADB"/>
    <w:rsid w:val="00CA28F0"/>
    <w:rsid w:val="00CA6558"/>
    <w:rsid w:val="00CB1207"/>
    <w:rsid w:val="00CC5E19"/>
    <w:rsid w:val="00CF46FA"/>
    <w:rsid w:val="00CF6925"/>
    <w:rsid w:val="00D06CE0"/>
    <w:rsid w:val="00D142C3"/>
    <w:rsid w:val="00D25723"/>
    <w:rsid w:val="00D26256"/>
    <w:rsid w:val="00D50A27"/>
    <w:rsid w:val="00D52EAF"/>
    <w:rsid w:val="00D723AD"/>
    <w:rsid w:val="00D75D14"/>
    <w:rsid w:val="00D80D7F"/>
    <w:rsid w:val="00D866EE"/>
    <w:rsid w:val="00D90477"/>
    <w:rsid w:val="00D93A2D"/>
    <w:rsid w:val="00DA6901"/>
    <w:rsid w:val="00DB1D84"/>
    <w:rsid w:val="00DC7436"/>
    <w:rsid w:val="00DD4F52"/>
    <w:rsid w:val="00DD576D"/>
    <w:rsid w:val="00DD6F7A"/>
    <w:rsid w:val="00DE067D"/>
    <w:rsid w:val="00DE767C"/>
    <w:rsid w:val="00E00AF4"/>
    <w:rsid w:val="00E06C34"/>
    <w:rsid w:val="00E15427"/>
    <w:rsid w:val="00E165F8"/>
    <w:rsid w:val="00E21204"/>
    <w:rsid w:val="00E24EB8"/>
    <w:rsid w:val="00E31EF5"/>
    <w:rsid w:val="00E40EBA"/>
    <w:rsid w:val="00E41066"/>
    <w:rsid w:val="00E51746"/>
    <w:rsid w:val="00E60C90"/>
    <w:rsid w:val="00E632A2"/>
    <w:rsid w:val="00E77965"/>
    <w:rsid w:val="00EA51C4"/>
    <w:rsid w:val="00EB7C9B"/>
    <w:rsid w:val="00EC46C3"/>
    <w:rsid w:val="00EC4FDB"/>
    <w:rsid w:val="00EC6A61"/>
    <w:rsid w:val="00EF499C"/>
    <w:rsid w:val="00EF7DE4"/>
    <w:rsid w:val="00F17481"/>
    <w:rsid w:val="00F42ECB"/>
    <w:rsid w:val="00F45839"/>
    <w:rsid w:val="00F502D8"/>
    <w:rsid w:val="00F67C00"/>
    <w:rsid w:val="00F77D96"/>
    <w:rsid w:val="00F82739"/>
    <w:rsid w:val="00F8569A"/>
    <w:rsid w:val="00F914C1"/>
    <w:rsid w:val="00F917B8"/>
    <w:rsid w:val="00F928BF"/>
    <w:rsid w:val="00F934D5"/>
    <w:rsid w:val="00FB20AA"/>
    <w:rsid w:val="00FE7F63"/>
    <w:rsid w:val="00FF52DD"/>
    <w:rsid w:val="00FF747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821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0812"/>
  </w:style>
  <w:style w:type="paragraph" w:styleId="Ttulo1">
    <w:name w:val="heading 1"/>
    <w:basedOn w:val="Normal"/>
    <w:next w:val="Normal"/>
    <w:link w:val="Ttulo1Car"/>
    <w:uiPriority w:val="9"/>
    <w:qFormat/>
    <w:rsid w:val="006C0812"/>
    <w:pPr>
      <w:spacing w:before="300" w:after="40"/>
      <w:jc w:val="left"/>
      <w:outlineLvl w:val="0"/>
    </w:pPr>
    <w:rPr>
      <w:smallCaps/>
      <w:spacing w:val="5"/>
      <w:sz w:val="32"/>
      <w:szCs w:val="32"/>
    </w:rPr>
  </w:style>
  <w:style w:type="paragraph" w:styleId="Ttulo2">
    <w:name w:val="heading 2"/>
    <w:basedOn w:val="Normal"/>
    <w:next w:val="Normal"/>
    <w:link w:val="Ttulo2Car"/>
    <w:uiPriority w:val="9"/>
    <w:unhideWhenUsed/>
    <w:qFormat/>
    <w:rsid w:val="006C0812"/>
    <w:pPr>
      <w:spacing w:before="240" w:after="80"/>
      <w:jc w:val="left"/>
      <w:outlineLvl w:val="1"/>
    </w:pPr>
    <w:rPr>
      <w:smallCaps/>
      <w:spacing w:val="5"/>
      <w:sz w:val="28"/>
      <w:szCs w:val="28"/>
    </w:rPr>
  </w:style>
  <w:style w:type="paragraph" w:styleId="Ttulo3">
    <w:name w:val="heading 3"/>
    <w:basedOn w:val="Normal"/>
    <w:next w:val="Normal"/>
    <w:link w:val="Ttulo3Car"/>
    <w:uiPriority w:val="9"/>
    <w:unhideWhenUsed/>
    <w:qFormat/>
    <w:rsid w:val="006C0812"/>
    <w:pPr>
      <w:spacing w:after="0"/>
      <w:jc w:val="left"/>
      <w:outlineLvl w:val="2"/>
    </w:pPr>
    <w:rPr>
      <w:smallCaps/>
      <w:spacing w:val="5"/>
      <w:sz w:val="24"/>
      <w:szCs w:val="24"/>
    </w:rPr>
  </w:style>
  <w:style w:type="paragraph" w:styleId="Ttulo4">
    <w:name w:val="heading 4"/>
    <w:basedOn w:val="Normal"/>
    <w:next w:val="Normal"/>
    <w:link w:val="Ttulo4Car"/>
    <w:uiPriority w:val="9"/>
    <w:semiHidden/>
    <w:unhideWhenUsed/>
    <w:qFormat/>
    <w:rsid w:val="006C0812"/>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6C0812"/>
    <w:pPr>
      <w:spacing w:before="200" w:after="0"/>
      <w:jc w:val="left"/>
      <w:outlineLvl w:val="4"/>
    </w:pPr>
    <w:rPr>
      <w:smallCaps/>
      <w:color w:val="C45911" w:themeColor="accent2" w:themeShade="BF"/>
      <w:spacing w:val="10"/>
      <w:sz w:val="22"/>
      <w:szCs w:val="26"/>
    </w:rPr>
  </w:style>
  <w:style w:type="paragraph" w:styleId="Ttulo6">
    <w:name w:val="heading 6"/>
    <w:basedOn w:val="Normal"/>
    <w:next w:val="Normal"/>
    <w:link w:val="Ttulo6Car"/>
    <w:uiPriority w:val="9"/>
    <w:semiHidden/>
    <w:unhideWhenUsed/>
    <w:qFormat/>
    <w:rsid w:val="006C0812"/>
    <w:pPr>
      <w:spacing w:after="0"/>
      <w:jc w:val="left"/>
      <w:outlineLvl w:val="5"/>
    </w:pPr>
    <w:rPr>
      <w:smallCaps/>
      <w:color w:val="ED7D31" w:themeColor="accent2"/>
      <w:spacing w:val="5"/>
      <w:sz w:val="22"/>
    </w:rPr>
  </w:style>
  <w:style w:type="paragraph" w:styleId="Ttulo7">
    <w:name w:val="heading 7"/>
    <w:basedOn w:val="Normal"/>
    <w:next w:val="Normal"/>
    <w:link w:val="Ttulo7Car"/>
    <w:uiPriority w:val="9"/>
    <w:semiHidden/>
    <w:unhideWhenUsed/>
    <w:qFormat/>
    <w:rsid w:val="006C0812"/>
    <w:pPr>
      <w:spacing w:after="0"/>
      <w:jc w:val="left"/>
      <w:outlineLvl w:val="6"/>
    </w:pPr>
    <w:rPr>
      <w:b/>
      <w:smallCaps/>
      <w:color w:val="ED7D31" w:themeColor="accent2"/>
      <w:spacing w:val="10"/>
    </w:rPr>
  </w:style>
  <w:style w:type="paragraph" w:styleId="Ttulo8">
    <w:name w:val="heading 8"/>
    <w:basedOn w:val="Normal"/>
    <w:next w:val="Normal"/>
    <w:link w:val="Ttulo8Car"/>
    <w:uiPriority w:val="9"/>
    <w:semiHidden/>
    <w:unhideWhenUsed/>
    <w:qFormat/>
    <w:rsid w:val="006C0812"/>
    <w:pPr>
      <w:spacing w:after="0"/>
      <w:jc w:val="left"/>
      <w:outlineLvl w:val="7"/>
    </w:pPr>
    <w:rPr>
      <w:b/>
      <w:i/>
      <w:smallCaps/>
      <w:color w:val="C45911" w:themeColor="accent2" w:themeShade="BF"/>
    </w:rPr>
  </w:style>
  <w:style w:type="paragraph" w:styleId="Ttulo9">
    <w:name w:val="heading 9"/>
    <w:basedOn w:val="Normal"/>
    <w:next w:val="Normal"/>
    <w:link w:val="Ttulo9Car"/>
    <w:uiPriority w:val="9"/>
    <w:semiHidden/>
    <w:unhideWhenUsed/>
    <w:qFormat/>
    <w:rsid w:val="006C0812"/>
    <w:pPr>
      <w:spacing w:after="0"/>
      <w:jc w:val="left"/>
      <w:outlineLvl w:val="8"/>
    </w:pPr>
    <w:rPr>
      <w:b/>
      <w:i/>
      <w:smallCaps/>
      <w:color w:val="823B0B" w:themeColor="accent2"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0812"/>
    <w:rPr>
      <w:smallCaps/>
      <w:spacing w:val="5"/>
      <w:sz w:val="32"/>
      <w:szCs w:val="32"/>
    </w:rPr>
  </w:style>
  <w:style w:type="paragraph" w:styleId="Bibliografa">
    <w:name w:val="Bibliography"/>
    <w:basedOn w:val="Normal"/>
    <w:next w:val="Normal"/>
    <w:uiPriority w:val="37"/>
    <w:unhideWhenUsed/>
    <w:rsid w:val="007D69C9"/>
  </w:style>
  <w:style w:type="paragraph" w:styleId="Encabezado">
    <w:name w:val="header"/>
    <w:basedOn w:val="Normal"/>
    <w:link w:val="EncabezadoCar"/>
    <w:uiPriority w:val="99"/>
    <w:unhideWhenUsed/>
    <w:rsid w:val="002C33D3"/>
    <w:pPr>
      <w:tabs>
        <w:tab w:val="center" w:pos="4513"/>
        <w:tab w:val="right" w:pos="9026"/>
      </w:tabs>
    </w:pPr>
  </w:style>
  <w:style w:type="character" w:customStyle="1" w:styleId="EncabezadoCar">
    <w:name w:val="Encabezado Car"/>
    <w:basedOn w:val="Fuentedeprrafopredeter"/>
    <w:link w:val="Encabezado"/>
    <w:uiPriority w:val="99"/>
    <w:rsid w:val="002C33D3"/>
  </w:style>
  <w:style w:type="paragraph" w:styleId="Piedepgina">
    <w:name w:val="footer"/>
    <w:basedOn w:val="Normal"/>
    <w:link w:val="PiedepginaCar"/>
    <w:uiPriority w:val="99"/>
    <w:unhideWhenUsed/>
    <w:rsid w:val="002C33D3"/>
    <w:pPr>
      <w:tabs>
        <w:tab w:val="center" w:pos="4513"/>
        <w:tab w:val="right" w:pos="9026"/>
      </w:tabs>
    </w:pPr>
  </w:style>
  <w:style w:type="character" w:customStyle="1" w:styleId="PiedepginaCar">
    <w:name w:val="Pie de página Car"/>
    <w:basedOn w:val="Fuentedeprrafopredeter"/>
    <w:link w:val="Piedepgina"/>
    <w:uiPriority w:val="99"/>
    <w:rsid w:val="002C33D3"/>
  </w:style>
  <w:style w:type="paragraph" w:styleId="Textodeglobo">
    <w:name w:val="Balloon Text"/>
    <w:basedOn w:val="Normal"/>
    <w:link w:val="TextodegloboCar"/>
    <w:uiPriority w:val="99"/>
    <w:semiHidden/>
    <w:unhideWhenUsed/>
    <w:rsid w:val="00DD4F5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F52"/>
    <w:rPr>
      <w:rFonts w:ascii="Segoe UI" w:hAnsi="Segoe UI" w:cs="Segoe UI"/>
      <w:sz w:val="18"/>
      <w:szCs w:val="18"/>
    </w:rPr>
  </w:style>
  <w:style w:type="paragraph" w:styleId="Prrafodelista">
    <w:name w:val="List Paragraph"/>
    <w:basedOn w:val="Normal"/>
    <w:uiPriority w:val="34"/>
    <w:qFormat/>
    <w:rsid w:val="006C0812"/>
    <w:pPr>
      <w:ind w:left="720"/>
      <w:contextualSpacing/>
    </w:pPr>
  </w:style>
  <w:style w:type="paragraph" w:styleId="TtulodeTDC">
    <w:name w:val="TOC Heading"/>
    <w:basedOn w:val="Ttulo1"/>
    <w:next w:val="Normal"/>
    <w:uiPriority w:val="39"/>
    <w:unhideWhenUsed/>
    <w:qFormat/>
    <w:rsid w:val="006C0812"/>
    <w:pPr>
      <w:outlineLvl w:val="9"/>
    </w:pPr>
  </w:style>
  <w:style w:type="paragraph" w:styleId="TDC1">
    <w:name w:val="toc 1"/>
    <w:basedOn w:val="Normal"/>
    <w:next w:val="Normal"/>
    <w:autoRedefine/>
    <w:uiPriority w:val="39"/>
    <w:unhideWhenUsed/>
    <w:rsid w:val="007600EF"/>
    <w:pPr>
      <w:spacing w:after="100"/>
    </w:pPr>
  </w:style>
  <w:style w:type="character" w:styleId="Hipervnculo">
    <w:name w:val="Hyperlink"/>
    <w:basedOn w:val="Fuentedeprrafopredeter"/>
    <w:uiPriority w:val="99"/>
    <w:unhideWhenUsed/>
    <w:rsid w:val="007600EF"/>
    <w:rPr>
      <w:color w:val="0563C1" w:themeColor="hyperlink"/>
      <w:u w:val="single"/>
    </w:rPr>
  </w:style>
  <w:style w:type="character" w:customStyle="1" w:styleId="Ttulo2Car">
    <w:name w:val="Título 2 Car"/>
    <w:basedOn w:val="Fuentedeprrafopredeter"/>
    <w:link w:val="Ttulo2"/>
    <w:uiPriority w:val="9"/>
    <w:rsid w:val="006C0812"/>
    <w:rPr>
      <w:smallCaps/>
      <w:spacing w:val="5"/>
      <w:sz w:val="28"/>
      <w:szCs w:val="28"/>
    </w:rPr>
  </w:style>
  <w:style w:type="paragraph" w:styleId="TDC2">
    <w:name w:val="toc 2"/>
    <w:basedOn w:val="Normal"/>
    <w:next w:val="Normal"/>
    <w:autoRedefine/>
    <w:uiPriority w:val="39"/>
    <w:unhideWhenUsed/>
    <w:rsid w:val="008D46AC"/>
    <w:pPr>
      <w:spacing w:after="100"/>
      <w:ind w:left="240"/>
    </w:pPr>
  </w:style>
  <w:style w:type="character" w:customStyle="1" w:styleId="Ttulo3Car">
    <w:name w:val="Título 3 Car"/>
    <w:basedOn w:val="Fuentedeprrafopredeter"/>
    <w:link w:val="Ttulo3"/>
    <w:uiPriority w:val="9"/>
    <w:rsid w:val="006C0812"/>
    <w:rPr>
      <w:smallCaps/>
      <w:spacing w:val="5"/>
      <w:sz w:val="24"/>
      <w:szCs w:val="24"/>
    </w:rPr>
  </w:style>
  <w:style w:type="table" w:styleId="Tablaconcuadrcula">
    <w:name w:val="Table Grid"/>
    <w:basedOn w:val="Tablanormal"/>
    <w:uiPriority w:val="59"/>
    <w:rsid w:val="00C73068"/>
    <w:rPr>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914C1"/>
    <w:rPr>
      <w:sz w:val="16"/>
      <w:szCs w:val="16"/>
    </w:rPr>
  </w:style>
  <w:style w:type="paragraph" w:styleId="Textocomentario">
    <w:name w:val="annotation text"/>
    <w:basedOn w:val="Normal"/>
    <w:link w:val="TextocomentarioCar"/>
    <w:uiPriority w:val="99"/>
    <w:unhideWhenUsed/>
    <w:rsid w:val="00F914C1"/>
  </w:style>
  <w:style w:type="character" w:customStyle="1" w:styleId="TextocomentarioCar">
    <w:name w:val="Texto comentario Car"/>
    <w:basedOn w:val="Fuentedeprrafopredeter"/>
    <w:link w:val="Textocomentario"/>
    <w:uiPriority w:val="99"/>
    <w:rsid w:val="00F914C1"/>
    <w:rPr>
      <w:sz w:val="20"/>
      <w:szCs w:val="20"/>
    </w:rPr>
  </w:style>
  <w:style w:type="paragraph" w:styleId="Asuntodelcomentario">
    <w:name w:val="annotation subject"/>
    <w:basedOn w:val="Textocomentario"/>
    <w:next w:val="Textocomentario"/>
    <w:link w:val="AsuntodelcomentarioCar"/>
    <w:uiPriority w:val="99"/>
    <w:semiHidden/>
    <w:unhideWhenUsed/>
    <w:rsid w:val="00F914C1"/>
    <w:rPr>
      <w:b/>
      <w:bCs/>
    </w:rPr>
  </w:style>
  <w:style w:type="character" w:customStyle="1" w:styleId="AsuntodelcomentarioCar">
    <w:name w:val="Asunto del comentario Car"/>
    <w:basedOn w:val="TextocomentarioCar"/>
    <w:link w:val="Asuntodelcomentario"/>
    <w:uiPriority w:val="99"/>
    <w:semiHidden/>
    <w:rsid w:val="00F914C1"/>
    <w:rPr>
      <w:b/>
      <w:bCs/>
      <w:sz w:val="20"/>
      <w:szCs w:val="20"/>
    </w:rPr>
  </w:style>
  <w:style w:type="table" w:customStyle="1" w:styleId="ListTable21">
    <w:name w:val="List Table 21"/>
    <w:basedOn w:val="Tablanormal"/>
    <w:uiPriority w:val="47"/>
    <w:rsid w:val="000C0200"/>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adeilustraciones">
    <w:name w:val="table of figures"/>
    <w:basedOn w:val="Normal"/>
    <w:next w:val="Normal"/>
    <w:uiPriority w:val="99"/>
    <w:unhideWhenUsed/>
    <w:rsid w:val="00A37E85"/>
    <w:pPr>
      <w:ind w:left="480" w:hanging="480"/>
    </w:pPr>
  </w:style>
  <w:style w:type="paragraph" w:styleId="Descripcin">
    <w:name w:val="caption"/>
    <w:basedOn w:val="Normal"/>
    <w:next w:val="Normal"/>
    <w:uiPriority w:val="35"/>
    <w:unhideWhenUsed/>
    <w:qFormat/>
    <w:rsid w:val="006C0812"/>
    <w:rPr>
      <w:b/>
      <w:bCs/>
      <w:caps/>
      <w:sz w:val="16"/>
      <w:szCs w:val="18"/>
    </w:rPr>
  </w:style>
  <w:style w:type="character" w:customStyle="1" w:styleId="Ttulo4Car">
    <w:name w:val="Título 4 Car"/>
    <w:basedOn w:val="Fuentedeprrafopredeter"/>
    <w:link w:val="Ttulo4"/>
    <w:uiPriority w:val="9"/>
    <w:semiHidden/>
    <w:rsid w:val="006C0812"/>
    <w:rPr>
      <w:smallCaps/>
      <w:spacing w:val="10"/>
      <w:sz w:val="22"/>
      <w:szCs w:val="22"/>
    </w:rPr>
  </w:style>
  <w:style w:type="character" w:customStyle="1" w:styleId="Ttulo5Car">
    <w:name w:val="Título 5 Car"/>
    <w:basedOn w:val="Fuentedeprrafopredeter"/>
    <w:link w:val="Ttulo5"/>
    <w:uiPriority w:val="9"/>
    <w:semiHidden/>
    <w:rsid w:val="006C0812"/>
    <w:rPr>
      <w:smallCaps/>
      <w:color w:val="C45911" w:themeColor="accent2" w:themeShade="BF"/>
      <w:spacing w:val="10"/>
      <w:sz w:val="22"/>
      <w:szCs w:val="26"/>
    </w:rPr>
  </w:style>
  <w:style w:type="character" w:customStyle="1" w:styleId="Ttulo6Car">
    <w:name w:val="Título 6 Car"/>
    <w:basedOn w:val="Fuentedeprrafopredeter"/>
    <w:link w:val="Ttulo6"/>
    <w:uiPriority w:val="9"/>
    <w:semiHidden/>
    <w:rsid w:val="006C0812"/>
    <w:rPr>
      <w:smallCaps/>
      <w:color w:val="ED7D31" w:themeColor="accent2"/>
      <w:spacing w:val="5"/>
      <w:sz w:val="22"/>
    </w:rPr>
  </w:style>
  <w:style w:type="character" w:customStyle="1" w:styleId="Ttulo7Car">
    <w:name w:val="Título 7 Car"/>
    <w:basedOn w:val="Fuentedeprrafopredeter"/>
    <w:link w:val="Ttulo7"/>
    <w:uiPriority w:val="9"/>
    <w:semiHidden/>
    <w:rsid w:val="006C0812"/>
    <w:rPr>
      <w:b/>
      <w:smallCaps/>
      <w:color w:val="ED7D31" w:themeColor="accent2"/>
      <w:spacing w:val="10"/>
    </w:rPr>
  </w:style>
  <w:style w:type="character" w:customStyle="1" w:styleId="Ttulo8Car">
    <w:name w:val="Título 8 Car"/>
    <w:basedOn w:val="Fuentedeprrafopredeter"/>
    <w:link w:val="Ttulo8"/>
    <w:uiPriority w:val="9"/>
    <w:semiHidden/>
    <w:rsid w:val="006C0812"/>
    <w:rPr>
      <w:b/>
      <w:i/>
      <w:smallCaps/>
      <w:color w:val="C45911" w:themeColor="accent2" w:themeShade="BF"/>
    </w:rPr>
  </w:style>
  <w:style w:type="character" w:customStyle="1" w:styleId="Ttulo9Car">
    <w:name w:val="Título 9 Car"/>
    <w:basedOn w:val="Fuentedeprrafopredeter"/>
    <w:link w:val="Ttulo9"/>
    <w:uiPriority w:val="9"/>
    <w:semiHidden/>
    <w:rsid w:val="006C0812"/>
    <w:rPr>
      <w:b/>
      <w:i/>
      <w:smallCaps/>
      <w:color w:val="823B0B" w:themeColor="accent2" w:themeShade="7F"/>
    </w:rPr>
  </w:style>
  <w:style w:type="paragraph" w:styleId="Puesto">
    <w:name w:val="Title"/>
    <w:basedOn w:val="Normal"/>
    <w:next w:val="Normal"/>
    <w:link w:val="PuestoCar"/>
    <w:uiPriority w:val="10"/>
    <w:qFormat/>
    <w:rsid w:val="006C0812"/>
    <w:pPr>
      <w:pBdr>
        <w:top w:val="single" w:sz="12" w:space="1" w:color="ED7D31" w:themeColor="accent2"/>
      </w:pBdr>
      <w:spacing w:line="240" w:lineRule="auto"/>
      <w:jc w:val="right"/>
    </w:pPr>
    <w:rPr>
      <w:smallCaps/>
      <w:sz w:val="48"/>
      <w:szCs w:val="48"/>
    </w:rPr>
  </w:style>
  <w:style w:type="character" w:customStyle="1" w:styleId="PuestoCar">
    <w:name w:val="Puesto Car"/>
    <w:basedOn w:val="Fuentedeprrafopredeter"/>
    <w:link w:val="Puesto"/>
    <w:uiPriority w:val="10"/>
    <w:rsid w:val="006C0812"/>
    <w:rPr>
      <w:smallCaps/>
      <w:sz w:val="48"/>
      <w:szCs w:val="48"/>
    </w:rPr>
  </w:style>
  <w:style w:type="paragraph" w:styleId="Subttulo">
    <w:name w:val="Subtitle"/>
    <w:basedOn w:val="Normal"/>
    <w:next w:val="Normal"/>
    <w:link w:val="SubttuloCar"/>
    <w:uiPriority w:val="11"/>
    <w:qFormat/>
    <w:rsid w:val="006C0812"/>
    <w:pPr>
      <w:spacing w:after="720" w:line="240" w:lineRule="auto"/>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6C0812"/>
    <w:rPr>
      <w:rFonts w:asciiTheme="majorHAnsi" w:eastAsiaTheme="majorEastAsia" w:hAnsiTheme="majorHAnsi" w:cstheme="majorBidi"/>
      <w:szCs w:val="22"/>
    </w:rPr>
  </w:style>
  <w:style w:type="character" w:styleId="Textoennegrita">
    <w:name w:val="Strong"/>
    <w:uiPriority w:val="22"/>
    <w:qFormat/>
    <w:rsid w:val="006C0812"/>
    <w:rPr>
      <w:b/>
      <w:color w:val="ED7D31" w:themeColor="accent2"/>
    </w:rPr>
  </w:style>
  <w:style w:type="character" w:styleId="nfasis">
    <w:name w:val="Emphasis"/>
    <w:uiPriority w:val="20"/>
    <w:qFormat/>
    <w:rsid w:val="006C0812"/>
    <w:rPr>
      <w:b/>
      <w:i/>
      <w:spacing w:val="10"/>
    </w:rPr>
  </w:style>
  <w:style w:type="paragraph" w:styleId="Sinespaciado">
    <w:name w:val="No Spacing"/>
    <w:basedOn w:val="Normal"/>
    <w:link w:val="SinespaciadoCar"/>
    <w:uiPriority w:val="1"/>
    <w:qFormat/>
    <w:rsid w:val="006C0812"/>
    <w:pPr>
      <w:spacing w:after="0" w:line="240" w:lineRule="auto"/>
    </w:pPr>
  </w:style>
  <w:style w:type="character" w:customStyle="1" w:styleId="SinespaciadoCar">
    <w:name w:val="Sin espaciado Car"/>
    <w:basedOn w:val="Fuentedeprrafopredeter"/>
    <w:link w:val="Sinespaciado"/>
    <w:uiPriority w:val="1"/>
    <w:rsid w:val="006C0812"/>
  </w:style>
  <w:style w:type="paragraph" w:styleId="Cita">
    <w:name w:val="Quote"/>
    <w:basedOn w:val="Normal"/>
    <w:next w:val="Normal"/>
    <w:link w:val="CitaCar"/>
    <w:uiPriority w:val="29"/>
    <w:qFormat/>
    <w:rsid w:val="006C0812"/>
    <w:rPr>
      <w:i/>
    </w:rPr>
  </w:style>
  <w:style w:type="character" w:customStyle="1" w:styleId="CitaCar">
    <w:name w:val="Cita Car"/>
    <w:basedOn w:val="Fuentedeprrafopredeter"/>
    <w:link w:val="Cita"/>
    <w:uiPriority w:val="29"/>
    <w:rsid w:val="006C0812"/>
    <w:rPr>
      <w:i/>
    </w:rPr>
  </w:style>
  <w:style w:type="paragraph" w:styleId="Citaintensa">
    <w:name w:val="Intense Quote"/>
    <w:basedOn w:val="Normal"/>
    <w:next w:val="Normal"/>
    <w:link w:val="CitaintensaCar"/>
    <w:uiPriority w:val="30"/>
    <w:qFormat/>
    <w:rsid w:val="006C0812"/>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intensaCar">
    <w:name w:val="Cita intensa Car"/>
    <w:basedOn w:val="Fuentedeprrafopredeter"/>
    <w:link w:val="Citaintensa"/>
    <w:uiPriority w:val="30"/>
    <w:rsid w:val="006C0812"/>
    <w:rPr>
      <w:b/>
      <w:i/>
      <w:color w:val="FFFFFF" w:themeColor="background1"/>
      <w:shd w:val="clear" w:color="auto" w:fill="ED7D31" w:themeFill="accent2"/>
    </w:rPr>
  </w:style>
  <w:style w:type="character" w:styleId="nfasissutil">
    <w:name w:val="Subtle Emphasis"/>
    <w:uiPriority w:val="19"/>
    <w:qFormat/>
    <w:rsid w:val="006C0812"/>
    <w:rPr>
      <w:i/>
    </w:rPr>
  </w:style>
  <w:style w:type="character" w:styleId="nfasisintenso">
    <w:name w:val="Intense Emphasis"/>
    <w:uiPriority w:val="21"/>
    <w:qFormat/>
    <w:rsid w:val="006C0812"/>
    <w:rPr>
      <w:b/>
      <w:i/>
      <w:color w:val="ED7D31" w:themeColor="accent2"/>
      <w:spacing w:val="10"/>
    </w:rPr>
  </w:style>
  <w:style w:type="character" w:styleId="Referenciasutil">
    <w:name w:val="Subtle Reference"/>
    <w:uiPriority w:val="31"/>
    <w:qFormat/>
    <w:rsid w:val="006C0812"/>
    <w:rPr>
      <w:b/>
    </w:rPr>
  </w:style>
  <w:style w:type="character" w:styleId="Referenciaintensa">
    <w:name w:val="Intense Reference"/>
    <w:uiPriority w:val="32"/>
    <w:qFormat/>
    <w:rsid w:val="006C0812"/>
    <w:rPr>
      <w:b/>
      <w:bCs/>
      <w:smallCaps/>
      <w:spacing w:val="5"/>
      <w:sz w:val="22"/>
      <w:szCs w:val="22"/>
      <w:u w:val="single"/>
    </w:rPr>
  </w:style>
  <w:style w:type="character" w:styleId="Ttulodellibro">
    <w:name w:val="Book Title"/>
    <w:uiPriority w:val="33"/>
    <w:qFormat/>
    <w:rsid w:val="006C0812"/>
    <w:rPr>
      <w:rFonts w:asciiTheme="majorHAnsi" w:eastAsiaTheme="majorEastAsia" w:hAnsiTheme="majorHAnsi" w:cstheme="majorBidi"/>
      <w:i/>
      <w:iCs/>
      <w:sz w:val="20"/>
      <w:szCs w:val="20"/>
    </w:rPr>
  </w:style>
  <w:style w:type="table" w:styleId="Sombreadoclaro">
    <w:name w:val="Light Shading"/>
    <w:basedOn w:val="Tablanormal"/>
    <w:uiPriority w:val="60"/>
    <w:rsid w:val="00DD6F7A"/>
    <w:pPr>
      <w:spacing w:after="0" w:line="240" w:lineRule="auto"/>
      <w:jc w:val="left"/>
    </w:pPr>
    <w:rPr>
      <w:rFonts w:eastAsiaTheme="minorHAnsi"/>
      <w:color w:val="000000" w:themeColor="text1" w:themeShade="BF"/>
      <w:sz w:val="22"/>
      <w:szCs w:val="22"/>
      <w:lang w:val="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merodepgina">
    <w:name w:val="page number"/>
    <w:basedOn w:val="Fuentedeprrafopredeter"/>
    <w:uiPriority w:val="99"/>
    <w:semiHidden/>
    <w:unhideWhenUsed/>
    <w:rsid w:val="00AE557D"/>
  </w:style>
  <w:style w:type="table" w:styleId="Tabladelista2">
    <w:name w:val="List Table 2"/>
    <w:basedOn w:val="Tablanormal"/>
    <w:uiPriority w:val="47"/>
    <w:rsid w:val="00DD576D"/>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nfasis5">
    <w:name w:val="List Table 7 Colorful Accent 5"/>
    <w:basedOn w:val="Tablanormal"/>
    <w:uiPriority w:val="52"/>
    <w:rsid w:val="00DD576D"/>
    <w:pPr>
      <w:spacing w:after="0" w:line="240" w:lineRule="auto"/>
    </w:pPr>
    <w:rPr>
      <w:color w:val="2F5496"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760">
      <w:bodyDiv w:val="1"/>
      <w:marLeft w:val="0"/>
      <w:marRight w:val="0"/>
      <w:marTop w:val="0"/>
      <w:marBottom w:val="0"/>
      <w:divBdr>
        <w:top w:val="none" w:sz="0" w:space="0" w:color="auto"/>
        <w:left w:val="none" w:sz="0" w:space="0" w:color="auto"/>
        <w:bottom w:val="none" w:sz="0" w:space="0" w:color="auto"/>
        <w:right w:val="none" w:sz="0" w:space="0" w:color="auto"/>
      </w:divBdr>
    </w:div>
    <w:div w:id="5250411">
      <w:bodyDiv w:val="1"/>
      <w:marLeft w:val="0"/>
      <w:marRight w:val="0"/>
      <w:marTop w:val="0"/>
      <w:marBottom w:val="0"/>
      <w:divBdr>
        <w:top w:val="none" w:sz="0" w:space="0" w:color="auto"/>
        <w:left w:val="none" w:sz="0" w:space="0" w:color="auto"/>
        <w:bottom w:val="none" w:sz="0" w:space="0" w:color="auto"/>
        <w:right w:val="none" w:sz="0" w:space="0" w:color="auto"/>
      </w:divBdr>
    </w:div>
    <w:div w:id="18743312">
      <w:bodyDiv w:val="1"/>
      <w:marLeft w:val="0"/>
      <w:marRight w:val="0"/>
      <w:marTop w:val="0"/>
      <w:marBottom w:val="0"/>
      <w:divBdr>
        <w:top w:val="none" w:sz="0" w:space="0" w:color="auto"/>
        <w:left w:val="none" w:sz="0" w:space="0" w:color="auto"/>
        <w:bottom w:val="none" w:sz="0" w:space="0" w:color="auto"/>
        <w:right w:val="none" w:sz="0" w:space="0" w:color="auto"/>
      </w:divBdr>
    </w:div>
    <w:div w:id="19471874">
      <w:bodyDiv w:val="1"/>
      <w:marLeft w:val="0"/>
      <w:marRight w:val="0"/>
      <w:marTop w:val="0"/>
      <w:marBottom w:val="0"/>
      <w:divBdr>
        <w:top w:val="none" w:sz="0" w:space="0" w:color="auto"/>
        <w:left w:val="none" w:sz="0" w:space="0" w:color="auto"/>
        <w:bottom w:val="none" w:sz="0" w:space="0" w:color="auto"/>
        <w:right w:val="none" w:sz="0" w:space="0" w:color="auto"/>
      </w:divBdr>
    </w:div>
    <w:div w:id="20475445">
      <w:bodyDiv w:val="1"/>
      <w:marLeft w:val="0"/>
      <w:marRight w:val="0"/>
      <w:marTop w:val="0"/>
      <w:marBottom w:val="0"/>
      <w:divBdr>
        <w:top w:val="none" w:sz="0" w:space="0" w:color="auto"/>
        <w:left w:val="none" w:sz="0" w:space="0" w:color="auto"/>
        <w:bottom w:val="none" w:sz="0" w:space="0" w:color="auto"/>
        <w:right w:val="none" w:sz="0" w:space="0" w:color="auto"/>
      </w:divBdr>
    </w:div>
    <w:div w:id="35814183">
      <w:bodyDiv w:val="1"/>
      <w:marLeft w:val="0"/>
      <w:marRight w:val="0"/>
      <w:marTop w:val="0"/>
      <w:marBottom w:val="0"/>
      <w:divBdr>
        <w:top w:val="none" w:sz="0" w:space="0" w:color="auto"/>
        <w:left w:val="none" w:sz="0" w:space="0" w:color="auto"/>
        <w:bottom w:val="none" w:sz="0" w:space="0" w:color="auto"/>
        <w:right w:val="none" w:sz="0" w:space="0" w:color="auto"/>
      </w:divBdr>
    </w:div>
    <w:div w:id="37558780">
      <w:bodyDiv w:val="1"/>
      <w:marLeft w:val="0"/>
      <w:marRight w:val="0"/>
      <w:marTop w:val="0"/>
      <w:marBottom w:val="0"/>
      <w:divBdr>
        <w:top w:val="none" w:sz="0" w:space="0" w:color="auto"/>
        <w:left w:val="none" w:sz="0" w:space="0" w:color="auto"/>
        <w:bottom w:val="none" w:sz="0" w:space="0" w:color="auto"/>
        <w:right w:val="none" w:sz="0" w:space="0" w:color="auto"/>
      </w:divBdr>
    </w:div>
    <w:div w:id="46345473">
      <w:bodyDiv w:val="1"/>
      <w:marLeft w:val="0"/>
      <w:marRight w:val="0"/>
      <w:marTop w:val="0"/>
      <w:marBottom w:val="0"/>
      <w:divBdr>
        <w:top w:val="none" w:sz="0" w:space="0" w:color="auto"/>
        <w:left w:val="none" w:sz="0" w:space="0" w:color="auto"/>
        <w:bottom w:val="none" w:sz="0" w:space="0" w:color="auto"/>
        <w:right w:val="none" w:sz="0" w:space="0" w:color="auto"/>
      </w:divBdr>
    </w:div>
    <w:div w:id="69154451">
      <w:bodyDiv w:val="1"/>
      <w:marLeft w:val="0"/>
      <w:marRight w:val="0"/>
      <w:marTop w:val="0"/>
      <w:marBottom w:val="0"/>
      <w:divBdr>
        <w:top w:val="none" w:sz="0" w:space="0" w:color="auto"/>
        <w:left w:val="none" w:sz="0" w:space="0" w:color="auto"/>
        <w:bottom w:val="none" w:sz="0" w:space="0" w:color="auto"/>
        <w:right w:val="none" w:sz="0" w:space="0" w:color="auto"/>
      </w:divBdr>
    </w:div>
    <w:div w:id="75054081">
      <w:bodyDiv w:val="1"/>
      <w:marLeft w:val="0"/>
      <w:marRight w:val="0"/>
      <w:marTop w:val="0"/>
      <w:marBottom w:val="0"/>
      <w:divBdr>
        <w:top w:val="none" w:sz="0" w:space="0" w:color="auto"/>
        <w:left w:val="none" w:sz="0" w:space="0" w:color="auto"/>
        <w:bottom w:val="none" w:sz="0" w:space="0" w:color="auto"/>
        <w:right w:val="none" w:sz="0" w:space="0" w:color="auto"/>
      </w:divBdr>
    </w:div>
    <w:div w:id="89590121">
      <w:bodyDiv w:val="1"/>
      <w:marLeft w:val="0"/>
      <w:marRight w:val="0"/>
      <w:marTop w:val="0"/>
      <w:marBottom w:val="0"/>
      <w:divBdr>
        <w:top w:val="none" w:sz="0" w:space="0" w:color="auto"/>
        <w:left w:val="none" w:sz="0" w:space="0" w:color="auto"/>
        <w:bottom w:val="none" w:sz="0" w:space="0" w:color="auto"/>
        <w:right w:val="none" w:sz="0" w:space="0" w:color="auto"/>
      </w:divBdr>
    </w:div>
    <w:div w:id="92554668">
      <w:bodyDiv w:val="1"/>
      <w:marLeft w:val="0"/>
      <w:marRight w:val="0"/>
      <w:marTop w:val="0"/>
      <w:marBottom w:val="0"/>
      <w:divBdr>
        <w:top w:val="none" w:sz="0" w:space="0" w:color="auto"/>
        <w:left w:val="none" w:sz="0" w:space="0" w:color="auto"/>
        <w:bottom w:val="none" w:sz="0" w:space="0" w:color="auto"/>
        <w:right w:val="none" w:sz="0" w:space="0" w:color="auto"/>
      </w:divBdr>
    </w:div>
    <w:div w:id="92558466">
      <w:bodyDiv w:val="1"/>
      <w:marLeft w:val="0"/>
      <w:marRight w:val="0"/>
      <w:marTop w:val="0"/>
      <w:marBottom w:val="0"/>
      <w:divBdr>
        <w:top w:val="none" w:sz="0" w:space="0" w:color="auto"/>
        <w:left w:val="none" w:sz="0" w:space="0" w:color="auto"/>
        <w:bottom w:val="none" w:sz="0" w:space="0" w:color="auto"/>
        <w:right w:val="none" w:sz="0" w:space="0" w:color="auto"/>
      </w:divBdr>
    </w:div>
    <w:div w:id="101263427">
      <w:bodyDiv w:val="1"/>
      <w:marLeft w:val="0"/>
      <w:marRight w:val="0"/>
      <w:marTop w:val="0"/>
      <w:marBottom w:val="0"/>
      <w:divBdr>
        <w:top w:val="none" w:sz="0" w:space="0" w:color="auto"/>
        <w:left w:val="none" w:sz="0" w:space="0" w:color="auto"/>
        <w:bottom w:val="none" w:sz="0" w:space="0" w:color="auto"/>
        <w:right w:val="none" w:sz="0" w:space="0" w:color="auto"/>
      </w:divBdr>
    </w:div>
    <w:div w:id="103810866">
      <w:bodyDiv w:val="1"/>
      <w:marLeft w:val="0"/>
      <w:marRight w:val="0"/>
      <w:marTop w:val="0"/>
      <w:marBottom w:val="0"/>
      <w:divBdr>
        <w:top w:val="none" w:sz="0" w:space="0" w:color="auto"/>
        <w:left w:val="none" w:sz="0" w:space="0" w:color="auto"/>
        <w:bottom w:val="none" w:sz="0" w:space="0" w:color="auto"/>
        <w:right w:val="none" w:sz="0" w:space="0" w:color="auto"/>
      </w:divBdr>
    </w:div>
    <w:div w:id="105539848">
      <w:bodyDiv w:val="1"/>
      <w:marLeft w:val="0"/>
      <w:marRight w:val="0"/>
      <w:marTop w:val="0"/>
      <w:marBottom w:val="0"/>
      <w:divBdr>
        <w:top w:val="none" w:sz="0" w:space="0" w:color="auto"/>
        <w:left w:val="none" w:sz="0" w:space="0" w:color="auto"/>
        <w:bottom w:val="none" w:sz="0" w:space="0" w:color="auto"/>
        <w:right w:val="none" w:sz="0" w:space="0" w:color="auto"/>
      </w:divBdr>
    </w:div>
    <w:div w:id="116264168">
      <w:bodyDiv w:val="1"/>
      <w:marLeft w:val="0"/>
      <w:marRight w:val="0"/>
      <w:marTop w:val="0"/>
      <w:marBottom w:val="0"/>
      <w:divBdr>
        <w:top w:val="none" w:sz="0" w:space="0" w:color="auto"/>
        <w:left w:val="none" w:sz="0" w:space="0" w:color="auto"/>
        <w:bottom w:val="none" w:sz="0" w:space="0" w:color="auto"/>
        <w:right w:val="none" w:sz="0" w:space="0" w:color="auto"/>
      </w:divBdr>
    </w:div>
    <w:div w:id="119343531">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45558426">
      <w:bodyDiv w:val="1"/>
      <w:marLeft w:val="0"/>
      <w:marRight w:val="0"/>
      <w:marTop w:val="0"/>
      <w:marBottom w:val="0"/>
      <w:divBdr>
        <w:top w:val="none" w:sz="0" w:space="0" w:color="auto"/>
        <w:left w:val="none" w:sz="0" w:space="0" w:color="auto"/>
        <w:bottom w:val="none" w:sz="0" w:space="0" w:color="auto"/>
        <w:right w:val="none" w:sz="0" w:space="0" w:color="auto"/>
      </w:divBdr>
    </w:div>
    <w:div w:id="159851828">
      <w:bodyDiv w:val="1"/>
      <w:marLeft w:val="0"/>
      <w:marRight w:val="0"/>
      <w:marTop w:val="0"/>
      <w:marBottom w:val="0"/>
      <w:divBdr>
        <w:top w:val="none" w:sz="0" w:space="0" w:color="auto"/>
        <w:left w:val="none" w:sz="0" w:space="0" w:color="auto"/>
        <w:bottom w:val="none" w:sz="0" w:space="0" w:color="auto"/>
        <w:right w:val="none" w:sz="0" w:space="0" w:color="auto"/>
      </w:divBdr>
    </w:div>
    <w:div w:id="162669913">
      <w:bodyDiv w:val="1"/>
      <w:marLeft w:val="0"/>
      <w:marRight w:val="0"/>
      <w:marTop w:val="0"/>
      <w:marBottom w:val="0"/>
      <w:divBdr>
        <w:top w:val="none" w:sz="0" w:space="0" w:color="auto"/>
        <w:left w:val="none" w:sz="0" w:space="0" w:color="auto"/>
        <w:bottom w:val="none" w:sz="0" w:space="0" w:color="auto"/>
        <w:right w:val="none" w:sz="0" w:space="0" w:color="auto"/>
      </w:divBdr>
    </w:div>
    <w:div w:id="165438219">
      <w:bodyDiv w:val="1"/>
      <w:marLeft w:val="0"/>
      <w:marRight w:val="0"/>
      <w:marTop w:val="0"/>
      <w:marBottom w:val="0"/>
      <w:divBdr>
        <w:top w:val="none" w:sz="0" w:space="0" w:color="auto"/>
        <w:left w:val="none" w:sz="0" w:space="0" w:color="auto"/>
        <w:bottom w:val="none" w:sz="0" w:space="0" w:color="auto"/>
        <w:right w:val="none" w:sz="0" w:space="0" w:color="auto"/>
      </w:divBdr>
    </w:div>
    <w:div w:id="170877258">
      <w:bodyDiv w:val="1"/>
      <w:marLeft w:val="0"/>
      <w:marRight w:val="0"/>
      <w:marTop w:val="0"/>
      <w:marBottom w:val="0"/>
      <w:divBdr>
        <w:top w:val="none" w:sz="0" w:space="0" w:color="auto"/>
        <w:left w:val="none" w:sz="0" w:space="0" w:color="auto"/>
        <w:bottom w:val="none" w:sz="0" w:space="0" w:color="auto"/>
        <w:right w:val="none" w:sz="0" w:space="0" w:color="auto"/>
      </w:divBdr>
    </w:div>
    <w:div w:id="170948027">
      <w:bodyDiv w:val="1"/>
      <w:marLeft w:val="0"/>
      <w:marRight w:val="0"/>
      <w:marTop w:val="0"/>
      <w:marBottom w:val="0"/>
      <w:divBdr>
        <w:top w:val="none" w:sz="0" w:space="0" w:color="auto"/>
        <w:left w:val="none" w:sz="0" w:space="0" w:color="auto"/>
        <w:bottom w:val="none" w:sz="0" w:space="0" w:color="auto"/>
        <w:right w:val="none" w:sz="0" w:space="0" w:color="auto"/>
      </w:divBdr>
    </w:div>
    <w:div w:id="190261679">
      <w:bodyDiv w:val="1"/>
      <w:marLeft w:val="0"/>
      <w:marRight w:val="0"/>
      <w:marTop w:val="0"/>
      <w:marBottom w:val="0"/>
      <w:divBdr>
        <w:top w:val="none" w:sz="0" w:space="0" w:color="auto"/>
        <w:left w:val="none" w:sz="0" w:space="0" w:color="auto"/>
        <w:bottom w:val="none" w:sz="0" w:space="0" w:color="auto"/>
        <w:right w:val="none" w:sz="0" w:space="0" w:color="auto"/>
      </w:divBdr>
    </w:div>
    <w:div w:id="195196441">
      <w:bodyDiv w:val="1"/>
      <w:marLeft w:val="0"/>
      <w:marRight w:val="0"/>
      <w:marTop w:val="0"/>
      <w:marBottom w:val="0"/>
      <w:divBdr>
        <w:top w:val="none" w:sz="0" w:space="0" w:color="auto"/>
        <w:left w:val="none" w:sz="0" w:space="0" w:color="auto"/>
        <w:bottom w:val="none" w:sz="0" w:space="0" w:color="auto"/>
        <w:right w:val="none" w:sz="0" w:space="0" w:color="auto"/>
      </w:divBdr>
    </w:div>
    <w:div w:id="195390536">
      <w:bodyDiv w:val="1"/>
      <w:marLeft w:val="0"/>
      <w:marRight w:val="0"/>
      <w:marTop w:val="0"/>
      <w:marBottom w:val="0"/>
      <w:divBdr>
        <w:top w:val="none" w:sz="0" w:space="0" w:color="auto"/>
        <w:left w:val="none" w:sz="0" w:space="0" w:color="auto"/>
        <w:bottom w:val="none" w:sz="0" w:space="0" w:color="auto"/>
        <w:right w:val="none" w:sz="0" w:space="0" w:color="auto"/>
      </w:divBdr>
    </w:div>
    <w:div w:id="219632240">
      <w:bodyDiv w:val="1"/>
      <w:marLeft w:val="0"/>
      <w:marRight w:val="0"/>
      <w:marTop w:val="0"/>
      <w:marBottom w:val="0"/>
      <w:divBdr>
        <w:top w:val="none" w:sz="0" w:space="0" w:color="auto"/>
        <w:left w:val="none" w:sz="0" w:space="0" w:color="auto"/>
        <w:bottom w:val="none" w:sz="0" w:space="0" w:color="auto"/>
        <w:right w:val="none" w:sz="0" w:space="0" w:color="auto"/>
      </w:divBdr>
    </w:div>
    <w:div w:id="224028766">
      <w:bodyDiv w:val="1"/>
      <w:marLeft w:val="0"/>
      <w:marRight w:val="0"/>
      <w:marTop w:val="0"/>
      <w:marBottom w:val="0"/>
      <w:divBdr>
        <w:top w:val="none" w:sz="0" w:space="0" w:color="auto"/>
        <w:left w:val="none" w:sz="0" w:space="0" w:color="auto"/>
        <w:bottom w:val="none" w:sz="0" w:space="0" w:color="auto"/>
        <w:right w:val="none" w:sz="0" w:space="0" w:color="auto"/>
      </w:divBdr>
    </w:div>
    <w:div w:id="228075505">
      <w:bodyDiv w:val="1"/>
      <w:marLeft w:val="0"/>
      <w:marRight w:val="0"/>
      <w:marTop w:val="0"/>
      <w:marBottom w:val="0"/>
      <w:divBdr>
        <w:top w:val="none" w:sz="0" w:space="0" w:color="auto"/>
        <w:left w:val="none" w:sz="0" w:space="0" w:color="auto"/>
        <w:bottom w:val="none" w:sz="0" w:space="0" w:color="auto"/>
        <w:right w:val="none" w:sz="0" w:space="0" w:color="auto"/>
      </w:divBdr>
    </w:div>
    <w:div w:id="230506089">
      <w:bodyDiv w:val="1"/>
      <w:marLeft w:val="0"/>
      <w:marRight w:val="0"/>
      <w:marTop w:val="0"/>
      <w:marBottom w:val="0"/>
      <w:divBdr>
        <w:top w:val="none" w:sz="0" w:space="0" w:color="auto"/>
        <w:left w:val="none" w:sz="0" w:space="0" w:color="auto"/>
        <w:bottom w:val="none" w:sz="0" w:space="0" w:color="auto"/>
        <w:right w:val="none" w:sz="0" w:space="0" w:color="auto"/>
      </w:divBdr>
    </w:div>
    <w:div w:id="244190017">
      <w:bodyDiv w:val="1"/>
      <w:marLeft w:val="0"/>
      <w:marRight w:val="0"/>
      <w:marTop w:val="0"/>
      <w:marBottom w:val="0"/>
      <w:divBdr>
        <w:top w:val="none" w:sz="0" w:space="0" w:color="auto"/>
        <w:left w:val="none" w:sz="0" w:space="0" w:color="auto"/>
        <w:bottom w:val="none" w:sz="0" w:space="0" w:color="auto"/>
        <w:right w:val="none" w:sz="0" w:space="0" w:color="auto"/>
      </w:divBdr>
    </w:div>
    <w:div w:id="245070945">
      <w:bodyDiv w:val="1"/>
      <w:marLeft w:val="0"/>
      <w:marRight w:val="0"/>
      <w:marTop w:val="0"/>
      <w:marBottom w:val="0"/>
      <w:divBdr>
        <w:top w:val="none" w:sz="0" w:space="0" w:color="auto"/>
        <w:left w:val="none" w:sz="0" w:space="0" w:color="auto"/>
        <w:bottom w:val="none" w:sz="0" w:space="0" w:color="auto"/>
        <w:right w:val="none" w:sz="0" w:space="0" w:color="auto"/>
      </w:divBdr>
    </w:div>
    <w:div w:id="257492364">
      <w:bodyDiv w:val="1"/>
      <w:marLeft w:val="0"/>
      <w:marRight w:val="0"/>
      <w:marTop w:val="0"/>
      <w:marBottom w:val="0"/>
      <w:divBdr>
        <w:top w:val="none" w:sz="0" w:space="0" w:color="auto"/>
        <w:left w:val="none" w:sz="0" w:space="0" w:color="auto"/>
        <w:bottom w:val="none" w:sz="0" w:space="0" w:color="auto"/>
        <w:right w:val="none" w:sz="0" w:space="0" w:color="auto"/>
      </w:divBdr>
    </w:div>
    <w:div w:id="262495087">
      <w:bodyDiv w:val="1"/>
      <w:marLeft w:val="0"/>
      <w:marRight w:val="0"/>
      <w:marTop w:val="0"/>
      <w:marBottom w:val="0"/>
      <w:divBdr>
        <w:top w:val="none" w:sz="0" w:space="0" w:color="auto"/>
        <w:left w:val="none" w:sz="0" w:space="0" w:color="auto"/>
        <w:bottom w:val="none" w:sz="0" w:space="0" w:color="auto"/>
        <w:right w:val="none" w:sz="0" w:space="0" w:color="auto"/>
      </w:divBdr>
    </w:div>
    <w:div w:id="262809022">
      <w:bodyDiv w:val="1"/>
      <w:marLeft w:val="0"/>
      <w:marRight w:val="0"/>
      <w:marTop w:val="0"/>
      <w:marBottom w:val="0"/>
      <w:divBdr>
        <w:top w:val="none" w:sz="0" w:space="0" w:color="auto"/>
        <w:left w:val="none" w:sz="0" w:space="0" w:color="auto"/>
        <w:bottom w:val="none" w:sz="0" w:space="0" w:color="auto"/>
        <w:right w:val="none" w:sz="0" w:space="0" w:color="auto"/>
      </w:divBdr>
    </w:div>
    <w:div w:id="265042946">
      <w:bodyDiv w:val="1"/>
      <w:marLeft w:val="0"/>
      <w:marRight w:val="0"/>
      <w:marTop w:val="0"/>
      <w:marBottom w:val="0"/>
      <w:divBdr>
        <w:top w:val="none" w:sz="0" w:space="0" w:color="auto"/>
        <w:left w:val="none" w:sz="0" w:space="0" w:color="auto"/>
        <w:bottom w:val="none" w:sz="0" w:space="0" w:color="auto"/>
        <w:right w:val="none" w:sz="0" w:space="0" w:color="auto"/>
      </w:divBdr>
    </w:div>
    <w:div w:id="265816198">
      <w:bodyDiv w:val="1"/>
      <w:marLeft w:val="0"/>
      <w:marRight w:val="0"/>
      <w:marTop w:val="0"/>
      <w:marBottom w:val="0"/>
      <w:divBdr>
        <w:top w:val="none" w:sz="0" w:space="0" w:color="auto"/>
        <w:left w:val="none" w:sz="0" w:space="0" w:color="auto"/>
        <w:bottom w:val="none" w:sz="0" w:space="0" w:color="auto"/>
        <w:right w:val="none" w:sz="0" w:space="0" w:color="auto"/>
      </w:divBdr>
    </w:div>
    <w:div w:id="281423104">
      <w:bodyDiv w:val="1"/>
      <w:marLeft w:val="0"/>
      <w:marRight w:val="0"/>
      <w:marTop w:val="0"/>
      <w:marBottom w:val="0"/>
      <w:divBdr>
        <w:top w:val="none" w:sz="0" w:space="0" w:color="auto"/>
        <w:left w:val="none" w:sz="0" w:space="0" w:color="auto"/>
        <w:bottom w:val="none" w:sz="0" w:space="0" w:color="auto"/>
        <w:right w:val="none" w:sz="0" w:space="0" w:color="auto"/>
      </w:divBdr>
    </w:div>
    <w:div w:id="297029265">
      <w:bodyDiv w:val="1"/>
      <w:marLeft w:val="0"/>
      <w:marRight w:val="0"/>
      <w:marTop w:val="0"/>
      <w:marBottom w:val="0"/>
      <w:divBdr>
        <w:top w:val="none" w:sz="0" w:space="0" w:color="auto"/>
        <w:left w:val="none" w:sz="0" w:space="0" w:color="auto"/>
        <w:bottom w:val="none" w:sz="0" w:space="0" w:color="auto"/>
        <w:right w:val="none" w:sz="0" w:space="0" w:color="auto"/>
      </w:divBdr>
    </w:div>
    <w:div w:id="310791915">
      <w:bodyDiv w:val="1"/>
      <w:marLeft w:val="0"/>
      <w:marRight w:val="0"/>
      <w:marTop w:val="0"/>
      <w:marBottom w:val="0"/>
      <w:divBdr>
        <w:top w:val="none" w:sz="0" w:space="0" w:color="auto"/>
        <w:left w:val="none" w:sz="0" w:space="0" w:color="auto"/>
        <w:bottom w:val="none" w:sz="0" w:space="0" w:color="auto"/>
        <w:right w:val="none" w:sz="0" w:space="0" w:color="auto"/>
      </w:divBdr>
    </w:div>
    <w:div w:id="328211842">
      <w:bodyDiv w:val="1"/>
      <w:marLeft w:val="0"/>
      <w:marRight w:val="0"/>
      <w:marTop w:val="0"/>
      <w:marBottom w:val="0"/>
      <w:divBdr>
        <w:top w:val="none" w:sz="0" w:space="0" w:color="auto"/>
        <w:left w:val="none" w:sz="0" w:space="0" w:color="auto"/>
        <w:bottom w:val="none" w:sz="0" w:space="0" w:color="auto"/>
        <w:right w:val="none" w:sz="0" w:space="0" w:color="auto"/>
      </w:divBdr>
    </w:div>
    <w:div w:id="329060139">
      <w:bodyDiv w:val="1"/>
      <w:marLeft w:val="0"/>
      <w:marRight w:val="0"/>
      <w:marTop w:val="0"/>
      <w:marBottom w:val="0"/>
      <w:divBdr>
        <w:top w:val="none" w:sz="0" w:space="0" w:color="auto"/>
        <w:left w:val="none" w:sz="0" w:space="0" w:color="auto"/>
        <w:bottom w:val="none" w:sz="0" w:space="0" w:color="auto"/>
        <w:right w:val="none" w:sz="0" w:space="0" w:color="auto"/>
      </w:divBdr>
    </w:div>
    <w:div w:id="329138707">
      <w:bodyDiv w:val="1"/>
      <w:marLeft w:val="0"/>
      <w:marRight w:val="0"/>
      <w:marTop w:val="0"/>
      <w:marBottom w:val="0"/>
      <w:divBdr>
        <w:top w:val="none" w:sz="0" w:space="0" w:color="auto"/>
        <w:left w:val="none" w:sz="0" w:space="0" w:color="auto"/>
        <w:bottom w:val="none" w:sz="0" w:space="0" w:color="auto"/>
        <w:right w:val="none" w:sz="0" w:space="0" w:color="auto"/>
      </w:divBdr>
    </w:div>
    <w:div w:id="338702551">
      <w:bodyDiv w:val="1"/>
      <w:marLeft w:val="0"/>
      <w:marRight w:val="0"/>
      <w:marTop w:val="0"/>
      <w:marBottom w:val="0"/>
      <w:divBdr>
        <w:top w:val="none" w:sz="0" w:space="0" w:color="auto"/>
        <w:left w:val="none" w:sz="0" w:space="0" w:color="auto"/>
        <w:bottom w:val="none" w:sz="0" w:space="0" w:color="auto"/>
        <w:right w:val="none" w:sz="0" w:space="0" w:color="auto"/>
      </w:divBdr>
    </w:div>
    <w:div w:id="344527118">
      <w:bodyDiv w:val="1"/>
      <w:marLeft w:val="0"/>
      <w:marRight w:val="0"/>
      <w:marTop w:val="0"/>
      <w:marBottom w:val="0"/>
      <w:divBdr>
        <w:top w:val="none" w:sz="0" w:space="0" w:color="auto"/>
        <w:left w:val="none" w:sz="0" w:space="0" w:color="auto"/>
        <w:bottom w:val="none" w:sz="0" w:space="0" w:color="auto"/>
        <w:right w:val="none" w:sz="0" w:space="0" w:color="auto"/>
      </w:divBdr>
    </w:div>
    <w:div w:id="381753022">
      <w:bodyDiv w:val="1"/>
      <w:marLeft w:val="0"/>
      <w:marRight w:val="0"/>
      <w:marTop w:val="0"/>
      <w:marBottom w:val="0"/>
      <w:divBdr>
        <w:top w:val="none" w:sz="0" w:space="0" w:color="auto"/>
        <w:left w:val="none" w:sz="0" w:space="0" w:color="auto"/>
        <w:bottom w:val="none" w:sz="0" w:space="0" w:color="auto"/>
        <w:right w:val="none" w:sz="0" w:space="0" w:color="auto"/>
      </w:divBdr>
    </w:div>
    <w:div w:id="384717820">
      <w:bodyDiv w:val="1"/>
      <w:marLeft w:val="0"/>
      <w:marRight w:val="0"/>
      <w:marTop w:val="0"/>
      <w:marBottom w:val="0"/>
      <w:divBdr>
        <w:top w:val="none" w:sz="0" w:space="0" w:color="auto"/>
        <w:left w:val="none" w:sz="0" w:space="0" w:color="auto"/>
        <w:bottom w:val="none" w:sz="0" w:space="0" w:color="auto"/>
        <w:right w:val="none" w:sz="0" w:space="0" w:color="auto"/>
      </w:divBdr>
    </w:div>
    <w:div w:id="388959478">
      <w:bodyDiv w:val="1"/>
      <w:marLeft w:val="0"/>
      <w:marRight w:val="0"/>
      <w:marTop w:val="0"/>
      <w:marBottom w:val="0"/>
      <w:divBdr>
        <w:top w:val="none" w:sz="0" w:space="0" w:color="auto"/>
        <w:left w:val="none" w:sz="0" w:space="0" w:color="auto"/>
        <w:bottom w:val="none" w:sz="0" w:space="0" w:color="auto"/>
        <w:right w:val="none" w:sz="0" w:space="0" w:color="auto"/>
      </w:divBdr>
    </w:div>
    <w:div w:id="389423266">
      <w:bodyDiv w:val="1"/>
      <w:marLeft w:val="0"/>
      <w:marRight w:val="0"/>
      <w:marTop w:val="0"/>
      <w:marBottom w:val="0"/>
      <w:divBdr>
        <w:top w:val="none" w:sz="0" w:space="0" w:color="auto"/>
        <w:left w:val="none" w:sz="0" w:space="0" w:color="auto"/>
        <w:bottom w:val="none" w:sz="0" w:space="0" w:color="auto"/>
        <w:right w:val="none" w:sz="0" w:space="0" w:color="auto"/>
      </w:divBdr>
    </w:div>
    <w:div w:id="390348832">
      <w:bodyDiv w:val="1"/>
      <w:marLeft w:val="0"/>
      <w:marRight w:val="0"/>
      <w:marTop w:val="0"/>
      <w:marBottom w:val="0"/>
      <w:divBdr>
        <w:top w:val="none" w:sz="0" w:space="0" w:color="auto"/>
        <w:left w:val="none" w:sz="0" w:space="0" w:color="auto"/>
        <w:bottom w:val="none" w:sz="0" w:space="0" w:color="auto"/>
        <w:right w:val="none" w:sz="0" w:space="0" w:color="auto"/>
      </w:divBdr>
    </w:div>
    <w:div w:id="402028362">
      <w:bodyDiv w:val="1"/>
      <w:marLeft w:val="0"/>
      <w:marRight w:val="0"/>
      <w:marTop w:val="0"/>
      <w:marBottom w:val="0"/>
      <w:divBdr>
        <w:top w:val="none" w:sz="0" w:space="0" w:color="auto"/>
        <w:left w:val="none" w:sz="0" w:space="0" w:color="auto"/>
        <w:bottom w:val="none" w:sz="0" w:space="0" w:color="auto"/>
        <w:right w:val="none" w:sz="0" w:space="0" w:color="auto"/>
      </w:divBdr>
    </w:div>
    <w:div w:id="413824301">
      <w:bodyDiv w:val="1"/>
      <w:marLeft w:val="0"/>
      <w:marRight w:val="0"/>
      <w:marTop w:val="0"/>
      <w:marBottom w:val="0"/>
      <w:divBdr>
        <w:top w:val="none" w:sz="0" w:space="0" w:color="auto"/>
        <w:left w:val="none" w:sz="0" w:space="0" w:color="auto"/>
        <w:bottom w:val="none" w:sz="0" w:space="0" w:color="auto"/>
        <w:right w:val="none" w:sz="0" w:space="0" w:color="auto"/>
      </w:divBdr>
    </w:div>
    <w:div w:id="414207535">
      <w:bodyDiv w:val="1"/>
      <w:marLeft w:val="0"/>
      <w:marRight w:val="0"/>
      <w:marTop w:val="0"/>
      <w:marBottom w:val="0"/>
      <w:divBdr>
        <w:top w:val="none" w:sz="0" w:space="0" w:color="auto"/>
        <w:left w:val="none" w:sz="0" w:space="0" w:color="auto"/>
        <w:bottom w:val="none" w:sz="0" w:space="0" w:color="auto"/>
        <w:right w:val="none" w:sz="0" w:space="0" w:color="auto"/>
      </w:divBdr>
    </w:div>
    <w:div w:id="419645446">
      <w:bodyDiv w:val="1"/>
      <w:marLeft w:val="0"/>
      <w:marRight w:val="0"/>
      <w:marTop w:val="0"/>
      <w:marBottom w:val="0"/>
      <w:divBdr>
        <w:top w:val="none" w:sz="0" w:space="0" w:color="auto"/>
        <w:left w:val="none" w:sz="0" w:space="0" w:color="auto"/>
        <w:bottom w:val="none" w:sz="0" w:space="0" w:color="auto"/>
        <w:right w:val="none" w:sz="0" w:space="0" w:color="auto"/>
      </w:divBdr>
    </w:div>
    <w:div w:id="429618053">
      <w:bodyDiv w:val="1"/>
      <w:marLeft w:val="0"/>
      <w:marRight w:val="0"/>
      <w:marTop w:val="0"/>
      <w:marBottom w:val="0"/>
      <w:divBdr>
        <w:top w:val="none" w:sz="0" w:space="0" w:color="auto"/>
        <w:left w:val="none" w:sz="0" w:space="0" w:color="auto"/>
        <w:bottom w:val="none" w:sz="0" w:space="0" w:color="auto"/>
        <w:right w:val="none" w:sz="0" w:space="0" w:color="auto"/>
      </w:divBdr>
    </w:div>
    <w:div w:id="435102495">
      <w:bodyDiv w:val="1"/>
      <w:marLeft w:val="0"/>
      <w:marRight w:val="0"/>
      <w:marTop w:val="0"/>
      <w:marBottom w:val="0"/>
      <w:divBdr>
        <w:top w:val="none" w:sz="0" w:space="0" w:color="auto"/>
        <w:left w:val="none" w:sz="0" w:space="0" w:color="auto"/>
        <w:bottom w:val="none" w:sz="0" w:space="0" w:color="auto"/>
        <w:right w:val="none" w:sz="0" w:space="0" w:color="auto"/>
      </w:divBdr>
    </w:div>
    <w:div w:id="451216537">
      <w:bodyDiv w:val="1"/>
      <w:marLeft w:val="0"/>
      <w:marRight w:val="0"/>
      <w:marTop w:val="0"/>
      <w:marBottom w:val="0"/>
      <w:divBdr>
        <w:top w:val="none" w:sz="0" w:space="0" w:color="auto"/>
        <w:left w:val="none" w:sz="0" w:space="0" w:color="auto"/>
        <w:bottom w:val="none" w:sz="0" w:space="0" w:color="auto"/>
        <w:right w:val="none" w:sz="0" w:space="0" w:color="auto"/>
      </w:divBdr>
    </w:div>
    <w:div w:id="468789206">
      <w:bodyDiv w:val="1"/>
      <w:marLeft w:val="0"/>
      <w:marRight w:val="0"/>
      <w:marTop w:val="0"/>
      <w:marBottom w:val="0"/>
      <w:divBdr>
        <w:top w:val="none" w:sz="0" w:space="0" w:color="auto"/>
        <w:left w:val="none" w:sz="0" w:space="0" w:color="auto"/>
        <w:bottom w:val="none" w:sz="0" w:space="0" w:color="auto"/>
        <w:right w:val="none" w:sz="0" w:space="0" w:color="auto"/>
      </w:divBdr>
    </w:div>
    <w:div w:id="507602250">
      <w:bodyDiv w:val="1"/>
      <w:marLeft w:val="0"/>
      <w:marRight w:val="0"/>
      <w:marTop w:val="0"/>
      <w:marBottom w:val="0"/>
      <w:divBdr>
        <w:top w:val="none" w:sz="0" w:space="0" w:color="auto"/>
        <w:left w:val="none" w:sz="0" w:space="0" w:color="auto"/>
        <w:bottom w:val="none" w:sz="0" w:space="0" w:color="auto"/>
        <w:right w:val="none" w:sz="0" w:space="0" w:color="auto"/>
      </w:divBdr>
    </w:div>
    <w:div w:id="520627418">
      <w:bodyDiv w:val="1"/>
      <w:marLeft w:val="0"/>
      <w:marRight w:val="0"/>
      <w:marTop w:val="0"/>
      <w:marBottom w:val="0"/>
      <w:divBdr>
        <w:top w:val="none" w:sz="0" w:space="0" w:color="auto"/>
        <w:left w:val="none" w:sz="0" w:space="0" w:color="auto"/>
        <w:bottom w:val="none" w:sz="0" w:space="0" w:color="auto"/>
        <w:right w:val="none" w:sz="0" w:space="0" w:color="auto"/>
      </w:divBdr>
    </w:div>
    <w:div w:id="523858644">
      <w:bodyDiv w:val="1"/>
      <w:marLeft w:val="0"/>
      <w:marRight w:val="0"/>
      <w:marTop w:val="0"/>
      <w:marBottom w:val="0"/>
      <w:divBdr>
        <w:top w:val="none" w:sz="0" w:space="0" w:color="auto"/>
        <w:left w:val="none" w:sz="0" w:space="0" w:color="auto"/>
        <w:bottom w:val="none" w:sz="0" w:space="0" w:color="auto"/>
        <w:right w:val="none" w:sz="0" w:space="0" w:color="auto"/>
      </w:divBdr>
    </w:div>
    <w:div w:id="540017237">
      <w:bodyDiv w:val="1"/>
      <w:marLeft w:val="0"/>
      <w:marRight w:val="0"/>
      <w:marTop w:val="0"/>
      <w:marBottom w:val="0"/>
      <w:divBdr>
        <w:top w:val="none" w:sz="0" w:space="0" w:color="auto"/>
        <w:left w:val="none" w:sz="0" w:space="0" w:color="auto"/>
        <w:bottom w:val="none" w:sz="0" w:space="0" w:color="auto"/>
        <w:right w:val="none" w:sz="0" w:space="0" w:color="auto"/>
      </w:divBdr>
    </w:div>
    <w:div w:id="546767582">
      <w:bodyDiv w:val="1"/>
      <w:marLeft w:val="0"/>
      <w:marRight w:val="0"/>
      <w:marTop w:val="0"/>
      <w:marBottom w:val="0"/>
      <w:divBdr>
        <w:top w:val="none" w:sz="0" w:space="0" w:color="auto"/>
        <w:left w:val="none" w:sz="0" w:space="0" w:color="auto"/>
        <w:bottom w:val="none" w:sz="0" w:space="0" w:color="auto"/>
        <w:right w:val="none" w:sz="0" w:space="0" w:color="auto"/>
      </w:divBdr>
    </w:div>
    <w:div w:id="562954824">
      <w:bodyDiv w:val="1"/>
      <w:marLeft w:val="0"/>
      <w:marRight w:val="0"/>
      <w:marTop w:val="0"/>
      <w:marBottom w:val="0"/>
      <w:divBdr>
        <w:top w:val="none" w:sz="0" w:space="0" w:color="auto"/>
        <w:left w:val="none" w:sz="0" w:space="0" w:color="auto"/>
        <w:bottom w:val="none" w:sz="0" w:space="0" w:color="auto"/>
        <w:right w:val="none" w:sz="0" w:space="0" w:color="auto"/>
      </w:divBdr>
    </w:div>
    <w:div w:id="565722224">
      <w:bodyDiv w:val="1"/>
      <w:marLeft w:val="0"/>
      <w:marRight w:val="0"/>
      <w:marTop w:val="0"/>
      <w:marBottom w:val="0"/>
      <w:divBdr>
        <w:top w:val="none" w:sz="0" w:space="0" w:color="auto"/>
        <w:left w:val="none" w:sz="0" w:space="0" w:color="auto"/>
        <w:bottom w:val="none" w:sz="0" w:space="0" w:color="auto"/>
        <w:right w:val="none" w:sz="0" w:space="0" w:color="auto"/>
      </w:divBdr>
    </w:div>
    <w:div w:id="581377599">
      <w:bodyDiv w:val="1"/>
      <w:marLeft w:val="0"/>
      <w:marRight w:val="0"/>
      <w:marTop w:val="0"/>
      <w:marBottom w:val="0"/>
      <w:divBdr>
        <w:top w:val="none" w:sz="0" w:space="0" w:color="auto"/>
        <w:left w:val="none" w:sz="0" w:space="0" w:color="auto"/>
        <w:bottom w:val="none" w:sz="0" w:space="0" w:color="auto"/>
        <w:right w:val="none" w:sz="0" w:space="0" w:color="auto"/>
      </w:divBdr>
    </w:div>
    <w:div w:id="597182750">
      <w:bodyDiv w:val="1"/>
      <w:marLeft w:val="0"/>
      <w:marRight w:val="0"/>
      <w:marTop w:val="0"/>
      <w:marBottom w:val="0"/>
      <w:divBdr>
        <w:top w:val="none" w:sz="0" w:space="0" w:color="auto"/>
        <w:left w:val="none" w:sz="0" w:space="0" w:color="auto"/>
        <w:bottom w:val="none" w:sz="0" w:space="0" w:color="auto"/>
        <w:right w:val="none" w:sz="0" w:space="0" w:color="auto"/>
      </w:divBdr>
    </w:div>
    <w:div w:id="609774794">
      <w:bodyDiv w:val="1"/>
      <w:marLeft w:val="0"/>
      <w:marRight w:val="0"/>
      <w:marTop w:val="0"/>
      <w:marBottom w:val="0"/>
      <w:divBdr>
        <w:top w:val="none" w:sz="0" w:space="0" w:color="auto"/>
        <w:left w:val="none" w:sz="0" w:space="0" w:color="auto"/>
        <w:bottom w:val="none" w:sz="0" w:space="0" w:color="auto"/>
        <w:right w:val="none" w:sz="0" w:space="0" w:color="auto"/>
      </w:divBdr>
    </w:div>
    <w:div w:id="619914693">
      <w:bodyDiv w:val="1"/>
      <w:marLeft w:val="0"/>
      <w:marRight w:val="0"/>
      <w:marTop w:val="0"/>
      <w:marBottom w:val="0"/>
      <w:divBdr>
        <w:top w:val="none" w:sz="0" w:space="0" w:color="auto"/>
        <w:left w:val="none" w:sz="0" w:space="0" w:color="auto"/>
        <w:bottom w:val="none" w:sz="0" w:space="0" w:color="auto"/>
        <w:right w:val="none" w:sz="0" w:space="0" w:color="auto"/>
      </w:divBdr>
    </w:div>
    <w:div w:id="623733064">
      <w:bodyDiv w:val="1"/>
      <w:marLeft w:val="0"/>
      <w:marRight w:val="0"/>
      <w:marTop w:val="0"/>
      <w:marBottom w:val="0"/>
      <w:divBdr>
        <w:top w:val="none" w:sz="0" w:space="0" w:color="auto"/>
        <w:left w:val="none" w:sz="0" w:space="0" w:color="auto"/>
        <w:bottom w:val="none" w:sz="0" w:space="0" w:color="auto"/>
        <w:right w:val="none" w:sz="0" w:space="0" w:color="auto"/>
      </w:divBdr>
    </w:div>
    <w:div w:id="634527982">
      <w:bodyDiv w:val="1"/>
      <w:marLeft w:val="0"/>
      <w:marRight w:val="0"/>
      <w:marTop w:val="0"/>
      <w:marBottom w:val="0"/>
      <w:divBdr>
        <w:top w:val="none" w:sz="0" w:space="0" w:color="auto"/>
        <w:left w:val="none" w:sz="0" w:space="0" w:color="auto"/>
        <w:bottom w:val="none" w:sz="0" w:space="0" w:color="auto"/>
        <w:right w:val="none" w:sz="0" w:space="0" w:color="auto"/>
      </w:divBdr>
    </w:div>
    <w:div w:id="641927253">
      <w:bodyDiv w:val="1"/>
      <w:marLeft w:val="0"/>
      <w:marRight w:val="0"/>
      <w:marTop w:val="0"/>
      <w:marBottom w:val="0"/>
      <w:divBdr>
        <w:top w:val="none" w:sz="0" w:space="0" w:color="auto"/>
        <w:left w:val="none" w:sz="0" w:space="0" w:color="auto"/>
        <w:bottom w:val="none" w:sz="0" w:space="0" w:color="auto"/>
        <w:right w:val="none" w:sz="0" w:space="0" w:color="auto"/>
      </w:divBdr>
    </w:div>
    <w:div w:id="679699280">
      <w:bodyDiv w:val="1"/>
      <w:marLeft w:val="0"/>
      <w:marRight w:val="0"/>
      <w:marTop w:val="0"/>
      <w:marBottom w:val="0"/>
      <w:divBdr>
        <w:top w:val="none" w:sz="0" w:space="0" w:color="auto"/>
        <w:left w:val="none" w:sz="0" w:space="0" w:color="auto"/>
        <w:bottom w:val="none" w:sz="0" w:space="0" w:color="auto"/>
        <w:right w:val="none" w:sz="0" w:space="0" w:color="auto"/>
      </w:divBdr>
    </w:div>
    <w:div w:id="679700733">
      <w:bodyDiv w:val="1"/>
      <w:marLeft w:val="0"/>
      <w:marRight w:val="0"/>
      <w:marTop w:val="0"/>
      <w:marBottom w:val="0"/>
      <w:divBdr>
        <w:top w:val="none" w:sz="0" w:space="0" w:color="auto"/>
        <w:left w:val="none" w:sz="0" w:space="0" w:color="auto"/>
        <w:bottom w:val="none" w:sz="0" w:space="0" w:color="auto"/>
        <w:right w:val="none" w:sz="0" w:space="0" w:color="auto"/>
      </w:divBdr>
    </w:div>
    <w:div w:id="681666641">
      <w:bodyDiv w:val="1"/>
      <w:marLeft w:val="0"/>
      <w:marRight w:val="0"/>
      <w:marTop w:val="0"/>
      <w:marBottom w:val="0"/>
      <w:divBdr>
        <w:top w:val="none" w:sz="0" w:space="0" w:color="auto"/>
        <w:left w:val="none" w:sz="0" w:space="0" w:color="auto"/>
        <w:bottom w:val="none" w:sz="0" w:space="0" w:color="auto"/>
        <w:right w:val="none" w:sz="0" w:space="0" w:color="auto"/>
      </w:divBdr>
    </w:div>
    <w:div w:id="690449099">
      <w:bodyDiv w:val="1"/>
      <w:marLeft w:val="0"/>
      <w:marRight w:val="0"/>
      <w:marTop w:val="0"/>
      <w:marBottom w:val="0"/>
      <w:divBdr>
        <w:top w:val="none" w:sz="0" w:space="0" w:color="auto"/>
        <w:left w:val="none" w:sz="0" w:space="0" w:color="auto"/>
        <w:bottom w:val="none" w:sz="0" w:space="0" w:color="auto"/>
        <w:right w:val="none" w:sz="0" w:space="0" w:color="auto"/>
      </w:divBdr>
    </w:div>
    <w:div w:id="692613362">
      <w:bodyDiv w:val="1"/>
      <w:marLeft w:val="0"/>
      <w:marRight w:val="0"/>
      <w:marTop w:val="0"/>
      <w:marBottom w:val="0"/>
      <w:divBdr>
        <w:top w:val="none" w:sz="0" w:space="0" w:color="auto"/>
        <w:left w:val="none" w:sz="0" w:space="0" w:color="auto"/>
        <w:bottom w:val="none" w:sz="0" w:space="0" w:color="auto"/>
        <w:right w:val="none" w:sz="0" w:space="0" w:color="auto"/>
      </w:divBdr>
    </w:div>
    <w:div w:id="699745266">
      <w:bodyDiv w:val="1"/>
      <w:marLeft w:val="0"/>
      <w:marRight w:val="0"/>
      <w:marTop w:val="0"/>
      <w:marBottom w:val="0"/>
      <w:divBdr>
        <w:top w:val="none" w:sz="0" w:space="0" w:color="auto"/>
        <w:left w:val="none" w:sz="0" w:space="0" w:color="auto"/>
        <w:bottom w:val="none" w:sz="0" w:space="0" w:color="auto"/>
        <w:right w:val="none" w:sz="0" w:space="0" w:color="auto"/>
      </w:divBdr>
    </w:div>
    <w:div w:id="700516459">
      <w:bodyDiv w:val="1"/>
      <w:marLeft w:val="0"/>
      <w:marRight w:val="0"/>
      <w:marTop w:val="0"/>
      <w:marBottom w:val="0"/>
      <w:divBdr>
        <w:top w:val="none" w:sz="0" w:space="0" w:color="auto"/>
        <w:left w:val="none" w:sz="0" w:space="0" w:color="auto"/>
        <w:bottom w:val="none" w:sz="0" w:space="0" w:color="auto"/>
        <w:right w:val="none" w:sz="0" w:space="0" w:color="auto"/>
      </w:divBdr>
    </w:div>
    <w:div w:id="701250177">
      <w:bodyDiv w:val="1"/>
      <w:marLeft w:val="0"/>
      <w:marRight w:val="0"/>
      <w:marTop w:val="0"/>
      <w:marBottom w:val="0"/>
      <w:divBdr>
        <w:top w:val="none" w:sz="0" w:space="0" w:color="auto"/>
        <w:left w:val="none" w:sz="0" w:space="0" w:color="auto"/>
        <w:bottom w:val="none" w:sz="0" w:space="0" w:color="auto"/>
        <w:right w:val="none" w:sz="0" w:space="0" w:color="auto"/>
      </w:divBdr>
    </w:div>
    <w:div w:id="703092731">
      <w:bodyDiv w:val="1"/>
      <w:marLeft w:val="0"/>
      <w:marRight w:val="0"/>
      <w:marTop w:val="0"/>
      <w:marBottom w:val="0"/>
      <w:divBdr>
        <w:top w:val="none" w:sz="0" w:space="0" w:color="auto"/>
        <w:left w:val="none" w:sz="0" w:space="0" w:color="auto"/>
        <w:bottom w:val="none" w:sz="0" w:space="0" w:color="auto"/>
        <w:right w:val="none" w:sz="0" w:space="0" w:color="auto"/>
      </w:divBdr>
    </w:div>
    <w:div w:id="703677476">
      <w:bodyDiv w:val="1"/>
      <w:marLeft w:val="0"/>
      <w:marRight w:val="0"/>
      <w:marTop w:val="0"/>
      <w:marBottom w:val="0"/>
      <w:divBdr>
        <w:top w:val="none" w:sz="0" w:space="0" w:color="auto"/>
        <w:left w:val="none" w:sz="0" w:space="0" w:color="auto"/>
        <w:bottom w:val="none" w:sz="0" w:space="0" w:color="auto"/>
        <w:right w:val="none" w:sz="0" w:space="0" w:color="auto"/>
      </w:divBdr>
    </w:div>
    <w:div w:id="704907517">
      <w:bodyDiv w:val="1"/>
      <w:marLeft w:val="0"/>
      <w:marRight w:val="0"/>
      <w:marTop w:val="0"/>
      <w:marBottom w:val="0"/>
      <w:divBdr>
        <w:top w:val="none" w:sz="0" w:space="0" w:color="auto"/>
        <w:left w:val="none" w:sz="0" w:space="0" w:color="auto"/>
        <w:bottom w:val="none" w:sz="0" w:space="0" w:color="auto"/>
        <w:right w:val="none" w:sz="0" w:space="0" w:color="auto"/>
      </w:divBdr>
    </w:div>
    <w:div w:id="706103441">
      <w:bodyDiv w:val="1"/>
      <w:marLeft w:val="0"/>
      <w:marRight w:val="0"/>
      <w:marTop w:val="0"/>
      <w:marBottom w:val="0"/>
      <w:divBdr>
        <w:top w:val="none" w:sz="0" w:space="0" w:color="auto"/>
        <w:left w:val="none" w:sz="0" w:space="0" w:color="auto"/>
        <w:bottom w:val="none" w:sz="0" w:space="0" w:color="auto"/>
        <w:right w:val="none" w:sz="0" w:space="0" w:color="auto"/>
      </w:divBdr>
    </w:div>
    <w:div w:id="706415793">
      <w:bodyDiv w:val="1"/>
      <w:marLeft w:val="0"/>
      <w:marRight w:val="0"/>
      <w:marTop w:val="0"/>
      <w:marBottom w:val="0"/>
      <w:divBdr>
        <w:top w:val="none" w:sz="0" w:space="0" w:color="auto"/>
        <w:left w:val="none" w:sz="0" w:space="0" w:color="auto"/>
        <w:bottom w:val="none" w:sz="0" w:space="0" w:color="auto"/>
        <w:right w:val="none" w:sz="0" w:space="0" w:color="auto"/>
      </w:divBdr>
    </w:div>
    <w:div w:id="715397397">
      <w:bodyDiv w:val="1"/>
      <w:marLeft w:val="0"/>
      <w:marRight w:val="0"/>
      <w:marTop w:val="0"/>
      <w:marBottom w:val="0"/>
      <w:divBdr>
        <w:top w:val="none" w:sz="0" w:space="0" w:color="auto"/>
        <w:left w:val="none" w:sz="0" w:space="0" w:color="auto"/>
        <w:bottom w:val="none" w:sz="0" w:space="0" w:color="auto"/>
        <w:right w:val="none" w:sz="0" w:space="0" w:color="auto"/>
      </w:divBdr>
    </w:div>
    <w:div w:id="721170831">
      <w:bodyDiv w:val="1"/>
      <w:marLeft w:val="0"/>
      <w:marRight w:val="0"/>
      <w:marTop w:val="0"/>
      <w:marBottom w:val="0"/>
      <w:divBdr>
        <w:top w:val="none" w:sz="0" w:space="0" w:color="auto"/>
        <w:left w:val="none" w:sz="0" w:space="0" w:color="auto"/>
        <w:bottom w:val="none" w:sz="0" w:space="0" w:color="auto"/>
        <w:right w:val="none" w:sz="0" w:space="0" w:color="auto"/>
      </w:divBdr>
    </w:div>
    <w:div w:id="726105342">
      <w:bodyDiv w:val="1"/>
      <w:marLeft w:val="0"/>
      <w:marRight w:val="0"/>
      <w:marTop w:val="0"/>
      <w:marBottom w:val="0"/>
      <w:divBdr>
        <w:top w:val="none" w:sz="0" w:space="0" w:color="auto"/>
        <w:left w:val="none" w:sz="0" w:space="0" w:color="auto"/>
        <w:bottom w:val="none" w:sz="0" w:space="0" w:color="auto"/>
        <w:right w:val="none" w:sz="0" w:space="0" w:color="auto"/>
      </w:divBdr>
    </w:div>
    <w:div w:id="729504608">
      <w:bodyDiv w:val="1"/>
      <w:marLeft w:val="0"/>
      <w:marRight w:val="0"/>
      <w:marTop w:val="0"/>
      <w:marBottom w:val="0"/>
      <w:divBdr>
        <w:top w:val="none" w:sz="0" w:space="0" w:color="auto"/>
        <w:left w:val="none" w:sz="0" w:space="0" w:color="auto"/>
        <w:bottom w:val="none" w:sz="0" w:space="0" w:color="auto"/>
        <w:right w:val="none" w:sz="0" w:space="0" w:color="auto"/>
      </w:divBdr>
    </w:div>
    <w:div w:id="737093524">
      <w:bodyDiv w:val="1"/>
      <w:marLeft w:val="0"/>
      <w:marRight w:val="0"/>
      <w:marTop w:val="0"/>
      <w:marBottom w:val="0"/>
      <w:divBdr>
        <w:top w:val="none" w:sz="0" w:space="0" w:color="auto"/>
        <w:left w:val="none" w:sz="0" w:space="0" w:color="auto"/>
        <w:bottom w:val="none" w:sz="0" w:space="0" w:color="auto"/>
        <w:right w:val="none" w:sz="0" w:space="0" w:color="auto"/>
      </w:divBdr>
    </w:div>
    <w:div w:id="744038595">
      <w:bodyDiv w:val="1"/>
      <w:marLeft w:val="0"/>
      <w:marRight w:val="0"/>
      <w:marTop w:val="0"/>
      <w:marBottom w:val="0"/>
      <w:divBdr>
        <w:top w:val="none" w:sz="0" w:space="0" w:color="auto"/>
        <w:left w:val="none" w:sz="0" w:space="0" w:color="auto"/>
        <w:bottom w:val="none" w:sz="0" w:space="0" w:color="auto"/>
        <w:right w:val="none" w:sz="0" w:space="0" w:color="auto"/>
      </w:divBdr>
    </w:div>
    <w:div w:id="749697730">
      <w:bodyDiv w:val="1"/>
      <w:marLeft w:val="0"/>
      <w:marRight w:val="0"/>
      <w:marTop w:val="0"/>
      <w:marBottom w:val="0"/>
      <w:divBdr>
        <w:top w:val="none" w:sz="0" w:space="0" w:color="auto"/>
        <w:left w:val="none" w:sz="0" w:space="0" w:color="auto"/>
        <w:bottom w:val="none" w:sz="0" w:space="0" w:color="auto"/>
        <w:right w:val="none" w:sz="0" w:space="0" w:color="auto"/>
      </w:divBdr>
    </w:div>
    <w:div w:id="756095331">
      <w:bodyDiv w:val="1"/>
      <w:marLeft w:val="0"/>
      <w:marRight w:val="0"/>
      <w:marTop w:val="0"/>
      <w:marBottom w:val="0"/>
      <w:divBdr>
        <w:top w:val="none" w:sz="0" w:space="0" w:color="auto"/>
        <w:left w:val="none" w:sz="0" w:space="0" w:color="auto"/>
        <w:bottom w:val="none" w:sz="0" w:space="0" w:color="auto"/>
        <w:right w:val="none" w:sz="0" w:space="0" w:color="auto"/>
      </w:divBdr>
    </w:div>
    <w:div w:id="774524697">
      <w:bodyDiv w:val="1"/>
      <w:marLeft w:val="0"/>
      <w:marRight w:val="0"/>
      <w:marTop w:val="0"/>
      <w:marBottom w:val="0"/>
      <w:divBdr>
        <w:top w:val="none" w:sz="0" w:space="0" w:color="auto"/>
        <w:left w:val="none" w:sz="0" w:space="0" w:color="auto"/>
        <w:bottom w:val="none" w:sz="0" w:space="0" w:color="auto"/>
        <w:right w:val="none" w:sz="0" w:space="0" w:color="auto"/>
      </w:divBdr>
    </w:div>
    <w:div w:id="776681364">
      <w:bodyDiv w:val="1"/>
      <w:marLeft w:val="0"/>
      <w:marRight w:val="0"/>
      <w:marTop w:val="0"/>
      <w:marBottom w:val="0"/>
      <w:divBdr>
        <w:top w:val="none" w:sz="0" w:space="0" w:color="auto"/>
        <w:left w:val="none" w:sz="0" w:space="0" w:color="auto"/>
        <w:bottom w:val="none" w:sz="0" w:space="0" w:color="auto"/>
        <w:right w:val="none" w:sz="0" w:space="0" w:color="auto"/>
      </w:divBdr>
    </w:div>
    <w:div w:id="783814410">
      <w:bodyDiv w:val="1"/>
      <w:marLeft w:val="0"/>
      <w:marRight w:val="0"/>
      <w:marTop w:val="0"/>
      <w:marBottom w:val="0"/>
      <w:divBdr>
        <w:top w:val="none" w:sz="0" w:space="0" w:color="auto"/>
        <w:left w:val="none" w:sz="0" w:space="0" w:color="auto"/>
        <w:bottom w:val="none" w:sz="0" w:space="0" w:color="auto"/>
        <w:right w:val="none" w:sz="0" w:space="0" w:color="auto"/>
      </w:divBdr>
    </w:div>
    <w:div w:id="788546137">
      <w:bodyDiv w:val="1"/>
      <w:marLeft w:val="0"/>
      <w:marRight w:val="0"/>
      <w:marTop w:val="0"/>
      <w:marBottom w:val="0"/>
      <w:divBdr>
        <w:top w:val="none" w:sz="0" w:space="0" w:color="auto"/>
        <w:left w:val="none" w:sz="0" w:space="0" w:color="auto"/>
        <w:bottom w:val="none" w:sz="0" w:space="0" w:color="auto"/>
        <w:right w:val="none" w:sz="0" w:space="0" w:color="auto"/>
      </w:divBdr>
    </w:div>
    <w:div w:id="791558149">
      <w:bodyDiv w:val="1"/>
      <w:marLeft w:val="0"/>
      <w:marRight w:val="0"/>
      <w:marTop w:val="0"/>
      <w:marBottom w:val="0"/>
      <w:divBdr>
        <w:top w:val="none" w:sz="0" w:space="0" w:color="auto"/>
        <w:left w:val="none" w:sz="0" w:space="0" w:color="auto"/>
        <w:bottom w:val="none" w:sz="0" w:space="0" w:color="auto"/>
        <w:right w:val="none" w:sz="0" w:space="0" w:color="auto"/>
      </w:divBdr>
    </w:div>
    <w:div w:id="791821813">
      <w:bodyDiv w:val="1"/>
      <w:marLeft w:val="0"/>
      <w:marRight w:val="0"/>
      <w:marTop w:val="0"/>
      <w:marBottom w:val="0"/>
      <w:divBdr>
        <w:top w:val="none" w:sz="0" w:space="0" w:color="auto"/>
        <w:left w:val="none" w:sz="0" w:space="0" w:color="auto"/>
        <w:bottom w:val="none" w:sz="0" w:space="0" w:color="auto"/>
        <w:right w:val="none" w:sz="0" w:space="0" w:color="auto"/>
      </w:divBdr>
    </w:div>
    <w:div w:id="801188554">
      <w:bodyDiv w:val="1"/>
      <w:marLeft w:val="0"/>
      <w:marRight w:val="0"/>
      <w:marTop w:val="0"/>
      <w:marBottom w:val="0"/>
      <w:divBdr>
        <w:top w:val="none" w:sz="0" w:space="0" w:color="auto"/>
        <w:left w:val="none" w:sz="0" w:space="0" w:color="auto"/>
        <w:bottom w:val="none" w:sz="0" w:space="0" w:color="auto"/>
        <w:right w:val="none" w:sz="0" w:space="0" w:color="auto"/>
      </w:divBdr>
    </w:div>
    <w:div w:id="804472551">
      <w:bodyDiv w:val="1"/>
      <w:marLeft w:val="0"/>
      <w:marRight w:val="0"/>
      <w:marTop w:val="0"/>
      <w:marBottom w:val="0"/>
      <w:divBdr>
        <w:top w:val="none" w:sz="0" w:space="0" w:color="auto"/>
        <w:left w:val="none" w:sz="0" w:space="0" w:color="auto"/>
        <w:bottom w:val="none" w:sz="0" w:space="0" w:color="auto"/>
        <w:right w:val="none" w:sz="0" w:space="0" w:color="auto"/>
      </w:divBdr>
    </w:div>
    <w:div w:id="805203657">
      <w:bodyDiv w:val="1"/>
      <w:marLeft w:val="0"/>
      <w:marRight w:val="0"/>
      <w:marTop w:val="0"/>
      <w:marBottom w:val="0"/>
      <w:divBdr>
        <w:top w:val="none" w:sz="0" w:space="0" w:color="auto"/>
        <w:left w:val="none" w:sz="0" w:space="0" w:color="auto"/>
        <w:bottom w:val="none" w:sz="0" w:space="0" w:color="auto"/>
        <w:right w:val="none" w:sz="0" w:space="0" w:color="auto"/>
      </w:divBdr>
    </w:div>
    <w:div w:id="808283065">
      <w:bodyDiv w:val="1"/>
      <w:marLeft w:val="0"/>
      <w:marRight w:val="0"/>
      <w:marTop w:val="0"/>
      <w:marBottom w:val="0"/>
      <w:divBdr>
        <w:top w:val="none" w:sz="0" w:space="0" w:color="auto"/>
        <w:left w:val="none" w:sz="0" w:space="0" w:color="auto"/>
        <w:bottom w:val="none" w:sz="0" w:space="0" w:color="auto"/>
        <w:right w:val="none" w:sz="0" w:space="0" w:color="auto"/>
      </w:divBdr>
    </w:div>
    <w:div w:id="808865525">
      <w:bodyDiv w:val="1"/>
      <w:marLeft w:val="0"/>
      <w:marRight w:val="0"/>
      <w:marTop w:val="0"/>
      <w:marBottom w:val="0"/>
      <w:divBdr>
        <w:top w:val="none" w:sz="0" w:space="0" w:color="auto"/>
        <w:left w:val="none" w:sz="0" w:space="0" w:color="auto"/>
        <w:bottom w:val="none" w:sz="0" w:space="0" w:color="auto"/>
        <w:right w:val="none" w:sz="0" w:space="0" w:color="auto"/>
      </w:divBdr>
    </w:div>
    <w:div w:id="834875775">
      <w:bodyDiv w:val="1"/>
      <w:marLeft w:val="0"/>
      <w:marRight w:val="0"/>
      <w:marTop w:val="0"/>
      <w:marBottom w:val="0"/>
      <w:divBdr>
        <w:top w:val="none" w:sz="0" w:space="0" w:color="auto"/>
        <w:left w:val="none" w:sz="0" w:space="0" w:color="auto"/>
        <w:bottom w:val="none" w:sz="0" w:space="0" w:color="auto"/>
        <w:right w:val="none" w:sz="0" w:space="0" w:color="auto"/>
      </w:divBdr>
    </w:div>
    <w:div w:id="838038670">
      <w:bodyDiv w:val="1"/>
      <w:marLeft w:val="0"/>
      <w:marRight w:val="0"/>
      <w:marTop w:val="0"/>
      <w:marBottom w:val="0"/>
      <w:divBdr>
        <w:top w:val="none" w:sz="0" w:space="0" w:color="auto"/>
        <w:left w:val="none" w:sz="0" w:space="0" w:color="auto"/>
        <w:bottom w:val="none" w:sz="0" w:space="0" w:color="auto"/>
        <w:right w:val="none" w:sz="0" w:space="0" w:color="auto"/>
      </w:divBdr>
    </w:div>
    <w:div w:id="845293693">
      <w:bodyDiv w:val="1"/>
      <w:marLeft w:val="0"/>
      <w:marRight w:val="0"/>
      <w:marTop w:val="0"/>
      <w:marBottom w:val="0"/>
      <w:divBdr>
        <w:top w:val="none" w:sz="0" w:space="0" w:color="auto"/>
        <w:left w:val="none" w:sz="0" w:space="0" w:color="auto"/>
        <w:bottom w:val="none" w:sz="0" w:space="0" w:color="auto"/>
        <w:right w:val="none" w:sz="0" w:space="0" w:color="auto"/>
      </w:divBdr>
    </w:div>
    <w:div w:id="854656388">
      <w:bodyDiv w:val="1"/>
      <w:marLeft w:val="0"/>
      <w:marRight w:val="0"/>
      <w:marTop w:val="0"/>
      <w:marBottom w:val="0"/>
      <w:divBdr>
        <w:top w:val="none" w:sz="0" w:space="0" w:color="auto"/>
        <w:left w:val="none" w:sz="0" w:space="0" w:color="auto"/>
        <w:bottom w:val="none" w:sz="0" w:space="0" w:color="auto"/>
        <w:right w:val="none" w:sz="0" w:space="0" w:color="auto"/>
      </w:divBdr>
    </w:div>
    <w:div w:id="855458428">
      <w:bodyDiv w:val="1"/>
      <w:marLeft w:val="0"/>
      <w:marRight w:val="0"/>
      <w:marTop w:val="0"/>
      <w:marBottom w:val="0"/>
      <w:divBdr>
        <w:top w:val="none" w:sz="0" w:space="0" w:color="auto"/>
        <w:left w:val="none" w:sz="0" w:space="0" w:color="auto"/>
        <w:bottom w:val="none" w:sz="0" w:space="0" w:color="auto"/>
        <w:right w:val="none" w:sz="0" w:space="0" w:color="auto"/>
      </w:divBdr>
    </w:div>
    <w:div w:id="869026730">
      <w:bodyDiv w:val="1"/>
      <w:marLeft w:val="0"/>
      <w:marRight w:val="0"/>
      <w:marTop w:val="0"/>
      <w:marBottom w:val="0"/>
      <w:divBdr>
        <w:top w:val="none" w:sz="0" w:space="0" w:color="auto"/>
        <w:left w:val="none" w:sz="0" w:space="0" w:color="auto"/>
        <w:bottom w:val="none" w:sz="0" w:space="0" w:color="auto"/>
        <w:right w:val="none" w:sz="0" w:space="0" w:color="auto"/>
      </w:divBdr>
    </w:div>
    <w:div w:id="874272303">
      <w:bodyDiv w:val="1"/>
      <w:marLeft w:val="0"/>
      <w:marRight w:val="0"/>
      <w:marTop w:val="0"/>
      <w:marBottom w:val="0"/>
      <w:divBdr>
        <w:top w:val="none" w:sz="0" w:space="0" w:color="auto"/>
        <w:left w:val="none" w:sz="0" w:space="0" w:color="auto"/>
        <w:bottom w:val="none" w:sz="0" w:space="0" w:color="auto"/>
        <w:right w:val="none" w:sz="0" w:space="0" w:color="auto"/>
      </w:divBdr>
    </w:div>
    <w:div w:id="898397401">
      <w:bodyDiv w:val="1"/>
      <w:marLeft w:val="0"/>
      <w:marRight w:val="0"/>
      <w:marTop w:val="0"/>
      <w:marBottom w:val="0"/>
      <w:divBdr>
        <w:top w:val="none" w:sz="0" w:space="0" w:color="auto"/>
        <w:left w:val="none" w:sz="0" w:space="0" w:color="auto"/>
        <w:bottom w:val="none" w:sz="0" w:space="0" w:color="auto"/>
        <w:right w:val="none" w:sz="0" w:space="0" w:color="auto"/>
      </w:divBdr>
    </w:div>
    <w:div w:id="902065961">
      <w:bodyDiv w:val="1"/>
      <w:marLeft w:val="0"/>
      <w:marRight w:val="0"/>
      <w:marTop w:val="0"/>
      <w:marBottom w:val="0"/>
      <w:divBdr>
        <w:top w:val="none" w:sz="0" w:space="0" w:color="auto"/>
        <w:left w:val="none" w:sz="0" w:space="0" w:color="auto"/>
        <w:bottom w:val="none" w:sz="0" w:space="0" w:color="auto"/>
        <w:right w:val="none" w:sz="0" w:space="0" w:color="auto"/>
      </w:divBdr>
    </w:div>
    <w:div w:id="906957822">
      <w:bodyDiv w:val="1"/>
      <w:marLeft w:val="0"/>
      <w:marRight w:val="0"/>
      <w:marTop w:val="0"/>
      <w:marBottom w:val="0"/>
      <w:divBdr>
        <w:top w:val="none" w:sz="0" w:space="0" w:color="auto"/>
        <w:left w:val="none" w:sz="0" w:space="0" w:color="auto"/>
        <w:bottom w:val="none" w:sz="0" w:space="0" w:color="auto"/>
        <w:right w:val="none" w:sz="0" w:space="0" w:color="auto"/>
      </w:divBdr>
    </w:div>
    <w:div w:id="907888074">
      <w:bodyDiv w:val="1"/>
      <w:marLeft w:val="0"/>
      <w:marRight w:val="0"/>
      <w:marTop w:val="0"/>
      <w:marBottom w:val="0"/>
      <w:divBdr>
        <w:top w:val="none" w:sz="0" w:space="0" w:color="auto"/>
        <w:left w:val="none" w:sz="0" w:space="0" w:color="auto"/>
        <w:bottom w:val="none" w:sz="0" w:space="0" w:color="auto"/>
        <w:right w:val="none" w:sz="0" w:space="0" w:color="auto"/>
      </w:divBdr>
    </w:div>
    <w:div w:id="914975691">
      <w:bodyDiv w:val="1"/>
      <w:marLeft w:val="0"/>
      <w:marRight w:val="0"/>
      <w:marTop w:val="0"/>
      <w:marBottom w:val="0"/>
      <w:divBdr>
        <w:top w:val="none" w:sz="0" w:space="0" w:color="auto"/>
        <w:left w:val="none" w:sz="0" w:space="0" w:color="auto"/>
        <w:bottom w:val="none" w:sz="0" w:space="0" w:color="auto"/>
        <w:right w:val="none" w:sz="0" w:space="0" w:color="auto"/>
      </w:divBdr>
    </w:div>
    <w:div w:id="917639043">
      <w:bodyDiv w:val="1"/>
      <w:marLeft w:val="0"/>
      <w:marRight w:val="0"/>
      <w:marTop w:val="0"/>
      <w:marBottom w:val="0"/>
      <w:divBdr>
        <w:top w:val="none" w:sz="0" w:space="0" w:color="auto"/>
        <w:left w:val="none" w:sz="0" w:space="0" w:color="auto"/>
        <w:bottom w:val="none" w:sz="0" w:space="0" w:color="auto"/>
        <w:right w:val="none" w:sz="0" w:space="0" w:color="auto"/>
      </w:divBdr>
    </w:div>
    <w:div w:id="921068676">
      <w:bodyDiv w:val="1"/>
      <w:marLeft w:val="0"/>
      <w:marRight w:val="0"/>
      <w:marTop w:val="0"/>
      <w:marBottom w:val="0"/>
      <w:divBdr>
        <w:top w:val="none" w:sz="0" w:space="0" w:color="auto"/>
        <w:left w:val="none" w:sz="0" w:space="0" w:color="auto"/>
        <w:bottom w:val="none" w:sz="0" w:space="0" w:color="auto"/>
        <w:right w:val="none" w:sz="0" w:space="0" w:color="auto"/>
      </w:divBdr>
    </w:div>
    <w:div w:id="922105190">
      <w:bodyDiv w:val="1"/>
      <w:marLeft w:val="0"/>
      <w:marRight w:val="0"/>
      <w:marTop w:val="0"/>
      <w:marBottom w:val="0"/>
      <w:divBdr>
        <w:top w:val="none" w:sz="0" w:space="0" w:color="auto"/>
        <w:left w:val="none" w:sz="0" w:space="0" w:color="auto"/>
        <w:bottom w:val="none" w:sz="0" w:space="0" w:color="auto"/>
        <w:right w:val="none" w:sz="0" w:space="0" w:color="auto"/>
      </w:divBdr>
    </w:div>
    <w:div w:id="929393863">
      <w:bodyDiv w:val="1"/>
      <w:marLeft w:val="0"/>
      <w:marRight w:val="0"/>
      <w:marTop w:val="0"/>
      <w:marBottom w:val="0"/>
      <w:divBdr>
        <w:top w:val="none" w:sz="0" w:space="0" w:color="auto"/>
        <w:left w:val="none" w:sz="0" w:space="0" w:color="auto"/>
        <w:bottom w:val="none" w:sz="0" w:space="0" w:color="auto"/>
        <w:right w:val="none" w:sz="0" w:space="0" w:color="auto"/>
      </w:divBdr>
    </w:div>
    <w:div w:id="934704897">
      <w:bodyDiv w:val="1"/>
      <w:marLeft w:val="0"/>
      <w:marRight w:val="0"/>
      <w:marTop w:val="0"/>
      <w:marBottom w:val="0"/>
      <w:divBdr>
        <w:top w:val="none" w:sz="0" w:space="0" w:color="auto"/>
        <w:left w:val="none" w:sz="0" w:space="0" w:color="auto"/>
        <w:bottom w:val="none" w:sz="0" w:space="0" w:color="auto"/>
        <w:right w:val="none" w:sz="0" w:space="0" w:color="auto"/>
      </w:divBdr>
    </w:div>
    <w:div w:id="944310277">
      <w:bodyDiv w:val="1"/>
      <w:marLeft w:val="0"/>
      <w:marRight w:val="0"/>
      <w:marTop w:val="0"/>
      <w:marBottom w:val="0"/>
      <w:divBdr>
        <w:top w:val="none" w:sz="0" w:space="0" w:color="auto"/>
        <w:left w:val="none" w:sz="0" w:space="0" w:color="auto"/>
        <w:bottom w:val="none" w:sz="0" w:space="0" w:color="auto"/>
        <w:right w:val="none" w:sz="0" w:space="0" w:color="auto"/>
      </w:divBdr>
    </w:div>
    <w:div w:id="948468069">
      <w:bodyDiv w:val="1"/>
      <w:marLeft w:val="0"/>
      <w:marRight w:val="0"/>
      <w:marTop w:val="0"/>
      <w:marBottom w:val="0"/>
      <w:divBdr>
        <w:top w:val="none" w:sz="0" w:space="0" w:color="auto"/>
        <w:left w:val="none" w:sz="0" w:space="0" w:color="auto"/>
        <w:bottom w:val="none" w:sz="0" w:space="0" w:color="auto"/>
        <w:right w:val="none" w:sz="0" w:space="0" w:color="auto"/>
      </w:divBdr>
    </w:div>
    <w:div w:id="961348298">
      <w:bodyDiv w:val="1"/>
      <w:marLeft w:val="0"/>
      <w:marRight w:val="0"/>
      <w:marTop w:val="0"/>
      <w:marBottom w:val="0"/>
      <w:divBdr>
        <w:top w:val="none" w:sz="0" w:space="0" w:color="auto"/>
        <w:left w:val="none" w:sz="0" w:space="0" w:color="auto"/>
        <w:bottom w:val="none" w:sz="0" w:space="0" w:color="auto"/>
        <w:right w:val="none" w:sz="0" w:space="0" w:color="auto"/>
      </w:divBdr>
    </w:div>
    <w:div w:id="962149333">
      <w:bodyDiv w:val="1"/>
      <w:marLeft w:val="0"/>
      <w:marRight w:val="0"/>
      <w:marTop w:val="0"/>
      <w:marBottom w:val="0"/>
      <w:divBdr>
        <w:top w:val="none" w:sz="0" w:space="0" w:color="auto"/>
        <w:left w:val="none" w:sz="0" w:space="0" w:color="auto"/>
        <w:bottom w:val="none" w:sz="0" w:space="0" w:color="auto"/>
        <w:right w:val="none" w:sz="0" w:space="0" w:color="auto"/>
      </w:divBdr>
    </w:div>
    <w:div w:id="965113588">
      <w:bodyDiv w:val="1"/>
      <w:marLeft w:val="0"/>
      <w:marRight w:val="0"/>
      <w:marTop w:val="0"/>
      <w:marBottom w:val="0"/>
      <w:divBdr>
        <w:top w:val="none" w:sz="0" w:space="0" w:color="auto"/>
        <w:left w:val="none" w:sz="0" w:space="0" w:color="auto"/>
        <w:bottom w:val="none" w:sz="0" w:space="0" w:color="auto"/>
        <w:right w:val="none" w:sz="0" w:space="0" w:color="auto"/>
      </w:divBdr>
    </w:div>
    <w:div w:id="965500921">
      <w:bodyDiv w:val="1"/>
      <w:marLeft w:val="0"/>
      <w:marRight w:val="0"/>
      <w:marTop w:val="0"/>
      <w:marBottom w:val="0"/>
      <w:divBdr>
        <w:top w:val="none" w:sz="0" w:space="0" w:color="auto"/>
        <w:left w:val="none" w:sz="0" w:space="0" w:color="auto"/>
        <w:bottom w:val="none" w:sz="0" w:space="0" w:color="auto"/>
        <w:right w:val="none" w:sz="0" w:space="0" w:color="auto"/>
      </w:divBdr>
    </w:div>
    <w:div w:id="967584462">
      <w:bodyDiv w:val="1"/>
      <w:marLeft w:val="0"/>
      <w:marRight w:val="0"/>
      <w:marTop w:val="0"/>
      <w:marBottom w:val="0"/>
      <w:divBdr>
        <w:top w:val="none" w:sz="0" w:space="0" w:color="auto"/>
        <w:left w:val="none" w:sz="0" w:space="0" w:color="auto"/>
        <w:bottom w:val="none" w:sz="0" w:space="0" w:color="auto"/>
        <w:right w:val="none" w:sz="0" w:space="0" w:color="auto"/>
      </w:divBdr>
    </w:div>
    <w:div w:id="970094704">
      <w:bodyDiv w:val="1"/>
      <w:marLeft w:val="0"/>
      <w:marRight w:val="0"/>
      <w:marTop w:val="0"/>
      <w:marBottom w:val="0"/>
      <w:divBdr>
        <w:top w:val="none" w:sz="0" w:space="0" w:color="auto"/>
        <w:left w:val="none" w:sz="0" w:space="0" w:color="auto"/>
        <w:bottom w:val="none" w:sz="0" w:space="0" w:color="auto"/>
        <w:right w:val="none" w:sz="0" w:space="0" w:color="auto"/>
      </w:divBdr>
    </w:div>
    <w:div w:id="974025480">
      <w:bodyDiv w:val="1"/>
      <w:marLeft w:val="0"/>
      <w:marRight w:val="0"/>
      <w:marTop w:val="0"/>
      <w:marBottom w:val="0"/>
      <w:divBdr>
        <w:top w:val="none" w:sz="0" w:space="0" w:color="auto"/>
        <w:left w:val="none" w:sz="0" w:space="0" w:color="auto"/>
        <w:bottom w:val="none" w:sz="0" w:space="0" w:color="auto"/>
        <w:right w:val="none" w:sz="0" w:space="0" w:color="auto"/>
      </w:divBdr>
    </w:div>
    <w:div w:id="975180924">
      <w:bodyDiv w:val="1"/>
      <w:marLeft w:val="0"/>
      <w:marRight w:val="0"/>
      <w:marTop w:val="0"/>
      <w:marBottom w:val="0"/>
      <w:divBdr>
        <w:top w:val="none" w:sz="0" w:space="0" w:color="auto"/>
        <w:left w:val="none" w:sz="0" w:space="0" w:color="auto"/>
        <w:bottom w:val="none" w:sz="0" w:space="0" w:color="auto"/>
        <w:right w:val="none" w:sz="0" w:space="0" w:color="auto"/>
      </w:divBdr>
    </w:div>
    <w:div w:id="987132238">
      <w:bodyDiv w:val="1"/>
      <w:marLeft w:val="0"/>
      <w:marRight w:val="0"/>
      <w:marTop w:val="0"/>
      <w:marBottom w:val="0"/>
      <w:divBdr>
        <w:top w:val="none" w:sz="0" w:space="0" w:color="auto"/>
        <w:left w:val="none" w:sz="0" w:space="0" w:color="auto"/>
        <w:bottom w:val="none" w:sz="0" w:space="0" w:color="auto"/>
        <w:right w:val="none" w:sz="0" w:space="0" w:color="auto"/>
      </w:divBdr>
    </w:div>
    <w:div w:id="988872784">
      <w:bodyDiv w:val="1"/>
      <w:marLeft w:val="0"/>
      <w:marRight w:val="0"/>
      <w:marTop w:val="0"/>
      <w:marBottom w:val="0"/>
      <w:divBdr>
        <w:top w:val="none" w:sz="0" w:space="0" w:color="auto"/>
        <w:left w:val="none" w:sz="0" w:space="0" w:color="auto"/>
        <w:bottom w:val="none" w:sz="0" w:space="0" w:color="auto"/>
        <w:right w:val="none" w:sz="0" w:space="0" w:color="auto"/>
      </w:divBdr>
    </w:div>
    <w:div w:id="991719405">
      <w:bodyDiv w:val="1"/>
      <w:marLeft w:val="0"/>
      <w:marRight w:val="0"/>
      <w:marTop w:val="0"/>
      <w:marBottom w:val="0"/>
      <w:divBdr>
        <w:top w:val="none" w:sz="0" w:space="0" w:color="auto"/>
        <w:left w:val="none" w:sz="0" w:space="0" w:color="auto"/>
        <w:bottom w:val="none" w:sz="0" w:space="0" w:color="auto"/>
        <w:right w:val="none" w:sz="0" w:space="0" w:color="auto"/>
      </w:divBdr>
    </w:div>
    <w:div w:id="991788487">
      <w:bodyDiv w:val="1"/>
      <w:marLeft w:val="0"/>
      <w:marRight w:val="0"/>
      <w:marTop w:val="0"/>
      <w:marBottom w:val="0"/>
      <w:divBdr>
        <w:top w:val="none" w:sz="0" w:space="0" w:color="auto"/>
        <w:left w:val="none" w:sz="0" w:space="0" w:color="auto"/>
        <w:bottom w:val="none" w:sz="0" w:space="0" w:color="auto"/>
        <w:right w:val="none" w:sz="0" w:space="0" w:color="auto"/>
      </w:divBdr>
    </w:div>
    <w:div w:id="1017390276">
      <w:bodyDiv w:val="1"/>
      <w:marLeft w:val="0"/>
      <w:marRight w:val="0"/>
      <w:marTop w:val="0"/>
      <w:marBottom w:val="0"/>
      <w:divBdr>
        <w:top w:val="none" w:sz="0" w:space="0" w:color="auto"/>
        <w:left w:val="none" w:sz="0" w:space="0" w:color="auto"/>
        <w:bottom w:val="none" w:sz="0" w:space="0" w:color="auto"/>
        <w:right w:val="none" w:sz="0" w:space="0" w:color="auto"/>
      </w:divBdr>
    </w:div>
    <w:div w:id="1028457870">
      <w:bodyDiv w:val="1"/>
      <w:marLeft w:val="0"/>
      <w:marRight w:val="0"/>
      <w:marTop w:val="0"/>
      <w:marBottom w:val="0"/>
      <w:divBdr>
        <w:top w:val="none" w:sz="0" w:space="0" w:color="auto"/>
        <w:left w:val="none" w:sz="0" w:space="0" w:color="auto"/>
        <w:bottom w:val="none" w:sz="0" w:space="0" w:color="auto"/>
        <w:right w:val="none" w:sz="0" w:space="0" w:color="auto"/>
      </w:divBdr>
    </w:div>
    <w:div w:id="1034423697">
      <w:bodyDiv w:val="1"/>
      <w:marLeft w:val="0"/>
      <w:marRight w:val="0"/>
      <w:marTop w:val="0"/>
      <w:marBottom w:val="0"/>
      <w:divBdr>
        <w:top w:val="none" w:sz="0" w:space="0" w:color="auto"/>
        <w:left w:val="none" w:sz="0" w:space="0" w:color="auto"/>
        <w:bottom w:val="none" w:sz="0" w:space="0" w:color="auto"/>
        <w:right w:val="none" w:sz="0" w:space="0" w:color="auto"/>
      </w:divBdr>
    </w:div>
    <w:div w:id="1042092797">
      <w:bodyDiv w:val="1"/>
      <w:marLeft w:val="0"/>
      <w:marRight w:val="0"/>
      <w:marTop w:val="0"/>
      <w:marBottom w:val="0"/>
      <w:divBdr>
        <w:top w:val="none" w:sz="0" w:space="0" w:color="auto"/>
        <w:left w:val="none" w:sz="0" w:space="0" w:color="auto"/>
        <w:bottom w:val="none" w:sz="0" w:space="0" w:color="auto"/>
        <w:right w:val="none" w:sz="0" w:space="0" w:color="auto"/>
      </w:divBdr>
    </w:div>
    <w:div w:id="1045174920">
      <w:bodyDiv w:val="1"/>
      <w:marLeft w:val="0"/>
      <w:marRight w:val="0"/>
      <w:marTop w:val="0"/>
      <w:marBottom w:val="0"/>
      <w:divBdr>
        <w:top w:val="none" w:sz="0" w:space="0" w:color="auto"/>
        <w:left w:val="none" w:sz="0" w:space="0" w:color="auto"/>
        <w:bottom w:val="none" w:sz="0" w:space="0" w:color="auto"/>
        <w:right w:val="none" w:sz="0" w:space="0" w:color="auto"/>
      </w:divBdr>
    </w:div>
    <w:div w:id="1057821947">
      <w:bodyDiv w:val="1"/>
      <w:marLeft w:val="0"/>
      <w:marRight w:val="0"/>
      <w:marTop w:val="0"/>
      <w:marBottom w:val="0"/>
      <w:divBdr>
        <w:top w:val="none" w:sz="0" w:space="0" w:color="auto"/>
        <w:left w:val="none" w:sz="0" w:space="0" w:color="auto"/>
        <w:bottom w:val="none" w:sz="0" w:space="0" w:color="auto"/>
        <w:right w:val="none" w:sz="0" w:space="0" w:color="auto"/>
      </w:divBdr>
    </w:div>
    <w:div w:id="1059520885">
      <w:bodyDiv w:val="1"/>
      <w:marLeft w:val="0"/>
      <w:marRight w:val="0"/>
      <w:marTop w:val="0"/>
      <w:marBottom w:val="0"/>
      <w:divBdr>
        <w:top w:val="none" w:sz="0" w:space="0" w:color="auto"/>
        <w:left w:val="none" w:sz="0" w:space="0" w:color="auto"/>
        <w:bottom w:val="none" w:sz="0" w:space="0" w:color="auto"/>
        <w:right w:val="none" w:sz="0" w:space="0" w:color="auto"/>
      </w:divBdr>
    </w:div>
    <w:div w:id="1061708198">
      <w:bodyDiv w:val="1"/>
      <w:marLeft w:val="0"/>
      <w:marRight w:val="0"/>
      <w:marTop w:val="0"/>
      <w:marBottom w:val="0"/>
      <w:divBdr>
        <w:top w:val="none" w:sz="0" w:space="0" w:color="auto"/>
        <w:left w:val="none" w:sz="0" w:space="0" w:color="auto"/>
        <w:bottom w:val="none" w:sz="0" w:space="0" w:color="auto"/>
        <w:right w:val="none" w:sz="0" w:space="0" w:color="auto"/>
      </w:divBdr>
    </w:div>
    <w:div w:id="1065834857">
      <w:bodyDiv w:val="1"/>
      <w:marLeft w:val="0"/>
      <w:marRight w:val="0"/>
      <w:marTop w:val="0"/>
      <w:marBottom w:val="0"/>
      <w:divBdr>
        <w:top w:val="none" w:sz="0" w:space="0" w:color="auto"/>
        <w:left w:val="none" w:sz="0" w:space="0" w:color="auto"/>
        <w:bottom w:val="none" w:sz="0" w:space="0" w:color="auto"/>
        <w:right w:val="none" w:sz="0" w:space="0" w:color="auto"/>
      </w:divBdr>
    </w:div>
    <w:div w:id="1095400673">
      <w:bodyDiv w:val="1"/>
      <w:marLeft w:val="0"/>
      <w:marRight w:val="0"/>
      <w:marTop w:val="0"/>
      <w:marBottom w:val="0"/>
      <w:divBdr>
        <w:top w:val="none" w:sz="0" w:space="0" w:color="auto"/>
        <w:left w:val="none" w:sz="0" w:space="0" w:color="auto"/>
        <w:bottom w:val="none" w:sz="0" w:space="0" w:color="auto"/>
        <w:right w:val="none" w:sz="0" w:space="0" w:color="auto"/>
      </w:divBdr>
    </w:div>
    <w:div w:id="1113398354">
      <w:bodyDiv w:val="1"/>
      <w:marLeft w:val="0"/>
      <w:marRight w:val="0"/>
      <w:marTop w:val="0"/>
      <w:marBottom w:val="0"/>
      <w:divBdr>
        <w:top w:val="none" w:sz="0" w:space="0" w:color="auto"/>
        <w:left w:val="none" w:sz="0" w:space="0" w:color="auto"/>
        <w:bottom w:val="none" w:sz="0" w:space="0" w:color="auto"/>
        <w:right w:val="none" w:sz="0" w:space="0" w:color="auto"/>
      </w:divBdr>
    </w:div>
    <w:div w:id="1117065368">
      <w:bodyDiv w:val="1"/>
      <w:marLeft w:val="0"/>
      <w:marRight w:val="0"/>
      <w:marTop w:val="0"/>
      <w:marBottom w:val="0"/>
      <w:divBdr>
        <w:top w:val="none" w:sz="0" w:space="0" w:color="auto"/>
        <w:left w:val="none" w:sz="0" w:space="0" w:color="auto"/>
        <w:bottom w:val="none" w:sz="0" w:space="0" w:color="auto"/>
        <w:right w:val="none" w:sz="0" w:space="0" w:color="auto"/>
      </w:divBdr>
    </w:div>
    <w:div w:id="1125126240">
      <w:bodyDiv w:val="1"/>
      <w:marLeft w:val="0"/>
      <w:marRight w:val="0"/>
      <w:marTop w:val="0"/>
      <w:marBottom w:val="0"/>
      <w:divBdr>
        <w:top w:val="none" w:sz="0" w:space="0" w:color="auto"/>
        <w:left w:val="none" w:sz="0" w:space="0" w:color="auto"/>
        <w:bottom w:val="none" w:sz="0" w:space="0" w:color="auto"/>
        <w:right w:val="none" w:sz="0" w:space="0" w:color="auto"/>
      </w:divBdr>
    </w:div>
    <w:div w:id="1126587407">
      <w:bodyDiv w:val="1"/>
      <w:marLeft w:val="0"/>
      <w:marRight w:val="0"/>
      <w:marTop w:val="0"/>
      <w:marBottom w:val="0"/>
      <w:divBdr>
        <w:top w:val="none" w:sz="0" w:space="0" w:color="auto"/>
        <w:left w:val="none" w:sz="0" w:space="0" w:color="auto"/>
        <w:bottom w:val="none" w:sz="0" w:space="0" w:color="auto"/>
        <w:right w:val="none" w:sz="0" w:space="0" w:color="auto"/>
      </w:divBdr>
    </w:div>
    <w:div w:id="1129056411">
      <w:bodyDiv w:val="1"/>
      <w:marLeft w:val="0"/>
      <w:marRight w:val="0"/>
      <w:marTop w:val="0"/>
      <w:marBottom w:val="0"/>
      <w:divBdr>
        <w:top w:val="none" w:sz="0" w:space="0" w:color="auto"/>
        <w:left w:val="none" w:sz="0" w:space="0" w:color="auto"/>
        <w:bottom w:val="none" w:sz="0" w:space="0" w:color="auto"/>
        <w:right w:val="none" w:sz="0" w:space="0" w:color="auto"/>
      </w:divBdr>
    </w:div>
    <w:div w:id="1149980080">
      <w:bodyDiv w:val="1"/>
      <w:marLeft w:val="0"/>
      <w:marRight w:val="0"/>
      <w:marTop w:val="0"/>
      <w:marBottom w:val="0"/>
      <w:divBdr>
        <w:top w:val="none" w:sz="0" w:space="0" w:color="auto"/>
        <w:left w:val="none" w:sz="0" w:space="0" w:color="auto"/>
        <w:bottom w:val="none" w:sz="0" w:space="0" w:color="auto"/>
        <w:right w:val="none" w:sz="0" w:space="0" w:color="auto"/>
      </w:divBdr>
    </w:div>
    <w:div w:id="1152022394">
      <w:bodyDiv w:val="1"/>
      <w:marLeft w:val="0"/>
      <w:marRight w:val="0"/>
      <w:marTop w:val="0"/>
      <w:marBottom w:val="0"/>
      <w:divBdr>
        <w:top w:val="none" w:sz="0" w:space="0" w:color="auto"/>
        <w:left w:val="none" w:sz="0" w:space="0" w:color="auto"/>
        <w:bottom w:val="none" w:sz="0" w:space="0" w:color="auto"/>
        <w:right w:val="none" w:sz="0" w:space="0" w:color="auto"/>
      </w:divBdr>
    </w:div>
    <w:div w:id="1158039008">
      <w:bodyDiv w:val="1"/>
      <w:marLeft w:val="0"/>
      <w:marRight w:val="0"/>
      <w:marTop w:val="0"/>
      <w:marBottom w:val="0"/>
      <w:divBdr>
        <w:top w:val="none" w:sz="0" w:space="0" w:color="auto"/>
        <w:left w:val="none" w:sz="0" w:space="0" w:color="auto"/>
        <w:bottom w:val="none" w:sz="0" w:space="0" w:color="auto"/>
        <w:right w:val="none" w:sz="0" w:space="0" w:color="auto"/>
      </w:divBdr>
    </w:div>
    <w:div w:id="1171676390">
      <w:bodyDiv w:val="1"/>
      <w:marLeft w:val="0"/>
      <w:marRight w:val="0"/>
      <w:marTop w:val="0"/>
      <w:marBottom w:val="0"/>
      <w:divBdr>
        <w:top w:val="none" w:sz="0" w:space="0" w:color="auto"/>
        <w:left w:val="none" w:sz="0" w:space="0" w:color="auto"/>
        <w:bottom w:val="none" w:sz="0" w:space="0" w:color="auto"/>
        <w:right w:val="none" w:sz="0" w:space="0" w:color="auto"/>
      </w:divBdr>
    </w:div>
    <w:div w:id="1178958095">
      <w:bodyDiv w:val="1"/>
      <w:marLeft w:val="0"/>
      <w:marRight w:val="0"/>
      <w:marTop w:val="0"/>
      <w:marBottom w:val="0"/>
      <w:divBdr>
        <w:top w:val="none" w:sz="0" w:space="0" w:color="auto"/>
        <w:left w:val="none" w:sz="0" w:space="0" w:color="auto"/>
        <w:bottom w:val="none" w:sz="0" w:space="0" w:color="auto"/>
        <w:right w:val="none" w:sz="0" w:space="0" w:color="auto"/>
      </w:divBdr>
    </w:div>
    <w:div w:id="1180582258">
      <w:bodyDiv w:val="1"/>
      <w:marLeft w:val="0"/>
      <w:marRight w:val="0"/>
      <w:marTop w:val="0"/>
      <w:marBottom w:val="0"/>
      <w:divBdr>
        <w:top w:val="none" w:sz="0" w:space="0" w:color="auto"/>
        <w:left w:val="none" w:sz="0" w:space="0" w:color="auto"/>
        <w:bottom w:val="none" w:sz="0" w:space="0" w:color="auto"/>
        <w:right w:val="none" w:sz="0" w:space="0" w:color="auto"/>
      </w:divBdr>
    </w:div>
    <w:div w:id="1182814964">
      <w:bodyDiv w:val="1"/>
      <w:marLeft w:val="0"/>
      <w:marRight w:val="0"/>
      <w:marTop w:val="0"/>
      <w:marBottom w:val="0"/>
      <w:divBdr>
        <w:top w:val="none" w:sz="0" w:space="0" w:color="auto"/>
        <w:left w:val="none" w:sz="0" w:space="0" w:color="auto"/>
        <w:bottom w:val="none" w:sz="0" w:space="0" w:color="auto"/>
        <w:right w:val="none" w:sz="0" w:space="0" w:color="auto"/>
      </w:divBdr>
    </w:div>
    <w:div w:id="1202936751">
      <w:bodyDiv w:val="1"/>
      <w:marLeft w:val="0"/>
      <w:marRight w:val="0"/>
      <w:marTop w:val="0"/>
      <w:marBottom w:val="0"/>
      <w:divBdr>
        <w:top w:val="none" w:sz="0" w:space="0" w:color="auto"/>
        <w:left w:val="none" w:sz="0" w:space="0" w:color="auto"/>
        <w:bottom w:val="none" w:sz="0" w:space="0" w:color="auto"/>
        <w:right w:val="none" w:sz="0" w:space="0" w:color="auto"/>
      </w:divBdr>
    </w:div>
    <w:div w:id="1211646215">
      <w:bodyDiv w:val="1"/>
      <w:marLeft w:val="0"/>
      <w:marRight w:val="0"/>
      <w:marTop w:val="0"/>
      <w:marBottom w:val="0"/>
      <w:divBdr>
        <w:top w:val="none" w:sz="0" w:space="0" w:color="auto"/>
        <w:left w:val="none" w:sz="0" w:space="0" w:color="auto"/>
        <w:bottom w:val="none" w:sz="0" w:space="0" w:color="auto"/>
        <w:right w:val="none" w:sz="0" w:space="0" w:color="auto"/>
      </w:divBdr>
    </w:div>
    <w:div w:id="1211914476">
      <w:bodyDiv w:val="1"/>
      <w:marLeft w:val="0"/>
      <w:marRight w:val="0"/>
      <w:marTop w:val="0"/>
      <w:marBottom w:val="0"/>
      <w:divBdr>
        <w:top w:val="none" w:sz="0" w:space="0" w:color="auto"/>
        <w:left w:val="none" w:sz="0" w:space="0" w:color="auto"/>
        <w:bottom w:val="none" w:sz="0" w:space="0" w:color="auto"/>
        <w:right w:val="none" w:sz="0" w:space="0" w:color="auto"/>
      </w:divBdr>
    </w:div>
    <w:div w:id="1211959737">
      <w:bodyDiv w:val="1"/>
      <w:marLeft w:val="0"/>
      <w:marRight w:val="0"/>
      <w:marTop w:val="0"/>
      <w:marBottom w:val="0"/>
      <w:divBdr>
        <w:top w:val="none" w:sz="0" w:space="0" w:color="auto"/>
        <w:left w:val="none" w:sz="0" w:space="0" w:color="auto"/>
        <w:bottom w:val="none" w:sz="0" w:space="0" w:color="auto"/>
        <w:right w:val="none" w:sz="0" w:space="0" w:color="auto"/>
      </w:divBdr>
    </w:div>
    <w:div w:id="1224950033">
      <w:bodyDiv w:val="1"/>
      <w:marLeft w:val="0"/>
      <w:marRight w:val="0"/>
      <w:marTop w:val="0"/>
      <w:marBottom w:val="0"/>
      <w:divBdr>
        <w:top w:val="none" w:sz="0" w:space="0" w:color="auto"/>
        <w:left w:val="none" w:sz="0" w:space="0" w:color="auto"/>
        <w:bottom w:val="none" w:sz="0" w:space="0" w:color="auto"/>
        <w:right w:val="none" w:sz="0" w:space="0" w:color="auto"/>
      </w:divBdr>
    </w:div>
    <w:div w:id="1227495212">
      <w:bodyDiv w:val="1"/>
      <w:marLeft w:val="0"/>
      <w:marRight w:val="0"/>
      <w:marTop w:val="0"/>
      <w:marBottom w:val="0"/>
      <w:divBdr>
        <w:top w:val="none" w:sz="0" w:space="0" w:color="auto"/>
        <w:left w:val="none" w:sz="0" w:space="0" w:color="auto"/>
        <w:bottom w:val="none" w:sz="0" w:space="0" w:color="auto"/>
        <w:right w:val="none" w:sz="0" w:space="0" w:color="auto"/>
      </w:divBdr>
    </w:div>
    <w:div w:id="1230506727">
      <w:bodyDiv w:val="1"/>
      <w:marLeft w:val="0"/>
      <w:marRight w:val="0"/>
      <w:marTop w:val="0"/>
      <w:marBottom w:val="0"/>
      <w:divBdr>
        <w:top w:val="none" w:sz="0" w:space="0" w:color="auto"/>
        <w:left w:val="none" w:sz="0" w:space="0" w:color="auto"/>
        <w:bottom w:val="none" w:sz="0" w:space="0" w:color="auto"/>
        <w:right w:val="none" w:sz="0" w:space="0" w:color="auto"/>
      </w:divBdr>
    </w:div>
    <w:div w:id="1237665048">
      <w:bodyDiv w:val="1"/>
      <w:marLeft w:val="0"/>
      <w:marRight w:val="0"/>
      <w:marTop w:val="0"/>
      <w:marBottom w:val="0"/>
      <w:divBdr>
        <w:top w:val="none" w:sz="0" w:space="0" w:color="auto"/>
        <w:left w:val="none" w:sz="0" w:space="0" w:color="auto"/>
        <w:bottom w:val="none" w:sz="0" w:space="0" w:color="auto"/>
        <w:right w:val="none" w:sz="0" w:space="0" w:color="auto"/>
      </w:divBdr>
    </w:div>
    <w:div w:id="1255548302">
      <w:bodyDiv w:val="1"/>
      <w:marLeft w:val="0"/>
      <w:marRight w:val="0"/>
      <w:marTop w:val="0"/>
      <w:marBottom w:val="0"/>
      <w:divBdr>
        <w:top w:val="none" w:sz="0" w:space="0" w:color="auto"/>
        <w:left w:val="none" w:sz="0" w:space="0" w:color="auto"/>
        <w:bottom w:val="none" w:sz="0" w:space="0" w:color="auto"/>
        <w:right w:val="none" w:sz="0" w:space="0" w:color="auto"/>
      </w:divBdr>
    </w:div>
    <w:div w:id="1277248536">
      <w:bodyDiv w:val="1"/>
      <w:marLeft w:val="0"/>
      <w:marRight w:val="0"/>
      <w:marTop w:val="0"/>
      <w:marBottom w:val="0"/>
      <w:divBdr>
        <w:top w:val="none" w:sz="0" w:space="0" w:color="auto"/>
        <w:left w:val="none" w:sz="0" w:space="0" w:color="auto"/>
        <w:bottom w:val="none" w:sz="0" w:space="0" w:color="auto"/>
        <w:right w:val="none" w:sz="0" w:space="0" w:color="auto"/>
      </w:divBdr>
    </w:div>
    <w:div w:id="1283994000">
      <w:bodyDiv w:val="1"/>
      <w:marLeft w:val="0"/>
      <w:marRight w:val="0"/>
      <w:marTop w:val="0"/>
      <w:marBottom w:val="0"/>
      <w:divBdr>
        <w:top w:val="none" w:sz="0" w:space="0" w:color="auto"/>
        <w:left w:val="none" w:sz="0" w:space="0" w:color="auto"/>
        <w:bottom w:val="none" w:sz="0" w:space="0" w:color="auto"/>
        <w:right w:val="none" w:sz="0" w:space="0" w:color="auto"/>
      </w:divBdr>
    </w:div>
    <w:div w:id="1286305907">
      <w:bodyDiv w:val="1"/>
      <w:marLeft w:val="0"/>
      <w:marRight w:val="0"/>
      <w:marTop w:val="0"/>
      <w:marBottom w:val="0"/>
      <w:divBdr>
        <w:top w:val="none" w:sz="0" w:space="0" w:color="auto"/>
        <w:left w:val="none" w:sz="0" w:space="0" w:color="auto"/>
        <w:bottom w:val="none" w:sz="0" w:space="0" w:color="auto"/>
        <w:right w:val="none" w:sz="0" w:space="0" w:color="auto"/>
      </w:divBdr>
    </w:div>
    <w:div w:id="1287393149">
      <w:bodyDiv w:val="1"/>
      <w:marLeft w:val="0"/>
      <w:marRight w:val="0"/>
      <w:marTop w:val="0"/>
      <w:marBottom w:val="0"/>
      <w:divBdr>
        <w:top w:val="none" w:sz="0" w:space="0" w:color="auto"/>
        <w:left w:val="none" w:sz="0" w:space="0" w:color="auto"/>
        <w:bottom w:val="none" w:sz="0" w:space="0" w:color="auto"/>
        <w:right w:val="none" w:sz="0" w:space="0" w:color="auto"/>
      </w:divBdr>
    </w:div>
    <w:div w:id="1288656746">
      <w:bodyDiv w:val="1"/>
      <w:marLeft w:val="0"/>
      <w:marRight w:val="0"/>
      <w:marTop w:val="0"/>
      <w:marBottom w:val="0"/>
      <w:divBdr>
        <w:top w:val="none" w:sz="0" w:space="0" w:color="auto"/>
        <w:left w:val="none" w:sz="0" w:space="0" w:color="auto"/>
        <w:bottom w:val="none" w:sz="0" w:space="0" w:color="auto"/>
        <w:right w:val="none" w:sz="0" w:space="0" w:color="auto"/>
      </w:divBdr>
    </w:div>
    <w:div w:id="1301031250">
      <w:bodyDiv w:val="1"/>
      <w:marLeft w:val="0"/>
      <w:marRight w:val="0"/>
      <w:marTop w:val="0"/>
      <w:marBottom w:val="0"/>
      <w:divBdr>
        <w:top w:val="none" w:sz="0" w:space="0" w:color="auto"/>
        <w:left w:val="none" w:sz="0" w:space="0" w:color="auto"/>
        <w:bottom w:val="none" w:sz="0" w:space="0" w:color="auto"/>
        <w:right w:val="none" w:sz="0" w:space="0" w:color="auto"/>
      </w:divBdr>
    </w:div>
    <w:div w:id="1311709291">
      <w:bodyDiv w:val="1"/>
      <w:marLeft w:val="0"/>
      <w:marRight w:val="0"/>
      <w:marTop w:val="0"/>
      <w:marBottom w:val="0"/>
      <w:divBdr>
        <w:top w:val="none" w:sz="0" w:space="0" w:color="auto"/>
        <w:left w:val="none" w:sz="0" w:space="0" w:color="auto"/>
        <w:bottom w:val="none" w:sz="0" w:space="0" w:color="auto"/>
        <w:right w:val="none" w:sz="0" w:space="0" w:color="auto"/>
      </w:divBdr>
    </w:div>
    <w:div w:id="1319379551">
      <w:bodyDiv w:val="1"/>
      <w:marLeft w:val="0"/>
      <w:marRight w:val="0"/>
      <w:marTop w:val="0"/>
      <w:marBottom w:val="0"/>
      <w:divBdr>
        <w:top w:val="none" w:sz="0" w:space="0" w:color="auto"/>
        <w:left w:val="none" w:sz="0" w:space="0" w:color="auto"/>
        <w:bottom w:val="none" w:sz="0" w:space="0" w:color="auto"/>
        <w:right w:val="none" w:sz="0" w:space="0" w:color="auto"/>
      </w:divBdr>
    </w:div>
    <w:div w:id="1326545245">
      <w:bodyDiv w:val="1"/>
      <w:marLeft w:val="0"/>
      <w:marRight w:val="0"/>
      <w:marTop w:val="0"/>
      <w:marBottom w:val="0"/>
      <w:divBdr>
        <w:top w:val="none" w:sz="0" w:space="0" w:color="auto"/>
        <w:left w:val="none" w:sz="0" w:space="0" w:color="auto"/>
        <w:bottom w:val="none" w:sz="0" w:space="0" w:color="auto"/>
        <w:right w:val="none" w:sz="0" w:space="0" w:color="auto"/>
      </w:divBdr>
    </w:div>
    <w:div w:id="1328435890">
      <w:bodyDiv w:val="1"/>
      <w:marLeft w:val="0"/>
      <w:marRight w:val="0"/>
      <w:marTop w:val="0"/>
      <w:marBottom w:val="0"/>
      <w:divBdr>
        <w:top w:val="none" w:sz="0" w:space="0" w:color="auto"/>
        <w:left w:val="none" w:sz="0" w:space="0" w:color="auto"/>
        <w:bottom w:val="none" w:sz="0" w:space="0" w:color="auto"/>
        <w:right w:val="none" w:sz="0" w:space="0" w:color="auto"/>
      </w:divBdr>
    </w:div>
    <w:div w:id="1331175208">
      <w:bodyDiv w:val="1"/>
      <w:marLeft w:val="0"/>
      <w:marRight w:val="0"/>
      <w:marTop w:val="0"/>
      <w:marBottom w:val="0"/>
      <w:divBdr>
        <w:top w:val="none" w:sz="0" w:space="0" w:color="auto"/>
        <w:left w:val="none" w:sz="0" w:space="0" w:color="auto"/>
        <w:bottom w:val="none" w:sz="0" w:space="0" w:color="auto"/>
        <w:right w:val="none" w:sz="0" w:space="0" w:color="auto"/>
      </w:divBdr>
    </w:div>
    <w:div w:id="1331329468">
      <w:bodyDiv w:val="1"/>
      <w:marLeft w:val="0"/>
      <w:marRight w:val="0"/>
      <w:marTop w:val="0"/>
      <w:marBottom w:val="0"/>
      <w:divBdr>
        <w:top w:val="none" w:sz="0" w:space="0" w:color="auto"/>
        <w:left w:val="none" w:sz="0" w:space="0" w:color="auto"/>
        <w:bottom w:val="none" w:sz="0" w:space="0" w:color="auto"/>
        <w:right w:val="none" w:sz="0" w:space="0" w:color="auto"/>
      </w:divBdr>
    </w:div>
    <w:div w:id="1332483486">
      <w:bodyDiv w:val="1"/>
      <w:marLeft w:val="0"/>
      <w:marRight w:val="0"/>
      <w:marTop w:val="0"/>
      <w:marBottom w:val="0"/>
      <w:divBdr>
        <w:top w:val="none" w:sz="0" w:space="0" w:color="auto"/>
        <w:left w:val="none" w:sz="0" w:space="0" w:color="auto"/>
        <w:bottom w:val="none" w:sz="0" w:space="0" w:color="auto"/>
        <w:right w:val="none" w:sz="0" w:space="0" w:color="auto"/>
      </w:divBdr>
    </w:div>
    <w:div w:id="1335572987">
      <w:bodyDiv w:val="1"/>
      <w:marLeft w:val="0"/>
      <w:marRight w:val="0"/>
      <w:marTop w:val="0"/>
      <w:marBottom w:val="0"/>
      <w:divBdr>
        <w:top w:val="none" w:sz="0" w:space="0" w:color="auto"/>
        <w:left w:val="none" w:sz="0" w:space="0" w:color="auto"/>
        <w:bottom w:val="none" w:sz="0" w:space="0" w:color="auto"/>
        <w:right w:val="none" w:sz="0" w:space="0" w:color="auto"/>
      </w:divBdr>
    </w:div>
    <w:div w:id="1352027486">
      <w:bodyDiv w:val="1"/>
      <w:marLeft w:val="0"/>
      <w:marRight w:val="0"/>
      <w:marTop w:val="0"/>
      <w:marBottom w:val="0"/>
      <w:divBdr>
        <w:top w:val="none" w:sz="0" w:space="0" w:color="auto"/>
        <w:left w:val="none" w:sz="0" w:space="0" w:color="auto"/>
        <w:bottom w:val="none" w:sz="0" w:space="0" w:color="auto"/>
        <w:right w:val="none" w:sz="0" w:space="0" w:color="auto"/>
      </w:divBdr>
    </w:div>
    <w:div w:id="1356036277">
      <w:bodyDiv w:val="1"/>
      <w:marLeft w:val="0"/>
      <w:marRight w:val="0"/>
      <w:marTop w:val="0"/>
      <w:marBottom w:val="0"/>
      <w:divBdr>
        <w:top w:val="none" w:sz="0" w:space="0" w:color="auto"/>
        <w:left w:val="none" w:sz="0" w:space="0" w:color="auto"/>
        <w:bottom w:val="none" w:sz="0" w:space="0" w:color="auto"/>
        <w:right w:val="none" w:sz="0" w:space="0" w:color="auto"/>
      </w:divBdr>
    </w:div>
    <w:div w:id="1364525757">
      <w:bodyDiv w:val="1"/>
      <w:marLeft w:val="0"/>
      <w:marRight w:val="0"/>
      <w:marTop w:val="0"/>
      <w:marBottom w:val="0"/>
      <w:divBdr>
        <w:top w:val="none" w:sz="0" w:space="0" w:color="auto"/>
        <w:left w:val="none" w:sz="0" w:space="0" w:color="auto"/>
        <w:bottom w:val="none" w:sz="0" w:space="0" w:color="auto"/>
        <w:right w:val="none" w:sz="0" w:space="0" w:color="auto"/>
      </w:divBdr>
    </w:div>
    <w:div w:id="1384257475">
      <w:bodyDiv w:val="1"/>
      <w:marLeft w:val="0"/>
      <w:marRight w:val="0"/>
      <w:marTop w:val="0"/>
      <w:marBottom w:val="0"/>
      <w:divBdr>
        <w:top w:val="none" w:sz="0" w:space="0" w:color="auto"/>
        <w:left w:val="none" w:sz="0" w:space="0" w:color="auto"/>
        <w:bottom w:val="none" w:sz="0" w:space="0" w:color="auto"/>
        <w:right w:val="none" w:sz="0" w:space="0" w:color="auto"/>
      </w:divBdr>
    </w:div>
    <w:div w:id="1385375431">
      <w:bodyDiv w:val="1"/>
      <w:marLeft w:val="0"/>
      <w:marRight w:val="0"/>
      <w:marTop w:val="0"/>
      <w:marBottom w:val="0"/>
      <w:divBdr>
        <w:top w:val="none" w:sz="0" w:space="0" w:color="auto"/>
        <w:left w:val="none" w:sz="0" w:space="0" w:color="auto"/>
        <w:bottom w:val="none" w:sz="0" w:space="0" w:color="auto"/>
        <w:right w:val="none" w:sz="0" w:space="0" w:color="auto"/>
      </w:divBdr>
    </w:div>
    <w:div w:id="1407727927">
      <w:bodyDiv w:val="1"/>
      <w:marLeft w:val="0"/>
      <w:marRight w:val="0"/>
      <w:marTop w:val="0"/>
      <w:marBottom w:val="0"/>
      <w:divBdr>
        <w:top w:val="none" w:sz="0" w:space="0" w:color="auto"/>
        <w:left w:val="none" w:sz="0" w:space="0" w:color="auto"/>
        <w:bottom w:val="none" w:sz="0" w:space="0" w:color="auto"/>
        <w:right w:val="none" w:sz="0" w:space="0" w:color="auto"/>
      </w:divBdr>
    </w:div>
    <w:div w:id="1413815984">
      <w:bodyDiv w:val="1"/>
      <w:marLeft w:val="0"/>
      <w:marRight w:val="0"/>
      <w:marTop w:val="0"/>
      <w:marBottom w:val="0"/>
      <w:divBdr>
        <w:top w:val="none" w:sz="0" w:space="0" w:color="auto"/>
        <w:left w:val="none" w:sz="0" w:space="0" w:color="auto"/>
        <w:bottom w:val="none" w:sz="0" w:space="0" w:color="auto"/>
        <w:right w:val="none" w:sz="0" w:space="0" w:color="auto"/>
      </w:divBdr>
    </w:div>
    <w:div w:id="1414742248">
      <w:bodyDiv w:val="1"/>
      <w:marLeft w:val="0"/>
      <w:marRight w:val="0"/>
      <w:marTop w:val="0"/>
      <w:marBottom w:val="0"/>
      <w:divBdr>
        <w:top w:val="none" w:sz="0" w:space="0" w:color="auto"/>
        <w:left w:val="none" w:sz="0" w:space="0" w:color="auto"/>
        <w:bottom w:val="none" w:sz="0" w:space="0" w:color="auto"/>
        <w:right w:val="none" w:sz="0" w:space="0" w:color="auto"/>
      </w:divBdr>
    </w:div>
    <w:div w:id="1424380335">
      <w:bodyDiv w:val="1"/>
      <w:marLeft w:val="0"/>
      <w:marRight w:val="0"/>
      <w:marTop w:val="0"/>
      <w:marBottom w:val="0"/>
      <w:divBdr>
        <w:top w:val="none" w:sz="0" w:space="0" w:color="auto"/>
        <w:left w:val="none" w:sz="0" w:space="0" w:color="auto"/>
        <w:bottom w:val="none" w:sz="0" w:space="0" w:color="auto"/>
        <w:right w:val="none" w:sz="0" w:space="0" w:color="auto"/>
      </w:divBdr>
    </w:div>
    <w:div w:id="1447773291">
      <w:bodyDiv w:val="1"/>
      <w:marLeft w:val="0"/>
      <w:marRight w:val="0"/>
      <w:marTop w:val="0"/>
      <w:marBottom w:val="0"/>
      <w:divBdr>
        <w:top w:val="none" w:sz="0" w:space="0" w:color="auto"/>
        <w:left w:val="none" w:sz="0" w:space="0" w:color="auto"/>
        <w:bottom w:val="none" w:sz="0" w:space="0" w:color="auto"/>
        <w:right w:val="none" w:sz="0" w:space="0" w:color="auto"/>
      </w:divBdr>
    </w:div>
    <w:div w:id="1447919270">
      <w:bodyDiv w:val="1"/>
      <w:marLeft w:val="0"/>
      <w:marRight w:val="0"/>
      <w:marTop w:val="0"/>
      <w:marBottom w:val="0"/>
      <w:divBdr>
        <w:top w:val="none" w:sz="0" w:space="0" w:color="auto"/>
        <w:left w:val="none" w:sz="0" w:space="0" w:color="auto"/>
        <w:bottom w:val="none" w:sz="0" w:space="0" w:color="auto"/>
        <w:right w:val="none" w:sz="0" w:space="0" w:color="auto"/>
      </w:divBdr>
    </w:div>
    <w:div w:id="1458521717">
      <w:bodyDiv w:val="1"/>
      <w:marLeft w:val="0"/>
      <w:marRight w:val="0"/>
      <w:marTop w:val="0"/>
      <w:marBottom w:val="0"/>
      <w:divBdr>
        <w:top w:val="none" w:sz="0" w:space="0" w:color="auto"/>
        <w:left w:val="none" w:sz="0" w:space="0" w:color="auto"/>
        <w:bottom w:val="none" w:sz="0" w:space="0" w:color="auto"/>
        <w:right w:val="none" w:sz="0" w:space="0" w:color="auto"/>
      </w:divBdr>
    </w:div>
    <w:div w:id="1463764021">
      <w:bodyDiv w:val="1"/>
      <w:marLeft w:val="0"/>
      <w:marRight w:val="0"/>
      <w:marTop w:val="0"/>
      <w:marBottom w:val="0"/>
      <w:divBdr>
        <w:top w:val="none" w:sz="0" w:space="0" w:color="auto"/>
        <w:left w:val="none" w:sz="0" w:space="0" w:color="auto"/>
        <w:bottom w:val="none" w:sz="0" w:space="0" w:color="auto"/>
        <w:right w:val="none" w:sz="0" w:space="0" w:color="auto"/>
      </w:divBdr>
    </w:div>
    <w:div w:id="1486361242">
      <w:bodyDiv w:val="1"/>
      <w:marLeft w:val="0"/>
      <w:marRight w:val="0"/>
      <w:marTop w:val="0"/>
      <w:marBottom w:val="0"/>
      <w:divBdr>
        <w:top w:val="none" w:sz="0" w:space="0" w:color="auto"/>
        <w:left w:val="none" w:sz="0" w:space="0" w:color="auto"/>
        <w:bottom w:val="none" w:sz="0" w:space="0" w:color="auto"/>
        <w:right w:val="none" w:sz="0" w:space="0" w:color="auto"/>
      </w:divBdr>
    </w:div>
    <w:div w:id="1499534415">
      <w:bodyDiv w:val="1"/>
      <w:marLeft w:val="0"/>
      <w:marRight w:val="0"/>
      <w:marTop w:val="0"/>
      <w:marBottom w:val="0"/>
      <w:divBdr>
        <w:top w:val="none" w:sz="0" w:space="0" w:color="auto"/>
        <w:left w:val="none" w:sz="0" w:space="0" w:color="auto"/>
        <w:bottom w:val="none" w:sz="0" w:space="0" w:color="auto"/>
        <w:right w:val="none" w:sz="0" w:space="0" w:color="auto"/>
      </w:divBdr>
    </w:div>
    <w:div w:id="1509910074">
      <w:bodyDiv w:val="1"/>
      <w:marLeft w:val="0"/>
      <w:marRight w:val="0"/>
      <w:marTop w:val="0"/>
      <w:marBottom w:val="0"/>
      <w:divBdr>
        <w:top w:val="none" w:sz="0" w:space="0" w:color="auto"/>
        <w:left w:val="none" w:sz="0" w:space="0" w:color="auto"/>
        <w:bottom w:val="none" w:sz="0" w:space="0" w:color="auto"/>
        <w:right w:val="none" w:sz="0" w:space="0" w:color="auto"/>
      </w:divBdr>
    </w:div>
    <w:div w:id="1518352618">
      <w:bodyDiv w:val="1"/>
      <w:marLeft w:val="0"/>
      <w:marRight w:val="0"/>
      <w:marTop w:val="0"/>
      <w:marBottom w:val="0"/>
      <w:divBdr>
        <w:top w:val="none" w:sz="0" w:space="0" w:color="auto"/>
        <w:left w:val="none" w:sz="0" w:space="0" w:color="auto"/>
        <w:bottom w:val="none" w:sz="0" w:space="0" w:color="auto"/>
        <w:right w:val="none" w:sz="0" w:space="0" w:color="auto"/>
      </w:divBdr>
    </w:div>
    <w:div w:id="1519657788">
      <w:bodyDiv w:val="1"/>
      <w:marLeft w:val="0"/>
      <w:marRight w:val="0"/>
      <w:marTop w:val="0"/>
      <w:marBottom w:val="0"/>
      <w:divBdr>
        <w:top w:val="none" w:sz="0" w:space="0" w:color="auto"/>
        <w:left w:val="none" w:sz="0" w:space="0" w:color="auto"/>
        <w:bottom w:val="none" w:sz="0" w:space="0" w:color="auto"/>
        <w:right w:val="none" w:sz="0" w:space="0" w:color="auto"/>
      </w:divBdr>
    </w:div>
    <w:div w:id="1527137868">
      <w:bodyDiv w:val="1"/>
      <w:marLeft w:val="0"/>
      <w:marRight w:val="0"/>
      <w:marTop w:val="0"/>
      <w:marBottom w:val="0"/>
      <w:divBdr>
        <w:top w:val="none" w:sz="0" w:space="0" w:color="auto"/>
        <w:left w:val="none" w:sz="0" w:space="0" w:color="auto"/>
        <w:bottom w:val="none" w:sz="0" w:space="0" w:color="auto"/>
        <w:right w:val="none" w:sz="0" w:space="0" w:color="auto"/>
      </w:divBdr>
    </w:div>
    <w:div w:id="1528250939">
      <w:bodyDiv w:val="1"/>
      <w:marLeft w:val="0"/>
      <w:marRight w:val="0"/>
      <w:marTop w:val="0"/>
      <w:marBottom w:val="0"/>
      <w:divBdr>
        <w:top w:val="none" w:sz="0" w:space="0" w:color="auto"/>
        <w:left w:val="none" w:sz="0" w:space="0" w:color="auto"/>
        <w:bottom w:val="none" w:sz="0" w:space="0" w:color="auto"/>
        <w:right w:val="none" w:sz="0" w:space="0" w:color="auto"/>
      </w:divBdr>
    </w:div>
    <w:div w:id="1534224817">
      <w:bodyDiv w:val="1"/>
      <w:marLeft w:val="0"/>
      <w:marRight w:val="0"/>
      <w:marTop w:val="0"/>
      <w:marBottom w:val="0"/>
      <w:divBdr>
        <w:top w:val="none" w:sz="0" w:space="0" w:color="auto"/>
        <w:left w:val="none" w:sz="0" w:space="0" w:color="auto"/>
        <w:bottom w:val="none" w:sz="0" w:space="0" w:color="auto"/>
        <w:right w:val="none" w:sz="0" w:space="0" w:color="auto"/>
      </w:divBdr>
    </w:div>
    <w:div w:id="1536042864">
      <w:bodyDiv w:val="1"/>
      <w:marLeft w:val="0"/>
      <w:marRight w:val="0"/>
      <w:marTop w:val="0"/>
      <w:marBottom w:val="0"/>
      <w:divBdr>
        <w:top w:val="none" w:sz="0" w:space="0" w:color="auto"/>
        <w:left w:val="none" w:sz="0" w:space="0" w:color="auto"/>
        <w:bottom w:val="none" w:sz="0" w:space="0" w:color="auto"/>
        <w:right w:val="none" w:sz="0" w:space="0" w:color="auto"/>
      </w:divBdr>
    </w:div>
    <w:div w:id="1547449367">
      <w:bodyDiv w:val="1"/>
      <w:marLeft w:val="0"/>
      <w:marRight w:val="0"/>
      <w:marTop w:val="0"/>
      <w:marBottom w:val="0"/>
      <w:divBdr>
        <w:top w:val="none" w:sz="0" w:space="0" w:color="auto"/>
        <w:left w:val="none" w:sz="0" w:space="0" w:color="auto"/>
        <w:bottom w:val="none" w:sz="0" w:space="0" w:color="auto"/>
        <w:right w:val="none" w:sz="0" w:space="0" w:color="auto"/>
      </w:divBdr>
    </w:div>
    <w:div w:id="1552690131">
      <w:bodyDiv w:val="1"/>
      <w:marLeft w:val="0"/>
      <w:marRight w:val="0"/>
      <w:marTop w:val="0"/>
      <w:marBottom w:val="0"/>
      <w:divBdr>
        <w:top w:val="none" w:sz="0" w:space="0" w:color="auto"/>
        <w:left w:val="none" w:sz="0" w:space="0" w:color="auto"/>
        <w:bottom w:val="none" w:sz="0" w:space="0" w:color="auto"/>
        <w:right w:val="none" w:sz="0" w:space="0" w:color="auto"/>
      </w:divBdr>
    </w:div>
    <w:div w:id="1560551747">
      <w:bodyDiv w:val="1"/>
      <w:marLeft w:val="0"/>
      <w:marRight w:val="0"/>
      <w:marTop w:val="0"/>
      <w:marBottom w:val="0"/>
      <w:divBdr>
        <w:top w:val="none" w:sz="0" w:space="0" w:color="auto"/>
        <w:left w:val="none" w:sz="0" w:space="0" w:color="auto"/>
        <w:bottom w:val="none" w:sz="0" w:space="0" w:color="auto"/>
        <w:right w:val="none" w:sz="0" w:space="0" w:color="auto"/>
      </w:divBdr>
    </w:div>
    <w:div w:id="1560939530">
      <w:bodyDiv w:val="1"/>
      <w:marLeft w:val="0"/>
      <w:marRight w:val="0"/>
      <w:marTop w:val="0"/>
      <w:marBottom w:val="0"/>
      <w:divBdr>
        <w:top w:val="none" w:sz="0" w:space="0" w:color="auto"/>
        <w:left w:val="none" w:sz="0" w:space="0" w:color="auto"/>
        <w:bottom w:val="none" w:sz="0" w:space="0" w:color="auto"/>
        <w:right w:val="none" w:sz="0" w:space="0" w:color="auto"/>
      </w:divBdr>
    </w:div>
    <w:div w:id="1577130668">
      <w:bodyDiv w:val="1"/>
      <w:marLeft w:val="0"/>
      <w:marRight w:val="0"/>
      <w:marTop w:val="0"/>
      <w:marBottom w:val="0"/>
      <w:divBdr>
        <w:top w:val="none" w:sz="0" w:space="0" w:color="auto"/>
        <w:left w:val="none" w:sz="0" w:space="0" w:color="auto"/>
        <w:bottom w:val="none" w:sz="0" w:space="0" w:color="auto"/>
        <w:right w:val="none" w:sz="0" w:space="0" w:color="auto"/>
      </w:divBdr>
    </w:div>
    <w:div w:id="1583024401">
      <w:bodyDiv w:val="1"/>
      <w:marLeft w:val="0"/>
      <w:marRight w:val="0"/>
      <w:marTop w:val="0"/>
      <w:marBottom w:val="0"/>
      <w:divBdr>
        <w:top w:val="none" w:sz="0" w:space="0" w:color="auto"/>
        <w:left w:val="none" w:sz="0" w:space="0" w:color="auto"/>
        <w:bottom w:val="none" w:sz="0" w:space="0" w:color="auto"/>
        <w:right w:val="none" w:sz="0" w:space="0" w:color="auto"/>
      </w:divBdr>
    </w:div>
    <w:div w:id="1583491768">
      <w:bodyDiv w:val="1"/>
      <w:marLeft w:val="0"/>
      <w:marRight w:val="0"/>
      <w:marTop w:val="0"/>
      <w:marBottom w:val="0"/>
      <w:divBdr>
        <w:top w:val="none" w:sz="0" w:space="0" w:color="auto"/>
        <w:left w:val="none" w:sz="0" w:space="0" w:color="auto"/>
        <w:bottom w:val="none" w:sz="0" w:space="0" w:color="auto"/>
        <w:right w:val="none" w:sz="0" w:space="0" w:color="auto"/>
      </w:divBdr>
    </w:div>
    <w:div w:id="1586109043">
      <w:bodyDiv w:val="1"/>
      <w:marLeft w:val="0"/>
      <w:marRight w:val="0"/>
      <w:marTop w:val="0"/>
      <w:marBottom w:val="0"/>
      <w:divBdr>
        <w:top w:val="none" w:sz="0" w:space="0" w:color="auto"/>
        <w:left w:val="none" w:sz="0" w:space="0" w:color="auto"/>
        <w:bottom w:val="none" w:sz="0" w:space="0" w:color="auto"/>
        <w:right w:val="none" w:sz="0" w:space="0" w:color="auto"/>
      </w:divBdr>
    </w:div>
    <w:div w:id="1595090447">
      <w:bodyDiv w:val="1"/>
      <w:marLeft w:val="0"/>
      <w:marRight w:val="0"/>
      <w:marTop w:val="0"/>
      <w:marBottom w:val="0"/>
      <w:divBdr>
        <w:top w:val="none" w:sz="0" w:space="0" w:color="auto"/>
        <w:left w:val="none" w:sz="0" w:space="0" w:color="auto"/>
        <w:bottom w:val="none" w:sz="0" w:space="0" w:color="auto"/>
        <w:right w:val="none" w:sz="0" w:space="0" w:color="auto"/>
      </w:divBdr>
    </w:div>
    <w:div w:id="1602641740">
      <w:bodyDiv w:val="1"/>
      <w:marLeft w:val="0"/>
      <w:marRight w:val="0"/>
      <w:marTop w:val="0"/>
      <w:marBottom w:val="0"/>
      <w:divBdr>
        <w:top w:val="none" w:sz="0" w:space="0" w:color="auto"/>
        <w:left w:val="none" w:sz="0" w:space="0" w:color="auto"/>
        <w:bottom w:val="none" w:sz="0" w:space="0" w:color="auto"/>
        <w:right w:val="none" w:sz="0" w:space="0" w:color="auto"/>
      </w:divBdr>
    </w:div>
    <w:div w:id="1629819626">
      <w:bodyDiv w:val="1"/>
      <w:marLeft w:val="0"/>
      <w:marRight w:val="0"/>
      <w:marTop w:val="0"/>
      <w:marBottom w:val="0"/>
      <w:divBdr>
        <w:top w:val="none" w:sz="0" w:space="0" w:color="auto"/>
        <w:left w:val="none" w:sz="0" w:space="0" w:color="auto"/>
        <w:bottom w:val="none" w:sz="0" w:space="0" w:color="auto"/>
        <w:right w:val="none" w:sz="0" w:space="0" w:color="auto"/>
      </w:divBdr>
    </w:div>
    <w:div w:id="1672028743">
      <w:bodyDiv w:val="1"/>
      <w:marLeft w:val="0"/>
      <w:marRight w:val="0"/>
      <w:marTop w:val="0"/>
      <w:marBottom w:val="0"/>
      <w:divBdr>
        <w:top w:val="none" w:sz="0" w:space="0" w:color="auto"/>
        <w:left w:val="none" w:sz="0" w:space="0" w:color="auto"/>
        <w:bottom w:val="none" w:sz="0" w:space="0" w:color="auto"/>
        <w:right w:val="none" w:sz="0" w:space="0" w:color="auto"/>
      </w:divBdr>
    </w:div>
    <w:div w:id="1678115356">
      <w:bodyDiv w:val="1"/>
      <w:marLeft w:val="0"/>
      <w:marRight w:val="0"/>
      <w:marTop w:val="0"/>
      <w:marBottom w:val="0"/>
      <w:divBdr>
        <w:top w:val="none" w:sz="0" w:space="0" w:color="auto"/>
        <w:left w:val="none" w:sz="0" w:space="0" w:color="auto"/>
        <w:bottom w:val="none" w:sz="0" w:space="0" w:color="auto"/>
        <w:right w:val="none" w:sz="0" w:space="0" w:color="auto"/>
      </w:divBdr>
    </w:div>
    <w:div w:id="1681011094">
      <w:bodyDiv w:val="1"/>
      <w:marLeft w:val="0"/>
      <w:marRight w:val="0"/>
      <w:marTop w:val="0"/>
      <w:marBottom w:val="0"/>
      <w:divBdr>
        <w:top w:val="none" w:sz="0" w:space="0" w:color="auto"/>
        <w:left w:val="none" w:sz="0" w:space="0" w:color="auto"/>
        <w:bottom w:val="none" w:sz="0" w:space="0" w:color="auto"/>
        <w:right w:val="none" w:sz="0" w:space="0" w:color="auto"/>
      </w:divBdr>
    </w:div>
    <w:div w:id="1691101374">
      <w:bodyDiv w:val="1"/>
      <w:marLeft w:val="0"/>
      <w:marRight w:val="0"/>
      <w:marTop w:val="0"/>
      <w:marBottom w:val="0"/>
      <w:divBdr>
        <w:top w:val="none" w:sz="0" w:space="0" w:color="auto"/>
        <w:left w:val="none" w:sz="0" w:space="0" w:color="auto"/>
        <w:bottom w:val="none" w:sz="0" w:space="0" w:color="auto"/>
        <w:right w:val="none" w:sz="0" w:space="0" w:color="auto"/>
      </w:divBdr>
    </w:div>
    <w:div w:id="1693527755">
      <w:bodyDiv w:val="1"/>
      <w:marLeft w:val="0"/>
      <w:marRight w:val="0"/>
      <w:marTop w:val="0"/>
      <w:marBottom w:val="0"/>
      <w:divBdr>
        <w:top w:val="none" w:sz="0" w:space="0" w:color="auto"/>
        <w:left w:val="none" w:sz="0" w:space="0" w:color="auto"/>
        <w:bottom w:val="none" w:sz="0" w:space="0" w:color="auto"/>
        <w:right w:val="none" w:sz="0" w:space="0" w:color="auto"/>
      </w:divBdr>
    </w:div>
    <w:div w:id="1694722731">
      <w:bodyDiv w:val="1"/>
      <w:marLeft w:val="0"/>
      <w:marRight w:val="0"/>
      <w:marTop w:val="0"/>
      <w:marBottom w:val="0"/>
      <w:divBdr>
        <w:top w:val="none" w:sz="0" w:space="0" w:color="auto"/>
        <w:left w:val="none" w:sz="0" w:space="0" w:color="auto"/>
        <w:bottom w:val="none" w:sz="0" w:space="0" w:color="auto"/>
        <w:right w:val="none" w:sz="0" w:space="0" w:color="auto"/>
      </w:divBdr>
    </w:div>
    <w:div w:id="1700862294">
      <w:bodyDiv w:val="1"/>
      <w:marLeft w:val="0"/>
      <w:marRight w:val="0"/>
      <w:marTop w:val="0"/>
      <w:marBottom w:val="0"/>
      <w:divBdr>
        <w:top w:val="none" w:sz="0" w:space="0" w:color="auto"/>
        <w:left w:val="none" w:sz="0" w:space="0" w:color="auto"/>
        <w:bottom w:val="none" w:sz="0" w:space="0" w:color="auto"/>
        <w:right w:val="none" w:sz="0" w:space="0" w:color="auto"/>
      </w:divBdr>
    </w:div>
    <w:div w:id="1701586368">
      <w:bodyDiv w:val="1"/>
      <w:marLeft w:val="0"/>
      <w:marRight w:val="0"/>
      <w:marTop w:val="0"/>
      <w:marBottom w:val="0"/>
      <w:divBdr>
        <w:top w:val="none" w:sz="0" w:space="0" w:color="auto"/>
        <w:left w:val="none" w:sz="0" w:space="0" w:color="auto"/>
        <w:bottom w:val="none" w:sz="0" w:space="0" w:color="auto"/>
        <w:right w:val="none" w:sz="0" w:space="0" w:color="auto"/>
      </w:divBdr>
    </w:div>
    <w:div w:id="1705136754">
      <w:bodyDiv w:val="1"/>
      <w:marLeft w:val="0"/>
      <w:marRight w:val="0"/>
      <w:marTop w:val="0"/>
      <w:marBottom w:val="0"/>
      <w:divBdr>
        <w:top w:val="none" w:sz="0" w:space="0" w:color="auto"/>
        <w:left w:val="none" w:sz="0" w:space="0" w:color="auto"/>
        <w:bottom w:val="none" w:sz="0" w:space="0" w:color="auto"/>
        <w:right w:val="none" w:sz="0" w:space="0" w:color="auto"/>
      </w:divBdr>
    </w:div>
    <w:div w:id="1710034683">
      <w:bodyDiv w:val="1"/>
      <w:marLeft w:val="0"/>
      <w:marRight w:val="0"/>
      <w:marTop w:val="0"/>
      <w:marBottom w:val="0"/>
      <w:divBdr>
        <w:top w:val="none" w:sz="0" w:space="0" w:color="auto"/>
        <w:left w:val="none" w:sz="0" w:space="0" w:color="auto"/>
        <w:bottom w:val="none" w:sz="0" w:space="0" w:color="auto"/>
        <w:right w:val="none" w:sz="0" w:space="0" w:color="auto"/>
      </w:divBdr>
    </w:div>
    <w:div w:id="1712800557">
      <w:bodyDiv w:val="1"/>
      <w:marLeft w:val="0"/>
      <w:marRight w:val="0"/>
      <w:marTop w:val="0"/>
      <w:marBottom w:val="0"/>
      <w:divBdr>
        <w:top w:val="none" w:sz="0" w:space="0" w:color="auto"/>
        <w:left w:val="none" w:sz="0" w:space="0" w:color="auto"/>
        <w:bottom w:val="none" w:sz="0" w:space="0" w:color="auto"/>
        <w:right w:val="none" w:sz="0" w:space="0" w:color="auto"/>
      </w:divBdr>
    </w:div>
    <w:div w:id="1713919194">
      <w:bodyDiv w:val="1"/>
      <w:marLeft w:val="0"/>
      <w:marRight w:val="0"/>
      <w:marTop w:val="0"/>
      <w:marBottom w:val="0"/>
      <w:divBdr>
        <w:top w:val="none" w:sz="0" w:space="0" w:color="auto"/>
        <w:left w:val="none" w:sz="0" w:space="0" w:color="auto"/>
        <w:bottom w:val="none" w:sz="0" w:space="0" w:color="auto"/>
        <w:right w:val="none" w:sz="0" w:space="0" w:color="auto"/>
      </w:divBdr>
    </w:div>
    <w:div w:id="1718118833">
      <w:bodyDiv w:val="1"/>
      <w:marLeft w:val="0"/>
      <w:marRight w:val="0"/>
      <w:marTop w:val="0"/>
      <w:marBottom w:val="0"/>
      <w:divBdr>
        <w:top w:val="none" w:sz="0" w:space="0" w:color="auto"/>
        <w:left w:val="none" w:sz="0" w:space="0" w:color="auto"/>
        <w:bottom w:val="none" w:sz="0" w:space="0" w:color="auto"/>
        <w:right w:val="none" w:sz="0" w:space="0" w:color="auto"/>
      </w:divBdr>
    </w:div>
    <w:div w:id="1723866940">
      <w:bodyDiv w:val="1"/>
      <w:marLeft w:val="0"/>
      <w:marRight w:val="0"/>
      <w:marTop w:val="0"/>
      <w:marBottom w:val="0"/>
      <w:divBdr>
        <w:top w:val="none" w:sz="0" w:space="0" w:color="auto"/>
        <w:left w:val="none" w:sz="0" w:space="0" w:color="auto"/>
        <w:bottom w:val="none" w:sz="0" w:space="0" w:color="auto"/>
        <w:right w:val="none" w:sz="0" w:space="0" w:color="auto"/>
      </w:divBdr>
    </w:div>
    <w:div w:id="1741098262">
      <w:bodyDiv w:val="1"/>
      <w:marLeft w:val="0"/>
      <w:marRight w:val="0"/>
      <w:marTop w:val="0"/>
      <w:marBottom w:val="0"/>
      <w:divBdr>
        <w:top w:val="none" w:sz="0" w:space="0" w:color="auto"/>
        <w:left w:val="none" w:sz="0" w:space="0" w:color="auto"/>
        <w:bottom w:val="none" w:sz="0" w:space="0" w:color="auto"/>
        <w:right w:val="none" w:sz="0" w:space="0" w:color="auto"/>
      </w:divBdr>
    </w:div>
    <w:div w:id="1746485673">
      <w:bodyDiv w:val="1"/>
      <w:marLeft w:val="0"/>
      <w:marRight w:val="0"/>
      <w:marTop w:val="0"/>
      <w:marBottom w:val="0"/>
      <w:divBdr>
        <w:top w:val="none" w:sz="0" w:space="0" w:color="auto"/>
        <w:left w:val="none" w:sz="0" w:space="0" w:color="auto"/>
        <w:bottom w:val="none" w:sz="0" w:space="0" w:color="auto"/>
        <w:right w:val="none" w:sz="0" w:space="0" w:color="auto"/>
      </w:divBdr>
    </w:div>
    <w:div w:id="1749576350">
      <w:bodyDiv w:val="1"/>
      <w:marLeft w:val="0"/>
      <w:marRight w:val="0"/>
      <w:marTop w:val="0"/>
      <w:marBottom w:val="0"/>
      <w:divBdr>
        <w:top w:val="none" w:sz="0" w:space="0" w:color="auto"/>
        <w:left w:val="none" w:sz="0" w:space="0" w:color="auto"/>
        <w:bottom w:val="none" w:sz="0" w:space="0" w:color="auto"/>
        <w:right w:val="none" w:sz="0" w:space="0" w:color="auto"/>
      </w:divBdr>
    </w:div>
    <w:div w:id="1757750027">
      <w:bodyDiv w:val="1"/>
      <w:marLeft w:val="0"/>
      <w:marRight w:val="0"/>
      <w:marTop w:val="0"/>
      <w:marBottom w:val="0"/>
      <w:divBdr>
        <w:top w:val="none" w:sz="0" w:space="0" w:color="auto"/>
        <w:left w:val="none" w:sz="0" w:space="0" w:color="auto"/>
        <w:bottom w:val="none" w:sz="0" w:space="0" w:color="auto"/>
        <w:right w:val="none" w:sz="0" w:space="0" w:color="auto"/>
      </w:divBdr>
    </w:div>
    <w:div w:id="1759520177">
      <w:bodyDiv w:val="1"/>
      <w:marLeft w:val="0"/>
      <w:marRight w:val="0"/>
      <w:marTop w:val="0"/>
      <w:marBottom w:val="0"/>
      <w:divBdr>
        <w:top w:val="none" w:sz="0" w:space="0" w:color="auto"/>
        <w:left w:val="none" w:sz="0" w:space="0" w:color="auto"/>
        <w:bottom w:val="none" w:sz="0" w:space="0" w:color="auto"/>
        <w:right w:val="none" w:sz="0" w:space="0" w:color="auto"/>
      </w:divBdr>
    </w:div>
    <w:div w:id="1761368582">
      <w:bodyDiv w:val="1"/>
      <w:marLeft w:val="0"/>
      <w:marRight w:val="0"/>
      <w:marTop w:val="0"/>
      <w:marBottom w:val="0"/>
      <w:divBdr>
        <w:top w:val="none" w:sz="0" w:space="0" w:color="auto"/>
        <w:left w:val="none" w:sz="0" w:space="0" w:color="auto"/>
        <w:bottom w:val="none" w:sz="0" w:space="0" w:color="auto"/>
        <w:right w:val="none" w:sz="0" w:space="0" w:color="auto"/>
      </w:divBdr>
    </w:div>
    <w:div w:id="1767001533">
      <w:bodyDiv w:val="1"/>
      <w:marLeft w:val="0"/>
      <w:marRight w:val="0"/>
      <w:marTop w:val="0"/>
      <w:marBottom w:val="0"/>
      <w:divBdr>
        <w:top w:val="none" w:sz="0" w:space="0" w:color="auto"/>
        <w:left w:val="none" w:sz="0" w:space="0" w:color="auto"/>
        <w:bottom w:val="none" w:sz="0" w:space="0" w:color="auto"/>
        <w:right w:val="none" w:sz="0" w:space="0" w:color="auto"/>
      </w:divBdr>
    </w:div>
    <w:div w:id="1767312226">
      <w:bodyDiv w:val="1"/>
      <w:marLeft w:val="0"/>
      <w:marRight w:val="0"/>
      <w:marTop w:val="0"/>
      <w:marBottom w:val="0"/>
      <w:divBdr>
        <w:top w:val="none" w:sz="0" w:space="0" w:color="auto"/>
        <w:left w:val="none" w:sz="0" w:space="0" w:color="auto"/>
        <w:bottom w:val="none" w:sz="0" w:space="0" w:color="auto"/>
        <w:right w:val="none" w:sz="0" w:space="0" w:color="auto"/>
      </w:divBdr>
    </w:div>
    <w:div w:id="1782337971">
      <w:bodyDiv w:val="1"/>
      <w:marLeft w:val="0"/>
      <w:marRight w:val="0"/>
      <w:marTop w:val="0"/>
      <w:marBottom w:val="0"/>
      <w:divBdr>
        <w:top w:val="none" w:sz="0" w:space="0" w:color="auto"/>
        <w:left w:val="none" w:sz="0" w:space="0" w:color="auto"/>
        <w:bottom w:val="none" w:sz="0" w:space="0" w:color="auto"/>
        <w:right w:val="none" w:sz="0" w:space="0" w:color="auto"/>
      </w:divBdr>
    </w:div>
    <w:div w:id="1782339154">
      <w:bodyDiv w:val="1"/>
      <w:marLeft w:val="0"/>
      <w:marRight w:val="0"/>
      <w:marTop w:val="0"/>
      <w:marBottom w:val="0"/>
      <w:divBdr>
        <w:top w:val="none" w:sz="0" w:space="0" w:color="auto"/>
        <w:left w:val="none" w:sz="0" w:space="0" w:color="auto"/>
        <w:bottom w:val="none" w:sz="0" w:space="0" w:color="auto"/>
        <w:right w:val="none" w:sz="0" w:space="0" w:color="auto"/>
      </w:divBdr>
    </w:div>
    <w:div w:id="1783651148">
      <w:bodyDiv w:val="1"/>
      <w:marLeft w:val="0"/>
      <w:marRight w:val="0"/>
      <w:marTop w:val="0"/>
      <w:marBottom w:val="0"/>
      <w:divBdr>
        <w:top w:val="none" w:sz="0" w:space="0" w:color="auto"/>
        <w:left w:val="none" w:sz="0" w:space="0" w:color="auto"/>
        <w:bottom w:val="none" w:sz="0" w:space="0" w:color="auto"/>
        <w:right w:val="none" w:sz="0" w:space="0" w:color="auto"/>
      </w:divBdr>
    </w:div>
    <w:div w:id="1788962109">
      <w:bodyDiv w:val="1"/>
      <w:marLeft w:val="0"/>
      <w:marRight w:val="0"/>
      <w:marTop w:val="0"/>
      <w:marBottom w:val="0"/>
      <w:divBdr>
        <w:top w:val="none" w:sz="0" w:space="0" w:color="auto"/>
        <w:left w:val="none" w:sz="0" w:space="0" w:color="auto"/>
        <w:bottom w:val="none" w:sz="0" w:space="0" w:color="auto"/>
        <w:right w:val="none" w:sz="0" w:space="0" w:color="auto"/>
      </w:divBdr>
    </w:div>
    <w:div w:id="1789354126">
      <w:bodyDiv w:val="1"/>
      <w:marLeft w:val="0"/>
      <w:marRight w:val="0"/>
      <w:marTop w:val="0"/>
      <w:marBottom w:val="0"/>
      <w:divBdr>
        <w:top w:val="none" w:sz="0" w:space="0" w:color="auto"/>
        <w:left w:val="none" w:sz="0" w:space="0" w:color="auto"/>
        <w:bottom w:val="none" w:sz="0" w:space="0" w:color="auto"/>
        <w:right w:val="none" w:sz="0" w:space="0" w:color="auto"/>
      </w:divBdr>
    </w:div>
    <w:div w:id="1791171625">
      <w:bodyDiv w:val="1"/>
      <w:marLeft w:val="0"/>
      <w:marRight w:val="0"/>
      <w:marTop w:val="0"/>
      <w:marBottom w:val="0"/>
      <w:divBdr>
        <w:top w:val="none" w:sz="0" w:space="0" w:color="auto"/>
        <w:left w:val="none" w:sz="0" w:space="0" w:color="auto"/>
        <w:bottom w:val="none" w:sz="0" w:space="0" w:color="auto"/>
        <w:right w:val="none" w:sz="0" w:space="0" w:color="auto"/>
      </w:divBdr>
    </w:div>
    <w:div w:id="1812556899">
      <w:bodyDiv w:val="1"/>
      <w:marLeft w:val="0"/>
      <w:marRight w:val="0"/>
      <w:marTop w:val="0"/>
      <w:marBottom w:val="0"/>
      <w:divBdr>
        <w:top w:val="none" w:sz="0" w:space="0" w:color="auto"/>
        <w:left w:val="none" w:sz="0" w:space="0" w:color="auto"/>
        <w:bottom w:val="none" w:sz="0" w:space="0" w:color="auto"/>
        <w:right w:val="none" w:sz="0" w:space="0" w:color="auto"/>
      </w:divBdr>
    </w:div>
    <w:div w:id="1819883214">
      <w:bodyDiv w:val="1"/>
      <w:marLeft w:val="0"/>
      <w:marRight w:val="0"/>
      <w:marTop w:val="0"/>
      <w:marBottom w:val="0"/>
      <w:divBdr>
        <w:top w:val="none" w:sz="0" w:space="0" w:color="auto"/>
        <w:left w:val="none" w:sz="0" w:space="0" w:color="auto"/>
        <w:bottom w:val="none" w:sz="0" w:space="0" w:color="auto"/>
        <w:right w:val="none" w:sz="0" w:space="0" w:color="auto"/>
      </w:divBdr>
    </w:div>
    <w:div w:id="1824202600">
      <w:bodyDiv w:val="1"/>
      <w:marLeft w:val="0"/>
      <w:marRight w:val="0"/>
      <w:marTop w:val="0"/>
      <w:marBottom w:val="0"/>
      <w:divBdr>
        <w:top w:val="none" w:sz="0" w:space="0" w:color="auto"/>
        <w:left w:val="none" w:sz="0" w:space="0" w:color="auto"/>
        <w:bottom w:val="none" w:sz="0" w:space="0" w:color="auto"/>
        <w:right w:val="none" w:sz="0" w:space="0" w:color="auto"/>
      </w:divBdr>
    </w:div>
    <w:div w:id="1824850195">
      <w:bodyDiv w:val="1"/>
      <w:marLeft w:val="0"/>
      <w:marRight w:val="0"/>
      <w:marTop w:val="0"/>
      <w:marBottom w:val="0"/>
      <w:divBdr>
        <w:top w:val="none" w:sz="0" w:space="0" w:color="auto"/>
        <w:left w:val="none" w:sz="0" w:space="0" w:color="auto"/>
        <w:bottom w:val="none" w:sz="0" w:space="0" w:color="auto"/>
        <w:right w:val="none" w:sz="0" w:space="0" w:color="auto"/>
      </w:divBdr>
    </w:div>
    <w:div w:id="1826966768">
      <w:bodyDiv w:val="1"/>
      <w:marLeft w:val="0"/>
      <w:marRight w:val="0"/>
      <w:marTop w:val="0"/>
      <w:marBottom w:val="0"/>
      <w:divBdr>
        <w:top w:val="none" w:sz="0" w:space="0" w:color="auto"/>
        <w:left w:val="none" w:sz="0" w:space="0" w:color="auto"/>
        <w:bottom w:val="none" w:sz="0" w:space="0" w:color="auto"/>
        <w:right w:val="none" w:sz="0" w:space="0" w:color="auto"/>
      </w:divBdr>
    </w:div>
    <w:div w:id="1831630205">
      <w:bodyDiv w:val="1"/>
      <w:marLeft w:val="0"/>
      <w:marRight w:val="0"/>
      <w:marTop w:val="0"/>
      <w:marBottom w:val="0"/>
      <w:divBdr>
        <w:top w:val="none" w:sz="0" w:space="0" w:color="auto"/>
        <w:left w:val="none" w:sz="0" w:space="0" w:color="auto"/>
        <w:bottom w:val="none" w:sz="0" w:space="0" w:color="auto"/>
        <w:right w:val="none" w:sz="0" w:space="0" w:color="auto"/>
      </w:divBdr>
    </w:div>
    <w:div w:id="1849253069">
      <w:bodyDiv w:val="1"/>
      <w:marLeft w:val="0"/>
      <w:marRight w:val="0"/>
      <w:marTop w:val="0"/>
      <w:marBottom w:val="0"/>
      <w:divBdr>
        <w:top w:val="none" w:sz="0" w:space="0" w:color="auto"/>
        <w:left w:val="none" w:sz="0" w:space="0" w:color="auto"/>
        <w:bottom w:val="none" w:sz="0" w:space="0" w:color="auto"/>
        <w:right w:val="none" w:sz="0" w:space="0" w:color="auto"/>
      </w:divBdr>
    </w:div>
    <w:div w:id="1849828738">
      <w:bodyDiv w:val="1"/>
      <w:marLeft w:val="0"/>
      <w:marRight w:val="0"/>
      <w:marTop w:val="0"/>
      <w:marBottom w:val="0"/>
      <w:divBdr>
        <w:top w:val="none" w:sz="0" w:space="0" w:color="auto"/>
        <w:left w:val="none" w:sz="0" w:space="0" w:color="auto"/>
        <w:bottom w:val="none" w:sz="0" w:space="0" w:color="auto"/>
        <w:right w:val="none" w:sz="0" w:space="0" w:color="auto"/>
      </w:divBdr>
    </w:div>
    <w:div w:id="1849982777">
      <w:bodyDiv w:val="1"/>
      <w:marLeft w:val="0"/>
      <w:marRight w:val="0"/>
      <w:marTop w:val="0"/>
      <w:marBottom w:val="0"/>
      <w:divBdr>
        <w:top w:val="none" w:sz="0" w:space="0" w:color="auto"/>
        <w:left w:val="none" w:sz="0" w:space="0" w:color="auto"/>
        <w:bottom w:val="none" w:sz="0" w:space="0" w:color="auto"/>
        <w:right w:val="none" w:sz="0" w:space="0" w:color="auto"/>
      </w:divBdr>
    </w:div>
    <w:div w:id="1856068552">
      <w:bodyDiv w:val="1"/>
      <w:marLeft w:val="0"/>
      <w:marRight w:val="0"/>
      <w:marTop w:val="0"/>
      <w:marBottom w:val="0"/>
      <w:divBdr>
        <w:top w:val="none" w:sz="0" w:space="0" w:color="auto"/>
        <w:left w:val="none" w:sz="0" w:space="0" w:color="auto"/>
        <w:bottom w:val="none" w:sz="0" w:space="0" w:color="auto"/>
        <w:right w:val="none" w:sz="0" w:space="0" w:color="auto"/>
      </w:divBdr>
    </w:div>
    <w:div w:id="1858083816">
      <w:bodyDiv w:val="1"/>
      <w:marLeft w:val="0"/>
      <w:marRight w:val="0"/>
      <w:marTop w:val="0"/>
      <w:marBottom w:val="0"/>
      <w:divBdr>
        <w:top w:val="none" w:sz="0" w:space="0" w:color="auto"/>
        <w:left w:val="none" w:sz="0" w:space="0" w:color="auto"/>
        <w:bottom w:val="none" w:sz="0" w:space="0" w:color="auto"/>
        <w:right w:val="none" w:sz="0" w:space="0" w:color="auto"/>
      </w:divBdr>
    </w:div>
    <w:div w:id="1860852113">
      <w:bodyDiv w:val="1"/>
      <w:marLeft w:val="0"/>
      <w:marRight w:val="0"/>
      <w:marTop w:val="0"/>
      <w:marBottom w:val="0"/>
      <w:divBdr>
        <w:top w:val="none" w:sz="0" w:space="0" w:color="auto"/>
        <w:left w:val="none" w:sz="0" w:space="0" w:color="auto"/>
        <w:bottom w:val="none" w:sz="0" w:space="0" w:color="auto"/>
        <w:right w:val="none" w:sz="0" w:space="0" w:color="auto"/>
      </w:divBdr>
    </w:div>
    <w:div w:id="1882479410">
      <w:bodyDiv w:val="1"/>
      <w:marLeft w:val="0"/>
      <w:marRight w:val="0"/>
      <w:marTop w:val="0"/>
      <w:marBottom w:val="0"/>
      <w:divBdr>
        <w:top w:val="none" w:sz="0" w:space="0" w:color="auto"/>
        <w:left w:val="none" w:sz="0" w:space="0" w:color="auto"/>
        <w:bottom w:val="none" w:sz="0" w:space="0" w:color="auto"/>
        <w:right w:val="none" w:sz="0" w:space="0" w:color="auto"/>
      </w:divBdr>
    </w:div>
    <w:div w:id="1886602750">
      <w:bodyDiv w:val="1"/>
      <w:marLeft w:val="0"/>
      <w:marRight w:val="0"/>
      <w:marTop w:val="0"/>
      <w:marBottom w:val="0"/>
      <w:divBdr>
        <w:top w:val="none" w:sz="0" w:space="0" w:color="auto"/>
        <w:left w:val="none" w:sz="0" w:space="0" w:color="auto"/>
        <w:bottom w:val="none" w:sz="0" w:space="0" w:color="auto"/>
        <w:right w:val="none" w:sz="0" w:space="0" w:color="auto"/>
      </w:divBdr>
    </w:div>
    <w:div w:id="1930307732">
      <w:bodyDiv w:val="1"/>
      <w:marLeft w:val="0"/>
      <w:marRight w:val="0"/>
      <w:marTop w:val="0"/>
      <w:marBottom w:val="0"/>
      <w:divBdr>
        <w:top w:val="none" w:sz="0" w:space="0" w:color="auto"/>
        <w:left w:val="none" w:sz="0" w:space="0" w:color="auto"/>
        <w:bottom w:val="none" w:sz="0" w:space="0" w:color="auto"/>
        <w:right w:val="none" w:sz="0" w:space="0" w:color="auto"/>
      </w:divBdr>
    </w:div>
    <w:div w:id="1934360822">
      <w:bodyDiv w:val="1"/>
      <w:marLeft w:val="0"/>
      <w:marRight w:val="0"/>
      <w:marTop w:val="0"/>
      <w:marBottom w:val="0"/>
      <w:divBdr>
        <w:top w:val="none" w:sz="0" w:space="0" w:color="auto"/>
        <w:left w:val="none" w:sz="0" w:space="0" w:color="auto"/>
        <w:bottom w:val="none" w:sz="0" w:space="0" w:color="auto"/>
        <w:right w:val="none" w:sz="0" w:space="0" w:color="auto"/>
      </w:divBdr>
    </w:div>
    <w:div w:id="1953588503">
      <w:bodyDiv w:val="1"/>
      <w:marLeft w:val="0"/>
      <w:marRight w:val="0"/>
      <w:marTop w:val="0"/>
      <w:marBottom w:val="0"/>
      <w:divBdr>
        <w:top w:val="none" w:sz="0" w:space="0" w:color="auto"/>
        <w:left w:val="none" w:sz="0" w:space="0" w:color="auto"/>
        <w:bottom w:val="none" w:sz="0" w:space="0" w:color="auto"/>
        <w:right w:val="none" w:sz="0" w:space="0" w:color="auto"/>
      </w:divBdr>
    </w:div>
    <w:div w:id="1962149565">
      <w:bodyDiv w:val="1"/>
      <w:marLeft w:val="0"/>
      <w:marRight w:val="0"/>
      <w:marTop w:val="0"/>
      <w:marBottom w:val="0"/>
      <w:divBdr>
        <w:top w:val="none" w:sz="0" w:space="0" w:color="auto"/>
        <w:left w:val="none" w:sz="0" w:space="0" w:color="auto"/>
        <w:bottom w:val="none" w:sz="0" w:space="0" w:color="auto"/>
        <w:right w:val="none" w:sz="0" w:space="0" w:color="auto"/>
      </w:divBdr>
    </w:div>
    <w:div w:id="1965034976">
      <w:bodyDiv w:val="1"/>
      <w:marLeft w:val="0"/>
      <w:marRight w:val="0"/>
      <w:marTop w:val="0"/>
      <w:marBottom w:val="0"/>
      <w:divBdr>
        <w:top w:val="none" w:sz="0" w:space="0" w:color="auto"/>
        <w:left w:val="none" w:sz="0" w:space="0" w:color="auto"/>
        <w:bottom w:val="none" w:sz="0" w:space="0" w:color="auto"/>
        <w:right w:val="none" w:sz="0" w:space="0" w:color="auto"/>
      </w:divBdr>
    </w:div>
    <w:div w:id="1985502330">
      <w:bodyDiv w:val="1"/>
      <w:marLeft w:val="0"/>
      <w:marRight w:val="0"/>
      <w:marTop w:val="0"/>
      <w:marBottom w:val="0"/>
      <w:divBdr>
        <w:top w:val="none" w:sz="0" w:space="0" w:color="auto"/>
        <w:left w:val="none" w:sz="0" w:space="0" w:color="auto"/>
        <w:bottom w:val="none" w:sz="0" w:space="0" w:color="auto"/>
        <w:right w:val="none" w:sz="0" w:space="0" w:color="auto"/>
      </w:divBdr>
    </w:div>
    <w:div w:id="1989436932">
      <w:bodyDiv w:val="1"/>
      <w:marLeft w:val="0"/>
      <w:marRight w:val="0"/>
      <w:marTop w:val="0"/>
      <w:marBottom w:val="0"/>
      <w:divBdr>
        <w:top w:val="none" w:sz="0" w:space="0" w:color="auto"/>
        <w:left w:val="none" w:sz="0" w:space="0" w:color="auto"/>
        <w:bottom w:val="none" w:sz="0" w:space="0" w:color="auto"/>
        <w:right w:val="none" w:sz="0" w:space="0" w:color="auto"/>
      </w:divBdr>
    </w:div>
    <w:div w:id="1989699608">
      <w:bodyDiv w:val="1"/>
      <w:marLeft w:val="0"/>
      <w:marRight w:val="0"/>
      <w:marTop w:val="0"/>
      <w:marBottom w:val="0"/>
      <w:divBdr>
        <w:top w:val="none" w:sz="0" w:space="0" w:color="auto"/>
        <w:left w:val="none" w:sz="0" w:space="0" w:color="auto"/>
        <w:bottom w:val="none" w:sz="0" w:space="0" w:color="auto"/>
        <w:right w:val="none" w:sz="0" w:space="0" w:color="auto"/>
      </w:divBdr>
    </w:div>
    <w:div w:id="1995255920">
      <w:bodyDiv w:val="1"/>
      <w:marLeft w:val="0"/>
      <w:marRight w:val="0"/>
      <w:marTop w:val="0"/>
      <w:marBottom w:val="0"/>
      <w:divBdr>
        <w:top w:val="none" w:sz="0" w:space="0" w:color="auto"/>
        <w:left w:val="none" w:sz="0" w:space="0" w:color="auto"/>
        <w:bottom w:val="none" w:sz="0" w:space="0" w:color="auto"/>
        <w:right w:val="none" w:sz="0" w:space="0" w:color="auto"/>
      </w:divBdr>
    </w:div>
    <w:div w:id="2003004283">
      <w:bodyDiv w:val="1"/>
      <w:marLeft w:val="0"/>
      <w:marRight w:val="0"/>
      <w:marTop w:val="0"/>
      <w:marBottom w:val="0"/>
      <w:divBdr>
        <w:top w:val="none" w:sz="0" w:space="0" w:color="auto"/>
        <w:left w:val="none" w:sz="0" w:space="0" w:color="auto"/>
        <w:bottom w:val="none" w:sz="0" w:space="0" w:color="auto"/>
        <w:right w:val="none" w:sz="0" w:space="0" w:color="auto"/>
      </w:divBdr>
    </w:div>
    <w:div w:id="2003308926">
      <w:bodyDiv w:val="1"/>
      <w:marLeft w:val="0"/>
      <w:marRight w:val="0"/>
      <w:marTop w:val="0"/>
      <w:marBottom w:val="0"/>
      <w:divBdr>
        <w:top w:val="none" w:sz="0" w:space="0" w:color="auto"/>
        <w:left w:val="none" w:sz="0" w:space="0" w:color="auto"/>
        <w:bottom w:val="none" w:sz="0" w:space="0" w:color="auto"/>
        <w:right w:val="none" w:sz="0" w:space="0" w:color="auto"/>
      </w:divBdr>
    </w:div>
    <w:div w:id="2006468585">
      <w:bodyDiv w:val="1"/>
      <w:marLeft w:val="0"/>
      <w:marRight w:val="0"/>
      <w:marTop w:val="0"/>
      <w:marBottom w:val="0"/>
      <w:divBdr>
        <w:top w:val="none" w:sz="0" w:space="0" w:color="auto"/>
        <w:left w:val="none" w:sz="0" w:space="0" w:color="auto"/>
        <w:bottom w:val="none" w:sz="0" w:space="0" w:color="auto"/>
        <w:right w:val="none" w:sz="0" w:space="0" w:color="auto"/>
      </w:divBdr>
    </w:div>
    <w:div w:id="2013757211">
      <w:bodyDiv w:val="1"/>
      <w:marLeft w:val="0"/>
      <w:marRight w:val="0"/>
      <w:marTop w:val="0"/>
      <w:marBottom w:val="0"/>
      <w:divBdr>
        <w:top w:val="none" w:sz="0" w:space="0" w:color="auto"/>
        <w:left w:val="none" w:sz="0" w:space="0" w:color="auto"/>
        <w:bottom w:val="none" w:sz="0" w:space="0" w:color="auto"/>
        <w:right w:val="none" w:sz="0" w:space="0" w:color="auto"/>
      </w:divBdr>
    </w:div>
    <w:div w:id="2017267968">
      <w:bodyDiv w:val="1"/>
      <w:marLeft w:val="0"/>
      <w:marRight w:val="0"/>
      <w:marTop w:val="0"/>
      <w:marBottom w:val="0"/>
      <w:divBdr>
        <w:top w:val="none" w:sz="0" w:space="0" w:color="auto"/>
        <w:left w:val="none" w:sz="0" w:space="0" w:color="auto"/>
        <w:bottom w:val="none" w:sz="0" w:space="0" w:color="auto"/>
        <w:right w:val="none" w:sz="0" w:space="0" w:color="auto"/>
      </w:divBdr>
    </w:div>
    <w:div w:id="2019388364">
      <w:bodyDiv w:val="1"/>
      <w:marLeft w:val="0"/>
      <w:marRight w:val="0"/>
      <w:marTop w:val="0"/>
      <w:marBottom w:val="0"/>
      <w:divBdr>
        <w:top w:val="none" w:sz="0" w:space="0" w:color="auto"/>
        <w:left w:val="none" w:sz="0" w:space="0" w:color="auto"/>
        <w:bottom w:val="none" w:sz="0" w:space="0" w:color="auto"/>
        <w:right w:val="none" w:sz="0" w:space="0" w:color="auto"/>
      </w:divBdr>
    </w:div>
    <w:div w:id="2023626196">
      <w:bodyDiv w:val="1"/>
      <w:marLeft w:val="0"/>
      <w:marRight w:val="0"/>
      <w:marTop w:val="0"/>
      <w:marBottom w:val="0"/>
      <w:divBdr>
        <w:top w:val="none" w:sz="0" w:space="0" w:color="auto"/>
        <w:left w:val="none" w:sz="0" w:space="0" w:color="auto"/>
        <w:bottom w:val="none" w:sz="0" w:space="0" w:color="auto"/>
        <w:right w:val="none" w:sz="0" w:space="0" w:color="auto"/>
      </w:divBdr>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
    <w:div w:id="2032796902">
      <w:bodyDiv w:val="1"/>
      <w:marLeft w:val="0"/>
      <w:marRight w:val="0"/>
      <w:marTop w:val="0"/>
      <w:marBottom w:val="0"/>
      <w:divBdr>
        <w:top w:val="none" w:sz="0" w:space="0" w:color="auto"/>
        <w:left w:val="none" w:sz="0" w:space="0" w:color="auto"/>
        <w:bottom w:val="none" w:sz="0" w:space="0" w:color="auto"/>
        <w:right w:val="none" w:sz="0" w:space="0" w:color="auto"/>
      </w:divBdr>
    </w:div>
    <w:div w:id="2041541767">
      <w:bodyDiv w:val="1"/>
      <w:marLeft w:val="0"/>
      <w:marRight w:val="0"/>
      <w:marTop w:val="0"/>
      <w:marBottom w:val="0"/>
      <w:divBdr>
        <w:top w:val="none" w:sz="0" w:space="0" w:color="auto"/>
        <w:left w:val="none" w:sz="0" w:space="0" w:color="auto"/>
        <w:bottom w:val="none" w:sz="0" w:space="0" w:color="auto"/>
        <w:right w:val="none" w:sz="0" w:space="0" w:color="auto"/>
      </w:divBdr>
    </w:div>
    <w:div w:id="2044598197">
      <w:bodyDiv w:val="1"/>
      <w:marLeft w:val="0"/>
      <w:marRight w:val="0"/>
      <w:marTop w:val="0"/>
      <w:marBottom w:val="0"/>
      <w:divBdr>
        <w:top w:val="none" w:sz="0" w:space="0" w:color="auto"/>
        <w:left w:val="none" w:sz="0" w:space="0" w:color="auto"/>
        <w:bottom w:val="none" w:sz="0" w:space="0" w:color="auto"/>
        <w:right w:val="none" w:sz="0" w:space="0" w:color="auto"/>
      </w:divBdr>
    </w:div>
    <w:div w:id="2050835884">
      <w:bodyDiv w:val="1"/>
      <w:marLeft w:val="0"/>
      <w:marRight w:val="0"/>
      <w:marTop w:val="0"/>
      <w:marBottom w:val="0"/>
      <w:divBdr>
        <w:top w:val="none" w:sz="0" w:space="0" w:color="auto"/>
        <w:left w:val="none" w:sz="0" w:space="0" w:color="auto"/>
        <w:bottom w:val="none" w:sz="0" w:space="0" w:color="auto"/>
        <w:right w:val="none" w:sz="0" w:space="0" w:color="auto"/>
      </w:divBdr>
    </w:div>
    <w:div w:id="2069378036">
      <w:bodyDiv w:val="1"/>
      <w:marLeft w:val="0"/>
      <w:marRight w:val="0"/>
      <w:marTop w:val="0"/>
      <w:marBottom w:val="0"/>
      <w:divBdr>
        <w:top w:val="none" w:sz="0" w:space="0" w:color="auto"/>
        <w:left w:val="none" w:sz="0" w:space="0" w:color="auto"/>
        <w:bottom w:val="none" w:sz="0" w:space="0" w:color="auto"/>
        <w:right w:val="none" w:sz="0" w:space="0" w:color="auto"/>
      </w:divBdr>
    </w:div>
    <w:div w:id="2105950688">
      <w:bodyDiv w:val="1"/>
      <w:marLeft w:val="0"/>
      <w:marRight w:val="0"/>
      <w:marTop w:val="0"/>
      <w:marBottom w:val="0"/>
      <w:divBdr>
        <w:top w:val="none" w:sz="0" w:space="0" w:color="auto"/>
        <w:left w:val="none" w:sz="0" w:space="0" w:color="auto"/>
        <w:bottom w:val="none" w:sz="0" w:space="0" w:color="auto"/>
        <w:right w:val="none" w:sz="0" w:space="0" w:color="auto"/>
      </w:divBdr>
    </w:div>
    <w:div w:id="2119984007">
      <w:bodyDiv w:val="1"/>
      <w:marLeft w:val="0"/>
      <w:marRight w:val="0"/>
      <w:marTop w:val="0"/>
      <w:marBottom w:val="0"/>
      <w:divBdr>
        <w:top w:val="none" w:sz="0" w:space="0" w:color="auto"/>
        <w:left w:val="none" w:sz="0" w:space="0" w:color="auto"/>
        <w:bottom w:val="none" w:sz="0" w:space="0" w:color="auto"/>
        <w:right w:val="none" w:sz="0" w:space="0" w:color="auto"/>
      </w:divBdr>
    </w:div>
    <w:div w:id="2123108246">
      <w:bodyDiv w:val="1"/>
      <w:marLeft w:val="0"/>
      <w:marRight w:val="0"/>
      <w:marTop w:val="0"/>
      <w:marBottom w:val="0"/>
      <w:divBdr>
        <w:top w:val="none" w:sz="0" w:space="0" w:color="auto"/>
        <w:left w:val="none" w:sz="0" w:space="0" w:color="auto"/>
        <w:bottom w:val="none" w:sz="0" w:space="0" w:color="auto"/>
        <w:right w:val="none" w:sz="0" w:space="0" w:color="auto"/>
      </w:divBdr>
    </w:div>
    <w:div w:id="2126727509">
      <w:bodyDiv w:val="1"/>
      <w:marLeft w:val="0"/>
      <w:marRight w:val="0"/>
      <w:marTop w:val="0"/>
      <w:marBottom w:val="0"/>
      <w:divBdr>
        <w:top w:val="none" w:sz="0" w:space="0" w:color="auto"/>
        <w:left w:val="none" w:sz="0" w:space="0" w:color="auto"/>
        <w:bottom w:val="none" w:sz="0" w:space="0" w:color="auto"/>
        <w:right w:val="none" w:sz="0" w:space="0" w:color="auto"/>
      </w:divBdr>
    </w:div>
    <w:div w:id="2127889773">
      <w:bodyDiv w:val="1"/>
      <w:marLeft w:val="0"/>
      <w:marRight w:val="0"/>
      <w:marTop w:val="0"/>
      <w:marBottom w:val="0"/>
      <w:divBdr>
        <w:top w:val="none" w:sz="0" w:space="0" w:color="auto"/>
        <w:left w:val="none" w:sz="0" w:space="0" w:color="auto"/>
        <w:bottom w:val="none" w:sz="0" w:space="0" w:color="auto"/>
        <w:right w:val="none" w:sz="0" w:space="0" w:color="auto"/>
      </w:divBdr>
    </w:div>
    <w:div w:id="2128112730">
      <w:bodyDiv w:val="1"/>
      <w:marLeft w:val="0"/>
      <w:marRight w:val="0"/>
      <w:marTop w:val="0"/>
      <w:marBottom w:val="0"/>
      <w:divBdr>
        <w:top w:val="none" w:sz="0" w:space="0" w:color="auto"/>
        <w:left w:val="none" w:sz="0" w:space="0" w:color="auto"/>
        <w:bottom w:val="none" w:sz="0" w:space="0" w:color="auto"/>
        <w:right w:val="none" w:sz="0" w:space="0" w:color="auto"/>
      </w:divBdr>
    </w:div>
    <w:div w:id="2130318797">
      <w:bodyDiv w:val="1"/>
      <w:marLeft w:val="0"/>
      <w:marRight w:val="0"/>
      <w:marTop w:val="0"/>
      <w:marBottom w:val="0"/>
      <w:divBdr>
        <w:top w:val="none" w:sz="0" w:space="0" w:color="auto"/>
        <w:left w:val="none" w:sz="0" w:space="0" w:color="auto"/>
        <w:bottom w:val="none" w:sz="0" w:space="0" w:color="auto"/>
        <w:right w:val="none" w:sz="0" w:space="0" w:color="auto"/>
      </w:divBdr>
    </w:div>
    <w:div w:id="2132355905">
      <w:bodyDiv w:val="1"/>
      <w:marLeft w:val="0"/>
      <w:marRight w:val="0"/>
      <w:marTop w:val="0"/>
      <w:marBottom w:val="0"/>
      <w:divBdr>
        <w:top w:val="none" w:sz="0" w:space="0" w:color="auto"/>
        <w:left w:val="none" w:sz="0" w:space="0" w:color="auto"/>
        <w:bottom w:val="none" w:sz="0" w:space="0" w:color="auto"/>
        <w:right w:val="none" w:sz="0" w:space="0" w:color="auto"/>
      </w:divBdr>
    </w:div>
    <w:div w:id="2133284110">
      <w:bodyDiv w:val="1"/>
      <w:marLeft w:val="0"/>
      <w:marRight w:val="0"/>
      <w:marTop w:val="0"/>
      <w:marBottom w:val="0"/>
      <w:divBdr>
        <w:top w:val="none" w:sz="0" w:space="0" w:color="auto"/>
        <w:left w:val="none" w:sz="0" w:space="0" w:color="auto"/>
        <w:bottom w:val="none" w:sz="0" w:space="0" w:color="auto"/>
        <w:right w:val="none" w:sz="0" w:space="0" w:color="auto"/>
      </w:divBdr>
    </w:div>
    <w:div w:id="21413403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onografias.com/trabajos12/eleynewt/eleynewt.shtml" TargetMode="External"/><Relationship Id="rId12" Type="http://schemas.openxmlformats.org/officeDocument/2006/relationships/hyperlink" Target="http://www.monografias.com/trabajos29/vision-y-estrategia/vision-y-estrategia.shtml"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printerSettings" Target="printerSettings/printerSettings1.bin"/><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rutinasperiodisticas.org/" TargetMode="External"/><Relationship Id="rId10" Type="http://schemas.openxmlformats.org/officeDocument/2006/relationships/hyperlink" Target="http://www.monografias.com/Computacion/Re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Hal04</b:Tag>
    <b:SourceType>Book</b:SourceType>
    <b:Guid>{A2D2FAB3-C1A0-394E-B7E3-EB86FB5D1DCC}</b:Guid>
    <b:Title>Comparing Media Systems. Three models of Media and Politics</b:Title>
    <b:Publisher>University Press</b:Publisher>
    <b:Year>2004</b:Year>
    <b:Author>
      <b:Author>
        <b:NameList>
          <b:Person>
            <b:Last>Hallin</b:Last>
            <b:First>Daniel </b:First>
          </b:Person>
          <b:Person>
            <b:Last>Mancini</b:Last>
            <b:First>Paolo</b:First>
          </b:Person>
        </b:NameList>
      </b:Author>
    </b:Author>
    <b:City>Cambridge</b:City>
    <b:RefOrder>1</b:RefOrder>
  </b:Source>
  <b:Source>
    <b:Tag>Mar031</b:Tag>
    <b:SourceType>Book</b:SourceType>
    <b:Guid>{40809C8B-E2CD-1D4C-BB66-8E723E19887B}</b:Guid>
    <b:Author>
      <b:Author>
        <b:NameList>
          <b:Person>
            <b:Last>Becerra</b:Last>
            <b:First>Martin</b:First>
          </b:Person>
        </b:NameList>
      </b:Author>
    </b:Author>
    <b:Title>Sociedad de la Información: Proyecto, Convergencia, Divergencia</b:Title>
    <b:Publisher>Editorial Norma</b:Publisher>
    <b:Year>2003</b:Year>
    <b:City>Buenos Aires</b:City>
    <b:RefOrder>7</b:RefOrder>
  </b:Source>
  <b:Source>
    <b:Tag>Cas05</b:Tag>
    <b:SourceType>Book</b:SourceType>
    <b:Guid>{5A16B401-36D5-4988-82CB-83C0A99CEE60}</b:Guid>
    <b:Title>La sociedad red</b:Title>
    <b:Year>2001</b:Year>
    <b:Publisher>Alianza Editorial</b:Publisher>
    <b:City>Madrid</b:City>
    <b:Author>
      <b:Author>
        <b:NameList>
          <b:Person>
            <b:Last>Castells</b:Last>
            <b:First>Manuel</b:First>
          </b:Person>
        </b:NameList>
      </b:Author>
    </b:Author>
    <b:RefOrder>8</b:RefOrder>
  </b:Source>
  <b:Source>
    <b:Tag>Mar01</b:Tag>
    <b:SourceType>ArticleInAPeriodical</b:SourceType>
    <b:Guid>{B4611714-56B4-4768-9E35-FC596F9099BA}</b:Guid>
    <b:Title>Nativos e imigrantes digitales</b:Title>
    <b:Year>2001</b:Year>
    <b:City>United Kingdom</b:City>
    <b:Publisher>Management Consultants Bradford</b:Publisher>
    <b:Author>
      <b:Author>
        <b:NameList>
          <b:Person>
            <b:Last>Prensky</b:Last>
            <b:First>Mark</b:First>
          </b:Person>
        </b:NameList>
      </b:Author>
    </b:Author>
    <b:Pages>1-6</b:Pages>
    <b:Month>Noviembre</b:Month>
    <b:Volume>9</b:Volume>
    <b:PeriodicalTitle>On the Horizon </b:PeriodicalTitle>
    <b:Edition>5</b:Edition>
    <b:RefOrder>9</b:RefOrder>
  </b:Source>
  <b:Source>
    <b:Tag>Ort001</b:Tag>
    <b:SourceType>Book</b:SourceType>
    <b:Guid>{7D151F3B-889D-4C94-A971-787CD73FDB1E}</b:Guid>
    <b:Title>Algo más que periodistas. Sociología de una profesión</b:Title>
    <b:Year>2000</b:Year>
    <b:Author>
      <b:Author>
        <b:NameList>
          <b:Person>
            <b:Last>Ortega</b:Last>
            <b:First>Felix</b:First>
          </b:Person>
          <b:Person>
            <b:Last>Humanes</b:Last>
            <b:Middle>Luisa</b:Middle>
            <b:First>María </b:First>
          </b:Person>
        </b:NameList>
      </b:Author>
    </b:Author>
    <b:City>Barcelona</b:City>
    <b:Publisher>Editorial Ariel</b:Publisher>
    <b:RefOrder>10</b:RefOrder>
  </b:Source>
  <b:Source>
    <b:Tag>Oll12</b:Tag>
    <b:SourceType>Book</b:SourceType>
    <b:Guid>{78663BC6-50A5-4DA8-ADB2-CE0C4477A525}</b:Guid>
    <b:Title>La cultura periodística de España y Suiza: la autopercepción de los roles profesionales de los periodistas y su idea de objetividad</b:Title>
    <b:Year>2012</b:Year>
    <b:Author>
      <b:Author>
        <b:NameList>
          <b:Person>
            <b:Last>Oller</b:Last>
            <b:First>Martin</b:First>
          </b:Person>
          <b:Person>
            <b:Last>Meier</b:Last>
            <b:First>Katrin</b:First>
          </b:Person>
        </b:NameList>
      </b:Author>
    </b:Author>
    <b:City>Madrid</b:City>
    <b:Publisher>Editorial Fragua</b:Publisher>
    <b:RefOrder>11</b:RefOrder>
  </b:Source>
  <b:Source>
    <b:Tag>Jür03</b:Tag>
    <b:SourceType>Book</b:SourceType>
    <b:Guid>{0E257CB3-FB07-44F8-9748-4E1B60BFB565}</b:Guid>
    <b:Author>
      <b:Author>
        <b:NameList>
          <b:Person>
            <b:Last>Habermas</b:Last>
            <b:First>Jürgen</b:First>
          </b:Person>
        </b:NameList>
      </b:Author>
    </b:Author>
    <b:Title>Acción comunicativa y razón sin trascendencia</b:Title>
    <b:Year>2003</b:Year>
    <b:City>Barcelona</b:City>
    <b:Publisher>Paídos</b:Publisher>
    <b:RefOrder>12</b:RefOrder>
  </b:Source>
  <b:Source>
    <b:Tag>Mar67</b:Tag>
    <b:SourceType>Book</b:SourceType>
    <b:Guid>{765DE053-1F4E-44B8-9A63-E9793AEA58A0}</b:Guid>
    <b:Title>The medium is the massage: An inventory of effects</b:Title>
    <b:Year>2011</b:Year>
    <b:Author>
      <b:Author>
        <b:NameList>
          <b:Person>
            <b:Last>McLuhan</b:Last>
            <b:First>Marshall</b:First>
          </b:Person>
        </b:NameList>
      </b:Author>
    </b:Author>
    <b:City>Hamburgo</b:City>
    <b:Publisher>Gingko Press GmbH</b:Publisher>
    <b:RefOrder>2</b:RefOrder>
  </b:Source>
  <b:Source>
    <b:Tag>Rog88</b:Tag>
    <b:SourceType>Book</b:SourceType>
    <b:Guid>{C5753367-9917-4A54-9140-75CEE1BFD6DC}</b:Guid>
    <b:Title>Mediaformmosis</b:Title>
    <b:Year>1988</b:Year>
    <b:Author>
      <b:Author>
        <b:NameList>
          <b:Person>
            <b:Last>Fidler</b:Last>
            <b:First>Roger</b:First>
          </b:Person>
        </b:NameList>
      </b:Author>
    </b:Author>
    <b:City>Buenos Aires</b:City>
    <b:Publisher>S.A. EDICIONES GRANICA</b:Publisher>
    <b:RefOrder>6</b:RefOrder>
  </b:Source>
  <b:Source>
    <b:Tag>Mon03</b:Tag>
    <b:SourceType>Book</b:SourceType>
    <b:Guid>{AAAF8ECC-4ECF-8D47-A88C-0CBC90A0C1ED}</b:Guid>
    <b:Author>
      <b:Author>
        <b:NameList>
          <b:Person>
            <b:Last>Falconí del Pozo</b:Last>
            <b:First>M.P</b:First>
          </b:Person>
        </b:NameList>
      </b:Author>
    </b:Author>
    <b:Title>Situación del periodismo electrónico en Ecuador</b:Title>
    <b:City>Quito</b:City>
    <b:StateProvince>Pichincha</b:StateProvince>
    <b:CountryRegion>Ecuador</b:CountryRegion>
    <b:Publisher>Universidad Internacional SEK</b:Publisher>
    <b:Year>2003</b:Year>
    <b:RefOrder>13</b:RefOrder>
  </b:Source>
  <b:Source>
    <b:Tag>Sho09</b:Tag>
    <b:SourceType>Book</b:SourceType>
    <b:Guid>{A6DEAAE4-B1AC-EC40-872F-3080A87DCBF9}</b:Guid>
    <b:Title>Mediating the Message in the 21st Century</b:Title>
    <b:Year>2014</b:Year>
    <b:Author>
      <b:Author>
        <b:NameList>
          <b:Person>
            <b:Last>Shoemaker</b:Last>
            <b:First>Pamela</b:First>
          </b:Person>
          <b:Person>
            <b:Last>Reese</b:Last>
            <b:First>Stephen</b:First>
          </b:Person>
        </b:NameList>
      </b:Author>
    </b:Author>
    <b:City>New York</b:City>
    <b:Publisher>Routledge</b:Publisher>
    <b:Pages>8-14</b:Pages>
    <b:RefOrder>14</b:RefOrder>
  </b:Source>
  <b:Source>
    <b:Tag>Buc96</b:Tag>
    <b:SourceType>BookSection</b:SourceType>
    <b:Guid>{43D0F442-93AB-AD40-A877-BBF426D468AF}</b:Guid>
    <b:Author>
      <b:Author>
        <b:NameList>
          <b:Person>
            <b:Last>Buckman</b:Last>
            <b:First>Robert</b:First>
          </b:Person>
        </b:NameList>
      </b:Author>
      <b:BookAuthor>
        <b:NameList>
          <b:Person>
            <b:Last>Cole</b:Last>
            <b:First>Richard</b:First>
            <b:Middle>R</b:Middle>
          </b:Person>
        </b:NameList>
      </b:BookAuthor>
    </b:Author>
    <b:Title>Current Status of the Mass Media in Latin America Journalism, Mass Media and Society.</b:Title>
    <b:Year>1996</b:Year>
    <b:Pages>3-35</b:Pages>
    <b:BookTitle>Communication in Latin america</b:BookTitle>
    <b:City>Wilmington</b:City>
    <b:Publisher>Scholarly Resources Inc</b:Publisher>
    <b:RefOrder>15</b:RefOrder>
  </b:Source>
  <b:Source>
    <b:Tag>Man05</b:Tag>
    <b:SourceType>Book</b:SourceType>
    <b:Guid>{A74B0098-FE05-6945-ABE3-0F2AB9AEB0BD}</b:Guid>
    <b:Author>
      <b:Author>
        <b:NameList>
          <b:Person>
            <b:Last>Castells</b:Last>
            <b:First>Manuel</b:First>
          </b:Person>
        </b:NameList>
      </b:Author>
    </b:Author>
    <b:Title>The Network Society</b:Title>
    <b:Year>2004</b:Year>
    <b:Pages>3-20</b:Pages>
    <b:Publisher>Edward Elgar Publishing, Inc.</b:Publisher>
    <b:City>Massachusetts</b:City>
    <b:RefOrder>16</b:RefOrder>
  </b:Source>
  <b:Source>
    <b:Tag>Ant12</b:Tag>
    <b:SourceType>ArticleInAPeriodical</b:SourceType>
    <b:Guid>{7FA09A30-F089-1446-AA3B-E3E6143ECF7A}</b:Guid>
    <b:Title>La Banca y la Propiedad de los medios: el caso de Ecuador</b:Title>
    <b:Year>2012</b:Year>
    <b:Author>
      <b:Author>
        <b:NameList>
          <b:Person>
            <b:Last>Godoy</b:Last>
            <b:First>Antonio</b:First>
            <b:Middle>Checa</b:Middle>
          </b:Person>
        </b:NameList>
      </b:Author>
    </b:Author>
    <b:JournalName>Revista Latina de Comunicación Social</b:JournalName>
    <b:Pages>125 -147</b:Pages>
    <b:Month>Febrero</b:Month>
    <b:Day>7</b:Day>
    <b:StandardNumber>1138-5820</b:StandardNumber>
    <b:PeriodicalTitle>Revista Latina de Comunicación Social </b:PeriodicalTitle>
    <b:RefOrder>17</b:RefOrder>
  </b:Source>
  <b:Source>
    <b:Tag>Mcl69</b:Tag>
    <b:SourceType>JournalArticle</b:SourceType>
    <b:Guid>{0F78B7EA-4AEC-A44A-9CD3-16662CEA41DA}</b:Guid>
    <b:Author>
      <b:Author>
        <b:NameList>
          <b:Person>
            <b:Last>Mcleod</b:Last>
            <b:First>Jack</b:First>
          </b:Person>
          <b:Person>
            <b:Last>Rush</b:Last>
            <b:First>Ramona</b:First>
          </b:Person>
        </b:NameList>
      </b:Author>
    </b:Author>
    <b:Title>Profesionalism of Latin American Journalists Part I</b:Title>
    <b:JournalName>Journalism Quartely</b:JournalName>
    <b:Year>1969</b:Year>
    <b:Pages>583-590</b:Pages>
    <b:Volume>46</b:Volume>
    <b:RefOrder>18</b:RefOrder>
  </b:Source>
  <b:Source>
    <b:Tag>Hor67</b:Tag>
    <b:SourceType>JournalArticle</b:SourceType>
    <b:Guid>{6E0A71C9-8CD4-7C4A-9D95-63980ED43F7C}</b:Guid>
    <b:Title>Profesionalism of Journalist in Santiago de Chile.</b:Title>
    <b:Year>1967</b:Year>
    <b:Pages>15-23</b:Pages>
    <b:Author>
      <b:Author>
        <b:NameList>
          <b:Person>
            <b:Last>Menanteau-Horta</b:Last>
            <b:First>Dario</b:First>
          </b:Person>
        </b:NameList>
      </b:Author>
    </b:Author>
    <b:PeriodicalTitle>Journalism Quarterly</b:PeriodicalTitle>
    <b:JournalName>Journalism Quaterly</b:JournalName>
    <b:Volume>44</b:Volume>
    <b:RefOrder>19</b:RefOrder>
  </b:Source>
  <b:Source>
    <b:Tag>Oll15</b:Tag>
    <b:SourceType>JournalArticle</b:SourceType>
    <b:Guid>{4A4AD611-C254-CE46-B04D-3230D4FC9698}</b:Guid>
    <b:Title>La percepción de los factores de influencia de los periodistas dentro de la cultura periodística de Ecuador</b:Title>
    <b:JournalName>Anuario Electrónico de Estudios en Comunicación Social “Disertaciones”</b:JournalName>
    <b:Year>2015</b:Year>
    <b:Pages>78-101</b:Pages>
    <b:Author>
      <b:Author>
        <b:NameList>
          <b:Person>
            <b:Last>Oller</b:Last>
            <b:First>Martin</b:First>
          </b:Person>
          <b:Person>
            <b:Last>Chavero</b:Last>
            <b:First>Palmira</b:First>
          </b:Person>
        </b:NameList>
      </b:Author>
    </b:Author>
    <b:Month>Enero</b:Month>
    <b:Volume>8</b:Volume>
    <b:StandardNumber>1856-9536</b:StandardNumber>
    <b:RefOrder>20</b:RefOrder>
  </b:Source>
  <b:Source>
    <b:Tag>Pun15</b:Tag>
    <b:SourceType>JournalArticle</b:SourceType>
    <b:Guid>{DA9AE71D-CD86-124B-9F15-CA014EFF9210}</b:Guid>
    <b:Title>Cuánto la vocación prima: La situación laboral del periodista digital en Ecuador y su formación académica.</b:Title>
    <b:Year>2014</b:Year>
    <b:Pages>33-45</b:Pages>
    <b:JournalName>ComHumanitas: Revista Científica de Comunicación</b:JournalName>
    <b:Author>
      <b:Author>
        <b:NameList>
          <b:Person>
            <b:Last>Punin- Larrea</b:Last>
            <b:First>M.I</b:First>
          </b:Person>
          <b:Person>
            <b:Last>Rivera-Rogel</b:Last>
            <b:First>D</b:First>
          </b:Person>
          <b:Person>
            <b:Last>Cuenca</b:Last>
            <b:First>P</b:First>
          </b:Person>
        </b:NameList>
      </b:Author>
    </b:Author>
    <b:StandardNumber>1390-5619</b:StandardNumber>
    <b:RefOrder>21</b:RefOrder>
  </b:Source>
  <b:Source>
    <b:Tag>Ign98</b:Tag>
    <b:SourceType>Book</b:SourceType>
    <b:Guid>{3B1BB093-DBA4-BF4E-AB4E-3B42C763FCEF}</b:Guid>
    <b:Author>
      <b:Author>
        <b:NameList>
          <b:Person>
            <b:Last>Ramonet</b:Last>
            <b:First>Ignacio</b:First>
          </b:Person>
        </b:NameList>
      </b:Author>
    </b:Author>
    <b:Title>La tiranía de la comunicación</b:Title>
    <b:Year>2002</b:Year>
    <b:City>Barcelona</b:City>
    <b:Publisher>DeBolsillo</b:Publisher>
    <b:RefOrder>22</b:RefOrder>
  </b:Source>
  <b:Source>
    <b:Tag>Ste99</b:Tag>
    <b:SourceType>JournalArticle</b:SourceType>
    <b:Guid>{C11AAE0C-454A-0A4A-A344-402D013F66A4}</b:Guid>
    <b:Title>Hacia una comprensión del periodista global. El modelo de investigación de jerarquías de influencia.</b:Title>
    <b:Year>1999</b:Year>
    <b:Pages>47-68</b:Pages>
    <b:Author>
      <b:Author>
        <b:NameList>
          <b:Person>
            <b:Last>Reese</b:Last>
            <b:First>Stephen</b:First>
          </b:Person>
        </b:NameList>
      </b:Author>
    </b:Author>
    <b:JournalName>Comunicación y sociedad</b:JournalName>
    <b:Publisher>Universidad de Navarra</b:Publisher>
    <b:Month>Diciembre</b:Month>
    <b:Volume>12</b:Volume>
    <b:StandardNumber>0214-0039</b:StandardNumber>
    <b:RefOrder>23</b:RefOrder>
  </b:Source>
  <b:Source>
    <b:Tag>Une11</b:Tag>
    <b:SourceType>Report</b:SourceType>
    <b:Guid>{61E123BF-06CB-9147-B14D-C6553A679DBC}</b:Guid>
    <b:Author>
      <b:Author>
        <b:Corporate>Programa Internacional para el desarrollo de la Comunicación</b:Corporate>
      </b:Author>
    </b:Author>
    <b:Title>Análisis del desarrollo Mediático en el Ecuador</b:Title>
    <b:Year>2011</b:Year>
    <b:City>Quito</b:City>
    <b:Publisher>Casa Unesco</b:Publisher>
    <b:Institution>Unesco</b:Institution>
    <b:RefOrder>24</b:RefOrder>
  </b:Source>
  <b:Source>
    <b:Tag>Wal11</b:Tag>
    <b:SourceType>ArticleInAPeriodical</b:SourceType>
    <b:Guid>{8627D05D-05E3-504C-BA56-917845D4A49C}</b:Guid>
    <b:Title>El periodismo Ecuatoriano bajo el microscopio.</b:Title>
    <b:JournalName>Revista Latina de Comunicación social</b:JournalName>
    <b:Year>2011</b:Year>
    <b:Pages>127-129</b:Pages>
    <b:Author>
      <b:Author>
        <b:NameList>
          <b:Person>
            <b:Last>Walton</b:Last>
            <b:First>Mary</b:First>
          </b:Person>
          <b:Person>
            <b:Last>Layton</b:Last>
            <b:First>Charles </b:First>
          </b:Person>
        </b:NameList>
      </b:Author>
    </b:Author>
    <b:Month>Febrero</b:Month>
    <b:Day>2</b:Day>
    <b:RefOrder>25</b:RefOrder>
  </b:Source>
  <b:Source>
    <b:Tag>Kof16</b:Tag>
    <b:SourceType>InternetSite</b:SourceType>
    <b:Guid>{C59037BD-CC47-E04D-82B1-31FEB3F49FDB}</b:Guid>
    <b:Author>
      <b:Author>
        <b:NameList>
          <b:Person>
            <b:Last>Annan</b:Last>
            <b:First>Kofi</b:First>
          </b:Person>
        </b:NameList>
      </b:Author>
    </b:Author>
    <b:Title>Discurso inaugural de la primera fase de la WSIS</b:Title>
    <b:InternetSiteTitle>https://www.itu.int/net/wsis/basic/about-es.html</b:InternetSiteTitle>
    <b:Year>2003</b:Year>
    <b:Month>Febrero</b:Month>
    <b:Day>22</b:Day>
    <b:ConferenceName>Cumbre Mundial sobre la Sociedad de la Información</b:ConferenceName>
    <b:Publisher>Onu</b:Publisher>
    <b:City>Ginebra</b:City>
    <b:Pages>1</b:Pages>
    <b:RefOrder>4</b:RefOrder>
  </b:Source>
  <b:Source>
    <b:Tag>Par</b:Tag>
    <b:SourceType>Report</b:SourceType>
    <b:Guid>{7E4CDE32-C2BD-EE42-9C82-304A93F144F2}</b:Guid>
    <b:Title>Panorama de las Nuevas Tecnologías en América Latina</b:Title>
    <b:Author>
      <b:Author>
        <b:NameList>
          <b:Person>
            <b:Last>Durán</b:Last>
            <b:First>Martín</b:First>
          </b:Person>
        </b:NameList>
      </b:Author>
    </b:Author>
    <b:Institution>N-economía</b:Institution>
    <b:Publisher>CEPREDE</b:Publisher>
    <b:City>Madrid</b:City>
    <b:Year>2011</b:Year>
    <b:RefOrder>5</b:RefOrder>
  </b:Source>
  <b:Source>
    <b:Tag>Bui</b:Tag>
    <b:SourceType>Book</b:SourceType>
    <b:Guid>{BF708641-9974-7E42-A9F8-09B9D7233E65}</b:Guid>
    <b:Title>Periodismo por Dentro</b:Title>
    <b:City>Quito</b:City>
    <b:Publisher>CIESPAL</b:Publisher>
    <b:Author>
      <b:Author>
        <b:NameList>
          <b:Person>
            <b:Last>Astudillo</b:Last>
            <b:First>Fernando</b:First>
          </b:Person>
          <b:Person>
            <b:Last>Buitrón</b:Last>
            <b:First>Ruben</b:First>
            <b:Middle>D</b:Middle>
          </b:Person>
        </b:NameList>
      </b:Author>
    </b:Author>
    <b:Year>2005</b:Year>
    <b:RefOrder>26</b:RefOrder>
  </b:Source>
  <b:Source>
    <b:Tag>Tan10</b:Tag>
    <b:SourceType>JournalArticle</b:SourceType>
    <b:Guid>{140875AF-8A5A-0644-B8E0-3AA35FF71D57}</b:Guid>
    <b:Title>Twitter como fuente para periodistas Latinoamericanos</b:Title>
    <b:Year>2010</b:Year>
    <b:Author>
      <b:Author>
        <b:NameList>
          <b:Person>
            <b:Last>Cobos</b:Last>
            <b:First>Tania</b:First>
            <b:Middle>Lucía</b:Middle>
          </b:Person>
        </b:NameList>
      </b:Author>
    </b:Author>
    <b:JournalName>Razón y Palabra</b:JournalName>
    <b:Month>Agosto</b:Month>
    <b:Volume>73</b:Volume>
    <b:PeriodicalTitle>Razón y Palabra </b:PeriodicalTitle>
    <b:Pages>19-35</b:Pages>
    <b:RefOrder>27</b:RefOrder>
  </b:Source>
  <b:Source>
    <b:Tag>Flo11</b:Tag>
    <b:SourceType>ConferenceProceedings</b:SourceType>
    <b:Guid>{E841D0E5-D744-E14D-B35A-92DDBDEE2FF7}</b:Guid>
    <b:Title>Las tecnologías de la Información y de la Comunicación: Contextualización e innovación docente para los profesionales de Periodismo</b:Title>
    <b:Year>2011</b:Year>
    <b:City>Santa Cruz de Tenerife, España</b:City>
    <b:Author>
      <b:Author>
        <b:NameList>
          <b:Person>
            <b:Last>Flores</b:Last>
            <b:First>Jesús</b:First>
            <b:Middle>Miguel</b:Middle>
          </b:Person>
          <b:Person>
            <b:Last>Martínez</b:Last>
            <b:First>Fátima</b:First>
          </b:Person>
        </b:NameList>
      </b:Author>
    </b:Author>
    <b:Publisher>Sociedad Latina de Comunicación Social</b:Publisher>
    <b:Pages>130-150</b:Pages>
    <b:ConferenceName>La comunicación pública, secuestrada por el mercado</b:ConferenceName>
    <b:RefOrder>28</b:RefOrder>
  </b:Source>
  <b:Source>
    <b:Tag>Mel09</b:Tag>
    <b:SourceType>ArticleInAPeriodical</b:SourceType>
    <b:Guid>{84B9AD38-DD2A-4545-B9F1-757C9EC64A47}</b:Guid>
    <b:Title>Periodismo en Latinoamérica: Revisión histórica y propuesta de un modelo de análisis</b:Title>
    <b:Year>2009</b:Year>
    <b:Pages>193-201</b:Pages>
    <b:Author>
      <b:Author>
        <b:NameList>
          <b:Person>
            <b:Last>Mellado</b:Last>
            <b:First>Claudia</b:First>
          </b:Person>
        </b:NameList>
      </b:Author>
    </b:Author>
    <b:JournalName>Revista Comunicar</b:JournalName>
    <b:Publisher>Universidad de Huelva</b:Publisher>
    <b:Volume>33</b:Volume>
    <b:PeriodicalTitle>Comunicar : revista científica iberoamericana de comunicación y educación</b:PeriodicalTitle>
    <b:RefOrder>29</b:RefOrder>
  </b:Source>
  <b:Source>
    <b:Tag>Nik</b:Tag>
    <b:SourceType>Book</b:SourceType>
    <b:Guid>{631E5E62-57B6-3847-8443-8FC02BF02311}</b:Guid>
    <b:Author>
      <b:Author>
        <b:NameList>
          <b:Person>
            <b:Last>Luhmann</b:Last>
            <b:First>Niklas</b:First>
          </b:Person>
        </b:NameList>
      </b:Author>
    </b:Author>
    <b:Title>Introducción a la teoría de los sistemas.</b:Title>
    <b:City>Barcelona</b:City>
    <b:Year>1996</b:Year>
    <b:Publisher>Universidad iberoamericana</b:Publisher>
    <b:RefOrder>3</b:RefOrder>
  </b:Source>
</b:Sources>
</file>

<file path=customXml/itemProps1.xml><?xml version="1.0" encoding="utf-8"?>
<ds:datastoreItem xmlns:ds="http://schemas.openxmlformats.org/officeDocument/2006/customXml" ds:itemID="{F342E582-23C1-4643-8025-41FDA26D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29</Pages>
  <Words>8142</Words>
  <Characters>44786</Characters>
  <Application>Microsoft Macintosh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Gracia Guevara Ulloa</dc:creator>
  <cp:lastModifiedBy>Iván Rodrigo M.</cp:lastModifiedBy>
  <cp:revision>20</cp:revision>
  <dcterms:created xsi:type="dcterms:W3CDTF">2016-07-12T17:16:00Z</dcterms:created>
  <dcterms:modified xsi:type="dcterms:W3CDTF">2016-09-26T14:46:00Z</dcterms:modified>
</cp:coreProperties>
</file>