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652724" w14:textId="77777777" w:rsidR="00BE03ED" w:rsidRPr="003A777C" w:rsidRDefault="00BE03ED" w:rsidP="003A777C">
      <w:pPr>
        <w:spacing w:line="360" w:lineRule="auto"/>
        <w:jc w:val="center"/>
        <w:rPr>
          <w:rFonts w:ascii="Times New Roman" w:hAnsi="Times New Roman" w:cs="Times New Roman"/>
          <w:sz w:val="24"/>
          <w:szCs w:val="24"/>
          <w:lang w:val="es-ES_tradnl"/>
        </w:rPr>
      </w:pPr>
      <w:r w:rsidRPr="003A777C">
        <w:rPr>
          <w:rFonts w:ascii="Times New Roman" w:hAnsi="Times New Roman" w:cs="Times New Roman"/>
          <w:noProof/>
          <w:sz w:val="24"/>
          <w:szCs w:val="24"/>
          <w:lang w:val="es-ES"/>
        </w:rPr>
        <w:drawing>
          <wp:inline distT="0" distB="0" distL="0" distR="0" wp14:anchorId="77606037" wp14:editId="475811D2">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5D9B7F92" w14:textId="77777777" w:rsidR="00BE03ED" w:rsidRPr="003A777C" w:rsidRDefault="00BE03ED" w:rsidP="003A777C">
      <w:pPr>
        <w:spacing w:line="360" w:lineRule="auto"/>
        <w:jc w:val="center"/>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Facultad de Comunicación</w:t>
      </w:r>
    </w:p>
    <w:p w14:paraId="3179E8AB" w14:textId="77777777" w:rsidR="00BE03ED" w:rsidRPr="003A777C" w:rsidRDefault="00BE03ED" w:rsidP="003A777C">
      <w:pPr>
        <w:spacing w:line="360" w:lineRule="auto"/>
        <w:jc w:val="center"/>
        <w:rPr>
          <w:rFonts w:ascii="Times New Roman" w:hAnsi="Times New Roman" w:cs="Times New Roman"/>
          <w:sz w:val="24"/>
          <w:szCs w:val="24"/>
          <w:lang w:val="es-ES_tradnl"/>
        </w:rPr>
      </w:pPr>
    </w:p>
    <w:p w14:paraId="2CDFBFCA" w14:textId="77777777" w:rsidR="00BE03ED" w:rsidRPr="003A777C" w:rsidRDefault="00BE03ED" w:rsidP="003A777C">
      <w:pPr>
        <w:spacing w:line="360" w:lineRule="auto"/>
        <w:jc w:val="center"/>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Tema:</w:t>
      </w:r>
    </w:p>
    <w:p w14:paraId="1ECD6FCB" w14:textId="437D9F29" w:rsidR="00BE03ED" w:rsidRPr="003A777C" w:rsidRDefault="00BE03ED" w:rsidP="003A777C">
      <w:pPr>
        <w:spacing w:line="360" w:lineRule="auto"/>
        <w:jc w:val="center"/>
        <w:rPr>
          <w:rFonts w:ascii="Times New Roman" w:hAnsi="Times New Roman" w:cs="Times New Roman"/>
          <w:b/>
          <w:sz w:val="28"/>
          <w:szCs w:val="28"/>
          <w:lang w:val="es-ES_tradnl"/>
        </w:rPr>
      </w:pPr>
      <w:r w:rsidRPr="003A777C">
        <w:rPr>
          <w:rFonts w:ascii="Times New Roman" w:hAnsi="Times New Roman" w:cs="Times New Roman"/>
          <w:b/>
          <w:sz w:val="28"/>
          <w:szCs w:val="28"/>
          <w:lang w:val="es-ES_tradnl"/>
        </w:rPr>
        <w:t>Elaboración de un Manga como aporte para concienciar sobre el comportamiento de los jóvenes en la actualidad en el contexto de valores</w:t>
      </w:r>
    </w:p>
    <w:p w14:paraId="4A467631" w14:textId="77777777" w:rsidR="00BE03ED" w:rsidRPr="003A777C" w:rsidRDefault="00BE03ED" w:rsidP="003A777C">
      <w:pPr>
        <w:spacing w:line="360" w:lineRule="auto"/>
        <w:jc w:val="center"/>
        <w:rPr>
          <w:rFonts w:ascii="Times New Roman" w:hAnsi="Times New Roman" w:cs="Times New Roman"/>
          <w:b/>
          <w:sz w:val="24"/>
          <w:szCs w:val="24"/>
          <w:lang w:val="es-ES_tradnl"/>
        </w:rPr>
      </w:pPr>
    </w:p>
    <w:p w14:paraId="0C311F87" w14:textId="77777777" w:rsidR="00BE03ED" w:rsidRPr="003A777C" w:rsidRDefault="00BE03ED" w:rsidP="003A777C">
      <w:pPr>
        <w:spacing w:line="360" w:lineRule="auto"/>
        <w:jc w:val="center"/>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Trabajo de Titulación para la obtención del Título de Licenciatura en Comunicación</w:t>
      </w:r>
    </w:p>
    <w:p w14:paraId="53933CD5" w14:textId="77777777" w:rsidR="00BE03ED" w:rsidRPr="003A777C" w:rsidRDefault="00BE03ED" w:rsidP="003A777C">
      <w:pPr>
        <w:spacing w:line="360" w:lineRule="auto"/>
        <w:jc w:val="center"/>
        <w:rPr>
          <w:rFonts w:ascii="Times New Roman" w:hAnsi="Times New Roman" w:cs="Times New Roman"/>
          <w:sz w:val="24"/>
          <w:szCs w:val="24"/>
          <w:lang w:val="es-ES_tradnl"/>
        </w:rPr>
      </w:pPr>
    </w:p>
    <w:p w14:paraId="52919976" w14:textId="77777777" w:rsidR="00BE03ED" w:rsidRPr="003A777C" w:rsidRDefault="00BE03ED" w:rsidP="003A777C">
      <w:pPr>
        <w:spacing w:line="360" w:lineRule="auto"/>
        <w:jc w:val="center"/>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Presentada por:</w:t>
      </w:r>
    </w:p>
    <w:p w14:paraId="36B914CA" w14:textId="100B54EC" w:rsidR="00BE03ED" w:rsidRPr="003A777C" w:rsidRDefault="00BE03ED" w:rsidP="003A777C">
      <w:pPr>
        <w:spacing w:line="360" w:lineRule="auto"/>
        <w:jc w:val="center"/>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Carlos Manuel Castillo Vaca</w:t>
      </w:r>
    </w:p>
    <w:p w14:paraId="755F69D0" w14:textId="77777777" w:rsidR="00BE03ED" w:rsidRPr="003A777C" w:rsidRDefault="00BE03ED" w:rsidP="003A777C">
      <w:pPr>
        <w:spacing w:line="360" w:lineRule="auto"/>
        <w:jc w:val="center"/>
        <w:rPr>
          <w:rFonts w:ascii="Times New Roman" w:hAnsi="Times New Roman" w:cs="Times New Roman"/>
          <w:sz w:val="24"/>
          <w:szCs w:val="24"/>
          <w:lang w:val="es-ES_tradnl"/>
        </w:rPr>
      </w:pPr>
    </w:p>
    <w:p w14:paraId="686B47FF" w14:textId="77777777" w:rsidR="00BE03ED" w:rsidRPr="003A777C" w:rsidRDefault="00BE03ED" w:rsidP="003A777C">
      <w:pPr>
        <w:spacing w:line="360" w:lineRule="auto"/>
        <w:jc w:val="center"/>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Tutor:</w:t>
      </w:r>
    </w:p>
    <w:p w14:paraId="76B5F001" w14:textId="1930172E" w:rsidR="00BE03ED" w:rsidRPr="003A777C" w:rsidRDefault="00BE03ED" w:rsidP="003A777C">
      <w:pPr>
        <w:spacing w:line="360" w:lineRule="auto"/>
        <w:jc w:val="center"/>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 xml:space="preserve">Andrés </w:t>
      </w:r>
      <w:proofErr w:type="spellStart"/>
      <w:r w:rsidRPr="003A777C">
        <w:rPr>
          <w:rFonts w:ascii="Times New Roman" w:hAnsi="Times New Roman" w:cs="Times New Roman"/>
          <w:b/>
          <w:sz w:val="24"/>
          <w:szCs w:val="24"/>
          <w:lang w:val="es-ES_tradnl"/>
        </w:rPr>
        <w:t>Balarezo</w:t>
      </w:r>
      <w:proofErr w:type="spellEnd"/>
    </w:p>
    <w:p w14:paraId="0A34C314" w14:textId="77777777" w:rsidR="00DF7263" w:rsidRPr="003A777C" w:rsidRDefault="00DF7263" w:rsidP="003A777C">
      <w:pPr>
        <w:spacing w:line="360" w:lineRule="auto"/>
        <w:jc w:val="center"/>
        <w:rPr>
          <w:rFonts w:ascii="Times New Roman" w:hAnsi="Times New Roman" w:cs="Times New Roman"/>
          <w:sz w:val="24"/>
          <w:szCs w:val="24"/>
          <w:lang w:val="es-ES_tradnl"/>
        </w:rPr>
      </w:pPr>
    </w:p>
    <w:p w14:paraId="606DAC8A" w14:textId="5D348D31" w:rsidR="00BE03ED" w:rsidRPr="003A777C" w:rsidRDefault="00BE03ED" w:rsidP="003A777C">
      <w:pPr>
        <w:spacing w:line="360" w:lineRule="auto"/>
        <w:jc w:val="center"/>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 xml:space="preserve">Quito, </w:t>
      </w:r>
      <w:r w:rsidR="003A777C">
        <w:rPr>
          <w:rFonts w:ascii="Times New Roman" w:hAnsi="Times New Roman" w:cs="Times New Roman"/>
          <w:b/>
          <w:sz w:val="24"/>
          <w:szCs w:val="24"/>
          <w:lang w:val="es-ES_tradnl"/>
        </w:rPr>
        <w:t>diciembre</w:t>
      </w:r>
      <w:r w:rsidRPr="003A777C">
        <w:rPr>
          <w:rFonts w:ascii="Times New Roman" w:hAnsi="Times New Roman" w:cs="Times New Roman"/>
          <w:b/>
          <w:sz w:val="24"/>
          <w:szCs w:val="24"/>
          <w:lang w:val="es-ES_tradnl"/>
        </w:rPr>
        <w:t xml:space="preserve"> de 2018</w:t>
      </w:r>
    </w:p>
    <w:p w14:paraId="6A811667" w14:textId="77777777" w:rsidR="00BE03ED" w:rsidRPr="003A777C" w:rsidRDefault="00BE03ED" w:rsidP="003A777C">
      <w:pPr>
        <w:pStyle w:val="Ttulo1"/>
        <w:keepNext w:val="0"/>
        <w:keepLines w:val="0"/>
        <w:spacing w:before="0" w:after="200" w:line="360" w:lineRule="auto"/>
        <w:jc w:val="center"/>
        <w:rPr>
          <w:rFonts w:ascii="Times New Roman" w:hAnsi="Times New Roman" w:cs="Times New Roman"/>
          <w:color w:val="auto"/>
          <w:sz w:val="24"/>
          <w:szCs w:val="24"/>
          <w:lang w:val="es-ES_tradnl"/>
        </w:rPr>
      </w:pPr>
      <w:bookmarkStart w:id="0" w:name="_Toc432696885"/>
      <w:bookmarkStart w:id="1" w:name="_Toc306981256"/>
      <w:bookmarkStart w:id="2" w:name="_Toc433308324"/>
      <w:bookmarkStart w:id="3" w:name="_Toc441592307"/>
      <w:bookmarkStart w:id="4" w:name="_Toc441592381"/>
      <w:bookmarkStart w:id="5" w:name="_Toc442451899"/>
      <w:bookmarkStart w:id="6" w:name="_Toc442452158"/>
      <w:bookmarkStart w:id="7" w:name="_Toc442452249"/>
      <w:bookmarkStart w:id="8" w:name="_Toc442952081"/>
      <w:bookmarkStart w:id="9" w:name="_Toc442952207"/>
      <w:bookmarkStart w:id="10" w:name="_Toc316817718"/>
      <w:r w:rsidRPr="003A777C">
        <w:rPr>
          <w:rFonts w:ascii="Times New Roman" w:hAnsi="Times New Roman" w:cs="Times New Roman"/>
          <w:color w:val="auto"/>
          <w:sz w:val="24"/>
          <w:szCs w:val="24"/>
          <w:lang w:val="es-ES_tradnl"/>
        </w:rPr>
        <w:br w:type="page"/>
      </w:r>
    </w:p>
    <w:p w14:paraId="75455950" w14:textId="77777777" w:rsidR="00BE03ED" w:rsidRPr="003A777C" w:rsidRDefault="00BE03ED" w:rsidP="003A777C">
      <w:pPr>
        <w:spacing w:line="360" w:lineRule="auto"/>
        <w:jc w:val="center"/>
        <w:rPr>
          <w:rFonts w:ascii="Times New Roman" w:hAnsi="Times New Roman" w:cs="Times New Roman"/>
          <w:b/>
          <w:sz w:val="28"/>
          <w:szCs w:val="28"/>
          <w:lang w:val="es-ES_tradnl"/>
        </w:rPr>
      </w:pPr>
      <w:bookmarkStart w:id="11" w:name="_Toc526844374"/>
      <w:r w:rsidRPr="003A777C">
        <w:rPr>
          <w:rFonts w:ascii="Times New Roman" w:hAnsi="Times New Roman" w:cs="Times New Roman"/>
          <w:b/>
          <w:sz w:val="28"/>
          <w:szCs w:val="28"/>
          <w:lang w:val="es-ES_tradnl"/>
        </w:rPr>
        <w:lastRenderedPageBreak/>
        <w:t>RESUMEN</w:t>
      </w:r>
      <w:bookmarkEnd w:id="0"/>
      <w:bookmarkEnd w:id="1"/>
      <w:bookmarkEnd w:id="2"/>
      <w:bookmarkEnd w:id="3"/>
      <w:bookmarkEnd w:id="4"/>
      <w:bookmarkEnd w:id="5"/>
      <w:bookmarkEnd w:id="6"/>
      <w:bookmarkEnd w:id="7"/>
      <w:bookmarkEnd w:id="8"/>
      <w:bookmarkEnd w:id="9"/>
      <w:bookmarkEnd w:id="10"/>
      <w:bookmarkEnd w:id="11"/>
    </w:p>
    <w:p w14:paraId="0080417C" w14:textId="77777777" w:rsidR="00BE03ED" w:rsidRPr="003A777C" w:rsidRDefault="00BE03ED" w:rsidP="003A777C">
      <w:pPr>
        <w:spacing w:line="360" w:lineRule="auto"/>
        <w:rPr>
          <w:rFonts w:ascii="Times New Roman" w:hAnsi="Times New Roman" w:cs="Times New Roman"/>
          <w:sz w:val="24"/>
          <w:szCs w:val="24"/>
          <w:lang w:val="es-ES_tradnl"/>
        </w:rPr>
      </w:pPr>
    </w:p>
    <w:p w14:paraId="3081FDC5" w14:textId="20E5A5C4" w:rsidR="00F71598" w:rsidRPr="003A777C" w:rsidRDefault="00F7159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Se present</w:t>
      </w:r>
      <w:r w:rsidR="0066680E" w:rsidRPr="003A777C">
        <w:rPr>
          <w:rFonts w:ascii="Times New Roman" w:hAnsi="Times New Roman" w:cs="Times New Roman"/>
          <w:sz w:val="24"/>
          <w:szCs w:val="24"/>
          <w:lang w:val="es-ES_tradnl"/>
        </w:rPr>
        <w:t>a</w:t>
      </w:r>
      <w:r w:rsidRPr="003A777C">
        <w:rPr>
          <w:rFonts w:ascii="Times New Roman" w:hAnsi="Times New Roman" w:cs="Times New Roman"/>
          <w:sz w:val="24"/>
          <w:szCs w:val="24"/>
          <w:lang w:val="es-ES_tradnl"/>
        </w:rPr>
        <w:t xml:space="preserve"> la realización de un manga (</w:t>
      </w:r>
      <w:r w:rsidR="0066680E" w:rsidRPr="003A777C">
        <w:rPr>
          <w:rFonts w:ascii="Times New Roman" w:hAnsi="Times New Roman" w:cs="Times New Roman"/>
          <w:sz w:val="24"/>
          <w:szCs w:val="24"/>
          <w:lang w:val="es-ES_tradnl"/>
        </w:rPr>
        <w:t>c</w:t>
      </w:r>
      <w:r w:rsidRPr="003A777C">
        <w:rPr>
          <w:rFonts w:ascii="Times New Roman" w:hAnsi="Times New Roman" w:cs="Times New Roman"/>
          <w:sz w:val="24"/>
          <w:szCs w:val="24"/>
          <w:lang w:val="es-ES_tradnl"/>
        </w:rPr>
        <w:t xml:space="preserve">ómic de raíces </w:t>
      </w:r>
      <w:r w:rsidR="0066680E" w:rsidRPr="003A777C">
        <w:rPr>
          <w:rFonts w:ascii="Times New Roman" w:hAnsi="Times New Roman" w:cs="Times New Roman"/>
          <w:sz w:val="24"/>
          <w:szCs w:val="24"/>
          <w:lang w:val="es-ES_tradnl"/>
        </w:rPr>
        <w:t>j</w:t>
      </w:r>
      <w:r w:rsidRPr="003A777C">
        <w:rPr>
          <w:rFonts w:ascii="Times New Roman" w:hAnsi="Times New Roman" w:cs="Times New Roman"/>
          <w:sz w:val="24"/>
          <w:szCs w:val="24"/>
          <w:lang w:val="es-ES_tradnl"/>
        </w:rPr>
        <w:t xml:space="preserve">aponesas) a partir de un breve análisis al consumismo, que a </w:t>
      </w:r>
      <w:r w:rsidR="0066680E" w:rsidRPr="003A777C">
        <w:rPr>
          <w:rFonts w:ascii="Times New Roman" w:hAnsi="Times New Roman" w:cs="Times New Roman"/>
          <w:sz w:val="24"/>
          <w:szCs w:val="24"/>
          <w:lang w:val="es-ES_tradnl"/>
        </w:rPr>
        <w:t>manera</w:t>
      </w:r>
      <w:r w:rsidRPr="003A777C">
        <w:rPr>
          <w:rFonts w:ascii="Times New Roman" w:hAnsi="Times New Roman" w:cs="Times New Roman"/>
          <w:sz w:val="24"/>
          <w:szCs w:val="24"/>
          <w:lang w:val="es-ES_tradnl"/>
        </w:rPr>
        <w:t xml:space="preserve"> de progreso incuestionable está llevando a las personas a convertirse en herramientas de la compraventa</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sin cuestionarse los límites de </w:t>
      </w:r>
      <w:r w:rsidR="0066680E" w:rsidRPr="003A777C">
        <w:rPr>
          <w:rFonts w:ascii="Times New Roman" w:hAnsi="Times New Roman" w:cs="Times New Roman"/>
          <w:sz w:val="24"/>
          <w:szCs w:val="24"/>
          <w:lang w:val="es-ES_tradnl"/>
        </w:rPr>
        <w:t>esta</w:t>
      </w:r>
      <w:r w:rsidRPr="003A777C">
        <w:rPr>
          <w:rFonts w:ascii="Times New Roman" w:hAnsi="Times New Roman" w:cs="Times New Roman"/>
          <w:sz w:val="24"/>
          <w:szCs w:val="24"/>
          <w:lang w:val="es-ES_tradnl"/>
        </w:rPr>
        <w:t xml:space="preserve">, que trae consigo una falta de </w:t>
      </w:r>
      <w:r w:rsidR="0066680E" w:rsidRPr="003A777C">
        <w:rPr>
          <w:rFonts w:ascii="Times New Roman" w:hAnsi="Times New Roman" w:cs="Times New Roman"/>
          <w:sz w:val="24"/>
          <w:szCs w:val="24"/>
          <w:lang w:val="es-ES_tradnl"/>
        </w:rPr>
        <w:t>valores</w:t>
      </w:r>
      <w:r w:rsidRPr="003A777C">
        <w:rPr>
          <w:rFonts w:ascii="Times New Roman" w:hAnsi="Times New Roman" w:cs="Times New Roman"/>
          <w:sz w:val="24"/>
          <w:szCs w:val="24"/>
          <w:lang w:val="es-ES_tradnl"/>
        </w:rPr>
        <w:t xml:space="preserve"> dentro de </w:t>
      </w:r>
      <w:r w:rsidR="0066680E" w:rsidRPr="003A777C">
        <w:rPr>
          <w:rFonts w:ascii="Times New Roman" w:hAnsi="Times New Roman" w:cs="Times New Roman"/>
          <w:sz w:val="24"/>
          <w:szCs w:val="24"/>
          <w:lang w:val="es-ES_tradnl"/>
        </w:rPr>
        <w:t xml:space="preserve">la sociedad </w:t>
      </w:r>
      <w:proofErr w:type="spellStart"/>
      <w:r w:rsidR="0066680E" w:rsidRPr="003A777C">
        <w:rPr>
          <w:rFonts w:ascii="Times New Roman" w:hAnsi="Times New Roman" w:cs="Times New Roman"/>
          <w:sz w:val="24"/>
          <w:szCs w:val="24"/>
          <w:lang w:val="es-ES_tradnl"/>
        </w:rPr>
        <w:t>actua</w:t>
      </w:r>
      <w:proofErr w:type="spellEnd"/>
      <w:r w:rsidR="0066680E" w:rsidRPr="003A777C">
        <w:rPr>
          <w:rFonts w:ascii="Times New Roman" w:hAnsi="Times New Roman" w:cs="Times New Roman"/>
          <w:sz w:val="24"/>
          <w:szCs w:val="24"/>
          <w:lang w:val="es-ES_tradnl"/>
        </w:rPr>
        <w:t xml:space="preserve">. La siguiente pregunta guio la investigación: </w:t>
      </w:r>
      <w:r w:rsidRPr="003A777C">
        <w:rPr>
          <w:rFonts w:ascii="Times New Roman" w:hAnsi="Times New Roman" w:cs="Times New Roman"/>
          <w:sz w:val="24"/>
          <w:szCs w:val="24"/>
          <w:lang w:val="es-ES_tradnl"/>
        </w:rPr>
        <w:t>¿Es la propuesta de un manga sobre la temática de “</w:t>
      </w:r>
      <w:proofErr w:type="gramStart"/>
      <w:r w:rsidRPr="003A777C">
        <w:rPr>
          <w:rFonts w:ascii="Times New Roman" w:hAnsi="Times New Roman" w:cs="Times New Roman"/>
          <w:sz w:val="24"/>
          <w:szCs w:val="24"/>
          <w:lang w:val="es-ES_tradnl"/>
        </w:rPr>
        <w:t>La palabra tiene más valor que un contrato y hay que procurar cumplirla siempre”, el medio que podría aportar a concienciar sobre el comportamiento de los jóvenes en la actualidad en el contexto de valores?</w:t>
      </w:r>
      <w:proofErr w:type="gramEnd"/>
      <w:r w:rsidRPr="003A777C">
        <w:rPr>
          <w:rFonts w:ascii="Times New Roman" w:hAnsi="Times New Roman" w:cs="Times New Roman"/>
          <w:sz w:val="24"/>
          <w:szCs w:val="24"/>
          <w:lang w:val="es-ES_tradnl"/>
        </w:rPr>
        <w:t xml:space="preserve"> </w:t>
      </w:r>
      <w:r w:rsidR="0066680E" w:rsidRPr="003A777C">
        <w:rPr>
          <w:rFonts w:ascii="Times New Roman" w:hAnsi="Times New Roman" w:cs="Times New Roman"/>
          <w:sz w:val="24"/>
          <w:szCs w:val="24"/>
          <w:lang w:val="es-ES_tradnl"/>
        </w:rPr>
        <w:t>La propuesta se</w:t>
      </w:r>
      <w:r w:rsidRPr="003A777C">
        <w:rPr>
          <w:rFonts w:ascii="Times New Roman" w:hAnsi="Times New Roman" w:cs="Times New Roman"/>
          <w:sz w:val="24"/>
          <w:szCs w:val="24"/>
          <w:lang w:val="es-ES_tradnl"/>
        </w:rPr>
        <w:t xml:space="preserve"> trabajó a través de entrevistas car</w:t>
      </w:r>
      <w:r w:rsidR="0066680E" w:rsidRPr="003A777C">
        <w:rPr>
          <w:rFonts w:ascii="Times New Roman" w:hAnsi="Times New Roman" w:cs="Times New Roman"/>
          <w:sz w:val="24"/>
          <w:szCs w:val="24"/>
          <w:lang w:val="es-ES_tradnl"/>
        </w:rPr>
        <w:t>a a cara con el grupo objetivo, j</w:t>
      </w:r>
      <w:r w:rsidRPr="003A777C">
        <w:rPr>
          <w:rFonts w:ascii="Times New Roman" w:hAnsi="Times New Roman" w:cs="Times New Roman"/>
          <w:sz w:val="24"/>
          <w:szCs w:val="24"/>
          <w:lang w:val="es-ES_tradnl"/>
        </w:rPr>
        <w:t xml:space="preserve">óvenes entre 16-18 años que ven </w:t>
      </w:r>
      <w:r w:rsidR="0066680E" w:rsidRPr="003A777C">
        <w:rPr>
          <w:rFonts w:ascii="Times New Roman" w:hAnsi="Times New Roman" w:cs="Times New Roman"/>
          <w:sz w:val="24"/>
          <w:szCs w:val="24"/>
          <w:lang w:val="es-ES_tradnl"/>
        </w:rPr>
        <w:t>anime</w:t>
      </w:r>
      <w:r w:rsidRPr="003A777C">
        <w:rPr>
          <w:rFonts w:ascii="Times New Roman" w:hAnsi="Times New Roman" w:cs="Times New Roman"/>
          <w:sz w:val="24"/>
          <w:szCs w:val="24"/>
          <w:lang w:val="es-ES_tradnl"/>
        </w:rPr>
        <w:t>, de sectores alto, medio y bajo</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en el festival de anime</w:t>
      </w:r>
      <w:r w:rsidR="0066680E" w:rsidRPr="003A777C">
        <w:rPr>
          <w:rFonts w:ascii="Times New Roman" w:hAnsi="Times New Roman" w:cs="Times New Roman"/>
          <w:sz w:val="24"/>
          <w:szCs w:val="24"/>
          <w:lang w:val="es-ES_tradnl"/>
        </w:rPr>
        <w:t xml:space="preserve"> videos y manga (</w:t>
      </w:r>
      <w:proofErr w:type="spellStart"/>
      <w:r w:rsidR="0066680E" w:rsidRPr="003A777C">
        <w:rPr>
          <w:rFonts w:ascii="Times New Roman" w:hAnsi="Times New Roman" w:cs="Times New Roman"/>
          <w:sz w:val="24"/>
          <w:szCs w:val="24"/>
          <w:lang w:val="es-ES_tradnl"/>
        </w:rPr>
        <w:t>Ichivan</w:t>
      </w:r>
      <w:proofErr w:type="spellEnd"/>
      <w:r w:rsidR="0066680E" w:rsidRPr="003A777C">
        <w:rPr>
          <w:rFonts w:ascii="Times New Roman" w:hAnsi="Times New Roman" w:cs="Times New Roman"/>
          <w:sz w:val="24"/>
          <w:szCs w:val="24"/>
          <w:lang w:val="es-ES_tradnl"/>
        </w:rPr>
        <w:t xml:space="preserve"> </w:t>
      </w:r>
      <w:proofErr w:type="spellStart"/>
      <w:r w:rsidR="0066680E" w:rsidRPr="003A777C">
        <w:rPr>
          <w:rFonts w:ascii="Times New Roman" w:hAnsi="Times New Roman" w:cs="Times New Roman"/>
          <w:sz w:val="24"/>
          <w:szCs w:val="24"/>
          <w:lang w:val="es-ES_tradnl"/>
        </w:rPr>
        <w:t>Fest</w:t>
      </w:r>
      <w:proofErr w:type="spellEnd"/>
      <w:r w:rsidR="0066680E" w:rsidRPr="003A777C">
        <w:rPr>
          <w:rFonts w:ascii="Times New Roman" w:hAnsi="Times New Roman" w:cs="Times New Roman"/>
          <w:sz w:val="24"/>
          <w:szCs w:val="24"/>
          <w:lang w:val="es-ES_tradnl"/>
        </w:rPr>
        <w:t>) que se da anualmente en el Parque Bicentenario en la ciudad de Quito en Ecuador; a ellos se los seleccionó</w:t>
      </w:r>
      <w:r w:rsidRPr="003A777C">
        <w:rPr>
          <w:rFonts w:ascii="Times New Roman" w:hAnsi="Times New Roman" w:cs="Times New Roman"/>
          <w:sz w:val="24"/>
          <w:szCs w:val="24"/>
          <w:lang w:val="es-ES_tradnl"/>
        </w:rPr>
        <w:t xml:space="preserve"> de manera aleatori</w:t>
      </w:r>
      <w:r w:rsidR="0066680E" w:rsidRPr="003A777C">
        <w:rPr>
          <w:rFonts w:ascii="Times New Roman" w:hAnsi="Times New Roman" w:cs="Times New Roman"/>
          <w:sz w:val="24"/>
          <w:szCs w:val="24"/>
          <w:lang w:val="es-ES_tradnl"/>
        </w:rPr>
        <w:t>a</w:t>
      </w:r>
      <w:r w:rsidRPr="003A777C">
        <w:rPr>
          <w:rFonts w:ascii="Times New Roman" w:hAnsi="Times New Roman" w:cs="Times New Roman"/>
          <w:sz w:val="24"/>
          <w:szCs w:val="24"/>
          <w:lang w:val="es-ES_tradnl"/>
        </w:rPr>
        <w:t xml:space="preserve">. Además, se </w:t>
      </w:r>
      <w:r w:rsidR="0066680E" w:rsidRPr="003A777C">
        <w:rPr>
          <w:rFonts w:ascii="Times New Roman" w:hAnsi="Times New Roman" w:cs="Times New Roman"/>
          <w:sz w:val="24"/>
          <w:szCs w:val="24"/>
          <w:lang w:val="es-ES_tradnl"/>
        </w:rPr>
        <w:t>hicieron</w:t>
      </w:r>
      <w:r w:rsidRPr="003A777C">
        <w:rPr>
          <w:rFonts w:ascii="Times New Roman" w:hAnsi="Times New Roman" w:cs="Times New Roman"/>
          <w:sz w:val="24"/>
          <w:szCs w:val="24"/>
          <w:lang w:val="es-ES_tradnl"/>
        </w:rPr>
        <w:t xml:space="preserve"> encuestas dirigidas a </w:t>
      </w:r>
      <w:r w:rsidR="0066680E" w:rsidRPr="003A777C">
        <w:rPr>
          <w:rFonts w:ascii="Times New Roman" w:hAnsi="Times New Roman" w:cs="Times New Roman"/>
          <w:sz w:val="24"/>
          <w:szCs w:val="24"/>
          <w:lang w:val="es-ES_tradnl"/>
        </w:rPr>
        <w:t>estos</w:t>
      </w:r>
      <w:r w:rsidRPr="003A777C">
        <w:rPr>
          <w:rFonts w:ascii="Times New Roman" w:hAnsi="Times New Roman" w:cs="Times New Roman"/>
          <w:sz w:val="24"/>
          <w:szCs w:val="24"/>
          <w:lang w:val="es-ES_tradnl"/>
        </w:rPr>
        <w:t xml:space="preserve"> para saber que género, </w:t>
      </w:r>
      <w:r w:rsidR="0066680E" w:rsidRPr="003A777C">
        <w:rPr>
          <w:rFonts w:ascii="Times New Roman" w:hAnsi="Times New Roman" w:cs="Times New Roman"/>
          <w:sz w:val="24"/>
          <w:szCs w:val="24"/>
          <w:lang w:val="es-ES_tradnl"/>
        </w:rPr>
        <w:t xml:space="preserve">qué </w:t>
      </w:r>
      <w:r w:rsidRPr="003A777C">
        <w:rPr>
          <w:rFonts w:ascii="Times New Roman" w:hAnsi="Times New Roman" w:cs="Times New Roman"/>
          <w:sz w:val="24"/>
          <w:szCs w:val="24"/>
          <w:lang w:val="es-ES_tradnl"/>
        </w:rPr>
        <w:t xml:space="preserve">personajes y </w:t>
      </w:r>
      <w:r w:rsidR="0066680E" w:rsidRPr="003A777C">
        <w:rPr>
          <w:rFonts w:ascii="Times New Roman" w:hAnsi="Times New Roman" w:cs="Times New Roman"/>
          <w:sz w:val="24"/>
          <w:szCs w:val="24"/>
          <w:lang w:val="es-ES_tradnl"/>
        </w:rPr>
        <w:t xml:space="preserve">qué </w:t>
      </w:r>
      <w:r w:rsidRPr="003A777C">
        <w:rPr>
          <w:rFonts w:ascii="Times New Roman" w:hAnsi="Times New Roman" w:cs="Times New Roman"/>
          <w:sz w:val="24"/>
          <w:szCs w:val="24"/>
          <w:lang w:val="es-ES_tradnl"/>
        </w:rPr>
        <w:t xml:space="preserve">tramas desean ver en la publicación. La investigación dictaminó que </w:t>
      </w:r>
      <w:r w:rsidR="0066680E" w:rsidRPr="003A777C">
        <w:rPr>
          <w:rFonts w:ascii="Times New Roman" w:hAnsi="Times New Roman" w:cs="Times New Roman"/>
          <w:sz w:val="24"/>
          <w:szCs w:val="24"/>
          <w:lang w:val="es-ES_tradnl"/>
        </w:rPr>
        <w:t>e</w:t>
      </w:r>
      <w:r w:rsidRPr="003A777C">
        <w:rPr>
          <w:rFonts w:ascii="Times New Roman" w:hAnsi="Times New Roman" w:cs="Times New Roman"/>
          <w:sz w:val="24"/>
          <w:szCs w:val="24"/>
          <w:lang w:val="es-ES_tradnl"/>
        </w:rPr>
        <w:t>l manga</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como medio de comunicación</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w:t>
      </w:r>
      <w:r w:rsidR="0066680E" w:rsidRPr="003A777C">
        <w:rPr>
          <w:rFonts w:ascii="Times New Roman" w:hAnsi="Times New Roman" w:cs="Times New Roman"/>
          <w:sz w:val="24"/>
          <w:szCs w:val="24"/>
          <w:lang w:val="es-ES_tradnl"/>
        </w:rPr>
        <w:t xml:space="preserve">importa al 65% </w:t>
      </w:r>
      <w:r w:rsidRPr="003A777C">
        <w:rPr>
          <w:rFonts w:ascii="Times New Roman" w:hAnsi="Times New Roman" w:cs="Times New Roman"/>
          <w:sz w:val="24"/>
          <w:szCs w:val="24"/>
          <w:lang w:val="es-ES_tradnl"/>
        </w:rPr>
        <w:t xml:space="preserve">de quienes lo leen, dejando un mensaje positivo. Y el mensaje principal que los manga más leídos: </w:t>
      </w:r>
      <w:proofErr w:type="spellStart"/>
      <w:r w:rsidRPr="003A777C">
        <w:rPr>
          <w:rFonts w:ascii="Times New Roman" w:hAnsi="Times New Roman" w:cs="Times New Roman"/>
          <w:i/>
          <w:sz w:val="24"/>
          <w:szCs w:val="24"/>
          <w:lang w:val="es-ES_tradnl"/>
        </w:rPr>
        <w:t>Naruto</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i/>
          <w:sz w:val="24"/>
          <w:szCs w:val="24"/>
          <w:lang w:val="es-ES_tradnl"/>
        </w:rPr>
        <w:t>DragonBall</w:t>
      </w:r>
      <w:proofErr w:type="spellEnd"/>
      <w:r w:rsidRPr="003A777C">
        <w:rPr>
          <w:rFonts w:ascii="Times New Roman" w:hAnsi="Times New Roman" w:cs="Times New Roman"/>
          <w:sz w:val="24"/>
          <w:szCs w:val="24"/>
          <w:lang w:val="es-ES_tradnl"/>
        </w:rPr>
        <w:t xml:space="preserve"> y </w:t>
      </w:r>
      <w:proofErr w:type="spellStart"/>
      <w:r w:rsidRPr="003A777C">
        <w:rPr>
          <w:rFonts w:ascii="Times New Roman" w:hAnsi="Times New Roman" w:cs="Times New Roman"/>
          <w:i/>
          <w:sz w:val="24"/>
          <w:szCs w:val="24"/>
          <w:lang w:val="es-ES_tradnl"/>
        </w:rPr>
        <w:t>Bakuman</w:t>
      </w:r>
      <w:proofErr w:type="spellEnd"/>
      <w:r w:rsidRPr="003A777C">
        <w:rPr>
          <w:rFonts w:ascii="Times New Roman" w:hAnsi="Times New Roman" w:cs="Times New Roman"/>
          <w:sz w:val="24"/>
          <w:szCs w:val="24"/>
          <w:lang w:val="es-ES_tradnl"/>
        </w:rPr>
        <w:t xml:space="preserve"> han dejado</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es</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“la palabra vale más que el contrato social y hay que cumplirla”. Por lo que se puede decir que este medio s</w:t>
      </w:r>
      <w:r w:rsidR="0066680E" w:rsidRPr="003A777C">
        <w:rPr>
          <w:rFonts w:ascii="Times New Roman" w:hAnsi="Times New Roman" w:cs="Times New Roman"/>
          <w:sz w:val="24"/>
          <w:szCs w:val="24"/>
          <w:lang w:val="es-ES_tradnl"/>
        </w:rPr>
        <w:t>í</w:t>
      </w:r>
      <w:r w:rsidRPr="003A777C">
        <w:rPr>
          <w:rFonts w:ascii="Times New Roman" w:hAnsi="Times New Roman" w:cs="Times New Roman"/>
          <w:sz w:val="24"/>
          <w:szCs w:val="24"/>
          <w:lang w:val="es-ES_tradnl"/>
        </w:rPr>
        <w:t xml:space="preserve"> debe ser aprovechado para crear conciencia en los jóvenes para que se den cuenta que los valores a los cuales </w:t>
      </w:r>
      <w:r w:rsidR="0066680E" w:rsidRPr="003A777C">
        <w:rPr>
          <w:rFonts w:ascii="Times New Roman" w:hAnsi="Times New Roman" w:cs="Times New Roman"/>
          <w:sz w:val="24"/>
          <w:szCs w:val="24"/>
          <w:lang w:val="es-ES_tradnl"/>
        </w:rPr>
        <w:t xml:space="preserve">ellos </w:t>
      </w:r>
      <w:r w:rsidRPr="003A777C">
        <w:rPr>
          <w:rFonts w:ascii="Times New Roman" w:hAnsi="Times New Roman" w:cs="Times New Roman"/>
          <w:sz w:val="24"/>
          <w:szCs w:val="24"/>
          <w:lang w:val="es-ES_tradnl"/>
        </w:rPr>
        <w:t>se están negando</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a través de su comportamiento</w:t>
      </w:r>
      <w:r w:rsidR="0066680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son necesa</w:t>
      </w:r>
      <w:r w:rsidR="00A54979" w:rsidRPr="003A777C">
        <w:rPr>
          <w:rFonts w:ascii="Times New Roman" w:hAnsi="Times New Roman" w:cs="Times New Roman"/>
          <w:sz w:val="24"/>
          <w:szCs w:val="24"/>
          <w:lang w:val="es-ES_tradnl"/>
        </w:rPr>
        <w:t>rios para construir una vida en</w:t>
      </w:r>
      <w:r w:rsidRPr="003A777C">
        <w:rPr>
          <w:rFonts w:ascii="Times New Roman" w:hAnsi="Times New Roman" w:cs="Times New Roman"/>
          <w:sz w:val="24"/>
          <w:szCs w:val="24"/>
          <w:lang w:val="es-ES_tradnl"/>
        </w:rPr>
        <w:t xml:space="preserve"> sociedad. </w:t>
      </w:r>
    </w:p>
    <w:p w14:paraId="05F141D1" w14:textId="550B4474" w:rsidR="00F71598" w:rsidRPr="003A777C" w:rsidRDefault="00F71598" w:rsidP="003A777C">
      <w:pPr>
        <w:spacing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 xml:space="preserve">Palabras clave: </w:t>
      </w:r>
      <w:r w:rsidRPr="003A777C">
        <w:rPr>
          <w:rFonts w:ascii="Times New Roman" w:hAnsi="Times New Roman" w:cs="Times New Roman"/>
          <w:sz w:val="24"/>
          <w:szCs w:val="24"/>
          <w:lang w:val="es-ES_tradnl"/>
        </w:rPr>
        <w:t>Consumismo, Valores, Moda, Publicidad, Manga</w:t>
      </w:r>
      <w:r w:rsidR="004E1503" w:rsidRPr="003A777C">
        <w:rPr>
          <w:rFonts w:ascii="Times New Roman" w:hAnsi="Times New Roman" w:cs="Times New Roman"/>
          <w:sz w:val="24"/>
          <w:szCs w:val="24"/>
          <w:lang w:val="es-ES_tradnl"/>
        </w:rPr>
        <w:t>.</w:t>
      </w:r>
      <w:r w:rsidRPr="003A777C">
        <w:rPr>
          <w:rFonts w:ascii="Times New Roman" w:hAnsi="Times New Roman" w:cs="Times New Roman"/>
          <w:b/>
          <w:sz w:val="24"/>
          <w:szCs w:val="24"/>
          <w:lang w:val="es-ES_tradnl"/>
        </w:rPr>
        <w:t xml:space="preserve"> </w:t>
      </w:r>
    </w:p>
    <w:p w14:paraId="37C3E600" w14:textId="77777777" w:rsidR="008C66B0" w:rsidRPr="003A777C" w:rsidRDefault="008C66B0" w:rsidP="003A777C">
      <w:pPr>
        <w:spacing w:line="360" w:lineRule="auto"/>
        <w:jc w:val="both"/>
        <w:rPr>
          <w:rFonts w:ascii="Times New Roman" w:hAnsi="Times New Roman" w:cs="Times New Roman"/>
          <w:b/>
          <w:sz w:val="24"/>
          <w:szCs w:val="24"/>
          <w:lang w:val="es-ES_tradnl"/>
        </w:rPr>
      </w:pPr>
    </w:p>
    <w:p w14:paraId="438C2706" w14:textId="77777777" w:rsidR="008C66B0" w:rsidRPr="003A777C" w:rsidRDefault="008C66B0" w:rsidP="003A777C">
      <w:pPr>
        <w:spacing w:line="360" w:lineRule="auto"/>
        <w:jc w:val="both"/>
        <w:rPr>
          <w:rFonts w:ascii="Times New Roman" w:hAnsi="Times New Roman" w:cs="Times New Roman"/>
          <w:b/>
          <w:sz w:val="24"/>
          <w:szCs w:val="24"/>
          <w:lang w:val="es-ES_tradnl"/>
        </w:rPr>
      </w:pPr>
    </w:p>
    <w:p w14:paraId="72C1EFBD" w14:textId="77777777" w:rsidR="008C66B0" w:rsidRPr="003A777C" w:rsidRDefault="008C66B0" w:rsidP="003A777C">
      <w:pPr>
        <w:spacing w:line="360" w:lineRule="auto"/>
        <w:jc w:val="both"/>
        <w:rPr>
          <w:rFonts w:ascii="Times New Roman" w:hAnsi="Times New Roman" w:cs="Times New Roman"/>
          <w:b/>
          <w:sz w:val="24"/>
          <w:szCs w:val="24"/>
          <w:lang w:val="es-ES_tradnl"/>
        </w:rPr>
      </w:pPr>
    </w:p>
    <w:p w14:paraId="771EC6CD" w14:textId="77777777" w:rsidR="00814391" w:rsidRPr="003A777C" w:rsidRDefault="00814391" w:rsidP="003A777C">
      <w:pPr>
        <w:spacing w:line="360" w:lineRule="auto"/>
        <w:jc w:val="center"/>
        <w:rPr>
          <w:rFonts w:ascii="Times New Roman" w:eastAsia="Calibri" w:hAnsi="Times New Roman" w:cs="Times New Roman"/>
          <w:b/>
          <w:sz w:val="24"/>
          <w:szCs w:val="24"/>
          <w:lang w:val="es-ES_tradnl"/>
        </w:rPr>
      </w:pPr>
      <w:r w:rsidRPr="003A777C">
        <w:rPr>
          <w:rFonts w:ascii="Times New Roman" w:eastAsia="Calibri" w:hAnsi="Times New Roman" w:cs="Times New Roman"/>
          <w:b/>
          <w:sz w:val="24"/>
          <w:szCs w:val="24"/>
          <w:lang w:val="es-ES_tradnl"/>
        </w:rPr>
        <w:br w:type="page"/>
      </w:r>
    </w:p>
    <w:p w14:paraId="2FA7D3FD" w14:textId="6E4048BB" w:rsidR="008C66B0" w:rsidRPr="003A777C" w:rsidRDefault="00814391" w:rsidP="003A777C">
      <w:pPr>
        <w:spacing w:line="360" w:lineRule="auto"/>
        <w:jc w:val="center"/>
        <w:rPr>
          <w:rFonts w:ascii="Times New Roman" w:eastAsia="Calibri" w:hAnsi="Times New Roman" w:cs="Times New Roman"/>
          <w:b/>
          <w:sz w:val="28"/>
          <w:szCs w:val="28"/>
          <w:lang w:val="es-ES_tradnl"/>
        </w:rPr>
      </w:pPr>
      <w:r w:rsidRPr="003A777C">
        <w:rPr>
          <w:rFonts w:ascii="Times New Roman" w:eastAsia="Calibri" w:hAnsi="Times New Roman" w:cs="Times New Roman"/>
          <w:b/>
          <w:sz w:val="28"/>
          <w:szCs w:val="28"/>
          <w:lang w:val="es-ES_tradnl"/>
        </w:rPr>
        <w:lastRenderedPageBreak/>
        <w:t>DECLARACIÓN DE PRINCIPIOS</w:t>
      </w:r>
    </w:p>
    <w:p w14:paraId="547C5758" w14:textId="77777777" w:rsidR="008C66B0" w:rsidRPr="003A777C" w:rsidRDefault="008C66B0" w:rsidP="003A777C">
      <w:pPr>
        <w:spacing w:line="360" w:lineRule="auto"/>
        <w:jc w:val="both"/>
        <w:rPr>
          <w:rFonts w:ascii="Times New Roman" w:eastAsia="Calibri" w:hAnsi="Times New Roman" w:cs="Times New Roman"/>
          <w:sz w:val="24"/>
          <w:szCs w:val="24"/>
          <w:lang w:val="es-ES_tradnl"/>
        </w:rPr>
      </w:pPr>
    </w:p>
    <w:p w14:paraId="412F9AEB" w14:textId="77777777" w:rsidR="008C66B0" w:rsidRPr="003A777C" w:rsidRDefault="008C66B0" w:rsidP="003A777C">
      <w:pPr>
        <w:spacing w:line="360" w:lineRule="auto"/>
        <w:jc w:val="both"/>
        <w:rPr>
          <w:rFonts w:ascii="Times New Roman" w:eastAsia="Calibri" w:hAnsi="Times New Roman" w:cs="Times New Roman"/>
          <w:sz w:val="24"/>
          <w:szCs w:val="24"/>
          <w:lang w:val="es-ES_tradnl"/>
        </w:rPr>
      </w:pPr>
      <w:r w:rsidRPr="003A777C">
        <w:rPr>
          <w:rFonts w:ascii="Times New Roman" w:eastAsia="Calibri" w:hAnsi="Times New Roman" w:cs="Times New Roman"/>
          <w:sz w:val="24"/>
          <w:szCs w:val="24"/>
          <w:lang w:val="es-ES_tradnl"/>
        </w:rPr>
        <w:t xml:space="preserve">El presente documento se ciñe a las normas éticas y reglamentarias de la Universidad de Los </w:t>
      </w:r>
      <w:proofErr w:type="gramStart"/>
      <w:r w:rsidRPr="003A777C">
        <w:rPr>
          <w:rFonts w:ascii="Times New Roman" w:eastAsia="Calibri" w:hAnsi="Times New Roman" w:cs="Times New Roman"/>
          <w:sz w:val="24"/>
          <w:szCs w:val="24"/>
          <w:lang w:val="es-ES_tradnl"/>
        </w:rPr>
        <w:t>Hemisferios</w:t>
      </w:r>
      <w:proofErr w:type="gramEnd"/>
      <w:r w:rsidRPr="003A777C">
        <w:rPr>
          <w:rFonts w:ascii="Times New Roman" w:eastAsia="Calibri" w:hAnsi="Times New Roman" w:cs="Times New Roman"/>
          <w:sz w:val="24"/>
          <w:szCs w:val="24"/>
          <w:lang w:val="es-ES_tradnl"/>
        </w:rPr>
        <w:t xml:space="preserve">.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w:t>
      </w:r>
      <w:proofErr w:type="gramStart"/>
      <w:r w:rsidRPr="003A777C">
        <w:rPr>
          <w:rFonts w:ascii="Times New Roman" w:eastAsia="Calibri" w:hAnsi="Times New Roman" w:cs="Times New Roman"/>
          <w:sz w:val="24"/>
          <w:szCs w:val="24"/>
          <w:lang w:val="es-ES_tradnl"/>
        </w:rPr>
        <w:t>Hemisferios</w:t>
      </w:r>
      <w:proofErr w:type="gramEnd"/>
      <w:r w:rsidRPr="003A777C">
        <w:rPr>
          <w:rFonts w:ascii="Times New Roman" w:eastAsia="Calibri" w:hAnsi="Times New Roman" w:cs="Times New Roman"/>
          <w:sz w:val="24"/>
          <w:szCs w:val="24"/>
          <w:lang w:val="es-ES_tradnl"/>
        </w:rPr>
        <w:t xml:space="preserve">. </w:t>
      </w:r>
    </w:p>
    <w:p w14:paraId="5A56FBF1" w14:textId="77777777" w:rsidR="008C66B0" w:rsidRPr="003A777C" w:rsidRDefault="008C66B0" w:rsidP="003A777C">
      <w:pPr>
        <w:spacing w:line="360" w:lineRule="auto"/>
        <w:jc w:val="both"/>
        <w:rPr>
          <w:rFonts w:ascii="Times New Roman" w:eastAsia="Calibri" w:hAnsi="Times New Roman" w:cs="Times New Roman"/>
          <w:sz w:val="24"/>
          <w:szCs w:val="24"/>
          <w:lang w:val="es-ES_tradnl"/>
        </w:rPr>
      </w:pPr>
      <w:r w:rsidRPr="003A777C">
        <w:rPr>
          <w:rFonts w:ascii="Times New Roman" w:eastAsia="Calibri" w:hAnsi="Times New Roman" w:cs="Times New Roman"/>
          <w:sz w:val="24"/>
          <w:szCs w:val="24"/>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w:t>
      </w:r>
      <w:proofErr w:type="gramStart"/>
      <w:r w:rsidRPr="003A777C">
        <w:rPr>
          <w:rFonts w:ascii="Times New Roman" w:eastAsia="Calibri" w:hAnsi="Times New Roman" w:cs="Times New Roman"/>
          <w:sz w:val="24"/>
          <w:szCs w:val="24"/>
          <w:lang w:val="es-ES_tradnl"/>
        </w:rPr>
        <w:t>Hemisferios</w:t>
      </w:r>
      <w:proofErr w:type="gramEnd"/>
      <w:r w:rsidRPr="003A777C">
        <w:rPr>
          <w:rFonts w:ascii="Times New Roman" w:eastAsia="Calibri" w:hAnsi="Times New Roman" w:cs="Times New Roman"/>
          <w:sz w:val="24"/>
          <w:szCs w:val="24"/>
          <w:lang w:val="es-ES_tradnl"/>
        </w:rPr>
        <w:t xml:space="preserve">. </w:t>
      </w:r>
    </w:p>
    <w:p w14:paraId="560C2CD5" w14:textId="77777777" w:rsidR="008C66B0" w:rsidRPr="003A777C" w:rsidRDefault="008C66B0" w:rsidP="003A777C">
      <w:pPr>
        <w:spacing w:line="360" w:lineRule="auto"/>
        <w:jc w:val="both"/>
        <w:rPr>
          <w:rFonts w:ascii="Times New Roman" w:eastAsia="Calibri" w:hAnsi="Times New Roman" w:cs="Times New Roman"/>
          <w:sz w:val="24"/>
          <w:szCs w:val="24"/>
          <w:lang w:val="es-ES_tradnl"/>
        </w:rPr>
      </w:pPr>
    </w:p>
    <w:p w14:paraId="2C20D0E1" w14:textId="70930D97" w:rsidR="008C66B0" w:rsidRPr="003A777C" w:rsidRDefault="008C66B0" w:rsidP="003A777C">
      <w:pPr>
        <w:spacing w:line="360" w:lineRule="auto"/>
        <w:jc w:val="both"/>
        <w:rPr>
          <w:rFonts w:ascii="Times New Roman" w:eastAsia="Calibri" w:hAnsi="Times New Roman" w:cs="Times New Roman"/>
          <w:sz w:val="24"/>
          <w:szCs w:val="24"/>
          <w:lang w:val="es-ES_tradnl"/>
        </w:rPr>
      </w:pPr>
      <w:r w:rsidRPr="003A777C">
        <w:rPr>
          <w:rFonts w:ascii="Times New Roman" w:eastAsia="Calibri" w:hAnsi="Times New Roman" w:cs="Times New Roman"/>
          <w:sz w:val="24"/>
          <w:szCs w:val="24"/>
          <w:lang w:val="es-ES_tradnl"/>
        </w:rPr>
        <w:t>Carlos Manuel Castillo Vaca</w:t>
      </w:r>
    </w:p>
    <w:p w14:paraId="01FA17FE" w14:textId="1CE04A8B" w:rsidR="008C66B0" w:rsidRPr="003A777C" w:rsidRDefault="008C66B0" w:rsidP="003A777C">
      <w:pPr>
        <w:spacing w:line="360" w:lineRule="auto"/>
        <w:jc w:val="both"/>
        <w:rPr>
          <w:rFonts w:ascii="Times New Roman" w:eastAsia="Calibri" w:hAnsi="Times New Roman" w:cs="Times New Roman"/>
          <w:sz w:val="24"/>
          <w:szCs w:val="24"/>
          <w:lang w:val="es-ES_tradnl"/>
        </w:rPr>
      </w:pPr>
      <w:r w:rsidRPr="003A777C">
        <w:rPr>
          <w:rFonts w:ascii="Times New Roman" w:eastAsia="Calibri" w:hAnsi="Times New Roman" w:cs="Times New Roman"/>
          <w:sz w:val="24"/>
          <w:szCs w:val="24"/>
          <w:lang w:val="es-ES_tradnl"/>
        </w:rPr>
        <w:t>C.I. 1103778526</w:t>
      </w:r>
    </w:p>
    <w:p w14:paraId="4D25FE23" w14:textId="77777777" w:rsidR="002E76AA" w:rsidRPr="003A777C" w:rsidRDefault="002E76AA" w:rsidP="003A777C">
      <w:pPr>
        <w:spacing w:line="360" w:lineRule="auto"/>
        <w:jc w:val="both"/>
        <w:rPr>
          <w:rFonts w:ascii="Times New Roman" w:eastAsia="Calibri" w:hAnsi="Times New Roman" w:cs="Times New Roman"/>
          <w:sz w:val="24"/>
          <w:szCs w:val="24"/>
          <w:lang w:val="es-ES_tradnl"/>
        </w:rPr>
      </w:pPr>
    </w:p>
    <w:p w14:paraId="0F1FCB61" w14:textId="77777777" w:rsidR="00814391" w:rsidRPr="003A777C" w:rsidRDefault="00814391" w:rsidP="003A777C">
      <w:pPr>
        <w:spacing w:line="360" w:lineRule="auto"/>
        <w:jc w:val="center"/>
        <w:rPr>
          <w:rFonts w:ascii="Times New Roman" w:hAnsi="Times New Roman" w:cs="Times New Roman"/>
          <w:b/>
          <w:sz w:val="24"/>
          <w:szCs w:val="24"/>
          <w:lang w:val="es-ES_tradnl"/>
        </w:rPr>
      </w:pPr>
      <w:bookmarkStart w:id="12" w:name="_Toc441592034"/>
      <w:bookmarkStart w:id="13" w:name="_Toc441592308"/>
      <w:bookmarkStart w:id="14" w:name="_Toc441592382"/>
      <w:bookmarkStart w:id="15" w:name="_Toc442451900"/>
      <w:bookmarkStart w:id="16" w:name="_Toc442452159"/>
      <w:bookmarkStart w:id="17" w:name="_Toc442452250"/>
      <w:bookmarkStart w:id="18" w:name="_Toc442952082"/>
      <w:bookmarkStart w:id="19" w:name="_Toc442952208"/>
      <w:bookmarkStart w:id="20" w:name="_Toc316817719"/>
      <w:r w:rsidRPr="003A777C">
        <w:rPr>
          <w:rFonts w:ascii="Times New Roman" w:hAnsi="Times New Roman" w:cs="Times New Roman"/>
          <w:b/>
          <w:sz w:val="24"/>
          <w:szCs w:val="24"/>
          <w:lang w:val="es-ES_tradnl"/>
        </w:rPr>
        <w:br w:type="page"/>
      </w:r>
    </w:p>
    <w:p w14:paraId="4498FCFD" w14:textId="7BD40063" w:rsidR="002E76AA" w:rsidRPr="003A777C" w:rsidRDefault="00814391" w:rsidP="003A777C">
      <w:pPr>
        <w:spacing w:line="360" w:lineRule="auto"/>
        <w:jc w:val="center"/>
        <w:rPr>
          <w:rFonts w:ascii="Times New Roman" w:hAnsi="Times New Roman" w:cs="Times New Roman"/>
          <w:b/>
          <w:sz w:val="28"/>
          <w:szCs w:val="28"/>
          <w:lang w:val="es-ES_tradnl"/>
        </w:rPr>
      </w:pPr>
      <w:r w:rsidRPr="003A777C">
        <w:rPr>
          <w:rFonts w:ascii="Times New Roman" w:hAnsi="Times New Roman" w:cs="Times New Roman"/>
          <w:b/>
          <w:sz w:val="28"/>
          <w:szCs w:val="28"/>
          <w:lang w:val="es-ES_tradnl"/>
        </w:rPr>
        <w:lastRenderedPageBreak/>
        <w:t>DEDICATORIA</w:t>
      </w:r>
      <w:bookmarkEnd w:id="12"/>
      <w:bookmarkEnd w:id="13"/>
      <w:bookmarkEnd w:id="14"/>
      <w:bookmarkEnd w:id="15"/>
      <w:bookmarkEnd w:id="16"/>
      <w:bookmarkEnd w:id="17"/>
      <w:bookmarkEnd w:id="18"/>
      <w:bookmarkEnd w:id="19"/>
      <w:bookmarkEnd w:id="20"/>
    </w:p>
    <w:p w14:paraId="3C2E3D64" w14:textId="77777777" w:rsidR="002E76AA" w:rsidRPr="003A777C" w:rsidRDefault="002E76AA" w:rsidP="003A777C">
      <w:pPr>
        <w:spacing w:line="360" w:lineRule="auto"/>
        <w:jc w:val="both"/>
        <w:rPr>
          <w:rFonts w:ascii="Times New Roman" w:eastAsia="Calibri" w:hAnsi="Times New Roman" w:cs="Times New Roman"/>
          <w:sz w:val="24"/>
          <w:szCs w:val="24"/>
          <w:lang w:val="es-ES_tradnl"/>
        </w:rPr>
      </w:pPr>
    </w:p>
    <w:p w14:paraId="1B9F344C" w14:textId="2213DC0D" w:rsidR="002E76AA" w:rsidRPr="003A777C" w:rsidRDefault="00302EC2"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mi</w:t>
      </w:r>
      <w:r w:rsidR="002E76AA" w:rsidRPr="003A777C">
        <w:rPr>
          <w:rStyle w:val="CitaHTML"/>
          <w:bdr w:val="none" w:sz="0" w:space="0" w:color="auto" w:frame="1"/>
          <w:lang w:val="es-ES_tradnl"/>
        </w:rPr>
        <w:t xml:space="preserve"> madre, la única mujer que he aprendido a amar incondicionalmente.</w:t>
      </w:r>
    </w:p>
    <w:p w14:paraId="77A2E09C" w14:textId="65DC897D"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mi padre</w:t>
      </w:r>
      <w:r w:rsidR="00502604" w:rsidRPr="003A777C">
        <w:rPr>
          <w:rStyle w:val="CitaHTML"/>
          <w:bdr w:val="none" w:sz="0" w:space="0" w:color="auto" w:frame="1"/>
          <w:lang w:val="es-ES_tradnl"/>
        </w:rPr>
        <w:t>,</w:t>
      </w:r>
      <w:r w:rsidRPr="003A777C">
        <w:rPr>
          <w:rStyle w:val="CitaHTML"/>
          <w:bdr w:val="none" w:sz="0" w:space="0" w:color="auto" w:frame="1"/>
          <w:lang w:val="es-ES_tradnl"/>
        </w:rPr>
        <w:t xml:space="preserve"> que me enseño el valor de las pequeñas cosas y que la realización personal del hombre se encuentra en su profesión, además de </w:t>
      </w:r>
      <w:r w:rsidR="00302EC2" w:rsidRPr="003A777C">
        <w:rPr>
          <w:rStyle w:val="CitaHTML"/>
          <w:bdr w:val="none" w:sz="0" w:space="0" w:color="auto" w:frame="1"/>
          <w:lang w:val="es-ES_tradnl"/>
        </w:rPr>
        <w:t>alentarme</w:t>
      </w:r>
      <w:r w:rsidRPr="003A777C">
        <w:rPr>
          <w:rStyle w:val="CitaHTML"/>
          <w:bdr w:val="none" w:sz="0" w:space="0" w:color="auto" w:frame="1"/>
          <w:lang w:val="es-ES_tradnl"/>
        </w:rPr>
        <w:t xml:space="preserve"> a finalizar esta etapa de la vida con cariño y paciencia.</w:t>
      </w:r>
    </w:p>
    <w:p w14:paraId="061CED22" w14:textId="58936350"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 xml:space="preserve">A mi </w:t>
      </w:r>
      <w:proofErr w:type="spellStart"/>
      <w:r w:rsidRPr="003A777C">
        <w:rPr>
          <w:rStyle w:val="CitaHTML"/>
          <w:bdr w:val="none" w:sz="0" w:space="0" w:color="auto" w:frame="1"/>
          <w:lang w:val="es-ES_tradnl"/>
        </w:rPr>
        <w:t>Sensei</w:t>
      </w:r>
      <w:proofErr w:type="spellEnd"/>
      <w:r w:rsidRPr="003A777C">
        <w:rPr>
          <w:rStyle w:val="CitaHTML"/>
          <w:bdr w:val="none" w:sz="0" w:space="0" w:color="auto" w:frame="1"/>
          <w:lang w:val="es-ES_tradnl"/>
        </w:rPr>
        <w:t xml:space="preserve"> Rubén Flores </w:t>
      </w:r>
      <w:proofErr w:type="spellStart"/>
      <w:r w:rsidRPr="003A777C">
        <w:rPr>
          <w:rStyle w:val="CitaHTML"/>
          <w:bdr w:val="none" w:sz="0" w:space="0" w:color="auto" w:frame="1"/>
          <w:lang w:val="es-ES_tradnl"/>
        </w:rPr>
        <w:t>Bifarini</w:t>
      </w:r>
      <w:proofErr w:type="spellEnd"/>
      <w:r w:rsidR="00502604" w:rsidRPr="003A777C">
        <w:rPr>
          <w:rStyle w:val="CitaHTML"/>
          <w:bdr w:val="none" w:sz="0" w:space="0" w:color="auto" w:frame="1"/>
          <w:lang w:val="es-ES_tradnl"/>
        </w:rPr>
        <w:t>,</w:t>
      </w:r>
      <w:r w:rsidRPr="003A777C">
        <w:rPr>
          <w:rStyle w:val="CitaHTML"/>
          <w:bdr w:val="none" w:sz="0" w:space="0" w:color="auto" w:frame="1"/>
          <w:lang w:val="es-ES_tradnl"/>
        </w:rPr>
        <w:t xml:space="preserve"> quien a través de años de trabajo y paciencia me enseño que sin disciplina no se puede lograr </w:t>
      </w:r>
      <w:r w:rsidR="00B81303" w:rsidRPr="003A777C">
        <w:rPr>
          <w:rStyle w:val="CitaHTML"/>
          <w:bdr w:val="none" w:sz="0" w:space="0" w:color="auto" w:frame="1"/>
          <w:lang w:val="es-ES_tradnl"/>
        </w:rPr>
        <w:t>mucho</w:t>
      </w:r>
      <w:r w:rsidRPr="003A777C">
        <w:rPr>
          <w:rStyle w:val="CitaHTML"/>
          <w:bdr w:val="none" w:sz="0" w:space="0" w:color="auto" w:frame="1"/>
          <w:lang w:val="es-ES_tradnl"/>
        </w:rPr>
        <w:t xml:space="preserve"> en la vida y que lo más importante</w:t>
      </w:r>
      <w:r w:rsidR="00B81303" w:rsidRPr="003A777C">
        <w:rPr>
          <w:rStyle w:val="CitaHTML"/>
          <w:bdr w:val="none" w:sz="0" w:space="0" w:color="auto" w:frame="1"/>
          <w:lang w:val="es-ES_tradnl"/>
        </w:rPr>
        <w:t xml:space="preserve"> es convertirse</w:t>
      </w:r>
      <w:r w:rsidR="00302EC2" w:rsidRPr="003A777C">
        <w:rPr>
          <w:rStyle w:val="CitaHTML"/>
          <w:bdr w:val="none" w:sz="0" w:space="0" w:color="auto" w:frame="1"/>
          <w:lang w:val="es-ES_tradnl"/>
        </w:rPr>
        <w:t xml:space="preserve"> </w:t>
      </w:r>
      <w:r w:rsidR="00B81303" w:rsidRPr="003A777C">
        <w:rPr>
          <w:rStyle w:val="CitaHTML"/>
          <w:bdr w:val="none" w:sz="0" w:space="0" w:color="auto" w:frame="1"/>
          <w:lang w:val="es-ES_tradnl"/>
        </w:rPr>
        <w:t>en</w:t>
      </w:r>
      <w:r w:rsidRPr="003A777C">
        <w:rPr>
          <w:rStyle w:val="CitaHTML"/>
          <w:bdr w:val="none" w:sz="0" w:space="0" w:color="auto" w:frame="1"/>
          <w:lang w:val="es-ES_tradnl"/>
        </w:rPr>
        <w:t xml:space="preserve"> un ser humano de bien que sirva eficazmente a la sociedad.</w:t>
      </w:r>
    </w:p>
    <w:p w14:paraId="4F25011F" w14:textId="43F68899"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mi maestro de vida Jimmy Baquero</w:t>
      </w:r>
      <w:r w:rsidR="00502604" w:rsidRPr="003A777C">
        <w:rPr>
          <w:rStyle w:val="CitaHTML"/>
          <w:bdr w:val="none" w:sz="0" w:space="0" w:color="auto" w:frame="1"/>
          <w:lang w:val="es-ES_tradnl"/>
        </w:rPr>
        <w:t>,</w:t>
      </w:r>
      <w:r w:rsidRPr="003A777C">
        <w:rPr>
          <w:rStyle w:val="CitaHTML"/>
          <w:bdr w:val="none" w:sz="0" w:space="0" w:color="auto" w:frame="1"/>
          <w:lang w:val="es-ES_tradnl"/>
        </w:rPr>
        <w:t xml:space="preserve"> quien me dio las primeras luces para entender si </w:t>
      </w:r>
      <w:r w:rsidR="00302EC2" w:rsidRPr="003A777C">
        <w:rPr>
          <w:rStyle w:val="CitaHTML"/>
          <w:bdr w:val="none" w:sz="0" w:space="0" w:color="auto" w:frame="1"/>
          <w:lang w:val="es-ES_tradnl"/>
        </w:rPr>
        <w:t>deseo</w:t>
      </w:r>
      <w:r w:rsidRPr="003A777C">
        <w:rPr>
          <w:rStyle w:val="CitaHTML"/>
          <w:bdr w:val="none" w:sz="0" w:space="0" w:color="auto" w:frame="1"/>
          <w:lang w:val="es-ES_tradnl"/>
        </w:rPr>
        <w:t xml:space="preserve"> conocer la verdad debo empezar recorriendo el camino de la virtud.</w:t>
      </w:r>
    </w:p>
    <w:p w14:paraId="73F9598A" w14:textId="0D3803D8"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mis hermanos</w:t>
      </w:r>
      <w:r w:rsidR="00502604" w:rsidRPr="003A777C">
        <w:rPr>
          <w:rStyle w:val="CitaHTML"/>
          <w:bdr w:val="none" w:sz="0" w:space="0" w:color="auto" w:frame="1"/>
          <w:lang w:val="es-ES_tradnl"/>
        </w:rPr>
        <w:t>,</w:t>
      </w:r>
      <w:r w:rsidRPr="003A777C">
        <w:rPr>
          <w:rStyle w:val="CitaHTML"/>
          <w:bdr w:val="none" w:sz="0" w:space="0" w:color="auto" w:frame="1"/>
          <w:lang w:val="es-ES_tradnl"/>
        </w:rPr>
        <w:t xml:space="preserve"> por su ejemplo en la excelencia de labores escolares y profesionales.</w:t>
      </w:r>
    </w:p>
    <w:p w14:paraId="02BA08B1" w14:textId="3948208A" w:rsidR="00EB4CEE" w:rsidRPr="003A777C" w:rsidRDefault="00EB4CEE"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mis mejores amigos pos su apoyo en los momentos más difíciles de mi vida y por ser esos compañeros de viaje con los que puedo ser auténtico.</w:t>
      </w:r>
    </w:p>
    <w:p w14:paraId="6A9D80F2" w14:textId="56D80D4A"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 xml:space="preserve">A </w:t>
      </w:r>
      <w:r w:rsidR="00502604" w:rsidRPr="003A777C">
        <w:rPr>
          <w:rStyle w:val="CitaHTML"/>
          <w:bdr w:val="none" w:sz="0" w:space="0" w:color="auto" w:frame="1"/>
          <w:lang w:val="es-ES_tradnl"/>
        </w:rPr>
        <w:t xml:space="preserve">mí mismo, por comprender en la experiencia de la vida ordinaria que </w:t>
      </w:r>
      <w:r w:rsidRPr="003A777C">
        <w:rPr>
          <w:rStyle w:val="CitaHTML"/>
          <w:bdr w:val="none" w:sz="0" w:space="0" w:color="auto" w:frame="1"/>
          <w:lang w:val="es-ES_tradnl"/>
        </w:rPr>
        <w:t>la</w:t>
      </w:r>
      <w:r w:rsidR="00EE2783" w:rsidRPr="003A777C">
        <w:rPr>
          <w:rStyle w:val="CitaHTML"/>
          <w:bdr w:val="none" w:sz="0" w:space="0" w:color="auto" w:frame="1"/>
          <w:lang w:val="es-ES_tradnl"/>
        </w:rPr>
        <w:t xml:space="preserve"> fe en uno</w:t>
      </w:r>
      <w:r w:rsidRPr="003A777C">
        <w:rPr>
          <w:rStyle w:val="CitaHTML"/>
          <w:bdr w:val="none" w:sz="0" w:space="0" w:color="auto" w:frame="1"/>
          <w:lang w:val="es-ES_tradnl"/>
        </w:rPr>
        <w:t xml:space="preserve"> es esencial para alcanzar los sueños en la vida.</w:t>
      </w:r>
    </w:p>
    <w:p w14:paraId="3FECE883" w14:textId="1961D5BD"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A Dios por ayudarme a entender que por más fuerte, duro y eficaz que me vuelva si no me apoyo en él terminaré derrumbándome nuevamente.</w:t>
      </w:r>
    </w:p>
    <w:p w14:paraId="54F60A1B" w14:textId="1EC1E9C6" w:rsidR="002E76AA" w:rsidRPr="003A777C" w:rsidRDefault="002E76AA" w:rsidP="003A777C">
      <w:pPr>
        <w:pStyle w:val="NormalWeb"/>
        <w:shd w:val="clear" w:color="auto" w:fill="FFFFFF"/>
        <w:spacing w:before="0" w:beforeAutospacing="0" w:after="200" w:afterAutospacing="0" w:line="360" w:lineRule="auto"/>
        <w:jc w:val="both"/>
        <w:textAlignment w:val="baseline"/>
        <w:rPr>
          <w:rStyle w:val="CitaHTML"/>
          <w:bdr w:val="none" w:sz="0" w:space="0" w:color="auto" w:frame="1"/>
          <w:lang w:val="es-ES_tradnl"/>
        </w:rPr>
      </w:pPr>
      <w:r w:rsidRPr="003A777C">
        <w:rPr>
          <w:rStyle w:val="CitaHTML"/>
          <w:bdr w:val="none" w:sz="0" w:space="0" w:color="auto" w:frame="1"/>
          <w:lang w:val="es-ES_tradnl"/>
        </w:rPr>
        <w:t xml:space="preserve"> </w:t>
      </w:r>
    </w:p>
    <w:p w14:paraId="45937269" w14:textId="03C6B088" w:rsidR="002E76AA" w:rsidRPr="003A777C" w:rsidRDefault="00502604" w:rsidP="003A777C">
      <w:pPr>
        <w:spacing w:line="360" w:lineRule="auto"/>
        <w:jc w:val="both"/>
        <w:rPr>
          <w:rFonts w:ascii="Times New Roman" w:eastAsia="Calibri" w:hAnsi="Times New Roman" w:cs="Times New Roman"/>
          <w:sz w:val="24"/>
          <w:szCs w:val="24"/>
          <w:lang w:val="es-ES_tradnl"/>
        </w:rPr>
      </w:pPr>
      <w:r w:rsidRPr="003A777C">
        <w:rPr>
          <w:rStyle w:val="CitaHTML"/>
          <w:rFonts w:ascii="Times New Roman" w:eastAsia="Times New Roman" w:hAnsi="Times New Roman" w:cs="Times New Roman"/>
          <w:sz w:val="24"/>
          <w:szCs w:val="24"/>
          <w:bdr w:val="none" w:sz="0" w:space="0" w:color="auto" w:frame="1"/>
          <w:lang w:val="es-ES_tradnl" w:eastAsia="es-ES_tradnl"/>
        </w:rPr>
        <w:t>Sin ustedes no hubiera sido posible terminar este trabajo.</w:t>
      </w:r>
    </w:p>
    <w:p w14:paraId="72770CFD" w14:textId="77777777" w:rsidR="008C66B0" w:rsidRPr="003A777C" w:rsidRDefault="008C66B0" w:rsidP="003A777C">
      <w:pPr>
        <w:spacing w:line="360" w:lineRule="auto"/>
        <w:jc w:val="both"/>
        <w:rPr>
          <w:rFonts w:ascii="Times New Roman" w:eastAsia="Calibri" w:hAnsi="Times New Roman" w:cs="Times New Roman"/>
          <w:sz w:val="24"/>
          <w:szCs w:val="24"/>
          <w:lang w:val="es-ES_tradnl"/>
        </w:rPr>
      </w:pPr>
    </w:p>
    <w:p w14:paraId="151F073B" w14:textId="77777777" w:rsidR="00BE03ED" w:rsidRPr="003A777C" w:rsidRDefault="00BE03ED" w:rsidP="003A777C">
      <w:pPr>
        <w:spacing w:line="360" w:lineRule="auto"/>
        <w:rPr>
          <w:rFonts w:ascii="Times New Roman" w:hAnsi="Times New Roman" w:cs="Times New Roman"/>
          <w:b/>
          <w:sz w:val="24"/>
          <w:szCs w:val="24"/>
          <w:lang w:val="es-ES_tradnl"/>
        </w:rPr>
      </w:pPr>
    </w:p>
    <w:p w14:paraId="6BBF1C9D" w14:textId="732BC1E8" w:rsidR="008B7733" w:rsidRPr="003A777C" w:rsidRDefault="008B7733" w:rsidP="003A777C">
      <w:pPr>
        <w:spacing w:line="360" w:lineRule="auto"/>
        <w:jc w:val="center"/>
        <w:rPr>
          <w:rFonts w:ascii="Times New Roman" w:hAnsi="Times New Roman" w:cs="Times New Roman"/>
          <w:b/>
          <w:sz w:val="28"/>
          <w:szCs w:val="28"/>
          <w:lang w:val="es-ES_tradnl"/>
        </w:rPr>
      </w:pPr>
      <w:r w:rsidRPr="003A777C">
        <w:rPr>
          <w:rFonts w:ascii="Times New Roman" w:hAnsi="Times New Roman" w:cs="Times New Roman"/>
          <w:sz w:val="24"/>
          <w:szCs w:val="24"/>
          <w:lang w:val="es-ES_tradnl"/>
        </w:rPr>
        <w:br w:type="page"/>
      </w:r>
      <w:r w:rsidR="00814391" w:rsidRPr="003A777C">
        <w:rPr>
          <w:rFonts w:ascii="Times New Roman" w:hAnsi="Times New Roman" w:cs="Times New Roman"/>
          <w:b/>
          <w:sz w:val="28"/>
          <w:szCs w:val="28"/>
          <w:lang w:val="es-ES_tradnl"/>
        </w:rPr>
        <w:lastRenderedPageBreak/>
        <w:t>ÍNDICE</w:t>
      </w:r>
    </w:p>
    <w:p w14:paraId="70BAE647" w14:textId="77777777" w:rsidR="003773A9" w:rsidRPr="003A777C" w:rsidRDefault="003773A9" w:rsidP="003A777C">
      <w:pPr>
        <w:spacing w:line="360" w:lineRule="auto"/>
        <w:jc w:val="center"/>
        <w:rPr>
          <w:rFonts w:ascii="Times New Roman" w:hAnsi="Times New Roman" w:cs="Times New Roman"/>
          <w:sz w:val="28"/>
          <w:szCs w:val="28"/>
          <w:lang w:val="es-ES_tradnl"/>
        </w:rPr>
      </w:pPr>
    </w:p>
    <w:bookmarkStart w:id="21" w:name="_Toc517921798" w:displacedByCustomXml="next"/>
    <w:sdt>
      <w:sdtPr>
        <w:rPr>
          <w:rFonts w:ascii="Times New Roman" w:hAnsi="Times New Roman" w:cs="Times New Roman"/>
          <w:b/>
          <w:bCs/>
          <w:sz w:val="24"/>
          <w:szCs w:val="24"/>
          <w:lang w:val="es-ES_tradnl"/>
        </w:rPr>
        <w:id w:val="1216943288"/>
        <w:docPartObj>
          <w:docPartGallery w:val="Table of Contents"/>
          <w:docPartUnique/>
        </w:docPartObj>
      </w:sdtPr>
      <w:sdtEndPr>
        <w:rPr>
          <w:b w:val="0"/>
          <w:bCs w:val="0"/>
        </w:rPr>
      </w:sdtEndPr>
      <w:sdtContent>
        <w:p w14:paraId="6B4E7351" w14:textId="578E0A8D" w:rsidR="003773A9" w:rsidRPr="003A777C" w:rsidRDefault="00B81303"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r w:rsidRPr="003A777C">
            <w:rPr>
              <w:rFonts w:ascii="Times New Roman" w:hAnsi="Times New Roman" w:cs="Times New Roman"/>
              <w:sz w:val="24"/>
              <w:szCs w:val="24"/>
              <w:lang w:val="es-ES_tradnl"/>
            </w:rPr>
            <w:fldChar w:fldCharType="begin"/>
          </w:r>
          <w:r w:rsidRPr="003A777C">
            <w:rPr>
              <w:rFonts w:ascii="Times New Roman" w:hAnsi="Times New Roman" w:cs="Times New Roman"/>
              <w:sz w:val="24"/>
              <w:szCs w:val="24"/>
              <w:lang w:val="es-ES_tradnl"/>
            </w:rPr>
            <w:instrText xml:space="preserve"> TOC \o "1-3" \h \z \u </w:instrText>
          </w:r>
          <w:r w:rsidRPr="003A777C">
            <w:rPr>
              <w:rFonts w:ascii="Times New Roman" w:hAnsi="Times New Roman" w:cs="Times New Roman"/>
              <w:sz w:val="24"/>
              <w:szCs w:val="24"/>
              <w:lang w:val="es-ES_tradnl"/>
            </w:rPr>
            <w:fldChar w:fldCharType="separate"/>
          </w:r>
          <w:hyperlink w:anchor="_Toc527455178" w:history="1">
            <w:r w:rsidR="003773A9" w:rsidRPr="003A777C">
              <w:rPr>
                <w:rStyle w:val="Hipervnculo"/>
                <w:rFonts w:ascii="Times New Roman" w:hAnsi="Times New Roman" w:cs="Times New Roman"/>
                <w:noProof/>
                <w:sz w:val="24"/>
                <w:szCs w:val="24"/>
                <w:lang w:val="es-ES_tradnl"/>
              </w:rPr>
              <w:t>Resumen</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_Toc527455178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6</w:t>
            </w:r>
            <w:r w:rsidR="003773A9" w:rsidRPr="003A777C">
              <w:rPr>
                <w:rFonts w:ascii="Times New Roman" w:hAnsi="Times New Roman" w:cs="Times New Roman"/>
                <w:noProof/>
                <w:webHidden/>
                <w:sz w:val="24"/>
                <w:szCs w:val="24"/>
              </w:rPr>
              <w:fldChar w:fldCharType="end"/>
            </w:r>
          </w:hyperlink>
        </w:p>
        <w:p w14:paraId="3BAAED53" w14:textId="20AC46E9"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79" w:history="1">
            <w:r w:rsidR="003773A9" w:rsidRPr="003A777C">
              <w:rPr>
                <w:rStyle w:val="Hipervnculo"/>
                <w:rFonts w:ascii="Times New Roman" w:hAnsi="Times New Roman" w:cs="Times New Roman"/>
                <w:noProof/>
                <w:sz w:val="24"/>
                <w:szCs w:val="24"/>
                <w:lang w:val="es-ES_tradnl"/>
              </w:rPr>
              <w:t>Abstract</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_Toc527455179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7</w:t>
            </w:r>
            <w:r w:rsidR="003773A9" w:rsidRPr="003A777C">
              <w:rPr>
                <w:rFonts w:ascii="Times New Roman" w:hAnsi="Times New Roman" w:cs="Times New Roman"/>
                <w:noProof/>
                <w:webHidden/>
                <w:sz w:val="24"/>
                <w:szCs w:val="24"/>
              </w:rPr>
              <w:fldChar w:fldCharType="end"/>
            </w:r>
          </w:hyperlink>
        </w:p>
        <w:p w14:paraId="275F6F95" w14:textId="57AC80F5"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0" w:history="1">
            <w:r w:rsidR="003773A9" w:rsidRPr="003A777C">
              <w:rPr>
                <w:rStyle w:val="Hipervnculo"/>
                <w:rFonts w:ascii="Times New Roman" w:hAnsi="Times New Roman" w:cs="Times New Roman"/>
                <w:noProof/>
                <w:sz w:val="24"/>
                <w:szCs w:val="24"/>
                <w:lang w:val="es-ES_tradnl"/>
              </w:rPr>
              <w:t>1. Introducción</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_Toc527455180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7</w:t>
            </w:r>
            <w:r w:rsidR="003773A9" w:rsidRPr="003A777C">
              <w:rPr>
                <w:rFonts w:ascii="Times New Roman" w:hAnsi="Times New Roman" w:cs="Times New Roman"/>
                <w:noProof/>
                <w:webHidden/>
                <w:sz w:val="24"/>
                <w:szCs w:val="24"/>
              </w:rPr>
              <w:fldChar w:fldCharType="end"/>
            </w:r>
          </w:hyperlink>
          <w:bookmarkStart w:id="22" w:name="_GoBack"/>
          <w:bookmarkEnd w:id="22"/>
        </w:p>
        <w:p w14:paraId="13486639" w14:textId="349B5118"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1" w:history="1">
            <w:r w:rsidR="003773A9" w:rsidRPr="003A777C">
              <w:rPr>
                <w:rStyle w:val="Hipervnculo"/>
                <w:rFonts w:ascii="Times New Roman" w:hAnsi="Times New Roman" w:cs="Times New Roman"/>
                <w:noProof/>
                <w:sz w:val="24"/>
                <w:szCs w:val="24"/>
                <w:lang w:val="es-ES_tradnl"/>
              </w:rPr>
              <w:t>2. Marco referencial</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_Toc527455181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9</w:t>
            </w:r>
            <w:r w:rsidR="003773A9" w:rsidRPr="003A777C">
              <w:rPr>
                <w:rFonts w:ascii="Times New Roman" w:hAnsi="Times New Roman" w:cs="Times New Roman"/>
                <w:noProof/>
                <w:webHidden/>
                <w:sz w:val="24"/>
                <w:szCs w:val="24"/>
              </w:rPr>
              <w:fldChar w:fldCharType="end"/>
            </w:r>
          </w:hyperlink>
        </w:p>
        <w:p w14:paraId="5B8649EF" w14:textId="29AFE738"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82" w:history="1">
            <w:r w:rsidR="003773A9" w:rsidRPr="003A777C">
              <w:rPr>
                <w:rStyle w:val="Hipervnculo"/>
                <w:rFonts w:ascii="Times New Roman" w:hAnsi="Times New Roman" w:cs="Times New Roman"/>
                <w:noProof/>
                <w:sz w:val="24"/>
                <w:szCs w:val="24"/>
                <w:lang w:val="es-ES_tradnl"/>
              </w:rPr>
              <w:t>2.1. Manga Historia y Realización</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_Toc527455182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9</w:t>
            </w:r>
            <w:r w:rsidR="003773A9" w:rsidRPr="003A777C">
              <w:rPr>
                <w:rFonts w:ascii="Times New Roman" w:hAnsi="Times New Roman" w:cs="Times New Roman"/>
                <w:noProof/>
                <w:webHidden/>
                <w:sz w:val="24"/>
                <w:szCs w:val="24"/>
              </w:rPr>
              <w:fldChar w:fldCharType="end"/>
            </w:r>
          </w:hyperlink>
        </w:p>
        <w:p w14:paraId="49CF3CA0" w14:textId="500A111F"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83" w:history="1">
            <w:r w:rsidR="003773A9" w:rsidRPr="003A777C">
              <w:rPr>
                <w:rStyle w:val="Hipervnculo"/>
                <w:rFonts w:ascii="Times New Roman" w:hAnsi="Times New Roman" w:cs="Times New Roman"/>
                <w:noProof/>
                <w:sz w:val="24"/>
                <w:szCs w:val="24"/>
                <w:lang w:val="es-ES_tradnl"/>
              </w:rPr>
              <w:t>2.2. Comportamiento Juvenil arraigado al Consumismo</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_Toc527455183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10</w:t>
            </w:r>
            <w:r w:rsidR="003773A9" w:rsidRPr="003A777C">
              <w:rPr>
                <w:rFonts w:ascii="Times New Roman" w:hAnsi="Times New Roman" w:cs="Times New Roman"/>
                <w:noProof/>
                <w:webHidden/>
                <w:sz w:val="24"/>
                <w:szCs w:val="24"/>
              </w:rPr>
              <w:fldChar w:fldCharType="end"/>
            </w:r>
          </w:hyperlink>
        </w:p>
        <w:p w14:paraId="2E55A80F" w14:textId="6FE62AF4"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84" w:history="1">
            <w:r w:rsidR="003773A9" w:rsidRPr="003A777C">
              <w:rPr>
                <w:rStyle w:val="Hipervnculo"/>
                <w:rFonts w:ascii="Times New Roman" w:hAnsi="Times New Roman" w:cs="Times New Roman"/>
                <w:noProof/>
                <w:sz w:val="24"/>
                <w:szCs w:val="24"/>
                <w:lang w:val="es-ES_tradnl"/>
              </w:rPr>
              <w:t>2.3. Valores y la convivencia social:</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_Toc527455184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13</w:t>
            </w:r>
            <w:r w:rsidR="003773A9" w:rsidRPr="003A777C">
              <w:rPr>
                <w:rFonts w:ascii="Times New Roman" w:hAnsi="Times New Roman" w:cs="Times New Roman"/>
                <w:noProof/>
                <w:webHidden/>
                <w:sz w:val="24"/>
                <w:szCs w:val="24"/>
              </w:rPr>
              <w:fldChar w:fldCharType="end"/>
            </w:r>
          </w:hyperlink>
        </w:p>
        <w:p w14:paraId="271D0A70" w14:textId="3D7195B7"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5" w:history="1">
            <w:r w:rsidR="003773A9" w:rsidRPr="003A777C">
              <w:rPr>
                <w:rStyle w:val="Hipervnculo"/>
                <w:rFonts w:ascii="Times New Roman" w:hAnsi="Times New Roman" w:cs="Times New Roman"/>
                <w:noProof/>
                <w:sz w:val="24"/>
                <w:szCs w:val="24"/>
                <w:lang w:val="es-ES_tradnl"/>
              </w:rPr>
              <w:t>3. Metodología</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_Toc527455185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15</w:t>
            </w:r>
            <w:r w:rsidR="003773A9" w:rsidRPr="003A777C">
              <w:rPr>
                <w:rFonts w:ascii="Times New Roman" w:hAnsi="Times New Roman" w:cs="Times New Roman"/>
                <w:noProof/>
                <w:webHidden/>
                <w:sz w:val="24"/>
                <w:szCs w:val="24"/>
              </w:rPr>
              <w:fldChar w:fldCharType="end"/>
            </w:r>
          </w:hyperlink>
        </w:p>
        <w:p w14:paraId="20262D00" w14:textId="2A2D4D83"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6" w:history="1">
            <w:r w:rsidR="003773A9" w:rsidRPr="003A777C">
              <w:rPr>
                <w:rStyle w:val="Hipervnculo"/>
                <w:rFonts w:ascii="Times New Roman" w:hAnsi="Times New Roman" w:cs="Times New Roman"/>
                <w:noProof/>
                <w:sz w:val="24"/>
                <w:szCs w:val="24"/>
                <w:lang w:val="es-ES_tradnl"/>
              </w:rPr>
              <w:t>4. Hallazgos</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_Toc527455186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16</w:t>
            </w:r>
            <w:r w:rsidR="003773A9" w:rsidRPr="003A777C">
              <w:rPr>
                <w:rFonts w:ascii="Times New Roman" w:hAnsi="Times New Roman" w:cs="Times New Roman"/>
                <w:noProof/>
                <w:webHidden/>
                <w:sz w:val="24"/>
                <w:szCs w:val="24"/>
              </w:rPr>
              <w:fldChar w:fldCharType="end"/>
            </w:r>
          </w:hyperlink>
        </w:p>
        <w:p w14:paraId="73992952" w14:textId="0521BC70"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7" w:history="1">
            <w:r w:rsidR="003773A9" w:rsidRPr="003A777C">
              <w:rPr>
                <w:rStyle w:val="Hipervnculo"/>
                <w:rFonts w:ascii="Times New Roman" w:hAnsi="Times New Roman" w:cs="Times New Roman"/>
                <w:noProof/>
                <w:sz w:val="24"/>
                <w:szCs w:val="24"/>
                <w:lang w:val="es-ES_tradnl"/>
              </w:rPr>
              <w:t>5. Conclusiones</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_Toc527455187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19</w:t>
            </w:r>
            <w:r w:rsidR="003773A9" w:rsidRPr="003A777C">
              <w:rPr>
                <w:rFonts w:ascii="Times New Roman" w:hAnsi="Times New Roman" w:cs="Times New Roman"/>
                <w:noProof/>
                <w:webHidden/>
                <w:sz w:val="24"/>
                <w:szCs w:val="24"/>
              </w:rPr>
              <w:fldChar w:fldCharType="end"/>
            </w:r>
          </w:hyperlink>
        </w:p>
        <w:p w14:paraId="55D32433" w14:textId="132BBED3"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88" w:history="1">
            <w:r w:rsidR="003773A9" w:rsidRPr="003A777C">
              <w:rPr>
                <w:rStyle w:val="Hipervnculo"/>
                <w:rFonts w:ascii="Times New Roman" w:hAnsi="Times New Roman" w:cs="Times New Roman"/>
                <w:noProof/>
                <w:sz w:val="24"/>
                <w:szCs w:val="24"/>
                <w:lang w:val="es-ES_tradnl"/>
              </w:rPr>
              <w:t>6. Construcción del Manga</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_Toc527455188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21</w:t>
            </w:r>
            <w:r w:rsidR="003773A9" w:rsidRPr="003A777C">
              <w:rPr>
                <w:rFonts w:ascii="Times New Roman" w:hAnsi="Times New Roman" w:cs="Times New Roman"/>
                <w:noProof/>
                <w:webHidden/>
                <w:sz w:val="24"/>
                <w:szCs w:val="24"/>
              </w:rPr>
              <w:fldChar w:fldCharType="end"/>
            </w:r>
          </w:hyperlink>
        </w:p>
        <w:p w14:paraId="2020AAA5" w14:textId="44CE2195"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89" w:history="1">
            <w:r w:rsidR="003773A9" w:rsidRPr="003A777C">
              <w:rPr>
                <w:rStyle w:val="Hipervnculo"/>
                <w:rFonts w:ascii="Times New Roman" w:hAnsi="Times New Roman" w:cs="Times New Roman"/>
                <w:noProof/>
                <w:sz w:val="24"/>
                <w:szCs w:val="24"/>
                <w:lang w:val="es-ES_tradnl"/>
              </w:rPr>
              <w:t>6.1. Idea principal de acuerdo a los hallazgos</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_Toc527455189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21</w:t>
            </w:r>
            <w:r w:rsidR="003773A9" w:rsidRPr="003A777C">
              <w:rPr>
                <w:rFonts w:ascii="Times New Roman" w:hAnsi="Times New Roman" w:cs="Times New Roman"/>
                <w:noProof/>
                <w:webHidden/>
                <w:sz w:val="24"/>
                <w:szCs w:val="24"/>
              </w:rPr>
              <w:fldChar w:fldCharType="end"/>
            </w:r>
          </w:hyperlink>
        </w:p>
        <w:p w14:paraId="203F47EC" w14:textId="1ABD618B"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90" w:history="1">
            <w:r w:rsidR="003773A9" w:rsidRPr="003A777C">
              <w:rPr>
                <w:rStyle w:val="Hipervnculo"/>
                <w:rFonts w:ascii="Times New Roman" w:hAnsi="Times New Roman" w:cs="Times New Roman"/>
                <w:noProof/>
                <w:sz w:val="24"/>
                <w:szCs w:val="24"/>
                <w:lang w:val="es-ES_tradnl"/>
              </w:rPr>
              <w:t>6.2. Storyline</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_Toc527455190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21</w:t>
            </w:r>
            <w:r w:rsidR="003773A9" w:rsidRPr="003A777C">
              <w:rPr>
                <w:rFonts w:ascii="Times New Roman" w:hAnsi="Times New Roman" w:cs="Times New Roman"/>
                <w:noProof/>
                <w:webHidden/>
                <w:sz w:val="24"/>
                <w:szCs w:val="24"/>
              </w:rPr>
              <w:fldChar w:fldCharType="end"/>
            </w:r>
          </w:hyperlink>
        </w:p>
        <w:p w14:paraId="36B6E341" w14:textId="19125C18"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91" w:history="1">
            <w:r w:rsidR="003773A9" w:rsidRPr="003A777C">
              <w:rPr>
                <w:rStyle w:val="Hipervnculo"/>
                <w:rFonts w:ascii="Times New Roman" w:hAnsi="Times New Roman" w:cs="Times New Roman"/>
                <w:noProof/>
                <w:sz w:val="24"/>
                <w:szCs w:val="24"/>
                <w:lang w:val="es-ES_tradnl"/>
              </w:rPr>
              <w:t>6.3. Guion Narrativo</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_Toc527455191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21</w:t>
            </w:r>
            <w:r w:rsidR="003773A9" w:rsidRPr="003A777C">
              <w:rPr>
                <w:rFonts w:ascii="Times New Roman" w:hAnsi="Times New Roman" w:cs="Times New Roman"/>
                <w:noProof/>
                <w:webHidden/>
                <w:sz w:val="24"/>
                <w:szCs w:val="24"/>
              </w:rPr>
              <w:fldChar w:fldCharType="end"/>
            </w:r>
          </w:hyperlink>
        </w:p>
        <w:p w14:paraId="21390922" w14:textId="4B8BD631" w:rsidR="003773A9" w:rsidRPr="003A777C" w:rsidRDefault="003A777C" w:rsidP="003A777C">
          <w:pPr>
            <w:pStyle w:val="TDC2"/>
            <w:tabs>
              <w:tab w:val="right" w:leader="dot" w:pos="8494"/>
            </w:tabs>
            <w:spacing w:after="200" w:line="360" w:lineRule="auto"/>
            <w:rPr>
              <w:rFonts w:ascii="Times New Roman" w:hAnsi="Times New Roman" w:cs="Times New Roman"/>
              <w:noProof/>
              <w:sz w:val="24"/>
              <w:szCs w:val="24"/>
              <w:lang w:val="es-EC" w:eastAsia="es-ES_tradnl"/>
            </w:rPr>
          </w:pPr>
          <w:hyperlink w:anchor="_Toc527455192" w:history="1">
            <w:r w:rsidR="003773A9" w:rsidRPr="003A777C">
              <w:rPr>
                <w:rStyle w:val="Hipervnculo"/>
                <w:rFonts w:ascii="Times New Roman" w:hAnsi="Times New Roman" w:cs="Times New Roman"/>
                <w:noProof/>
                <w:sz w:val="24"/>
                <w:szCs w:val="24"/>
                <w:lang w:val="es-ES_tradnl"/>
              </w:rPr>
              <w:t>6.4. Manga del Capítulo 1</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_Toc527455192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25</w:t>
            </w:r>
            <w:r w:rsidR="003773A9" w:rsidRPr="003A777C">
              <w:rPr>
                <w:rFonts w:ascii="Times New Roman" w:hAnsi="Times New Roman" w:cs="Times New Roman"/>
                <w:noProof/>
                <w:webHidden/>
                <w:sz w:val="24"/>
                <w:szCs w:val="24"/>
              </w:rPr>
              <w:fldChar w:fldCharType="end"/>
            </w:r>
          </w:hyperlink>
        </w:p>
        <w:p w14:paraId="242032FF" w14:textId="1A32E35A"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93" w:history="1">
            <w:r w:rsidR="003773A9" w:rsidRPr="003A777C">
              <w:rPr>
                <w:rStyle w:val="Hipervnculo"/>
                <w:rFonts w:ascii="Times New Roman" w:hAnsi="Times New Roman" w:cs="Times New Roman"/>
                <w:noProof/>
                <w:sz w:val="24"/>
                <w:szCs w:val="24"/>
                <w:lang w:val="es-ES_tradnl"/>
              </w:rPr>
              <w:t>7. Estrategia de Distribución del Producto</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_Toc527455193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31</w:t>
            </w:r>
            <w:r w:rsidR="003773A9" w:rsidRPr="003A777C">
              <w:rPr>
                <w:rFonts w:ascii="Times New Roman" w:hAnsi="Times New Roman" w:cs="Times New Roman"/>
                <w:noProof/>
                <w:webHidden/>
                <w:sz w:val="24"/>
                <w:szCs w:val="24"/>
              </w:rPr>
              <w:fldChar w:fldCharType="end"/>
            </w:r>
          </w:hyperlink>
        </w:p>
        <w:p w14:paraId="02512BB8" w14:textId="0E97EAE8"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94" w:history="1">
            <w:r w:rsidR="003773A9" w:rsidRPr="003A777C">
              <w:rPr>
                <w:rStyle w:val="Hipervnculo"/>
                <w:rFonts w:ascii="Times New Roman" w:hAnsi="Times New Roman" w:cs="Times New Roman"/>
                <w:noProof/>
                <w:sz w:val="24"/>
                <w:szCs w:val="24"/>
                <w:lang w:val="es-ES_tradnl"/>
              </w:rPr>
              <w:t>Bibliografía</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_Toc527455194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32</w:t>
            </w:r>
            <w:r w:rsidR="003773A9" w:rsidRPr="003A777C">
              <w:rPr>
                <w:rFonts w:ascii="Times New Roman" w:hAnsi="Times New Roman" w:cs="Times New Roman"/>
                <w:noProof/>
                <w:webHidden/>
                <w:sz w:val="24"/>
                <w:szCs w:val="24"/>
              </w:rPr>
              <w:fldChar w:fldCharType="end"/>
            </w:r>
          </w:hyperlink>
        </w:p>
        <w:p w14:paraId="7F06E577" w14:textId="7F470D93" w:rsidR="003773A9" w:rsidRPr="003A777C" w:rsidRDefault="003A777C" w:rsidP="003A777C">
          <w:pPr>
            <w:pStyle w:val="TDC1"/>
            <w:tabs>
              <w:tab w:val="right" w:leader="dot" w:pos="8494"/>
            </w:tabs>
            <w:spacing w:after="200" w:line="360" w:lineRule="auto"/>
            <w:rPr>
              <w:rFonts w:ascii="Times New Roman" w:hAnsi="Times New Roman" w:cs="Times New Roman"/>
              <w:noProof/>
              <w:sz w:val="24"/>
              <w:szCs w:val="24"/>
              <w:lang w:val="es-EC" w:eastAsia="es-ES_tradnl"/>
            </w:rPr>
          </w:pPr>
          <w:hyperlink w:anchor="_Toc527455195" w:history="1">
            <w:r w:rsidR="003773A9" w:rsidRPr="003A777C">
              <w:rPr>
                <w:rStyle w:val="Hipervnculo"/>
                <w:rFonts w:ascii="Times New Roman" w:hAnsi="Times New Roman" w:cs="Times New Roman"/>
                <w:noProof/>
                <w:sz w:val="24"/>
                <w:szCs w:val="24"/>
                <w:lang w:val="es-ES_tradnl"/>
              </w:rPr>
              <w:t>ANEXO</w:t>
            </w:r>
            <w:r w:rsidR="003773A9" w:rsidRPr="003A777C">
              <w:rPr>
                <w:rFonts w:ascii="Times New Roman" w:hAnsi="Times New Roman" w:cs="Times New Roman"/>
                <w:noProof/>
                <w:webHidden/>
                <w:sz w:val="24"/>
                <w:szCs w:val="24"/>
              </w:rPr>
              <w:tab/>
            </w:r>
            <w:r w:rsidR="003773A9" w:rsidRPr="003A777C">
              <w:rPr>
                <w:rFonts w:ascii="Times New Roman" w:hAnsi="Times New Roman" w:cs="Times New Roman"/>
                <w:noProof/>
                <w:webHidden/>
                <w:sz w:val="24"/>
                <w:szCs w:val="24"/>
              </w:rPr>
              <w:fldChar w:fldCharType="begin"/>
            </w:r>
            <w:r w:rsidR="003773A9" w:rsidRPr="003A777C">
              <w:rPr>
                <w:rFonts w:ascii="Times New Roman" w:hAnsi="Times New Roman" w:cs="Times New Roman"/>
                <w:noProof/>
                <w:webHidden/>
                <w:sz w:val="24"/>
                <w:szCs w:val="24"/>
              </w:rPr>
              <w:instrText xml:space="preserve"> PAGEREF _Toc527455195 \h </w:instrText>
            </w:r>
            <w:r w:rsidR="003773A9" w:rsidRPr="003A777C">
              <w:rPr>
                <w:rFonts w:ascii="Times New Roman" w:hAnsi="Times New Roman" w:cs="Times New Roman"/>
                <w:noProof/>
                <w:webHidden/>
                <w:sz w:val="24"/>
                <w:szCs w:val="24"/>
              </w:rPr>
            </w:r>
            <w:r w:rsidR="003773A9" w:rsidRPr="003A777C">
              <w:rPr>
                <w:rFonts w:ascii="Times New Roman" w:hAnsi="Times New Roman" w:cs="Times New Roman"/>
                <w:noProof/>
                <w:webHidden/>
                <w:sz w:val="24"/>
                <w:szCs w:val="24"/>
              </w:rPr>
              <w:fldChar w:fldCharType="separate"/>
            </w:r>
            <w:r w:rsidR="006930BF">
              <w:rPr>
                <w:rFonts w:ascii="Times New Roman" w:hAnsi="Times New Roman" w:cs="Times New Roman"/>
                <w:noProof/>
                <w:webHidden/>
                <w:sz w:val="24"/>
                <w:szCs w:val="24"/>
              </w:rPr>
              <w:t>34</w:t>
            </w:r>
            <w:r w:rsidR="003773A9" w:rsidRPr="003A777C">
              <w:rPr>
                <w:rFonts w:ascii="Times New Roman" w:hAnsi="Times New Roman" w:cs="Times New Roman"/>
                <w:noProof/>
                <w:webHidden/>
                <w:sz w:val="24"/>
                <w:szCs w:val="24"/>
              </w:rPr>
              <w:fldChar w:fldCharType="end"/>
            </w:r>
          </w:hyperlink>
        </w:p>
        <w:p w14:paraId="5E70BF90" w14:textId="21238913" w:rsidR="00B81303" w:rsidRPr="003A777C" w:rsidRDefault="00B81303" w:rsidP="003A777C">
          <w:pPr>
            <w:spacing w:line="360" w:lineRule="auto"/>
            <w:rPr>
              <w:rFonts w:ascii="Times New Roman" w:hAnsi="Times New Roman" w:cs="Times New Roman"/>
              <w:sz w:val="24"/>
              <w:szCs w:val="24"/>
              <w:lang w:val="es-ES_tradnl"/>
            </w:rPr>
          </w:pPr>
          <w:r w:rsidRPr="003A777C">
            <w:rPr>
              <w:rFonts w:ascii="Times New Roman" w:hAnsi="Times New Roman" w:cs="Times New Roman"/>
              <w:b/>
              <w:bCs/>
              <w:sz w:val="24"/>
              <w:szCs w:val="24"/>
              <w:lang w:val="es-ES_tradnl"/>
            </w:rPr>
            <w:fldChar w:fldCharType="end"/>
          </w:r>
        </w:p>
      </w:sdtContent>
    </w:sdt>
    <w:p w14:paraId="23C3C7FB" w14:textId="77777777" w:rsidR="008B7733" w:rsidRPr="003A777C" w:rsidRDefault="008B7733" w:rsidP="003A777C">
      <w:pPr>
        <w:pStyle w:val="Ttulo1"/>
        <w:keepNext w:val="0"/>
        <w:keepLines w:val="0"/>
        <w:spacing w:before="0" w:after="200" w:line="360" w:lineRule="auto"/>
        <w:rPr>
          <w:rFonts w:ascii="Times New Roman" w:hAnsi="Times New Roman" w:cs="Times New Roman"/>
          <w:color w:val="auto"/>
          <w:sz w:val="24"/>
          <w:szCs w:val="24"/>
          <w:lang w:val="es-ES_tradnl"/>
        </w:rPr>
      </w:pPr>
      <w:r w:rsidRPr="003A777C">
        <w:rPr>
          <w:rFonts w:ascii="Times New Roman" w:hAnsi="Times New Roman" w:cs="Times New Roman"/>
          <w:color w:val="auto"/>
          <w:sz w:val="24"/>
          <w:szCs w:val="24"/>
          <w:lang w:val="es-ES_tradnl"/>
        </w:rPr>
        <w:br w:type="page"/>
      </w:r>
    </w:p>
    <w:p w14:paraId="376A87E6" w14:textId="103A719F" w:rsidR="008B7733" w:rsidRPr="003A777C" w:rsidRDefault="00814391" w:rsidP="003A777C">
      <w:pPr>
        <w:spacing w:line="360" w:lineRule="auto"/>
        <w:jc w:val="center"/>
        <w:rPr>
          <w:rFonts w:ascii="Times New Roman" w:hAnsi="Times New Roman" w:cs="Times New Roman"/>
          <w:b/>
          <w:sz w:val="28"/>
          <w:szCs w:val="28"/>
          <w:lang w:val="es-ES_tradnl"/>
        </w:rPr>
      </w:pPr>
      <w:bookmarkStart w:id="23" w:name="_Toc526844376"/>
      <w:r w:rsidRPr="003A777C">
        <w:rPr>
          <w:rFonts w:ascii="Times New Roman" w:hAnsi="Times New Roman" w:cs="Times New Roman"/>
          <w:b/>
          <w:sz w:val="28"/>
          <w:szCs w:val="28"/>
          <w:lang w:val="es-ES_tradnl"/>
        </w:rPr>
        <w:lastRenderedPageBreak/>
        <w:t>ELABORACIÓN DE UN MANGA COMO APORTE PARA CONCIENCIAR SOBRE EL COMPORTAMIENTO DE LOS JÓVENES EN LA ACTUALIDAD EN EL CONTEXTO DE VALORES</w:t>
      </w:r>
      <w:bookmarkEnd w:id="23"/>
    </w:p>
    <w:p w14:paraId="46AE7204" w14:textId="186A46E6" w:rsidR="008B7733" w:rsidRPr="003A777C" w:rsidRDefault="00DF7263" w:rsidP="003A777C">
      <w:pPr>
        <w:spacing w:line="360" w:lineRule="auto"/>
        <w:jc w:val="center"/>
        <w:rPr>
          <w:rFonts w:ascii="Times New Roman" w:hAnsi="Times New Roman" w:cs="Times New Roman"/>
          <w:b/>
          <w:sz w:val="24"/>
          <w:szCs w:val="24"/>
          <w:lang w:val="es-ES_tradnl"/>
        </w:rPr>
      </w:pPr>
      <w:bookmarkStart w:id="24" w:name="_Toc526844377"/>
      <w:r w:rsidRPr="003A777C">
        <w:rPr>
          <w:rFonts w:ascii="Times New Roman" w:hAnsi="Times New Roman" w:cs="Times New Roman"/>
          <w:b/>
          <w:sz w:val="24"/>
          <w:szCs w:val="24"/>
          <w:lang w:val="es-ES_tradnl"/>
        </w:rPr>
        <w:t xml:space="preserve">Universidad de Los </w:t>
      </w:r>
      <w:proofErr w:type="gramStart"/>
      <w:r w:rsidRPr="003A777C">
        <w:rPr>
          <w:rFonts w:ascii="Times New Roman" w:hAnsi="Times New Roman" w:cs="Times New Roman"/>
          <w:b/>
          <w:sz w:val="24"/>
          <w:szCs w:val="24"/>
          <w:lang w:val="es-ES_tradnl"/>
        </w:rPr>
        <w:t>Hemisferios</w:t>
      </w:r>
      <w:bookmarkEnd w:id="24"/>
      <w:proofErr w:type="gramEnd"/>
    </w:p>
    <w:p w14:paraId="16D625A0" w14:textId="306E1CF4" w:rsidR="00F71598" w:rsidRPr="003A777C" w:rsidRDefault="00F71598" w:rsidP="003A777C">
      <w:pPr>
        <w:spacing w:line="360" w:lineRule="auto"/>
        <w:jc w:val="center"/>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Carlos Manuel Castillo Vaca</w:t>
      </w:r>
    </w:p>
    <w:p w14:paraId="4FD14871" w14:textId="3AAA071C" w:rsidR="008B7733" w:rsidRPr="003A777C" w:rsidRDefault="00F71598" w:rsidP="003A777C">
      <w:pPr>
        <w:spacing w:line="360" w:lineRule="auto"/>
        <w:jc w:val="center"/>
        <w:rPr>
          <w:rFonts w:ascii="Times New Roman" w:hAnsi="Times New Roman" w:cs="Times New Roman"/>
          <w:b/>
          <w:sz w:val="24"/>
          <w:szCs w:val="24"/>
          <w:u w:val="single"/>
          <w:lang w:val="es-ES_tradnl"/>
        </w:rPr>
      </w:pPr>
      <w:r w:rsidRPr="003A777C">
        <w:rPr>
          <w:rFonts w:ascii="Times New Roman" w:hAnsi="Times New Roman" w:cs="Times New Roman"/>
          <w:b/>
          <w:sz w:val="24"/>
          <w:szCs w:val="24"/>
          <w:u w:val="single"/>
          <w:lang w:val="es-ES_tradnl"/>
        </w:rPr>
        <w:t>carlosmacastillo@gmail.com</w:t>
      </w:r>
    </w:p>
    <w:bookmarkEnd w:id="21"/>
    <w:p w14:paraId="0FDB6DB8" w14:textId="77777777" w:rsidR="00814391" w:rsidRPr="003A777C" w:rsidRDefault="00814391" w:rsidP="003A777C">
      <w:pPr>
        <w:pStyle w:val="Ttulo1"/>
        <w:keepNext w:val="0"/>
        <w:keepLines w:val="0"/>
        <w:spacing w:before="0" w:after="200" w:line="360" w:lineRule="auto"/>
        <w:rPr>
          <w:rFonts w:ascii="Times New Roman" w:hAnsi="Times New Roman" w:cs="Times New Roman"/>
          <w:color w:val="auto"/>
          <w:sz w:val="24"/>
          <w:szCs w:val="24"/>
          <w:lang w:val="es-ES_tradnl"/>
        </w:rPr>
      </w:pPr>
    </w:p>
    <w:p w14:paraId="2C819932" w14:textId="0FD23F84" w:rsidR="00F71598" w:rsidRPr="003A777C" w:rsidRDefault="00F71598" w:rsidP="003A777C">
      <w:pPr>
        <w:pStyle w:val="Ttulo1"/>
        <w:keepNext w:val="0"/>
        <w:keepLines w:val="0"/>
        <w:spacing w:before="0" w:after="200" w:line="360" w:lineRule="auto"/>
        <w:rPr>
          <w:rFonts w:ascii="Times New Roman" w:hAnsi="Times New Roman" w:cs="Times New Roman"/>
          <w:color w:val="auto"/>
          <w:lang w:val="es-ES_tradnl"/>
        </w:rPr>
      </w:pPr>
      <w:bookmarkStart w:id="25" w:name="_Toc527455178"/>
      <w:r w:rsidRPr="003A777C">
        <w:rPr>
          <w:rFonts w:ascii="Times New Roman" w:hAnsi="Times New Roman" w:cs="Times New Roman"/>
          <w:color w:val="auto"/>
          <w:lang w:val="es-ES_tradnl"/>
        </w:rPr>
        <w:t>Resumen</w:t>
      </w:r>
      <w:bookmarkEnd w:id="25"/>
    </w:p>
    <w:p w14:paraId="700CD93F" w14:textId="49F7CD2B" w:rsidR="00814391" w:rsidRPr="003A777C" w:rsidRDefault="00814391"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Se presenta la realización de un manga (cómic de raíces japonesas) a partir de un breve análisis al consumismo, que a manera de progreso incuestionable está llevando a las personas a convertirse en herramientas de la compraventa, sin cuestionarse los límites de esta, que trae consigo misma una falta de valores dentro de la sociedad a</w:t>
      </w:r>
      <w:r w:rsidR="004E1503" w:rsidRPr="003A777C">
        <w:rPr>
          <w:rFonts w:ascii="Times New Roman" w:hAnsi="Times New Roman" w:cs="Times New Roman"/>
          <w:sz w:val="24"/>
          <w:szCs w:val="24"/>
          <w:lang w:val="es-ES_tradnl"/>
        </w:rPr>
        <w:t>ctual</w:t>
      </w:r>
      <w:r w:rsidR="00587E14" w:rsidRPr="003A777C">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491059632"/>
          <w:citation/>
        </w:sdtPr>
        <w:sdtContent>
          <w:r w:rsidR="00D337F3" w:rsidRPr="003A777C">
            <w:rPr>
              <w:rFonts w:ascii="Times New Roman" w:hAnsi="Times New Roman" w:cs="Times New Roman"/>
              <w:sz w:val="24"/>
              <w:szCs w:val="24"/>
              <w:lang w:val="es-ES_tradnl"/>
            </w:rPr>
            <w:fldChar w:fldCharType="begin"/>
          </w:r>
          <w:r w:rsidR="00D337F3" w:rsidRPr="003A777C">
            <w:rPr>
              <w:rFonts w:ascii="Times New Roman" w:hAnsi="Times New Roman" w:cs="Times New Roman"/>
              <w:sz w:val="24"/>
              <w:szCs w:val="24"/>
              <w:lang w:val="es-ES_tradnl"/>
            </w:rPr>
            <w:instrText xml:space="preserve">CITATION Gan98 \p 3 \l 3082 </w:instrText>
          </w:r>
          <w:r w:rsidR="00D337F3" w:rsidRPr="003A777C">
            <w:rPr>
              <w:rFonts w:ascii="Times New Roman" w:hAnsi="Times New Roman" w:cs="Times New Roman"/>
              <w:sz w:val="24"/>
              <w:szCs w:val="24"/>
              <w:lang w:val="es-ES_tradnl"/>
            </w:rPr>
            <w:fldChar w:fldCharType="separate"/>
          </w:r>
          <w:r w:rsidR="00D337F3" w:rsidRPr="003A777C">
            <w:rPr>
              <w:rFonts w:ascii="Times New Roman" w:hAnsi="Times New Roman" w:cs="Times New Roman"/>
              <w:noProof/>
              <w:sz w:val="24"/>
              <w:szCs w:val="24"/>
              <w:lang w:val="es-ES_tradnl"/>
            </w:rPr>
            <w:t>(Ganter &amp; Zarzuri, 1999, p. 3)</w:t>
          </w:r>
          <w:r w:rsidR="00D337F3" w:rsidRPr="003A777C">
            <w:rPr>
              <w:rFonts w:ascii="Times New Roman" w:hAnsi="Times New Roman" w:cs="Times New Roman"/>
              <w:sz w:val="24"/>
              <w:szCs w:val="24"/>
              <w:lang w:val="es-ES_tradnl"/>
            </w:rPr>
            <w:fldChar w:fldCharType="end"/>
          </w:r>
        </w:sdtContent>
      </w:sdt>
      <w:r w:rsidR="00D337F3" w:rsidRPr="003A777C">
        <w:rPr>
          <w:rFonts w:ascii="Times New Roman" w:hAnsi="Times New Roman" w:cs="Times New Roman"/>
          <w:sz w:val="24"/>
          <w:szCs w:val="24"/>
          <w:lang w:val="es-ES_tradnl"/>
        </w:rPr>
        <w:t xml:space="preserve">. </w:t>
      </w:r>
      <w:r w:rsidR="004E1503" w:rsidRPr="003A777C">
        <w:rPr>
          <w:rFonts w:ascii="Times New Roman" w:hAnsi="Times New Roman" w:cs="Times New Roman"/>
          <w:sz w:val="24"/>
          <w:szCs w:val="24"/>
          <w:lang w:val="es-ES_tradnl"/>
        </w:rPr>
        <w:t xml:space="preserve">La siguiente pregunta </w:t>
      </w:r>
      <w:proofErr w:type="spellStart"/>
      <w:r w:rsidR="004E1503" w:rsidRPr="003A777C">
        <w:rPr>
          <w:rFonts w:ascii="Times New Roman" w:hAnsi="Times New Roman" w:cs="Times New Roman"/>
          <w:sz w:val="24"/>
          <w:szCs w:val="24"/>
          <w:lang w:val="es-ES_tradnl"/>
        </w:rPr>
        <w:t>guió</w:t>
      </w:r>
      <w:proofErr w:type="spellEnd"/>
      <w:r w:rsidRPr="003A777C">
        <w:rPr>
          <w:rFonts w:ascii="Times New Roman" w:hAnsi="Times New Roman" w:cs="Times New Roman"/>
          <w:sz w:val="24"/>
          <w:szCs w:val="24"/>
          <w:lang w:val="es-ES_tradnl"/>
        </w:rPr>
        <w:t xml:space="preserve"> la investigación: ¿Es la propuesta de un manga sobre la temática de “</w:t>
      </w:r>
      <w:proofErr w:type="gramStart"/>
      <w:r w:rsidRPr="003A777C">
        <w:rPr>
          <w:rFonts w:ascii="Times New Roman" w:hAnsi="Times New Roman" w:cs="Times New Roman"/>
          <w:sz w:val="24"/>
          <w:szCs w:val="24"/>
          <w:lang w:val="es-ES_tradnl"/>
        </w:rPr>
        <w:t>La palabra tiene más valor que un contrato y hay que procurar cumplirla siempre”, el medio que podría aportar a concienciar sobre el comportamiento de los jóvenes en la actualidad en el contexto de valores?</w:t>
      </w:r>
      <w:proofErr w:type="gramEnd"/>
      <w:r w:rsidRPr="003A777C">
        <w:rPr>
          <w:rFonts w:ascii="Times New Roman" w:hAnsi="Times New Roman" w:cs="Times New Roman"/>
          <w:sz w:val="24"/>
          <w:szCs w:val="24"/>
          <w:lang w:val="es-ES_tradnl"/>
        </w:rPr>
        <w:t xml:space="preserve"> La propuesta se trabajó a través de entrevistas cara a cara con el grupo objetivo, jóvenes entre 16-18 años que ven anime, de sectores alto, medio y bajo, en el festival de anime videos y manga (</w:t>
      </w:r>
      <w:proofErr w:type="spellStart"/>
      <w:r w:rsidRPr="003A777C">
        <w:rPr>
          <w:rFonts w:ascii="Times New Roman" w:hAnsi="Times New Roman" w:cs="Times New Roman"/>
          <w:sz w:val="24"/>
          <w:szCs w:val="24"/>
          <w:lang w:val="es-ES_tradnl"/>
        </w:rPr>
        <w:t>Ichivan</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sz w:val="24"/>
          <w:szCs w:val="24"/>
          <w:lang w:val="es-ES_tradnl"/>
        </w:rPr>
        <w:t>Fest</w:t>
      </w:r>
      <w:proofErr w:type="spellEnd"/>
      <w:r w:rsidRPr="003A777C">
        <w:rPr>
          <w:rFonts w:ascii="Times New Roman" w:hAnsi="Times New Roman" w:cs="Times New Roman"/>
          <w:sz w:val="24"/>
          <w:szCs w:val="24"/>
          <w:lang w:val="es-ES_tradnl"/>
        </w:rPr>
        <w:t xml:space="preserve">) que se da anualmente en el Parque Bicentenario en la ciudad de Quito en Ecuador; a ellos se los seleccionó de manera aleatoria. Además, se hicieron encuestas dirigidas a estos para saber que género, qué personajes y qué tramas desean ver en la publicación. La investigación dictaminó que el manga, como medio de comunicación, importa al 65% de quienes lo leen, dejando un mensaje positivo. Y el mensaje principal que los manga más leídos: </w:t>
      </w:r>
      <w:proofErr w:type="spellStart"/>
      <w:r w:rsidRPr="003A777C">
        <w:rPr>
          <w:rFonts w:ascii="Times New Roman" w:hAnsi="Times New Roman" w:cs="Times New Roman"/>
          <w:i/>
          <w:sz w:val="24"/>
          <w:szCs w:val="24"/>
          <w:lang w:val="es-ES_tradnl"/>
        </w:rPr>
        <w:t>Naruto</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i/>
          <w:sz w:val="24"/>
          <w:szCs w:val="24"/>
          <w:lang w:val="es-ES_tradnl"/>
        </w:rPr>
        <w:t>DragonBall</w:t>
      </w:r>
      <w:proofErr w:type="spellEnd"/>
      <w:r w:rsidRPr="003A777C">
        <w:rPr>
          <w:rFonts w:ascii="Times New Roman" w:hAnsi="Times New Roman" w:cs="Times New Roman"/>
          <w:sz w:val="24"/>
          <w:szCs w:val="24"/>
          <w:lang w:val="es-ES_tradnl"/>
        </w:rPr>
        <w:t xml:space="preserve"> y </w:t>
      </w:r>
      <w:proofErr w:type="spellStart"/>
      <w:r w:rsidRPr="003A777C">
        <w:rPr>
          <w:rFonts w:ascii="Times New Roman" w:hAnsi="Times New Roman" w:cs="Times New Roman"/>
          <w:i/>
          <w:sz w:val="24"/>
          <w:szCs w:val="24"/>
          <w:lang w:val="es-ES_tradnl"/>
        </w:rPr>
        <w:t>Bakuman</w:t>
      </w:r>
      <w:proofErr w:type="spellEnd"/>
      <w:r w:rsidRPr="003A777C">
        <w:rPr>
          <w:rFonts w:ascii="Times New Roman" w:hAnsi="Times New Roman" w:cs="Times New Roman"/>
          <w:sz w:val="24"/>
          <w:szCs w:val="24"/>
          <w:lang w:val="es-ES_tradnl"/>
        </w:rPr>
        <w:t xml:space="preserve"> han dejado, es: “la palabra vale más que el contrato social y hay que cumplirla”. Por lo que se puede decir que este medio sí debe ser aprovechado para crear conciencia en los jóvenes para que se den cuenta que los valores a los cuales ellos se están negando, a través de su comportamiento, son necesarios para construir una vida una sociedad. </w:t>
      </w:r>
    </w:p>
    <w:p w14:paraId="7335CCBB" w14:textId="27DFA003" w:rsidR="00E62F99" w:rsidRPr="003A777C" w:rsidRDefault="00F71598" w:rsidP="003A777C">
      <w:pPr>
        <w:spacing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lastRenderedPageBreak/>
        <w:t xml:space="preserve">Palabras clave: </w:t>
      </w:r>
      <w:r w:rsidRPr="003A777C">
        <w:rPr>
          <w:rFonts w:ascii="Times New Roman" w:hAnsi="Times New Roman" w:cs="Times New Roman"/>
          <w:sz w:val="24"/>
          <w:szCs w:val="24"/>
          <w:lang w:val="es-ES_tradnl"/>
        </w:rPr>
        <w:t>Consumismo, Valores, Moda, Publicidad, Manga, Sociedad.</w:t>
      </w:r>
      <w:r w:rsidRPr="003A777C">
        <w:rPr>
          <w:rFonts w:ascii="Times New Roman" w:hAnsi="Times New Roman" w:cs="Times New Roman"/>
          <w:b/>
          <w:sz w:val="24"/>
          <w:szCs w:val="24"/>
          <w:lang w:val="es-ES_tradnl"/>
        </w:rPr>
        <w:t xml:space="preserve"> </w:t>
      </w:r>
    </w:p>
    <w:p w14:paraId="71FC14CC" w14:textId="77777777" w:rsidR="00E62F99" w:rsidRPr="003A777C" w:rsidRDefault="00E62F99" w:rsidP="003A777C">
      <w:pPr>
        <w:spacing w:line="360" w:lineRule="auto"/>
        <w:jc w:val="both"/>
        <w:rPr>
          <w:rFonts w:ascii="Times New Roman" w:hAnsi="Times New Roman" w:cs="Times New Roman"/>
          <w:b/>
          <w:sz w:val="24"/>
          <w:szCs w:val="24"/>
          <w:lang w:val="es-ES_tradnl"/>
        </w:rPr>
      </w:pPr>
    </w:p>
    <w:p w14:paraId="5E5C54E2" w14:textId="21A12EB9" w:rsidR="008B7733" w:rsidRPr="003A777C" w:rsidRDefault="008B7733" w:rsidP="003A777C">
      <w:pPr>
        <w:pStyle w:val="Ttulo1"/>
        <w:keepNext w:val="0"/>
        <w:keepLines w:val="0"/>
        <w:spacing w:before="0" w:after="200" w:line="360" w:lineRule="auto"/>
        <w:rPr>
          <w:rFonts w:ascii="Times New Roman" w:hAnsi="Times New Roman" w:cs="Times New Roman"/>
          <w:color w:val="auto"/>
        </w:rPr>
      </w:pPr>
      <w:bookmarkStart w:id="26" w:name="_Toc527455179"/>
      <w:r w:rsidRPr="003A777C">
        <w:rPr>
          <w:rFonts w:ascii="Times New Roman" w:hAnsi="Times New Roman" w:cs="Times New Roman"/>
          <w:color w:val="auto"/>
        </w:rPr>
        <w:t>Abstract</w:t>
      </w:r>
      <w:bookmarkEnd w:id="26"/>
    </w:p>
    <w:p w14:paraId="00B9B7BA" w14:textId="4D6DA28E" w:rsidR="00E47919" w:rsidRPr="003A777C" w:rsidRDefault="00E47919" w:rsidP="003A777C">
      <w:pPr>
        <w:spacing w:line="360" w:lineRule="auto"/>
        <w:jc w:val="both"/>
        <w:rPr>
          <w:rFonts w:ascii="Times New Roman" w:hAnsi="Times New Roman" w:cs="Times New Roman"/>
          <w:sz w:val="24"/>
          <w:szCs w:val="24"/>
        </w:rPr>
      </w:pPr>
      <w:r w:rsidRPr="003A777C">
        <w:rPr>
          <w:rFonts w:ascii="Times New Roman" w:hAnsi="Times New Roman" w:cs="Times New Roman"/>
          <w:sz w:val="24"/>
          <w:szCs w:val="24"/>
        </w:rPr>
        <w:t xml:space="preserve">In this </w:t>
      </w:r>
      <w:r w:rsidR="009E1A06" w:rsidRPr="003A777C">
        <w:rPr>
          <w:rFonts w:ascii="Times New Roman" w:hAnsi="Times New Roman" w:cs="Times New Roman"/>
          <w:sz w:val="24"/>
          <w:szCs w:val="24"/>
        </w:rPr>
        <w:t>work</w:t>
      </w:r>
      <w:r w:rsidRPr="003A777C">
        <w:rPr>
          <w:rFonts w:ascii="Times New Roman" w:hAnsi="Times New Roman" w:cs="Times New Roman"/>
          <w:sz w:val="24"/>
          <w:szCs w:val="24"/>
        </w:rPr>
        <w:t xml:space="preserve"> we trace our illustration of a Manga (comic of Japanese roots) which</w:t>
      </w:r>
      <w:r w:rsidRPr="003A777C">
        <w:rPr>
          <w:rFonts w:ascii="Times New Roman" w:hAnsi="Times New Roman" w:cs="Times New Roman"/>
          <w:b/>
          <w:sz w:val="24"/>
          <w:szCs w:val="24"/>
        </w:rPr>
        <w:t xml:space="preserve"> </w:t>
      </w:r>
      <w:r w:rsidRPr="003A777C">
        <w:rPr>
          <w:rFonts w:ascii="Times New Roman" w:hAnsi="Times New Roman" w:cs="Times New Roman"/>
          <w:sz w:val="24"/>
          <w:szCs w:val="24"/>
        </w:rPr>
        <w:t>was derived from an analysis of consumerism. We argue that consumerism presents itself as “unquestionable progress”, but in fact see people only as “tools of trading”, while these people do not see the limits of being seen as such. This brings a void of good values in our current society. The following question drove our research: Manga proposes the following theme “the spoken word bears more value than the written contract, and we should strive to fulfil our word at all times”, could this serve as a message to the youth of today to teach them about current values and to improve their behavior in our society?</w:t>
      </w:r>
      <w:r w:rsidR="009E1A06" w:rsidRPr="003A777C">
        <w:rPr>
          <w:rFonts w:ascii="Times New Roman" w:hAnsi="Times New Roman" w:cs="Times New Roman"/>
          <w:sz w:val="24"/>
          <w:szCs w:val="24"/>
        </w:rPr>
        <w:t xml:space="preserve"> </w:t>
      </w:r>
      <w:r w:rsidRPr="003A777C">
        <w:rPr>
          <w:rFonts w:ascii="Times New Roman" w:hAnsi="Times New Roman" w:cs="Times New Roman"/>
          <w:sz w:val="24"/>
          <w:szCs w:val="24"/>
        </w:rPr>
        <w:t>The research was done by means of face-to-face interviews with participants. These participants were young people between the ages of 16 to 18 who watch anime, belonging to low, medium and high socio-economic classes. The participants were recruited during the anime video and manga festival “</w:t>
      </w:r>
      <w:proofErr w:type="spellStart"/>
      <w:r w:rsidRPr="003A777C">
        <w:rPr>
          <w:rFonts w:ascii="Times New Roman" w:hAnsi="Times New Roman" w:cs="Times New Roman"/>
          <w:sz w:val="24"/>
          <w:szCs w:val="24"/>
        </w:rPr>
        <w:t>Ichivan</w:t>
      </w:r>
      <w:proofErr w:type="spellEnd"/>
      <w:r w:rsidRPr="003A777C">
        <w:rPr>
          <w:rFonts w:ascii="Times New Roman" w:hAnsi="Times New Roman" w:cs="Times New Roman"/>
          <w:sz w:val="24"/>
          <w:szCs w:val="24"/>
        </w:rPr>
        <w:t xml:space="preserve"> Fest”, which happens annually in the Parque </w:t>
      </w:r>
      <w:proofErr w:type="spellStart"/>
      <w:r w:rsidRPr="003A777C">
        <w:rPr>
          <w:rFonts w:ascii="Times New Roman" w:hAnsi="Times New Roman" w:cs="Times New Roman"/>
          <w:sz w:val="24"/>
          <w:szCs w:val="24"/>
        </w:rPr>
        <w:t>Bicentenario</w:t>
      </w:r>
      <w:proofErr w:type="spellEnd"/>
      <w:r w:rsidRPr="003A777C">
        <w:rPr>
          <w:rFonts w:ascii="Times New Roman" w:hAnsi="Times New Roman" w:cs="Times New Roman"/>
          <w:sz w:val="24"/>
          <w:szCs w:val="24"/>
        </w:rPr>
        <w:t xml:space="preserve">, Quito, </w:t>
      </w:r>
      <w:r w:rsidR="00587E14" w:rsidRPr="003A777C">
        <w:rPr>
          <w:rFonts w:ascii="Times New Roman" w:hAnsi="Times New Roman" w:cs="Times New Roman"/>
          <w:sz w:val="24"/>
          <w:szCs w:val="24"/>
        </w:rPr>
        <w:t>(</w:t>
      </w:r>
      <w:r w:rsidRPr="003A777C">
        <w:rPr>
          <w:rFonts w:ascii="Times New Roman" w:hAnsi="Times New Roman" w:cs="Times New Roman"/>
          <w:sz w:val="24"/>
          <w:szCs w:val="24"/>
        </w:rPr>
        <w:t>Ecuador</w:t>
      </w:r>
      <w:r w:rsidR="00587E14" w:rsidRPr="003A777C">
        <w:rPr>
          <w:rFonts w:ascii="Times New Roman" w:hAnsi="Times New Roman" w:cs="Times New Roman"/>
          <w:sz w:val="24"/>
          <w:szCs w:val="24"/>
        </w:rPr>
        <w:t>)</w:t>
      </w:r>
      <w:r w:rsidRPr="003A777C">
        <w:rPr>
          <w:rFonts w:ascii="Times New Roman" w:hAnsi="Times New Roman" w:cs="Times New Roman"/>
          <w:sz w:val="24"/>
          <w:szCs w:val="24"/>
        </w:rPr>
        <w:t>. Our participants were chosen randomly.</w:t>
      </w:r>
      <w:r w:rsidR="009E1A06" w:rsidRPr="003A777C">
        <w:rPr>
          <w:rFonts w:ascii="Times New Roman" w:hAnsi="Times New Roman" w:cs="Times New Roman"/>
          <w:sz w:val="24"/>
          <w:szCs w:val="24"/>
        </w:rPr>
        <w:t xml:space="preserve"> </w:t>
      </w:r>
      <w:r w:rsidRPr="003A777C">
        <w:rPr>
          <w:rFonts w:ascii="Times New Roman" w:hAnsi="Times New Roman" w:cs="Times New Roman"/>
          <w:sz w:val="24"/>
          <w:szCs w:val="24"/>
        </w:rPr>
        <w:t xml:space="preserve">Moreover, the interviews helped us to gather information regarding genre, characters, and themes that they are interested in and we could potential include in our publication. This research found that manga communicates a real message to sixty five percent of readers, leaving them with a positive message. The main message that the most read manga (Naruto, Dragon Ball and </w:t>
      </w:r>
      <w:proofErr w:type="spellStart"/>
      <w:r w:rsidRPr="003A777C">
        <w:rPr>
          <w:rFonts w:ascii="Times New Roman" w:hAnsi="Times New Roman" w:cs="Times New Roman"/>
          <w:sz w:val="24"/>
          <w:szCs w:val="24"/>
        </w:rPr>
        <w:t>Bakuman</w:t>
      </w:r>
      <w:proofErr w:type="spellEnd"/>
      <w:r w:rsidRPr="003A777C">
        <w:rPr>
          <w:rFonts w:ascii="Times New Roman" w:hAnsi="Times New Roman" w:cs="Times New Roman"/>
          <w:sz w:val="24"/>
          <w:szCs w:val="24"/>
        </w:rPr>
        <w:t>) transmitted was that “the spoken word has more value than the written contract and, we should strive to fulfil our word at all times”.</w:t>
      </w:r>
      <w:r w:rsidR="009E1A06" w:rsidRPr="003A777C">
        <w:rPr>
          <w:rFonts w:ascii="Times New Roman" w:hAnsi="Times New Roman" w:cs="Times New Roman"/>
          <w:sz w:val="24"/>
          <w:szCs w:val="24"/>
        </w:rPr>
        <w:t xml:space="preserve"> </w:t>
      </w:r>
      <w:r w:rsidRPr="003A777C">
        <w:rPr>
          <w:rFonts w:ascii="Times New Roman" w:hAnsi="Times New Roman" w:cs="Times New Roman"/>
          <w:sz w:val="24"/>
          <w:szCs w:val="24"/>
        </w:rPr>
        <w:t>We also concluded that Manga comics could be used as a communicative tool; one which affirms strong, positive values lacking in a consumerist society with misguided and poorly behaved youths.</w:t>
      </w:r>
    </w:p>
    <w:p w14:paraId="39701F7D" w14:textId="77777777" w:rsidR="00E62F99" w:rsidRPr="003A777C" w:rsidRDefault="008B7733" w:rsidP="003A777C">
      <w:pPr>
        <w:pStyle w:val="HTMLconformatoprevio"/>
        <w:shd w:val="clear" w:color="auto" w:fill="FFFFFF"/>
        <w:spacing w:after="200" w:line="360" w:lineRule="auto"/>
        <w:rPr>
          <w:rFonts w:ascii="Times New Roman" w:hAnsi="Times New Roman" w:cs="Times New Roman"/>
          <w:sz w:val="24"/>
          <w:szCs w:val="24"/>
        </w:rPr>
      </w:pPr>
      <w:r w:rsidRPr="003A777C">
        <w:rPr>
          <w:rFonts w:ascii="Times New Roman" w:hAnsi="Times New Roman" w:cs="Times New Roman"/>
          <w:b/>
          <w:sz w:val="24"/>
          <w:szCs w:val="24"/>
        </w:rPr>
        <w:t xml:space="preserve">Keywords: </w:t>
      </w:r>
      <w:r w:rsidR="00E62F99" w:rsidRPr="003A777C">
        <w:rPr>
          <w:rFonts w:ascii="Times New Roman" w:hAnsi="Times New Roman" w:cs="Times New Roman"/>
          <w:sz w:val="24"/>
          <w:szCs w:val="24"/>
        </w:rPr>
        <w:t>Consumerism, Values, Fashion, Advertising, Manga, Society.</w:t>
      </w:r>
    </w:p>
    <w:p w14:paraId="2B6AEC77" w14:textId="758CE668" w:rsidR="008B7733" w:rsidRPr="003A777C" w:rsidRDefault="008B7733" w:rsidP="003A777C">
      <w:pPr>
        <w:spacing w:line="360" w:lineRule="auto"/>
        <w:jc w:val="both"/>
        <w:rPr>
          <w:rFonts w:ascii="Times New Roman" w:hAnsi="Times New Roman" w:cs="Times New Roman"/>
          <w:sz w:val="24"/>
          <w:szCs w:val="24"/>
        </w:rPr>
      </w:pPr>
    </w:p>
    <w:p w14:paraId="64D3E34E" w14:textId="4F3AD5EC" w:rsidR="001662AB"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27" w:name="_Toc517921799"/>
      <w:bookmarkStart w:id="28" w:name="_Toc527455180"/>
      <w:r w:rsidRPr="003A777C">
        <w:rPr>
          <w:rFonts w:ascii="Times New Roman" w:hAnsi="Times New Roman" w:cs="Times New Roman"/>
          <w:color w:val="auto"/>
          <w:lang w:val="es-ES_tradnl"/>
        </w:rPr>
        <w:t xml:space="preserve">1. </w:t>
      </w:r>
      <w:r w:rsidR="005F6817" w:rsidRPr="003A777C">
        <w:rPr>
          <w:rFonts w:ascii="Times New Roman" w:hAnsi="Times New Roman" w:cs="Times New Roman"/>
          <w:color w:val="auto"/>
          <w:lang w:val="es-ES_tradnl"/>
        </w:rPr>
        <w:t>Introducción</w:t>
      </w:r>
      <w:bookmarkEnd w:id="27"/>
      <w:bookmarkEnd w:id="28"/>
    </w:p>
    <w:p w14:paraId="5154B903" w14:textId="17410212" w:rsidR="00F71598" w:rsidRPr="003A777C" w:rsidRDefault="004227AC"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En la sociedad contemporánea el comportamiento de los jóvenes ha mutado</w:t>
      </w:r>
      <w:r w:rsidR="003C6D3E"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w:t>
      </w:r>
      <w:r w:rsidR="004674AF" w:rsidRPr="003A777C">
        <w:rPr>
          <w:rFonts w:ascii="Times New Roman" w:hAnsi="Times New Roman" w:cs="Times New Roman"/>
          <w:sz w:val="24"/>
          <w:szCs w:val="24"/>
          <w:lang w:val="es-ES_tradnl"/>
        </w:rPr>
        <w:t>alejándose</w:t>
      </w:r>
      <w:r w:rsidRPr="003A777C">
        <w:rPr>
          <w:rFonts w:ascii="Times New Roman" w:hAnsi="Times New Roman" w:cs="Times New Roman"/>
          <w:sz w:val="24"/>
          <w:szCs w:val="24"/>
          <w:lang w:val="es-ES_tradnl"/>
        </w:rPr>
        <w:t xml:space="preserve"> de la idea de los valores que los humaniza y que construye</w:t>
      </w:r>
      <w:r w:rsidR="003C6D3E" w:rsidRPr="003A777C">
        <w:rPr>
          <w:rFonts w:ascii="Times New Roman" w:hAnsi="Times New Roman" w:cs="Times New Roman"/>
          <w:sz w:val="24"/>
          <w:szCs w:val="24"/>
          <w:lang w:val="es-ES_tradnl"/>
        </w:rPr>
        <w:t>n</w:t>
      </w:r>
      <w:r w:rsidRPr="003A777C">
        <w:rPr>
          <w:rFonts w:ascii="Times New Roman" w:hAnsi="Times New Roman" w:cs="Times New Roman"/>
          <w:sz w:val="24"/>
          <w:szCs w:val="24"/>
          <w:lang w:val="es-ES_tradnl"/>
        </w:rPr>
        <w:t xml:space="preserve"> nuestra sociedad </w:t>
      </w:r>
      <w:r w:rsidR="004674AF" w:rsidRPr="003A777C">
        <w:rPr>
          <w:rFonts w:ascii="Times New Roman" w:hAnsi="Times New Roman" w:cs="Times New Roman"/>
          <w:sz w:val="24"/>
          <w:szCs w:val="24"/>
          <w:lang w:val="es-ES_tradnl"/>
        </w:rPr>
        <w:t xml:space="preserve">como un </w:t>
      </w:r>
      <w:r w:rsidR="004674AF" w:rsidRPr="003A777C">
        <w:rPr>
          <w:rFonts w:ascii="Times New Roman" w:hAnsi="Times New Roman" w:cs="Times New Roman"/>
          <w:sz w:val="24"/>
          <w:szCs w:val="24"/>
          <w:lang w:val="es-ES_tradnl"/>
        </w:rPr>
        <w:lastRenderedPageBreak/>
        <w:t>ambiente propicio para la realización y desarrollo del hombre</w:t>
      </w:r>
      <w:sdt>
        <w:sdtPr>
          <w:rPr>
            <w:rFonts w:ascii="Times New Roman" w:hAnsi="Times New Roman" w:cs="Times New Roman"/>
            <w:sz w:val="24"/>
            <w:szCs w:val="24"/>
            <w:lang w:val="es-ES_tradnl"/>
          </w:rPr>
          <w:id w:val="1245685546"/>
          <w:citation/>
        </w:sdtPr>
        <w:sdtContent>
          <w:r w:rsidR="00D337F3" w:rsidRPr="003A777C">
            <w:rPr>
              <w:rFonts w:ascii="Times New Roman" w:hAnsi="Times New Roman" w:cs="Times New Roman"/>
              <w:sz w:val="24"/>
              <w:szCs w:val="24"/>
              <w:lang w:val="es-ES_tradnl"/>
            </w:rPr>
            <w:fldChar w:fldCharType="begin"/>
          </w:r>
          <w:r w:rsidR="00D337F3" w:rsidRPr="003A777C">
            <w:rPr>
              <w:rFonts w:ascii="Times New Roman" w:hAnsi="Times New Roman" w:cs="Times New Roman"/>
              <w:sz w:val="24"/>
              <w:szCs w:val="24"/>
              <w:lang w:val="es-ES_tradnl"/>
            </w:rPr>
            <w:instrText xml:space="preserve">CITATION Lóp01 \p 2 \l 3082 </w:instrText>
          </w:r>
          <w:r w:rsidR="00D337F3" w:rsidRPr="003A777C">
            <w:rPr>
              <w:rFonts w:ascii="Times New Roman" w:hAnsi="Times New Roman" w:cs="Times New Roman"/>
              <w:sz w:val="24"/>
              <w:szCs w:val="24"/>
              <w:lang w:val="es-ES_tradnl"/>
            </w:rPr>
            <w:fldChar w:fldCharType="separate"/>
          </w:r>
          <w:r w:rsidR="00D337F3" w:rsidRPr="003A777C">
            <w:rPr>
              <w:rFonts w:ascii="Times New Roman" w:hAnsi="Times New Roman" w:cs="Times New Roman"/>
              <w:noProof/>
              <w:sz w:val="24"/>
              <w:szCs w:val="24"/>
              <w:lang w:val="es-ES_tradnl"/>
            </w:rPr>
            <w:t xml:space="preserve"> (López de Llergo, 2001, p. 2)</w:t>
          </w:r>
          <w:r w:rsidR="00D337F3" w:rsidRPr="003A777C">
            <w:rPr>
              <w:rFonts w:ascii="Times New Roman" w:hAnsi="Times New Roman" w:cs="Times New Roman"/>
              <w:sz w:val="24"/>
              <w:szCs w:val="24"/>
              <w:lang w:val="es-ES_tradnl"/>
            </w:rPr>
            <w:fldChar w:fldCharType="end"/>
          </w:r>
        </w:sdtContent>
      </w:sdt>
      <w:r w:rsidR="00D337F3"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 xml:space="preserve">Por lo que a través del Manga como medio de comunicación dentro de la cultura popular, se llevó a cabo una investigación para saber si el mensaje que llega a los jóvenes a través </w:t>
      </w:r>
      <w:r w:rsidR="000C7FA8" w:rsidRPr="003A777C">
        <w:rPr>
          <w:rFonts w:ascii="Times New Roman" w:hAnsi="Times New Roman" w:cs="Times New Roman"/>
          <w:sz w:val="24"/>
          <w:szCs w:val="24"/>
          <w:lang w:val="es-ES_tradnl"/>
        </w:rPr>
        <w:t>de este</w:t>
      </w:r>
      <w:r w:rsidRPr="003A777C">
        <w:rPr>
          <w:rFonts w:ascii="Times New Roman" w:hAnsi="Times New Roman" w:cs="Times New Roman"/>
          <w:sz w:val="24"/>
          <w:szCs w:val="24"/>
          <w:lang w:val="es-ES_tradnl"/>
        </w:rPr>
        <w:t xml:space="preserve"> se plasma con el siguiente tema “La palabra tiene más valor que un contrato y hay que procurar cumplirla siempre”.</w:t>
      </w:r>
    </w:p>
    <w:p w14:paraId="0FCF519B" w14:textId="123F8C07" w:rsidR="001662AB" w:rsidRPr="003A777C" w:rsidRDefault="00D8308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Dicho lo anterior</w:t>
      </w:r>
      <w:r w:rsidR="003A777C">
        <w:rPr>
          <w:rFonts w:ascii="Times New Roman" w:hAnsi="Times New Roman" w:cs="Times New Roman"/>
          <w:sz w:val="24"/>
          <w:szCs w:val="24"/>
          <w:lang w:val="es-ES_tradnl"/>
        </w:rPr>
        <w:t>, la pregunta que guía este trabajo es</w:t>
      </w:r>
      <w:r w:rsidRPr="003A777C">
        <w:rPr>
          <w:rFonts w:ascii="Times New Roman" w:hAnsi="Times New Roman" w:cs="Times New Roman"/>
          <w:sz w:val="24"/>
          <w:szCs w:val="24"/>
          <w:lang w:val="es-ES_tradnl"/>
        </w:rPr>
        <w:t>: ¿Es la propuesta de un manga sobre la temática de “</w:t>
      </w:r>
      <w:proofErr w:type="gramStart"/>
      <w:r w:rsidRPr="003A777C">
        <w:rPr>
          <w:rFonts w:ascii="Times New Roman" w:hAnsi="Times New Roman" w:cs="Times New Roman"/>
          <w:sz w:val="24"/>
          <w:szCs w:val="24"/>
          <w:lang w:val="es-ES_tradnl"/>
        </w:rPr>
        <w:t>La palabra tiene más valor que un contrato y hay que procurar cumplirla siempre”, el medio que po</w:t>
      </w:r>
      <w:r w:rsidR="000059C7" w:rsidRPr="003A777C">
        <w:rPr>
          <w:rFonts w:ascii="Times New Roman" w:hAnsi="Times New Roman" w:cs="Times New Roman"/>
          <w:sz w:val="24"/>
          <w:szCs w:val="24"/>
          <w:lang w:val="es-ES_tradnl"/>
        </w:rPr>
        <w:t>dría aportar a concienciar</w:t>
      </w:r>
      <w:r w:rsidRPr="003A777C">
        <w:rPr>
          <w:rFonts w:ascii="Times New Roman" w:hAnsi="Times New Roman" w:cs="Times New Roman"/>
          <w:sz w:val="24"/>
          <w:szCs w:val="24"/>
          <w:lang w:val="es-ES_tradnl"/>
        </w:rPr>
        <w:t xml:space="preserve"> el comportamiento </w:t>
      </w:r>
      <w:r w:rsidR="003C6D3E" w:rsidRPr="003A777C">
        <w:rPr>
          <w:rFonts w:ascii="Times New Roman" w:hAnsi="Times New Roman" w:cs="Times New Roman"/>
          <w:sz w:val="24"/>
          <w:szCs w:val="24"/>
          <w:lang w:val="es-ES_tradnl"/>
        </w:rPr>
        <w:t>juvenil</w:t>
      </w:r>
      <w:r w:rsidRPr="003A777C">
        <w:rPr>
          <w:rFonts w:ascii="Times New Roman" w:hAnsi="Times New Roman" w:cs="Times New Roman"/>
          <w:sz w:val="24"/>
          <w:szCs w:val="24"/>
          <w:lang w:val="es-ES_tradnl"/>
        </w:rPr>
        <w:t xml:space="preserve"> </w:t>
      </w:r>
      <w:r w:rsidR="003C6D3E" w:rsidRPr="003A777C">
        <w:rPr>
          <w:rFonts w:ascii="Times New Roman" w:hAnsi="Times New Roman" w:cs="Times New Roman"/>
          <w:sz w:val="24"/>
          <w:szCs w:val="24"/>
          <w:lang w:val="es-ES_tradnl"/>
        </w:rPr>
        <w:t xml:space="preserve">actual </w:t>
      </w:r>
      <w:r w:rsidRPr="003A777C">
        <w:rPr>
          <w:rFonts w:ascii="Times New Roman" w:hAnsi="Times New Roman" w:cs="Times New Roman"/>
          <w:sz w:val="24"/>
          <w:szCs w:val="24"/>
          <w:lang w:val="es-ES_tradnl"/>
        </w:rPr>
        <w:t>en el contexto de valores?</w:t>
      </w:r>
      <w:proofErr w:type="gramEnd"/>
    </w:p>
    <w:p w14:paraId="292C5D8A" w14:textId="28265337" w:rsidR="00DC7D57" w:rsidRPr="003A777C" w:rsidRDefault="00DC7D57"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Como objetivo general se realizará un manga proponiendo la temática: “La palabra tiene más valor que un contrato y hay que procurar cumplirla siempre”, como aporte para concienciar el comportamiento juvenil actual </w:t>
      </w:r>
      <w:r w:rsidR="0067569F" w:rsidRPr="003A777C">
        <w:rPr>
          <w:rFonts w:ascii="Times New Roman" w:hAnsi="Times New Roman" w:cs="Times New Roman"/>
          <w:sz w:val="24"/>
          <w:szCs w:val="24"/>
          <w:lang w:val="es-ES_tradnl"/>
        </w:rPr>
        <w:t>de acuerdo a los valores</w:t>
      </w:r>
      <w:r w:rsidRPr="003A777C">
        <w:rPr>
          <w:rFonts w:ascii="Times New Roman" w:hAnsi="Times New Roman" w:cs="Times New Roman"/>
          <w:sz w:val="24"/>
          <w:szCs w:val="24"/>
          <w:lang w:val="es-ES_tradnl"/>
        </w:rPr>
        <w:t>. Además de determinar el comportamiento juvenil contemporáneo y como está influenciado por la cultura del consumo, señalando también hasta qué punto la cultura actual occidental ha influido en el cambio de valores, sobre todo los que se relacionan con el valor de la palabra como contrato social.</w:t>
      </w:r>
    </w:p>
    <w:p w14:paraId="05E8C334" w14:textId="7C65DB57" w:rsidR="004674AF" w:rsidRPr="003A777C" w:rsidRDefault="004674AF"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Como punto de partida describiremos el comportamiento juvenil contemporáneo influenciado por el consumismo, además de señalar la importancia de los valores en la construcción social del Mundo Occidental. La introducción de ambos temas ayuda a la comprensión de la realidad actual en la que se desarrolla el ser humano y por qué se decidió realizar un manga con un mensaje constructivo para los jóvenes en el contexto de los valores especialmente en el del contrato social, recordando que la pablara vale más que lo escrito</w:t>
      </w:r>
      <w:r w:rsidR="000059C7" w:rsidRPr="003A777C">
        <w:rPr>
          <w:rFonts w:ascii="Times New Roman" w:hAnsi="Times New Roman" w:cs="Times New Roman"/>
          <w:sz w:val="24"/>
          <w:szCs w:val="24"/>
          <w:lang w:val="es-ES_tradnl"/>
        </w:rPr>
        <w:t xml:space="preserve"> en</w:t>
      </w:r>
      <w:r w:rsidRPr="003A777C">
        <w:rPr>
          <w:rFonts w:ascii="Times New Roman" w:hAnsi="Times New Roman" w:cs="Times New Roman"/>
          <w:sz w:val="24"/>
          <w:szCs w:val="24"/>
          <w:lang w:val="es-ES_tradnl"/>
        </w:rPr>
        <w:t xml:space="preserve"> papel.</w:t>
      </w:r>
    </w:p>
    <w:p w14:paraId="0EB2ADC8" w14:textId="03D03CEC" w:rsidR="004674AF" w:rsidRPr="003A777C" w:rsidRDefault="004674AF"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En el presente trabajo, entenderemos valores como: acto positivo que repetido varias veces aporta para el crecimiento del individuo y su desarrollo en sociedad. Además de significar un desarrollo del hombre y la sociedad “desde la perspectiva filosófica, para evitar la reducción a un enfoque meramente económico, que también es legítimo”</w:t>
      </w:r>
      <w:sdt>
        <w:sdtPr>
          <w:rPr>
            <w:rFonts w:ascii="Times New Roman" w:hAnsi="Times New Roman" w:cs="Times New Roman"/>
            <w:sz w:val="24"/>
            <w:szCs w:val="24"/>
            <w:lang w:val="es-ES_tradnl"/>
          </w:rPr>
          <w:id w:val="2120182631"/>
          <w:citation/>
        </w:sdtPr>
        <w:sdtContent>
          <w:r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Lóp01 \p 2 \l 3082 </w:instrText>
          </w:r>
          <w:r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(López de Llergo, 2001, p. 2)</w:t>
          </w:r>
          <w:r w:rsidRPr="003A777C">
            <w:rPr>
              <w:rFonts w:ascii="Times New Roman" w:hAnsi="Times New Roman" w:cs="Times New Roman"/>
              <w:sz w:val="24"/>
              <w:szCs w:val="24"/>
              <w:lang w:val="es-ES_tradnl"/>
            </w:rPr>
            <w:fldChar w:fldCharType="end"/>
          </w:r>
        </w:sdtContent>
      </w:sdt>
      <w:r w:rsidRPr="003A777C">
        <w:rPr>
          <w:rFonts w:ascii="Times New Roman" w:hAnsi="Times New Roman" w:cs="Times New Roman"/>
          <w:sz w:val="24"/>
          <w:szCs w:val="24"/>
          <w:lang w:val="es-ES_tradnl"/>
        </w:rPr>
        <w:t>.</w:t>
      </w:r>
    </w:p>
    <w:p w14:paraId="058F7FE7" w14:textId="77777777" w:rsidR="00907AF1" w:rsidRPr="003A777C" w:rsidRDefault="00907AF1" w:rsidP="003A777C">
      <w:pPr>
        <w:pStyle w:val="Ttulo1"/>
        <w:keepNext w:val="0"/>
        <w:keepLines w:val="0"/>
        <w:spacing w:before="0" w:after="200" w:line="360" w:lineRule="auto"/>
        <w:rPr>
          <w:rFonts w:ascii="Times New Roman" w:hAnsi="Times New Roman" w:cs="Times New Roman"/>
          <w:color w:val="auto"/>
          <w:lang w:val="es-ES_tradnl"/>
        </w:rPr>
      </w:pPr>
      <w:bookmarkStart w:id="29" w:name="_Toc517921800"/>
      <w:r w:rsidRPr="003A777C">
        <w:rPr>
          <w:rFonts w:ascii="Times New Roman" w:hAnsi="Times New Roman" w:cs="Times New Roman"/>
          <w:color w:val="auto"/>
          <w:lang w:val="es-ES_tradnl"/>
        </w:rPr>
        <w:br w:type="page"/>
      </w:r>
    </w:p>
    <w:p w14:paraId="0F8D9053" w14:textId="733CFBA9" w:rsidR="008B7733"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30" w:name="_Toc527455181"/>
      <w:r w:rsidRPr="003A777C">
        <w:rPr>
          <w:rFonts w:ascii="Times New Roman" w:hAnsi="Times New Roman" w:cs="Times New Roman"/>
          <w:color w:val="auto"/>
          <w:lang w:val="es-ES_tradnl"/>
        </w:rPr>
        <w:lastRenderedPageBreak/>
        <w:t xml:space="preserve">2. </w:t>
      </w:r>
      <w:r w:rsidR="001662AB" w:rsidRPr="003A777C">
        <w:rPr>
          <w:rFonts w:ascii="Times New Roman" w:hAnsi="Times New Roman" w:cs="Times New Roman"/>
          <w:color w:val="auto"/>
          <w:lang w:val="es-ES_tradnl"/>
        </w:rPr>
        <w:t>Marco referencial</w:t>
      </w:r>
      <w:bookmarkEnd w:id="29"/>
      <w:bookmarkEnd w:id="30"/>
    </w:p>
    <w:p w14:paraId="43E0206C" w14:textId="604D7A42" w:rsidR="0063061A"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31" w:name="_Toc517921801"/>
      <w:bookmarkStart w:id="32" w:name="_Toc527455182"/>
      <w:r w:rsidRPr="003A777C">
        <w:rPr>
          <w:rFonts w:ascii="Times New Roman" w:hAnsi="Times New Roman" w:cs="Times New Roman"/>
          <w:color w:val="auto"/>
          <w:lang w:val="es-ES_tradnl"/>
        </w:rPr>
        <w:t xml:space="preserve">2.1. </w:t>
      </w:r>
      <w:r w:rsidR="007660CD" w:rsidRPr="003A777C">
        <w:rPr>
          <w:rFonts w:ascii="Times New Roman" w:hAnsi="Times New Roman" w:cs="Times New Roman"/>
          <w:color w:val="auto"/>
          <w:lang w:val="es-ES_tradnl"/>
        </w:rPr>
        <w:t>Manga</w:t>
      </w:r>
      <w:r w:rsidR="003A777C">
        <w:rPr>
          <w:rFonts w:ascii="Times New Roman" w:hAnsi="Times New Roman" w:cs="Times New Roman"/>
          <w:color w:val="auto"/>
          <w:lang w:val="es-ES_tradnl"/>
        </w:rPr>
        <w:t>:</w:t>
      </w:r>
      <w:r w:rsidR="007660CD" w:rsidRPr="003A777C">
        <w:rPr>
          <w:rFonts w:ascii="Times New Roman" w:hAnsi="Times New Roman" w:cs="Times New Roman"/>
          <w:color w:val="auto"/>
          <w:lang w:val="es-ES_tradnl"/>
        </w:rPr>
        <w:t xml:space="preserve"> </w:t>
      </w:r>
      <w:r w:rsidR="003A777C">
        <w:rPr>
          <w:rFonts w:ascii="Times New Roman" w:hAnsi="Times New Roman" w:cs="Times New Roman"/>
          <w:color w:val="auto"/>
          <w:lang w:val="es-ES_tradnl"/>
        </w:rPr>
        <w:t>h</w:t>
      </w:r>
      <w:r w:rsidR="007660CD" w:rsidRPr="003A777C">
        <w:rPr>
          <w:rFonts w:ascii="Times New Roman" w:hAnsi="Times New Roman" w:cs="Times New Roman"/>
          <w:color w:val="auto"/>
          <w:lang w:val="es-ES_tradnl"/>
        </w:rPr>
        <w:t xml:space="preserve">istoria y </w:t>
      </w:r>
      <w:r w:rsidR="003A777C">
        <w:rPr>
          <w:rFonts w:ascii="Times New Roman" w:hAnsi="Times New Roman" w:cs="Times New Roman"/>
          <w:color w:val="auto"/>
          <w:lang w:val="es-ES_tradnl"/>
        </w:rPr>
        <w:t>r</w:t>
      </w:r>
      <w:r w:rsidR="007660CD" w:rsidRPr="003A777C">
        <w:rPr>
          <w:rFonts w:ascii="Times New Roman" w:hAnsi="Times New Roman" w:cs="Times New Roman"/>
          <w:color w:val="auto"/>
          <w:lang w:val="es-ES_tradnl"/>
        </w:rPr>
        <w:t>ealización</w:t>
      </w:r>
      <w:bookmarkEnd w:id="31"/>
      <w:bookmarkEnd w:id="32"/>
    </w:p>
    <w:p w14:paraId="08B7430B" w14:textId="512C0372" w:rsidR="008B7733" w:rsidRPr="003A777C" w:rsidRDefault="00697CEF"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El mundo se encuentra en una globalización constante predominada por la ciencia,</w:t>
      </w:r>
      <w:r w:rsidR="007E32D4" w:rsidRPr="003A777C">
        <w:rPr>
          <w:rFonts w:ascii="Times New Roman" w:hAnsi="Times New Roman" w:cs="Times New Roman"/>
          <w:sz w:val="24"/>
          <w:szCs w:val="24"/>
          <w:lang w:val="es-ES_tradnl"/>
        </w:rPr>
        <w:t xml:space="preserve"> cultura y economía del pueblo </w:t>
      </w:r>
      <w:r w:rsidR="008B7733" w:rsidRPr="003A777C">
        <w:rPr>
          <w:rFonts w:ascii="Times New Roman" w:hAnsi="Times New Roman" w:cs="Times New Roman"/>
          <w:sz w:val="24"/>
          <w:szCs w:val="24"/>
          <w:lang w:val="es-ES_tradnl"/>
        </w:rPr>
        <w:t>estadounidense</w:t>
      </w:r>
      <w:r w:rsidR="002C1DEE" w:rsidRPr="003A777C">
        <w:rPr>
          <w:rFonts w:ascii="Times New Roman" w:hAnsi="Times New Roman" w:cs="Times New Roman"/>
          <w:sz w:val="24"/>
          <w:szCs w:val="24"/>
          <w:lang w:val="es-ES_tradnl"/>
        </w:rPr>
        <w:t xml:space="preserve"> </w:t>
      </w:r>
      <w:sdt>
        <w:sdtPr>
          <w:rPr>
            <w:rFonts w:ascii="Times New Roman" w:eastAsia="Times New Roman" w:hAnsi="Times New Roman" w:cs="Times New Roman"/>
            <w:sz w:val="24"/>
            <w:szCs w:val="24"/>
            <w:lang w:val="es-ES_tradnl"/>
          </w:rPr>
          <w:id w:val="1557281429"/>
          <w:citation/>
        </w:sdtPr>
        <w:sdtContent>
          <w:r w:rsidR="002C1DEE" w:rsidRPr="003A777C">
            <w:rPr>
              <w:rFonts w:ascii="Times New Roman" w:eastAsia="Times New Roman" w:hAnsi="Times New Roman" w:cs="Times New Roman"/>
              <w:sz w:val="24"/>
              <w:szCs w:val="24"/>
              <w:lang w:val="es-ES_tradnl"/>
            </w:rPr>
            <w:fldChar w:fldCharType="begin"/>
          </w:r>
          <w:r w:rsidR="002C1DEE" w:rsidRPr="003A777C">
            <w:rPr>
              <w:rFonts w:ascii="Times New Roman" w:eastAsia="Times New Roman" w:hAnsi="Times New Roman" w:cs="Times New Roman"/>
              <w:sz w:val="24"/>
              <w:szCs w:val="24"/>
              <w:lang w:val="es-ES_tradnl"/>
            </w:rPr>
            <w:instrText xml:space="preserve">CITATION Cob10 \p 3 \l 3082 </w:instrText>
          </w:r>
          <w:r w:rsidR="002C1DEE" w:rsidRPr="003A777C">
            <w:rPr>
              <w:rFonts w:ascii="Times New Roman" w:eastAsia="Times New Roman" w:hAnsi="Times New Roman" w:cs="Times New Roman"/>
              <w:sz w:val="24"/>
              <w:szCs w:val="24"/>
              <w:lang w:val="es-ES_tradnl"/>
            </w:rPr>
            <w:fldChar w:fldCharType="separate"/>
          </w:r>
          <w:r w:rsidR="002C1DEE" w:rsidRPr="003A777C">
            <w:rPr>
              <w:rFonts w:ascii="Times New Roman" w:eastAsia="Times New Roman" w:hAnsi="Times New Roman" w:cs="Times New Roman"/>
              <w:noProof/>
              <w:sz w:val="24"/>
              <w:szCs w:val="24"/>
              <w:lang w:val="es-ES_tradnl"/>
            </w:rPr>
            <w:t>(Cobos, 2010, p. 3)</w:t>
          </w:r>
          <w:r w:rsidR="002C1DEE" w:rsidRPr="003A777C">
            <w:rPr>
              <w:rFonts w:ascii="Times New Roman" w:eastAsia="Times New Roman" w:hAnsi="Times New Roman" w:cs="Times New Roman"/>
              <w:sz w:val="24"/>
              <w:szCs w:val="24"/>
              <w:lang w:val="es-ES_tradnl"/>
            </w:rPr>
            <w:fldChar w:fldCharType="end"/>
          </w:r>
        </w:sdtContent>
      </w:sdt>
      <w:r w:rsidR="002C1DEE" w:rsidRPr="003A777C">
        <w:rPr>
          <w:rFonts w:ascii="Times New Roman" w:hAnsi="Times New Roman" w:cs="Times New Roman"/>
          <w:sz w:val="24"/>
          <w:szCs w:val="24"/>
          <w:lang w:val="es-ES_tradnl"/>
        </w:rPr>
        <w:t>. S</w:t>
      </w:r>
      <w:r w:rsidRPr="003A777C">
        <w:rPr>
          <w:rFonts w:ascii="Times New Roman" w:hAnsi="Times New Roman" w:cs="Times New Roman"/>
          <w:sz w:val="24"/>
          <w:szCs w:val="24"/>
          <w:lang w:val="es-ES_tradnl"/>
        </w:rPr>
        <w:t xml:space="preserve">in </w:t>
      </w:r>
      <w:r w:rsidR="00814391" w:rsidRPr="003A777C">
        <w:rPr>
          <w:rFonts w:ascii="Times New Roman" w:hAnsi="Times New Roman" w:cs="Times New Roman"/>
          <w:sz w:val="24"/>
          <w:szCs w:val="24"/>
          <w:lang w:val="es-ES_tradnl"/>
        </w:rPr>
        <w:t>embargo,</w:t>
      </w:r>
      <w:r w:rsidRPr="003A777C">
        <w:rPr>
          <w:rFonts w:ascii="Times New Roman" w:hAnsi="Times New Roman" w:cs="Times New Roman"/>
          <w:sz w:val="24"/>
          <w:szCs w:val="24"/>
          <w:lang w:val="es-ES_tradnl"/>
        </w:rPr>
        <w:t xml:space="preserve"> a medida que las distintas regiones </w:t>
      </w:r>
      <w:r w:rsidR="007E32D4" w:rsidRPr="003A777C">
        <w:rPr>
          <w:rFonts w:ascii="Times New Roman" w:hAnsi="Times New Roman" w:cs="Times New Roman"/>
          <w:sz w:val="24"/>
          <w:szCs w:val="24"/>
          <w:lang w:val="es-ES_tradnl"/>
        </w:rPr>
        <w:t>consumen producto</w:t>
      </w:r>
      <w:r w:rsidR="000059C7" w:rsidRPr="003A777C">
        <w:rPr>
          <w:rFonts w:ascii="Times New Roman" w:hAnsi="Times New Roman" w:cs="Times New Roman"/>
          <w:sz w:val="24"/>
          <w:szCs w:val="24"/>
          <w:lang w:val="es-ES_tradnl"/>
        </w:rPr>
        <w:t>s</w:t>
      </w:r>
      <w:r w:rsidR="007E32D4" w:rsidRPr="003A777C">
        <w:rPr>
          <w:rFonts w:ascii="Times New Roman" w:hAnsi="Times New Roman" w:cs="Times New Roman"/>
          <w:sz w:val="24"/>
          <w:szCs w:val="24"/>
          <w:lang w:val="es-ES_tradnl"/>
        </w:rPr>
        <w:t xml:space="preserve"> americano</w:t>
      </w:r>
      <w:r w:rsidR="000059C7" w:rsidRPr="003A777C">
        <w:rPr>
          <w:rFonts w:ascii="Times New Roman" w:hAnsi="Times New Roman" w:cs="Times New Roman"/>
          <w:sz w:val="24"/>
          <w:szCs w:val="24"/>
          <w:lang w:val="es-ES_tradnl"/>
        </w:rPr>
        <w:t>s</w:t>
      </w:r>
      <w:r w:rsidR="007E32D4" w:rsidRPr="003A777C">
        <w:rPr>
          <w:rFonts w:ascii="Times New Roman" w:hAnsi="Times New Roman" w:cs="Times New Roman"/>
          <w:sz w:val="24"/>
          <w:szCs w:val="24"/>
          <w:lang w:val="es-ES_tradnl"/>
        </w:rPr>
        <w:t>, influencias externas han entrado a formar parte de la cultura popular de</w:t>
      </w:r>
      <w:r w:rsidR="008B7733" w:rsidRPr="003A777C">
        <w:rPr>
          <w:rFonts w:ascii="Times New Roman" w:hAnsi="Times New Roman" w:cs="Times New Roman"/>
          <w:sz w:val="24"/>
          <w:szCs w:val="24"/>
          <w:lang w:val="es-ES_tradnl"/>
        </w:rPr>
        <w:t xml:space="preserve"> </w:t>
      </w:r>
      <w:r w:rsidR="000059C7" w:rsidRPr="003A777C">
        <w:rPr>
          <w:rFonts w:ascii="Times New Roman" w:hAnsi="Times New Roman" w:cs="Times New Roman"/>
          <w:sz w:val="24"/>
          <w:szCs w:val="24"/>
          <w:lang w:val="es-ES_tradnl"/>
        </w:rPr>
        <w:t>Norte A</w:t>
      </w:r>
      <w:r w:rsidR="007E32D4" w:rsidRPr="003A777C">
        <w:rPr>
          <w:rFonts w:ascii="Times New Roman" w:hAnsi="Times New Roman" w:cs="Times New Roman"/>
          <w:sz w:val="24"/>
          <w:szCs w:val="24"/>
          <w:lang w:val="es-ES_tradnl"/>
        </w:rPr>
        <w:t xml:space="preserve">mérica y se expanden con la misma como es el caso del Manga. </w:t>
      </w:r>
    </w:p>
    <w:p w14:paraId="2F32CDB5" w14:textId="715DAEA0" w:rsidR="008B7733" w:rsidRPr="003A777C" w:rsidRDefault="007E32D4" w:rsidP="003A777C">
      <w:pPr>
        <w:spacing w:line="360" w:lineRule="auto"/>
        <w:jc w:val="both"/>
        <w:rPr>
          <w:rFonts w:ascii="Times New Roman" w:eastAsia="Times New Roman" w:hAnsi="Times New Roman" w:cs="Times New Roman"/>
          <w:sz w:val="24"/>
          <w:szCs w:val="24"/>
          <w:lang w:val="es-ES_tradnl"/>
        </w:rPr>
      </w:pPr>
      <w:r w:rsidRPr="003A777C">
        <w:rPr>
          <w:rFonts w:ascii="Times New Roman" w:hAnsi="Times New Roman" w:cs="Times New Roman"/>
          <w:sz w:val="24"/>
          <w:szCs w:val="24"/>
          <w:lang w:val="es-ES_tradnl"/>
        </w:rPr>
        <w:t>La palabra Manga como término popular significa dibujo fantástico o irregular, el cual co</w:t>
      </w:r>
      <w:r w:rsidR="000A1CFB" w:rsidRPr="003A777C">
        <w:rPr>
          <w:rFonts w:ascii="Times New Roman" w:hAnsi="Times New Roman" w:cs="Times New Roman"/>
          <w:sz w:val="24"/>
          <w:szCs w:val="24"/>
          <w:lang w:val="es-ES_tradnl"/>
        </w:rPr>
        <w:t>menzó a tomar forma y extenderse alrededor del mundo</w:t>
      </w:r>
      <w:r w:rsidRPr="003A777C">
        <w:rPr>
          <w:rFonts w:ascii="Times New Roman" w:hAnsi="Times New Roman" w:cs="Times New Roman"/>
          <w:sz w:val="24"/>
          <w:szCs w:val="24"/>
          <w:lang w:val="es-ES_tradnl"/>
        </w:rPr>
        <w:t xml:space="preserve"> después de la Segunda Guerra Mundial, tras la publicación de los Dibujos de </w:t>
      </w:r>
      <w:proofErr w:type="spellStart"/>
      <w:r w:rsidRPr="003A777C">
        <w:rPr>
          <w:rFonts w:ascii="Times New Roman" w:hAnsi="Times New Roman" w:cs="Times New Roman"/>
          <w:sz w:val="24"/>
          <w:szCs w:val="24"/>
          <w:lang w:val="es-ES_tradnl"/>
        </w:rPr>
        <w:t>Osamu</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sz w:val="24"/>
          <w:szCs w:val="24"/>
          <w:lang w:val="es-ES_tradnl"/>
        </w:rPr>
        <w:t>Tzuka</w:t>
      </w:r>
      <w:proofErr w:type="spellEnd"/>
      <w:r w:rsidRPr="003A777C">
        <w:rPr>
          <w:rFonts w:ascii="Times New Roman" w:hAnsi="Times New Roman" w:cs="Times New Roman"/>
          <w:sz w:val="24"/>
          <w:szCs w:val="24"/>
          <w:lang w:val="es-ES_tradnl"/>
        </w:rPr>
        <w:t>, en los cuales se puede observar una clara influencia de</w:t>
      </w:r>
      <w:r w:rsidR="00852083" w:rsidRPr="003A777C">
        <w:rPr>
          <w:rFonts w:ascii="Times New Roman" w:hAnsi="Times New Roman" w:cs="Times New Roman"/>
          <w:sz w:val="24"/>
          <w:szCs w:val="24"/>
          <w:lang w:val="es-ES_tradnl"/>
        </w:rPr>
        <w:t xml:space="preserve"> lo que en ese entonces era</w:t>
      </w:r>
      <w:r w:rsidRPr="003A777C">
        <w:rPr>
          <w:rFonts w:ascii="Times New Roman" w:hAnsi="Times New Roman" w:cs="Times New Roman"/>
          <w:sz w:val="24"/>
          <w:szCs w:val="24"/>
          <w:lang w:val="es-ES_tradnl"/>
        </w:rPr>
        <w:t xml:space="preserve"> Disney. De hecho, el Manga de Astro </w:t>
      </w:r>
      <w:proofErr w:type="spellStart"/>
      <w:r w:rsidRPr="003A777C">
        <w:rPr>
          <w:rFonts w:ascii="Times New Roman" w:hAnsi="Times New Roman" w:cs="Times New Roman"/>
          <w:sz w:val="24"/>
          <w:szCs w:val="24"/>
          <w:lang w:val="es-ES_tradnl"/>
        </w:rPr>
        <w:t>Boy</w:t>
      </w:r>
      <w:proofErr w:type="spellEnd"/>
      <w:r w:rsidR="000C23D3" w:rsidRPr="003A777C">
        <w:rPr>
          <w:rFonts w:ascii="Times New Roman" w:hAnsi="Times New Roman" w:cs="Times New Roman"/>
          <w:sz w:val="24"/>
          <w:szCs w:val="24"/>
          <w:lang w:val="es-ES_tradnl"/>
        </w:rPr>
        <w:t xml:space="preserve">, realizado por </w:t>
      </w:r>
      <w:proofErr w:type="spellStart"/>
      <w:r w:rsidR="00852083" w:rsidRPr="003A777C">
        <w:rPr>
          <w:rFonts w:ascii="Times New Roman" w:hAnsi="Times New Roman" w:cs="Times New Roman"/>
          <w:sz w:val="24"/>
          <w:szCs w:val="24"/>
          <w:lang w:val="es-ES_tradnl"/>
        </w:rPr>
        <w:t>Osamu</w:t>
      </w:r>
      <w:proofErr w:type="spellEnd"/>
      <w:r w:rsidR="00852083" w:rsidRPr="003A777C">
        <w:rPr>
          <w:rFonts w:ascii="Times New Roman" w:hAnsi="Times New Roman" w:cs="Times New Roman"/>
          <w:sz w:val="24"/>
          <w:szCs w:val="24"/>
          <w:lang w:val="es-ES_tradnl"/>
        </w:rPr>
        <w:t xml:space="preserve"> </w:t>
      </w:r>
      <w:proofErr w:type="spellStart"/>
      <w:r w:rsidR="000C23D3" w:rsidRPr="003A777C">
        <w:rPr>
          <w:rFonts w:ascii="Times New Roman" w:hAnsi="Times New Roman" w:cs="Times New Roman"/>
          <w:sz w:val="24"/>
          <w:szCs w:val="24"/>
          <w:lang w:val="es-ES_tradnl"/>
        </w:rPr>
        <w:t>Tzuka</w:t>
      </w:r>
      <w:proofErr w:type="spellEnd"/>
      <w:r w:rsidR="000C23D3"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es considerado </w:t>
      </w:r>
      <w:r w:rsidRPr="003A777C">
        <w:rPr>
          <w:rFonts w:ascii="Times New Roman" w:hAnsi="Times New Roman" w:cs="Times New Roman"/>
          <w:i/>
          <w:sz w:val="24"/>
          <w:szCs w:val="24"/>
          <w:lang w:val="es-ES_tradnl"/>
        </w:rPr>
        <w:t>el padre</w:t>
      </w:r>
      <w:r w:rsidRPr="003A777C">
        <w:rPr>
          <w:rFonts w:ascii="Times New Roman" w:hAnsi="Times New Roman" w:cs="Times New Roman"/>
          <w:sz w:val="24"/>
          <w:szCs w:val="24"/>
          <w:lang w:val="es-ES_tradnl"/>
        </w:rPr>
        <w:t xml:space="preserve"> de este medio de comunicación dentro de la cultura popular del mismo. Por </w:t>
      </w:r>
      <w:r w:rsidR="008B7733" w:rsidRPr="003A777C">
        <w:rPr>
          <w:rFonts w:ascii="Times New Roman" w:hAnsi="Times New Roman" w:cs="Times New Roman"/>
          <w:sz w:val="24"/>
          <w:szCs w:val="24"/>
          <w:lang w:val="es-ES_tradnl"/>
        </w:rPr>
        <w:t>tanto,</w:t>
      </w:r>
      <w:r w:rsidRPr="003A777C">
        <w:rPr>
          <w:rFonts w:ascii="Times New Roman" w:hAnsi="Times New Roman" w:cs="Times New Roman"/>
          <w:sz w:val="24"/>
          <w:szCs w:val="24"/>
          <w:lang w:val="es-ES_tradnl"/>
        </w:rPr>
        <w:t xml:space="preserve"> </w:t>
      </w:r>
      <w:r w:rsidR="000C23D3" w:rsidRPr="003A777C">
        <w:rPr>
          <w:rFonts w:ascii="Times New Roman" w:hAnsi="Times New Roman" w:cs="Times New Roman"/>
          <w:sz w:val="24"/>
          <w:szCs w:val="24"/>
          <w:lang w:val="es-ES_tradnl"/>
        </w:rPr>
        <w:t>es innegable que “</w:t>
      </w:r>
      <w:r w:rsidR="000C23D3" w:rsidRPr="003A777C">
        <w:rPr>
          <w:rFonts w:ascii="Times New Roman" w:eastAsia="Times New Roman" w:hAnsi="Times New Roman" w:cs="Times New Roman"/>
          <w:sz w:val="24"/>
          <w:szCs w:val="24"/>
          <w:lang w:val="es-ES_tradnl"/>
        </w:rPr>
        <w:t xml:space="preserve">el </w:t>
      </w:r>
      <w:r w:rsidR="000C23D3" w:rsidRPr="003A777C">
        <w:rPr>
          <w:rFonts w:ascii="Times New Roman" w:eastAsia="Times New Roman" w:hAnsi="Times New Roman" w:cs="Times New Roman"/>
          <w:i/>
          <w:iCs/>
          <w:sz w:val="24"/>
          <w:szCs w:val="24"/>
          <w:lang w:val="es-ES_tradnl"/>
        </w:rPr>
        <w:t>manga</w:t>
      </w:r>
      <w:r w:rsidR="000C23D3" w:rsidRPr="003A777C">
        <w:rPr>
          <w:rFonts w:ascii="Times New Roman" w:eastAsia="Times New Roman" w:hAnsi="Times New Roman" w:cs="Times New Roman"/>
          <w:sz w:val="24"/>
          <w:szCs w:val="24"/>
          <w:lang w:val="es-ES_tradnl"/>
        </w:rPr>
        <w:t xml:space="preserve"> es una creación japonesa con influencia de occidente, su desarrollo ha sido muy diferente al </w:t>
      </w:r>
      <w:r w:rsidR="000C23D3" w:rsidRPr="003A777C">
        <w:rPr>
          <w:rFonts w:ascii="Times New Roman" w:eastAsia="Times New Roman" w:hAnsi="Times New Roman" w:cs="Times New Roman"/>
          <w:i/>
          <w:iCs/>
          <w:sz w:val="24"/>
          <w:szCs w:val="24"/>
          <w:lang w:val="es-ES_tradnl"/>
        </w:rPr>
        <w:t>cómic</w:t>
      </w:r>
      <w:r w:rsidR="000C23D3" w:rsidRPr="003A777C">
        <w:rPr>
          <w:rFonts w:ascii="Times New Roman" w:eastAsia="Times New Roman" w:hAnsi="Times New Roman" w:cs="Times New Roman"/>
          <w:sz w:val="24"/>
          <w:szCs w:val="24"/>
          <w:lang w:val="es-ES_tradnl"/>
        </w:rPr>
        <w:t xml:space="preserve"> estadounidense y a cualquier otra expresión gráfica” </w:t>
      </w:r>
      <w:sdt>
        <w:sdtPr>
          <w:rPr>
            <w:rFonts w:ascii="Times New Roman" w:eastAsia="Times New Roman" w:hAnsi="Times New Roman" w:cs="Times New Roman"/>
            <w:sz w:val="24"/>
            <w:szCs w:val="24"/>
            <w:lang w:val="es-ES_tradnl"/>
          </w:rPr>
          <w:id w:val="2027665257"/>
          <w:citation/>
        </w:sdtPr>
        <w:sdtContent>
          <w:r w:rsidR="000C23D3" w:rsidRPr="003A777C">
            <w:rPr>
              <w:rFonts w:ascii="Times New Roman" w:eastAsia="Times New Roman" w:hAnsi="Times New Roman" w:cs="Times New Roman"/>
              <w:sz w:val="24"/>
              <w:szCs w:val="24"/>
              <w:lang w:val="es-ES_tradnl"/>
            </w:rPr>
            <w:fldChar w:fldCharType="begin"/>
          </w:r>
          <w:r w:rsidR="000C7FA8" w:rsidRPr="003A777C">
            <w:rPr>
              <w:rFonts w:ascii="Times New Roman" w:eastAsia="Times New Roman" w:hAnsi="Times New Roman" w:cs="Times New Roman"/>
              <w:sz w:val="24"/>
              <w:szCs w:val="24"/>
              <w:lang w:val="es-ES_tradnl"/>
            </w:rPr>
            <w:instrText xml:space="preserve">CITATION Cob10 \p 3 \l 3082 </w:instrText>
          </w:r>
          <w:r w:rsidR="000C23D3" w:rsidRPr="003A777C">
            <w:rPr>
              <w:rFonts w:ascii="Times New Roman" w:eastAsia="Times New Roman" w:hAnsi="Times New Roman" w:cs="Times New Roman"/>
              <w:sz w:val="24"/>
              <w:szCs w:val="24"/>
              <w:lang w:val="es-ES_tradnl"/>
            </w:rPr>
            <w:fldChar w:fldCharType="separate"/>
          </w:r>
          <w:r w:rsidR="00EA3C4E" w:rsidRPr="003A777C">
            <w:rPr>
              <w:rFonts w:ascii="Times New Roman" w:eastAsia="Times New Roman" w:hAnsi="Times New Roman" w:cs="Times New Roman"/>
              <w:noProof/>
              <w:sz w:val="24"/>
              <w:szCs w:val="24"/>
              <w:lang w:val="es-ES_tradnl"/>
            </w:rPr>
            <w:t>(Cobos, 2010, p. 3)</w:t>
          </w:r>
          <w:r w:rsidR="000C23D3" w:rsidRPr="003A777C">
            <w:rPr>
              <w:rFonts w:ascii="Times New Roman" w:eastAsia="Times New Roman" w:hAnsi="Times New Roman" w:cs="Times New Roman"/>
              <w:sz w:val="24"/>
              <w:szCs w:val="24"/>
              <w:lang w:val="es-ES_tradnl"/>
            </w:rPr>
            <w:fldChar w:fldCharType="end"/>
          </w:r>
        </w:sdtContent>
      </w:sdt>
      <w:r w:rsidR="0063061A" w:rsidRPr="003A777C">
        <w:rPr>
          <w:rFonts w:ascii="Times New Roman" w:eastAsia="Times New Roman" w:hAnsi="Times New Roman" w:cs="Times New Roman"/>
          <w:sz w:val="24"/>
          <w:szCs w:val="24"/>
          <w:lang w:val="es-ES_tradnl"/>
        </w:rPr>
        <w:t>.</w:t>
      </w:r>
    </w:p>
    <w:p w14:paraId="67B0675C" w14:textId="212FE338" w:rsidR="008B7733" w:rsidRPr="003A777C" w:rsidRDefault="00A42EE2" w:rsidP="003A777C">
      <w:pPr>
        <w:spacing w:line="360" w:lineRule="auto"/>
        <w:jc w:val="both"/>
        <w:rPr>
          <w:rFonts w:ascii="Times New Roman" w:eastAsia="Times New Roman" w:hAnsi="Times New Roman" w:cs="Times New Roman"/>
          <w:sz w:val="24"/>
          <w:szCs w:val="24"/>
          <w:lang w:val="es-ES_tradnl"/>
        </w:rPr>
      </w:pPr>
      <w:r w:rsidRPr="003A777C">
        <w:rPr>
          <w:rFonts w:ascii="Times New Roman" w:eastAsia="Times New Roman" w:hAnsi="Times New Roman" w:cs="Times New Roman"/>
          <w:sz w:val="24"/>
          <w:szCs w:val="24"/>
          <w:lang w:val="es-ES_tradnl"/>
        </w:rPr>
        <w:t>Debido a que el Manga llegó a formar parte</w:t>
      </w:r>
      <w:r w:rsidR="00852083" w:rsidRPr="003A777C">
        <w:rPr>
          <w:rFonts w:ascii="Times New Roman" w:eastAsia="Times New Roman" w:hAnsi="Times New Roman" w:cs="Times New Roman"/>
          <w:sz w:val="24"/>
          <w:szCs w:val="24"/>
          <w:lang w:val="es-ES_tradnl"/>
        </w:rPr>
        <w:t xml:space="preserve"> de la realidad americana y esta</w:t>
      </w:r>
      <w:r w:rsidRPr="003A777C">
        <w:rPr>
          <w:rFonts w:ascii="Times New Roman" w:eastAsia="Times New Roman" w:hAnsi="Times New Roman" w:cs="Times New Roman"/>
          <w:sz w:val="24"/>
          <w:szCs w:val="24"/>
          <w:lang w:val="es-ES_tradnl"/>
        </w:rPr>
        <w:t xml:space="preserve"> ha viajado por el mundo de forma cosmopolita, no todas sus historias se dan en imaginarios parecidos al Japón, </w:t>
      </w:r>
      <w:r w:rsidR="008B7733" w:rsidRPr="003A777C">
        <w:rPr>
          <w:rFonts w:ascii="Times New Roman" w:eastAsia="Times New Roman" w:hAnsi="Times New Roman" w:cs="Times New Roman"/>
          <w:sz w:val="24"/>
          <w:szCs w:val="24"/>
          <w:lang w:val="es-ES_tradnl"/>
        </w:rPr>
        <w:t>las temáticas</w:t>
      </w:r>
      <w:r w:rsidRPr="003A777C">
        <w:rPr>
          <w:rFonts w:ascii="Times New Roman" w:eastAsia="Times New Roman" w:hAnsi="Times New Roman" w:cs="Times New Roman"/>
          <w:sz w:val="24"/>
          <w:szCs w:val="24"/>
          <w:lang w:val="es-ES_tradnl"/>
        </w:rPr>
        <w:t xml:space="preserve"> que podemos encontrar en el mismo </w:t>
      </w:r>
      <w:r w:rsidR="00814391" w:rsidRPr="003A777C">
        <w:rPr>
          <w:rFonts w:ascii="Times New Roman" w:eastAsia="Times New Roman" w:hAnsi="Times New Roman" w:cs="Times New Roman"/>
          <w:sz w:val="24"/>
          <w:szCs w:val="24"/>
          <w:lang w:val="es-ES_tradnl"/>
        </w:rPr>
        <w:t>hacen</w:t>
      </w:r>
      <w:r w:rsidRPr="003A777C">
        <w:rPr>
          <w:rFonts w:ascii="Times New Roman" w:eastAsia="Times New Roman" w:hAnsi="Times New Roman" w:cs="Times New Roman"/>
          <w:sz w:val="24"/>
          <w:szCs w:val="24"/>
          <w:lang w:val="es-ES_tradnl"/>
        </w:rPr>
        <w:t xml:space="preserve"> referencias a culturas de distintas partes del globo como: </w:t>
      </w:r>
      <w:r w:rsidR="003A777C" w:rsidRPr="003A777C">
        <w:rPr>
          <w:rFonts w:ascii="Times New Roman" w:eastAsia="Times New Roman" w:hAnsi="Times New Roman" w:cs="Times New Roman"/>
          <w:sz w:val="24"/>
          <w:szCs w:val="24"/>
          <w:lang w:val="es-ES_tradnl"/>
        </w:rPr>
        <w:t>cristianismo</w:t>
      </w:r>
      <w:r w:rsidRPr="003A777C">
        <w:rPr>
          <w:rFonts w:ascii="Times New Roman" w:eastAsia="Times New Roman" w:hAnsi="Times New Roman" w:cs="Times New Roman"/>
          <w:sz w:val="24"/>
          <w:szCs w:val="24"/>
          <w:lang w:val="es-ES_tradnl"/>
        </w:rPr>
        <w:t xml:space="preserve">, </w:t>
      </w:r>
      <w:r w:rsidR="003A777C">
        <w:rPr>
          <w:rFonts w:ascii="Times New Roman" w:eastAsia="Times New Roman" w:hAnsi="Times New Roman" w:cs="Times New Roman"/>
          <w:sz w:val="24"/>
          <w:szCs w:val="24"/>
          <w:lang w:val="es-ES_tradnl"/>
        </w:rPr>
        <w:t>m</w:t>
      </w:r>
      <w:r w:rsidRPr="003A777C">
        <w:rPr>
          <w:rFonts w:ascii="Times New Roman" w:eastAsia="Times New Roman" w:hAnsi="Times New Roman" w:cs="Times New Roman"/>
          <w:sz w:val="24"/>
          <w:szCs w:val="24"/>
          <w:lang w:val="es-ES_tradnl"/>
        </w:rPr>
        <w:t xml:space="preserve">itología </w:t>
      </w:r>
      <w:r w:rsidR="003A777C">
        <w:rPr>
          <w:rFonts w:ascii="Times New Roman" w:eastAsia="Times New Roman" w:hAnsi="Times New Roman" w:cs="Times New Roman"/>
          <w:sz w:val="24"/>
          <w:szCs w:val="24"/>
          <w:lang w:val="es-ES_tradnl"/>
        </w:rPr>
        <w:t>n</w:t>
      </w:r>
      <w:r w:rsidRPr="003A777C">
        <w:rPr>
          <w:rFonts w:ascii="Times New Roman" w:eastAsia="Times New Roman" w:hAnsi="Times New Roman" w:cs="Times New Roman"/>
          <w:sz w:val="24"/>
          <w:szCs w:val="24"/>
          <w:lang w:val="es-ES_tradnl"/>
        </w:rPr>
        <w:t xml:space="preserve">órdica, </w:t>
      </w:r>
      <w:r w:rsidR="003A777C">
        <w:rPr>
          <w:rFonts w:ascii="Times New Roman" w:eastAsia="Times New Roman" w:hAnsi="Times New Roman" w:cs="Times New Roman"/>
          <w:sz w:val="24"/>
          <w:szCs w:val="24"/>
          <w:lang w:val="es-ES_tradnl"/>
        </w:rPr>
        <w:t>m</w:t>
      </w:r>
      <w:r w:rsidRPr="003A777C">
        <w:rPr>
          <w:rFonts w:ascii="Times New Roman" w:eastAsia="Times New Roman" w:hAnsi="Times New Roman" w:cs="Times New Roman"/>
          <w:sz w:val="24"/>
          <w:szCs w:val="24"/>
          <w:lang w:val="es-ES_tradnl"/>
        </w:rPr>
        <w:t xml:space="preserve">itología </w:t>
      </w:r>
      <w:r w:rsidR="003A777C">
        <w:rPr>
          <w:rFonts w:ascii="Times New Roman" w:eastAsia="Times New Roman" w:hAnsi="Times New Roman" w:cs="Times New Roman"/>
          <w:sz w:val="24"/>
          <w:szCs w:val="24"/>
          <w:lang w:val="es-ES_tradnl"/>
        </w:rPr>
        <w:t>g</w:t>
      </w:r>
      <w:r w:rsidRPr="003A777C">
        <w:rPr>
          <w:rFonts w:ascii="Times New Roman" w:eastAsia="Times New Roman" w:hAnsi="Times New Roman" w:cs="Times New Roman"/>
          <w:sz w:val="24"/>
          <w:szCs w:val="24"/>
          <w:lang w:val="es-ES_tradnl"/>
        </w:rPr>
        <w:t xml:space="preserve">riega, </w:t>
      </w:r>
      <w:r w:rsidR="003A777C">
        <w:rPr>
          <w:rFonts w:ascii="Times New Roman" w:eastAsia="Times New Roman" w:hAnsi="Times New Roman" w:cs="Times New Roman"/>
          <w:sz w:val="24"/>
          <w:szCs w:val="24"/>
          <w:lang w:val="es-ES_tradnl"/>
        </w:rPr>
        <w:t>h</w:t>
      </w:r>
      <w:r w:rsidRPr="003A777C">
        <w:rPr>
          <w:rFonts w:ascii="Times New Roman" w:eastAsia="Times New Roman" w:hAnsi="Times New Roman" w:cs="Times New Roman"/>
          <w:sz w:val="24"/>
          <w:szCs w:val="24"/>
          <w:lang w:val="es-ES_tradnl"/>
        </w:rPr>
        <w:t xml:space="preserve">istoria </w:t>
      </w:r>
      <w:r w:rsidR="003A777C">
        <w:rPr>
          <w:rFonts w:ascii="Times New Roman" w:eastAsia="Times New Roman" w:hAnsi="Times New Roman" w:cs="Times New Roman"/>
          <w:sz w:val="24"/>
          <w:szCs w:val="24"/>
          <w:lang w:val="es-ES_tradnl"/>
        </w:rPr>
        <w:t>m</w:t>
      </w:r>
      <w:r w:rsidRPr="003A777C">
        <w:rPr>
          <w:rFonts w:ascii="Times New Roman" w:eastAsia="Times New Roman" w:hAnsi="Times New Roman" w:cs="Times New Roman"/>
          <w:sz w:val="24"/>
          <w:szCs w:val="24"/>
          <w:lang w:val="es-ES_tradnl"/>
        </w:rPr>
        <w:t xml:space="preserve">undial, </w:t>
      </w:r>
      <w:r w:rsidR="00814391" w:rsidRPr="003A777C">
        <w:rPr>
          <w:rFonts w:ascii="Times New Roman" w:eastAsia="Times New Roman" w:hAnsi="Times New Roman" w:cs="Times New Roman"/>
          <w:sz w:val="24"/>
          <w:szCs w:val="24"/>
          <w:lang w:val="es-ES_tradnl"/>
        </w:rPr>
        <w:t>budismo</w:t>
      </w:r>
      <w:r w:rsidRPr="003A777C">
        <w:rPr>
          <w:rFonts w:ascii="Times New Roman" w:eastAsia="Times New Roman" w:hAnsi="Times New Roman" w:cs="Times New Roman"/>
          <w:sz w:val="24"/>
          <w:szCs w:val="24"/>
          <w:lang w:val="es-ES_tradnl"/>
        </w:rPr>
        <w:t xml:space="preserve">, </w:t>
      </w:r>
      <w:r w:rsidR="00814391" w:rsidRPr="003A777C">
        <w:rPr>
          <w:rFonts w:ascii="Times New Roman" w:eastAsia="Times New Roman" w:hAnsi="Times New Roman" w:cs="Times New Roman"/>
          <w:sz w:val="24"/>
          <w:szCs w:val="24"/>
          <w:lang w:val="es-ES_tradnl"/>
        </w:rPr>
        <w:t>sintoísmo</w:t>
      </w:r>
      <w:r w:rsidRPr="003A777C">
        <w:rPr>
          <w:rFonts w:ascii="Times New Roman" w:eastAsia="Times New Roman" w:hAnsi="Times New Roman" w:cs="Times New Roman"/>
          <w:sz w:val="24"/>
          <w:szCs w:val="24"/>
          <w:lang w:val="es-ES_tradnl"/>
        </w:rPr>
        <w:t>, etc.</w:t>
      </w:r>
    </w:p>
    <w:p w14:paraId="681FDF63" w14:textId="1C9759B0" w:rsidR="008B7733" w:rsidRPr="003A777C" w:rsidRDefault="00A42EE2" w:rsidP="003A777C">
      <w:pPr>
        <w:spacing w:line="360" w:lineRule="auto"/>
        <w:jc w:val="both"/>
        <w:rPr>
          <w:rFonts w:ascii="Times New Roman" w:eastAsia="Times New Roman" w:hAnsi="Times New Roman" w:cs="Times New Roman"/>
          <w:sz w:val="24"/>
          <w:szCs w:val="24"/>
          <w:lang w:val="es-ES_tradnl"/>
        </w:rPr>
      </w:pPr>
      <w:r w:rsidRPr="003A777C">
        <w:rPr>
          <w:rFonts w:ascii="Times New Roman" w:eastAsia="Times New Roman" w:hAnsi="Times New Roman" w:cs="Times New Roman"/>
          <w:sz w:val="24"/>
          <w:szCs w:val="24"/>
          <w:lang w:val="es-ES_tradnl"/>
        </w:rPr>
        <w:t xml:space="preserve"> El manga ha captado la atención de lector</w:t>
      </w:r>
      <w:r w:rsidR="000A1CFB" w:rsidRPr="003A777C">
        <w:rPr>
          <w:rFonts w:ascii="Times New Roman" w:eastAsia="Times New Roman" w:hAnsi="Times New Roman" w:cs="Times New Roman"/>
          <w:sz w:val="24"/>
          <w:szCs w:val="24"/>
          <w:lang w:val="es-ES_tradnl"/>
        </w:rPr>
        <w:t>es en occidente ya que no lleva</w:t>
      </w:r>
      <w:r w:rsidRPr="003A777C">
        <w:rPr>
          <w:rFonts w:ascii="Times New Roman" w:eastAsia="Times New Roman" w:hAnsi="Times New Roman" w:cs="Times New Roman"/>
          <w:sz w:val="24"/>
          <w:szCs w:val="24"/>
          <w:lang w:val="es-ES_tradnl"/>
        </w:rPr>
        <w:t xml:space="preserve"> una historia estilo </w:t>
      </w:r>
      <w:r w:rsidR="008B7733" w:rsidRPr="003A777C">
        <w:rPr>
          <w:rFonts w:ascii="Times New Roman" w:eastAsia="Times New Roman" w:hAnsi="Times New Roman" w:cs="Times New Roman"/>
          <w:i/>
          <w:sz w:val="24"/>
          <w:szCs w:val="24"/>
          <w:lang w:val="es-ES_tradnl"/>
        </w:rPr>
        <w:t>h</w:t>
      </w:r>
      <w:r w:rsidRPr="003A777C">
        <w:rPr>
          <w:rFonts w:ascii="Times New Roman" w:eastAsia="Times New Roman" w:hAnsi="Times New Roman" w:cs="Times New Roman"/>
          <w:i/>
          <w:sz w:val="24"/>
          <w:szCs w:val="24"/>
          <w:lang w:val="es-ES_tradnl"/>
        </w:rPr>
        <w:t>ollywo</w:t>
      </w:r>
      <w:r w:rsidR="002755BD" w:rsidRPr="003A777C">
        <w:rPr>
          <w:rFonts w:ascii="Times New Roman" w:eastAsia="Times New Roman" w:hAnsi="Times New Roman" w:cs="Times New Roman"/>
          <w:i/>
          <w:sz w:val="24"/>
          <w:szCs w:val="24"/>
          <w:lang w:val="es-ES_tradnl"/>
        </w:rPr>
        <w:t>o</w:t>
      </w:r>
      <w:r w:rsidRPr="003A777C">
        <w:rPr>
          <w:rFonts w:ascii="Times New Roman" w:eastAsia="Times New Roman" w:hAnsi="Times New Roman" w:cs="Times New Roman"/>
          <w:i/>
          <w:sz w:val="24"/>
          <w:szCs w:val="24"/>
          <w:lang w:val="es-ES_tradnl"/>
        </w:rPr>
        <w:t>dense</w:t>
      </w:r>
      <w:r w:rsidRPr="003A777C">
        <w:rPr>
          <w:rFonts w:ascii="Times New Roman" w:eastAsia="Times New Roman" w:hAnsi="Times New Roman" w:cs="Times New Roman"/>
          <w:sz w:val="24"/>
          <w:szCs w:val="24"/>
          <w:lang w:val="es-ES_tradnl"/>
        </w:rPr>
        <w:t xml:space="preserve"> a la que estamos acostumbrados</w:t>
      </w:r>
      <w:r w:rsidR="00852083" w:rsidRPr="003A777C">
        <w:rPr>
          <w:rFonts w:ascii="Times New Roman" w:eastAsia="Times New Roman" w:hAnsi="Times New Roman" w:cs="Times New Roman"/>
          <w:sz w:val="24"/>
          <w:szCs w:val="24"/>
          <w:lang w:val="es-ES_tradnl"/>
        </w:rPr>
        <w:t xml:space="preserve"> por culpa de la cultura</w:t>
      </w:r>
      <w:r w:rsidR="000A1CFB" w:rsidRPr="003A777C">
        <w:rPr>
          <w:rFonts w:ascii="Times New Roman" w:eastAsia="Times New Roman" w:hAnsi="Times New Roman" w:cs="Times New Roman"/>
          <w:sz w:val="24"/>
          <w:szCs w:val="24"/>
          <w:lang w:val="es-ES_tradnl"/>
        </w:rPr>
        <w:t xml:space="preserve"> cine</w:t>
      </w:r>
      <w:r w:rsidR="00852083" w:rsidRPr="003A777C">
        <w:rPr>
          <w:rFonts w:ascii="Times New Roman" w:eastAsia="Times New Roman" w:hAnsi="Times New Roman" w:cs="Times New Roman"/>
          <w:sz w:val="24"/>
          <w:szCs w:val="24"/>
          <w:lang w:val="es-ES_tradnl"/>
        </w:rPr>
        <w:t>matográfica</w:t>
      </w:r>
      <w:r w:rsidR="000A1CFB" w:rsidRPr="003A777C">
        <w:rPr>
          <w:rFonts w:ascii="Times New Roman" w:eastAsia="Times New Roman" w:hAnsi="Times New Roman" w:cs="Times New Roman"/>
          <w:sz w:val="24"/>
          <w:szCs w:val="24"/>
          <w:lang w:val="es-ES_tradnl"/>
        </w:rPr>
        <w:t xml:space="preserve"> </w:t>
      </w:r>
      <w:r w:rsidR="00852083" w:rsidRPr="003A777C">
        <w:rPr>
          <w:rFonts w:ascii="Times New Roman" w:eastAsia="Times New Roman" w:hAnsi="Times New Roman" w:cs="Times New Roman"/>
          <w:sz w:val="24"/>
          <w:szCs w:val="24"/>
          <w:lang w:val="es-ES_tradnl"/>
        </w:rPr>
        <w:t>norteamericana</w:t>
      </w:r>
      <w:r w:rsidRPr="003A777C">
        <w:rPr>
          <w:rFonts w:ascii="Times New Roman" w:eastAsia="Times New Roman" w:hAnsi="Times New Roman" w:cs="Times New Roman"/>
          <w:sz w:val="24"/>
          <w:szCs w:val="24"/>
          <w:lang w:val="es-ES_tradnl"/>
        </w:rPr>
        <w:t xml:space="preserve">, al </w:t>
      </w:r>
      <w:r w:rsidR="009C389A" w:rsidRPr="003A777C">
        <w:rPr>
          <w:rFonts w:ascii="Times New Roman" w:eastAsia="Times New Roman" w:hAnsi="Times New Roman" w:cs="Times New Roman"/>
          <w:sz w:val="24"/>
          <w:szCs w:val="24"/>
          <w:lang w:val="es-ES_tradnl"/>
        </w:rPr>
        <w:t>contrario,</w:t>
      </w:r>
      <w:r w:rsidRPr="003A777C">
        <w:rPr>
          <w:rFonts w:ascii="Times New Roman" w:eastAsia="Times New Roman" w:hAnsi="Times New Roman" w:cs="Times New Roman"/>
          <w:sz w:val="24"/>
          <w:szCs w:val="24"/>
          <w:lang w:val="es-ES_tradnl"/>
        </w:rPr>
        <w:t xml:space="preserve"> </w:t>
      </w:r>
      <w:r w:rsidR="001A192A" w:rsidRPr="003A777C">
        <w:rPr>
          <w:rFonts w:ascii="Times New Roman" w:eastAsia="Times New Roman" w:hAnsi="Times New Roman" w:cs="Times New Roman"/>
          <w:sz w:val="24"/>
          <w:szCs w:val="24"/>
          <w:lang w:val="es-ES_tradnl"/>
        </w:rPr>
        <w:t>“</w:t>
      </w:r>
      <w:r w:rsidRPr="003A777C">
        <w:rPr>
          <w:rFonts w:ascii="Times New Roman" w:eastAsia="Times New Roman" w:hAnsi="Times New Roman" w:cs="Times New Roman"/>
          <w:sz w:val="24"/>
          <w:szCs w:val="24"/>
          <w:lang w:val="es-ES_tradnl"/>
        </w:rPr>
        <w:t>nos trae historias trágicas con eventos realistas como sufrimiento y pérdidas, que eventualmente no son muy comunes e</w:t>
      </w:r>
      <w:r w:rsidR="00852083" w:rsidRPr="003A777C">
        <w:rPr>
          <w:rFonts w:ascii="Times New Roman" w:eastAsia="Times New Roman" w:hAnsi="Times New Roman" w:cs="Times New Roman"/>
          <w:sz w:val="24"/>
          <w:szCs w:val="24"/>
          <w:lang w:val="es-ES_tradnl"/>
        </w:rPr>
        <w:t>n las historias que consumimos a diario</w:t>
      </w:r>
      <w:r w:rsidR="001A192A" w:rsidRPr="003A777C">
        <w:rPr>
          <w:rFonts w:ascii="Times New Roman" w:eastAsia="Times New Roman" w:hAnsi="Times New Roman" w:cs="Times New Roman"/>
          <w:sz w:val="24"/>
          <w:szCs w:val="24"/>
          <w:lang w:val="es-ES_tradnl"/>
        </w:rPr>
        <w:t xml:space="preserve">” </w:t>
      </w:r>
      <w:sdt>
        <w:sdtPr>
          <w:rPr>
            <w:rFonts w:ascii="Times New Roman" w:eastAsia="Times New Roman" w:hAnsi="Times New Roman" w:cs="Times New Roman"/>
            <w:sz w:val="24"/>
            <w:szCs w:val="24"/>
            <w:lang w:val="es-ES_tradnl"/>
          </w:rPr>
          <w:id w:val="-1124687878"/>
          <w:citation/>
        </w:sdtPr>
        <w:sdtContent>
          <w:r w:rsidR="001A192A" w:rsidRPr="003A777C">
            <w:rPr>
              <w:rFonts w:ascii="Times New Roman" w:eastAsia="Times New Roman" w:hAnsi="Times New Roman" w:cs="Times New Roman"/>
              <w:sz w:val="24"/>
              <w:szCs w:val="24"/>
              <w:lang w:val="es-ES_tradnl"/>
            </w:rPr>
            <w:fldChar w:fldCharType="begin"/>
          </w:r>
          <w:r w:rsidR="001A192A" w:rsidRPr="003A777C">
            <w:rPr>
              <w:rFonts w:ascii="Times New Roman" w:eastAsia="Times New Roman" w:hAnsi="Times New Roman" w:cs="Times New Roman"/>
              <w:sz w:val="24"/>
              <w:szCs w:val="24"/>
              <w:lang w:val="es-ES_tradnl"/>
            </w:rPr>
            <w:instrText xml:space="preserve">CITATION Cob10 \p 3 \l 3082 </w:instrText>
          </w:r>
          <w:r w:rsidR="001A192A" w:rsidRPr="003A777C">
            <w:rPr>
              <w:rFonts w:ascii="Times New Roman" w:eastAsia="Times New Roman" w:hAnsi="Times New Roman" w:cs="Times New Roman"/>
              <w:sz w:val="24"/>
              <w:szCs w:val="24"/>
              <w:lang w:val="es-ES_tradnl"/>
            </w:rPr>
            <w:fldChar w:fldCharType="separate"/>
          </w:r>
          <w:r w:rsidR="001A192A" w:rsidRPr="003A777C">
            <w:rPr>
              <w:rFonts w:ascii="Times New Roman" w:eastAsia="Times New Roman" w:hAnsi="Times New Roman" w:cs="Times New Roman"/>
              <w:noProof/>
              <w:sz w:val="24"/>
              <w:szCs w:val="24"/>
              <w:lang w:val="es-ES_tradnl"/>
            </w:rPr>
            <w:t>(Cobos, 2010, p. 3)</w:t>
          </w:r>
          <w:r w:rsidR="001A192A" w:rsidRPr="003A777C">
            <w:rPr>
              <w:rFonts w:ascii="Times New Roman" w:eastAsia="Times New Roman" w:hAnsi="Times New Roman" w:cs="Times New Roman"/>
              <w:sz w:val="24"/>
              <w:szCs w:val="24"/>
              <w:lang w:val="es-ES_tradnl"/>
            </w:rPr>
            <w:fldChar w:fldCharType="end"/>
          </w:r>
        </w:sdtContent>
      </w:sdt>
      <w:r w:rsidR="009D46BB" w:rsidRPr="003A777C">
        <w:rPr>
          <w:rFonts w:ascii="Times New Roman" w:eastAsia="Times New Roman" w:hAnsi="Times New Roman" w:cs="Times New Roman"/>
          <w:sz w:val="24"/>
          <w:szCs w:val="24"/>
          <w:lang w:val="es-ES_tradnl"/>
        </w:rPr>
        <w:t xml:space="preserve">. Las historias que se trasmiten a través </w:t>
      </w:r>
      <w:r w:rsidR="000A1CFB" w:rsidRPr="003A777C">
        <w:rPr>
          <w:rFonts w:ascii="Times New Roman" w:eastAsia="Times New Roman" w:hAnsi="Times New Roman" w:cs="Times New Roman"/>
          <w:sz w:val="24"/>
          <w:szCs w:val="24"/>
          <w:lang w:val="es-ES_tradnl"/>
        </w:rPr>
        <w:t xml:space="preserve">del manga </w:t>
      </w:r>
      <w:r w:rsidR="009D46BB" w:rsidRPr="003A777C">
        <w:rPr>
          <w:rFonts w:ascii="Times New Roman" w:eastAsia="Times New Roman" w:hAnsi="Times New Roman" w:cs="Times New Roman"/>
          <w:sz w:val="24"/>
          <w:szCs w:val="24"/>
          <w:lang w:val="es-ES_tradnl"/>
        </w:rPr>
        <w:t>son infinitas, es decir, si se pueden dibujar se pueden crear</w:t>
      </w:r>
      <w:r w:rsidR="001A192A" w:rsidRPr="003A777C">
        <w:rPr>
          <w:rFonts w:ascii="Times New Roman" w:eastAsia="Times New Roman" w:hAnsi="Times New Roman" w:cs="Times New Roman"/>
          <w:sz w:val="24"/>
          <w:szCs w:val="24"/>
          <w:lang w:val="es-ES_tradnl"/>
        </w:rPr>
        <w:t>.</w:t>
      </w:r>
    </w:p>
    <w:p w14:paraId="3CDFB7D9" w14:textId="0657226F" w:rsidR="008B7733" w:rsidRPr="003A777C" w:rsidRDefault="009D46BB" w:rsidP="003A777C">
      <w:pPr>
        <w:spacing w:line="360" w:lineRule="auto"/>
        <w:jc w:val="both"/>
        <w:rPr>
          <w:rFonts w:ascii="Times New Roman" w:eastAsia="Times New Roman" w:hAnsi="Times New Roman" w:cs="Times New Roman"/>
          <w:sz w:val="24"/>
          <w:szCs w:val="24"/>
          <w:lang w:val="es-ES_tradnl"/>
        </w:rPr>
      </w:pPr>
      <w:r w:rsidRPr="003A777C">
        <w:rPr>
          <w:rFonts w:ascii="Times New Roman" w:eastAsia="Times New Roman" w:hAnsi="Times New Roman" w:cs="Times New Roman"/>
          <w:sz w:val="24"/>
          <w:szCs w:val="24"/>
          <w:lang w:val="es-ES_tradnl"/>
        </w:rPr>
        <w:t xml:space="preserve">Los géneros que se encuentran en el mismo tienen una amplia variedad como son </w:t>
      </w:r>
      <w:proofErr w:type="spellStart"/>
      <w:r w:rsidRPr="003A777C">
        <w:rPr>
          <w:rFonts w:ascii="Times New Roman" w:eastAsia="Times New Roman" w:hAnsi="Times New Roman" w:cs="Times New Roman"/>
          <w:i/>
          <w:sz w:val="24"/>
          <w:szCs w:val="24"/>
          <w:lang w:val="es-ES_tradnl"/>
        </w:rPr>
        <w:t>Shounen</w:t>
      </w:r>
      <w:proofErr w:type="spellEnd"/>
      <w:r w:rsidRPr="003A777C">
        <w:rPr>
          <w:rFonts w:ascii="Times New Roman" w:eastAsia="Times New Roman" w:hAnsi="Times New Roman" w:cs="Times New Roman"/>
          <w:sz w:val="24"/>
          <w:szCs w:val="24"/>
          <w:lang w:val="es-ES_tradnl"/>
        </w:rPr>
        <w:t xml:space="preserve"> (Historias para jóvenes con héroes épicos), </w:t>
      </w:r>
      <w:proofErr w:type="spellStart"/>
      <w:r w:rsidRPr="003A777C">
        <w:rPr>
          <w:rFonts w:ascii="Times New Roman" w:eastAsia="Times New Roman" w:hAnsi="Times New Roman" w:cs="Times New Roman"/>
          <w:i/>
          <w:sz w:val="24"/>
          <w:szCs w:val="24"/>
          <w:lang w:val="es-ES_tradnl"/>
        </w:rPr>
        <w:t>Ecchi</w:t>
      </w:r>
      <w:proofErr w:type="spellEnd"/>
      <w:r w:rsidRPr="003A777C">
        <w:rPr>
          <w:rFonts w:ascii="Times New Roman" w:eastAsia="Times New Roman" w:hAnsi="Times New Roman" w:cs="Times New Roman"/>
          <w:sz w:val="24"/>
          <w:szCs w:val="24"/>
          <w:lang w:val="es-ES_tradnl"/>
        </w:rPr>
        <w:t xml:space="preserve"> (Historias que muestran una realidad sexual exagerada), </w:t>
      </w:r>
      <w:proofErr w:type="spellStart"/>
      <w:r w:rsidRPr="003A777C">
        <w:rPr>
          <w:rFonts w:ascii="Times New Roman" w:eastAsia="Times New Roman" w:hAnsi="Times New Roman" w:cs="Times New Roman"/>
          <w:i/>
          <w:sz w:val="24"/>
          <w:szCs w:val="24"/>
          <w:lang w:val="es-ES_tradnl"/>
        </w:rPr>
        <w:t>Hentai</w:t>
      </w:r>
      <w:proofErr w:type="spellEnd"/>
      <w:r w:rsidRPr="003A777C">
        <w:rPr>
          <w:rFonts w:ascii="Times New Roman" w:eastAsia="Times New Roman" w:hAnsi="Times New Roman" w:cs="Times New Roman"/>
          <w:sz w:val="24"/>
          <w:szCs w:val="24"/>
          <w:lang w:val="es-ES_tradnl"/>
        </w:rPr>
        <w:t xml:space="preserve"> (Hi</w:t>
      </w:r>
      <w:r w:rsidR="000A1CFB" w:rsidRPr="003A777C">
        <w:rPr>
          <w:rFonts w:ascii="Times New Roman" w:eastAsia="Times New Roman" w:hAnsi="Times New Roman" w:cs="Times New Roman"/>
          <w:sz w:val="24"/>
          <w:szCs w:val="24"/>
          <w:lang w:val="es-ES_tradnl"/>
        </w:rPr>
        <w:t xml:space="preserve">storias pornográficas), </w:t>
      </w:r>
      <w:proofErr w:type="spellStart"/>
      <w:r w:rsidR="000A1CFB" w:rsidRPr="003A777C">
        <w:rPr>
          <w:rFonts w:ascii="Times New Roman" w:eastAsia="Times New Roman" w:hAnsi="Times New Roman" w:cs="Times New Roman"/>
          <w:i/>
          <w:sz w:val="24"/>
          <w:szCs w:val="24"/>
          <w:lang w:val="es-ES_tradnl"/>
        </w:rPr>
        <w:t>Kodomo</w:t>
      </w:r>
      <w:proofErr w:type="spellEnd"/>
      <w:r w:rsidR="000A1CFB" w:rsidRPr="003A777C">
        <w:rPr>
          <w:rFonts w:ascii="Times New Roman" w:eastAsia="Times New Roman" w:hAnsi="Times New Roman" w:cs="Times New Roman"/>
          <w:sz w:val="24"/>
          <w:szCs w:val="24"/>
          <w:lang w:val="es-ES_tradnl"/>
        </w:rPr>
        <w:t xml:space="preserve"> </w:t>
      </w:r>
      <w:r w:rsidRPr="003A777C">
        <w:rPr>
          <w:rFonts w:ascii="Times New Roman" w:eastAsia="Times New Roman" w:hAnsi="Times New Roman" w:cs="Times New Roman"/>
          <w:sz w:val="24"/>
          <w:szCs w:val="24"/>
          <w:lang w:val="es-ES_tradnl"/>
        </w:rPr>
        <w:t xml:space="preserve">(Historias para </w:t>
      </w:r>
      <w:r w:rsidRPr="003A777C">
        <w:rPr>
          <w:rFonts w:ascii="Times New Roman" w:eastAsia="Times New Roman" w:hAnsi="Times New Roman" w:cs="Times New Roman"/>
          <w:sz w:val="24"/>
          <w:szCs w:val="24"/>
          <w:lang w:val="es-ES_tradnl"/>
        </w:rPr>
        <w:lastRenderedPageBreak/>
        <w:t>niños), historias donde las mujeres son protagonistas, historias sobre Robots, etc. Se puede decir que el manga es</w:t>
      </w:r>
      <w:r w:rsidR="001A192A" w:rsidRPr="003A777C">
        <w:rPr>
          <w:rFonts w:ascii="Times New Roman" w:eastAsia="Times New Roman" w:hAnsi="Times New Roman" w:cs="Times New Roman"/>
          <w:sz w:val="24"/>
          <w:szCs w:val="24"/>
          <w:lang w:val="es-ES_tradnl"/>
        </w:rPr>
        <w:t>tá destinado a cualquier grupo o</w:t>
      </w:r>
      <w:r w:rsidRPr="003A777C">
        <w:rPr>
          <w:rFonts w:ascii="Times New Roman" w:eastAsia="Times New Roman" w:hAnsi="Times New Roman" w:cs="Times New Roman"/>
          <w:sz w:val="24"/>
          <w:szCs w:val="24"/>
          <w:lang w:val="es-ES_tradnl"/>
        </w:rPr>
        <w:t>bjetivo.</w:t>
      </w:r>
    </w:p>
    <w:p w14:paraId="28722338" w14:textId="2AE200BB" w:rsidR="00384253" w:rsidRPr="003A777C" w:rsidRDefault="009D46BB" w:rsidP="003A777C">
      <w:pPr>
        <w:spacing w:line="360" w:lineRule="auto"/>
        <w:jc w:val="both"/>
        <w:rPr>
          <w:rFonts w:ascii="Times New Roman" w:eastAsia="Times New Roman" w:hAnsi="Times New Roman" w:cs="Times New Roman"/>
          <w:sz w:val="24"/>
          <w:szCs w:val="24"/>
          <w:lang w:val="es-ES_tradnl"/>
        </w:rPr>
      </w:pPr>
      <w:r w:rsidRPr="003A777C">
        <w:rPr>
          <w:rFonts w:ascii="Times New Roman" w:eastAsia="Times New Roman" w:hAnsi="Times New Roman" w:cs="Times New Roman"/>
          <w:sz w:val="24"/>
          <w:szCs w:val="24"/>
          <w:lang w:val="es-ES_tradnl"/>
        </w:rPr>
        <w:t xml:space="preserve">La realización del mismo parte de un formato y producción </w:t>
      </w:r>
      <w:r w:rsidR="000A1CFB" w:rsidRPr="003A777C">
        <w:rPr>
          <w:rFonts w:ascii="Times New Roman" w:eastAsia="Times New Roman" w:hAnsi="Times New Roman" w:cs="Times New Roman"/>
          <w:sz w:val="24"/>
          <w:szCs w:val="24"/>
          <w:lang w:val="es-ES_tradnl"/>
        </w:rPr>
        <w:t>bastante más sencillo de lo que se cree, lo complicado es transmitir el mensaje adecuadamente. Dentro de su proceso de creación se dan los siguientes pasos:</w:t>
      </w:r>
      <w:r w:rsidR="003F5C3F" w:rsidRPr="003A777C">
        <w:rPr>
          <w:rFonts w:ascii="Times New Roman" w:eastAsia="Times New Roman" w:hAnsi="Times New Roman" w:cs="Times New Roman"/>
          <w:sz w:val="24"/>
          <w:szCs w:val="24"/>
          <w:lang w:val="es-ES_tradnl"/>
        </w:rPr>
        <w:t xml:space="preserve"> un </w:t>
      </w:r>
      <w:proofErr w:type="spellStart"/>
      <w:r w:rsidR="003F5C3F" w:rsidRPr="003A777C">
        <w:rPr>
          <w:rFonts w:ascii="Times New Roman" w:eastAsia="Times New Roman" w:hAnsi="Times New Roman" w:cs="Times New Roman"/>
          <w:i/>
          <w:sz w:val="24"/>
          <w:szCs w:val="24"/>
          <w:lang w:val="es-ES_tradnl"/>
        </w:rPr>
        <w:t>storyline</w:t>
      </w:r>
      <w:proofErr w:type="spellEnd"/>
      <w:r w:rsidR="003F5C3F" w:rsidRPr="003A777C">
        <w:rPr>
          <w:rFonts w:ascii="Times New Roman" w:eastAsia="Times New Roman" w:hAnsi="Times New Roman" w:cs="Times New Roman"/>
          <w:sz w:val="24"/>
          <w:szCs w:val="24"/>
          <w:lang w:val="es-ES_tradnl"/>
        </w:rPr>
        <w:t xml:space="preserve"> que contenga l</w:t>
      </w:r>
      <w:r w:rsidR="000A1CFB" w:rsidRPr="003A777C">
        <w:rPr>
          <w:rFonts w:ascii="Times New Roman" w:eastAsia="Times New Roman" w:hAnsi="Times New Roman" w:cs="Times New Roman"/>
          <w:sz w:val="24"/>
          <w:szCs w:val="24"/>
          <w:lang w:val="es-ES_tradnl"/>
        </w:rPr>
        <w:t>a historia en general respondiendo a las cinco preguntas básicas (¿Quién es el personaje?</w:t>
      </w:r>
      <w:r w:rsidR="003F5C3F" w:rsidRPr="003A777C">
        <w:rPr>
          <w:rFonts w:ascii="Times New Roman" w:eastAsia="Times New Roman" w:hAnsi="Times New Roman" w:cs="Times New Roman"/>
          <w:sz w:val="24"/>
          <w:szCs w:val="24"/>
          <w:lang w:val="es-ES_tradnl"/>
        </w:rPr>
        <w:t xml:space="preserve"> </w:t>
      </w:r>
      <w:r w:rsidR="000A1CFB" w:rsidRPr="003A777C">
        <w:rPr>
          <w:rFonts w:ascii="Times New Roman" w:eastAsia="Times New Roman" w:hAnsi="Times New Roman" w:cs="Times New Roman"/>
          <w:sz w:val="24"/>
          <w:szCs w:val="24"/>
          <w:lang w:val="es-ES_tradnl"/>
        </w:rPr>
        <w:t>¿Qué sucederá en la historia? ¿Cómo sucederán dichos actos? Adversidades que encontrará el personaje y resultado final trama)</w:t>
      </w:r>
      <w:r w:rsidR="003F5C3F" w:rsidRPr="003A777C">
        <w:rPr>
          <w:rFonts w:ascii="Times New Roman" w:eastAsia="Times New Roman" w:hAnsi="Times New Roman" w:cs="Times New Roman"/>
          <w:sz w:val="24"/>
          <w:szCs w:val="24"/>
          <w:lang w:val="es-ES_tradnl"/>
        </w:rPr>
        <w:t>;</w:t>
      </w:r>
      <w:r w:rsidR="000A1CFB" w:rsidRPr="003A777C">
        <w:rPr>
          <w:rFonts w:ascii="Times New Roman" w:eastAsia="Times New Roman" w:hAnsi="Times New Roman" w:cs="Times New Roman"/>
          <w:sz w:val="24"/>
          <w:szCs w:val="24"/>
          <w:lang w:val="es-ES_tradnl"/>
        </w:rPr>
        <w:t xml:space="preserve"> la creación de un </w:t>
      </w:r>
      <w:r w:rsidR="008B7733" w:rsidRPr="003A777C">
        <w:rPr>
          <w:rFonts w:ascii="Times New Roman" w:eastAsia="Times New Roman" w:hAnsi="Times New Roman" w:cs="Times New Roman"/>
          <w:sz w:val="24"/>
          <w:szCs w:val="24"/>
          <w:lang w:val="es-ES_tradnl"/>
        </w:rPr>
        <w:t>guion</w:t>
      </w:r>
      <w:r w:rsidR="000A1CFB" w:rsidRPr="003A777C">
        <w:rPr>
          <w:rFonts w:ascii="Times New Roman" w:eastAsia="Times New Roman" w:hAnsi="Times New Roman" w:cs="Times New Roman"/>
          <w:sz w:val="24"/>
          <w:szCs w:val="24"/>
          <w:lang w:val="es-ES_tradnl"/>
        </w:rPr>
        <w:t xml:space="preserve"> literario y </w:t>
      </w:r>
      <w:r w:rsidR="009C389A" w:rsidRPr="003A777C">
        <w:rPr>
          <w:rFonts w:ascii="Times New Roman" w:eastAsia="Times New Roman" w:hAnsi="Times New Roman" w:cs="Times New Roman"/>
          <w:sz w:val="24"/>
          <w:szCs w:val="24"/>
          <w:lang w:val="es-ES_tradnl"/>
        </w:rPr>
        <w:t>guion</w:t>
      </w:r>
      <w:r w:rsidR="000A1CFB" w:rsidRPr="003A777C">
        <w:rPr>
          <w:rFonts w:ascii="Times New Roman" w:eastAsia="Times New Roman" w:hAnsi="Times New Roman" w:cs="Times New Roman"/>
          <w:sz w:val="24"/>
          <w:szCs w:val="24"/>
          <w:lang w:val="es-ES_tradnl"/>
        </w:rPr>
        <w:t xml:space="preserve"> </w:t>
      </w:r>
      <w:proofErr w:type="spellStart"/>
      <w:r w:rsidR="000A1CFB" w:rsidRPr="003A777C">
        <w:rPr>
          <w:rFonts w:ascii="Times New Roman" w:eastAsia="Times New Roman" w:hAnsi="Times New Roman" w:cs="Times New Roman"/>
          <w:sz w:val="24"/>
          <w:szCs w:val="24"/>
          <w:lang w:val="es-ES_tradnl"/>
        </w:rPr>
        <w:t>escaletado</w:t>
      </w:r>
      <w:proofErr w:type="spellEnd"/>
      <w:r w:rsidR="000A1CFB" w:rsidRPr="003A777C">
        <w:rPr>
          <w:rFonts w:ascii="Times New Roman" w:eastAsia="Times New Roman" w:hAnsi="Times New Roman" w:cs="Times New Roman"/>
          <w:sz w:val="24"/>
          <w:szCs w:val="24"/>
          <w:lang w:val="es-ES_tradnl"/>
        </w:rPr>
        <w:t xml:space="preserve"> dividiendo su historia por escenas indicando que sucede en cada una de ellas</w:t>
      </w:r>
      <w:r w:rsidR="003F5C3F" w:rsidRPr="003A777C">
        <w:rPr>
          <w:rFonts w:ascii="Times New Roman" w:eastAsia="Times New Roman" w:hAnsi="Times New Roman" w:cs="Times New Roman"/>
          <w:sz w:val="24"/>
          <w:szCs w:val="24"/>
          <w:lang w:val="es-ES_tradnl"/>
        </w:rPr>
        <w:t xml:space="preserve"> además de dó</w:t>
      </w:r>
      <w:r w:rsidR="000A1CFB" w:rsidRPr="003A777C">
        <w:rPr>
          <w:rFonts w:ascii="Times New Roman" w:eastAsia="Times New Roman" w:hAnsi="Times New Roman" w:cs="Times New Roman"/>
          <w:sz w:val="24"/>
          <w:szCs w:val="24"/>
          <w:lang w:val="es-ES_tradnl"/>
        </w:rPr>
        <w:t xml:space="preserve">nde </w:t>
      </w:r>
      <w:r w:rsidR="003F5C3F" w:rsidRPr="003A777C">
        <w:rPr>
          <w:rFonts w:ascii="Times New Roman" w:eastAsia="Times New Roman" w:hAnsi="Times New Roman" w:cs="Times New Roman"/>
          <w:sz w:val="24"/>
          <w:szCs w:val="24"/>
          <w:lang w:val="es-ES_tradnl"/>
        </w:rPr>
        <w:t>y cómo se realizan; un</w:t>
      </w:r>
      <w:r w:rsidR="0063061A" w:rsidRPr="003A777C">
        <w:rPr>
          <w:rFonts w:ascii="Times New Roman" w:eastAsia="Times New Roman" w:hAnsi="Times New Roman" w:cs="Times New Roman"/>
          <w:sz w:val="24"/>
          <w:szCs w:val="24"/>
          <w:lang w:val="es-ES_tradnl"/>
        </w:rPr>
        <w:t xml:space="preserve"> </w:t>
      </w:r>
      <w:proofErr w:type="spellStart"/>
      <w:r w:rsidR="0063061A" w:rsidRPr="003A777C">
        <w:rPr>
          <w:rFonts w:ascii="Times New Roman" w:eastAsia="Times New Roman" w:hAnsi="Times New Roman" w:cs="Times New Roman"/>
          <w:i/>
          <w:sz w:val="24"/>
          <w:szCs w:val="24"/>
          <w:lang w:val="es-ES_tradnl"/>
        </w:rPr>
        <w:t>storyboard</w:t>
      </w:r>
      <w:proofErr w:type="spellEnd"/>
      <w:r w:rsidR="003F5C3F" w:rsidRPr="003A777C">
        <w:rPr>
          <w:rFonts w:ascii="Times New Roman" w:eastAsia="Times New Roman" w:hAnsi="Times New Roman" w:cs="Times New Roman"/>
          <w:sz w:val="24"/>
          <w:szCs w:val="24"/>
          <w:lang w:val="es-ES_tradnl"/>
        </w:rPr>
        <w:t xml:space="preserve"> o pequeño bosquejo de cómo sucederá el trama por imágenes (junto con el tipo de planos y lenguaje de lectura </w:t>
      </w:r>
      <w:r w:rsidR="00D17201" w:rsidRPr="003A777C">
        <w:rPr>
          <w:rFonts w:ascii="Times New Roman" w:eastAsia="Times New Roman" w:hAnsi="Times New Roman" w:cs="Times New Roman"/>
          <w:sz w:val="24"/>
          <w:szCs w:val="24"/>
          <w:lang w:val="es-ES_tradnl"/>
        </w:rPr>
        <w:t>visual</w:t>
      </w:r>
      <w:r w:rsidR="003F5C3F" w:rsidRPr="003A777C">
        <w:rPr>
          <w:rFonts w:ascii="Times New Roman" w:eastAsia="Times New Roman" w:hAnsi="Times New Roman" w:cs="Times New Roman"/>
          <w:sz w:val="24"/>
          <w:szCs w:val="24"/>
          <w:lang w:val="es-ES_tradnl"/>
        </w:rPr>
        <w:t xml:space="preserve"> que se desee emplear);</w:t>
      </w:r>
      <w:r w:rsidR="0063061A" w:rsidRPr="003A777C">
        <w:rPr>
          <w:rFonts w:ascii="Times New Roman" w:eastAsia="Times New Roman" w:hAnsi="Times New Roman" w:cs="Times New Roman"/>
          <w:sz w:val="24"/>
          <w:szCs w:val="24"/>
          <w:lang w:val="es-ES_tradnl"/>
        </w:rPr>
        <w:t xml:space="preserve"> definición de </w:t>
      </w:r>
      <w:r w:rsidR="003F5C3F" w:rsidRPr="003A777C">
        <w:rPr>
          <w:rFonts w:ascii="Times New Roman" w:eastAsia="Times New Roman" w:hAnsi="Times New Roman" w:cs="Times New Roman"/>
          <w:sz w:val="24"/>
          <w:szCs w:val="24"/>
          <w:lang w:val="es-ES_tradnl"/>
        </w:rPr>
        <w:t>personajes; un machote o libro</w:t>
      </w:r>
      <w:r w:rsidR="00852083" w:rsidRPr="003A777C">
        <w:rPr>
          <w:rFonts w:ascii="Times New Roman" w:eastAsia="Times New Roman" w:hAnsi="Times New Roman" w:cs="Times New Roman"/>
          <w:sz w:val="24"/>
          <w:szCs w:val="24"/>
          <w:lang w:val="es-ES_tradnl"/>
        </w:rPr>
        <w:t xml:space="preserve"> de bosquejo,</w:t>
      </w:r>
      <w:r w:rsidR="003F5C3F" w:rsidRPr="003A777C">
        <w:rPr>
          <w:rFonts w:ascii="Times New Roman" w:eastAsia="Times New Roman" w:hAnsi="Times New Roman" w:cs="Times New Roman"/>
          <w:sz w:val="24"/>
          <w:szCs w:val="24"/>
          <w:lang w:val="es-ES_tradnl"/>
        </w:rPr>
        <w:t xml:space="preserve"> que nos indica en qué </w:t>
      </w:r>
      <w:r w:rsidR="00852083" w:rsidRPr="003A777C">
        <w:rPr>
          <w:rFonts w:ascii="Times New Roman" w:eastAsia="Times New Roman" w:hAnsi="Times New Roman" w:cs="Times New Roman"/>
          <w:sz w:val="24"/>
          <w:szCs w:val="24"/>
          <w:lang w:val="es-ES_tradnl"/>
        </w:rPr>
        <w:t>como irán situadas las imágenes, el cual</w:t>
      </w:r>
      <w:r w:rsidR="009E1A06" w:rsidRPr="003A777C">
        <w:rPr>
          <w:rFonts w:ascii="Times New Roman" w:eastAsia="Times New Roman" w:hAnsi="Times New Roman" w:cs="Times New Roman"/>
          <w:sz w:val="24"/>
          <w:szCs w:val="24"/>
          <w:lang w:val="es-ES_tradnl"/>
        </w:rPr>
        <w:t xml:space="preserve"> </w:t>
      </w:r>
      <w:r w:rsidR="003F5C3F" w:rsidRPr="003A777C">
        <w:rPr>
          <w:rFonts w:ascii="Times New Roman" w:eastAsia="Times New Roman" w:hAnsi="Times New Roman" w:cs="Times New Roman"/>
          <w:sz w:val="24"/>
          <w:szCs w:val="24"/>
          <w:lang w:val="es-ES_tradnl"/>
        </w:rPr>
        <w:t>permite entender en qué orden van a estar los dibujos y si son legibles las acciones como conjunto.</w:t>
      </w:r>
      <w:r w:rsidRPr="003A777C">
        <w:rPr>
          <w:rFonts w:ascii="Times New Roman" w:eastAsia="Times New Roman" w:hAnsi="Times New Roman" w:cs="Times New Roman"/>
          <w:sz w:val="24"/>
          <w:szCs w:val="24"/>
          <w:lang w:val="es-ES_tradnl"/>
        </w:rPr>
        <w:t xml:space="preserve"> </w:t>
      </w:r>
      <w:r w:rsidR="00384253" w:rsidRPr="003A777C">
        <w:rPr>
          <w:rFonts w:ascii="Times New Roman" w:eastAsia="Times New Roman" w:hAnsi="Times New Roman" w:cs="Times New Roman"/>
          <w:sz w:val="24"/>
          <w:szCs w:val="24"/>
          <w:lang w:val="es-ES_tradnl"/>
        </w:rPr>
        <w:t>Al final tras pasar por un proceso de corrección de dibujo en computadora se prepara una estrategia para su repartición en masa.</w:t>
      </w:r>
    </w:p>
    <w:p w14:paraId="28CF7C7E" w14:textId="7908BBAA" w:rsidR="00986B50" w:rsidRPr="003A777C" w:rsidRDefault="009D46BB" w:rsidP="003A777C">
      <w:pPr>
        <w:spacing w:line="360" w:lineRule="auto"/>
        <w:jc w:val="both"/>
        <w:rPr>
          <w:rFonts w:ascii="Times New Roman" w:eastAsia="Times New Roman" w:hAnsi="Times New Roman" w:cs="Times New Roman"/>
          <w:sz w:val="24"/>
          <w:szCs w:val="24"/>
          <w:lang w:val="es-ES_tradnl"/>
        </w:rPr>
      </w:pPr>
      <w:r w:rsidRPr="003A777C">
        <w:rPr>
          <w:rFonts w:ascii="Times New Roman" w:eastAsia="Times New Roman" w:hAnsi="Times New Roman" w:cs="Times New Roman"/>
          <w:sz w:val="24"/>
          <w:szCs w:val="24"/>
          <w:lang w:val="es-ES_tradnl"/>
        </w:rPr>
        <w:t xml:space="preserve">En donde </w:t>
      </w:r>
      <w:r w:rsidR="00D17201" w:rsidRPr="003A777C">
        <w:rPr>
          <w:rFonts w:ascii="Times New Roman" w:eastAsia="Times New Roman" w:hAnsi="Times New Roman" w:cs="Times New Roman"/>
          <w:sz w:val="24"/>
          <w:szCs w:val="24"/>
          <w:lang w:val="es-ES_tradnl"/>
        </w:rPr>
        <w:t>radica su diferencia con todos los otros medios de comunicación visuales es con</w:t>
      </w:r>
      <w:r w:rsidR="00852083" w:rsidRPr="003A777C">
        <w:rPr>
          <w:rFonts w:ascii="Times New Roman" w:eastAsia="Times New Roman" w:hAnsi="Times New Roman" w:cs="Times New Roman"/>
          <w:sz w:val="24"/>
          <w:szCs w:val="24"/>
          <w:lang w:val="es-ES_tradnl"/>
        </w:rPr>
        <w:t xml:space="preserve"> el dibujo</w:t>
      </w:r>
      <w:r w:rsidR="00D17201" w:rsidRPr="003A777C">
        <w:rPr>
          <w:rFonts w:ascii="Times New Roman" w:eastAsia="Times New Roman" w:hAnsi="Times New Roman" w:cs="Times New Roman"/>
          <w:sz w:val="24"/>
          <w:szCs w:val="24"/>
          <w:lang w:val="es-ES_tradnl"/>
        </w:rPr>
        <w:t>,</w:t>
      </w:r>
      <w:r w:rsidR="00852083" w:rsidRPr="003A777C">
        <w:rPr>
          <w:rFonts w:ascii="Times New Roman" w:eastAsia="Times New Roman" w:hAnsi="Times New Roman" w:cs="Times New Roman"/>
          <w:sz w:val="24"/>
          <w:szCs w:val="24"/>
          <w:lang w:val="es-ES_tradnl"/>
        </w:rPr>
        <w:t xml:space="preserve"> ya que todos mantienen un lenguaje visual o manera de dibujar </w:t>
      </w:r>
      <w:r w:rsidR="004F4DF1" w:rsidRPr="003A777C">
        <w:rPr>
          <w:rFonts w:ascii="Times New Roman" w:eastAsia="Times New Roman" w:hAnsi="Times New Roman" w:cs="Times New Roman"/>
          <w:sz w:val="24"/>
          <w:szCs w:val="24"/>
          <w:lang w:val="es-ES_tradnl"/>
        </w:rPr>
        <w:t xml:space="preserve">con expresiones </w:t>
      </w:r>
      <w:r w:rsidR="00852083" w:rsidRPr="003A777C">
        <w:rPr>
          <w:rFonts w:ascii="Times New Roman" w:eastAsia="Times New Roman" w:hAnsi="Times New Roman" w:cs="Times New Roman"/>
          <w:sz w:val="24"/>
          <w:szCs w:val="24"/>
          <w:lang w:val="es-ES_tradnl"/>
        </w:rPr>
        <w:t>similar</w:t>
      </w:r>
      <w:r w:rsidR="004F4DF1" w:rsidRPr="003A777C">
        <w:rPr>
          <w:rFonts w:ascii="Times New Roman" w:eastAsia="Times New Roman" w:hAnsi="Times New Roman" w:cs="Times New Roman"/>
          <w:sz w:val="24"/>
          <w:szCs w:val="24"/>
          <w:lang w:val="es-ES_tradnl"/>
        </w:rPr>
        <w:t xml:space="preserve">es, una de sus características más representativas es que </w:t>
      </w:r>
      <w:r w:rsidR="00384253" w:rsidRPr="003A777C">
        <w:rPr>
          <w:rFonts w:ascii="Times New Roman" w:eastAsia="Times New Roman" w:hAnsi="Times New Roman" w:cs="Times New Roman"/>
          <w:sz w:val="24"/>
          <w:szCs w:val="24"/>
          <w:lang w:val="es-ES_tradnl"/>
        </w:rPr>
        <w:t>la lectura de este tipo de material se realiza al contrario que de un comic occidental, se empieza por la pasta de atrás y se lee de derecha a izquierda.</w:t>
      </w:r>
    </w:p>
    <w:p w14:paraId="0E6B3A4A" w14:textId="60F45D99" w:rsidR="002755BD" w:rsidRPr="003A777C" w:rsidRDefault="00986B50" w:rsidP="003A777C">
      <w:pPr>
        <w:pStyle w:val="Ttulo2"/>
        <w:keepNext w:val="0"/>
        <w:keepLines w:val="0"/>
        <w:spacing w:before="0" w:after="200" w:line="360" w:lineRule="auto"/>
        <w:rPr>
          <w:rFonts w:ascii="Times New Roman" w:hAnsi="Times New Roman" w:cs="Times New Roman"/>
          <w:color w:val="auto"/>
          <w:lang w:val="es-ES_tradnl"/>
        </w:rPr>
      </w:pPr>
      <w:bookmarkStart w:id="33" w:name="_Toc517921802"/>
      <w:bookmarkStart w:id="34" w:name="_Toc527455183"/>
      <w:r w:rsidRPr="003A777C">
        <w:rPr>
          <w:rFonts w:ascii="Times New Roman" w:hAnsi="Times New Roman" w:cs="Times New Roman"/>
          <w:color w:val="auto"/>
          <w:lang w:val="es-ES_tradnl"/>
        </w:rPr>
        <w:t>2.2</w:t>
      </w:r>
      <w:r w:rsidR="00DF7263" w:rsidRPr="003A777C">
        <w:rPr>
          <w:rFonts w:ascii="Times New Roman" w:hAnsi="Times New Roman" w:cs="Times New Roman"/>
          <w:color w:val="auto"/>
          <w:lang w:val="es-ES_tradnl"/>
        </w:rPr>
        <w:t>.</w:t>
      </w:r>
      <w:r w:rsidRPr="003A777C">
        <w:rPr>
          <w:rFonts w:ascii="Times New Roman" w:hAnsi="Times New Roman" w:cs="Times New Roman"/>
          <w:color w:val="auto"/>
          <w:lang w:val="es-ES_tradnl"/>
        </w:rPr>
        <w:t xml:space="preserve"> </w:t>
      </w:r>
      <w:r w:rsidR="007660CD" w:rsidRPr="003A777C">
        <w:rPr>
          <w:rFonts w:ascii="Times New Roman" w:hAnsi="Times New Roman" w:cs="Times New Roman"/>
          <w:color w:val="auto"/>
          <w:lang w:val="es-ES_tradnl"/>
        </w:rPr>
        <w:t xml:space="preserve">Comportamiento </w:t>
      </w:r>
      <w:r w:rsidR="003A777C">
        <w:rPr>
          <w:rFonts w:ascii="Times New Roman" w:hAnsi="Times New Roman" w:cs="Times New Roman"/>
          <w:color w:val="auto"/>
          <w:lang w:val="es-ES_tradnl"/>
        </w:rPr>
        <w:t>j</w:t>
      </w:r>
      <w:r w:rsidR="007660CD" w:rsidRPr="003A777C">
        <w:rPr>
          <w:rFonts w:ascii="Times New Roman" w:hAnsi="Times New Roman" w:cs="Times New Roman"/>
          <w:color w:val="auto"/>
          <w:lang w:val="es-ES_tradnl"/>
        </w:rPr>
        <w:t xml:space="preserve">uvenil arraigado al </w:t>
      </w:r>
      <w:r w:rsidR="003A777C">
        <w:rPr>
          <w:rFonts w:ascii="Times New Roman" w:hAnsi="Times New Roman" w:cs="Times New Roman"/>
          <w:color w:val="auto"/>
          <w:lang w:val="es-ES_tradnl"/>
        </w:rPr>
        <w:t>c</w:t>
      </w:r>
      <w:r w:rsidR="007660CD" w:rsidRPr="003A777C">
        <w:rPr>
          <w:rFonts w:ascii="Times New Roman" w:hAnsi="Times New Roman" w:cs="Times New Roman"/>
          <w:color w:val="auto"/>
          <w:lang w:val="es-ES_tradnl"/>
        </w:rPr>
        <w:t>onsumismo</w:t>
      </w:r>
      <w:bookmarkEnd w:id="33"/>
      <w:bookmarkEnd w:id="34"/>
    </w:p>
    <w:p w14:paraId="2000F54B" w14:textId="6201F49B" w:rsidR="00995343" w:rsidRPr="003A777C" w:rsidRDefault="00935066"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w:t>
      </w:r>
      <w:r w:rsidR="00225FCD" w:rsidRPr="003A777C">
        <w:rPr>
          <w:rFonts w:ascii="Times New Roman" w:hAnsi="Times New Roman" w:cs="Times New Roman"/>
          <w:sz w:val="24"/>
          <w:szCs w:val="24"/>
          <w:lang w:val="es-ES_tradnl"/>
        </w:rPr>
        <w:t xml:space="preserve">n la época actual, el hombre </w:t>
      </w:r>
      <w:r w:rsidRPr="003A777C">
        <w:rPr>
          <w:rFonts w:ascii="Times New Roman" w:hAnsi="Times New Roman" w:cs="Times New Roman"/>
          <w:sz w:val="24"/>
          <w:szCs w:val="24"/>
          <w:lang w:val="es-ES_tradnl"/>
        </w:rPr>
        <w:t xml:space="preserve">se desenvuelve dentro de un nuevo estilo de vida </w:t>
      </w:r>
      <w:r w:rsidR="00225FCD" w:rsidRPr="003A777C">
        <w:rPr>
          <w:rFonts w:ascii="Times New Roman" w:hAnsi="Times New Roman" w:cs="Times New Roman"/>
          <w:sz w:val="24"/>
          <w:szCs w:val="24"/>
          <w:lang w:val="es-ES_tradnl"/>
        </w:rPr>
        <w:t xml:space="preserve">dictaminado por los placeres, la satisfacción instantánea y el cumplimiento </w:t>
      </w:r>
      <w:r w:rsidR="00986B50" w:rsidRPr="003A777C">
        <w:rPr>
          <w:rFonts w:ascii="Times New Roman" w:hAnsi="Times New Roman" w:cs="Times New Roman"/>
          <w:sz w:val="24"/>
          <w:szCs w:val="24"/>
          <w:lang w:val="es-ES_tradnl"/>
        </w:rPr>
        <w:t>inmediato</w:t>
      </w:r>
      <w:r w:rsidR="00225FCD" w:rsidRPr="003A777C">
        <w:rPr>
          <w:rFonts w:ascii="Times New Roman" w:hAnsi="Times New Roman" w:cs="Times New Roman"/>
          <w:sz w:val="24"/>
          <w:szCs w:val="24"/>
          <w:lang w:val="es-ES_tradnl"/>
        </w:rPr>
        <w:t xml:space="preserve"> de excesivos deberes, junto con un control de masas asfixiante proporcionado por los medios de comunicación que trae como resulta</w:t>
      </w:r>
      <w:r w:rsidR="004E27A1" w:rsidRPr="003A777C">
        <w:rPr>
          <w:rFonts w:ascii="Times New Roman" w:hAnsi="Times New Roman" w:cs="Times New Roman"/>
          <w:sz w:val="24"/>
          <w:szCs w:val="24"/>
          <w:lang w:val="es-ES_tradnl"/>
        </w:rPr>
        <w:t>do una vida ansiosa y enfermiza.</w:t>
      </w:r>
      <w:r w:rsidR="003A777C">
        <w:rPr>
          <w:rFonts w:ascii="Times New Roman" w:hAnsi="Times New Roman" w:cs="Times New Roman"/>
          <w:sz w:val="24"/>
          <w:szCs w:val="24"/>
          <w:lang w:val="es-ES_tradnl"/>
        </w:rPr>
        <w:t xml:space="preserve"> En este sentido:</w:t>
      </w:r>
      <w:r w:rsidR="00225FCD" w:rsidRPr="003A777C">
        <w:rPr>
          <w:rFonts w:ascii="Times New Roman" w:hAnsi="Times New Roman" w:cs="Times New Roman"/>
          <w:sz w:val="24"/>
          <w:szCs w:val="24"/>
          <w:lang w:val="es-ES_tradnl"/>
        </w:rPr>
        <w:t xml:space="preserve"> </w:t>
      </w:r>
    </w:p>
    <w:p w14:paraId="2241BB3A" w14:textId="5A30774B" w:rsidR="00995343" w:rsidRPr="003A777C" w:rsidRDefault="00995343" w:rsidP="003A777C">
      <w:pPr>
        <w:spacing w:line="360" w:lineRule="auto"/>
        <w:ind w:left="708"/>
        <w:jc w:val="both"/>
        <w:rPr>
          <w:rFonts w:ascii="Times New Roman" w:hAnsi="Times New Roman" w:cs="Times New Roman"/>
          <w:lang w:val="es-ES_tradnl"/>
        </w:rPr>
      </w:pPr>
      <w:r w:rsidRPr="003A777C">
        <w:rPr>
          <w:rFonts w:ascii="Times New Roman" w:hAnsi="Times New Roman" w:cs="Times New Roman"/>
          <w:lang w:val="es-ES_tradnl"/>
        </w:rPr>
        <w:t>L</w:t>
      </w:r>
      <w:r w:rsidR="001662AB" w:rsidRPr="003A777C">
        <w:rPr>
          <w:rFonts w:ascii="Times New Roman" w:hAnsi="Times New Roman" w:cs="Times New Roman"/>
          <w:lang w:val="es-ES_tradnl"/>
        </w:rPr>
        <w:t>as Tribus Urbanas podrían constituir una cristalización de tensiones, encrucijadas y ansiedades que atraviesan a la(s) juventud(es) contemporánea(s). Son la expresión de una crisis de sentido a la cual nos arroja la modernidad, pero también constituyen la manifestación de una disidencia cultural o una “resistencia” ante una sociedad desencantada por la globalización del proceso de racion</w:t>
      </w:r>
      <w:r w:rsidRPr="003A777C">
        <w:rPr>
          <w:rFonts w:ascii="Times New Roman" w:hAnsi="Times New Roman" w:cs="Times New Roman"/>
          <w:lang w:val="es-ES_tradnl"/>
        </w:rPr>
        <w:t xml:space="preserve">alización, la masificación y la </w:t>
      </w:r>
      <w:r w:rsidR="001662AB" w:rsidRPr="003A777C">
        <w:rPr>
          <w:rFonts w:ascii="Times New Roman" w:hAnsi="Times New Roman" w:cs="Times New Roman"/>
          <w:lang w:val="es-ES_tradnl"/>
        </w:rPr>
        <w:lastRenderedPageBreak/>
        <w:t>inercia que caracteriza la vida en las urbes hipertrofiadas de fin de milenio, donde todo parece correr en función del éxito person</w:t>
      </w:r>
      <w:r w:rsidR="00B0449D" w:rsidRPr="003A777C">
        <w:rPr>
          <w:rFonts w:ascii="Times New Roman" w:hAnsi="Times New Roman" w:cs="Times New Roman"/>
          <w:lang w:val="es-ES_tradnl"/>
        </w:rPr>
        <w:t xml:space="preserve">al y el consumismo alienante </w:t>
      </w:r>
      <w:sdt>
        <w:sdtPr>
          <w:rPr>
            <w:rFonts w:ascii="Times New Roman" w:hAnsi="Times New Roman" w:cs="Times New Roman"/>
            <w:lang w:val="es-ES_tradnl"/>
          </w:rPr>
          <w:id w:val="-1444529541"/>
          <w:citation/>
        </w:sdtPr>
        <w:sdtContent>
          <w:r w:rsidR="00B0449D" w:rsidRPr="003A777C">
            <w:rPr>
              <w:rFonts w:ascii="Times New Roman" w:hAnsi="Times New Roman" w:cs="Times New Roman"/>
              <w:lang w:val="es-ES_tradnl"/>
            </w:rPr>
            <w:fldChar w:fldCharType="begin"/>
          </w:r>
          <w:r w:rsidR="000C7FA8" w:rsidRPr="003A777C">
            <w:rPr>
              <w:rFonts w:ascii="Times New Roman" w:hAnsi="Times New Roman" w:cs="Times New Roman"/>
              <w:lang w:val="es-ES_tradnl"/>
            </w:rPr>
            <w:instrText xml:space="preserve">CITATION Gan98 \p 3 \l 3082 </w:instrText>
          </w:r>
          <w:r w:rsidR="00B0449D" w:rsidRPr="003A777C">
            <w:rPr>
              <w:rFonts w:ascii="Times New Roman" w:hAnsi="Times New Roman" w:cs="Times New Roman"/>
              <w:lang w:val="es-ES_tradnl"/>
            </w:rPr>
            <w:fldChar w:fldCharType="separate"/>
          </w:r>
          <w:r w:rsidR="00EA3C4E" w:rsidRPr="003A777C">
            <w:rPr>
              <w:rFonts w:ascii="Times New Roman" w:hAnsi="Times New Roman" w:cs="Times New Roman"/>
              <w:noProof/>
              <w:lang w:val="es-ES_tradnl"/>
            </w:rPr>
            <w:t>(Ganter &amp; Zarzuri, 1999, p. 3)</w:t>
          </w:r>
          <w:r w:rsidR="00B0449D" w:rsidRPr="003A777C">
            <w:rPr>
              <w:rFonts w:ascii="Times New Roman" w:hAnsi="Times New Roman" w:cs="Times New Roman"/>
              <w:lang w:val="es-ES_tradnl"/>
            </w:rPr>
            <w:fldChar w:fldCharType="end"/>
          </w:r>
        </w:sdtContent>
      </w:sdt>
      <w:r w:rsidR="00B0449D" w:rsidRPr="003A777C">
        <w:rPr>
          <w:rFonts w:ascii="Times New Roman" w:hAnsi="Times New Roman" w:cs="Times New Roman"/>
          <w:lang w:val="es-ES_tradnl"/>
        </w:rPr>
        <w:t>.</w:t>
      </w:r>
      <w:r w:rsidR="001662AB" w:rsidRPr="003A777C">
        <w:rPr>
          <w:rFonts w:ascii="Times New Roman" w:hAnsi="Times New Roman" w:cs="Times New Roman"/>
          <w:lang w:val="es-ES_tradnl"/>
        </w:rPr>
        <w:t xml:space="preserve"> </w:t>
      </w:r>
    </w:p>
    <w:p w14:paraId="1E0D63D6" w14:textId="46690E38" w:rsidR="008B7733" w:rsidRPr="003A777C" w:rsidRDefault="001662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Es decir, a moda de racionalizarlo todo de una manera globalizada, la juventud ha perdido sus credos y verdades objetivas que antes guiaban sus vidas</w:t>
      </w:r>
      <w:r w:rsidR="005F5809" w:rsidRPr="003A777C">
        <w:rPr>
          <w:rFonts w:ascii="Times New Roman" w:hAnsi="Times New Roman" w:cs="Times New Roman"/>
          <w:sz w:val="24"/>
          <w:szCs w:val="24"/>
          <w:lang w:val="es-ES_tradnl"/>
        </w:rPr>
        <w:t xml:space="preserve"> dando</w:t>
      </w:r>
      <w:r w:rsidRPr="003A777C">
        <w:rPr>
          <w:rFonts w:ascii="Times New Roman" w:hAnsi="Times New Roman" w:cs="Times New Roman"/>
          <w:sz w:val="24"/>
          <w:szCs w:val="24"/>
          <w:lang w:val="es-ES_tradnl"/>
        </w:rPr>
        <w:t xml:space="preserve"> paso a un mundo supuestamente</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subjetivo</w:t>
      </w:r>
      <w:r w:rsidR="005F5809" w:rsidRPr="003A777C">
        <w:rPr>
          <w:rFonts w:ascii="Times New Roman" w:hAnsi="Times New Roman" w:cs="Times New Roman"/>
          <w:sz w:val="24"/>
          <w:szCs w:val="24"/>
          <w:lang w:val="es-ES_tradnl"/>
        </w:rPr>
        <w:t xml:space="preserve"> en el cual</w:t>
      </w:r>
      <w:r w:rsidR="001E717B" w:rsidRPr="003A777C">
        <w:rPr>
          <w:rFonts w:ascii="Times New Roman" w:hAnsi="Times New Roman" w:cs="Times New Roman"/>
          <w:sz w:val="24"/>
          <w:szCs w:val="24"/>
          <w:lang w:val="es-ES_tradnl"/>
        </w:rPr>
        <w:t xml:space="preserve"> han perdido </w:t>
      </w:r>
      <w:r w:rsidRPr="003A777C">
        <w:rPr>
          <w:rFonts w:ascii="Times New Roman" w:hAnsi="Times New Roman" w:cs="Times New Roman"/>
          <w:sz w:val="24"/>
          <w:szCs w:val="24"/>
          <w:lang w:val="es-ES_tradnl"/>
        </w:rPr>
        <w:t>creencias y valores que antes definían su desarrollo p</w:t>
      </w:r>
      <w:r w:rsidR="00995343" w:rsidRPr="003A777C">
        <w:rPr>
          <w:rFonts w:ascii="Times New Roman" w:hAnsi="Times New Roman" w:cs="Times New Roman"/>
          <w:sz w:val="24"/>
          <w:szCs w:val="24"/>
          <w:lang w:val="es-ES_tradnl"/>
        </w:rPr>
        <w:t>ara el servicio de la sociedad. E</w:t>
      </w:r>
      <w:r w:rsidR="00225FCD" w:rsidRPr="003A777C">
        <w:rPr>
          <w:rFonts w:ascii="Times New Roman" w:hAnsi="Times New Roman" w:cs="Times New Roman"/>
          <w:sz w:val="24"/>
          <w:szCs w:val="24"/>
          <w:lang w:val="es-ES_tradnl"/>
        </w:rPr>
        <w:t>l joven actual está atosigado por el consumismo</w:t>
      </w:r>
      <w:r w:rsidR="00995343" w:rsidRPr="003A777C">
        <w:rPr>
          <w:rFonts w:ascii="Times New Roman" w:hAnsi="Times New Roman" w:cs="Times New Roman"/>
          <w:sz w:val="24"/>
          <w:szCs w:val="24"/>
          <w:lang w:val="es-ES_tradnl"/>
        </w:rPr>
        <w:t>,</w:t>
      </w:r>
      <w:r w:rsidR="00225FCD" w:rsidRPr="003A777C">
        <w:rPr>
          <w:rFonts w:ascii="Times New Roman" w:hAnsi="Times New Roman" w:cs="Times New Roman"/>
          <w:sz w:val="24"/>
          <w:szCs w:val="24"/>
          <w:lang w:val="es-ES_tradnl"/>
        </w:rPr>
        <w:t xml:space="preserve"> se está </w:t>
      </w:r>
      <w:r w:rsidR="005F5809" w:rsidRPr="003A777C">
        <w:rPr>
          <w:rFonts w:ascii="Times New Roman" w:hAnsi="Times New Roman" w:cs="Times New Roman"/>
          <w:sz w:val="24"/>
          <w:szCs w:val="24"/>
          <w:lang w:val="es-ES_tradnl"/>
        </w:rPr>
        <w:t xml:space="preserve">reduciendo todo proceso a </w:t>
      </w:r>
      <w:r w:rsidR="00986B50" w:rsidRPr="003A777C">
        <w:rPr>
          <w:rFonts w:ascii="Times New Roman" w:hAnsi="Times New Roman" w:cs="Times New Roman"/>
          <w:sz w:val="24"/>
          <w:szCs w:val="24"/>
          <w:lang w:val="es-ES_tradnl"/>
        </w:rPr>
        <w:t xml:space="preserve">lo </w:t>
      </w:r>
      <w:r w:rsidR="005F5809" w:rsidRPr="003A777C">
        <w:rPr>
          <w:rFonts w:ascii="Times New Roman" w:hAnsi="Times New Roman" w:cs="Times New Roman"/>
          <w:sz w:val="24"/>
          <w:szCs w:val="24"/>
          <w:lang w:val="es-ES_tradnl"/>
        </w:rPr>
        <w:t>lógico,</w:t>
      </w:r>
      <w:r w:rsidR="00225FCD" w:rsidRPr="003A777C">
        <w:rPr>
          <w:rFonts w:ascii="Times New Roman" w:hAnsi="Times New Roman" w:cs="Times New Roman"/>
          <w:sz w:val="24"/>
          <w:szCs w:val="24"/>
          <w:lang w:val="es-ES_tradnl"/>
        </w:rPr>
        <w:t xml:space="preserve"> además de </w:t>
      </w:r>
      <w:r w:rsidR="00995343" w:rsidRPr="003A777C">
        <w:rPr>
          <w:rFonts w:ascii="Times New Roman" w:hAnsi="Times New Roman" w:cs="Times New Roman"/>
          <w:sz w:val="24"/>
          <w:szCs w:val="24"/>
          <w:lang w:val="es-ES_tradnl"/>
        </w:rPr>
        <w:t>hallarse</w:t>
      </w:r>
      <w:r w:rsidR="00225FCD" w:rsidRPr="003A777C">
        <w:rPr>
          <w:rFonts w:ascii="Times New Roman" w:hAnsi="Times New Roman" w:cs="Times New Roman"/>
          <w:sz w:val="24"/>
          <w:szCs w:val="24"/>
          <w:lang w:val="es-ES_tradnl"/>
        </w:rPr>
        <w:t xml:space="preserve"> atrapado dentro de un círculo vicioso de compra venta </w:t>
      </w:r>
      <w:r w:rsidR="005F5809" w:rsidRPr="003A777C">
        <w:rPr>
          <w:rFonts w:ascii="Times New Roman" w:hAnsi="Times New Roman" w:cs="Times New Roman"/>
          <w:sz w:val="24"/>
          <w:szCs w:val="24"/>
          <w:lang w:val="es-ES_tradnl"/>
        </w:rPr>
        <w:t>para sobrevivir en un mundo de necesidades creadas.</w:t>
      </w:r>
      <w:r w:rsidR="00225FCD" w:rsidRPr="003A777C">
        <w:rPr>
          <w:rFonts w:ascii="Times New Roman" w:hAnsi="Times New Roman" w:cs="Times New Roman"/>
          <w:sz w:val="24"/>
          <w:szCs w:val="24"/>
          <w:lang w:val="es-ES_tradnl"/>
        </w:rPr>
        <w:t xml:space="preserve"> </w:t>
      </w:r>
    </w:p>
    <w:p w14:paraId="7D01098F" w14:textId="1C11F09C" w:rsidR="008B7733" w:rsidRPr="003A777C" w:rsidRDefault="001662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 hecho</w:t>
      </w:r>
      <w:r w:rsidR="00814391"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en la sociedad actual</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 xml:space="preserve">“se observa un proceso paulatino de rechazo al </w:t>
      </w:r>
      <w:r w:rsidR="00995343" w:rsidRPr="003A777C">
        <w:rPr>
          <w:rFonts w:ascii="Times New Roman" w:hAnsi="Times New Roman" w:cs="Times New Roman"/>
          <w:sz w:val="24"/>
          <w:szCs w:val="24"/>
          <w:lang w:val="es-ES_tradnl"/>
        </w:rPr>
        <w:t>valor intrínseco de las normas,</w:t>
      </w:r>
      <w:r w:rsidRPr="003A777C">
        <w:rPr>
          <w:rFonts w:ascii="Times New Roman" w:hAnsi="Times New Roman" w:cs="Times New Roman"/>
          <w:sz w:val="24"/>
          <w:szCs w:val="24"/>
          <w:lang w:val="es-ES_tradnl"/>
        </w:rPr>
        <w:t xml:space="preserve"> sus supuestos y/o su aceptación instrumental en función de objetivos inmediatos, lo que permite construir imágenes de los jóvenes, etiquetándolos como: “individualistas”, “consumistas”, “amorales”, “apolíticos”, entre otros”</w:t>
      </w:r>
      <w:sdt>
        <w:sdtPr>
          <w:rPr>
            <w:rFonts w:ascii="Times New Roman" w:hAnsi="Times New Roman" w:cs="Times New Roman"/>
            <w:sz w:val="24"/>
            <w:szCs w:val="24"/>
            <w:lang w:val="es-ES_tradnl"/>
          </w:rPr>
          <w:id w:val="1960449831"/>
          <w:citation/>
        </w:sdtPr>
        <w:sdtContent>
          <w:r w:rsidR="00B0449D" w:rsidRPr="003A777C">
            <w:rPr>
              <w:rFonts w:ascii="Times New Roman" w:hAnsi="Times New Roman" w:cs="Times New Roman"/>
              <w:sz w:val="24"/>
              <w:szCs w:val="24"/>
              <w:lang w:val="es-ES_tradnl"/>
            </w:rPr>
            <w:fldChar w:fldCharType="begin"/>
          </w:r>
          <w:r w:rsidR="000C7FA8" w:rsidRPr="003A777C">
            <w:rPr>
              <w:rFonts w:ascii="Times New Roman" w:hAnsi="Times New Roman" w:cs="Times New Roman"/>
              <w:sz w:val="24"/>
              <w:szCs w:val="24"/>
              <w:lang w:val="es-ES_tradnl"/>
            </w:rPr>
            <w:instrText xml:space="preserve">CITATION Gan98 \p 4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(Ganter &amp; Zarzuri, 1999, p. 4)</w:t>
          </w:r>
          <w:r w:rsidR="00B0449D" w:rsidRPr="003A777C">
            <w:rPr>
              <w:rFonts w:ascii="Times New Roman" w:hAnsi="Times New Roman" w:cs="Times New Roman"/>
              <w:sz w:val="24"/>
              <w:szCs w:val="24"/>
              <w:lang w:val="es-ES_tradnl"/>
            </w:rPr>
            <w:fldChar w:fldCharType="end"/>
          </w:r>
        </w:sdtContent>
      </w:sdt>
      <w:r w:rsidRPr="003A777C">
        <w:rPr>
          <w:rFonts w:ascii="Times New Roman" w:hAnsi="Times New Roman" w:cs="Times New Roman"/>
          <w:sz w:val="24"/>
          <w:szCs w:val="24"/>
          <w:lang w:val="es-ES_tradnl"/>
        </w:rPr>
        <w:t xml:space="preserve">. Por </w:t>
      </w:r>
      <w:r w:rsidR="00814391" w:rsidRPr="003A777C">
        <w:rPr>
          <w:rFonts w:ascii="Times New Roman" w:hAnsi="Times New Roman" w:cs="Times New Roman"/>
          <w:sz w:val="24"/>
          <w:szCs w:val="24"/>
          <w:lang w:val="es-ES_tradnl"/>
        </w:rPr>
        <w:t>tanto,</w:t>
      </w:r>
      <w:r w:rsidRPr="003A777C">
        <w:rPr>
          <w:rFonts w:ascii="Times New Roman" w:hAnsi="Times New Roman" w:cs="Times New Roman"/>
          <w:sz w:val="24"/>
          <w:szCs w:val="24"/>
          <w:lang w:val="es-ES_tradnl"/>
        </w:rPr>
        <w:t xml:space="preserve"> los jóvenes se están convirtiendo en máquinas de la </w:t>
      </w:r>
      <w:r w:rsidR="00814391" w:rsidRPr="003A777C">
        <w:rPr>
          <w:rFonts w:ascii="Times New Roman" w:hAnsi="Times New Roman" w:cs="Times New Roman"/>
          <w:i/>
          <w:sz w:val="24"/>
          <w:szCs w:val="24"/>
          <w:lang w:val="es-ES_tradnl"/>
        </w:rPr>
        <w:t>a</w:t>
      </w:r>
      <w:r w:rsidRPr="003A777C">
        <w:rPr>
          <w:rFonts w:ascii="Times New Roman" w:hAnsi="Times New Roman" w:cs="Times New Roman"/>
          <w:i/>
          <w:sz w:val="24"/>
          <w:szCs w:val="24"/>
          <w:lang w:val="es-ES_tradnl"/>
        </w:rPr>
        <w:t xml:space="preserve">genda </w:t>
      </w:r>
      <w:proofErr w:type="spellStart"/>
      <w:r w:rsidR="00814391" w:rsidRPr="003A777C">
        <w:rPr>
          <w:rFonts w:ascii="Times New Roman" w:hAnsi="Times New Roman" w:cs="Times New Roman"/>
          <w:i/>
          <w:sz w:val="24"/>
          <w:szCs w:val="24"/>
          <w:lang w:val="es-ES_tradnl"/>
        </w:rPr>
        <w:t>s</w:t>
      </w:r>
      <w:r w:rsidRPr="003A777C">
        <w:rPr>
          <w:rFonts w:ascii="Times New Roman" w:hAnsi="Times New Roman" w:cs="Times New Roman"/>
          <w:i/>
          <w:sz w:val="24"/>
          <w:szCs w:val="24"/>
          <w:lang w:val="es-ES_tradnl"/>
        </w:rPr>
        <w:t>etting</w:t>
      </w:r>
      <w:proofErr w:type="spellEnd"/>
      <w:r w:rsidRPr="003A777C">
        <w:rPr>
          <w:rFonts w:ascii="Times New Roman" w:hAnsi="Times New Roman" w:cs="Times New Roman"/>
          <w:sz w:val="24"/>
          <w:szCs w:val="24"/>
          <w:lang w:val="es-ES_tradnl"/>
        </w:rPr>
        <w:t xml:space="preserve"> sin metas regidas por normas que a través de la virtud nos lleve a una mejor c</w:t>
      </w:r>
      <w:r w:rsidR="00E25ECE" w:rsidRPr="003A777C">
        <w:rPr>
          <w:rFonts w:ascii="Times New Roman" w:hAnsi="Times New Roman" w:cs="Times New Roman"/>
          <w:sz w:val="24"/>
          <w:szCs w:val="24"/>
          <w:lang w:val="es-ES_tradnl"/>
        </w:rPr>
        <w:t>onstrucción del entorno socia</w:t>
      </w:r>
      <w:r w:rsidR="00986B50" w:rsidRPr="003A777C">
        <w:rPr>
          <w:rFonts w:ascii="Times New Roman" w:hAnsi="Times New Roman" w:cs="Times New Roman"/>
          <w:sz w:val="24"/>
          <w:szCs w:val="24"/>
          <w:lang w:val="es-ES_tradnl"/>
        </w:rPr>
        <w:t>l,</w:t>
      </w:r>
      <w:r w:rsidR="005F5809" w:rsidRPr="003A777C">
        <w:rPr>
          <w:rFonts w:ascii="Times New Roman" w:hAnsi="Times New Roman" w:cs="Times New Roman"/>
          <w:sz w:val="24"/>
          <w:szCs w:val="24"/>
          <w:lang w:val="es-ES_tradnl"/>
        </w:rPr>
        <w:t xml:space="preserve"> transformándose exclusivamente en</w:t>
      </w:r>
      <w:r w:rsidR="008B7733" w:rsidRPr="003A777C">
        <w:rPr>
          <w:rFonts w:ascii="Times New Roman" w:hAnsi="Times New Roman" w:cs="Times New Roman"/>
          <w:sz w:val="24"/>
          <w:szCs w:val="24"/>
          <w:lang w:val="es-ES_tradnl"/>
        </w:rPr>
        <w:t xml:space="preserve"> </w:t>
      </w:r>
      <w:r w:rsidR="005F5809" w:rsidRPr="003A777C">
        <w:rPr>
          <w:rFonts w:ascii="Times New Roman" w:hAnsi="Times New Roman" w:cs="Times New Roman"/>
          <w:sz w:val="24"/>
          <w:szCs w:val="24"/>
          <w:lang w:val="es-ES_tradnl"/>
        </w:rPr>
        <w:t>herramientas del progreso a causa de una economía capitalista de satisfacción instantánea que transformo todos los campos de la sociedad.</w:t>
      </w:r>
      <w:r w:rsidR="00E25ECE" w:rsidRPr="003A777C">
        <w:rPr>
          <w:rFonts w:ascii="Times New Roman" w:hAnsi="Times New Roman" w:cs="Times New Roman"/>
          <w:sz w:val="24"/>
          <w:szCs w:val="24"/>
          <w:lang w:val="es-ES_tradnl"/>
        </w:rPr>
        <w:t xml:space="preserve"> </w:t>
      </w:r>
    </w:p>
    <w:p w14:paraId="206286BD" w14:textId="51B38B04" w:rsidR="008B7733" w:rsidRPr="003A777C" w:rsidRDefault="005F580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S</w:t>
      </w:r>
      <w:r w:rsidR="00E25ECE" w:rsidRPr="003A777C">
        <w:rPr>
          <w:rFonts w:ascii="Times New Roman" w:hAnsi="Times New Roman" w:cs="Times New Roman"/>
          <w:sz w:val="24"/>
          <w:szCs w:val="24"/>
          <w:lang w:val="es-ES_tradnl"/>
        </w:rPr>
        <w:t>e están perdiendo aquellas caract</w:t>
      </w:r>
      <w:r w:rsidR="00DF5320" w:rsidRPr="003A777C">
        <w:rPr>
          <w:rFonts w:ascii="Times New Roman" w:hAnsi="Times New Roman" w:cs="Times New Roman"/>
          <w:sz w:val="24"/>
          <w:szCs w:val="24"/>
          <w:lang w:val="es-ES_tradnl"/>
        </w:rPr>
        <w:t xml:space="preserve">erísticas que </w:t>
      </w:r>
      <w:r w:rsidR="00FF3336" w:rsidRPr="003A777C">
        <w:rPr>
          <w:rFonts w:ascii="Times New Roman" w:hAnsi="Times New Roman" w:cs="Times New Roman"/>
          <w:sz w:val="24"/>
          <w:szCs w:val="24"/>
          <w:lang w:val="es-ES_tradnl"/>
        </w:rPr>
        <w:t>humanizan al hombre</w:t>
      </w:r>
      <w:r w:rsidR="00DF5320" w:rsidRPr="003A777C">
        <w:rPr>
          <w:rFonts w:ascii="Times New Roman" w:hAnsi="Times New Roman" w:cs="Times New Roman"/>
          <w:sz w:val="24"/>
          <w:szCs w:val="24"/>
          <w:lang w:val="es-ES_tradnl"/>
        </w:rPr>
        <w:t>,</w:t>
      </w:r>
      <w:r w:rsidR="00FF3336" w:rsidRPr="003A777C">
        <w:rPr>
          <w:rFonts w:ascii="Times New Roman" w:hAnsi="Times New Roman" w:cs="Times New Roman"/>
          <w:sz w:val="24"/>
          <w:szCs w:val="24"/>
          <w:lang w:val="es-ES_tradnl"/>
        </w:rPr>
        <w:t xml:space="preserve"> su capacidad de abstracción, contemplación, reflexión, etc. T</w:t>
      </w:r>
      <w:r w:rsidR="00DF5320" w:rsidRPr="003A777C">
        <w:rPr>
          <w:rFonts w:ascii="Times New Roman" w:hAnsi="Times New Roman" w:cs="Times New Roman"/>
          <w:sz w:val="24"/>
          <w:szCs w:val="24"/>
          <w:lang w:val="es-ES_tradnl"/>
        </w:rPr>
        <w:t xml:space="preserve">odo se ha convertido en una rutina de costumbres para poder </w:t>
      </w:r>
      <w:r w:rsidR="00995343" w:rsidRPr="003A777C">
        <w:rPr>
          <w:rFonts w:ascii="Times New Roman" w:hAnsi="Times New Roman" w:cs="Times New Roman"/>
          <w:sz w:val="24"/>
          <w:szCs w:val="24"/>
          <w:lang w:val="es-ES_tradnl"/>
        </w:rPr>
        <w:t>pagar las cuentas a fin de mes</w:t>
      </w:r>
      <w:r w:rsidR="00DF5320" w:rsidRPr="003A777C">
        <w:rPr>
          <w:rFonts w:ascii="Times New Roman" w:hAnsi="Times New Roman" w:cs="Times New Roman"/>
          <w:sz w:val="24"/>
          <w:szCs w:val="24"/>
          <w:lang w:val="es-ES_tradnl"/>
        </w:rPr>
        <w:t xml:space="preserve">. </w:t>
      </w:r>
      <w:r w:rsidR="003A777C">
        <w:rPr>
          <w:rFonts w:ascii="Times New Roman" w:hAnsi="Times New Roman" w:cs="Times New Roman"/>
          <w:sz w:val="24"/>
          <w:szCs w:val="24"/>
          <w:lang w:val="es-ES_tradnl"/>
        </w:rPr>
        <w:t xml:space="preserve">Se puede decir que </w:t>
      </w:r>
      <w:r w:rsidR="00995343" w:rsidRPr="003A777C">
        <w:rPr>
          <w:rFonts w:ascii="Times New Roman" w:hAnsi="Times New Roman" w:cs="Times New Roman"/>
          <w:sz w:val="24"/>
          <w:szCs w:val="24"/>
          <w:lang w:val="es-ES_tradnl"/>
        </w:rPr>
        <w:t>“</w:t>
      </w:r>
      <w:r w:rsidR="003A777C">
        <w:rPr>
          <w:rFonts w:ascii="Times New Roman" w:hAnsi="Times New Roman" w:cs="Times New Roman"/>
          <w:sz w:val="24"/>
          <w:szCs w:val="24"/>
          <w:lang w:val="es-ES_tradnl"/>
        </w:rPr>
        <w:t>s</w:t>
      </w:r>
      <w:r w:rsidR="00DF5320" w:rsidRPr="003A777C">
        <w:rPr>
          <w:rFonts w:ascii="Times New Roman" w:hAnsi="Times New Roman" w:cs="Times New Roman"/>
          <w:sz w:val="24"/>
          <w:szCs w:val="24"/>
          <w:lang w:val="es-ES_tradnl"/>
        </w:rPr>
        <w:t>on los hijos de un nihilismo</w:t>
      </w:r>
      <w:r w:rsidR="00FF3336" w:rsidRPr="003A777C">
        <w:rPr>
          <w:rFonts w:ascii="Times New Roman" w:hAnsi="Times New Roman" w:cs="Times New Roman"/>
          <w:sz w:val="24"/>
          <w:szCs w:val="24"/>
          <w:lang w:val="es-ES_tradnl"/>
        </w:rPr>
        <w:t xml:space="preserve"> histórico arraigado a grandes eventos decepcionantes como guerras y crisis económicas, las cuales al poner al extremo del sufrimiento al ser humano lo hacen dudar de la existencia de un sentido en la vida</w:t>
      </w:r>
      <w:r w:rsidR="00995343" w:rsidRPr="003A777C">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1305232444"/>
          <w:citation/>
        </w:sdtPr>
        <w:sdtContent>
          <w:r w:rsidR="00995343" w:rsidRPr="003A777C">
            <w:rPr>
              <w:rFonts w:ascii="Times New Roman" w:hAnsi="Times New Roman" w:cs="Times New Roman"/>
              <w:sz w:val="24"/>
              <w:szCs w:val="24"/>
              <w:lang w:val="es-ES_tradnl"/>
            </w:rPr>
            <w:fldChar w:fldCharType="begin"/>
          </w:r>
          <w:r w:rsidR="00995343" w:rsidRPr="003A777C">
            <w:rPr>
              <w:rFonts w:ascii="Times New Roman" w:hAnsi="Times New Roman" w:cs="Times New Roman"/>
              <w:sz w:val="24"/>
              <w:szCs w:val="24"/>
              <w:lang w:val="es-ES_tradnl"/>
            </w:rPr>
            <w:instrText xml:space="preserve">CITATION Gan98 \p 4 \l 3082 </w:instrText>
          </w:r>
          <w:r w:rsidR="00995343" w:rsidRPr="003A777C">
            <w:rPr>
              <w:rFonts w:ascii="Times New Roman" w:hAnsi="Times New Roman" w:cs="Times New Roman"/>
              <w:sz w:val="24"/>
              <w:szCs w:val="24"/>
              <w:lang w:val="es-ES_tradnl"/>
            </w:rPr>
            <w:fldChar w:fldCharType="separate"/>
          </w:r>
          <w:r w:rsidR="00995343" w:rsidRPr="003A777C">
            <w:rPr>
              <w:rFonts w:ascii="Times New Roman" w:hAnsi="Times New Roman" w:cs="Times New Roman"/>
              <w:noProof/>
              <w:sz w:val="24"/>
              <w:szCs w:val="24"/>
              <w:lang w:val="es-ES_tradnl"/>
            </w:rPr>
            <w:t xml:space="preserve"> (Ganter &amp; Zarzuri, 1999, p. 4)</w:t>
          </w:r>
          <w:r w:rsidR="00995343" w:rsidRPr="003A777C">
            <w:rPr>
              <w:rFonts w:ascii="Times New Roman" w:hAnsi="Times New Roman" w:cs="Times New Roman"/>
              <w:sz w:val="24"/>
              <w:szCs w:val="24"/>
              <w:lang w:val="es-ES_tradnl"/>
            </w:rPr>
            <w:fldChar w:fldCharType="end"/>
          </w:r>
        </w:sdtContent>
      </w:sdt>
      <w:r w:rsidR="00FF3336" w:rsidRPr="003A777C">
        <w:rPr>
          <w:rFonts w:ascii="Times New Roman" w:hAnsi="Times New Roman" w:cs="Times New Roman"/>
          <w:sz w:val="24"/>
          <w:szCs w:val="24"/>
          <w:lang w:val="es-ES_tradnl"/>
        </w:rPr>
        <w:t>. Este fenómeno</w:t>
      </w:r>
      <w:r w:rsidR="00DF5320" w:rsidRPr="003A777C">
        <w:rPr>
          <w:rFonts w:ascii="Times New Roman" w:hAnsi="Times New Roman" w:cs="Times New Roman"/>
          <w:sz w:val="24"/>
          <w:szCs w:val="24"/>
          <w:lang w:val="es-ES_tradnl"/>
        </w:rPr>
        <w:t xml:space="preserve"> ha venido de mano con un supuesto progreso que nadie se ha atrevido a cu</w:t>
      </w:r>
      <w:r w:rsidRPr="003A777C">
        <w:rPr>
          <w:rFonts w:ascii="Times New Roman" w:hAnsi="Times New Roman" w:cs="Times New Roman"/>
          <w:sz w:val="24"/>
          <w:szCs w:val="24"/>
          <w:lang w:val="es-ES_tradnl"/>
        </w:rPr>
        <w:t>estionar en virtud de lo bueno o</w:t>
      </w:r>
      <w:r w:rsidR="00DF5320" w:rsidRPr="003A777C">
        <w:rPr>
          <w:rFonts w:ascii="Times New Roman" w:hAnsi="Times New Roman" w:cs="Times New Roman"/>
          <w:sz w:val="24"/>
          <w:szCs w:val="24"/>
          <w:lang w:val="es-ES_tradnl"/>
        </w:rPr>
        <w:t xml:space="preserve"> lo malo, teniendo ya el registro histórico que este ciego caminar </w:t>
      </w:r>
      <w:r w:rsidRPr="003A777C">
        <w:rPr>
          <w:rFonts w:ascii="Times New Roman" w:hAnsi="Times New Roman" w:cs="Times New Roman"/>
          <w:sz w:val="24"/>
          <w:szCs w:val="24"/>
          <w:lang w:val="es-ES_tradnl"/>
        </w:rPr>
        <w:t>llevó a</w:t>
      </w:r>
      <w:r w:rsidR="008B7733"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humanidad</w:t>
      </w:r>
      <w:r w:rsidR="00DF5320" w:rsidRPr="003A777C">
        <w:rPr>
          <w:rFonts w:ascii="Times New Roman" w:hAnsi="Times New Roman" w:cs="Times New Roman"/>
          <w:sz w:val="24"/>
          <w:szCs w:val="24"/>
          <w:lang w:val="es-ES_tradnl"/>
        </w:rPr>
        <w:t xml:space="preserve"> a dos guerras mundiales. Sin embargo,</w:t>
      </w:r>
      <w:r w:rsidR="001662AB"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es imposible</w:t>
      </w:r>
      <w:r w:rsidR="001662AB" w:rsidRPr="003A777C">
        <w:rPr>
          <w:rFonts w:ascii="Times New Roman" w:hAnsi="Times New Roman" w:cs="Times New Roman"/>
          <w:sz w:val="24"/>
          <w:szCs w:val="24"/>
          <w:lang w:val="es-ES_tradnl"/>
        </w:rPr>
        <w:t xml:space="preserve"> echar</w:t>
      </w:r>
      <w:r w:rsidRPr="003A777C">
        <w:rPr>
          <w:rFonts w:ascii="Times New Roman" w:hAnsi="Times New Roman" w:cs="Times New Roman"/>
          <w:sz w:val="24"/>
          <w:szCs w:val="24"/>
          <w:lang w:val="es-ES_tradnl"/>
        </w:rPr>
        <w:t>le</w:t>
      </w:r>
      <w:r w:rsidR="001662AB" w:rsidRPr="003A777C">
        <w:rPr>
          <w:rFonts w:ascii="Times New Roman" w:hAnsi="Times New Roman" w:cs="Times New Roman"/>
          <w:sz w:val="24"/>
          <w:szCs w:val="24"/>
          <w:lang w:val="es-ES_tradnl"/>
        </w:rPr>
        <w:t xml:space="preserve"> toda la culpa del comportamiento juvenil </w:t>
      </w:r>
      <w:r w:rsidRPr="003A777C">
        <w:rPr>
          <w:rFonts w:ascii="Times New Roman" w:hAnsi="Times New Roman" w:cs="Times New Roman"/>
          <w:sz w:val="24"/>
          <w:szCs w:val="24"/>
          <w:lang w:val="es-ES_tradnl"/>
        </w:rPr>
        <w:t xml:space="preserve">actual </w:t>
      </w:r>
      <w:r w:rsidR="001662AB" w:rsidRPr="003A777C">
        <w:rPr>
          <w:rFonts w:ascii="Times New Roman" w:hAnsi="Times New Roman" w:cs="Times New Roman"/>
          <w:sz w:val="24"/>
          <w:szCs w:val="24"/>
          <w:lang w:val="es-ES_tradnl"/>
        </w:rPr>
        <w:t xml:space="preserve">al consumismo, pero a pesar </w:t>
      </w:r>
      <w:r w:rsidR="006F6541" w:rsidRPr="003A777C">
        <w:rPr>
          <w:rFonts w:ascii="Times New Roman" w:hAnsi="Times New Roman" w:cs="Times New Roman"/>
          <w:sz w:val="24"/>
          <w:szCs w:val="24"/>
          <w:lang w:val="es-ES_tradnl"/>
        </w:rPr>
        <w:t xml:space="preserve">de </w:t>
      </w:r>
      <w:r w:rsidR="001662AB" w:rsidRPr="003A777C">
        <w:rPr>
          <w:rFonts w:ascii="Times New Roman" w:hAnsi="Times New Roman" w:cs="Times New Roman"/>
          <w:sz w:val="24"/>
          <w:szCs w:val="24"/>
          <w:lang w:val="es-ES_tradnl"/>
        </w:rPr>
        <w:t xml:space="preserve">que las razones sean diversas “responden a una </w:t>
      </w:r>
      <w:proofErr w:type="spellStart"/>
      <w:r w:rsidR="001662AB" w:rsidRPr="003A777C">
        <w:rPr>
          <w:rFonts w:ascii="Times New Roman" w:hAnsi="Times New Roman" w:cs="Times New Roman"/>
          <w:sz w:val="24"/>
          <w:szCs w:val="24"/>
          <w:lang w:val="es-ES_tradnl"/>
        </w:rPr>
        <w:t>macrocausa</w:t>
      </w:r>
      <w:proofErr w:type="spellEnd"/>
      <w:r w:rsidR="001662AB" w:rsidRPr="003A777C">
        <w:rPr>
          <w:rFonts w:ascii="Times New Roman" w:hAnsi="Times New Roman" w:cs="Times New Roman"/>
          <w:sz w:val="24"/>
          <w:szCs w:val="24"/>
          <w:lang w:val="es-ES_tradnl"/>
        </w:rPr>
        <w:t xml:space="preserve">: la correspondencia formal entre los valores que son funcionales a la sociedad de consumo y aquellos otros que resultan acordes con el particular estatuto de los jóvenes y especialmente de los </w:t>
      </w:r>
      <w:r w:rsidR="001662AB" w:rsidRPr="003A777C">
        <w:rPr>
          <w:rFonts w:ascii="Times New Roman" w:hAnsi="Times New Roman" w:cs="Times New Roman"/>
          <w:sz w:val="24"/>
          <w:szCs w:val="24"/>
          <w:lang w:val="es-ES_tradnl"/>
        </w:rPr>
        <w:lastRenderedPageBreak/>
        <w:t>adolesce</w:t>
      </w:r>
      <w:r w:rsidR="00B0449D" w:rsidRPr="003A777C">
        <w:rPr>
          <w:rFonts w:ascii="Times New Roman" w:hAnsi="Times New Roman" w:cs="Times New Roman"/>
          <w:sz w:val="24"/>
          <w:szCs w:val="24"/>
          <w:lang w:val="es-ES_tradnl"/>
        </w:rPr>
        <w:t>ntes en nuestro sistema social”</w:t>
      </w:r>
      <w:sdt>
        <w:sdtPr>
          <w:rPr>
            <w:rFonts w:ascii="Times New Roman" w:hAnsi="Times New Roman" w:cs="Times New Roman"/>
            <w:sz w:val="24"/>
            <w:szCs w:val="24"/>
            <w:lang w:val="es-ES_tradnl"/>
          </w:rPr>
          <w:id w:val="1745682065"/>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Pér00 \p 62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(Pérez Tornero, 2000, p. 62)</w:t>
          </w:r>
          <w:r w:rsidR="00B0449D" w:rsidRPr="003A777C">
            <w:rPr>
              <w:rFonts w:ascii="Times New Roman" w:hAnsi="Times New Roman" w:cs="Times New Roman"/>
              <w:sz w:val="24"/>
              <w:szCs w:val="24"/>
              <w:lang w:val="es-ES_tradnl"/>
            </w:rPr>
            <w:fldChar w:fldCharType="end"/>
          </w:r>
        </w:sdtContent>
      </w:sdt>
      <w:r w:rsidR="00B6064E" w:rsidRPr="003A777C">
        <w:rPr>
          <w:rFonts w:ascii="Times New Roman" w:hAnsi="Times New Roman" w:cs="Times New Roman"/>
          <w:sz w:val="24"/>
          <w:szCs w:val="24"/>
          <w:lang w:val="es-ES_tradnl"/>
        </w:rPr>
        <w:t>. E</w:t>
      </w:r>
      <w:r w:rsidR="00FF3336" w:rsidRPr="003A777C">
        <w:rPr>
          <w:rFonts w:ascii="Times New Roman" w:hAnsi="Times New Roman" w:cs="Times New Roman"/>
          <w:sz w:val="24"/>
          <w:szCs w:val="24"/>
          <w:lang w:val="es-ES_tradnl"/>
        </w:rPr>
        <w:t>s decir, gran parte de la culpa corresponde a esta mutación de la vida del hombre que se ha establecido como sistema y regla general a seguir.</w:t>
      </w:r>
    </w:p>
    <w:p w14:paraId="7933D077" w14:textId="5A5E4DFB" w:rsidR="008B7733" w:rsidRPr="003A777C" w:rsidRDefault="00B6064E"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sociedad se ve envuelta en un consumismo que evoluciona</w:t>
      </w:r>
      <w:r w:rsidR="00B76F95" w:rsidRPr="003A777C">
        <w:rPr>
          <w:rFonts w:ascii="Times New Roman" w:hAnsi="Times New Roman" w:cs="Times New Roman"/>
          <w:sz w:val="24"/>
          <w:szCs w:val="24"/>
          <w:lang w:val="es-ES_tradnl"/>
        </w:rPr>
        <w:t xml:space="preserve"> a través del tiempo</w:t>
      </w:r>
      <w:r w:rsidRPr="003A777C">
        <w:rPr>
          <w:rFonts w:ascii="Times New Roman" w:hAnsi="Times New Roman" w:cs="Times New Roman"/>
          <w:sz w:val="24"/>
          <w:szCs w:val="24"/>
          <w:lang w:val="es-ES_tradnl"/>
        </w:rPr>
        <w:t xml:space="preserve"> y</w:t>
      </w:r>
      <w:r w:rsidR="00B76F95" w:rsidRPr="003A777C">
        <w:rPr>
          <w:rFonts w:ascii="Times New Roman" w:hAnsi="Times New Roman" w:cs="Times New Roman"/>
          <w:sz w:val="24"/>
          <w:szCs w:val="24"/>
          <w:lang w:val="es-ES_tradnl"/>
        </w:rPr>
        <w:t xml:space="preserve"> </w:t>
      </w:r>
      <w:r w:rsidR="00C51F3E" w:rsidRPr="003A777C">
        <w:rPr>
          <w:rFonts w:ascii="Times New Roman" w:hAnsi="Times New Roman" w:cs="Times New Roman"/>
          <w:sz w:val="24"/>
          <w:szCs w:val="24"/>
          <w:lang w:val="es-ES_tradnl"/>
        </w:rPr>
        <w:t>trabaja dentro del ámbito d</w:t>
      </w:r>
      <w:r w:rsidR="008F4EA4" w:rsidRPr="003A777C">
        <w:rPr>
          <w:rFonts w:ascii="Times New Roman" w:hAnsi="Times New Roman" w:cs="Times New Roman"/>
          <w:sz w:val="24"/>
          <w:szCs w:val="24"/>
          <w:lang w:val="es-ES_tradnl"/>
        </w:rPr>
        <w:t>e una generación de necesidades. E</w:t>
      </w:r>
      <w:r w:rsidR="00C51F3E" w:rsidRPr="003A777C">
        <w:rPr>
          <w:rFonts w:ascii="Times New Roman" w:hAnsi="Times New Roman" w:cs="Times New Roman"/>
          <w:sz w:val="24"/>
          <w:szCs w:val="24"/>
          <w:lang w:val="es-ES_tradnl"/>
        </w:rPr>
        <w:t xml:space="preserve">s más, </w:t>
      </w:r>
      <w:r w:rsidRPr="003A777C">
        <w:rPr>
          <w:rFonts w:ascii="Times New Roman" w:hAnsi="Times New Roman" w:cs="Times New Roman"/>
          <w:sz w:val="24"/>
          <w:szCs w:val="24"/>
          <w:lang w:val="es-ES_tradnl"/>
        </w:rPr>
        <w:t xml:space="preserve">el mercado no está </w:t>
      </w:r>
      <w:r w:rsidR="00C51F3E" w:rsidRPr="003A777C">
        <w:rPr>
          <w:rFonts w:ascii="Times New Roman" w:hAnsi="Times New Roman" w:cs="Times New Roman"/>
          <w:sz w:val="24"/>
          <w:szCs w:val="24"/>
          <w:lang w:val="es-ES_tradnl"/>
        </w:rPr>
        <w:t>orientado por el de</w:t>
      </w:r>
      <w:r w:rsidRPr="003A777C">
        <w:rPr>
          <w:rFonts w:ascii="Times New Roman" w:hAnsi="Times New Roman" w:cs="Times New Roman"/>
          <w:sz w:val="24"/>
          <w:szCs w:val="24"/>
          <w:lang w:val="es-ES_tradnl"/>
        </w:rPr>
        <w:t>mandante y lo que este necesita, sino que existe una</w:t>
      </w:r>
      <w:r w:rsidR="00DF5320" w:rsidRPr="003A777C">
        <w:rPr>
          <w:rFonts w:ascii="Times New Roman" w:hAnsi="Times New Roman" w:cs="Times New Roman"/>
          <w:sz w:val="24"/>
          <w:szCs w:val="24"/>
          <w:lang w:val="es-ES_tradnl"/>
        </w:rPr>
        <w:t xml:space="preserve"> “</w:t>
      </w:r>
      <w:r w:rsidR="001662AB" w:rsidRPr="003A777C">
        <w:rPr>
          <w:rFonts w:ascii="Times New Roman" w:hAnsi="Times New Roman" w:cs="Times New Roman"/>
          <w:sz w:val="24"/>
          <w:szCs w:val="24"/>
          <w:lang w:val="es-ES_tradnl"/>
        </w:rPr>
        <w:t>instalación y estabilización de una economía privada capitalista y con el desarrollo de la fabricación industrial de objetos, requiere poner en circulación y hacer consumir infinidad de productos en cantidades cada vez mayores. Para ello tiene que articular un sistema de gestión de la demanda que se adapte y esté dirigido no por los consumidores sino por los productores”</w:t>
      </w:r>
      <w:sdt>
        <w:sdtPr>
          <w:rPr>
            <w:rFonts w:ascii="Times New Roman" w:hAnsi="Times New Roman" w:cs="Times New Roman"/>
            <w:sz w:val="24"/>
            <w:szCs w:val="24"/>
            <w:lang w:val="es-ES_tradnl"/>
          </w:rPr>
          <w:id w:val="-672345546"/>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Pér00 \p 62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(Pérez Tornero, 2000, p. 62)</w:t>
          </w:r>
          <w:r w:rsidR="00B0449D" w:rsidRPr="003A777C">
            <w:rPr>
              <w:rFonts w:ascii="Times New Roman" w:hAnsi="Times New Roman" w:cs="Times New Roman"/>
              <w:sz w:val="24"/>
              <w:szCs w:val="24"/>
              <w:lang w:val="es-ES_tradnl"/>
            </w:rPr>
            <w:fldChar w:fldCharType="end"/>
          </w:r>
        </w:sdtContent>
      </w:sdt>
      <w:r w:rsidR="00B76F95" w:rsidRPr="003A777C">
        <w:rPr>
          <w:rFonts w:ascii="Times New Roman" w:hAnsi="Times New Roman" w:cs="Times New Roman"/>
          <w:sz w:val="24"/>
          <w:szCs w:val="24"/>
          <w:lang w:val="es-ES_tradnl"/>
        </w:rPr>
        <w:t>. Para que este sistema funcione son necesario</w:t>
      </w:r>
      <w:r w:rsidR="00DB7E44" w:rsidRPr="003A777C">
        <w:rPr>
          <w:rFonts w:ascii="Times New Roman" w:hAnsi="Times New Roman" w:cs="Times New Roman"/>
          <w:sz w:val="24"/>
          <w:szCs w:val="24"/>
          <w:lang w:val="es-ES_tradnl"/>
        </w:rPr>
        <w:t>s</w:t>
      </w:r>
      <w:r w:rsidR="00B76F95" w:rsidRPr="003A777C">
        <w:rPr>
          <w:rFonts w:ascii="Times New Roman" w:hAnsi="Times New Roman" w:cs="Times New Roman"/>
          <w:sz w:val="24"/>
          <w:szCs w:val="24"/>
          <w:lang w:val="es-ES_tradnl"/>
        </w:rPr>
        <w:t xml:space="preserve"> dos pilares que mueven a las personas en un constante ejercicio de compraventa creado a partir de necesidades no existentes. Estos dos ejes son la moda y la publicidad, que a través de sus respectivos mensajes conducen a las personas dentro de </w:t>
      </w:r>
      <w:r w:rsidR="007B2A68" w:rsidRPr="003A777C">
        <w:rPr>
          <w:rFonts w:ascii="Times New Roman" w:hAnsi="Times New Roman" w:cs="Times New Roman"/>
          <w:sz w:val="24"/>
          <w:szCs w:val="24"/>
          <w:lang w:val="es-ES_tradnl"/>
        </w:rPr>
        <w:t>“</w:t>
      </w:r>
      <w:r w:rsidR="00B76F95" w:rsidRPr="003A777C">
        <w:rPr>
          <w:rFonts w:ascii="Times New Roman" w:hAnsi="Times New Roman" w:cs="Times New Roman"/>
          <w:sz w:val="24"/>
          <w:szCs w:val="24"/>
          <w:lang w:val="es-ES_tradnl"/>
        </w:rPr>
        <w:t>un ambiente narcisista a llenarse de objetos que a ojos del consumo los convierten en mejores o peores personas</w:t>
      </w:r>
      <w:r w:rsidR="007B2A68" w:rsidRPr="003A777C">
        <w:rPr>
          <w:rFonts w:ascii="Times New Roman" w:hAnsi="Times New Roman" w:cs="Times New Roman"/>
          <w:sz w:val="24"/>
          <w:szCs w:val="24"/>
          <w:lang w:val="es-ES_tradnl"/>
        </w:rPr>
        <w:t>”</w:t>
      </w:r>
      <w:sdt>
        <w:sdtPr>
          <w:rPr>
            <w:rFonts w:ascii="Times New Roman" w:hAnsi="Times New Roman" w:cs="Times New Roman"/>
            <w:sz w:val="24"/>
            <w:szCs w:val="24"/>
            <w:lang w:val="es-ES_tradnl"/>
          </w:rPr>
          <w:id w:val="-1025242976"/>
          <w:citation/>
        </w:sdtPr>
        <w:sdtContent>
          <w:r w:rsidR="007B2A68" w:rsidRPr="003A777C">
            <w:rPr>
              <w:rFonts w:ascii="Times New Roman" w:hAnsi="Times New Roman" w:cs="Times New Roman"/>
              <w:sz w:val="24"/>
              <w:szCs w:val="24"/>
              <w:lang w:val="es-ES_tradnl"/>
            </w:rPr>
            <w:fldChar w:fldCharType="begin"/>
          </w:r>
          <w:r w:rsidR="007B2A68" w:rsidRPr="003A777C">
            <w:rPr>
              <w:rFonts w:ascii="Times New Roman" w:hAnsi="Times New Roman" w:cs="Times New Roman"/>
              <w:sz w:val="24"/>
              <w:szCs w:val="24"/>
              <w:lang w:val="es-ES_tradnl"/>
            </w:rPr>
            <w:instrText xml:space="preserve">CITATION Lóp01 \p 2 \l 3082 </w:instrText>
          </w:r>
          <w:r w:rsidR="007B2A68" w:rsidRPr="003A777C">
            <w:rPr>
              <w:rFonts w:ascii="Times New Roman" w:hAnsi="Times New Roman" w:cs="Times New Roman"/>
              <w:sz w:val="24"/>
              <w:szCs w:val="24"/>
              <w:lang w:val="es-ES_tradnl"/>
            </w:rPr>
            <w:fldChar w:fldCharType="separate"/>
          </w:r>
          <w:r w:rsidR="007B2A68" w:rsidRPr="003A777C">
            <w:rPr>
              <w:rFonts w:ascii="Times New Roman" w:hAnsi="Times New Roman" w:cs="Times New Roman"/>
              <w:noProof/>
              <w:sz w:val="24"/>
              <w:szCs w:val="24"/>
              <w:lang w:val="es-ES_tradnl"/>
            </w:rPr>
            <w:t xml:space="preserve"> (López de Llergo, 2001, p. 2)</w:t>
          </w:r>
          <w:r w:rsidR="007B2A68" w:rsidRPr="003A777C">
            <w:rPr>
              <w:rFonts w:ascii="Times New Roman" w:hAnsi="Times New Roman" w:cs="Times New Roman"/>
              <w:sz w:val="24"/>
              <w:szCs w:val="24"/>
              <w:lang w:val="es-ES_tradnl"/>
            </w:rPr>
            <w:fldChar w:fldCharType="end"/>
          </w:r>
        </w:sdtContent>
      </w:sdt>
      <w:r w:rsidR="00B76F95" w:rsidRPr="003A777C">
        <w:rPr>
          <w:rFonts w:ascii="Times New Roman" w:hAnsi="Times New Roman" w:cs="Times New Roman"/>
          <w:sz w:val="24"/>
          <w:szCs w:val="24"/>
          <w:lang w:val="es-ES_tradnl"/>
        </w:rPr>
        <w:t xml:space="preserve">, olvidando que aquello que en realidad te define como ser humano es lo que eres y no lo que tienes. </w:t>
      </w:r>
    </w:p>
    <w:p w14:paraId="4180C054" w14:textId="171DB1CA" w:rsidR="008B7733" w:rsidRPr="003A777C" w:rsidRDefault="00DB7E44"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En el caso de la moda, a través de imposiciones</w:t>
      </w:r>
      <w:r w:rsidR="00F05172" w:rsidRPr="003A777C">
        <w:rPr>
          <w:rFonts w:ascii="Times New Roman" w:hAnsi="Times New Roman" w:cs="Times New Roman"/>
          <w:sz w:val="24"/>
          <w:szCs w:val="24"/>
          <w:lang w:val="es-ES_tradnl"/>
        </w:rPr>
        <w:t>, se dicta qué</w:t>
      </w:r>
      <w:r w:rsidRPr="003A777C">
        <w:rPr>
          <w:rFonts w:ascii="Times New Roman" w:hAnsi="Times New Roman" w:cs="Times New Roman"/>
          <w:sz w:val="24"/>
          <w:szCs w:val="24"/>
          <w:lang w:val="es-ES_tradnl"/>
        </w:rPr>
        <w:t xml:space="preserve"> se debe realizar y </w:t>
      </w:r>
      <w:r w:rsidR="00F05172" w:rsidRPr="003A777C">
        <w:rPr>
          <w:rFonts w:ascii="Times New Roman" w:hAnsi="Times New Roman" w:cs="Times New Roman"/>
          <w:sz w:val="24"/>
          <w:szCs w:val="24"/>
          <w:lang w:val="es-ES_tradnl"/>
        </w:rPr>
        <w:t>cuá</w:t>
      </w:r>
      <w:r w:rsidRPr="003A777C">
        <w:rPr>
          <w:rFonts w:ascii="Times New Roman" w:hAnsi="Times New Roman" w:cs="Times New Roman"/>
          <w:sz w:val="24"/>
          <w:szCs w:val="24"/>
          <w:lang w:val="es-ES_tradnl"/>
        </w:rPr>
        <w:t>ndo se debe ejercer dicha acción para así restar libertad a los actos del hombre y ejercer un control sobre el mismo incluso desde</w:t>
      </w:r>
      <w:r w:rsidR="00E25ECE" w:rsidRPr="003A777C">
        <w:rPr>
          <w:rFonts w:ascii="Times New Roman" w:hAnsi="Times New Roman" w:cs="Times New Roman"/>
          <w:sz w:val="24"/>
          <w:szCs w:val="24"/>
          <w:lang w:val="es-ES_tradnl"/>
        </w:rPr>
        <w:t xml:space="preserve"> </w:t>
      </w:r>
      <w:r w:rsidR="001662AB" w:rsidRPr="003A777C">
        <w:rPr>
          <w:rFonts w:ascii="Times New Roman" w:hAnsi="Times New Roman" w:cs="Times New Roman"/>
          <w:sz w:val="24"/>
          <w:szCs w:val="24"/>
          <w:lang w:val="es-ES_tradnl"/>
        </w:rPr>
        <w:t xml:space="preserve">“un papel más formal - o estético, si se prefiere. De hecho, consiste en un sistema de renovación cíclica y acelerada del gusto social que también es, en gran parte, gestionado por </w:t>
      </w:r>
      <w:r w:rsidR="006F6541" w:rsidRPr="003A777C">
        <w:rPr>
          <w:rFonts w:ascii="Times New Roman" w:hAnsi="Times New Roman" w:cs="Times New Roman"/>
          <w:sz w:val="24"/>
          <w:szCs w:val="24"/>
          <w:lang w:val="es-ES_tradnl"/>
        </w:rPr>
        <w:t>los</w:t>
      </w:r>
      <w:r w:rsidR="001662AB" w:rsidRPr="003A777C">
        <w:rPr>
          <w:rFonts w:ascii="Times New Roman" w:hAnsi="Times New Roman" w:cs="Times New Roman"/>
          <w:sz w:val="24"/>
          <w:szCs w:val="24"/>
          <w:lang w:val="es-ES_tradnl"/>
        </w:rPr>
        <w:t xml:space="preserve"> productores a</w:t>
      </w:r>
      <w:r w:rsidR="00B0449D" w:rsidRPr="003A777C">
        <w:rPr>
          <w:rFonts w:ascii="Times New Roman" w:hAnsi="Times New Roman" w:cs="Times New Roman"/>
          <w:sz w:val="24"/>
          <w:szCs w:val="24"/>
          <w:lang w:val="es-ES_tradnl"/>
        </w:rPr>
        <w:t xml:space="preserve"> través de </w:t>
      </w:r>
      <w:r w:rsidR="006F6541" w:rsidRPr="003A777C">
        <w:rPr>
          <w:rFonts w:ascii="Times New Roman" w:hAnsi="Times New Roman" w:cs="Times New Roman"/>
          <w:sz w:val="24"/>
          <w:szCs w:val="24"/>
          <w:lang w:val="es-ES_tradnl"/>
        </w:rPr>
        <w:t>los</w:t>
      </w:r>
      <w:r w:rsidR="00B0449D" w:rsidRPr="003A777C">
        <w:rPr>
          <w:rFonts w:ascii="Times New Roman" w:hAnsi="Times New Roman" w:cs="Times New Roman"/>
          <w:sz w:val="24"/>
          <w:szCs w:val="24"/>
          <w:lang w:val="es-ES_tradnl"/>
        </w:rPr>
        <w:t xml:space="preserve"> medios masivos”</w:t>
      </w:r>
      <w:sdt>
        <w:sdtPr>
          <w:rPr>
            <w:rFonts w:ascii="Times New Roman" w:hAnsi="Times New Roman" w:cs="Times New Roman"/>
            <w:sz w:val="24"/>
            <w:szCs w:val="24"/>
            <w:lang w:val="es-ES_tradnl"/>
          </w:rPr>
          <w:id w:val="-1804077773"/>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Pér00 \p 62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(Pérez Tornero, 2000, p. 62)</w:t>
          </w:r>
          <w:r w:rsidR="00B0449D" w:rsidRPr="003A777C">
            <w:rPr>
              <w:rFonts w:ascii="Times New Roman" w:hAnsi="Times New Roman" w:cs="Times New Roman"/>
              <w:sz w:val="24"/>
              <w:szCs w:val="24"/>
              <w:lang w:val="es-ES_tradnl"/>
            </w:rPr>
            <w:fldChar w:fldCharType="end"/>
          </w:r>
        </w:sdtContent>
      </w:sdt>
      <w:r w:rsidR="0094654E" w:rsidRPr="003A777C">
        <w:rPr>
          <w:rFonts w:ascii="Times New Roman" w:hAnsi="Times New Roman" w:cs="Times New Roman"/>
          <w:sz w:val="24"/>
          <w:szCs w:val="24"/>
          <w:lang w:val="es-ES_tradnl"/>
        </w:rPr>
        <w:t>. E</w:t>
      </w:r>
      <w:r w:rsidRPr="003A777C">
        <w:rPr>
          <w:rFonts w:ascii="Times New Roman" w:hAnsi="Times New Roman" w:cs="Times New Roman"/>
          <w:sz w:val="24"/>
          <w:szCs w:val="24"/>
          <w:lang w:val="es-ES_tradnl"/>
        </w:rPr>
        <w:t xml:space="preserve">s decir, a través de un rápido y casi obligado cambio de tendencias el espacio para formase como individuo a través de los gustos y libertad queda reducido a imposiciones externas al hombre. </w:t>
      </w:r>
    </w:p>
    <w:p w14:paraId="22A6720C" w14:textId="0C8A8591" w:rsidR="008B7733" w:rsidRPr="003A777C" w:rsidRDefault="00DB7E44"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Por otro lado,</w:t>
      </w:r>
      <w:r w:rsidR="00B0449D" w:rsidRPr="003A777C">
        <w:rPr>
          <w:rFonts w:ascii="Times New Roman" w:hAnsi="Times New Roman" w:cs="Times New Roman"/>
          <w:sz w:val="24"/>
          <w:szCs w:val="24"/>
          <w:lang w:val="es-ES_tradnl"/>
        </w:rPr>
        <w:t xml:space="preserve"> </w:t>
      </w:r>
      <w:r w:rsidR="001662AB" w:rsidRPr="003A777C">
        <w:rPr>
          <w:rFonts w:ascii="Times New Roman" w:hAnsi="Times New Roman" w:cs="Times New Roman"/>
          <w:sz w:val="24"/>
          <w:szCs w:val="24"/>
          <w:lang w:val="es-ES_tradnl"/>
        </w:rPr>
        <w:t xml:space="preserve">la publicidad </w:t>
      </w:r>
      <w:r w:rsidR="00030B77" w:rsidRPr="003A777C">
        <w:rPr>
          <w:rFonts w:ascii="Times New Roman" w:hAnsi="Times New Roman" w:cs="Times New Roman"/>
          <w:sz w:val="24"/>
          <w:szCs w:val="24"/>
          <w:lang w:val="es-ES_tradnl"/>
        </w:rPr>
        <w:t>ejerce un bombardeo mediático que inhibe nuestro sentido de libertad</w:t>
      </w:r>
      <w:r w:rsidR="003362EB" w:rsidRPr="003A777C">
        <w:rPr>
          <w:rFonts w:ascii="Times New Roman" w:hAnsi="Times New Roman" w:cs="Times New Roman"/>
          <w:sz w:val="24"/>
          <w:szCs w:val="24"/>
          <w:lang w:val="es-ES_tradnl"/>
        </w:rPr>
        <w:t>,</w:t>
      </w:r>
      <w:r w:rsidR="00030B77" w:rsidRPr="003A777C">
        <w:rPr>
          <w:rFonts w:ascii="Times New Roman" w:hAnsi="Times New Roman" w:cs="Times New Roman"/>
          <w:sz w:val="24"/>
          <w:szCs w:val="24"/>
          <w:lang w:val="es-ES_tradnl"/>
        </w:rPr>
        <w:t xml:space="preserve"> haciéndonos objetos de compra de bienes que supuestamente nos harán felices, pero solo se reducen al p</w:t>
      </w:r>
      <w:r w:rsidR="003362EB" w:rsidRPr="003A777C">
        <w:rPr>
          <w:rFonts w:ascii="Times New Roman" w:hAnsi="Times New Roman" w:cs="Times New Roman"/>
          <w:sz w:val="24"/>
          <w:szCs w:val="24"/>
          <w:lang w:val="es-ES_tradnl"/>
        </w:rPr>
        <w:t>l</w:t>
      </w:r>
      <w:r w:rsidR="00030B77" w:rsidRPr="003A777C">
        <w:rPr>
          <w:rFonts w:ascii="Times New Roman" w:hAnsi="Times New Roman" w:cs="Times New Roman"/>
          <w:sz w:val="24"/>
          <w:szCs w:val="24"/>
          <w:lang w:val="es-ES_tradnl"/>
        </w:rPr>
        <w:t>acer instantáneo, de hecho, “establece</w:t>
      </w:r>
      <w:r w:rsidR="001662AB" w:rsidRPr="003A777C">
        <w:rPr>
          <w:rFonts w:ascii="Times New Roman" w:hAnsi="Times New Roman" w:cs="Times New Roman"/>
          <w:sz w:val="24"/>
          <w:szCs w:val="24"/>
          <w:lang w:val="es-ES_tradnl"/>
        </w:rPr>
        <w:t xml:space="preserve"> como escaparate de los nuevos productos y tiende a reforzar la estrategia de persuasión del productor. De este modo, llega a ser un procedimiento de gestión de los valores colectivos y un mecan</w:t>
      </w:r>
      <w:r w:rsidRPr="003A777C">
        <w:rPr>
          <w:rFonts w:ascii="Times New Roman" w:hAnsi="Times New Roman" w:cs="Times New Roman"/>
          <w:sz w:val="24"/>
          <w:szCs w:val="24"/>
          <w:lang w:val="es-ES_tradnl"/>
        </w:rPr>
        <w:t>ismo de cultivo de un imaginario</w:t>
      </w:r>
      <w:r w:rsidR="001662AB" w:rsidRPr="003A777C">
        <w:rPr>
          <w:rFonts w:ascii="Times New Roman" w:hAnsi="Times New Roman" w:cs="Times New Roman"/>
          <w:sz w:val="24"/>
          <w:szCs w:val="24"/>
          <w:lang w:val="es-ES_tradnl"/>
        </w:rPr>
        <w:t xml:space="preserve"> so</w:t>
      </w:r>
      <w:r w:rsidR="00B0449D" w:rsidRPr="003A777C">
        <w:rPr>
          <w:rFonts w:ascii="Times New Roman" w:hAnsi="Times New Roman" w:cs="Times New Roman"/>
          <w:sz w:val="24"/>
          <w:szCs w:val="24"/>
          <w:lang w:val="es-ES_tradnl"/>
        </w:rPr>
        <w:t>cial adaptado a la producción”</w:t>
      </w:r>
      <w:sdt>
        <w:sdtPr>
          <w:rPr>
            <w:rFonts w:ascii="Times New Roman" w:hAnsi="Times New Roman" w:cs="Times New Roman"/>
            <w:sz w:val="24"/>
            <w:szCs w:val="24"/>
            <w:lang w:val="es-ES_tradnl"/>
          </w:rPr>
          <w:id w:val="-1037811292"/>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Pér00 \p 62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(Pérez Tornero, 2000, p. 62)</w:t>
          </w:r>
          <w:r w:rsidR="00B0449D" w:rsidRPr="003A777C">
            <w:rPr>
              <w:rFonts w:ascii="Times New Roman" w:hAnsi="Times New Roman" w:cs="Times New Roman"/>
              <w:sz w:val="24"/>
              <w:szCs w:val="24"/>
              <w:lang w:val="es-ES_tradnl"/>
            </w:rPr>
            <w:fldChar w:fldCharType="end"/>
          </w:r>
        </w:sdtContent>
      </w:sdt>
      <w:r w:rsidR="0094654E" w:rsidRPr="003A777C">
        <w:rPr>
          <w:rFonts w:ascii="Times New Roman" w:hAnsi="Times New Roman" w:cs="Times New Roman"/>
          <w:sz w:val="24"/>
          <w:szCs w:val="24"/>
          <w:lang w:val="es-ES_tradnl"/>
        </w:rPr>
        <w:t>. D</w:t>
      </w:r>
      <w:r w:rsidRPr="003A777C">
        <w:rPr>
          <w:rFonts w:ascii="Times New Roman" w:hAnsi="Times New Roman" w:cs="Times New Roman"/>
          <w:sz w:val="24"/>
          <w:szCs w:val="24"/>
          <w:lang w:val="es-ES_tradnl"/>
        </w:rPr>
        <w:t xml:space="preserve">icho de otro modo, genera supuestas necesidades que atrapan al </w:t>
      </w:r>
      <w:r w:rsidRPr="003A777C">
        <w:rPr>
          <w:rFonts w:ascii="Times New Roman" w:hAnsi="Times New Roman" w:cs="Times New Roman"/>
          <w:sz w:val="24"/>
          <w:szCs w:val="24"/>
          <w:lang w:val="es-ES_tradnl"/>
        </w:rPr>
        <w:lastRenderedPageBreak/>
        <w:t xml:space="preserve">hombre dentro de una realidad construida por los medios de comunicación obligando de manera subliminal a consumir aquello que los productores han diseñado sin que se </w:t>
      </w:r>
      <w:r w:rsidR="00E972F3" w:rsidRPr="003A777C">
        <w:rPr>
          <w:rFonts w:ascii="Times New Roman" w:hAnsi="Times New Roman" w:cs="Times New Roman"/>
          <w:sz w:val="24"/>
          <w:szCs w:val="24"/>
          <w:lang w:val="es-ES_tradnl"/>
        </w:rPr>
        <w:t>supla un menester real, resultando en un adoctrinamiento de la compra y venta en exceso</w:t>
      </w:r>
      <w:r w:rsidR="00030B77" w:rsidRPr="003A777C">
        <w:rPr>
          <w:rFonts w:ascii="Times New Roman" w:hAnsi="Times New Roman" w:cs="Times New Roman"/>
          <w:sz w:val="24"/>
          <w:szCs w:val="24"/>
          <w:lang w:val="es-ES_tradnl"/>
        </w:rPr>
        <w:t>.</w:t>
      </w:r>
    </w:p>
    <w:p w14:paraId="7EB5B310" w14:textId="0C1E6E60" w:rsidR="008B7733" w:rsidRPr="003A777C" w:rsidRDefault="001662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Para entender la problemática juvenil también hay que tomar en cuenta que nos desenvolvemos en una sociedad “en la que, por razón de los medios de comunicación y de las telecomunicaciones, ha aumentado enormemente el flujo de información circulante, el riesgo de entropía social </w:t>
      </w:r>
      <w:r w:rsid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es decir, de pérdida global de sentido p</w:t>
      </w:r>
      <w:r w:rsidR="0094654E" w:rsidRPr="003A777C">
        <w:rPr>
          <w:rFonts w:ascii="Times New Roman" w:hAnsi="Times New Roman" w:cs="Times New Roman"/>
          <w:sz w:val="24"/>
          <w:szCs w:val="24"/>
          <w:lang w:val="es-ES_tradnl"/>
        </w:rPr>
        <w:t>or saturación de la información</w:t>
      </w:r>
      <w:r w:rsidRPr="003A777C">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045956857"/>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Pér00 \p 63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(Pérez Tornero, 2000, p. 63)</w:t>
          </w:r>
          <w:r w:rsidR="00B0449D" w:rsidRPr="003A777C">
            <w:rPr>
              <w:rFonts w:ascii="Times New Roman" w:hAnsi="Times New Roman" w:cs="Times New Roman"/>
              <w:sz w:val="24"/>
              <w:szCs w:val="24"/>
              <w:lang w:val="es-ES_tradnl"/>
            </w:rPr>
            <w:fldChar w:fldCharType="end"/>
          </w:r>
        </w:sdtContent>
      </w:sdt>
      <w:r w:rsidR="0094654E" w:rsidRPr="003A777C">
        <w:rPr>
          <w:rFonts w:ascii="Times New Roman" w:hAnsi="Times New Roman" w:cs="Times New Roman"/>
          <w:sz w:val="24"/>
          <w:szCs w:val="24"/>
          <w:lang w:val="es-ES_tradnl"/>
        </w:rPr>
        <w:t>.</w:t>
      </w:r>
      <w:r w:rsidR="00B0449D" w:rsidRPr="003A777C">
        <w:rPr>
          <w:rFonts w:ascii="Times New Roman" w:hAnsi="Times New Roman" w:cs="Times New Roman"/>
          <w:sz w:val="24"/>
          <w:szCs w:val="24"/>
          <w:lang w:val="es-ES_tradnl"/>
        </w:rPr>
        <w:t xml:space="preserve"> </w:t>
      </w:r>
      <w:r w:rsidR="0094654E" w:rsidRPr="003A777C">
        <w:rPr>
          <w:rFonts w:ascii="Times New Roman" w:hAnsi="Times New Roman" w:cs="Times New Roman"/>
          <w:sz w:val="24"/>
          <w:szCs w:val="24"/>
          <w:lang w:val="es-ES_tradnl"/>
        </w:rPr>
        <w:t>L</w:t>
      </w:r>
      <w:r w:rsidR="00E972F3" w:rsidRPr="003A777C">
        <w:rPr>
          <w:rFonts w:ascii="Times New Roman" w:hAnsi="Times New Roman" w:cs="Times New Roman"/>
          <w:sz w:val="24"/>
          <w:szCs w:val="24"/>
          <w:lang w:val="es-ES_tradnl"/>
        </w:rPr>
        <w:t xml:space="preserve">a cantidad de información que recibimos ahora por los medios de comunicación es gigantesca, es físicamente imposible ordenarla y procesarla de manera correcta, </w:t>
      </w:r>
      <w:r w:rsidRPr="003A777C">
        <w:rPr>
          <w:rFonts w:ascii="Times New Roman" w:hAnsi="Times New Roman" w:cs="Times New Roman"/>
          <w:sz w:val="24"/>
          <w:szCs w:val="24"/>
          <w:lang w:val="es-ES_tradnl"/>
        </w:rPr>
        <w:t>por lo</w:t>
      </w:r>
      <w:r w:rsidR="00B0449D"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que se puede decir que la era digital es un arma de doble fi</w:t>
      </w:r>
      <w:r w:rsidR="006F6541" w:rsidRPr="003A777C">
        <w:rPr>
          <w:rFonts w:ascii="Times New Roman" w:hAnsi="Times New Roman" w:cs="Times New Roman"/>
          <w:sz w:val="24"/>
          <w:szCs w:val="24"/>
          <w:lang w:val="es-ES_tradnl"/>
        </w:rPr>
        <w:t>lo</w:t>
      </w:r>
      <w:r w:rsidR="005164BA"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w:t>
      </w:r>
      <w:r w:rsidR="003A777C" w:rsidRPr="003A777C">
        <w:rPr>
          <w:rFonts w:ascii="Times New Roman" w:hAnsi="Times New Roman" w:cs="Times New Roman"/>
          <w:sz w:val="24"/>
          <w:szCs w:val="24"/>
          <w:lang w:val="es-ES_tradnl"/>
        </w:rPr>
        <w:t>Además,</w:t>
      </w:r>
      <w:r w:rsidRPr="003A777C">
        <w:rPr>
          <w:rFonts w:ascii="Times New Roman" w:hAnsi="Times New Roman" w:cs="Times New Roman"/>
          <w:sz w:val="24"/>
          <w:szCs w:val="24"/>
          <w:lang w:val="es-ES_tradnl"/>
        </w:rPr>
        <w:t xml:space="preserve"> </w:t>
      </w:r>
      <w:r w:rsidR="005164BA" w:rsidRPr="003A777C">
        <w:rPr>
          <w:rFonts w:ascii="Times New Roman" w:hAnsi="Times New Roman" w:cs="Times New Roman"/>
          <w:sz w:val="24"/>
          <w:szCs w:val="24"/>
          <w:lang w:val="es-ES_tradnl"/>
        </w:rPr>
        <w:t>que la tecnología</w:t>
      </w:r>
      <w:r w:rsidRPr="003A777C">
        <w:rPr>
          <w:rFonts w:ascii="Times New Roman" w:hAnsi="Times New Roman" w:cs="Times New Roman"/>
          <w:sz w:val="24"/>
          <w:szCs w:val="24"/>
          <w:lang w:val="es-ES_tradnl"/>
        </w:rPr>
        <w:t xml:space="preserve"> una herramienta inigualable de búsqueda de información, si </w:t>
      </w:r>
      <w:r w:rsidR="00030B77" w:rsidRPr="003A777C">
        <w:rPr>
          <w:rFonts w:ascii="Times New Roman" w:hAnsi="Times New Roman" w:cs="Times New Roman"/>
          <w:sz w:val="24"/>
          <w:szCs w:val="24"/>
          <w:lang w:val="es-ES_tradnl"/>
        </w:rPr>
        <w:t>no se controla</w:t>
      </w:r>
      <w:r w:rsidRPr="003A777C">
        <w:rPr>
          <w:rFonts w:ascii="Times New Roman" w:hAnsi="Times New Roman" w:cs="Times New Roman"/>
          <w:sz w:val="24"/>
          <w:szCs w:val="24"/>
          <w:lang w:val="es-ES_tradnl"/>
        </w:rPr>
        <w:t xml:space="preserve">, podría </w:t>
      </w:r>
      <w:r w:rsidR="00030B77" w:rsidRPr="003A777C">
        <w:rPr>
          <w:rFonts w:ascii="Times New Roman" w:hAnsi="Times New Roman" w:cs="Times New Roman"/>
          <w:sz w:val="24"/>
          <w:szCs w:val="24"/>
          <w:lang w:val="es-ES_tradnl"/>
        </w:rPr>
        <w:t>llevar al hombre</w:t>
      </w:r>
      <w:r w:rsidRPr="003A777C">
        <w:rPr>
          <w:rFonts w:ascii="Times New Roman" w:hAnsi="Times New Roman" w:cs="Times New Roman"/>
          <w:sz w:val="24"/>
          <w:szCs w:val="24"/>
          <w:lang w:val="es-ES_tradnl"/>
        </w:rPr>
        <w:t xml:space="preserve"> a un estado de sobre carga </w:t>
      </w:r>
      <w:r w:rsidR="00E972F3" w:rsidRPr="003A777C">
        <w:rPr>
          <w:rFonts w:ascii="Times New Roman" w:hAnsi="Times New Roman" w:cs="Times New Roman"/>
          <w:sz w:val="24"/>
          <w:szCs w:val="24"/>
          <w:lang w:val="es-ES_tradnl"/>
        </w:rPr>
        <w:t>y at</w:t>
      </w:r>
      <w:r w:rsidR="00EE2B50" w:rsidRPr="003A777C">
        <w:rPr>
          <w:rFonts w:ascii="Times New Roman" w:hAnsi="Times New Roman" w:cs="Times New Roman"/>
          <w:sz w:val="24"/>
          <w:szCs w:val="24"/>
          <w:lang w:val="es-ES_tradnl"/>
        </w:rPr>
        <w:t>urdimiento que</w:t>
      </w:r>
      <w:r w:rsidR="00E972F3" w:rsidRPr="003A777C">
        <w:rPr>
          <w:rFonts w:ascii="Times New Roman" w:hAnsi="Times New Roman" w:cs="Times New Roman"/>
          <w:sz w:val="24"/>
          <w:szCs w:val="24"/>
          <w:lang w:val="es-ES_tradnl"/>
        </w:rPr>
        <w:t xml:space="preserve"> cohíbe</w:t>
      </w:r>
      <w:r w:rsidR="00EE2B50" w:rsidRPr="003A777C">
        <w:rPr>
          <w:rFonts w:ascii="Times New Roman" w:hAnsi="Times New Roman" w:cs="Times New Roman"/>
          <w:sz w:val="24"/>
          <w:szCs w:val="24"/>
          <w:lang w:val="es-ES_tradnl"/>
        </w:rPr>
        <w:t xml:space="preserve"> física y psico</w:t>
      </w:r>
      <w:r w:rsidR="005164BA" w:rsidRPr="003A777C">
        <w:rPr>
          <w:rFonts w:ascii="Times New Roman" w:hAnsi="Times New Roman" w:cs="Times New Roman"/>
          <w:sz w:val="24"/>
          <w:szCs w:val="24"/>
          <w:lang w:val="es-ES_tradnl"/>
        </w:rPr>
        <w:t>lógicamente el desarrollo del miso. Incluso reduce</w:t>
      </w:r>
      <w:r w:rsidR="00E972F3" w:rsidRPr="003A777C">
        <w:rPr>
          <w:rFonts w:ascii="Times New Roman" w:hAnsi="Times New Roman" w:cs="Times New Roman"/>
          <w:sz w:val="24"/>
          <w:szCs w:val="24"/>
          <w:lang w:val="es-ES_tradnl"/>
        </w:rPr>
        <w:t xml:space="preserve"> </w:t>
      </w:r>
      <w:r w:rsidR="00EE2B50" w:rsidRPr="003A777C">
        <w:rPr>
          <w:rFonts w:ascii="Times New Roman" w:hAnsi="Times New Roman" w:cs="Times New Roman"/>
          <w:sz w:val="24"/>
          <w:szCs w:val="24"/>
          <w:lang w:val="es-ES_tradnl"/>
        </w:rPr>
        <w:t xml:space="preserve">el </w:t>
      </w:r>
      <w:r w:rsidR="00E972F3" w:rsidRPr="003A777C">
        <w:rPr>
          <w:rFonts w:ascii="Times New Roman" w:hAnsi="Times New Roman" w:cs="Times New Roman"/>
          <w:sz w:val="24"/>
          <w:szCs w:val="24"/>
          <w:lang w:val="es-ES_tradnl"/>
        </w:rPr>
        <w:t>espacio para la reflexión</w:t>
      </w:r>
      <w:r w:rsidRPr="003A777C">
        <w:rPr>
          <w:rFonts w:ascii="Times New Roman" w:hAnsi="Times New Roman" w:cs="Times New Roman"/>
          <w:sz w:val="24"/>
          <w:szCs w:val="24"/>
          <w:lang w:val="es-ES_tradnl"/>
        </w:rPr>
        <w:t xml:space="preserve"> </w:t>
      </w:r>
      <w:r w:rsidR="00E972F3" w:rsidRPr="003A777C">
        <w:rPr>
          <w:rFonts w:ascii="Times New Roman" w:hAnsi="Times New Roman" w:cs="Times New Roman"/>
          <w:sz w:val="24"/>
          <w:szCs w:val="24"/>
          <w:lang w:val="es-ES_tradnl"/>
        </w:rPr>
        <w:t>de las consecuencias que nuestros actos pr</w:t>
      </w:r>
      <w:r w:rsidR="003362EB" w:rsidRPr="003A777C">
        <w:rPr>
          <w:rFonts w:ascii="Times New Roman" w:hAnsi="Times New Roman" w:cs="Times New Roman"/>
          <w:sz w:val="24"/>
          <w:szCs w:val="24"/>
          <w:lang w:val="es-ES_tradnl"/>
        </w:rPr>
        <w:t>oducen a través de nuestra vida</w:t>
      </w:r>
      <w:r w:rsidR="00E972F3" w:rsidRPr="003A777C">
        <w:rPr>
          <w:rFonts w:ascii="Times New Roman" w:hAnsi="Times New Roman" w:cs="Times New Roman"/>
          <w:sz w:val="24"/>
          <w:szCs w:val="24"/>
          <w:lang w:val="es-ES_tradnl"/>
        </w:rPr>
        <w:t xml:space="preserve"> cotidiana, las cuales van construyendo </w:t>
      </w:r>
      <w:r w:rsidR="00EE2B50" w:rsidRPr="003A777C">
        <w:rPr>
          <w:rFonts w:ascii="Times New Roman" w:hAnsi="Times New Roman" w:cs="Times New Roman"/>
          <w:sz w:val="24"/>
          <w:szCs w:val="24"/>
          <w:lang w:val="es-ES_tradnl"/>
        </w:rPr>
        <w:t>la realidad dando resultados a medida que la historia de la humanidad avanza</w:t>
      </w:r>
      <w:r w:rsidR="005164BA" w:rsidRPr="003A777C">
        <w:rPr>
          <w:rFonts w:ascii="Times New Roman" w:hAnsi="Times New Roman" w:cs="Times New Roman"/>
          <w:sz w:val="24"/>
          <w:szCs w:val="24"/>
          <w:lang w:val="es-ES_tradnl"/>
        </w:rPr>
        <w:t>. Ya no existe</w:t>
      </w:r>
      <w:r w:rsidR="003A777C" w:rsidRPr="003A777C">
        <w:rPr>
          <w:rFonts w:ascii="Times New Roman" w:hAnsi="Times New Roman" w:cs="Times New Roman"/>
          <w:sz w:val="24"/>
          <w:szCs w:val="24"/>
          <w:lang w:val="es-ES_tradnl"/>
        </w:rPr>
        <w:t xml:space="preserve"> </w:t>
      </w:r>
      <w:r w:rsidR="00E972F3" w:rsidRPr="003A777C">
        <w:rPr>
          <w:rFonts w:ascii="Times New Roman" w:hAnsi="Times New Roman" w:cs="Times New Roman"/>
          <w:sz w:val="24"/>
          <w:szCs w:val="24"/>
          <w:lang w:val="es-ES_tradnl"/>
        </w:rPr>
        <w:t>preocupación de</w:t>
      </w:r>
      <w:r w:rsidR="00AD5F74" w:rsidRPr="003A777C">
        <w:rPr>
          <w:rFonts w:ascii="Times New Roman" w:hAnsi="Times New Roman" w:cs="Times New Roman"/>
          <w:sz w:val="24"/>
          <w:szCs w:val="24"/>
          <w:lang w:val="es-ES_tradnl"/>
        </w:rPr>
        <w:t xml:space="preserve"> </w:t>
      </w:r>
      <w:r w:rsidR="005164BA" w:rsidRPr="003A777C">
        <w:rPr>
          <w:rFonts w:ascii="Times New Roman" w:hAnsi="Times New Roman" w:cs="Times New Roman"/>
          <w:sz w:val="24"/>
          <w:szCs w:val="24"/>
          <w:lang w:val="es-ES_tradnl"/>
        </w:rPr>
        <w:t>qué</w:t>
      </w:r>
      <w:r w:rsidR="00AD5F74" w:rsidRPr="003A777C">
        <w:rPr>
          <w:rFonts w:ascii="Times New Roman" w:hAnsi="Times New Roman" w:cs="Times New Roman"/>
          <w:sz w:val="24"/>
          <w:szCs w:val="24"/>
          <w:lang w:val="es-ES_tradnl"/>
        </w:rPr>
        <w:t xml:space="preserve"> ocasionará mi actuar y cuál </w:t>
      </w:r>
      <w:r w:rsidR="00E972F3" w:rsidRPr="003A777C">
        <w:rPr>
          <w:rFonts w:ascii="Times New Roman" w:hAnsi="Times New Roman" w:cs="Times New Roman"/>
          <w:sz w:val="24"/>
          <w:szCs w:val="24"/>
          <w:lang w:val="es-ES_tradnl"/>
        </w:rPr>
        <w:t>será su afección en la libertad de los demás, o como estoy construyendo mi vida para obtener esos resultados deseados</w:t>
      </w:r>
      <w:r w:rsidR="004B61EF" w:rsidRPr="003A777C">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1394548321"/>
          <w:citation/>
        </w:sdtPr>
        <w:sdtContent>
          <w:r w:rsidR="004B61EF" w:rsidRPr="003A777C">
            <w:rPr>
              <w:rFonts w:ascii="Times New Roman" w:hAnsi="Times New Roman" w:cs="Times New Roman"/>
              <w:sz w:val="24"/>
              <w:szCs w:val="24"/>
              <w:lang w:val="es-ES_tradnl"/>
            </w:rPr>
            <w:fldChar w:fldCharType="begin"/>
          </w:r>
          <w:r w:rsidR="004B61EF" w:rsidRPr="003A777C">
            <w:rPr>
              <w:rFonts w:ascii="Times New Roman" w:hAnsi="Times New Roman" w:cs="Times New Roman"/>
              <w:sz w:val="24"/>
              <w:szCs w:val="24"/>
              <w:lang w:val="es-ES_tradnl"/>
            </w:rPr>
            <w:instrText xml:space="preserve">CITATION Lóp01 \p 2 \l 3082 </w:instrText>
          </w:r>
          <w:r w:rsidR="004B61EF" w:rsidRPr="003A777C">
            <w:rPr>
              <w:rFonts w:ascii="Times New Roman" w:hAnsi="Times New Roman" w:cs="Times New Roman"/>
              <w:sz w:val="24"/>
              <w:szCs w:val="24"/>
              <w:lang w:val="es-ES_tradnl"/>
            </w:rPr>
            <w:fldChar w:fldCharType="separate"/>
          </w:r>
          <w:r w:rsidR="004B61EF" w:rsidRPr="003A777C">
            <w:rPr>
              <w:rFonts w:ascii="Times New Roman" w:hAnsi="Times New Roman" w:cs="Times New Roman"/>
              <w:noProof/>
              <w:sz w:val="24"/>
              <w:szCs w:val="24"/>
              <w:lang w:val="es-ES_tradnl"/>
            </w:rPr>
            <w:t>(López de Llergo, 2001, p. 2)</w:t>
          </w:r>
          <w:r w:rsidR="004B61EF" w:rsidRPr="003A777C">
            <w:rPr>
              <w:rFonts w:ascii="Times New Roman" w:hAnsi="Times New Roman" w:cs="Times New Roman"/>
              <w:sz w:val="24"/>
              <w:szCs w:val="24"/>
              <w:lang w:val="es-ES_tradnl"/>
            </w:rPr>
            <w:fldChar w:fldCharType="end"/>
          </w:r>
        </w:sdtContent>
      </w:sdt>
      <w:r w:rsidR="004B61EF" w:rsidRPr="003A777C">
        <w:rPr>
          <w:rFonts w:ascii="Times New Roman" w:hAnsi="Times New Roman" w:cs="Times New Roman"/>
          <w:sz w:val="24"/>
          <w:szCs w:val="24"/>
          <w:lang w:val="es-ES_tradnl"/>
        </w:rPr>
        <w:t>.</w:t>
      </w:r>
      <w:r w:rsidR="00EE2B50" w:rsidRPr="003A777C">
        <w:rPr>
          <w:rFonts w:ascii="Times New Roman" w:hAnsi="Times New Roman" w:cs="Times New Roman"/>
          <w:sz w:val="24"/>
          <w:szCs w:val="24"/>
          <w:lang w:val="es-ES_tradnl"/>
        </w:rPr>
        <w:t xml:space="preserve"> El hombre se encuentra</w:t>
      </w:r>
      <w:r w:rsidR="00E972F3" w:rsidRPr="003A777C">
        <w:rPr>
          <w:rFonts w:ascii="Times New Roman" w:hAnsi="Times New Roman" w:cs="Times New Roman"/>
          <w:sz w:val="24"/>
          <w:szCs w:val="24"/>
          <w:lang w:val="es-ES_tradnl"/>
        </w:rPr>
        <w:t xml:space="preserve"> en una carrera sin motivos </w:t>
      </w:r>
      <w:r w:rsidR="00EE2B50" w:rsidRPr="003A777C">
        <w:rPr>
          <w:rFonts w:ascii="Times New Roman" w:hAnsi="Times New Roman" w:cs="Times New Roman"/>
          <w:sz w:val="24"/>
          <w:szCs w:val="24"/>
          <w:lang w:val="es-ES_tradnl"/>
        </w:rPr>
        <w:t>procedentes de valores objetivos embrutecida por</w:t>
      </w:r>
      <w:r w:rsidR="00E972F3" w:rsidRPr="003A777C">
        <w:rPr>
          <w:rFonts w:ascii="Times New Roman" w:hAnsi="Times New Roman" w:cs="Times New Roman"/>
          <w:sz w:val="24"/>
          <w:szCs w:val="24"/>
          <w:lang w:val="es-ES_tradnl"/>
        </w:rPr>
        <w:t xml:space="preserve"> satisfacción instantánea arraigada al placer de lo sensorial (el sexo, la comida, el descanso, etc.) que va de la mano con una pérdida de valores intrínsecos al hombre que construyen una vida feliz, en paz y en sociedad. </w:t>
      </w:r>
    </w:p>
    <w:p w14:paraId="6660B25F" w14:textId="77777777" w:rsidR="008B7733" w:rsidRPr="003A777C" w:rsidRDefault="00E972F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Cabe recalcar que el placer no es malo, pero hay que saberlo manejar a través de las herramientas respectivas para disfrutarlo en los momentos adecuados sin destruir al hombre ni a la sociedad. </w:t>
      </w:r>
    </w:p>
    <w:p w14:paraId="0A6D49C2" w14:textId="067D138C" w:rsidR="007660CD"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35" w:name="_Toc517921803"/>
      <w:bookmarkStart w:id="36" w:name="_Toc527455184"/>
      <w:r w:rsidRPr="003A777C">
        <w:rPr>
          <w:rFonts w:ascii="Times New Roman" w:hAnsi="Times New Roman" w:cs="Times New Roman"/>
          <w:color w:val="auto"/>
          <w:lang w:val="es-ES_tradnl"/>
        </w:rPr>
        <w:t xml:space="preserve">2.3. </w:t>
      </w:r>
      <w:r w:rsidR="007660CD" w:rsidRPr="003A777C">
        <w:rPr>
          <w:rFonts w:ascii="Times New Roman" w:hAnsi="Times New Roman" w:cs="Times New Roman"/>
          <w:color w:val="auto"/>
          <w:lang w:val="es-ES_tradnl"/>
        </w:rPr>
        <w:t>Valores y la convivencia social</w:t>
      </w:r>
      <w:bookmarkEnd w:id="35"/>
      <w:bookmarkEnd w:id="36"/>
    </w:p>
    <w:p w14:paraId="03838E97" w14:textId="2250C2E7" w:rsidR="008B7733" w:rsidRPr="003A777C" w:rsidRDefault="00AD5F74" w:rsidP="003A777C">
      <w:pPr>
        <w:spacing w:line="360" w:lineRule="auto"/>
        <w:jc w:val="both"/>
        <w:rPr>
          <w:rFonts w:ascii="Times New Roman" w:hAnsi="Times New Roman" w:cs="Times New Roman"/>
          <w:i/>
          <w:sz w:val="24"/>
          <w:szCs w:val="24"/>
          <w:lang w:val="es-ES_tradnl"/>
        </w:rPr>
      </w:pPr>
      <w:r w:rsidRPr="003A777C">
        <w:rPr>
          <w:rFonts w:ascii="Times New Roman" w:hAnsi="Times New Roman" w:cs="Times New Roman"/>
          <w:sz w:val="24"/>
          <w:szCs w:val="24"/>
          <w:lang w:val="es-ES_tradnl"/>
        </w:rPr>
        <w:t>La vida en</w:t>
      </w:r>
      <w:r w:rsidR="008B7733" w:rsidRPr="003A777C">
        <w:rPr>
          <w:rFonts w:ascii="Times New Roman" w:hAnsi="Times New Roman" w:cs="Times New Roman"/>
          <w:sz w:val="24"/>
          <w:szCs w:val="24"/>
          <w:lang w:val="es-ES_tradnl"/>
        </w:rPr>
        <w:t xml:space="preserve"> </w:t>
      </w:r>
      <w:r w:rsidR="00EE2B50" w:rsidRPr="003A777C">
        <w:rPr>
          <w:rFonts w:ascii="Times New Roman" w:hAnsi="Times New Roman" w:cs="Times New Roman"/>
          <w:sz w:val="24"/>
          <w:szCs w:val="24"/>
          <w:lang w:val="es-ES_tradnl"/>
        </w:rPr>
        <w:t>la urbe</w:t>
      </w:r>
      <w:r w:rsidRPr="003A777C">
        <w:rPr>
          <w:rFonts w:ascii="Times New Roman" w:hAnsi="Times New Roman" w:cs="Times New Roman"/>
          <w:sz w:val="24"/>
          <w:szCs w:val="24"/>
          <w:lang w:val="es-ES_tradnl"/>
        </w:rPr>
        <w:t xml:space="preserve"> está regida a través del trato entre seres humanos y este se da gracias a los hábitos que</w:t>
      </w:r>
      <w:r w:rsidR="009B6F2B" w:rsidRPr="003A777C">
        <w:rPr>
          <w:rFonts w:ascii="Times New Roman" w:hAnsi="Times New Roman" w:cs="Times New Roman"/>
          <w:sz w:val="24"/>
          <w:szCs w:val="24"/>
          <w:lang w:val="es-ES_tradnl"/>
        </w:rPr>
        <w:t xml:space="preserve"> construimos con nuestro actuar. L</w:t>
      </w:r>
      <w:r w:rsidRPr="003A777C">
        <w:rPr>
          <w:rFonts w:ascii="Times New Roman" w:hAnsi="Times New Roman" w:cs="Times New Roman"/>
          <w:sz w:val="24"/>
          <w:szCs w:val="24"/>
          <w:lang w:val="es-ES_tradnl"/>
        </w:rPr>
        <w:t>os valores son de suma importancia dentro de estos hábitos, ya que, gracias a ellos se puede llegar a la consolidación de virtudes que dan ese espacio de libertad en la convivencia del ser humano. Los valores se entienden como</w:t>
      </w:r>
      <w:r w:rsidR="001662AB" w:rsidRPr="003A777C">
        <w:rPr>
          <w:rFonts w:ascii="Times New Roman" w:hAnsi="Times New Roman" w:cs="Times New Roman"/>
          <w:sz w:val="24"/>
          <w:szCs w:val="24"/>
          <w:lang w:val="es-ES_tradnl"/>
        </w:rPr>
        <w:t xml:space="preserve">: acto positivo que repetido varias veces aporta para el crecimiento </w:t>
      </w:r>
      <w:r w:rsidR="001662AB" w:rsidRPr="003A777C">
        <w:rPr>
          <w:rFonts w:ascii="Times New Roman" w:hAnsi="Times New Roman" w:cs="Times New Roman"/>
          <w:sz w:val="24"/>
          <w:szCs w:val="24"/>
          <w:lang w:val="es-ES_tradnl"/>
        </w:rPr>
        <w:lastRenderedPageBreak/>
        <w:t>del individuo y su desarrollo en sociedad</w:t>
      </w:r>
      <w:r w:rsidR="001E717B" w:rsidRPr="003A777C">
        <w:rPr>
          <w:rFonts w:ascii="Times New Roman" w:hAnsi="Times New Roman" w:cs="Times New Roman"/>
          <w:sz w:val="24"/>
          <w:szCs w:val="24"/>
          <w:lang w:val="es-ES_tradnl"/>
        </w:rPr>
        <w:t xml:space="preserve"> </w:t>
      </w:r>
      <w:r w:rsidR="001662AB" w:rsidRPr="003A777C">
        <w:rPr>
          <w:rFonts w:ascii="Times New Roman" w:hAnsi="Times New Roman" w:cs="Times New Roman"/>
          <w:sz w:val="24"/>
          <w:szCs w:val="24"/>
          <w:lang w:val="es-ES_tradnl"/>
        </w:rPr>
        <w:t>“desde la perspectiva filosófica, para evitar la reducción a un enfoque meramente econ</w:t>
      </w:r>
      <w:r w:rsidR="00B0449D" w:rsidRPr="003A777C">
        <w:rPr>
          <w:rFonts w:ascii="Times New Roman" w:hAnsi="Times New Roman" w:cs="Times New Roman"/>
          <w:sz w:val="24"/>
          <w:szCs w:val="24"/>
          <w:lang w:val="es-ES_tradnl"/>
        </w:rPr>
        <w:t>ómico, que también es legítimo”</w:t>
      </w:r>
      <w:sdt>
        <w:sdtPr>
          <w:rPr>
            <w:rFonts w:ascii="Times New Roman" w:hAnsi="Times New Roman" w:cs="Times New Roman"/>
            <w:sz w:val="24"/>
            <w:szCs w:val="24"/>
            <w:lang w:val="es-ES_tradnl"/>
          </w:rPr>
          <w:id w:val="-1486855033"/>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Lóp01 \p 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 xml:space="preserve"> (López de Llergo, 2001, p. 2)</w:t>
          </w:r>
          <w:r w:rsidR="00B0449D" w:rsidRPr="003A777C">
            <w:rPr>
              <w:rFonts w:ascii="Times New Roman" w:hAnsi="Times New Roman" w:cs="Times New Roman"/>
              <w:sz w:val="24"/>
              <w:szCs w:val="24"/>
              <w:lang w:val="es-ES_tradnl"/>
            </w:rPr>
            <w:fldChar w:fldCharType="end"/>
          </w:r>
        </w:sdtContent>
      </w:sdt>
      <w:r w:rsidR="001662AB"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sin ellos la sociedad de consumo llevará al ser humano al campo de la herramienta y </w:t>
      </w:r>
      <w:r w:rsidR="00EE2B50" w:rsidRPr="003A777C">
        <w:rPr>
          <w:rFonts w:ascii="Times New Roman" w:hAnsi="Times New Roman" w:cs="Times New Roman"/>
          <w:sz w:val="24"/>
          <w:szCs w:val="24"/>
          <w:lang w:val="es-ES_tradnl"/>
        </w:rPr>
        <w:t xml:space="preserve">el hombre perdería </w:t>
      </w:r>
      <w:r w:rsidR="009B6F2B" w:rsidRPr="003A777C">
        <w:rPr>
          <w:rFonts w:ascii="Times New Roman" w:hAnsi="Times New Roman" w:cs="Times New Roman"/>
          <w:sz w:val="24"/>
          <w:szCs w:val="24"/>
          <w:lang w:val="es-ES_tradnl"/>
        </w:rPr>
        <w:t xml:space="preserve">capacidades como: </w:t>
      </w:r>
      <w:r w:rsidR="00EE2B50" w:rsidRPr="003A777C">
        <w:rPr>
          <w:rFonts w:ascii="Times New Roman" w:hAnsi="Times New Roman" w:cs="Times New Roman"/>
          <w:sz w:val="24"/>
          <w:szCs w:val="24"/>
          <w:lang w:val="es-ES_tradnl"/>
        </w:rPr>
        <w:t>abstracción, reflexión, deducción, etc</w:t>
      </w:r>
      <w:r w:rsidR="009B6F2B" w:rsidRPr="003A777C">
        <w:rPr>
          <w:rFonts w:ascii="Times New Roman" w:hAnsi="Times New Roman" w:cs="Times New Roman"/>
          <w:sz w:val="24"/>
          <w:szCs w:val="24"/>
          <w:lang w:val="es-ES_tradnl"/>
        </w:rPr>
        <w:t>.</w:t>
      </w:r>
    </w:p>
    <w:p w14:paraId="6EA3266C" w14:textId="6AAE4358" w:rsidR="008B7733" w:rsidRPr="003A777C" w:rsidRDefault="00C2221A"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De </w:t>
      </w:r>
      <w:r w:rsidR="00EE2B50" w:rsidRPr="003A777C">
        <w:rPr>
          <w:rFonts w:ascii="Times New Roman" w:hAnsi="Times New Roman" w:cs="Times New Roman"/>
          <w:sz w:val="24"/>
          <w:szCs w:val="24"/>
          <w:lang w:val="es-ES_tradnl"/>
        </w:rPr>
        <w:t>la misma forma</w:t>
      </w:r>
      <w:r w:rsidR="001662AB" w:rsidRPr="003A777C">
        <w:rPr>
          <w:rFonts w:ascii="Times New Roman" w:hAnsi="Times New Roman" w:cs="Times New Roman"/>
          <w:sz w:val="24"/>
          <w:szCs w:val="24"/>
          <w:lang w:val="es-ES_tradnl"/>
        </w:rPr>
        <w:t xml:space="preserve"> también hay que entender que</w:t>
      </w:r>
      <w:r w:rsidR="00EE2B50" w:rsidRPr="003A777C">
        <w:rPr>
          <w:rFonts w:ascii="Times New Roman" w:hAnsi="Times New Roman" w:cs="Times New Roman"/>
          <w:sz w:val="24"/>
          <w:szCs w:val="24"/>
          <w:lang w:val="es-ES_tradnl"/>
        </w:rPr>
        <w:t xml:space="preserve"> la esencia del hombre son los valores, sin los cuales no se pudiera v</w:t>
      </w:r>
      <w:r w:rsidR="009B6F2B" w:rsidRPr="003A777C">
        <w:rPr>
          <w:rFonts w:ascii="Times New Roman" w:hAnsi="Times New Roman" w:cs="Times New Roman"/>
          <w:sz w:val="24"/>
          <w:szCs w:val="24"/>
          <w:lang w:val="es-ES_tradnl"/>
        </w:rPr>
        <w:t xml:space="preserve">ivir en sociedad ya que cada persona realizaría </w:t>
      </w:r>
      <w:r w:rsidR="00EE2B50" w:rsidRPr="003A777C">
        <w:rPr>
          <w:rFonts w:ascii="Times New Roman" w:hAnsi="Times New Roman" w:cs="Times New Roman"/>
          <w:sz w:val="24"/>
          <w:szCs w:val="24"/>
          <w:lang w:val="es-ES_tradnl"/>
        </w:rPr>
        <w:t xml:space="preserve">lo que desea según sus beneficios, </w:t>
      </w:r>
      <w:r w:rsidR="003A74B5" w:rsidRPr="003A777C">
        <w:rPr>
          <w:rFonts w:ascii="Times New Roman" w:hAnsi="Times New Roman" w:cs="Times New Roman"/>
          <w:sz w:val="24"/>
          <w:szCs w:val="24"/>
          <w:lang w:val="es-ES_tradnl"/>
        </w:rPr>
        <w:t>planteándose</w:t>
      </w:r>
      <w:r w:rsidR="00EE2B50" w:rsidRPr="003A777C">
        <w:rPr>
          <w:rFonts w:ascii="Times New Roman" w:hAnsi="Times New Roman" w:cs="Times New Roman"/>
          <w:sz w:val="24"/>
          <w:szCs w:val="24"/>
          <w:lang w:val="es-ES_tradnl"/>
        </w:rPr>
        <w:t xml:space="preserve"> así una anarquía del placer do</w:t>
      </w:r>
      <w:r w:rsidR="003A74B5" w:rsidRPr="003A777C">
        <w:rPr>
          <w:rFonts w:ascii="Times New Roman" w:hAnsi="Times New Roman" w:cs="Times New Roman"/>
          <w:sz w:val="24"/>
          <w:szCs w:val="24"/>
          <w:lang w:val="es-ES_tradnl"/>
        </w:rPr>
        <w:t>minada</w:t>
      </w:r>
      <w:r w:rsidR="00EE2B50" w:rsidRPr="003A777C">
        <w:rPr>
          <w:rFonts w:ascii="Times New Roman" w:hAnsi="Times New Roman" w:cs="Times New Roman"/>
          <w:sz w:val="24"/>
          <w:szCs w:val="24"/>
          <w:lang w:val="es-ES_tradnl"/>
        </w:rPr>
        <w:t xml:space="preserve"> por una ley del más fuerte </w:t>
      </w:r>
      <w:r w:rsidR="003A74B5" w:rsidRPr="003A777C">
        <w:rPr>
          <w:rFonts w:ascii="Times New Roman" w:hAnsi="Times New Roman" w:cs="Times New Roman"/>
          <w:sz w:val="24"/>
          <w:szCs w:val="24"/>
          <w:lang w:val="es-ES_tradnl"/>
        </w:rPr>
        <w:t>regida</w:t>
      </w:r>
      <w:r w:rsidR="00EE2B50" w:rsidRPr="003A777C">
        <w:rPr>
          <w:rFonts w:ascii="Times New Roman" w:hAnsi="Times New Roman" w:cs="Times New Roman"/>
          <w:sz w:val="24"/>
          <w:szCs w:val="24"/>
          <w:lang w:val="es-ES_tradnl"/>
        </w:rPr>
        <w:t xml:space="preserve"> netamente por el </w:t>
      </w:r>
      <w:r w:rsidR="003A74B5" w:rsidRPr="003A777C">
        <w:rPr>
          <w:rFonts w:ascii="Times New Roman" w:hAnsi="Times New Roman" w:cs="Times New Roman"/>
          <w:sz w:val="24"/>
          <w:szCs w:val="24"/>
          <w:lang w:val="es-ES_tradnl"/>
        </w:rPr>
        <w:t>instinto, por tanto,</w:t>
      </w:r>
      <w:r w:rsidR="001662AB" w:rsidRPr="003A777C">
        <w:rPr>
          <w:rFonts w:ascii="Times New Roman" w:hAnsi="Times New Roman" w:cs="Times New Roman"/>
          <w:sz w:val="24"/>
          <w:szCs w:val="24"/>
          <w:lang w:val="es-ES_tradnl"/>
        </w:rPr>
        <w:t xml:space="preserve"> “</w:t>
      </w:r>
      <w:r w:rsidR="008B7733" w:rsidRPr="003A777C">
        <w:rPr>
          <w:rFonts w:ascii="Times New Roman" w:hAnsi="Times New Roman" w:cs="Times New Roman"/>
          <w:sz w:val="24"/>
          <w:szCs w:val="24"/>
          <w:lang w:val="es-ES_tradnl"/>
        </w:rPr>
        <w:t>e</w:t>
      </w:r>
      <w:r w:rsidR="001662AB" w:rsidRPr="003A777C">
        <w:rPr>
          <w:rFonts w:ascii="Times New Roman" w:hAnsi="Times New Roman" w:cs="Times New Roman"/>
          <w:sz w:val="24"/>
          <w:szCs w:val="24"/>
          <w:lang w:val="es-ES_tradnl"/>
        </w:rPr>
        <w:t>l ser es el soporte de los valores, pero también los valores dependen de la razón de ser”</w:t>
      </w:r>
      <w:r w:rsidR="00B0449D" w:rsidRPr="003A777C">
        <w:rPr>
          <w:rFonts w:ascii="Times New Roman" w:hAnsi="Times New Roman" w:cs="Times New Roman"/>
          <w:sz w:val="24"/>
          <w:szCs w:val="24"/>
          <w:lang w:val="es-ES_tradnl"/>
        </w:rPr>
        <w:t xml:space="preserve"> </w:t>
      </w:r>
      <w:sdt>
        <w:sdtPr>
          <w:rPr>
            <w:rFonts w:ascii="Times New Roman" w:hAnsi="Times New Roman" w:cs="Times New Roman"/>
            <w:sz w:val="24"/>
            <w:szCs w:val="24"/>
            <w:lang w:val="es-ES_tradnl"/>
          </w:rPr>
          <w:id w:val="866795812"/>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Lóp01 \p 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(López de Llergo, 2001, p. 2)</w:t>
          </w:r>
          <w:r w:rsidR="00B0449D" w:rsidRPr="003A777C">
            <w:rPr>
              <w:rFonts w:ascii="Times New Roman" w:hAnsi="Times New Roman" w:cs="Times New Roman"/>
              <w:sz w:val="24"/>
              <w:szCs w:val="24"/>
              <w:lang w:val="es-ES_tradnl"/>
            </w:rPr>
            <w:fldChar w:fldCharType="end"/>
          </w:r>
        </w:sdtContent>
      </w:sdt>
      <w:r w:rsidR="00910423" w:rsidRPr="003A777C">
        <w:rPr>
          <w:rFonts w:ascii="Times New Roman" w:hAnsi="Times New Roman" w:cs="Times New Roman"/>
          <w:sz w:val="24"/>
          <w:szCs w:val="24"/>
          <w:lang w:val="es-ES_tradnl"/>
        </w:rPr>
        <w:t>.</w:t>
      </w:r>
      <w:r w:rsidR="001662AB" w:rsidRPr="003A777C">
        <w:rPr>
          <w:rFonts w:ascii="Times New Roman" w:hAnsi="Times New Roman" w:cs="Times New Roman"/>
          <w:sz w:val="24"/>
          <w:szCs w:val="24"/>
          <w:lang w:val="es-ES_tradnl"/>
        </w:rPr>
        <w:t xml:space="preserve"> </w:t>
      </w:r>
      <w:r w:rsidR="00910423" w:rsidRPr="003A777C">
        <w:rPr>
          <w:rFonts w:ascii="Times New Roman" w:hAnsi="Times New Roman" w:cs="Times New Roman"/>
          <w:sz w:val="24"/>
          <w:szCs w:val="24"/>
          <w:lang w:val="es-ES_tradnl"/>
        </w:rPr>
        <w:t>M</w:t>
      </w:r>
      <w:r w:rsidRPr="003A777C">
        <w:rPr>
          <w:rFonts w:ascii="Times New Roman" w:hAnsi="Times New Roman" w:cs="Times New Roman"/>
          <w:sz w:val="24"/>
          <w:szCs w:val="24"/>
          <w:lang w:val="es-ES_tradnl"/>
        </w:rPr>
        <w:t>ientras el hombre exista los valores intrínsecos al mismo estarán presentes en la construcción de la sociedad ya que la sociedad está compuesta por seres humanos</w:t>
      </w:r>
      <w:r w:rsidR="00B87F28" w:rsidRPr="003A777C">
        <w:rPr>
          <w:rFonts w:ascii="Times New Roman" w:hAnsi="Times New Roman" w:cs="Times New Roman"/>
          <w:sz w:val="24"/>
          <w:szCs w:val="24"/>
          <w:lang w:val="es-ES_tradnl"/>
        </w:rPr>
        <w:t>.</w:t>
      </w:r>
      <w:r w:rsidR="003A74B5" w:rsidRPr="003A777C">
        <w:rPr>
          <w:rFonts w:ascii="Times New Roman" w:hAnsi="Times New Roman" w:cs="Times New Roman"/>
          <w:sz w:val="24"/>
          <w:szCs w:val="24"/>
          <w:lang w:val="es-ES_tradnl"/>
        </w:rPr>
        <w:t xml:space="preserve"> </w:t>
      </w:r>
      <w:r w:rsidR="00B87F28" w:rsidRPr="003A777C">
        <w:rPr>
          <w:rFonts w:ascii="Times New Roman" w:hAnsi="Times New Roman" w:cs="Times New Roman"/>
          <w:sz w:val="24"/>
          <w:szCs w:val="24"/>
          <w:lang w:val="es-ES_tradnl"/>
        </w:rPr>
        <w:t>S</w:t>
      </w:r>
      <w:r w:rsidR="00FF3776" w:rsidRPr="003A777C">
        <w:rPr>
          <w:rFonts w:ascii="Times New Roman" w:hAnsi="Times New Roman" w:cs="Times New Roman"/>
          <w:sz w:val="24"/>
          <w:szCs w:val="24"/>
          <w:lang w:val="es-ES_tradnl"/>
        </w:rPr>
        <w:t xml:space="preserve">e entiende claramente lo siguiente: </w:t>
      </w:r>
      <w:r w:rsidR="003A74B5" w:rsidRPr="003A777C">
        <w:rPr>
          <w:rFonts w:ascii="Times New Roman" w:hAnsi="Times New Roman" w:cs="Times New Roman"/>
          <w:sz w:val="24"/>
          <w:szCs w:val="24"/>
          <w:lang w:val="es-ES_tradnl"/>
        </w:rPr>
        <w:t>si una persona</w:t>
      </w:r>
      <w:r w:rsidR="00FF3776" w:rsidRPr="003A777C">
        <w:rPr>
          <w:rFonts w:ascii="Times New Roman" w:hAnsi="Times New Roman" w:cs="Times New Roman"/>
          <w:sz w:val="24"/>
          <w:szCs w:val="24"/>
          <w:lang w:val="es-ES_tradnl"/>
        </w:rPr>
        <w:t xml:space="preserve"> es ordenada y</w:t>
      </w:r>
      <w:r w:rsidR="003A74B5" w:rsidRPr="003A777C">
        <w:rPr>
          <w:rFonts w:ascii="Times New Roman" w:hAnsi="Times New Roman" w:cs="Times New Roman"/>
          <w:sz w:val="24"/>
          <w:szCs w:val="24"/>
          <w:lang w:val="es-ES_tradnl"/>
        </w:rPr>
        <w:t xml:space="preserve"> se acostumbra a poner las cosas donde las designa, no solo las encontrará si no que</w:t>
      </w:r>
      <w:r w:rsidR="00FF3776" w:rsidRPr="003A777C">
        <w:rPr>
          <w:rFonts w:ascii="Times New Roman" w:hAnsi="Times New Roman" w:cs="Times New Roman"/>
          <w:sz w:val="24"/>
          <w:szCs w:val="24"/>
          <w:lang w:val="es-ES_tradnl"/>
        </w:rPr>
        <w:t>,</w:t>
      </w:r>
      <w:r w:rsidR="003A74B5" w:rsidRPr="003A777C">
        <w:rPr>
          <w:rFonts w:ascii="Times New Roman" w:hAnsi="Times New Roman" w:cs="Times New Roman"/>
          <w:sz w:val="24"/>
          <w:szCs w:val="24"/>
          <w:lang w:val="es-ES_tradnl"/>
        </w:rPr>
        <w:t xml:space="preserve"> se abra educado y dominado</w:t>
      </w:r>
      <w:r w:rsidR="00FF3776" w:rsidRPr="003A777C">
        <w:rPr>
          <w:rFonts w:ascii="Times New Roman" w:hAnsi="Times New Roman" w:cs="Times New Roman"/>
          <w:sz w:val="24"/>
          <w:szCs w:val="24"/>
          <w:lang w:val="es-ES_tradnl"/>
        </w:rPr>
        <w:t>,</w:t>
      </w:r>
      <w:r w:rsidR="003A74B5" w:rsidRPr="003A777C">
        <w:rPr>
          <w:rFonts w:ascii="Times New Roman" w:hAnsi="Times New Roman" w:cs="Times New Roman"/>
          <w:sz w:val="24"/>
          <w:szCs w:val="24"/>
          <w:lang w:val="es-ES_tradnl"/>
        </w:rPr>
        <w:t xml:space="preserve"> lo que es un aporte a su crecimiento personal</w:t>
      </w:r>
      <w:r w:rsidR="00FF3776" w:rsidRPr="003A777C">
        <w:rPr>
          <w:rFonts w:ascii="Times New Roman" w:hAnsi="Times New Roman" w:cs="Times New Roman"/>
          <w:sz w:val="24"/>
          <w:szCs w:val="24"/>
          <w:lang w:val="es-ES_tradnl"/>
        </w:rPr>
        <w:t xml:space="preserve"> además de que se está formando como individuo responsable para responder a las necesidades planteadas en la sociedad</w:t>
      </w:r>
      <w:r w:rsidR="003A74B5" w:rsidRPr="003A777C">
        <w:rPr>
          <w:rFonts w:ascii="Times New Roman" w:hAnsi="Times New Roman" w:cs="Times New Roman"/>
          <w:sz w:val="24"/>
          <w:szCs w:val="24"/>
          <w:lang w:val="es-ES_tradnl"/>
        </w:rPr>
        <w:t xml:space="preserve">. </w:t>
      </w:r>
    </w:p>
    <w:p w14:paraId="7BDFEEA6" w14:textId="1DA4AFCE" w:rsidR="008B7733" w:rsidRPr="003A777C" w:rsidRDefault="003A74B5"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Dicho esto </w:t>
      </w:r>
      <w:r w:rsidR="00FF3776" w:rsidRPr="003A777C">
        <w:rPr>
          <w:rFonts w:ascii="Times New Roman" w:hAnsi="Times New Roman" w:cs="Times New Roman"/>
          <w:sz w:val="24"/>
          <w:szCs w:val="24"/>
          <w:lang w:val="es-ES_tradnl"/>
        </w:rPr>
        <w:t xml:space="preserve">también vale la pena resaltar que </w:t>
      </w:r>
      <w:r w:rsidRPr="003A777C">
        <w:rPr>
          <w:rFonts w:ascii="Times New Roman" w:hAnsi="Times New Roman" w:cs="Times New Roman"/>
          <w:sz w:val="24"/>
          <w:szCs w:val="24"/>
          <w:lang w:val="es-ES_tradnl"/>
        </w:rPr>
        <w:t>los valores siempre estarán</w:t>
      </w:r>
      <w:r w:rsidR="00332211" w:rsidRPr="003A777C">
        <w:rPr>
          <w:rFonts w:ascii="Times New Roman" w:hAnsi="Times New Roman" w:cs="Times New Roman"/>
          <w:sz w:val="24"/>
          <w:szCs w:val="24"/>
          <w:lang w:val="es-ES_tradnl"/>
        </w:rPr>
        <w:t xml:space="preserve"> presentes</w:t>
      </w:r>
      <w:r w:rsidRPr="003A777C">
        <w:rPr>
          <w:rFonts w:ascii="Times New Roman" w:hAnsi="Times New Roman" w:cs="Times New Roman"/>
          <w:sz w:val="24"/>
          <w:szCs w:val="24"/>
          <w:lang w:val="es-ES_tradnl"/>
        </w:rPr>
        <w:t xml:space="preserve"> a pesar de que cambie la cultura</w:t>
      </w:r>
      <w:r w:rsidR="00332211" w:rsidRPr="003A777C">
        <w:rPr>
          <w:rFonts w:ascii="Times New Roman" w:hAnsi="Times New Roman" w:cs="Times New Roman"/>
          <w:sz w:val="24"/>
          <w:szCs w:val="24"/>
          <w:lang w:val="es-ES_tradnl"/>
        </w:rPr>
        <w:t xml:space="preserve"> o el hombre</w:t>
      </w:r>
      <w:r w:rsidRPr="003A777C">
        <w:rPr>
          <w:rFonts w:ascii="Times New Roman" w:hAnsi="Times New Roman" w:cs="Times New Roman"/>
          <w:sz w:val="24"/>
          <w:szCs w:val="24"/>
          <w:lang w:val="es-ES_tradnl"/>
        </w:rPr>
        <w:t xml:space="preserve">, es más, </w:t>
      </w:r>
      <w:r w:rsidR="001662AB" w:rsidRPr="003A777C">
        <w:rPr>
          <w:rFonts w:ascii="Times New Roman" w:hAnsi="Times New Roman" w:cs="Times New Roman"/>
          <w:sz w:val="24"/>
          <w:szCs w:val="24"/>
          <w:lang w:val="es-ES_tradnl"/>
        </w:rPr>
        <w:t>“son inamovibles, universales y articulados en los individuos –no en las sociedades</w:t>
      </w:r>
      <w:r w:rsidR="002755BD" w:rsidRPr="003A777C">
        <w:rPr>
          <w:rFonts w:ascii="Times New Roman" w:hAnsi="Times New Roman" w:cs="Times New Roman"/>
          <w:sz w:val="24"/>
          <w:szCs w:val="24"/>
          <w:lang w:val="es-ES_tradnl"/>
        </w:rPr>
        <w:t>–</w:t>
      </w:r>
      <w:r w:rsidR="001662AB" w:rsidRPr="003A777C">
        <w:rPr>
          <w:rFonts w:ascii="Times New Roman" w:hAnsi="Times New Roman" w:cs="Times New Roman"/>
          <w:sz w:val="24"/>
          <w:szCs w:val="24"/>
          <w:lang w:val="es-ES_tradnl"/>
        </w:rPr>
        <w:t xml:space="preserve"> porque estos se desprenden de las relaciones establecidas entr</w:t>
      </w:r>
      <w:r w:rsidR="00B0449D" w:rsidRPr="003A777C">
        <w:rPr>
          <w:rFonts w:ascii="Times New Roman" w:hAnsi="Times New Roman" w:cs="Times New Roman"/>
          <w:sz w:val="24"/>
          <w:szCs w:val="24"/>
          <w:lang w:val="es-ES_tradnl"/>
        </w:rPr>
        <w:t xml:space="preserve">e las personas y con las cosas” </w:t>
      </w:r>
      <w:sdt>
        <w:sdtPr>
          <w:rPr>
            <w:rFonts w:ascii="Times New Roman" w:hAnsi="Times New Roman" w:cs="Times New Roman"/>
            <w:sz w:val="24"/>
            <w:szCs w:val="24"/>
            <w:lang w:val="es-ES_tradnl"/>
          </w:rPr>
          <w:id w:val="36629991"/>
          <w:citation/>
        </w:sdtPr>
        <w:sdtContent>
          <w:r w:rsidR="00B0449D" w:rsidRPr="003A777C">
            <w:rPr>
              <w:rFonts w:ascii="Times New Roman" w:hAnsi="Times New Roman" w:cs="Times New Roman"/>
              <w:sz w:val="24"/>
              <w:szCs w:val="24"/>
              <w:lang w:val="es-ES_tradnl"/>
            </w:rPr>
            <w:fldChar w:fldCharType="begin"/>
          </w:r>
          <w:r w:rsidR="00EA3C4E" w:rsidRPr="003A777C">
            <w:rPr>
              <w:rFonts w:ascii="Times New Roman" w:hAnsi="Times New Roman" w:cs="Times New Roman"/>
              <w:sz w:val="24"/>
              <w:szCs w:val="24"/>
              <w:lang w:val="es-ES_tradnl"/>
            </w:rPr>
            <w:instrText xml:space="preserve">CITATION Lóp01 \p 2 \l 3082 </w:instrText>
          </w:r>
          <w:r w:rsidR="00B0449D"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_tradnl"/>
            </w:rPr>
            <w:t>(López de Llergo, 2001, p. 2)</w:t>
          </w:r>
          <w:r w:rsidR="00B0449D" w:rsidRPr="003A777C">
            <w:rPr>
              <w:rFonts w:ascii="Times New Roman" w:hAnsi="Times New Roman" w:cs="Times New Roman"/>
              <w:sz w:val="24"/>
              <w:szCs w:val="24"/>
              <w:lang w:val="es-ES_tradnl"/>
            </w:rPr>
            <w:fldChar w:fldCharType="end"/>
          </w:r>
        </w:sdtContent>
      </w:sdt>
      <w:r w:rsidR="00B0449D" w:rsidRPr="003A777C">
        <w:rPr>
          <w:rFonts w:ascii="Times New Roman" w:hAnsi="Times New Roman" w:cs="Times New Roman"/>
          <w:sz w:val="24"/>
          <w:szCs w:val="24"/>
          <w:lang w:val="es-ES_tradnl"/>
        </w:rPr>
        <w:t>.</w:t>
      </w:r>
      <w:r w:rsidR="006F6541" w:rsidRPr="003A777C">
        <w:rPr>
          <w:rFonts w:ascii="Times New Roman" w:hAnsi="Times New Roman" w:cs="Times New Roman"/>
          <w:sz w:val="24"/>
          <w:szCs w:val="24"/>
          <w:lang w:val="es-ES_tradnl"/>
        </w:rPr>
        <w:t xml:space="preserve"> </w:t>
      </w:r>
      <w:r w:rsidR="00FF3776" w:rsidRPr="003A777C">
        <w:rPr>
          <w:rFonts w:ascii="Times New Roman" w:hAnsi="Times New Roman" w:cs="Times New Roman"/>
          <w:sz w:val="24"/>
          <w:szCs w:val="24"/>
          <w:lang w:val="es-ES_tradnl"/>
        </w:rPr>
        <w:t>Por tanto</w:t>
      </w:r>
      <w:r w:rsidR="006F6541" w:rsidRPr="003A777C">
        <w:rPr>
          <w:rFonts w:ascii="Times New Roman" w:hAnsi="Times New Roman" w:cs="Times New Roman"/>
          <w:sz w:val="24"/>
          <w:szCs w:val="24"/>
          <w:lang w:val="es-ES_tradnl"/>
        </w:rPr>
        <w:t>,</w:t>
      </w:r>
      <w:r w:rsidR="001662AB" w:rsidRPr="003A777C">
        <w:rPr>
          <w:rFonts w:ascii="Times New Roman" w:hAnsi="Times New Roman" w:cs="Times New Roman"/>
          <w:sz w:val="24"/>
          <w:szCs w:val="24"/>
          <w:lang w:val="es-ES_tradnl"/>
        </w:rPr>
        <w:t xml:space="preserve"> se entiende que solo el canal de la expresión de dicho valor cambiará, pero que permanecerá en su naturaleza misma, junto con las relaciones sociales que el hombre tenga a lo largo de su aparición en las sociedades y la pérdida de </w:t>
      </w:r>
      <w:r w:rsidR="008B7733" w:rsidRPr="003A777C">
        <w:rPr>
          <w:rFonts w:ascii="Times New Roman" w:hAnsi="Times New Roman" w:cs="Times New Roman"/>
          <w:sz w:val="24"/>
          <w:szCs w:val="24"/>
          <w:lang w:val="es-ES_tradnl"/>
        </w:rPr>
        <w:t>estos</w:t>
      </w:r>
      <w:r w:rsidR="001662AB" w:rsidRPr="003A777C">
        <w:rPr>
          <w:rFonts w:ascii="Times New Roman" w:hAnsi="Times New Roman" w:cs="Times New Roman"/>
          <w:sz w:val="24"/>
          <w:szCs w:val="24"/>
          <w:lang w:val="es-ES_tradnl"/>
        </w:rPr>
        <w:t xml:space="preserve"> es lo que está llevando a los jóvenes a tomar una actitud netamente consumista explicada </w:t>
      </w:r>
      <w:r w:rsidR="00332211" w:rsidRPr="003A777C">
        <w:rPr>
          <w:rFonts w:ascii="Times New Roman" w:hAnsi="Times New Roman" w:cs="Times New Roman"/>
          <w:sz w:val="24"/>
          <w:szCs w:val="24"/>
          <w:lang w:val="es-ES_tradnl"/>
        </w:rPr>
        <w:t>en el capítulo anterior</w:t>
      </w:r>
      <w:r w:rsidR="001662AB" w:rsidRPr="003A777C">
        <w:rPr>
          <w:rFonts w:ascii="Times New Roman" w:hAnsi="Times New Roman" w:cs="Times New Roman"/>
          <w:sz w:val="24"/>
          <w:szCs w:val="24"/>
          <w:lang w:val="es-ES_tradnl"/>
        </w:rPr>
        <w:t xml:space="preserve">. </w:t>
      </w:r>
      <w:r w:rsidR="00FF3776" w:rsidRPr="003A777C">
        <w:rPr>
          <w:rFonts w:ascii="Times New Roman" w:hAnsi="Times New Roman" w:cs="Times New Roman"/>
          <w:sz w:val="24"/>
          <w:szCs w:val="24"/>
          <w:lang w:val="es-ES_tradnl"/>
        </w:rPr>
        <w:t xml:space="preserve">Es </w:t>
      </w:r>
      <w:r w:rsidR="008B7733" w:rsidRPr="003A777C">
        <w:rPr>
          <w:rFonts w:ascii="Times New Roman" w:hAnsi="Times New Roman" w:cs="Times New Roman"/>
          <w:sz w:val="24"/>
          <w:szCs w:val="24"/>
          <w:lang w:val="es-ES_tradnl"/>
        </w:rPr>
        <w:t>decir,</w:t>
      </w:r>
      <w:r w:rsidR="00FF3776" w:rsidRPr="003A777C">
        <w:rPr>
          <w:rFonts w:ascii="Times New Roman" w:hAnsi="Times New Roman" w:cs="Times New Roman"/>
          <w:sz w:val="24"/>
          <w:szCs w:val="24"/>
          <w:lang w:val="es-ES_tradnl"/>
        </w:rPr>
        <w:t xml:space="preserve"> no se los puede obviar dentro del comportamiento de los jóvenes en la actualidad, hay que rescatarlos para que el sistema siga funcionando de forma humana.</w:t>
      </w:r>
    </w:p>
    <w:p w14:paraId="3F3D2474" w14:textId="03A13330" w:rsidR="008B7733" w:rsidRPr="003A777C" w:rsidRDefault="00C2221A"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Dentro de los muchos valores que se prestan para la construcción de la sociedad, encontramos el valor de la palabra, el cual</w:t>
      </w:r>
      <w:r w:rsidR="001662AB" w:rsidRPr="003A777C">
        <w:rPr>
          <w:rFonts w:ascii="Times New Roman" w:hAnsi="Times New Roman" w:cs="Times New Roman"/>
          <w:sz w:val="24"/>
          <w:szCs w:val="24"/>
          <w:lang w:val="es-ES_tradnl"/>
        </w:rPr>
        <w:t xml:space="preserve"> representa confianza y responsabilidad</w:t>
      </w:r>
      <w:r w:rsidRPr="003A777C">
        <w:rPr>
          <w:rFonts w:ascii="Times New Roman" w:hAnsi="Times New Roman" w:cs="Times New Roman"/>
          <w:sz w:val="24"/>
          <w:szCs w:val="24"/>
          <w:lang w:val="es-ES_tradnl"/>
        </w:rPr>
        <w:t xml:space="preserve"> sin el cual una convivencia humana y racional sería imposible. Por ejemplo, </w:t>
      </w:r>
      <w:r w:rsidR="001662AB" w:rsidRPr="003A777C">
        <w:rPr>
          <w:rFonts w:ascii="Times New Roman" w:hAnsi="Times New Roman" w:cs="Times New Roman"/>
          <w:sz w:val="24"/>
          <w:szCs w:val="24"/>
          <w:lang w:val="es-ES_tradnl"/>
        </w:rPr>
        <w:t>una si</w:t>
      </w:r>
      <w:r w:rsidR="00F2390C" w:rsidRPr="003A777C">
        <w:rPr>
          <w:rFonts w:ascii="Times New Roman" w:hAnsi="Times New Roman" w:cs="Times New Roman"/>
          <w:sz w:val="24"/>
          <w:szCs w:val="24"/>
          <w:lang w:val="es-ES_tradnl"/>
        </w:rPr>
        <w:t xml:space="preserve">mple promesa </w:t>
      </w:r>
      <w:r w:rsidRPr="003A777C">
        <w:rPr>
          <w:rFonts w:ascii="Times New Roman" w:hAnsi="Times New Roman" w:cs="Times New Roman"/>
          <w:sz w:val="24"/>
          <w:szCs w:val="24"/>
          <w:lang w:val="es-ES_tradnl"/>
        </w:rPr>
        <w:t>de parte de un hijo a sus padres</w:t>
      </w:r>
      <w:r w:rsidR="00F2390C" w:rsidRPr="003A777C">
        <w:rPr>
          <w:rFonts w:ascii="Times New Roman" w:hAnsi="Times New Roman" w:cs="Times New Roman"/>
          <w:sz w:val="24"/>
          <w:szCs w:val="24"/>
          <w:lang w:val="es-ES_tradnl"/>
        </w:rPr>
        <w:t xml:space="preserve"> -</w:t>
      </w:r>
      <w:r w:rsidR="001662AB" w:rsidRPr="003A777C">
        <w:rPr>
          <w:rFonts w:ascii="Times New Roman" w:hAnsi="Times New Roman" w:cs="Times New Roman"/>
          <w:sz w:val="24"/>
          <w:szCs w:val="24"/>
          <w:lang w:val="es-ES_tradnl"/>
        </w:rPr>
        <w:t xml:space="preserve">volveré a casa a las tres de la mañana de la </w:t>
      </w:r>
      <w:r w:rsidR="001662AB" w:rsidRPr="003A777C">
        <w:rPr>
          <w:rFonts w:ascii="Times New Roman" w:hAnsi="Times New Roman" w:cs="Times New Roman"/>
          <w:sz w:val="24"/>
          <w:szCs w:val="24"/>
          <w:lang w:val="es-ES_tradnl"/>
        </w:rPr>
        <w:lastRenderedPageBreak/>
        <w:t>fiesta- hasta asuntos importantes de gobernanza y compromiso social como lo que ofrecen los gob</w:t>
      </w:r>
      <w:r w:rsidR="00167F3A" w:rsidRPr="003A777C">
        <w:rPr>
          <w:rFonts w:ascii="Times New Roman" w:hAnsi="Times New Roman" w:cs="Times New Roman"/>
          <w:sz w:val="24"/>
          <w:szCs w:val="24"/>
          <w:lang w:val="es-ES_tradnl"/>
        </w:rPr>
        <w:t xml:space="preserve">iernos a sus respectivos países. </w:t>
      </w:r>
    </w:p>
    <w:p w14:paraId="17CA4A44" w14:textId="434B2C74" w:rsidR="008B7733" w:rsidRPr="003A777C" w:rsidRDefault="00167F3A"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w:t>
      </w:r>
      <w:r w:rsidR="001662AB" w:rsidRPr="003A777C">
        <w:rPr>
          <w:rFonts w:ascii="Times New Roman" w:hAnsi="Times New Roman" w:cs="Times New Roman"/>
          <w:sz w:val="24"/>
          <w:szCs w:val="24"/>
          <w:lang w:val="es-ES_tradnl"/>
        </w:rPr>
        <w:t>s más, sin el valor de la palabra, la sociedad no funcionaría como red de individuos y no se podría convivir.</w:t>
      </w:r>
      <w:r w:rsidR="00F2390C" w:rsidRPr="003A777C">
        <w:rPr>
          <w:rFonts w:ascii="Times New Roman" w:hAnsi="Times New Roman" w:cs="Times New Roman"/>
          <w:sz w:val="24"/>
          <w:szCs w:val="24"/>
          <w:lang w:val="es-ES_tradnl"/>
        </w:rPr>
        <w:t xml:space="preserve"> </w:t>
      </w:r>
      <w:r w:rsidR="00DE7969" w:rsidRPr="003A777C">
        <w:rPr>
          <w:rFonts w:ascii="Times New Roman" w:hAnsi="Times New Roman" w:cs="Times New Roman"/>
          <w:sz w:val="24"/>
          <w:szCs w:val="24"/>
          <w:lang w:val="es-ES_tradnl"/>
        </w:rPr>
        <w:t>Entonces</w:t>
      </w:r>
      <w:r w:rsidR="00814391" w:rsidRPr="003A777C">
        <w:rPr>
          <w:rFonts w:ascii="Times New Roman" w:hAnsi="Times New Roman" w:cs="Times New Roman"/>
          <w:sz w:val="24"/>
          <w:szCs w:val="24"/>
          <w:lang w:val="es-ES_tradnl"/>
        </w:rPr>
        <w:t>,</w:t>
      </w:r>
      <w:r w:rsidR="00F2390C" w:rsidRPr="003A777C">
        <w:rPr>
          <w:rFonts w:ascii="Times New Roman" w:hAnsi="Times New Roman" w:cs="Times New Roman"/>
          <w:sz w:val="24"/>
          <w:szCs w:val="24"/>
          <w:lang w:val="es-ES_tradnl"/>
        </w:rPr>
        <w:t xml:space="preserve"> no importa cuántos papeles </w:t>
      </w:r>
      <w:r w:rsidR="00B76F95" w:rsidRPr="003A777C">
        <w:rPr>
          <w:rFonts w:ascii="Times New Roman" w:hAnsi="Times New Roman" w:cs="Times New Roman"/>
          <w:sz w:val="24"/>
          <w:szCs w:val="24"/>
          <w:lang w:val="es-ES_tradnl"/>
        </w:rPr>
        <w:t xml:space="preserve">se </w:t>
      </w:r>
      <w:r w:rsidR="00F2390C" w:rsidRPr="003A777C">
        <w:rPr>
          <w:rFonts w:ascii="Times New Roman" w:hAnsi="Times New Roman" w:cs="Times New Roman"/>
          <w:sz w:val="24"/>
          <w:szCs w:val="24"/>
          <w:lang w:val="es-ES_tradnl"/>
        </w:rPr>
        <w:t>firme o cuantas veces</w:t>
      </w:r>
      <w:r w:rsidR="008B7733" w:rsidRPr="003A777C">
        <w:rPr>
          <w:rFonts w:ascii="Times New Roman" w:hAnsi="Times New Roman" w:cs="Times New Roman"/>
          <w:sz w:val="24"/>
          <w:szCs w:val="24"/>
          <w:lang w:val="es-ES_tradnl"/>
        </w:rPr>
        <w:t xml:space="preserve"> </w:t>
      </w:r>
      <w:r w:rsidR="00B76F95" w:rsidRPr="003A777C">
        <w:rPr>
          <w:rFonts w:ascii="Times New Roman" w:hAnsi="Times New Roman" w:cs="Times New Roman"/>
          <w:sz w:val="24"/>
          <w:szCs w:val="24"/>
          <w:lang w:val="es-ES_tradnl"/>
        </w:rPr>
        <w:t>uno advierta que va a realizar algo que ha prometido</w:t>
      </w:r>
      <w:r w:rsidR="00F2390C" w:rsidRPr="003A777C">
        <w:rPr>
          <w:rFonts w:ascii="Times New Roman" w:hAnsi="Times New Roman" w:cs="Times New Roman"/>
          <w:sz w:val="24"/>
          <w:szCs w:val="24"/>
          <w:lang w:val="es-ES_tradnl"/>
        </w:rPr>
        <w:t>, porque siempre entraremos en el campo de la libertad donde decidiremos si lo hacemos o no, y si no lo hacemos destruiremos la soc</w:t>
      </w:r>
      <w:r w:rsidR="00332211" w:rsidRPr="003A777C">
        <w:rPr>
          <w:rFonts w:ascii="Times New Roman" w:hAnsi="Times New Roman" w:cs="Times New Roman"/>
          <w:sz w:val="24"/>
          <w:szCs w:val="24"/>
          <w:lang w:val="es-ES_tradnl"/>
        </w:rPr>
        <w:t>iedad al corromper la confianza que se trasmite a través de la práctica de valores que se encuentran en la naturaleza humana, los cuales</w:t>
      </w:r>
      <w:r w:rsidR="00F2390C" w:rsidRPr="003A777C">
        <w:rPr>
          <w:rFonts w:ascii="Times New Roman" w:hAnsi="Times New Roman" w:cs="Times New Roman"/>
          <w:sz w:val="24"/>
          <w:szCs w:val="24"/>
          <w:lang w:val="es-ES_tradnl"/>
        </w:rPr>
        <w:t xml:space="preserve"> </w:t>
      </w:r>
      <w:r w:rsidR="00332211" w:rsidRPr="003A777C">
        <w:rPr>
          <w:rFonts w:ascii="Times New Roman" w:hAnsi="Times New Roman" w:cs="Times New Roman"/>
          <w:sz w:val="24"/>
          <w:szCs w:val="24"/>
          <w:lang w:val="es-ES_tradnl"/>
        </w:rPr>
        <w:t xml:space="preserve">son necesarios </w:t>
      </w:r>
      <w:r w:rsidR="00F2390C" w:rsidRPr="003A777C">
        <w:rPr>
          <w:rFonts w:ascii="Times New Roman" w:hAnsi="Times New Roman" w:cs="Times New Roman"/>
          <w:sz w:val="24"/>
          <w:szCs w:val="24"/>
          <w:lang w:val="es-ES_tradnl"/>
        </w:rPr>
        <w:t xml:space="preserve">para construir una sociedad y se encuentra en la naturaleza del hombre. </w:t>
      </w:r>
    </w:p>
    <w:p w14:paraId="583235EA" w14:textId="4497F50A" w:rsidR="008B7733" w:rsidRPr="003A777C" w:rsidRDefault="00DE796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Es así cómo</w:t>
      </w:r>
      <w:r w:rsidR="00F2390C" w:rsidRPr="003A777C">
        <w:rPr>
          <w:rFonts w:ascii="Times New Roman" w:hAnsi="Times New Roman" w:cs="Times New Roman"/>
          <w:sz w:val="24"/>
          <w:szCs w:val="24"/>
          <w:lang w:val="es-ES_tradnl"/>
        </w:rPr>
        <w:t>, como aporte a la sociedad y usando el Manga como medio de comunicación entre los jóvenes realizaremos uno que exprese la importancia de los valores junto con el cum</w:t>
      </w:r>
      <w:r w:rsidR="00167F3A" w:rsidRPr="003A777C">
        <w:rPr>
          <w:rFonts w:ascii="Times New Roman" w:hAnsi="Times New Roman" w:cs="Times New Roman"/>
          <w:sz w:val="24"/>
          <w:szCs w:val="24"/>
          <w:lang w:val="es-ES_tradnl"/>
        </w:rPr>
        <w:t>plimento de la palabra.</w:t>
      </w:r>
      <w:r w:rsidR="008B7733" w:rsidRPr="003A777C">
        <w:rPr>
          <w:rFonts w:ascii="Times New Roman" w:hAnsi="Times New Roman" w:cs="Times New Roman"/>
          <w:sz w:val="24"/>
          <w:szCs w:val="24"/>
          <w:lang w:val="es-ES_tradnl"/>
        </w:rPr>
        <w:t xml:space="preserve"> </w:t>
      </w:r>
    </w:p>
    <w:p w14:paraId="58415775" w14:textId="36467AED" w:rsidR="008B7733"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37" w:name="_Toc517921804"/>
      <w:bookmarkStart w:id="38" w:name="_Toc527455185"/>
      <w:r w:rsidRPr="003A777C">
        <w:rPr>
          <w:rFonts w:ascii="Times New Roman" w:hAnsi="Times New Roman" w:cs="Times New Roman"/>
          <w:color w:val="auto"/>
          <w:lang w:val="es-ES_tradnl"/>
        </w:rPr>
        <w:t xml:space="preserve">3. </w:t>
      </w:r>
      <w:r w:rsidR="001C7E9F" w:rsidRPr="003A777C">
        <w:rPr>
          <w:rFonts w:ascii="Times New Roman" w:hAnsi="Times New Roman" w:cs="Times New Roman"/>
          <w:color w:val="auto"/>
          <w:lang w:val="es-ES_tradnl"/>
        </w:rPr>
        <w:t>Metodología</w:t>
      </w:r>
      <w:bookmarkEnd w:id="37"/>
      <w:bookmarkEnd w:id="38"/>
    </w:p>
    <w:p w14:paraId="6CBEB41B" w14:textId="57C2D13D" w:rsidR="001C7E9F" w:rsidRPr="003A777C" w:rsidRDefault="001C7E9F"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Para realizarlo nos centraremos en una investigación mixta para minimizar debilidades potenciales manejando una metodología que se</w:t>
      </w:r>
      <w:r w:rsidR="00332211" w:rsidRPr="003A777C">
        <w:rPr>
          <w:rFonts w:ascii="Times New Roman" w:hAnsi="Times New Roman" w:cs="Times New Roman"/>
          <w:sz w:val="24"/>
          <w:szCs w:val="24"/>
          <w:lang w:val="es-ES_tradnl"/>
        </w:rPr>
        <w:t>a</w:t>
      </w:r>
      <w:r w:rsidRPr="003A777C">
        <w:rPr>
          <w:rFonts w:ascii="Times New Roman" w:hAnsi="Times New Roman" w:cs="Times New Roman"/>
          <w:sz w:val="24"/>
          <w:szCs w:val="24"/>
          <w:lang w:val="es-ES_tradnl"/>
        </w:rPr>
        <w:t xml:space="preserve"> tanto cualitativa como cuantitativa. Tomaremos una muestra aleatoria de jóvenes entre 16 y 18 años que consumen manga japonés dentro de Quito en sectores medio alto, medio y bajo. Y mediante encuestas (las cuales se muestran </w:t>
      </w:r>
      <w:r w:rsidR="00332211" w:rsidRPr="003A777C">
        <w:rPr>
          <w:rFonts w:ascii="Times New Roman" w:hAnsi="Times New Roman" w:cs="Times New Roman"/>
          <w:sz w:val="24"/>
          <w:szCs w:val="24"/>
          <w:lang w:val="es-ES_tradnl"/>
        </w:rPr>
        <w:t>en el anexo</w:t>
      </w:r>
      <w:r w:rsidR="003F2926" w:rsidRPr="003A777C">
        <w:rPr>
          <w:rFonts w:ascii="Times New Roman" w:hAnsi="Times New Roman" w:cs="Times New Roman"/>
          <w:sz w:val="24"/>
          <w:szCs w:val="24"/>
          <w:lang w:val="es-ES_tradnl"/>
        </w:rPr>
        <w:t xml:space="preserve"> </w:t>
      </w:r>
      <w:r w:rsidR="00EB22A3" w:rsidRPr="003A777C">
        <w:rPr>
          <w:rFonts w:ascii="Times New Roman" w:hAnsi="Times New Roman" w:cs="Times New Roman"/>
          <w:sz w:val="24"/>
          <w:szCs w:val="24"/>
          <w:lang w:val="es-ES_tradnl"/>
        </w:rPr>
        <w:t>1 al final de la investigación</w:t>
      </w:r>
      <w:r w:rsidRPr="003A777C">
        <w:rPr>
          <w:rFonts w:ascii="Times New Roman" w:hAnsi="Times New Roman" w:cs="Times New Roman"/>
          <w:sz w:val="24"/>
          <w:szCs w:val="24"/>
          <w:lang w:val="es-ES_tradnl"/>
        </w:rPr>
        <w:t xml:space="preserve">), investigar cual es el valor que más les ha aportado para la construcción de la sociedad. </w:t>
      </w:r>
    </w:p>
    <w:p w14:paraId="2D7DBC8B" w14:textId="67F0BFC6" w:rsidR="00167F3A" w:rsidRPr="003A777C" w:rsidRDefault="002744F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Las encuestas se realizaron en </w:t>
      </w:r>
      <w:r w:rsidR="00167F3A" w:rsidRPr="003A777C">
        <w:rPr>
          <w:rFonts w:ascii="Times New Roman" w:hAnsi="Times New Roman" w:cs="Times New Roman"/>
          <w:sz w:val="24"/>
          <w:szCs w:val="24"/>
          <w:lang w:val="es-ES_tradnl"/>
        </w:rPr>
        <w:t xml:space="preserve">una visita al </w:t>
      </w:r>
      <w:proofErr w:type="spellStart"/>
      <w:r w:rsidR="00167F3A" w:rsidRPr="003A777C">
        <w:rPr>
          <w:rFonts w:ascii="Times New Roman" w:hAnsi="Times New Roman" w:cs="Times New Roman"/>
          <w:sz w:val="24"/>
          <w:szCs w:val="24"/>
          <w:lang w:val="es-ES_tradnl"/>
        </w:rPr>
        <w:t>Ichivan</w:t>
      </w:r>
      <w:proofErr w:type="spellEnd"/>
      <w:r w:rsidR="00167F3A" w:rsidRPr="003A777C">
        <w:rPr>
          <w:rFonts w:ascii="Times New Roman" w:hAnsi="Times New Roman" w:cs="Times New Roman"/>
          <w:sz w:val="24"/>
          <w:szCs w:val="24"/>
          <w:lang w:val="es-ES_tradnl"/>
        </w:rPr>
        <w:t xml:space="preserve"> </w:t>
      </w:r>
      <w:proofErr w:type="spellStart"/>
      <w:r w:rsidR="00167F3A" w:rsidRPr="003A777C">
        <w:rPr>
          <w:rFonts w:ascii="Times New Roman" w:hAnsi="Times New Roman" w:cs="Times New Roman"/>
          <w:sz w:val="24"/>
          <w:szCs w:val="24"/>
          <w:lang w:val="es-ES_tradnl"/>
        </w:rPr>
        <w:t>Fest</w:t>
      </w:r>
      <w:proofErr w:type="spellEnd"/>
      <w:r w:rsidR="00167F3A" w:rsidRPr="003A777C">
        <w:rPr>
          <w:rFonts w:ascii="Times New Roman" w:hAnsi="Times New Roman" w:cs="Times New Roman"/>
          <w:sz w:val="24"/>
          <w:szCs w:val="24"/>
          <w:lang w:val="es-ES_tradnl"/>
        </w:rPr>
        <w:t xml:space="preserve"> (Festival de anime, manga y videojuegos que se realiza anualmente en el Parque Bicentenario). En donde se entrevistó al grupo ob</w:t>
      </w:r>
      <w:r w:rsidRPr="003A777C">
        <w:rPr>
          <w:rFonts w:ascii="Times New Roman" w:hAnsi="Times New Roman" w:cs="Times New Roman"/>
          <w:sz w:val="24"/>
          <w:szCs w:val="24"/>
          <w:lang w:val="es-ES_tradnl"/>
        </w:rPr>
        <w:t>jetivo mencionado anteriormente.</w:t>
      </w:r>
    </w:p>
    <w:p w14:paraId="06FB0321" w14:textId="228AA86F" w:rsidR="00167F3A" w:rsidRPr="003A777C" w:rsidRDefault="00167F3A"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Dentro de la encuesta</w:t>
      </w:r>
      <w:r w:rsidR="002744F9" w:rsidRPr="003A777C">
        <w:rPr>
          <w:rFonts w:ascii="Times New Roman" w:hAnsi="Times New Roman" w:cs="Times New Roman"/>
          <w:sz w:val="24"/>
          <w:szCs w:val="24"/>
          <w:lang w:val="es-ES_tradnl"/>
        </w:rPr>
        <w:t xml:space="preserve"> realizada en el </w:t>
      </w:r>
      <w:proofErr w:type="spellStart"/>
      <w:r w:rsidR="002744F9" w:rsidRPr="003A777C">
        <w:rPr>
          <w:rFonts w:ascii="Times New Roman" w:hAnsi="Times New Roman" w:cs="Times New Roman"/>
          <w:sz w:val="24"/>
          <w:szCs w:val="24"/>
          <w:lang w:val="es-ES_tradnl"/>
        </w:rPr>
        <w:t>Ichivan</w:t>
      </w:r>
      <w:proofErr w:type="spellEnd"/>
      <w:r w:rsidR="002744F9" w:rsidRPr="003A777C">
        <w:rPr>
          <w:rFonts w:ascii="Times New Roman" w:hAnsi="Times New Roman" w:cs="Times New Roman"/>
          <w:sz w:val="24"/>
          <w:szCs w:val="24"/>
          <w:lang w:val="es-ES_tradnl"/>
        </w:rPr>
        <w:t xml:space="preserve"> </w:t>
      </w:r>
      <w:proofErr w:type="spellStart"/>
      <w:r w:rsidR="002744F9" w:rsidRPr="003A777C">
        <w:rPr>
          <w:rFonts w:ascii="Times New Roman" w:hAnsi="Times New Roman" w:cs="Times New Roman"/>
          <w:sz w:val="24"/>
          <w:szCs w:val="24"/>
          <w:lang w:val="es-ES_tradnl"/>
        </w:rPr>
        <w:t>Fest</w:t>
      </w:r>
      <w:proofErr w:type="spellEnd"/>
      <w:r w:rsidRPr="003A777C">
        <w:rPr>
          <w:rFonts w:ascii="Times New Roman" w:hAnsi="Times New Roman" w:cs="Times New Roman"/>
          <w:sz w:val="24"/>
          <w:szCs w:val="24"/>
          <w:lang w:val="es-ES_tradnl"/>
        </w:rPr>
        <w:t>, analizando sus resultados</w:t>
      </w:r>
      <w:r w:rsidR="002744F9" w:rsidRPr="003A777C">
        <w:rPr>
          <w:rFonts w:ascii="Times New Roman" w:hAnsi="Times New Roman" w:cs="Times New Roman"/>
          <w:sz w:val="24"/>
          <w:szCs w:val="24"/>
          <w:lang w:val="es-ES_tradnl"/>
        </w:rPr>
        <w:t xml:space="preserve"> se</w:t>
      </w:r>
      <w:r w:rsidRPr="003A777C">
        <w:rPr>
          <w:rFonts w:ascii="Times New Roman" w:hAnsi="Times New Roman" w:cs="Times New Roman"/>
          <w:sz w:val="24"/>
          <w:szCs w:val="24"/>
          <w:lang w:val="es-ES_tradnl"/>
        </w:rPr>
        <w:t xml:space="preserve"> destacó que el mensaje que más</w:t>
      </w:r>
      <w:r w:rsidR="002744F9" w:rsidRPr="003A777C">
        <w:rPr>
          <w:rFonts w:ascii="Times New Roman" w:hAnsi="Times New Roman" w:cs="Times New Roman"/>
          <w:sz w:val="24"/>
          <w:szCs w:val="24"/>
          <w:lang w:val="es-ES_tradnl"/>
        </w:rPr>
        <w:t xml:space="preserve"> se</w:t>
      </w:r>
      <w:r w:rsidRPr="003A777C">
        <w:rPr>
          <w:rFonts w:ascii="Times New Roman" w:hAnsi="Times New Roman" w:cs="Times New Roman"/>
          <w:sz w:val="24"/>
          <w:szCs w:val="24"/>
          <w:lang w:val="es-ES_tradnl"/>
        </w:rPr>
        <w:t xml:space="preserve"> quería ver dentro de un manga es “que la pablara vale más que un contrato y hay que procurar cumplirla siempre”.</w:t>
      </w:r>
    </w:p>
    <w:p w14:paraId="4CED458B" w14:textId="17582A58" w:rsidR="00C84922" w:rsidRPr="003A777C" w:rsidRDefault="00C84922"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Para reali</w:t>
      </w:r>
      <w:r w:rsidR="003F2926" w:rsidRPr="003A777C">
        <w:rPr>
          <w:rFonts w:ascii="Times New Roman" w:hAnsi="Times New Roman" w:cs="Times New Roman"/>
          <w:sz w:val="24"/>
          <w:szCs w:val="24"/>
          <w:lang w:val="es-ES_tradnl"/>
        </w:rPr>
        <w:t>zar la investigación se encuestó</w:t>
      </w:r>
      <w:r w:rsidRPr="003A777C">
        <w:rPr>
          <w:rFonts w:ascii="Times New Roman" w:hAnsi="Times New Roman" w:cs="Times New Roman"/>
          <w:sz w:val="24"/>
          <w:szCs w:val="24"/>
          <w:lang w:val="es-ES_tradnl"/>
        </w:rPr>
        <w:t xml:space="preserve"> a 100 personas </w:t>
      </w:r>
      <w:r w:rsidR="00327B50" w:rsidRPr="003A777C">
        <w:rPr>
          <w:rFonts w:ascii="Times New Roman" w:hAnsi="Times New Roman" w:cs="Times New Roman"/>
          <w:sz w:val="24"/>
          <w:szCs w:val="24"/>
          <w:lang w:val="es-ES_tradnl"/>
        </w:rPr>
        <w:t>sobre la existencia de características específicas entre todas las personas que ven anime,</w:t>
      </w:r>
      <w:r w:rsidR="002744F9" w:rsidRPr="003A777C">
        <w:rPr>
          <w:rFonts w:ascii="Times New Roman" w:hAnsi="Times New Roman" w:cs="Times New Roman"/>
          <w:sz w:val="24"/>
          <w:szCs w:val="24"/>
          <w:lang w:val="es-ES_tradnl"/>
        </w:rPr>
        <w:t xml:space="preserve"> las preguntas respondían a:</w:t>
      </w:r>
      <w:r w:rsidR="00327B50" w:rsidRPr="003A777C">
        <w:rPr>
          <w:rFonts w:ascii="Times New Roman" w:hAnsi="Times New Roman" w:cs="Times New Roman"/>
          <w:sz w:val="24"/>
          <w:szCs w:val="24"/>
          <w:lang w:val="es-ES_tradnl"/>
        </w:rPr>
        <w:t xml:space="preserve"> por qué algunos de ellos visten </w:t>
      </w:r>
      <w:proofErr w:type="spellStart"/>
      <w:r w:rsidR="00814391" w:rsidRPr="003A777C">
        <w:rPr>
          <w:rFonts w:ascii="Times New Roman" w:hAnsi="Times New Roman" w:cs="Times New Roman"/>
          <w:i/>
          <w:sz w:val="24"/>
          <w:szCs w:val="24"/>
          <w:lang w:val="es-ES_tradnl"/>
        </w:rPr>
        <w:t>c</w:t>
      </w:r>
      <w:r w:rsidR="00327B50" w:rsidRPr="003A777C">
        <w:rPr>
          <w:rFonts w:ascii="Times New Roman" w:hAnsi="Times New Roman" w:cs="Times New Roman"/>
          <w:i/>
          <w:sz w:val="24"/>
          <w:szCs w:val="24"/>
          <w:lang w:val="es-ES_tradnl"/>
        </w:rPr>
        <w:t>osplays</w:t>
      </w:r>
      <w:proofErr w:type="spellEnd"/>
      <w:r w:rsidR="00327B50" w:rsidRPr="003A777C">
        <w:rPr>
          <w:rFonts w:ascii="Times New Roman" w:hAnsi="Times New Roman" w:cs="Times New Roman"/>
          <w:sz w:val="24"/>
          <w:szCs w:val="24"/>
          <w:lang w:val="es-ES_tradnl"/>
        </w:rPr>
        <w:t xml:space="preserve"> (imitación de sus personajes favo</w:t>
      </w:r>
      <w:r w:rsidR="003F2926" w:rsidRPr="003A777C">
        <w:rPr>
          <w:rFonts w:ascii="Times New Roman" w:hAnsi="Times New Roman" w:cs="Times New Roman"/>
          <w:sz w:val="24"/>
          <w:szCs w:val="24"/>
          <w:lang w:val="es-ES_tradnl"/>
        </w:rPr>
        <w:t>ritos mediante el disfraz) y qué significa para ellos, s</w:t>
      </w:r>
      <w:r w:rsidR="00327B50" w:rsidRPr="003A777C">
        <w:rPr>
          <w:rFonts w:ascii="Times New Roman" w:hAnsi="Times New Roman" w:cs="Times New Roman"/>
          <w:sz w:val="24"/>
          <w:szCs w:val="24"/>
          <w:lang w:val="es-ES_tradnl"/>
        </w:rPr>
        <w:t>i van a festiv</w:t>
      </w:r>
      <w:r w:rsidR="003F2926" w:rsidRPr="003A777C">
        <w:rPr>
          <w:rFonts w:ascii="Times New Roman" w:hAnsi="Times New Roman" w:cs="Times New Roman"/>
          <w:sz w:val="24"/>
          <w:szCs w:val="24"/>
          <w:lang w:val="es-ES_tradnl"/>
        </w:rPr>
        <w:t>ales de anime y videojuegos, qué</w:t>
      </w:r>
      <w:r w:rsidR="00327B50" w:rsidRPr="003A777C">
        <w:rPr>
          <w:rFonts w:ascii="Times New Roman" w:hAnsi="Times New Roman" w:cs="Times New Roman"/>
          <w:sz w:val="24"/>
          <w:szCs w:val="24"/>
          <w:lang w:val="es-ES_tradnl"/>
        </w:rPr>
        <w:t xml:space="preserve"> anime han visto más en</w:t>
      </w:r>
      <w:r w:rsidR="002744F9" w:rsidRPr="003A777C">
        <w:rPr>
          <w:rFonts w:ascii="Times New Roman" w:hAnsi="Times New Roman" w:cs="Times New Roman"/>
          <w:sz w:val="24"/>
          <w:szCs w:val="24"/>
          <w:lang w:val="es-ES_tradnl"/>
        </w:rPr>
        <w:t xml:space="preserve">tre los más conocidos dentro del medio </w:t>
      </w:r>
      <w:r w:rsidR="00327B50" w:rsidRPr="003A777C">
        <w:rPr>
          <w:rFonts w:ascii="Times New Roman" w:hAnsi="Times New Roman" w:cs="Times New Roman"/>
          <w:sz w:val="24"/>
          <w:szCs w:val="24"/>
          <w:lang w:val="es-ES_tradnl"/>
        </w:rPr>
        <w:t xml:space="preserve">como </w:t>
      </w:r>
      <w:r w:rsidR="00327B50" w:rsidRPr="003A777C">
        <w:rPr>
          <w:rFonts w:ascii="Times New Roman" w:hAnsi="Times New Roman" w:cs="Times New Roman"/>
          <w:sz w:val="24"/>
          <w:szCs w:val="24"/>
          <w:lang w:val="es-ES_tradnl"/>
        </w:rPr>
        <w:lastRenderedPageBreak/>
        <w:t xml:space="preserve">son </w:t>
      </w:r>
      <w:proofErr w:type="spellStart"/>
      <w:r w:rsidR="00327B50" w:rsidRPr="003A777C">
        <w:rPr>
          <w:rFonts w:ascii="Times New Roman" w:hAnsi="Times New Roman" w:cs="Times New Roman"/>
          <w:i/>
          <w:sz w:val="24"/>
          <w:szCs w:val="24"/>
          <w:lang w:val="es-ES_tradnl"/>
        </w:rPr>
        <w:t>Naruto</w:t>
      </w:r>
      <w:proofErr w:type="spellEnd"/>
      <w:r w:rsidR="00327B50" w:rsidRPr="003A777C">
        <w:rPr>
          <w:rFonts w:ascii="Times New Roman" w:hAnsi="Times New Roman" w:cs="Times New Roman"/>
          <w:sz w:val="24"/>
          <w:szCs w:val="24"/>
          <w:lang w:val="es-ES_tradnl"/>
        </w:rPr>
        <w:t xml:space="preserve"> y </w:t>
      </w:r>
      <w:proofErr w:type="spellStart"/>
      <w:r w:rsidR="00327B50" w:rsidRPr="003A777C">
        <w:rPr>
          <w:rFonts w:ascii="Times New Roman" w:hAnsi="Times New Roman" w:cs="Times New Roman"/>
          <w:i/>
          <w:sz w:val="24"/>
          <w:szCs w:val="24"/>
          <w:lang w:val="es-ES_tradnl"/>
        </w:rPr>
        <w:t>Dragon</w:t>
      </w:r>
      <w:proofErr w:type="spellEnd"/>
      <w:r w:rsidR="00327B50" w:rsidRPr="003A777C">
        <w:rPr>
          <w:rFonts w:ascii="Times New Roman" w:hAnsi="Times New Roman" w:cs="Times New Roman"/>
          <w:i/>
          <w:sz w:val="24"/>
          <w:szCs w:val="24"/>
          <w:lang w:val="es-ES_tradnl"/>
        </w:rPr>
        <w:t xml:space="preserve"> </w:t>
      </w:r>
      <w:proofErr w:type="spellStart"/>
      <w:r w:rsidR="00327B50" w:rsidRPr="003A777C">
        <w:rPr>
          <w:rFonts w:ascii="Times New Roman" w:hAnsi="Times New Roman" w:cs="Times New Roman"/>
          <w:i/>
          <w:sz w:val="24"/>
          <w:szCs w:val="24"/>
          <w:lang w:val="es-ES_tradnl"/>
        </w:rPr>
        <w:t>Ball</w:t>
      </w:r>
      <w:proofErr w:type="spellEnd"/>
      <w:r w:rsidR="00327B50" w:rsidRPr="003A777C">
        <w:rPr>
          <w:rFonts w:ascii="Times New Roman" w:hAnsi="Times New Roman" w:cs="Times New Roman"/>
          <w:sz w:val="24"/>
          <w:szCs w:val="24"/>
          <w:lang w:val="es-ES_tradnl"/>
        </w:rPr>
        <w:t xml:space="preserve">, como ha influenciado el anime dentro de su vida, finalmente, </w:t>
      </w:r>
      <w:r w:rsidR="003C3A25" w:rsidRPr="003A777C">
        <w:rPr>
          <w:rFonts w:ascii="Times New Roman" w:hAnsi="Times New Roman" w:cs="Times New Roman"/>
          <w:sz w:val="24"/>
          <w:szCs w:val="24"/>
          <w:lang w:val="es-ES_tradnl"/>
        </w:rPr>
        <w:t>sabiendo</w:t>
      </w:r>
      <w:r w:rsidR="00327B50" w:rsidRPr="003A777C">
        <w:rPr>
          <w:rFonts w:ascii="Times New Roman" w:hAnsi="Times New Roman" w:cs="Times New Roman"/>
          <w:sz w:val="24"/>
          <w:szCs w:val="24"/>
          <w:lang w:val="es-ES_tradnl"/>
        </w:rPr>
        <w:t xml:space="preserve"> que </w:t>
      </w:r>
      <w:proofErr w:type="spellStart"/>
      <w:r w:rsidR="00327B50" w:rsidRPr="003A777C">
        <w:rPr>
          <w:rFonts w:ascii="Times New Roman" w:hAnsi="Times New Roman" w:cs="Times New Roman"/>
          <w:i/>
          <w:sz w:val="24"/>
          <w:szCs w:val="24"/>
          <w:lang w:val="es-ES_tradnl"/>
        </w:rPr>
        <w:t>Dragon</w:t>
      </w:r>
      <w:proofErr w:type="spellEnd"/>
      <w:r w:rsidR="0066680E" w:rsidRPr="003A777C">
        <w:rPr>
          <w:rFonts w:ascii="Times New Roman" w:hAnsi="Times New Roman" w:cs="Times New Roman"/>
          <w:i/>
          <w:sz w:val="24"/>
          <w:szCs w:val="24"/>
          <w:lang w:val="es-ES_tradnl"/>
        </w:rPr>
        <w:t xml:space="preserve"> </w:t>
      </w:r>
      <w:proofErr w:type="spellStart"/>
      <w:r w:rsidR="00327B50" w:rsidRPr="003A777C">
        <w:rPr>
          <w:rFonts w:ascii="Times New Roman" w:hAnsi="Times New Roman" w:cs="Times New Roman"/>
          <w:i/>
          <w:sz w:val="24"/>
          <w:szCs w:val="24"/>
          <w:lang w:val="es-ES_tradnl"/>
        </w:rPr>
        <w:t>Ball</w:t>
      </w:r>
      <w:proofErr w:type="spellEnd"/>
      <w:r w:rsidR="00327B50" w:rsidRPr="003A777C">
        <w:rPr>
          <w:rFonts w:ascii="Times New Roman" w:hAnsi="Times New Roman" w:cs="Times New Roman"/>
          <w:sz w:val="24"/>
          <w:szCs w:val="24"/>
          <w:lang w:val="es-ES_tradnl"/>
        </w:rPr>
        <w:t xml:space="preserve"> y </w:t>
      </w:r>
      <w:proofErr w:type="spellStart"/>
      <w:r w:rsidR="00327B50" w:rsidRPr="003A777C">
        <w:rPr>
          <w:rFonts w:ascii="Times New Roman" w:hAnsi="Times New Roman" w:cs="Times New Roman"/>
          <w:i/>
          <w:sz w:val="24"/>
          <w:szCs w:val="24"/>
          <w:lang w:val="es-ES_tradnl"/>
        </w:rPr>
        <w:t>Naruto</w:t>
      </w:r>
      <w:proofErr w:type="spellEnd"/>
      <w:r w:rsidR="00327B50" w:rsidRPr="003A777C">
        <w:rPr>
          <w:rFonts w:ascii="Times New Roman" w:hAnsi="Times New Roman" w:cs="Times New Roman"/>
          <w:sz w:val="24"/>
          <w:szCs w:val="24"/>
          <w:lang w:val="es-ES_tradnl"/>
        </w:rPr>
        <w:t xml:space="preserve"> trasmiten la superación de los personaje</w:t>
      </w:r>
      <w:r w:rsidR="003F2926" w:rsidRPr="003A777C">
        <w:rPr>
          <w:rFonts w:ascii="Times New Roman" w:hAnsi="Times New Roman" w:cs="Times New Roman"/>
          <w:sz w:val="24"/>
          <w:szCs w:val="24"/>
          <w:lang w:val="es-ES_tradnl"/>
        </w:rPr>
        <w:t xml:space="preserve">s dentro de la vida cotidiana </w:t>
      </w:r>
      <w:proofErr w:type="spellStart"/>
      <w:r w:rsidR="003F2926" w:rsidRPr="003A777C">
        <w:rPr>
          <w:rFonts w:ascii="Times New Roman" w:hAnsi="Times New Roman" w:cs="Times New Roman"/>
          <w:sz w:val="24"/>
          <w:szCs w:val="24"/>
          <w:lang w:val="es-ES_tradnl"/>
        </w:rPr>
        <w:t>cú</w:t>
      </w:r>
      <w:r w:rsidR="00327B50" w:rsidRPr="003A777C">
        <w:rPr>
          <w:rFonts w:ascii="Times New Roman" w:hAnsi="Times New Roman" w:cs="Times New Roman"/>
          <w:sz w:val="24"/>
          <w:szCs w:val="24"/>
          <w:lang w:val="es-ES_tradnl"/>
        </w:rPr>
        <w:t>al</w:t>
      </w:r>
      <w:proofErr w:type="spellEnd"/>
      <w:r w:rsidR="00327B50" w:rsidRPr="003A777C">
        <w:rPr>
          <w:rFonts w:ascii="Times New Roman" w:hAnsi="Times New Roman" w:cs="Times New Roman"/>
          <w:sz w:val="24"/>
          <w:szCs w:val="24"/>
          <w:lang w:val="es-ES_tradnl"/>
        </w:rPr>
        <w:t xml:space="preserve"> es el aspecto que más han entendido como mensaje</w:t>
      </w:r>
      <w:r w:rsidR="003A777C">
        <w:rPr>
          <w:rFonts w:ascii="Times New Roman" w:hAnsi="Times New Roman" w:cs="Times New Roman"/>
          <w:sz w:val="24"/>
          <w:szCs w:val="24"/>
          <w:lang w:val="es-ES_tradnl"/>
        </w:rPr>
        <w:t>.</w:t>
      </w:r>
    </w:p>
    <w:p w14:paraId="3E05C274" w14:textId="7F652682" w:rsidR="00C84922" w:rsidRPr="003A777C" w:rsidRDefault="00C84922"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Dichas interrogantes son necesarias para entender si el manga está cumpliendo con su objetivo de comunicar. Además de darnos a conocer cuál es el mensaje específico que se desea para la construcción </w:t>
      </w:r>
      <w:r w:rsidR="002755BD" w:rsidRPr="003A777C">
        <w:rPr>
          <w:rFonts w:ascii="Times New Roman" w:hAnsi="Times New Roman" w:cs="Times New Roman"/>
          <w:sz w:val="24"/>
          <w:szCs w:val="24"/>
          <w:lang w:val="es-ES_tradnl"/>
        </w:rPr>
        <w:t>de este</w:t>
      </w:r>
      <w:r w:rsidRPr="003A777C">
        <w:rPr>
          <w:rFonts w:ascii="Times New Roman" w:hAnsi="Times New Roman" w:cs="Times New Roman"/>
          <w:sz w:val="24"/>
          <w:szCs w:val="24"/>
          <w:lang w:val="es-ES_tradnl"/>
        </w:rPr>
        <w:t xml:space="preserve"> enfocado en los jóvenes entre 16 y 18 años que consumen manga japonés dentro de Quito en sectores medio alto, medio y bajo.</w:t>
      </w:r>
      <w:r w:rsidR="00D23FC8" w:rsidRPr="003A777C">
        <w:rPr>
          <w:rFonts w:ascii="Times New Roman" w:hAnsi="Times New Roman" w:cs="Times New Roman"/>
          <w:sz w:val="24"/>
          <w:szCs w:val="24"/>
          <w:lang w:val="es-ES_tradnl"/>
        </w:rPr>
        <w:t xml:space="preserve"> Sin dejar de lado que mediante la información que se obtenga en las encuestas se procederá a crear las circunstancias y personajes que se desarrollarán dentro de la historia </w:t>
      </w:r>
      <w:r w:rsidR="00097BA6" w:rsidRPr="003A777C">
        <w:rPr>
          <w:rFonts w:ascii="Times New Roman" w:hAnsi="Times New Roman" w:cs="Times New Roman"/>
          <w:sz w:val="24"/>
          <w:szCs w:val="24"/>
          <w:lang w:val="es-ES_tradnl"/>
        </w:rPr>
        <w:t>del manga que se construirá a continuación.</w:t>
      </w:r>
    </w:p>
    <w:p w14:paraId="104516A4" w14:textId="6A91EAD4" w:rsidR="00FC635E"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39" w:name="_Toc517921806"/>
      <w:bookmarkStart w:id="40" w:name="_Toc527455186"/>
      <w:r w:rsidRPr="003A777C">
        <w:rPr>
          <w:rFonts w:ascii="Times New Roman" w:hAnsi="Times New Roman" w:cs="Times New Roman"/>
          <w:color w:val="auto"/>
          <w:lang w:val="es-ES_tradnl"/>
        </w:rPr>
        <w:t xml:space="preserve">4. </w:t>
      </w:r>
      <w:r w:rsidR="00901EC5" w:rsidRPr="003A777C">
        <w:rPr>
          <w:rFonts w:ascii="Times New Roman" w:hAnsi="Times New Roman" w:cs="Times New Roman"/>
          <w:color w:val="auto"/>
          <w:lang w:val="es-ES_tradnl"/>
        </w:rPr>
        <w:t>Hallazgos</w:t>
      </w:r>
      <w:bookmarkEnd w:id="39"/>
      <w:bookmarkEnd w:id="40"/>
    </w:p>
    <w:p w14:paraId="268AB102" w14:textId="0D718540" w:rsidR="00CB55D9" w:rsidRDefault="00CB55D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Las primeras tres preguntas de nuestra encuesta se realizaron para ident</w:t>
      </w:r>
      <w:r w:rsidR="00097BA6" w:rsidRPr="003A777C">
        <w:rPr>
          <w:rFonts w:ascii="Times New Roman" w:hAnsi="Times New Roman" w:cs="Times New Roman"/>
          <w:sz w:val="24"/>
          <w:szCs w:val="24"/>
          <w:lang w:val="es-ES_tradnl"/>
        </w:rPr>
        <w:t>ificar la existencia del grupo o</w:t>
      </w:r>
      <w:r w:rsidRPr="003A777C">
        <w:rPr>
          <w:rFonts w:ascii="Times New Roman" w:hAnsi="Times New Roman" w:cs="Times New Roman"/>
          <w:sz w:val="24"/>
          <w:szCs w:val="24"/>
          <w:lang w:val="es-ES_tradnl"/>
        </w:rPr>
        <w:t>bjetivo:</w:t>
      </w:r>
    </w:p>
    <w:p w14:paraId="57119DF9" w14:textId="77777777" w:rsidR="006930BF" w:rsidRPr="003A777C" w:rsidRDefault="006930BF" w:rsidP="003A777C">
      <w:pPr>
        <w:spacing w:line="360" w:lineRule="auto"/>
        <w:jc w:val="both"/>
        <w:rPr>
          <w:rFonts w:ascii="Times New Roman" w:hAnsi="Times New Roman" w:cs="Times New Roman"/>
          <w:sz w:val="24"/>
          <w:szCs w:val="24"/>
          <w:lang w:val="es-ES_tradnl"/>
        </w:rPr>
      </w:pPr>
    </w:p>
    <w:p w14:paraId="730EC92A" w14:textId="084E65A2" w:rsidR="00CB55D9" w:rsidRPr="003A777C" w:rsidRDefault="00CB55D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1.- ¿Crees que existen características específicas entre todas las personas que ven anime (manga), lo cual les haría pertenecer a una misma cultura?</w:t>
      </w:r>
    </w:p>
    <w:tbl>
      <w:tblPr>
        <w:tblStyle w:val="Tablaconcuadrcula"/>
        <w:tblW w:w="5000" w:type="pct"/>
        <w:tblLook w:val="04A0" w:firstRow="1" w:lastRow="0" w:firstColumn="1" w:lastColumn="0" w:noHBand="0" w:noVBand="1"/>
      </w:tblPr>
      <w:tblGrid>
        <w:gridCol w:w="4358"/>
        <w:gridCol w:w="4362"/>
      </w:tblGrid>
      <w:tr w:rsidR="00D104CF" w:rsidRPr="003A777C" w14:paraId="1E5B96D5" w14:textId="77777777" w:rsidTr="009E1A06">
        <w:tc>
          <w:tcPr>
            <w:tcW w:w="2499" w:type="pct"/>
          </w:tcPr>
          <w:p w14:paraId="19484B5E"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Si</w:t>
            </w:r>
          </w:p>
        </w:tc>
        <w:tc>
          <w:tcPr>
            <w:tcW w:w="2501" w:type="pct"/>
          </w:tcPr>
          <w:p w14:paraId="05801969"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3F042B" w:rsidRPr="003A777C" w14:paraId="52102BFA" w14:textId="77777777" w:rsidTr="009E1A06">
        <w:tc>
          <w:tcPr>
            <w:tcW w:w="2499" w:type="pct"/>
          </w:tcPr>
          <w:p w14:paraId="3AB61A02"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37</w:t>
            </w:r>
          </w:p>
        </w:tc>
        <w:tc>
          <w:tcPr>
            <w:tcW w:w="2501" w:type="pct"/>
          </w:tcPr>
          <w:p w14:paraId="77109424"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63</w:t>
            </w:r>
          </w:p>
        </w:tc>
      </w:tr>
    </w:tbl>
    <w:p w14:paraId="5173FC3F" w14:textId="77777777" w:rsidR="00CB55D9" w:rsidRPr="003A777C" w:rsidRDefault="00CB55D9" w:rsidP="003A777C">
      <w:pPr>
        <w:pStyle w:val="Prrafodelista"/>
        <w:spacing w:line="360" w:lineRule="auto"/>
        <w:ind w:left="0"/>
        <w:contextualSpacing w:val="0"/>
        <w:jc w:val="both"/>
        <w:rPr>
          <w:rFonts w:ascii="Times New Roman" w:hAnsi="Times New Roman" w:cs="Times New Roman"/>
          <w:sz w:val="24"/>
          <w:szCs w:val="24"/>
          <w:lang w:val="es-ES_tradnl"/>
        </w:rPr>
      </w:pPr>
    </w:p>
    <w:p w14:paraId="69A0E256" w14:textId="0FEF5976" w:rsidR="00CB55D9" w:rsidRPr="003A777C" w:rsidRDefault="00CB55D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2.- ¿Vistes </w:t>
      </w:r>
      <w:proofErr w:type="spellStart"/>
      <w:r w:rsidRPr="003A777C">
        <w:rPr>
          <w:rFonts w:ascii="Times New Roman" w:hAnsi="Times New Roman" w:cs="Times New Roman"/>
          <w:sz w:val="24"/>
          <w:szCs w:val="24"/>
          <w:lang w:val="es-ES_tradnl"/>
        </w:rPr>
        <w:t>Cosplays</w:t>
      </w:r>
      <w:proofErr w:type="spellEnd"/>
      <w:r w:rsidRPr="003A777C">
        <w:rPr>
          <w:rFonts w:ascii="Times New Roman" w:hAnsi="Times New Roman" w:cs="Times New Roman"/>
          <w:sz w:val="24"/>
          <w:szCs w:val="24"/>
          <w:lang w:val="es-ES_tradnl"/>
        </w:rPr>
        <w:t xml:space="preserve">? </w:t>
      </w:r>
    </w:p>
    <w:tbl>
      <w:tblPr>
        <w:tblStyle w:val="Tablaconcuadrcula"/>
        <w:tblW w:w="5000" w:type="pct"/>
        <w:tblLook w:val="04A0" w:firstRow="1" w:lastRow="0" w:firstColumn="1" w:lastColumn="0" w:noHBand="0" w:noVBand="1"/>
      </w:tblPr>
      <w:tblGrid>
        <w:gridCol w:w="4358"/>
        <w:gridCol w:w="4362"/>
      </w:tblGrid>
      <w:tr w:rsidR="00D104CF" w:rsidRPr="003A777C" w14:paraId="40954CA9" w14:textId="77777777" w:rsidTr="009E1A06">
        <w:tc>
          <w:tcPr>
            <w:tcW w:w="2499" w:type="pct"/>
          </w:tcPr>
          <w:p w14:paraId="5C17FB32" w14:textId="77777777" w:rsidR="00CB55D9" w:rsidRPr="003A777C" w:rsidRDefault="00CB55D9"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Si</w:t>
            </w:r>
          </w:p>
        </w:tc>
        <w:tc>
          <w:tcPr>
            <w:tcW w:w="2501" w:type="pct"/>
          </w:tcPr>
          <w:p w14:paraId="1F0C93F8"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3F042B" w:rsidRPr="003A777C" w14:paraId="77317859" w14:textId="77777777" w:rsidTr="009E1A06">
        <w:tc>
          <w:tcPr>
            <w:tcW w:w="2499" w:type="pct"/>
          </w:tcPr>
          <w:p w14:paraId="3AAAD8BF"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16</w:t>
            </w:r>
          </w:p>
        </w:tc>
        <w:tc>
          <w:tcPr>
            <w:tcW w:w="2501" w:type="pct"/>
          </w:tcPr>
          <w:p w14:paraId="4749D9B3"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84</w:t>
            </w:r>
          </w:p>
        </w:tc>
      </w:tr>
    </w:tbl>
    <w:p w14:paraId="3FE2E3BF" w14:textId="77777777" w:rsidR="00CB55D9" w:rsidRPr="003A777C" w:rsidRDefault="00CB55D9" w:rsidP="003A777C">
      <w:pPr>
        <w:spacing w:line="360" w:lineRule="auto"/>
        <w:jc w:val="both"/>
        <w:rPr>
          <w:rFonts w:ascii="Times New Roman" w:hAnsi="Times New Roman" w:cs="Times New Roman"/>
          <w:sz w:val="24"/>
          <w:szCs w:val="24"/>
          <w:lang w:val="es-ES_tradnl"/>
        </w:rPr>
      </w:pPr>
    </w:p>
    <w:p w14:paraId="406DFC51" w14:textId="77777777" w:rsidR="006930BF" w:rsidRDefault="006930BF" w:rsidP="003A777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br w:type="page"/>
      </w:r>
    </w:p>
    <w:p w14:paraId="7E47E223" w14:textId="70A68CA1" w:rsidR="00CB55D9" w:rsidRPr="003A777C" w:rsidRDefault="00CB55D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3.- ¿Vas a festivales de anime (manga) y videojuegos?</w:t>
      </w:r>
    </w:p>
    <w:tbl>
      <w:tblPr>
        <w:tblStyle w:val="Tablaconcuadrcula"/>
        <w:tblW w:w="5000" w:type="pct"/>
        <w:tblLook w:val="04A0" w:firstRow="1" w:lastRow="0" w:firstColumn="1" w:lastColumn="0" w:noHBand="0" w:noVBand="1"/>
      </w:tblPr>
      <w:tblGrid>
        <w:gridCol w:w="4358"/>
        <w:gridCol w:w="4362"/>
      </w:tblGrid>
      <w:tr w:rsidR="00D104CF" w:rsidRPr="003A777C" w14:paraId="4D05569D" w14:textId="77777777" w:rsidTr="009E1A06">
        <w:tc>
          <w:tcPr>
            <w:tcW w:w="2499" w:type="pct"/>
          </w:tcPr>
          <w:p w14:paraId="26BB4B0F" w14:textId="171FC8CF" w:rsidR="00CB55D9" w:rsidRPr="003A777C" w:rsidRDefault="006F6541"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w:t>
            </w:r>
            <w:r w:rsidR="00CB55D9" w:rsidRPr="003A777C">
              <w:rPr>
                <w:rFonts w:ascii="Times New Roman" w:hAnsi="Times New Roman" w:cs="Times New Roman"/>
                <w:b/>
                <w:sz w:val="24"/>
                <w:szCs w:val="24"/>
                <w:lang w:val="es-ES_tradnl"/>
              </w:rPr>
              <w:t>i</w:t>
            </w:r>
          </w:p>
        </w:tc>
        <w:tc>
          <w:tcPr>
            <w:tcW w:w="2501" w:type="pct"/>
          </w:tcPr>
          <w:p w14:paraId="7A3B38F7"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3F042B" w:rsidRPr="003A777C" w14:paraId="16ED80E0" w14:textId="77777777" w:rsidTr="009E1A06">
        <w:tc>
          <w:tcPr>
            <w:tcW w:w="2499" w:type="pct"/>
          </w:tcPr>
          <w:p w14:paraId="60D89AAD"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35</w:t>
            </w:r>
          </w:p>
        </w:tc>
        <w:tc>
          <w:tcPr>
            <w:tcW w:w="2501" w:type="pct"/>
          </w:tcPr>
          <w:p w14:paraId="70B2D049" w14:textId="77777777" w:rsidR="00CB55D9" w:rsidRPr="003A777C" w:rsidRDefault="00CB55D9"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65</w:t>
            </w:r>
          </w:p>
        </w:tc>
      </w:tr>
    </w:tbl>
    <w:p w14:paraId="3075CAB2" w14:textId="791A9D2B" w:rsidR="00CB55D9" w:rsidRPr="003A777C" w:rsidRDefault="00CB55D9" w:rsidP="003A777C">
      <w:pPr>
        <w:spacing w:line="360" w:lineRule="auto"/>
        <w:jc w:val="both"/>
        <w:rPr>
          <w:rFonts w:ascii="Times New Roman" w:hAnsi="Times New Roman" w:cs="Times New Roman"/>
          <w:sz w:val="24"/>
          <w:szCs w:val="24"/>
          <w:lang w:val="es-ES_tradnl"/>
        </w:rPr>
      </w:pPr>
    </w:p>
    <w:p w14:paraId="0D0C706A" w14:textId="3F6D1AC1" w:rsidR="003E01B6" w:rsidRPr="003A777C" w:rsidRDefault="003E01B6"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Estas tres preguntas evidencian que ni los consumidores mismos creen que exista una regla general que los defina o forme parte de su conducta, es decir su grupo cultural es diverso. </w:t>
      </w:r>
    </w:p>
    <w:p w14:paraId="687E194F" w14:textId="567584C5" w:rsidR="003E01B6" w:rsidRDefault="003E01B6"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pregunta 4 se</w:t>
      </w:r>
      <w:r w:rsidR="00960FAB" w:rsidRPr="003A777C">
        <w:rPr>
          <w:rFonts w:ascii="Times New Roman" w:hAnsi="Times New Roman" w:cs="Times New Roman"/>
          <w:sz w:val="24"/>
          <w:szCs w:val="24"/>
          <w:lang w:val="es-ES_tradnl"/>
        </w:rPr>
        <w:t xml:space="preserve"> basó e</w:t>
      </w:r>
      <w:r w:rsidRPr="003A777C">
        <w:rPr>
          <w:rFonts w:ascii="Times New Roman" w:hAnsi="Times New Roman" w:cs="Times New Roman"/>
          <w:sz w:val="24"/>
          <w:szCs w:val="24"/>
          <w:lang w:val="es-ES_tradnl"/>
        </w:rPr>
        <w:t xml:space="preserve">n un </w:t>
      </w:r>
      <w:r w:rsidR="00960FAB" w:rsidRPr="003A777C">
        <w:rPr>
          <w:rFonts w:ascii="Times New Roman" w:hAnsi="Times New Roman" w:cs="Times New Roman"/>
          <w:sz w:val="24"/>
          <w:szCs w:val="24"/>
          <w:lang w:val="es-ES_tradnl"/>
        </w:rPr>
        <w:t>previo</w:t>
      </w:r>
      <w:r w:rsidRPr="003A777C">
        <w:rPr>
          <w:rFonts w:ascii="Times New Roman" w:hAnsi="Times New Roman" w:cs="Times New Roman"/>
          <w:sz w:val="24"/>
          <w:szCs w:val="24"/>
          <w:lang w:val="es-ES_tradnl"/>
        </w:rPr>
        <w:t xml:space="preserve"> acercamiento cara</w:t>
      </w:r>
      <w:r w:rsidR="002744F9" w:rsidRPr="003A777C">
        <w:rPr>
          <w:rFonts w:ascii="Times New Roman" w:hAnsi="Times New Roman" w:cs="Times New Roman"/>
          <w:sz w:val="24"/>
          <w:szCs w:val="24"/>
          <w:lang w:val="es-ES_tradnl"/>
        </w:rPr>
        <w:t xml:space="preserve"> a</w:t>
      </w:r>
      <w:r w:rsidRPr="003A777C">
        <w:rPr>
          <w:rFonts w:ascii="Times New Roman" w:hAnsi="Times New Roman" w:cs="Times New Roman"/>
          <w:sz w:val="24"/>
          <w:szCs w:val="24"/>
          <w:lang w:val="es-ES_tradnl"/>
        </w:rPr>
        <w:t xml:space="preserve"> cara en el </w:t>
      </w:r>
      <w:proofErr w:type="spellStart"/>
      <w:r w:rsidR="00960FAB" w:rsidRPr="003A777C">
        <w:rPr>
          <w:rFonts w:ascii="Times New Roman" w:hAnsi="Times New Roman" w:cs="Times New Roman"/>
          <w:sz w:val="24"/>
          <w:szCs w:val="24"/>
          <w:lang w:val="es-ES_tradnl"/>
        </w:rPr>
        <w:t>Ichivan</w:t>
      </w:r>
      <w:proofErr w:type="spellEnd"/>
      <w:r w:rsidR="00960FAB" w:rsidRPr="003A777C">
        <w:rPr>
          <w:rFonts w:ascii="Times New Roman" w:hAnsi="Times New Roman" w:cs="Times New Roman"/>
          <w:sz w:val="24"/>
          <w:szCs w:val="24"/>
          <w:lang w:val="es-ES_tradnl"/>
        </w:rPr>
        <w:t xml:space="preserve"> </w:t>
      </w:r>
      <w:proofErr w:type="spellStart"/>
      <w:r w:rsidR="00960FAB" w:rsidRPr="003A777C">
        <w:rPr>
          <w:rFonts w:ascii="Times New Roman" w:hAnsi="Times New Roman" w:cs="Times New Roman"/>
          <w:sz w:val="24"/>
          <w:szCs w:val="24"/>
          <w:lang w:val="es-ES_tradnl"/>
        </w:rPr>
        <w:t>Fest</w:t>
      </w:r>
      <w:proofErr w:type="spellEnd"/>
      <w:r w:rsidR="00960FAB" w:rsidRPr="003A777C">
        <w:rPr>
          <w:rFonts w:ascii="Times New Roman" w:hAnsi="Times New Roman" w:cs="Times New Roman"/>
          <w:sz w:val="24"/>
          <w:szCs w:val="24"/>
          <w:lang w:val="es-ES_tradnl"/>
        </w:rPr>
        <w:t xml:space="preserve"> (Festival de anime, manga y videojuegos que se realiza anualmente en el Parque Bicentenario) del 2018 de Quito realizado en marzo</w:t>
      </w:r>
      <w:r w:rsidR="005A1420" w:rsidRPr="003A777C">
        <w:rPr>
          <w:rFonts w:ascii="Times New Roman" w:hAnsi="Times New Roman" w:cs="Times New Roman"/>
          <w:sz w:val="24"/>
          <w:szCs w:val="24"/>
          <w:lang w:val="es-ES_tradnl"/>
        </w:rPr>
        <w:t xml:space="preserve"> </w:t>
      </w:r>
      <w:r w:rsidR="00960FAB" w:rsidRPr="003A777C">
        <w:rPr>
          <w:rFonts w:ascii="Times New Roman" w:hAnsi="Times New Roman" w:cs="Times New Roman"/>
          <w:sz w:val="24"/>
          <w:szCs w:val="24"/>
          <w:lang w:val="es-ES_tradnl"/>
        </w:rPr>
        <w:t xml:space="preserve">en </w:t>
      </w:r>
      <w:r w:rsidRPr="003A777C">
        <w:rPr>
          <w:rFonts w:ascii="Times New Roman" w:hAnsi="Times New Roman" w:cs="Times New Roman"/>
          <w:sz w:val="24"/>
          <w:szCs w:val="24"/>
          <w:lang w:val="es-ES_tradnl"/>
        </w:rPr>
        <w:t>donde sabríamos que se encontraba nuestro grupo objetivo</w:t>
      </w:r>
      <w:r w:rsidR="00960FAB" w:rsidRPr="003A777C">
        <w:rPr>
          <w:rFonts w:ascii="Times New Roman" w:hAnsi="Times New Roman" w:cs="Times New Roman"/>
          <w:sz w:val="24"/>
          <w:szCs w:val="24"/>
          <w:lang w:val="es-ES_tradnl"/>
        </w:rPr>
        <w:t xml:space="preserve">, entendimos que los 3 mangas más consumidos son: </w:t>
      </w:r>
      <w:proofErr w:type="spellStart"/>
      <w:r w:rsidR="00960FAB" w:rsidRPr="003A777C">
        <w:rPr>
          <w:rFonts w:ascii="Times New Roman" w:hAnsi="Times New Roman" w:cs="Times New Roman"/>
          <w:sz w:val="24"/>
          <w:szCs w:val="24"/>
          <w:lang w:val="es-ES_tradnl"/>
        </w:rPr>
        <w:t>Dragon</w:t>
      </w:r>
      <w:proofErr w:type="spellEnd"/>
      <w:r w:rsidR="00960FAB" w:rsidRPr="003A777C">
        <w:rPr>
          <w:rFonts w:ascii="Times New Roman" w:hAnsi="Times New Roman" w:cs="Times New Roman"/>
          <w:sz w:val="24"/>
          <w:szCs w:val="24"/>
          <w:lang w:val="es-ES_tradnl"/>
        </w:rPr>
        <w:t xml:space="preserve"> </w:t>
      </w:r>
      <w:proofErr w:type="spellStart"/>
      <w:r w:rsidR="00960FAB" w:rsidRPr="003A777C">
        <w:rPr>
          <w:rFonts w:ascii="Times New Roman" w:hAnsi="Times New Roman" w:cs="Times New Roman"/>
          <w:sz w:val="24"/>
          <w:szCs w:val="24"/>
          <w:lang w:val="es-ES_tradnl"/>
        </w:rPr>
        <w:t>Ball</w:t>
      </w:r>
      <w:proofErr w:type="spellEnd"/>
      <w:r w:rsidR="00960FAB" w:rsidRPr="003A777C">
        <w:rPr>
          <w:rFonts w:ascii="Times New Roman" w:hAnsi="Times New Roman" w:cs="Times New Roman"/>
          <w:sz w:val="24"/>
          <w:szCs w:val="24"/>
          <w:lang w:val="es-ES_tradnl"/>
        </w:rPr>
        <w:t xml:space="preserve">, </w:t>
      </w:r>
      <w:proofErr w:type="spellStart"/>
      <w:r w:rsidR="00960FAB" w:rsidRPr="003A777C">
        <w:rPr>
          <w:rFonts w:ascii="Times New Roman" w:hAnsi="Times New Roman" w:cs="Times New Roman"/>
          <w:sz w:val="24"/>
          <w:szCs w:val="24"/>
          <w:lang w:val="es-ES_tradnl"/>
        </w:rPr>
        <w:t>Naruto</w:t>
      </w:r>
      <w:proofErr w:type="spellEnd"/>
      <w:r w:rsidR="00960FAB" w:rsidRPr="003A777C">
        <w:rPr>
          <w:rFonts w:ascii="Times New Roman" w:hAnsi="Times New Roman" w:cs="Times New Roman"/>
          <w:sz w:val="24"/>
          <w:szCs w:val="24"/>
          <w:lang w:val="es-ES_tradnl"/>
        </w:rPr>
        <w:t xml:space="preserve"> y </w:t>
      </w:r>
      <w:proofErr w:type="spellStart"/>
      <w:r w:rsidR="00960FAB" w:rsidRPr="003A777C">
        <w:rPr>
          <w:rFonts w:ascii="Times New Roman" w:hAnsi="Times New Roman" w:cs="Times New Roman"/>
          <w:sz w:val="24"/>
          <w:szCs w:val="24"/>
          <w:lang w:val="es-ES_tradnl"/>
        </w:rPr>
        <w:t>Bakuman</w:t>
      </w:r>
      <w:proofErr w:type="spellEnd"/>
      <w:r w:rsidR="00960FAB" w:rsidRPr="003A777C">
        <w:rPr>
          <w:rFonts w:ascii="Times New Roman" w:hAnsi="Times New Roman" w:cs="Times New Roman"/>
          <w:sz w:val="24"/>
          <w:szCs w:val="24"/>
          <w:lang w:val="es-ES_tradnl"/>
        </w:rPr>
        <w:t>.</w:t>
      </w:r>
    </w:p>
    <w:p w14:paraId="75734F22" w14:textId="77777777" w:rsidR="006930BF" w:rsidRPr="003A777C" w:rsidRDefault="006930BF" w:rsidP="003A777C">
      <w:pPr>
        <w:spacing w:line="360" w:lineRule="auto"/>
        <w:jc w:val="both"/>
        <w:rPr>
          <w:rFonts w:ascii="Times New Roman" w:hAnsi="Times New Roman" w:cs="Times New Roman"/>
          <w:sz w:val="24"/>
          <w:szCs w:val="24"/>
          <w:lang w:val="es-ES_tradnl"/>
        </w:rPr>
      </w:pPr>
    </w:p>
    <w:p w14:paraId="70F4B00B" w14:textId="00016BB2" w:rsidR="00960FAB" w:rsidRPr="003A777C" w:rsidRDefault="00960F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4.- ¿Anime</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y</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manga</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que más has consumido?</w:t>
      </w:r>
    </w:p>
    <w:tbl>
      <w:tblPr>
        <w:tblStyle w:val="Tablaconcuadrcula"/>
        <w:tblW w:w="5000" w:type="pct"/>
        <w:tblLook w:val="04A0" w:firstRow="1" w:lastRow="0" w:firstColumn="1" w:lastColumn="0" w:noHBand="0" w:noVBand="1"/>
      </w:tblPr>
      <w:tblGrid>
        <w:gridCol w:w="4374"/>
        <w:gridCol w:w="4346"/>
      </w:tblGrid>
      <w:tr w:rsidR="00D104CF" w:rsidRPr="003A777C" w14:paraId="50F5923A" w14:textId="77777777" w:rsidTr="009E1A06">
        <w:tc>
          <w:tcPr>
            <w:tcW w:w="2508" w:type="pct"/>
          </w:tcPr>
          <w:p w14:paraId="76128004" w14:textId="77777777" w:rsidR="00960FAB" w:rsidRPr="003A777C" w:rsidRDefault="00960FAB" w:rsidP="003A777C">
            <w:pPr>
              <w:spacing w:after="200" w:line="360" w:lineRule="auto"/>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Dragon</w:t>
            </w:r>
            <w:proofErr w:type="spellEnd"/>
            <w:r w:rsidRPr="003A777C">
              <w:rPr>
                <w:rFonts w:ascii="Times New Roman" w:hAnsi="Times New Roman" w:cs="Times New Roman"/>
                <w:b/>
                <w:sz w:val="24"/>
                <w:szCs w:val="24"/>
                <w:lang w:val="es-ES_tradnl"/>
              </w:rPr>
              <w:t xml:space="preserve"> </w:t>
            </w:r>
            <w:proofErr w:type="spellStart"/>
            <w:r w:rsidRPr="003A777C">
              <w:rPr>
                <w:rFonts w:ascii="Times New Roman" w:hAnsi="Times New Roman" w:cs="Times New Roman"/>
                <w:b/>
                <w:sz w:val="24"/>
                <w:szCs w:val="24"/>
                <w:lang w:val="es-ES_tradnl"/>
              </w:rPr>
              <w:t>Ball</w:t>
            </w:r>
            <w:proofErr w:type="spellEnd"/>
          </w:p>
        </w:tc>
        <w:tc>
          <w:tcPr>
            <w:tcW w:w="2492" w:type="pct"/>
          </w:tcPr>
          <w:p w14:paraId="3EC61A8E" w14:textId="77777777" w:rsidR="00960FAB" w:rsidRPr="003A777C" w:rsidRDefault="00960FAB"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53</w:t>
            </w:r>
          </w:p>
        </w:tc>
      </w:tr>
      <w:tr w:rsidR="003F042B" w:rsidRPr="003A777C" w14:paraId="30384190" w14:textId="77777777" w:rsidTr="009E1A06">
        <w:tc>
          <w:tcPr>
            <w:tcW w:w="2508" w:type="pct"/>
          </w:tcPr>
          <w:p w14:paraId="77F79056" w14:textId="77777777" w:rsidR="00960FAB" w:rsidRPr="003A777C" w:rsidRDefault="00960FAB" w:rsidP="003A777C">
            <w:pPr>
              <w:pStyle w:val="Prrafodelista"/>
              <w:spacing w:after="200" w:line="360" w:lineRule="auto"/>
              <w:ind w:left="0"/>
              <w:contextualSpacing w:val="0"/>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Bakuman</w:t>
            </w:r>
            <w:proofErr w:type="spellEnd"/>
          </w:p>
        </w:tc>
        <w:tc>
          <w:tcPr>
            <w:tcW w:w="2492" w:type="pct"/>
          </w:tcPr>
          <w:p w14:paraId="6F692834" w14:textId="77777777" w:rsidR="00960FAB" w:rsidRPr="003A777C" w:rsidRDefault="00960FAB"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27</w:t>
            </w:r>
          </w:p>
        </w:tc>
      </w:tr>
      <w:tr w:rsidR="003F042B" w:rsidRPr="003A777C" w14:paraId="4F7EB583" w14:textId="77777777" w:rsidTr="009E1A06">
        <w:tc>
          <w:tcPr>
            <w:tcW w:w="2508" w:type="pct"/>
          </w:tcPr>
          <w:p w14:paraId="7937EFB9" w14:textId="77777777" w:rsidR="00960FAB" w:rsidRPr="003A777C" w:rsidRDefault="00960FAB" w:rsidP="003A777C">
            <w:pPr>
              <w:pStyle w:val="Prrafodelista"/>
              <w:spacing w:after="200" w:line="360" w:lineRule="auto"/>
              <w:ind w:left="0"/>
              <w:contextualSpacing w:val="0"/>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Naruto</w:t>
            </w:r>
            <w:proofErr w:type="spellEnd"/>
          </w:p>
        </w:tc>
        <w:tc>
          <w:tcPr>
            <w:tcW w:w="2492" w:type="pct"/>
          </w:tcPr>
          <w:p w14:paraId="71F4982C" w14:textId="77777777" w:rsidR="00960FAB" w:rsidRPr="003A777C" w:rsidRDefault="00960FAB"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20</w:t>
            </w:r>
          </w:p>
        </w:tc>
      </w:tr>
    </w:tbl>
    <w:p w14:paraId="782F4305" w14:textId="77777777" w:rsidR="00960FAB" w:rsidRPr="003A777C" w:rsidRDefault="00960FAB" w:rsidP="003A777C">
      <w:pPr>
        <w:spacing w:line="360" w:lineRule="auto"/>
        <w:jc w:val="both"/>
        <w:rPr>
          <w:rFonts w:ascii="Times New Roman" w:hAnsi="Times New Roman" w:cs="Times New Roman"/>
          <w:sz w:val="24"/>
          <w:szCs w:val="24"/>
          <w:lang w:val="es-ES_tradnl"/>
        </w:rPr>
      </w:pPr>
    </w:p>
    <w:p w14:paraId="754AB966" w14:textId="6364F232" w:rsidR="00960FAB" w:rsidRPr="003A777C" w:rsidRDefault="001C73C0"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A partir de</w:t>
      </w:r>
      <w:r w:rsidR="00960FAB" w:rsidRPr="003A777C">
        <w:rPr>
          <w:rFonts w:ascii="Times New Roman" w:hAnsi="Times New Roman" w:cs="Times New Roman"/>
          <w:sz w:val="24"/>
          <w:szCs w:val="24"/>
          <w:lang w:val="es-ES_tradnl"/>
        </w:rPr>
        <w:t xml:space="preserve"> esto, preguntamos a nuestros encuestados de aquellos 3 cuál era el que más consumían.</w:t>
      </w:r>
    </w:p>
    <w:p w14:paraId="0E332A66" w14:textId="1D5420F2" w:rsidR="00960FAB" w:rsidRDefault="00960F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En la pregunta 5 se usó para saber </w:t>
      </w:r>
      <w:r w:rsidR="00E7325D" w:rsidRPr="003A777C">
        <w:rPr>
          <w:rFonts w:ascii="Times New Roman" w:hAnsi="Times New Roman" w:cs="Times New Roman"/>
          <w:sz w:val="24"/>
          <w:szCs w:val="24"/>
          <w:lang w:val="es-ES_tradnl"/>
        </w:rPr>
        <w:t>qu</w:t>
      </w:r>
      <w:r w:rsidR="006F6541" w:rsidRPr="003A777C">
        <w:rPr>
          <w:rFonts w:ascii="Times New Roman" w:hAnsi="Times New Roman" w:cs="Times New Roman"/>
          <w:sz w:val="24"/>
          <w:szCs w:val="24"/>
          <w:lang w:val="es-ES_tradnl"/>
        </w:rPr>
        <w:t>é</w:t>
      </w:r>
      <w:r w:rsidRPr="003A777C">
        <w:rPr>
          <w:rFonts w:ascii="Times New Roman" w:hAnsi="Times New Roman" w:cs="Times New Roman"/>
          <w:sz w:val="24"/>
          <w:szCs w:val="24"/>
          <w:lang w:val="es-ES_tradnl"/>
        </w:rPr>
        <w:t xml:space="preserve"> tipo de experiencia ha dejado el manga en los lectores de nuestro grupo objetivo</w:t>
      </w:r>
      <w:r w:rsidR="006930BF">
        <w:rPr>
          <w:rFonts w:ascii="Times New Roman" w:hAnsi="Times New Roman" w:cs="Times New Roman"/>
          <w:sz w:val="24"/>
          <w:szCs w:val="24"/>
          <w:lang w:val="es-ES_tradnl"/>
        </w:rPr>
        <w:t>.</w:t>
      </w:r>
    </w:p>
    <w:p w14:paraId="3F80B476" w14:textId="77777777" w:rsidR="006930BF" w:rsidRPr="003A777C" w:rsidRDefault="006930BF" w:rsidP="003A777C">
      <w:pPr>
        <w:spacing w:line="360" w:lineRule="auto"/>
        <w:jc w:val="both"/>
        <w:rPr>
          <w:rFonts w:ascii="Times New Roman" w:hAnsi="Times New Roman" w:cs="Times New Roman"/>
          <w:sz w:val="24"/>
          <w:szCs w:val="24"/>
          <w:lang w:val="es-ES_tradnl"/>
        </w:rPr>
      </w:pPr>
    </w:p>
    <w:p w14:paraId="010BDF3B" w14:textId="77777777" w:rsidR="006930BF" w:rsidRDefault="006930BF" w:rsidP="003A777C">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br w:type="page"/>
      </w:r>
    </w:p>
    <w:p w14:paraId="3F5B1F8D" w14:textId="2BE4BBF8" w:rsidR="00960FAB" w:rsidRPr="003A777C" w:rsidRDefault="00960F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5.- ¿Crees que el anime (manga)</w:t>
      </w:r>
      <w:r w:rsidR="005A1420"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de los dos anteriores ha influenciado en tu vida (positiva o negativa)?</w:t>
      </w:r>
    </w:p>
    <w:tbl>
      <w:tblPr>
        <w:tblStyle w:val="Tablaconcuadrcula"/>
        <w:tblW w:w="5000" w:type="pct"/>
        <w:tblLook w:val="04A0" w:firstRow="1" w:lastRow="0" w:firstColumn="1" w:lastColumn="0" w:noHBand="0" w:noVBand="1"/>
      </w:tblPr>
      <w:tblGrid>
        <w:gridCol w:w="3010"/>
        <w:gridCol w:w="3059"/>
        <w:gridCol w:w="2651"/>
      </w:tblGrid>
      <w:tr w:rsidR="00D104CF" w:rsidRPr="003A777C" w14:paraId="0A18F6E0" w14:textId="5D49FDB7" w:rsidTr="009E1A06">
        <w:tc>
          <w:tcPr>
            <w:tcW w:w="1726" w:type="pct"/>
          </w:tcPr>
          <w:p w14:paraId="25D638F8" w14:textId="77777777" w:rsidR="003C3A25" w:rsidRPr="003A777C" w:rsidRDefault="003C3A25"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Positiva</w:t>
            </w:r>
          </w:p>
        </w:tc>
        <w:tc>
          <w:tcPr>
            <w:tcW w:w="1754" w:type="pct"/>
          </w:tcPr>
          <w:p w14:paraId="26544648" w14:textId="77777777" w:rsidR="003C3A25" w:rsidRPr="003A777C" w:rsidRDefault="003C3A25"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Negativa</w:t>
            </w:r>
          </w:p>
        </w:tc>
        <w:tc>
          <w:tcPr>
            <w:tcW w:w="1520" w:type="pct"/>
          </w:tcPr>
          <w:p w14:paraId="7A973682" w14:textId="360B6441" w:rsidR="003C3A25" w:rsidRPr="003A777C" w:rsidRDefault="003C3A25"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Ninguna</w:t>
            </w:r>
          </w:p>
        </w:tc>
      </w:tr>
      <w:tr w:rsidR="003C3A25" w:rsidRPr="003A777C" w14:paraId="3DFD6441" w14:textId="1613220C" w:rsidTr="009E1A06">
        <w:tc>
          <w:tcPr>
            <w:tcW w:w="1726" w:type="pct"/>
          </w:tcPr>
          <w:p w14:paraId="7AC3A41F" w14:textId="77777777" w:rsidR="003C3A25" w:rsidRPr="003A777C" w:rsidRDefault="003C3A25"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63</w:t>
            </w:r>
          </w:p>
        </w:tc>
        <w:tc>
          <w:tcPr>
            <w:tcW w:w="1754" w:type="pct"/>
          </w:tcPr>
          <w:p w14:paraId="3E7C34AB" w14:textId="771C3DF0" w:rsidR="003C3A25" w:rsidRPr="003A777C" w:rsidRDefault="003C3A25"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0</w:t>
            </w:r>
          </w:p>
        </w:tc>
        <w:tc>
          <w:tcPr>
            <w:tcW w:w="1520" w:type="pct"/>
          </w:tcPr>
          <w:p w14:paraId="770DF3E8" w14:textId="3F3521D1" w:rsidR="003C3A25" w:rsidRPr="003A777C" w:rsidRDefault="003C3A25" w:rsidP="003A777C">
            <w:pPr>
              <w:pStyle w:val="Prrafodelista"/>
              <w:spacing w:after="200"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37</w:t>
            </w:r>
          </w:p>
        </w:tc>
      </w:tr>
    </w:tbl>
    <w:p w14:paraId="7E86DD15" w14:textId="77777777" w:rsidR="003C3A25" w:rsidRPr="003A777C" w:rsidRDefault="003C3A25" w:rsidP="003A777C">
      <w:pPr>
        <w:spacing w:line="360" w:lineRule="auto"/>
        <w:jc w:val="both"/>
        <w:rPr>
          <w:rFonts w:ascii="Times New Roman" w:hAnsi="Times New Roman" w:cs="Times New Roman"/>
          <w:sz w:val="24"/>
          <w:szCs w:val="24"/>
          <w:lang w:val="es-ES_tradnl"/>
        </w:rPr>
      </w:pPr>
    </w:p>
    <w:p w14:paraId="190E1420" w14:textId="6A49AE36" w:rsidR="00CB55D9" w:rsidRPr="003A777C" w:rsidRDefault="00960FA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Para nuestra sorpresa en ningún caso obtuvimos experiencias negativas, pe</w:t>
      </w:r>
      <w:r w:rsidR="00E56624" w:rsidRPr="003A777C">
        <w:rPr>
          <w:rFonts w:ascii="Times New Roman" w:hAnsi="Times New Roman" w:cs="Times New Roman"/>
          <w:sz w:val="24"/>
          <w:szCs w:val="24"/>
          <w:lang w:val="es-ES_tradnl"/>
        </w:rPr>
        <w:t>ro sí</w:t>
      </w:r>
      <w:r w:rsidRPr="003A777C">
        <w:rPr>
          <w:rFonts w:ascii="Times New Roman" w:hAnsi="Times New Roman" w:cs="Times New Roman"/>
          <w:sz w:val="24"/>
          <w:szCs w:val="24"/>
          <w:lang w:val="es-ES_tradnl"/>
        </w:rPr>
        <w:t xml:space="preserve"> se presentaron aquellos que simplemente tomaban al manga como historias de ciencia ficción y no creían que aportó algo a su vida.</w:t>
      </w:r>
      <w:r w:rsidR="005A1420" w:rsidRPr="003A777C">
        <w:rPr>
          <w:rFonts w:ascii="Times New Roman" w:hAnsi="Times New Roman" w:cs="Times New Roman"/>
          <w:sz w:val="24"/>
          <w:szCs w:val="24"/>
          <w:lang w:val="es-ES_tradnl"/>
        </w:rPr>
        <w:t xml:space="preserve"> </w:t>
      </w:r>
      <w:r w:rsidR="00901EC5" w:rsidRPr="003A777C">
        <w:rPr>
          <w:rFonts w:ascii="Times New Roman" w:hAnsi="Times New Roman" w:cs="Times New Roman"/>
          <w:sz w:val="24"/>
          <w:szCs w:val="24"/>
          <w:lang w:val="es-ES_tradnl"/>
        </w:rPr>
        <w:t xml:space="preserve">Gracias a esta pregunta </w:t>
      </w:r>
      <w:r w:rsidR="00E56624" w:rsidRPr="003A777C">
        <w:rPr>
          <w:rFonts w:ascii="Times New Roman" w:hAnsi="Times New Roman" w:cs="Times New Roman"/>
          <w:sz w:val="24"/>
          <w:szCs w:val="24"/>
          <w:lang w:val="es-ES_tradnl"/>
        </w:rPr>
        <w:t>se logró conocer que el manga sí</w:t>
      </w:r>
      <w:r w:rsidR="00901EC5" w:rsidRPr="003A777C">
        <w:rPr>
          <w:rFonts w:ascii="Times New Roman" w:hAnsi="Times New Roman" w:cs="Times New Roman"/>
          <w:sz w:val="24"/>
          <w:szCs w:val="24"/>
          <w:lang w:val="es-ES_tradnl"/>
        </w:rPr>
        <w:t xml:space="preserve"> ha influenciado positivamente</w:t>
      </w:r>
      <w:r w:rsidR="003C3A25" w:rsidRPr="003A777C">
        <w:rPr>
          <w:rFonts w:ascii="Times New Roman" w:hAnsi="Times New Roman" w:cs="Times New Roman"/>
          <w:sz w:val="24"/>
          <w:szCs w:val="24"/>
          <w:lang w:val="es-ES_tradnl"/>
        </w:rPr>
        <w:t xml:space="preserve"> sobre nuestro grupo objetivo. </w:t>
      </w:r>
    </w:p>
    <w:p w14:paraId="0F9E715A" w14:textId="3F7F8E82" w:rsidR="00901EC5" w:rsidRDefault="00901EC5"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Obtenidos los datos anteriores y conociendo los mensajes principales de dichos mangas a través de la observación propia de los mismos, realizamos la pregunta 6 para saber cuál era la moraleja más importante y así llevar a cabo nuestro propio manga.</w:t>
      </w:r>
    </w:p>
    <w:p w14:paraId="1B8AF449" w14:textId="77777777" w:rsidR="006930BF" w:rsidRPr="003A777C" w:rsidRDefault="006930BF" w:rsidP="003A777C">
      <w:pPr>
        <w:spacing w:line="360" w:lineRule="auto"/>
        <w:jc w:val="both"/>
        <w:rPr>
          <w:rFonts w:ascii="Times New Roman" w:hAnsi="Times New Roman" w:cs="Times New Roman"/>
          <w:sz w:val="24"/>
          <w:szCs w:val="24"/>
          <w:lang w:val="es-ES_tradnl"/>
        </w:rPr>
      </w:pPr>
    </w:p>
    <w:p w14:paraId="53A49254" w14:textId="0B7C09DD" w:rsidR="00901EC5" w:rsidRPr="003A777C" w:rsidRDefault="00E56624"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6.- </w:t>
      </w:r>
      <w:r w:rsidR="00901EC5" w:rsidRPr="003A777C">
        <w:rPr>
          <w:rFonts w:ascii="Times New Roman" w:hAnsi="Times New Roman" w:cs="Times New Roman"/>
          <w:sz w:val="24"/>
          <w:szCs w:val="24"/>
          <w:lang w:val="es-ES_tradnl"/>
        </w:rPr>
        <w:t xml:space="preserve">Conociendo que </w:t>
      </w:r>
      <w:proofErr w:type="spellStart"/>
      <w:r w:rsidR="00901EC5" w:rsidRPr="003A777C">
        <w:rPr>
          <w:rFonts w:ascii="Times New Roman" w:hAnsi="Times New Roman" w:cs="Times New Roman"/>
          <w:sz w:val="24"/>
          <w:szCs w:val="24"/>
          <w:lang w:val="es-ES_tradnl"/>
        </w:rPr>
        <w:t>Dragon</w:t>
      </w:r>
      <w:proofErr w:type="spellEnd"/>
      <w:r w:rsidR="00901EC5" w:rsidRPr="003A777C">
        <w:rPr>
          <w:rFonts w:ascii="Times New Roman" w:hAnsi="Times New Roman" w:cs="Times New Roman"/>
          <w:sz w:val="24"/>
          <w:szCs w:val="24"/>
          <w:lang w:val="es-ES_tradnl"/>
        </w:rPr>
        <w:t xml:space="preserve"> </w:t>
      </w:r>
      <w:proofErr w:type="spellStart"/>
      <w:r w:rsidR="00901EC5" w:rsidRPr="003A777C">
        <w:rPr>
          <w:rFonts w:ascii="Times New Roman" w:hAnsi="Times New Roman" w:cs="Times New Roman"/>
          <w:sz w:val="24"/>
          <w:szCs w:val="24"/>
          <w:lang w:val="es-ES_tradnl"/>
        </w:rPr>
        <w:t>Ball</w:t>
      </w:r>
      <w:proofErr w:type="spellEnd"/>
      <w:r w:rsidR="00901EC5" w:rsidRPr="003A777C">
        <w:rPr>
          <w:rFonts w:ascii="Times New Roman" w:hAnsi="Times New Roman" w:cs="Times New Roman"/>
          <w:sz w:val="24"/>
          <w:szCs w:val="24"/>
          <w:lang w:val="es-ES_tradnl"/>
        </w:rPr>
        <w:t xml:space="preserve">, </w:t>
      </w:r>
      <w:proofErr w:type="spellStart"/>
      <w:r w:rsidR="00901EC5" w:rsidRPr="003A777C">
        <w:rPr>
          <w:rFonts w:ascii="Times New Roman" w:hAnsi="Times New Roman" w:cs="Times New Roman"/>
          <w:sz w:val="24"/>
          <w:szCs w:val="24"/>
          <w:lang w:val="es-ES_tradnl"/>
        </w:rPr>
        <w:t>Naruto</w:t>
      </w:r>
      <w:proofErr w:type="spellEnd"/>
      <w:r w:rsidR="00901EC5" w:rsidRPr="003A777C">
        <w:rPr>
          <w:rFonts w:ascii="Times New Roman" w:hAnsi="Times New Roman" w:cs="Times New Roman"/>
          <w:sz w:val="24"/>
          <w:szCs w:val="24"/>
          <w:lang w:val="es-ES_tradnl"/>
        </w:rPr>
        <w:t xml:space="preserve"> y </w:t>
      </w:r>
      <w:proofErr w:type="spellStart"/>
      <w:r w:rsidR="00901EC5" w:rsidRPr="003A777C">
        <w:rPr>
          <w:rFonts w:ascii="Times New Roman" w:hAnsi="Times New Roman" w:cs="Times New Roman"/>
          <w:sz w:val="24"/>
          <w:szCs w:val="24"/>
          <w:lang w:val="es-ES_tradnl"/>
        </w:rPr>
        <w:t>Bakuman</w:t>
      </w:r>
      <w:proofErr w:type="spellEnd"/>
      <w:r w:rsidR="00901EC5" w:rsidRPr="003A777C">
        <w:rPr>
          <w:rFonts w:ascii="Times New Roman" w:hAnsi="Times New Roman" w:cs="Times New Roman"/>
          <w:sz w:val="24"/>
          <w:szCs w:val="24"/>
          <w:lang w:val="es-ES_tradnl"/>
        </w:rPr>
        <w:t>, transmiten la superación de los personajes principales dentro de la vida cotidiana</w:t>
      </w:r>
      <w:r w:rsidRPr="003A777C">
        <w:rPr>
          <w:rFonts w:ascii="Times New Roman" w:hAnsi="Times New Roman" w:cs="Times New Roman"/>
          <w:sz w:val="24"/>
          <w:szCs w:val="24"/>
          <w:lang w:val="es-ES_tradnl"/>
        </w:rPr>
        <w:t>,</w:t>
      </w:r>
      <w:r w:rsidR="00901EC5" w:rsidRPr="003A777C">
        <w:rPr>
          <w:rFonts w:ascii="Times New Roman" w:hAnsi="Times New Roman" w:cs="Times New Roman"/>
          <w:sz w:val="24"/>
          <w:szCs w:val="24"/>
          <w:lang w:val="es-ES_tradnl"/>
        </w:rPr>
        <w:t xml:space="preserve"> dentro de estos cinco aspectos </w:t>
      </w:r>
      <w:r w:rsidRPr="003A777C">
        <w:rPr>
          <w:rFonts w:ascii="Times New Roman" w:hAnsi="Times New Roman" w:cs="Times New Roman"/>
          <w:sz w:val="24"/>
          <w:szCs w:val="24"/>
          <w:lang w:val="es-ES_tradnl"/>
        </w:rPr>
        <w:t>¿Cuá</w:t>
      </w:r>
      <w:r w:rsidR="00901EC5" w:rsidRPr="003A777C">
        <w:rPr>
          <w:rFonts w:ascii="Times New Roman" w:hAnsi="Times New Roman" w:cs="Times New Roman"/>
          <w:sz w:val="24"/>
          <w:szCs w:val="24"/>
          <w:lang w:val="es-ES_tradnl"/>
        </w:rPr>
        <w:t>l crees que es el que más resalta?</w:t>
      </w:r>
    </w:p>
    <w:tbl>
      <w:tblPr>
        <w:tblStyle w:val="Tablaconcuadrcula"/>
        <w:tblW w:w="5000" w:type="pct"/>
        <w:tblLook w:val="04A0" w:firstRow="1" w:lastRow="0" w:firstColumn="1" w:lastColumn="0" w:noHBand="0" w:noVBand="1"/>
      </w:tblPr>
      <w:tblGrid>
        <w:gridCol w:w="4360"/>
        <w:gridCol w:w="4360"/>
      </w:tblGrid>
      <w:tr w:rsidR="00D104CF" w:rsidRPr="003A777C" w14:paraId="61F12A55" w14:textId="77777777" w:rsidTr="009E1A06">
        <w:tc>
          <w:tcPr>
            <w:tcW w:w="2500" w:type="pct"/>
          </w:tcPr>
          <w:p w14:paraId="6B8E9254"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Sin importar lo duro que sea el golpe en la vida, siempre hay que ponerse de pie.</w:t>
            </w:r>
          </w:p>
        </w:tc>
        <w:tc>
          <w:tcPr>
            <w:tcW w:w="2500" w:type="pct"/>
          </w:tcPr>
          <w:p w14:paraId="57909D58"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13</w:t>
            </w:r>
          </w:p>
        </w:tc>
      </w:tr>
      <w:tr w:rsidR="003F042B" w:rsidRPr="003A777C" w14:paraId="56CBB163" w14:textId="77777777" w:rsidTr="009E1A06">
        <w:tc>
          <w:tcPr>
            <w:tcW w:w="2500" w:type="pct"/>
          </w:tcPr>
          <w:p w14:paraId="7BF1F842"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Uno no es perfecto, pero siempre puede mejorarse a través de práctica.</w:t>
            </w:r>
          </w:p>
        </w:tc>
        <w:tc>
          <w:tcPr>
            <w:tcW w:w="2500" w:type="pct"/>
          </w:tcPr>
          <w:p w14:paraId="0CCE0613"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15</w:t>
            </w:r>
          </w:p>
        </w:tc>
      </w:tr>
      <w:tr w:rsidR="003F042B" w:rsidRPr="003A777C" w14:paraId="4FF10F29" w14:textId="77777777" w:rsidTr="009E1A06">
        <w:tc>
          <w:tcPr>
            <w:tcW w:w="2500" w:type="pct"/>
          </w:tcPr>
          <w:p w14:paraId="5F60FC6D"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Debes procurar nunca fallar a tus seres queridos.</w:t>
            </w:r>
          </w:p>
        </w:tc>
        <w:tc>
          <w:tcPr>
            <w:tcW w:w="2500" w:type="pct"/>
          </w:tcPr>
          <w:p w14:paraId="26C0DD28"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21</w:t>
            </w:r>
          </w:p>
        </w:tc>
      </w:tr>
      <w:tr w:rsidR="003F042B" w:rsidRPr="003A777C" w14:paraId="1BD1F930" w14:textId="77777777" w:rsidTr="009E1A06">
        <w:tc>
          <w:tcPr>
            <w:tcW w:w="2500" w:type="pct"/>
          </w:tcPr>
          <w:p w14:paraId="6DDF8A9B"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palabra vale más que un contrato intenta siempre cumplirla.</w:t>
            </w:r>
          </w:p>
        </w:tc>
        <w:tc>
          <w:tcPr>
            <w:tcW w:w="2500" w:type="pct"/>
          </w:tcPr>
          <w:p w14:paraId="33D56009"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31</w:t>
            </w:r>
          </w:p>
        </w:tc>
      </w:tr>
      <w:tr w:rsidR="00901EC5" w:rsidRPr="003A777C" w14:paraId="1B2514FE" w14:textId="77777777" w:rsidTr="009E1A06">
        <w:tc>
          <w:tcPr>
            <w:tcW w:w="2500" w:type="pct"/>
          </w:tcPr>
          <w:p w14:paraId="61515797" w14:textId="478BA5EC"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fuerza y las herramientas para afrontar la vida no las puedes conse</w:t>
            </w:r>
            <w:r w:rsidR="00E56624" w:rsidRPr="003A777C">
              <w:rPr>
                <w:rFonts w:ascii="Times New Roman" w:hAnsi="Times New Roman" w:cs="Times New Roman"/>
                <w:sz w:val="24"/>
                <w:szCs w:val="24"/>
                <w:lang w:val="es-ES_tradnl"/>
              </w:rPr>
              <w:t>guir solo siempre necesitarás la</w:t>
            </w:r>
            <w:r w:rsidRPr="003A777C">
              <w:rPr>
                <w:rFonts w:ascii="Times New Roman" w:hAnsi="Times New Roman" w:cs="Times New Roman"/>
                <w:sz w:val="24"/>
                <w:szCs w:val="24"/>
                <w:lang w:val="es-ES_tradnl"/>
              </w:rPr>
              <w:t xml:space="preserve"> ayuda y la </w:t>
            </w:r>
            <w:r w:rsidRPr="003A777C">
              <w:rPr>
                <w:rFonts w:ascii="Times New Roman" w:hAnsi="Times New Roman" w:cs="Times New Roman"/>
                <w:sz w:val="24"/>
                <w:szCs w:val="24"/>
                <w:lang w:val="es-ES_tradnl"/>
              </w:rPr>
              <w:lastRenderedPageBreak/>
              <w:t>confianza en los demás.</w:t>
            </w:r>
          </w:p>
        </w:tc>
        <w:tc>
          <w:tcPr>
            <w:tcW w:w="2500" w:type="pct"/>
          </w:tcPr>
          <w:p w14:paraId="089A1BB1" w14:textId="77777777" w:rsidR="00901EC5" w:rsidRPr="003A777C" w:rsidRDefault="00901EC5"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20</w:t>
            </w:r>
          </w:p>
        </w:tc>
      </w:tr>
    </w:tbl>
    <w:p w14:paraId="36D8FE36" w14:textId="77777777" w:rsidR="00901EC5" w:rsidRPr="003A777C" w:rsidRDefault="00901EC5" w:rsidP="003A777C">
      <w:pPr>
        <w:spacing w:line="360" w:lineRule="auto"/>
        <w:jc w:val="both"/>
        <w:rPr>
          <w:rFonts w:ascii="Times New Roman" w:hAnsi="Times New Roman" w:cs="Times New Roman"/>
          <w:sz w:val="24"/>
          <w:szCs w:val="24"/>
          <w:lang w:val="es-ES_tradnl"/>
        </w:rPr>
      </w:pPr>
    </w:p>
    <w:p w14:paraId="675E91DC" w14:textId="5C54BA02" w:rsidR="005A1420" w:rsidRPr="003A777C" w:rsidRDefault="00901EC5"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El tema más entendido p</w:t>
      </w:r>
      <w:r w:rsidR="002744F9" w:rsidRPr="003A777C">
        <w:rPr>
          <w:rFonts w:ascii="Times New Roman" w:hAnsi="Times New Roman" w:cs="Times New Roman"/>
          <w:sz w:val="24"/>
          <w:szCs w:val="24"/>
          <w:lang w:val="es-ES_tradnl"/>
        </w:rPr>
        <w:t>or</w:t>
      </w:r>
      <w:r w:rsidRPr="003A777C">
        <w:rPr>
          <w:rFonts w:ascii="Times New Roman" w:hAnsi="Times New Roman" w:cs="Times New Roman"/>
          <w:sz w:val="24"/>
          <w:szCs w:val="24"/>
          <w:lang w:val="es-ES_tradnl"/>
        </w:rPr>
        <w:t xml:space="preserve"> nuestro grupo objetivo fue “La palabra vale más que un contrato intenta cumplirla siempre”.</w:t>
      </w:r>
      <w:r w:rsidR="008B7733" w:rsidRPr="003A777C">
        <w:rPr>
          <w:rFonts w:ascii="Times New Roman" w:hAnsi="Times New Roman" w:cs="Times New Roman"/>
          <w:sz w:val="24"/>
          <w:szCs w:val="24"/>
          <w:lang w:val="es-ES_tradnl"/>
        </w:rPr>
        <w:t xml:space="preserve"> </w:t>
      </w:r>
    </w:p>
    <w:p w14:paraId="2800E33C" w14:textId="0D6B801B" w:rsidR="007953B9" w:rsidRPr="003A777C" w:rsidRDefault="008B773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Además,</w:t>
      </w:r>
      <w:r w:rsidR="007953B9" w:rsidRPr="003A777C">
        <w:rPr>
          <w:rFonts w:ascii="Times New Roman" w:hAnsi="Times New Roman" w:cs="Times New Roman"/>
          <w:sz w:val="24"/>
          <w:szCs w:val="24"/>
          <w:lang w:val="es-ES_tradnl"/>
        </w:rPr>
        <w:t xml:space="preserve"> entrevistando a cada uno de ellos se observó que preferían un pe</w:t>
      </w:r>
      <w:r w:rsidR="009409CA" w:rsidRPr="003A777C">
        <w:rPr>
          <w:rFonts w:ascii="Times New Roman" w:hAnsi="Times New Roman" w:cs="Times New Roman"/>
          <w:sz w:val="24"/>
          <w:szCs w:val="24"/>
          <w:lang w:val="es-ES_tradnl"/>
        </w:rPr>
        <w:t>rsonaje principal hombre, que fuera</w:t>
      </w:r>
      <w:r w:rsidR="007953B9" w:rsidRPr="003A777C">
        <w:rPr>
          <w:rFonts w:ascii="Times New Roman" w:hAnsi="Times New Roman" w:cs="Times New Roman"/>
          <w:sz w:val="24"/>
          <w:szCs w:val="24"/>
          <w:lang w:val="es-ES_tradnl"/>
        </w:rPr>
        <w:t xml:space="preserve"> m</w:t>
      </w:r>
      <w:r w:rsidR="00203709" w:rsidRPr="003A777C">
        <w:rPr>
          <w:rFonts w:ascii="Times New Roman" w:hAnsi="Times New Roman" w:cs="Times New Roman"/>
          <w:sz w:val="24"/>
          <w:szCs w:val="24"/>
          <w:lang w:val="es-ES_tradnl"/>
        </w:rPr>
        <w:t>arginado por la sociedad y desee</w:t>
      </w:r>
      <w:r w:rsidR="007953B9" w:rsidRPr="003A777C">
        <w:rPr>
          <w:rFonts w:ascii="Times New Roman" w:hAnsi="Times New Roman" w:cs="Times New Roman"/>
          <w:sz w:val="24"/>
          <w:szCs w:val="24"/>
          <w:lang w:val="es-ES_tradnl"/>
        </w:rPr>
        <w:t xml:space="preserve"> ganarse el respeto de todos</w:t>
      </w:r>
      <w:r w:rsidRPr="003A777C">
        <w:rPr>
          <w:rFonts w:ascii="Times New Roman" w:hAnsi="Times New Roman" w:cs="Times New Roman"/>
          <w:sz w:val="24"/>
          <w:szCs w:val="24"/>
          <w:lang w:val="es-ES_tradnl"/>
        </w:rPr>
        <w:t xml:space="preserve"> a través de los actos. D</w:t>
      </w:r>
      <w:r w:rsidR="007953B9" w:rsidRPr="003A777C">
        <w:rPr>
          <w:rFonts w:ascii="Times New Roman" w:hAnsi="Times New Roman" w:cs="Times New Roman"/>
          <w:sz w:val="24"/>
          <w:szCs w:val="24"/>
          <w:lang w:val="es-ES_tradnl"/>
        </w:rPr>
        <w:t>eseaban que el lugar donde ocurriera la historia fuera Ecuador.</w:t>
      </w:r>
    </w:p>
    <w:p w14:paraId="451A4EF0" w14:textId="3FADB097" w:rsidR="007953B9" w:rsidRPr="003A777C" w:rsidRDefault="002744F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elección de que</w:t>
      </w:r>
      <w:r w:rsidR="007953B9" w:rsidRPr="003A777C">
        <w:rPr>
          <w:rFonts w:ascii="Times New Roman" w:hAnsi="Times New Roman" w:cs="Times New Roman"/>
          <w:sz w:val="24"/>
          <w:szCs w:val="24"/>
          <w:lang w:val="es-ES_tradnl"/>
        </w:rPr>
        <w:t xml:space="preserve"> el personaje principal sea racialmente marginado</w:t>
      </w:r>
      <w:r w:rsidRPr="003A777C">
        <w:rPr>
          <w:rFonts w:ascii="Times New Roman" w:hAnsi="Times New Roman" w:cs="Times New Roman"/>
          <w:sz w:val="24"/>
          <w:szCs w:val="24"/>
          <w:lang w:val="es-ES_tradnl"/>
        </w:rPr>
        <w:t xml:space="preserve"> se dio</w:t>
      </w:r>
      <w:r w:rsidR="007953B9" w:rsidRPr="003A777C">
        <w:rPr>
          <w:rFonts w:ascii="Times New Roman" w:hAnsi="Times New Roman" w:cs="Times New Roman"/>
          <w:sz w:val="24"/>
          <w:szCs w:val="24"/>
          <w:lang w:val="es-ES_tradnl"/>
        </w:rPr>
        <w:t xml:space="preserve"> porque es una problemática actual que no se ha resuelto en nuestro país. </w:t>
      </w:r>
    </w:p>
    <w:p w14:paraId="1D53145F" w14:textId="77777777" w:rsidR="007953B9" w:rsidRPr="003A777C" w:rsidRDefault="007953B9"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Dentro de la historia se decidió colocar personajes y acciones que hagan referencia a los tres mangas que nombramos en las entrevistas y encuestas para que quienes lo leen se sientan más identificados todavía.</w:t>
      </w:r>
    </w:p>
    <w:p w14:paraId="07445CEB" w14:textId="1B9624C5" w:rsidR="00901EC5"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41" w:name="_Toc527455187"/>
      <w:r w:rsidRPr="003A777C">
        <w:rPr>
          <w:rFonts w:ascii="Times New Roman" w:hAnsi="Times New Roman" w:cs="Times New Roman"/>
          <w:color w:val="auto"/>
          <w:lang w:val="es-ES_tradnl"/>
        </w:rPr>
        <w:t>5.</w:t>
      </w:r>
      <w:r w:rsidR="00901EC5" w:rsidRPr="003A777C">
        <w:rPr>
          <w:rFonts w:ascii="Times New Roman" w:hAnsi="Times New Roman" w:cs="Times New Roman"/>
          <w:color w:val="auto"/>
          <w:lang w:val="es-ES_tradnl"/>
        </w:rPr>
        <w:t xml:space="preserve"> </w:t>
      </w:r>
      <w:bookmarkStart w:id="42" w:name="_Toc517921807"/>
      <w:r w:rsidR="00901EC5" w:rsidRPr="003A777C">
        <w:rPr>
          <w:rFonts w:ascii="Times New Roman" w:hAnsi="Times New Roman" w:cs="Times New Roman"/>
          <w:color w:val="auto"/>
          <w:lang w:val="es-ES_tradnl"/>
        </w:rPr>
        <w:t>Conclusiones</w:t>
      </w:r>
      <w:bookmarkEnd w:id="41"/>
      <w:bookmarkEnd w:id="42"/>
    </w:p>
    <w:p w14:paraId="04CD8960" w14:textId="3389C793" w:rsidR="005A1420" w:rsidRPr="003A777C" w:rsidRDefault="00AB4E5C"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Los valores dentro de la sociedad han disminuido, los jóvenes ya no tienen credos o verdades por los cuales</w:t>
      </w:r>
      <w:r w:rsidR="00164E0A" w:rsidRPr="003A777C">
        <w:rPr>
          <w:rFonts w:ascii="Times New Roman" w:hAnsi="Times New Roman" w:cs="Times New Roman"/>
          <w:sz w:val="24"/>
          <w:szCs w:val="24"/>
          <w:lang w:val="es-ES_tradnl"/>
        </w:rPr>
        <w:t xml:space="preserve"> trazan objetivos en su vida para</w:t>
      </w:r>
      <w:r w:rsidRPr="003A777C">
        <w:rPr>
          <w:rFonts w:ascii="Times New Roman" w:hAnsi="Times New Roman" w:cs="Times New Roman"/>
          <w:sz w:val="24"/>
          <w:szCs w:val="24"/>
          <w:lang w:val="es-ES_tradnl"/>
        </w:rPr>
        <w:t xml:space="preserve"> medi</w:t>
      </w:r>
      <w:r w:rsidR="00164E0A" w:rsidRPr="003A777C">
        <w:rPr>
          <w:rFonts w:ascii="Times New Roman" w:hAnsi="Times New Roman" w:cs="Times New Roman"/>
          <w:sz w:val="24"/>
          <w:szCs w:val="24"/>
          <w:lang w:val="es-ES_tradnl"/>
        </w:rPr>
        <w:t>ante reglas generales construir</w:t>
      </w:r>
      <w:r w:rsidRPr="003A777C">
        <w:rPr>
          <w:rFonts w:ascii="Times New Roman" w:hAnsi="Times New Roman" w:cs="Times New Roman"/>
          <w:sz w:val="24"/>
          <w:szCs w:val="24"/>
          <w:lang w:val="es-ES_tradnl"/>
        </w:rPr>
        <w:t xml:space="preserve"> la sociedad. El hombre está a la merced del consumismo, envuelto en una sociedad donde las telecomunicaciones trasmiten un mar de información que es imposible consumir totalmente</w:t>
      </w:r>
      <w:r w:rsidR="00164E0A" w:rsidRPr="003A777C">
        <w:rPr>
          <w:rFonts w:ascii="Times New Roman" w:hAnsi="Times New Roman" w:cs="Times New Roman"/>
          <w:sz w:val="24"/>
          <w:szCs w:val="24"/>
          <w:lang w:val="es-ES_tradnl"/>
        </w:rPr>
        <w:t xml:space="preserve"> para reflexionar sobre los mismos,</w:t>
      </w:r>
      <w:r w:rsidRPr="003A777C">
        <w:rPr>
          <w:rFonts w:ascii="Times New Roman" w:hAnsi="Times New Roman" w:cs="Times New Roman"/>
          <w:sz w:val="24"/>
          <w:szCs w:val="24"/>
          <w:lang w:val="es-ES_tradnl"/>
        </w:rPr>
        <w:t xml:space="preserve"> la velocidad a la que se mueve la sociedad impide el desarrollo de un pensamiento crítico hacia la misma.</w:t>
      </w:r>
      <w:r w:rsidR="008B7733" w:rsidRPr="003A777C">
        <w:rPr>
          <w:rFonts w:ascii="Times New Roman" w:hAnsi="Times New Roman" w:cs="Times New Roman"/>
          <w:sz w:val="24"/>
          <w:szCs w:val="24"/>
          <w:lang w:val="es-ES_tradnl"/>
        </w:rPr>
        <w:t xml:space="preserve"> </w:t>
      </w:r>
    </w:p>
    <w:p w14:paraId="34F9EF03" w14:textId="0B959CCB" w:rsidR="005A1420" w:rsidRPr="003A777C" w:rsidRDefault="00AB4E5C"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El modus vivendi descrito anteriormente </w:t>
      </w:r>
      <w:r w:rsidR="006B7B82" w:rsidRPr="003A777C">
        <w:rPr>
          <w:rFonts w:ascii="Times New Roman" w:hAnsi="Times New Roman" w:cs="Times New Roman"/>
          <w:sz w:val="24"/>
          <w:szCs w:val="24"/>
          <w:lang w:val="es-ES_tradnl"/>
        </w:rPr>
        <w:t>ha convertido al ser humano en máquina</w:t>
      </w:r>
      <w:r w:rsidRPr="003A777C">
        <w:rPr>
          <w:rFonts w:ascii="Times New Roman" w:hAnsi="Times New Roman" w:cs="Times New Roman"/>
          <w:sz w:val="24"/>
          <w:szCs w:val="24"/>
          <w:lang w:val="es-ES_tradnl"/>
        </w:rPr>
        <w:t xml:space="preserve"> de la compra y venta. Los factores que más afectan al </w:t>
      </w:r>
      <w:r w:rsidR="00164E0A" w:rsidRPr="003A777C">
        <w:rPr>
          <w:rFonts w:ascii="Times New Roman" w:hAnsi="Times New Roman" w:cs="Times New Roman"/>
          <w:sz w:val="24"/>
          <w:szCs w:val="24"/>
          <w:lang w:val="es-ES_tradnl"/>
        </w:rPr>
        <w:t>hombre son</w:t>
      </w:r>
      <w:r w:rsidRPr="003A777C">
        <w:rPr>
          <w:rFonts w:ascii="Times New Roman" w:hAnsi="Times New Roman" w:cs="Times New Roman"/>
          <w:sz w:val="24"/>
          <w:szCs w:val="24"/>
          <w:lang w:val="es-ES_tradnl"/>
        </w:rPr>
        <w:t xml:space="preserve">: la moda y la publicidad, las cuales persuaden a la persona a través de una estrategia de manipulación implantando necesidades para que se consuma </w:t>
      </w:r>
      <w:r w:rsidR="00164E0A" w:rsidRPr="003A777C">
        <w:rPr>
          <w:rFonts w:ascii="Times New Roman" w:hAnsi="Times New Roman" w:cs="Times New Roman"/>
          <w:sz w:val="24"/>
          <w:szCs w:val="24"/>
          <w:lang w:val="es-ES_tradnl"/>
        </w:rPr>
        <w:t>un</w:t>
      </w:r>
      <w:r w:rsidRPr="003A777C">
        <w:rPr>
          <w:rFonts w:ascii="Times New Roman" w:hAnsi="Times New Roman" w:cs="Times New Roman"/>
          <w:sz w:val="24"/>
          <w:szCs w:val="24"/>
          <w:lang w:val="es-ES_tradnl"/>
        </w:rPr>
        <w:t xml:space="preserve"> producto</w:t>
      </w:r>
      <w:r w:rsidR="00164E0A" w:rsidRPr="003A777C">
        <w:rPr>
          <w:rFonts w:ascii="Times New Roman" w:hAnsi="Times New Roman" w:cs="Times New Roman"/>
          <w:sz w:val="24"/>
          <w:szCs w:val="24"/>
          <w:lang w:val="es-ES_tradnl"/>
        </w:rPr>
        <w:t xml:space="preserve"> que muchas veces no es necesario</w:t>
      </w:r>
      <w:r w:rsidRPr="003A777C">
        <w:rPr>
          <w:rFonts w:ascii="Times New Roman" w:hAnsi="Times New Roman" w:cs="Times New Roman"/>
          <w:sz w:val="24"/>
          <w:szCs w:val="24"/>
          <w:lang w:val="es-ES_tradnl"/>
        </w:rPr>
        <w:t xml:space="preserve">. </w:t>
      </w:r>
      <w:r w:rsidR="00164E0A" w:rsidRPr="003A777C">
        <w:rPr>
          <w:rFonts w:ascii="Times New Roman" w:hAnsi="Times New Roman" w:cs="Times New Roman"/>
          <w:sz w:val="24"/>
          <w:szCs w:val="24"/>
          <w:lang w:val="es-ES_tradnl"/>
        </w:rPr>
        <w:t>La moda y la publicidad también</w:t>
      </w:r>
      <w:r w:rsidR="009E1A06"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 xml:space="preserve">han creado una fuerza de control que no permite al ser humano darse un tiempo de meditación sobre sus actos para ver las consecuencias de </w:t>
      </w:r>
      <w:r w:rsidR="008B7733" w:rsidRPr="003A777C">
        <w:rPr>
          <w:rFonts w:ascii="Times New Roman" w:hAnsi="Times New Roman" w:cs="Times New Roman"/>
          <w:sz w:val="24"/>
          <w:szCs w:val="24"/>
          <w:lang w:val="es-ES_tradnl"/>
        </w:rPr>
        <w:t>estos</w:t>
      </w:r>
      <w:r w:rsidRPr="003A777C">
        <w:rPr>
          <w:rFonts w:ascii="Times New Roman" w:hAnsi="Times New Roman" w:cs="Times New Roman"/>
          <w:sz w:val="24"/>
          <w:szCs w:val="24"/>
          <w:lang w:val="es-ES_tradnl"/>
        </w:rPr>
        <w:t>. Está de moda vivir en un “el ahora importa y la vida es c</w:t>
      </w:r>
      <w:r w:rsidR="00C979B0" w:rsidRPr="003A777C">
        <w:rPr>
          <w:rFonts w:ascii="Times New Roman" w:hAnsi="Times New Roman" w:cs="Times New Roman"/>
          <w:sz w:val="24"/>
          <w:szCs w:val="24"/>
          <w:lang w:val="es-ES_tradnl"/>
        </w:rPr>
        <w:t>orta aprovéchala”, es decir, haz</w:t>
      </w:r>
      <w:r w:rsidRPr="003A777C">
        <w:rPr>
          <w:rFonts w:ascii="Times New Roman" w:hAnsi="Times New Roman" w:cs="Times New Roman"/>
          <w:sz w:val="24"/>
          <w:szCs w:val="24"/>
          <w:lang w:val="es-ES_tradnl"/>
        </w:rPr>
        <w:t xml:space="preserve"> todo lo que puedas hacer viviendo el presente </w:t>
      </w:r>
      <w:r w:rsidR="00786BB5" w:rsidRPr="003A777C">
        <w:rPr>
          <w:rFonts w:ascii="Times New Roman" w:hAnsi="Times New Roman" w:cs="Times New Roman"/>
          <w:sz w:val="24"/>
          <w:szCs w:val="24"/>
          <w:lang w:val="es-ES_tradnl"/>
        </w:rPr>
        <w:t>esperar</w:t>
      </w:r>
      <w:r w:rsidR="006B7B82" w:rsidRPr="003A777C">
        <w:rPr>
          <w:rFonts w:ascii="Times New Roman" w:hAnsi="Times New Roman" w:cs="Times New Roman"/>
          <w:sz w:val="24"/>
          <w:szCs w:val="24"/>
          <w:lang w:val="es-ES_tradnl"/>
        </w:rPr>
        <w:t xml:space="preserve"> consecuencias a futuro, lo cual es propaganda del egoísmo.</w:t>
      </w:r>
      <w:r w:rsidRPr="003A777C">
        <w:rPr>
          <w:rFonts w:ascii="Times New Roman" w:hAnsi="Times New Roman" w:cs="Times New Roman"/>
          <w:sz w:val="24"/>
          <w:szCs w:val="24"/>
          <w:lang w:val="es-ES_tradnl"/>
        </w:rPr>
        <w:t xml:space="preserve"> En la sociedad que se presenta ahora, se observa un continuo rechazo a los valores. No podemos culpar de </w:t>
      </w:r>
      <w:r w:rsidRPr="003A777C">
        <w:rPr>
          <w:rFonts w:ascii="Times New Roman" w:hAnsi="Times New Roman" w:cs="Times New Roman"/>
          <w:sz w:val="24"/>
          <w:szCs w:val="24"/>
          <w:lang w:val="es-ES_tradnl"/>
        </w:rPr>
        <w:lastRenderedPageBreak/>
        <w:t>todo esto al consumismo</w:t>
      </w:r>
      <w:r w:rsidR="00277F0C" w:rsidRPr="003A777C">
        <w:rPr>
          <w:rFonts w:ascii="Times New Roman" w:hAnsi="Times New Roman" w:cs="Times New Roman"/>
          <w:sz w:val="24"/>
          <w:szCs w:val="24"/>
          <w:lang w:val="es-ES_tradnl"/>
        </w:rPr>
        <w:t>,</w:t>
      </w:r>
      <w:r w:rsidR="00786BB5" w:rsidRPr="003A777C">
        <w:rPr>
          <w:rFonts w:ascii="Times New Roman" w:hAnsi="Times New Roman" w:cs="Times New Roman"/>
          <w:sz w:val="24"/>
          <w:szCs w:val="24"/>
          <w:lang w:val="es-ES_tradnl"/>
        </w:rPr>
        <w:t xml:space="preserve"> pero este sí</w:t>
      </w:r>
      <w:r w:rsidRPr="003A777C">
        <w:rPr>
          <w:rFonts w:ascii="Times New Roman" w:hAnsi="Times New Roman" w:cs="Times New Roman"/>
          <w:sz w:val="24"/>
          <w:szCs w:val="24"/>
          <w:lang w:val="es-ES_tradnl"/>
        </w:rPr>
        <w:t xml:space="preserve"> es una </w:t>
      </w:r>
      <w:proofErr w:type="spellStart"/>
      <w:r w:rsidRPr="003A777C">
        <w:rPr>
          <w:rFonts w:ascii="Times New Roman" w:hAnsi="Times New Roman" w:cs="Times New Roman"/>
          <w:sz w:val="24"/>
          <w:szCs w:val="24"/>
          <w:lang w:val="es-ES_tradnl"/>
        </w:rPr>
        <w:t>macrocausa</w:t>
      </w:r>
      <w:proofErr w:type="spellEnd"/>
      <w:r w:rsidRPr="003A777C">
        <w:rPr>
          <w:rFonts w:ascii="Times New Roman" w:hAnsi="Times New Roman" w:cs="Times New Roman"/>
          <w:sz w:val="24"/>
          <w:szCs w:val="24"/>
          <w:lang w:val="es-ES_tradnl"/>
        </w:rPr>
        <w:t xml:space="preserve"> de lo que está sucediendo hoy en día.</w:t>
      </w:r>
      <w:r w:rsidR="008B7733" w:rsidRPr="003A777C">
        <w:rPr>
          <w:rFonts w:ascii="Times New Roman" w:hAnsi="Times New Roman" w:cs="Times New Roman"/>
          <w:sz w:val="24"/>
          <w:szCs w:val="24"/>
          <w:lang w:val="es-ES_tradnl"/>
        </w:rPr>
        <w:t xml:space="preserve"> </w:t>
      </w:r>
    </w:p>
    <w:p w14:paraId="518C48A0" w14:textId="271D1B0F" w:rsidR="00AB4E5C" w:rsidRPr="003A777C" w:rsidRDefault="00AB4E5C"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Los valores como aquellos actos repetidos que se convierten en hábitos para colaborar en el desarrollo humano y construcción de la sociedad se están perdiendo lentamente. Olvidarse de los mismos constituye olvidarse de la naturaleza del hombre y de las raíces que mantienen en funcionamiento una sociedad. Valores como la con</w:t>
      </w:r>
      <w:r w:rsidR="00164E0A" w:rsidRPr="003A777C">
        <w:rPr>
          <w:rFonts w:ascii="Times New Roman" w:hAnsi="Times New Roman" w:cs="Times New Roman"/>
          <w:sz w:val="24"/>
          <w:szCs w:val="24"/>
          <w:lang w:val="es-ES_tradnl"/>
        </w:rPr>
        <w:t xml:space="preserve">fianza </w:t>
      </w:r>
      <w:r w:rsidRPr="003A777C">
        <w:rPr>
          <w:rFonts w:ascii="Times New Roman" w:hAnsi="Times New Roman" w:cs="Times New Roman"/>
          <w:sz w:val="24"/>
          <w:szCs w:val="24"/>
          <w:lang w:val="es-ES_tradnl"/>
        </w:rPr>
        <w:t xml:space="preserve">permiten el desarrollo de las comunidades en las que </w:t>
      </w:r>
      <w:r w:rsidR="00164E0A" w:rsidRPr="003A777C">
        <w:rPr>
          <w:rFonts w:ascii="Times New Roman" w:hAnsi="Times New Roman" w:cs="Times New Roman"/>
          <w:sz w:val="24"/>
          <w:szCs w:val="24"/>
          <w:lang w:val="es-ES_tradnl"/>
        </w:rPr>
        <w:t>las personas se desenvuelven</w:t>
      </w:r>
      <w:r w:rsidRPr="003A777C">
        <w:rPr>
          <w:rFonts w:ascii="Times New Roman" w:hAnsi="Times New Roman" w:cs="Times New Roman"/>
          <w:sz w:val="24"/>
          <w:szCs w:val="24"/>
          <w:lang w:val="es-ES_tradnl"/>
        </w:rPr>
        <w:t xml:space="preserve"> actualmente, por ejemplo, las promesas que se ha</w:t>
      </w:r>
      <w:r w:rsidR="00164E0A" w:rsidRPr="003A777C">
        <w:rPr>
          <w:rFonts w:ascii="Times New Roman" w:hAnsi="Times New Roman" w:cs="Times New Roman"/>
          <w:sz w:val="24"/>
          <w:szCs w:val="24"/>
          <w:lang w:val="es-ES_tradnl"/>
        </w:rPr>
        <w:t>cen con los padres sobre volver</w:t>
      </w:r>
      <w:r w:rsidRPr="003A777C">
        <w:rPr>
          <w:rFonts w:ascii="Times New Roman" w:hAnsi="Times New Roman" w:cs="Times New Roman"/>
          <w:sz w:val="24"/>
          <w:szCs w:val="24"/>
          <w:lang w:val="es-ES_tradnl"/>
        </w:rPr>
        <w:t xml:space="preserve"> </w:t>
      </w:r>
      <w:r w:rsidR="00164E0A" w:rsidRPr="003A777C">
        <w:rPr>
          <w:rFonts w:ascii="Times New Roman" w:hAnsi="Times New Roman" w:cs="Times New Roman"/>
          <w:sz w:val="24"/>
          <w:szCs w:val="24"/>
          <w:lang w:val="es-ES_tradnl"/>
        </w:rPr>
        <w:t>a una hora adecuada</w:t>
      </w:r>
      <w:r w:rsidRPr="003A777C">
        <w:rPr>
          <w:rFonts w:ascii="Times New Roman" w:hAnsi="Times New Roman" w:cs="Times New Roman"/>
          <w:sz w:val="24"/>
          <w:szCs w:val="24"/>
          <w:lang w:val="es-ES_tradnl"/>
        </w:rPr>
        <w:t xml:space="preserve"> a casa de una fiesta o </w:t>
      </w:r>
      <w:r w:rsidR="00B963DF" w:rsidRPr="003A777C">
        <w:rPr>
          <w:rFonts w:ascii="Times New Roman" w:hAnsi="Times New Roman" w:cs="Times New Roman"/>
          <w:sz w:val="24"/>
          <w:szCs w:val="24"/>
          <w:lang w:val="es-ES_tradnl"/>
        </w:rPr>
        <w:t>los gobernantes a sus pueblos.</w:t>
      </w:r>
      <w:r w:rsidRPr="003A777C">
        <w:rPr>
          <w:rFonts w:ascii="Times New Roman" w:hAnsi="Times New Roman" w:cs="Times New Roman"/>
          <w:sz w:val="24"/>
          <w:szCs w:val="24"/>
          <w:lang w:val="es-ES_tradnl"/>
        </w:rPr>
        <w:t xml:space="preserve"> </w:t>
      </w:r>
      <w:r w:rsidR="00B963DF" w:rsidRPr="003A777C">
        <w:rPr>
          <w:rFonts w:ascii="Times New Roman" w:hAnsi="Times New Roman" w:cs="Times New Roman"/>
          <w:sz w:val="24"/>
          <w:szCs w:val="24"/>
          <w:lang w:val="es-ES_tradnl"/>
        </w:rPr>
        <w:t>Dicho lo anterior, olvidamos que abandonar los valores</w:t>
      </w:r>
      <w:r w:rsidRPr="003A777C">
        <w:rPr>
          <w:rFonts w:ascii="Times New Roman" w:hAnsi="Times New Roman" w:cs="Times New Roman"/>
          <w:sz w:val="24"/>
          <w:szCs w:val="24"/>
          <w:lang w:val="es-ES_tradnl"/>
        </w:rPr>
        <w:t xml:space="preserve"> de significaría una anarquía, vivir en la subjetividad, que cada persona realice lo que quiere para su beneficio sin importar el prójimo, todo estaría permitido, pisar la cabeza de otra persona para la realización personal sería políticamente correcto. </w:t>
      </w:r>
    </w:p>
    <w:p w14:paraId="34340AD6" w14:textId="79C1B2E7" w:rsidR="00AB4E5C" w:rsidRPr="003A777C" w:rsidRDefault="00AB4E5C"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Por </w:t>
      </w:r>
      <w:r w:rsidR="003C3A25" w:rsidRPr="003A777C">
        <w:rPr>
          <w:rFonts w:ascii="Times New Roman" w:hAnsi="Times New Roman" w:cs="Times New Roman"/>
          <w:sz w:val="24"/>
          <w:szCs w:val="24"/>
          <w:lang w:val="es-ES_tradnl"/>
        </w:rPr>
        <w:t>tanto,</w:t>
      </w:r>
      <w:r w:rsidRPr="003A777C">
        <w:rPr>
          <w:rFonts w:ascii="Times New Roman" w:hAnsi="Times New Roman" w:cs="Times New Roman"/>
          <w:sz w:val="24"/>
          <w:szCs w:val="24"/>
          <w:lang w:val="es-ES_tradnl"/>
        </w:rPr>
        <w:t xml:space="preserve"> los valores son el remedio para que las sociedades no se transformen en máquinas de la economía y política usando al ser humano como </w:t>
      </w:r>
      <w:r w:rsidR="003F042B" w:rsidRPr="003A777C">
        <w:rPr>
          <w:rFonts w:ascii="Times New Roman" w:hAnsi="Times New Roman" w:cs="Times New Roman"/>
          <w:sz w:val="24"/>
          <w:szCs w:val="24"/>
          <w:lang w:val="es-ES_tradnl"/>
        </w:rPr>
        <w:t>una</w:t>
      </w:r>
      <w:r w:rsidRPr="003A777C">
        <w:rPr>
          <w:rFonts w:ascii="Times New Roman" w:hAnsi="Times New Roman" w:cs="Times New Roman"/>
          <w:sz w:val="24"/>
          <w:szCs w:val="24"/>
          <w:lang w:val="es-ES_tradnl"/>
        </w:rPr>
        <w:t xml:space="preserve"> herramienta más</w:t>
      </w:r>
      <w:r w:rsidR="003F042B" w:rsidRPr="003A777C">
        <w:rPr>
          <w:rFonts w:ascii="Times New Roman" w:hAnsi="Times New Roman" w:cs="Times New Roman"/>
          <w:sz w:val="24"/>
          <w:szCs w:val="24"/>
          <w:lang w:val="es-ES_tradnl"/>
        </w:rPr>
        <w:t xml:space="preserve"> para el progreso que no es cuestionado, es </w:t>
      </w:r>
      <w:r w:rsidR="00164E0A" w:rsidRPr="003A777C">
        <w:rPr>
          <w:rFonts w:ascii="Times New Roman" w:hAnsi="Times New Roman" w:cs="Times New Roman"/>
          <w:sz w:val="24"/>
          <w:szCs w:val="24"/>
          <w:lang w:val="es-ES_tradnl"/>
        </w:rPr>
        <w:t xml:space="preserve">más se lo toma como </w:t>
      </w:r>
      <w:r w:rsidR="00164E0A" w:rsidRPr="003A777C">
        <w:rPr>
          <w:rFonts w:ascii="Times New Roman" w:hAnsi="Times New Roman" w:cs="Times New Roman"/>
          <w:i/>
          <w:sz w:val="24"/>
          <w:szCs w:val="24"/>
          <w:lang w:val="es-ES_tradnl"/>
        </w:rPr>
        <w:t xml:space="preserve">algo que </w:t>
      </w:r>
      <w:r w:rsidR="003F042B" w:rsidRPr="003A777C">
        <w:rPr>
          <w:rFonts w:ascii="Times New Roman" w:hAnsi="Times New Roman" w:cs="Times New Roman"/>
          <w:i/>
          <w:sz w:val="24"/>
          <w:szCs w:val="24"/>
          <w:lang w:val="es-ES_tradnl"/>
        </w:rPr>
        <w:t>es positivo</w:t>
      </w:r>
      <w:r w:rsidR="003F042B" w:rsidRPr="003A777C">
        <w:rPr>
          <w:rFonts w:ascii="Times New Roman" w:hAnsi="Times New Roman" w:cs="Times New Roman"/>
          <w:sz w:val="24"/>
          <w:szCs w:val="24"/>
          <w:lang w:val="es-ES_tradnl"/>
        </w:rPr>
        <w:t xml:space="preserve">, olvidando que el mismo nos llevó a destrozarnos en dos Guerras Mundiales. </w:t>
      </w:r>
    </w:p>
    <w:p w14:paraId="4807FA71" w14:textId="00FFBF81" w:rsidR="003F042B" w:rsidRPr="003A777C" w:rsidRDefault="003F042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Quienes forman parte de la cultura de consum</w:t>
      </w:r>
      <w:r w:rsidR="00B963DF" w:rsidRPr="003A777C">
        <w:rPr>
          <w:rFonts w:ascii="Times New Roman" w:hAnsi="Times New Roman" w:cs="Times New Roman"/>
          <w:sz w:val="24"/>
          <w:szCs w:val="24"/>
          <w:lang w:val="es-ES_tradnl"/>
        </w:rPr>
        <w:t>o</w:t>
      </w:r>
      <w:r w:rsidRPr="003A777C">
        <w:rPr>
          <w:rFonts w:ascii="Times New Roman" w:hAnsi="Times New Roman" w:cs="Times New Roman"/>
          <w:sz w:val="24"/>
          <w:szCs w:val="24"/>
          <w:lang w:val="es-ES_tradnl"/>
        </w:rPr>
        <w:t xml:space="preserve"> de manga, anime y videojuegos creen que su cultura es muy diversa, que no existen reglas generales que la dominan, es más las personas que la </w:t>
      </w:r>
      <w:r w:rsidR="00164E0A" w:rsidRPr="003A777C">
        <w:rPr>
          <w:rFonts w:ascii="Times New Roman" w:hAnsi="Times New Roman" w:cs="Times New Roman"/>
          <w:sz w:val="24"/>
          <w:szCs w:val="24"/>
          <w:lang w:val="es-ES_tradnl"/>
        </w:rPr>
        <w:t>con</w:t>
      </w:r>
      <w:r w:rsidRPr="003A777C">
        <w:rPr>
          <w:rFonts w:ascii="Times New Roman" w:hAnsi="Times New Roman" w:cs="Times New Roman"/>
          <w:sz w:val="24"/>
          <w:szCs w:val="24"/>
          <w:lang w:val="es-ES_tradnl"/>
        </w:rPr>
        <w:t xml:space="preserve">forman </w:t>
      </w:r>
      <w:r w:rsidR="00164E0A" w:rsidRPr="003A777C">
        <w:rPr>
          <w:rFonts w:ascii="Times New Roman" w:hAnsi="Times New Roman" w:cs="Times New Roman"/>
          <w:sz w:val="24"/>
          <w:szCs w:val="24"/>
          <w:lang w:val="es-ES_tradnl"/>
        </w:rPr>
        <w:t>provienen de diversos</w:t>
      </w:r>
      <w:r w:rsidR="008B7733" w:rsidRPr="003A777C">
        <w:rPr>
          <w:rFonts w:ascii="Times New Roman" w:hAnsi="Times New Roman" w:cs="Times New Roman"/>
          <w:sz w:val="24"/>
          <w:szCs w:val="24"/>
          <w:lang w:val="es-ES_tradnl"/>
        </w:rPr>
        <w:t xml:space="preserve"> puntos</w:t>
      </w:r>
      <w:r w:rsidRPr="003A777C">
        <w:rPr>
          <w:rFonts w:ascii="Times New Roman" w:hAnsi="Times New Roman" w:cs="Times New Roman"/>
          <w:sz w:val="24"/>
          <w:szCs w:val="24"/>
          <w:lang w:val="es-ES_tradnl"/>
        </w:rPr>
        <w:t xml:space="preserve"> de vista, religiones y sectores económicos.</w:t>
      </w:r>
    </w:p>
    <w:p w14:paraId="6E626AAA" w14:textId="0E6907B1" w:rsidR="00B963DF" w:rsidRPr="003A777C" w:rsidRDefault="00B963DF"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El tema que más espera el grupo objetivo que se emplee en un manga es, el valor superior de la palabra a un contrato social, la cual siempre debemos intentar cumplirla.</w:t>
      </w:r>
    </w:p>
    <w:p w14:paraId="575B9ADD" w14:textId="72353DD3" w:rsidR="005A1420" w:rsidRPr="003A777C" w:rsidRDefault="003F042B"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El manga como medio de comunicación afecta al 65 por ciento de quienes lo leen, dejando un mensaje posi</w:t>
      </w:r>
      <w:r w:rsidR="00164E0A" w:rsidRPr="003A777C">
        <w:rPr>
          <w:rFonts w:ascii="Times New Roman" w:hAnsi="Times New Roman" w:cs="Times New Roman"/>
          <w:sz w:val="24"/>
          <w:szCs w:val="24"/>
          <w:lang w:val="es-ES_tradnl"/>
        </w:rPr>
        <w:t>tivo. Y el mensaje principal de los Manga más leídos que es trasmitido a los jóvenes</w:t>
      </w:r>
      <w:r w:rsidRPr="003A777C">
        <w:rPr>
          <w:rFonts w:ascii="Times New Roman" w:hAnsi="Times New Roman" w:cs="Times New Roman"/>
          <w:sz w:val="24"/>
          <w:szCs w:val="24"/>
          <w:lang w:val="es-ES_tradnl"/>
        </w:rPr>
        <w:t xml:space="preserve"> es “la palabra vale más que el contrato social y hay que cumplirla”.</w:t>
      </w:r>
      <w:r w:rsidR="008B7733" w:rsidRPr="003A777C">
        <w:rPr>
          <w:rFonts w:ascii="Times New Roman" w:hAnsi="Times New Roman" w:cs="Times New Roman"/>
          <w:sz w:val="24"/>
          <w:szCs w:val="24"/>
          <w:lang w:val="es-ES_tradnl"/>
        </w:rPr>
        <w:t xml:space="preserve"> </w:t>
      </w:r>
    </w:p>
    <w:p w14:paraId="07E7D135" w14:textId="4AFC5FA6" w:rsidR="006B7B82" w:rsidRPr="003A777C" w:rsidRDefault="006B7B82"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En Ecuador, especialmente en la cuidad de Quito existe una cultura orientada al mundo japonés en el campo de los videojuegos, cómics y animes, la cual está en un constante crecimiento, definida por grupos objetivos específicos, en este caso los jóvenes de clase alta y media alta entre 16 y 18 años. El material de ocio que consumen puede ser </w:t>
      </w:r>
      <w:r w:rsidRPr="003A777C">
        <w:rPr>
          <w:rFonts w:ascii="Times New Roman" w:hAnsi="Times New Roman" w:cs="Times New Roman"/>
          <w:sz w:val="24"/>
          <w:szCs w:val="24"/>
          <w:lang w:val="es-ES_tradnl"/>
        </w:rPr>
        <w:lastRenderedPageBreak/>
        <w:t>aprovechado como medio de comunicación para enviar mensajes que recuperen los valores de convivencia sociales.</w:t>
      </w:r>
    </w:p>
    <w:p w14:paraId="7865D69A" w14:textId="57A87354" w:rsidR="005A1420"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43" w:name="_Toc517921808"/>
      <w:bookmarkStart w:id="44" w:name="_Toc527455188"/>
      <w:r w:rsidRPr="003A777C">
        <w:rPr>
          <w:rFonts w:ascii="Times New Roman" w:hAnsi="Times New Roman" w:cs="Times New Roman"/>
          <w:color w:val="auto"/>
          <w:lang w:val="es-ES_tradnl"/>
        </w:rPr>
        <w:t xml:space="preserve">6. </w:t>
      </w:r>
      <w:r w:rsidR="005F374D" w:rsidRPr="003A777C">
        <w:rPr>
          <w:rFonts w:ascii="Times New Roman" w:hAnsi="Times New Roman" w:cs="Times New Roman"/>
          <w:color w:val="auto"/>
          <w:lang w:val="es-ES_tradnl"/>
        </w:rPr>
        <w:t>Construcción del Manga</w:t>
      </w:r>
      <w:bookmarkEnd w:id="43"/>
      <w:bookmarkEnd w:id="44"/>
    </w:p>
    <w:p w14:paraId="0DECF92A" w14:textId="0260DC11" w:rsidR="005A1420"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45" w:name="_Toc517921809"/>
      <w:bookmarkStart w:id="46" w:name="_Toc527455189"/>
      <w:r w:rsidRPr="003A777C">
        <w:rPr>
          <w:rFonts w:ascii="Times New Roman" w:hAnsi="Times New Roman" w:cs="Times New Roman"/>
          <w:color w:val="auto"/>
          <w:lang w:val="es-ES_tradnl"/>
        </w:rPr>
        <w:t xml:space="preserve">6.1. </w:t>
      </w:r>
      <w:r w:rsidR="005F374D" w:rsidRPr="003A777C">
        <w:rPr>
          <w:rFonts w:ascii="Times New Roman" w:hAnsi="Times New Roman" w:cs="Times New Roman"/>
          <w:color w:val="auto"/>
          <w:lang w:val="es-ES_tradnl"/>
        </w:rPr>
        <w:t xml:space="preserve">Idea </w:t>
      </w:r>
      <w:r w:rsidRPr="003A777C">
        <w:rPr>
          <w:rFonts w:ascii="Times New Roman" w:hAnsi="Times New Roman" w:cs="Times New Roman"/>
          <w:color w:val="auto"/>
          <w:lang w:val="es-ES_tradnl"/>
        </w:rPr>
        <w:t>p</w:t>
      </w:r>
      <w:r w:rsidR="005F374D" w:rsidRPr="003A777C">
        <w:rPr>
          <w:rFonts w:ascii="Times New Roman" w:hAnsi="Times New Roman" w:cs="Times New Roman"/>
          <w:color w:val="auto"/>
          <w:lang w:val="es-ES_tradnl"/>
        </w:rPr>
        <w:t xml:space="preserve">rincipal de acuerdo a los </w:t>
      </w:r>
      <w:r w:rsidRPr="003A777C">
        <w:rPr>
          <w:rFonts w:ascii="Times New Roman" w:hAnsi="Times New Roman" w:cs="Times New Roman"/>
          <w:color w:val="auto"/>
          <w:lang w:val="es-ES_tradnl"/>
        </w:rPr>
        <w:t>h</w:t>
      </w:r>
      <w:r w:rsidR="005F374D" w:rsidRPr="003A777C">
        <w:rPr>
          <w:rFonts w:ascii="Times New Roman" w:hAnsi="Times New Roman" w:cs="Times New Roman"/>
          <w:color w:val="auto"/>
          <w:lang w:val="es-ES_tradnl"/>
        </w:rPr>
        <w:t>allazgos</w:t>
      </w:r>
      <w:bookmarkEnd w:id="45"/>
      <w:bookmarkEnd w:id="46"/>
    </w:p>
    <w:p w14:paraId="7DA1DDB1" w14:textId="58E41421" w:rsidR="00CD1060" w:rsidRPr="003A777C" w:rsidRDefault="00CD1060"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Es un mundo en el cual todos los indígenas de América se aliaron bajo el manto de los Incas en la </w:t>
      </w:r>
      <w:r w:rsidR="002755BD" w:rsidRPr="003A777C">
        <w:rPr>
          <w:rFonts w:ascii="Times New Roman" w:hAnsi="Times New Roman" w:cs="Times New Roman"/>
          <w:sz w:val="24"/>
          <w:szCs w:val="24"/>
          <w:lang w:val="es-ES_tradnl"/>
        </w:rPr>
        <w:t>é</w:t>
      </w:r>
      <w:r w:rsidR="00164E0A" w:rsidRPr="003A777C">
        <w:rPr>
          <w:rFonts w:ascii="Times New Roman" w:hAnsi="Times New Roman" w:cs="Times New Roman"/>
          <w:sz w:val="24"/>
          <w:szCs w:val="24"/>
          <w:lang w:val="es-ES_tradnl"/>
        </w:rPr>
        <w:t>poca de la Conquista Española donde junta</w:t>
      </w:r>
      <w:r w:rsidR="005F79C3" w:rsidRPr="003A777C">
        <w:rPr>
          <w:rFonts w:ascii="Times New Roman" w:hAnsi="Times New Roman" w:cs="Times New Roman"/>
          <w:sz w:val="24"/>
          <w:szCs w:val="24"/>
          <w:lang w:val="es-ES_tradnl"/>
        </w:rPr>
        <w:t>ndo</w:t>
      </w:r>
      <w:r w:rsidRPr="003A777C">
        <w:rPr>
          <w:rFonts w:ascii="Times New Roman" w:hAnsi="Times New Roman" w:cs="Times New Roman"/>
          <w:sz w:val="24"/>
          <w:szCs w:val="24"/>
          <w:lang w:val="es-ES_tradnl"/>
        </w:rPr>
        <w:t xml:space="preserve"> fuerzas conquistaron Occidente. </w:t>
      </w:r>
      <w:r w:rsidR="005F79C3" w:rsidRPr="003A777C">
        <w:rPr>
          <w:rFonts w:ascii="Times New Roman" w:hAnsi="Times New Roman" w:cs="Times New Roman"/>
          <w:sz w:val="24"/>
          <w:szCs w:val="24"/>
          <w:lang w:val="es-ES_tradnl"/>
        </w:rPr>
        <w:t xml:space="preserve">En </w:t>
      </w:r>
      <w:r w:rsidR="002755BD" w:rsidRPr="003A777C">
        <w:rPr>
          <w:rFonts w:ascii="Times New Roman" w:hAnsi="Times New Roman" w:cs="Times New Roman"/>
          <w:sz w:val="24"/>
          <w:szCs w:val="24"/>
          <w:lang w:val="es-ES_tradnl"/>
        </w:rPr>
        <w:t>dicha trama</w:t>
      </w:r>
      <w:r w:rsidR="005F79C3" w:rsidRPr="003A777C">
        <w:rPr>
          <w:rFonts w:ascii="Times New Roman" w:hAnsi="Times New Roman" w:cs="Times New Roman"/>
          <w:sz w:val="24"/>
          <w:szCs w:val="24"/>
          <w:lang w:val="es-ES_tradnl"/>
        </w:rPr>
        <w:t xml:space="preserve">, </w:t>
      </w:r>
      <w:r w:rsidR="00B963DF" w:rsidRPr="003A777C">
        <w:rPr>
          <w:rFonts w:ascii="Times New Roman" w:hAnsi="Times New Roman" w:cs="Times New Roman"/>
          <w:sz w:val="24"/>
          <w:szCs w:val="24"/>
          <w:lang w:val="es-ES_tradnl"/>
        </w:rPr>
        <w:t>u</w:t>
      </w:r>
      <w:r w:rsidRPr="003A777C">
        <w:rPr>
          <w:rFonts w:ascii="Times New Roman" w:hAnsi="Times New Roman" w:cs="Times New Roman"/>
          <w:sz w:val="24"/>
          <w:szCs w:val="24"/>
          <w:lang w:val="es-ES_tradnl"/>
        </w:rPr>
        <w:t>na profecía indica que el año 3024 los hijos del monarca</w:t>
      </w:r>
      <w:r w:rsidR="005F79C3" w:rsidRPr="003A777C">
        <w:rPr>
          <w:rFonts w:ascii="Times New Roman" w:hAnsi="Times New Roman" w:cs="Times New Roman"/>
          <w:sz w:val="24"/>
          <w:szCs w:val="24"/>
          <w:lang w:val="es-ES_tradnl"/>
        </w:rPr>
        <w:t xml:space="preserve"> Inca</w:t>
      </w:r>
      <w:r w:rsidRPr="003A777C">
        <w:rPr>
          <w:rFonts w:ascii="Times New Roman" w:hAnsi="Times New Roman" w:cs="Times New Roman"/>
          <w:sz w:val="24"/>
          <w:szCs w:val="24"/>
          <w:lang w:val="es-ES_tradnl"/>
        </w:rPr>
        <w:t xml:space="preserve"> que está </w:t>
      </w:r>
      <w:r w:rsidR="00164E0A" w:rsidRPr="003A777C">
        <w:rPr>
          <w:rFonts w:ascii="Times New Roman" w:hAnsi="Times New Roman" w:cs="Times New Roman"/>
          <w:sz w:val="24"/>
          <w:szCs w:val="24"/>
          <w:lang w:val="es-ES_tradnl"/>
        </w:rPr>
        <w:t>gobernando</w:t>
      </w:r>
      <w:r w:rsidR="005F79C3" w:rsidRPr="003A777C">
        <w:rPr>
          <w:rFonts w:ascii="Times New Roman" w:hAnsi="Times New Roman" w:cs="Times New Roman"/>
          <w:sz w:val="24"/>
          <w:szCs w:val="24"/>
          <w:lang w:val="es-ES_tradnl"/>
        </w:rPr>
        <w:t xml:space="preserve"> el mundo </w:t>
      </w:r>
      <w:r w:rsidRPr="003A777C">
        <w:rPr>
          <w:rFonts w:ascii="Times New Roman" w:hAnsi="Times New Roman" w:cs="Times New Roman"/>
          <w:sz w:val="24"/>
          <w:szCs w:val="24"/>
          <w:lang w:val="es-ES_tradnl"/>
        </w:rPr>
        <w:t>deberán pelear a muerte y el que sobreviva será el sal</w:t>
      </w:r>
      <w:r w:rsidR="00B963DF" w:rsidRPr="003A777C">
        <w:rPr>
          <w:rFonts w:ascii="Times New Roman" w:hAnsi="Times New Roman" w:cs="Times New Roman"/>
          <w:sz w:val="24"/>
          <w:szCs w:val="24"/>
          <w:lang w:val="es-ES_tradnl"/>
        </w:rPr>
        <w:t>vador del mundo en el</w:t>
      </w:r>
      <w:r w:rsidRPr="003A777C">
        <w:rPr>
          <w:rFonts w:ascii="Times New Roman" w:hAnsi="Times New Roman" w:cs="Times New Roman"/>
          <w:sz w:val="24"/>
          <w:szCs w:val="24"/>
          <w:lang w:val="es-ES_tradnl"/>
        </w:rPr>
        <w:t xml:space="preserve"> Apocalipsis que ocurrirá el mismo año. El hijo elegido por los oráculos es bastardo del rey que tendrá que enfrentarse al odio de su gente por ser hijo de una europea</w:t>
      </w:r>
      <w:r w:rsidR="005F79C3"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pero que ha dado su palabra para que le reconozcan entre los suyos y jurará convertirse en el salvador del mundo.</w:t>
      </w:r>
    </w:p>
    <w:p w14:paraId="08D109A5" w14:textId="336E2488" w:rsidR="005F374D"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47" w:name="_Toc517921810"/>
      <w:bookmarkStart w:id="48" w:name="_Toc527455190"/>
      <w:r w:rsidRPr="003A777C">
        <w:rPr>
          <w:rFonts w:ascii="Times New Roman" w:hAnsi="Times New Roman" w:cs="Times New Roman"/>
          <w:color w:val="auto"/>
          <w:lang w:val="es-ES_tradnl"/>
        </w:rPr>
        <w:t xml:space="preserve">6.2. </w:t>
      </w:r>
      <w:proofErr w:type="spellStart"/>
      <w:r w:rsidR="005F374D" w:rsidRPr="003A777C">
        <w:rPr>
          <w:rFonts w:ascii="Times New Roman" w:hAnsi="Times New Roman" w:cs="Times New Roman"/>
          <w:color w:val="auto"/>
          <w:lang w:val="es-ES_tradnl"/>
        </w:rPr>
        <w:t>Storyline</w:t>
      </w:r>
      <w:bookmarkEnd w:id="47"/>
      <w:bookmarkEnd w:id="48"/>
      <w:proofErr w:type="spellEnd"/>
    </w:p>
    <w:p w14:paraId="566BA1B5" w14:textId="75A5BEBB" w:rsidR="005F374D" w:rsidRPr="003A777C" w:rsidRDefault="005F374D" w:rsidP="003A777C">
      <w:pPr>
        <w:spacing w:line="360" w:lineRule="auto"/>
        <w:jc w:val="both"/>
        <w:rPr>
          <w:rFonts w:ascii="Times New Roman" w:hAnsi="Times New Roman" w:cs="Times New Roman"/>
          <w:sz w:val="24"/>
          <w:szCs w:val="24"/>
          <w:u w:val="single"/>
          <w:lang w:val="es-ES_tradnl"/>
        </w:rPr>
      </w:pPr>
      <w:r w:rsidRPr="003A777C">
        <w:rPr>
          <w:rFonts w:ascii="Times New Roman" w:hAnsi="Times New Roman" w:cs="Times New Roman"/>
          <w:sz w:val="24"/>
          <w:szCs w:val="24"/>
          <w:lang w:val="es-ES_tradnl"/>
        </w:rPr>
        <w:t>En el año 3024 el</w:t>
      </w:r>
      <w:r w:rsidR="005F79C3" w:rsidRPr="003A777C">
        <w:rPr>
          <w:rFonts w:ascii="Times New Roman" w:hAnsi="Times New Roman" w:cs="Times New Roman"/>
          <w:sz w:val="24"/>
          <w:szCs w:val="24"/>
          <w:lang w:val="es-ES_tradnl"/>
        </w:rPr>
        <w:t xml:space="preserve"> descendiente de los Incas que conquistaron occidente</w:t>
      </w:r>
      <w:r w:rsidR="00B963DF"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hijo bastardo del </w:t>
      </w:r>
      <w:r w:rsidR="005F79C3" w:rsidRPr="003A777C">
        <w:rPr>
          <w:rFonts w:ascii="Times New Roman" w:hAnsi="Times New Roman" w:cs="Times New Roman"/>
          <w:sz w:val="24"/>
          <w:szCs w:val="24"/>
          <w:lang w:val="es-ES_tradnl"/>
        </w:rPr>
        <w:t>Monarca actual</w:t>
      </w:r>
      <w:r w:rsidRPr="003A777C">
        <w:rPr>
          <w:rFonts w:ascii="Times New Roman" w:hAnsi="Times New Roman" w:cs="Times New Roman"/>
          <w:sz w:val="24"/>
          <w:szCs w:val="24"/>
          <w:lang w:val="es-ES_tradnl"/>
        </w:rPr>
        <w:t xml:space="preserve"> es destinado por el oráculo para e</w:t>
      </w:r>
      <w:r w:rsidR="00B963DF" w:rsidRPr="003A777C">
        <w:rPr>
          <w:rFonts w:ascii="Times New Roman" w:hAnsi="Times New Roman" w:cs="Times New Roman"/>
          <w:sz w:val="24"/>
          <w:szCs w:val="24"/>
          <w:lang w:val="es-ES_tradnl"/>
        </w:rPr>
        <w:t>nfrentarse al odio de su pueblo. E</w:t>
      </w:r>
      <w:r w:rsidR="00247E3D" w:rsidRPr="003A777C">
        <w:rPr>
          <w:rFonts w:ascii="Times New Roman" w:hAnsi="Times New Roman" w:cs="Times New Roman"/>
          <w:sz w:val="24"/>
          <w:szCs w:val="24"/>
          <w:lang w:val="es-ES_tradnl"/>
        </w:rPr>
        <w:t xml:space="preserve">l joven salvador deberá </w:t>
      </w:r>
      <w:r w:rsidR="005F79C3" w:rsidRPr="003A777C">
        <w:rPr>
          <w:rFonts w:ascii="Times New Roman" w:hAnsi="Times New Roman" w:cs="Times New Roman"/>
          <w:sz w:val="24"/>
          <w:szCs w:val="24"/>
          <w:lang w:val="es-ES_tradnl"/>
        </w:rPr>
        <w:t>pelear con sus medio hermanos, quienes intentarán impedir a toda costa que el elegido</w:t>
      </w:r>
      <w:r w:rsidR="00247E3D" w:rsidRPr="003A777C">
        <w:rPr>
          <w:rFonts w:ascii="Times New Roman" w:hAnsi="Times New Roman" w:cs="Times New Roman"/>
          <w:sz w:val="24"/>
          <w:szCs w:val="24"/>
          <w:lang w:val="es-ES_tradnl"/>
        </w:rPr>
        <w:t xml:space="preserve"> no se convierta en el salvador del mundo en </w:t>
      </w:r>
      <w:r w:rsidR="008B7733" w:rsidRPr="003A777C">
        <w:rPr>
          <w:rFonts w:ascii="Times New Roman" w:hAnsi="Times New Roman" w:cs="Times New Roman"/>
          <w:sz w:val="24"/>
          <w:szCs w:val="24"/>
          <w:lang w:val="es-ES_tradnl"/>
        </w:rPr>
        <w:t>el apocalipsis</w:t>
      </w:r>
      <w:r w:rsidR="00247E3D" w:rsidRPr="003A777C">
        <w:rPr>
          <w:rFonts w:ascii="Times New Roman" w:hAnsi="Times New Roman" w:cs="Times New Roman"/>
          <w:sz w:val="24"/>
          <w:szCs w:val="24"/>
          <w:lang w:val="es-ES_tradnl"/>
        </w:rPr>
        <w:t xml:space="preserve"> que se avecina.</w:t>
      </w:r>
    </w:p>
    <w:p w14:paraId="6D76BBA8" w14:textId="175C2D2F" w:rsidR="005A1420"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49" w:name="_Toc517921811"/>
      <w:bookmarkStart w:id="50" w:name="_Toc527455191"/>
      <w:r w:rsidRPr="003A777C">
        <w:rPr>
          <w:rFonts w:ascii="Times New Roman" w:hAnsi="Times New Roman" w:cs="Times New Roman"/>
          <w:color w:val="auto"/>
          <w:lang w:val="es-ES_tradnl"/>
        </w:rPr>
        <w:t xml:space="preserve">6.3. </w:t>
      </w:r>
      <w:r w:rsidR="008B7733" w:rsidRPr="003A777C">
        <w:rPr>
          <w:rFonts w:ascii="Times New Roman" w:hAnsi="Times New Roman" w:cs="Times New Roman"/>
          <w:color w:val="auto"/>
          <w:lang w:val="es-ES_tradnl"/>
        </w:rPr>
        <w:t>Guion</w:t>
      </w:r>
      <w:r w:rsidR="007660CD" w:rsidRPr="003A777C">
        <w:rPr>
          <w:rFonts w:ascii="Times New Roman" w:hAnsi="Times New Roman" w:cs="Times New Roman"/>
          <w:color w:val="auto"/>
          <w:lang w:val="es-ES_tradnl"/>
        </w:rPr>
        <w:t xml:space="preserve"> Narrativo</w:t>
      </w:r>
      <w:bookmarkEnd w:id="49"/>
      <w:bookmarkEnd w:id="50"/>
    </w:p>
    <w:p w14:paraId="3D9FECF2" w14:textId="77777777" w:rsidR="005A1420" w:rsidRPr="006930BF" w:rsidRDefault="00CD1060" w:rsidP="003A777C">
      <w:pPr>
        <w:spacing w:line="360" w:lineRule="auto"/>
        <w:jc w:val="center"/>
        <w:rPr>
          <w:rFonts w:ascii="Courier" w:hAnsi="Courier" w:cs="Times New Roman"/>
          <w:b/>
          <w:sz w:val="20"/>
          <w:szCs w:val="20"/>
          <w:lang w:val="es-ES_tradnl"/>
        </w:rPr>
      </w:pPr>
      <w:proofErr w:type="spellStart"/>
      <w:r w:rsidRPr="006930BF">
        <w:rPr>
          <w:rFonts w:ascii="Courier" w:hAnsi="Courier" w:cs="Times New Roman"/>
          <w:b/>
          <w:sz w:val="20"/>
          <w:szCs w:val="20"/>
          <w:lang w:val="es-ES_tradnl"/>
        </w:rPr>
        <w:t>QUIPECK</w:t>
      </w:r>
      <w:proofErr w:type="spellEnd"/>
      <w:r w:rsidR="005A1420" w:rsidRPr="006930BF">
        <w:rPr>
          <w:rFonts w:ascii="Courier" w:hAnsi="Courier" w:cs="Times New Roman"/>
          <w:b/>
          <w:sz w:val="20"/>
          <w:szCs w:val="20"/>
          <w:lang w:val="es-ES_tradnl"/>
        </w:rPr>
        <w:t xml:space="preserve"> </w:t>
      </w:r>
    </w:p>
    <w:p w14:paraId="4F4C4513" w14:textId="77777777" w:rsidR="005A1420" w:rsidRPr="006930BF" w:rsidRDefault="00CD1060" w:rsidP="003A777C">
      <w:pPr>
        <w:spacing w:line="360" w:lineRule="auto"/>
        <w:jc w:val="center"/>
        <w:rPr>
          <w:rFonts w:ascii="Courier" w:hAnsi="Courier" w:cs="Times New Roman"/>
          <w:b/>
          <w:sz w:val="20"/>
          <w:szCs w:val="20"/>
          <w:lang w:val="es-ES_tradnl"/>
        </w:rPr>
      </w:pPr>
      <w:r w:rsidRPr="006930BF">
        <w:rPr>
          <w:rFonts w:ascii="Courier" w:hAnsi="Courier" w:cs="Times New Roman"/>
          <w:b/>
          <w:sz w:val="20"/>
          <w:szCs w:val="20"/>
          <w:lang w:val="es-ES_tradnl"/>
        </w:rPr>
        <w:t>Capítulo 1 (COMO REY)</w:t>
      </w:r>
      <w:r w:rsidR="005A1420" w:rsidRPr="006930BF">
        <w:rPr>
          <w:rFonts w:ascii="Courier" w:hAnsi="Courier" w:cs="Times New Roman"/>
          <w:b/>
          <w:sz w:val="20"/>
          <w:szCs w:val="20"/>
          <w:lang w:val="es-ES_tradnl"/>
        </w:rPr>
        <w:t xml:space="preserve"> </w:t>
      </w:r>
    </w:p>
    <w:p w14:paraId="6E0C72A4" w14:textId="463E2689" w:rsidR="00CD1060" w:rsidRPr="006930BF" w:rsidRDefault="00CD1060" w:rsidP="003A777C">
      <w:pPr>
        <w:spacing w:line="360" w:lineRule="auto"/>
        <w:jc w:val="center"/>
        <w:rPr>
          <w:rFonts w:ascii="Courier" w:hAnsi="Courier" w:cs="Times New Roman"/>
          <w:i/>
          <w:sz w:val="20"/>
          <w:szCs w:val="20"/>
          <w:lang w:val="es-ES_tradnl"/>
        </w:rPr>
      </w:pPr>
      <w:r w:rsidRPr="006930BF">
        <w:rPr>
          <w:rFonts w:ascii="Courier" w:hAnsi="Courier" w:cs="Times New Roman"/>
          <w:i/>
          <w:sz w:val="20"/>
          <w:szCs w:val="20"/>
          <w:lang w:val="es-ES_tradnl"/>
        </w:rPr>
        <w:t>Carlos Manuel Castillo Vaca</w:t>
      </w:r>
    </w:p>
    <w:p w14:paraId="302E4371" w14:textId="473A4BC8" w:rsidR="00CD1060" w:rsidRPr="006930BF" w:rsidRDefault="005A1420" w:rsidP="003A777C">
      <w:pPr>
        <w:spacing w:line="360" w:lineRule="auto"/>
        <w:jc w:val="both"/>
        <w:rPr>
          <w:rFonts w:ascii="Courier" w:hAnsi="Courier" w:cs="Times New Roman"/>
          <w:b/>
          <w:sz w:val="20"/>
          <w:szCs w:val="20"/>
          <w:lang w:val="es-ES_tradnl"/>
        </w:rPr>
      </w:pPr>
      <w:r w:rsidRPr="006930BF">
        <w:rPr>
          <w:rFonts w:ascii="Courier" w:hAnsi="Courier" w:cs="Times New Roman"/>
          <w:b/>
          <w:sz w:val="20"/>
          <w:szCs w:val="20"/>
          <w:lang w:val="es-ES_tradnl"/>
        </w:rPr>
        <w:t xml:space="preserve"> </w:t>
      </w:r>
    </w:p>
    <w:p w14:paraId="79DE0C68" w14:textId="77777777" w:rsidR="00CD1060" w:rsidRPr="006930BF" w:rsidRDefault="00CD1060" w:rsidP="003A777C">
      <w:pPr>
        <w:spacing w:line="360" w:lineRule="auto"/>
        <w:jc w:val="both"/>
        <w:rPr>
          <w:rFonts w:ascii="Courier" w:hAnsi="Courier" w:cs="Times New Roman"/>
          <w:b/>
          <w:sz w:val="20"/>
          <w:szCs w:val="20"/>
          <w:lang w:val="es-ES_tradnl"/>
        </w:rPr>
      </w:pPr>
      <w:proofErr w:type="spellStart"/>
      <w:r w:rsidRPr="006930BF">
        <w:rPr>
          <w:rFonts w:ascii="Courier" w:hAnsi="Courier" w:cs="Times New Roman"/>
          <w:b/>
          <w:sz w:val="20"/>
          <w:szCs w:val="20"/>
          <w:highlight w:val="lightGray"/>
          <w:lang w:val="es-ES_tradnl"/>
        </w:rPr>
        <w:t>Esc</w:t>
      </w:r>
      <w:proofErr w:type="spellEnd"/>
      <w:r w:rsidRPr="006930BF">
        <w:rPr>
          <w:rFonts w:ascii="Courier" w:hAnsi="Courier" w:cs="Times New Roman"/>
          <w:b/>
          <w:sz w:val="20"/>
          <w:szCs w:val="20"/>
          <w:highlight w:val="lightGray"/>
          <w:lang w:val="es-ES_tradnl"/>
        </w:rPr>
        <w:t xml:space="preserve"> 1 Día/</w:t>
      </w:r>
      <w:proofErr w:type="spellStart"/>
      <w:r w:rsidRPr="006930BF">
        <w:rPr>
          <w:rFonts w:ascii="Courier" w:hAnsi="Courier" w:cs="Times New Roman"/>
          <w:b/>
          <w:sz w:val="20"/>
          <w:szCs w:val="20"/>
          <w:highlight w:val="lightGray"/>
          <w:lang w:val="es-ES_tradnl"/>
        </w:rPr>
        <w:t>ext</w:t>
      </w:r>
      <w:proofErr w:type="spellEnd"/>
      <w:r w:rsidRPr="006930BF">
        <w:rPr>
          <w:rFonts w:ascii="Courier" w:hAnsi="Courier" w:cs="Times New Roman"/>
          <w:b/>
          <w:sz w:val="20"/>
          <w:szCs w:val="20"/>
          <w:highlight w:val="lightGray"/>
          <w:lang w:val="es-ES_tradnl"/>
        </w:rPr>
        <w:t xml:space="preserve"> plaza central inca 1</w:t>
      </w:r>
    </w:p>
    <w:p w14:paraId="10F87F56" w14:textId="77777777" w:rsidR="008B7733"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es el hijo bastardo del Rey Inca en el año 3024, su madre es una esclava europea por lo que tiene características caucásicas. </w:t>
      </w:r>
      <w:proofErr w:type="spellStart"/>
      <w:r w:rsidRPr="006930BF">
        <w:rPr>
          <w:rFonts w:ascii="Courier" w:hAnsi="Courier" w:cs="Times New Roman"/>
          <w:sz w:val="20"/>
          <w:szCs w:val="20"/>
          <w:lang w:val="es-ES_tradnl"/>
        </w:rPr>
        <w:t>Quickpeck</w:t>
      </w:r>
      <w:proofErr w:type="spellEnd"/>
      <w:r w:rsidRPr="006930BF">
        <w:rPr>
          <w:rFonts w:ascii="Courier" w:hAnsi="Courier" w:cs="Times New Roman"/>
          <w:sz w:val="20"/>
          <w:szCs w:val="20"/>
          <w:lang w:val="es-ES_tradnl"/>
        </w:rPr>
        <w:t xml:space="preserve"> se encuentra colgado de una soga pintando las paredes de la plaza central inca con simbolismos occidentales que están prohibidos por ley en el imperio. La guardia real lo observa y van a avisar a su padre el Monarca Inca Gran </w:t>
      </w:r>
      <w:proofErr w:type="spellStart"/>
      <w:r w:rsidRPr="006930BF">
        <w:rPr>
          <w:rFonts w:ascii="Courier" w:hAnsi="Courier" w:cs="Times New Roman"/>
          <w:sz w:val="20"/>
          <w:szCs w:val="20"/>
          <w:lang w:val="es-ES_tradnl"/>
        </w:rPr>
        <w:t>Chacpack</w:t>
      </w:r>
      <w:proofErr w:type="spellEnd"/>
      <w:r w:rsidRPr="006930BF">
        <w:rPr>
          <w:rFonts w:ascii="Courier" w:hAnsi="Courier" w:cs="Times New Roman"/>
          <w:sz w:val="20"/>
          <w:szCs w:val="20"/>
          <w:lang w:val="es-ES_tradnl"/>
        </w:rPr>
        <w:t xml:space="preserve"> (él cual al ser de sangre Inca </w:t>
      </w:r>
      <w:r w:rsidRPr="006930BF">
        <w:rPr>
          <w:rFonts w:ascii="Courier" w:hAnsi="Courier" w:cs="Times New Roman"/>
          <w:sz w:val="20"/>
          <w:szCs w:val="20"/>
          <w:lang w:val="es-ES_tradnl"/>
        </w:rPr>
        <w:lastRenderedPageBreak/>
        <w:t>pura conlleva las características típicas de su rasa), el cual es de la línea directa del hijo de Atahualpa.</w:t>
      </w:r>
      <w:r w:rsidR="005A1420" w:rsidRPr="006930BF">
        <w:rPr>
          <w:rFonts w:ascii="Courier" w:hAnsi="Courier" w:cs="Times New Roman"/>
          <w:sz w:val="20"/>
          <w:szCs w:val="20"/>
          <w:lang w:val="es-ES_tradnl"/>
        </w:rPr>
        <w:t xml:space="preserve"> </w:t>
      </w:r>
    </w:p>
    <w:p w14:paraId="10A657E7" w14:textId="4891806C" w:rsidR="00CD1060" w:rsidRPr="006930BF" w:rsidRDefault="00CD1060" w:rsidP="003A777C">
      <w:pPr>
        <w:spacing w:line="360" w:lineRule="auto"/>
        <w:jc w:val="both"/>
        <w:rPr>
          <w:rFonts w:ascii="Courier" w:hAnsi="Courier" w:cs="Times New Roman"/>
          <w:b/>
          <w:sz w:val="20"/>
          <w:szCs w:val="20"/>
          <w:lang w:val="es-ES_tradnl"/>
        </w:rPr>
      </w:pPr>
      <w:proofErr w:type="spellStart"/>
      <w:r w:rsidRPr="006930BF">
        <w:rPr>
          <w:rFonts w:ascii="Courier" w:hAnsi="Courier" w:cs="Times New Roman"/>
          <w:b/>
          <w:sz w:val="20"/>
          <w:szCs w:val="20"/>
          <w:highlight w:val="lightGray"/>
          <w:lang w:val="es-ES_tradnl"/>
        </w:rPr>
        <w:t>ESC</w:t>
      </w:r>
      <w:proofErr w:type="spellEnd"/>
      <w:r w:rsidRPr="006930BF">
        <w:rPr>
          <w:rFonts w:ascii="Courier" w:hAnsi="Courier" w:cs="Times New Roman"/>
          <w:b/>
          <w:sz w:val="20"/>
          <w:szCs w:val="20"/>
          <w:highlight w:val="lightGray"/>
          <w:lang w:val="es-ES_tradnl"/>
        </w:rPr>
        <w:t xml:space="preserve"> 2 </w:t>
      </w:r>
      <w:r w:rsidR="005F374D" w:rsidRPr="006930BF">
        <w:rPr>
          <w:rFonts w:ascii="Courier" w:hAnsi="Courier" w:cs="Times New Roman"/>
          <w:b/>
          <w:sz w:val="20"/>
          <w:szCs w:val="20"/>
          <w:highlight w:val="lightGray"/>
          <w:lang w:val="es-ES_tradnl"/>
        </w:rPr>
        <w:t>día</w:t>
      </w:r>
      <w:r w:rsidRPr="006930BF">
        <w:rPr>
          <w:rFonts w:ascii="Courier" w:hAnsi="Courier" w:cs="Times New Roman"/>
          <w:b/>
          <w:sz w:val="20"/>
          <w:szCs w:val="20"/>
          <w:highlight w:val="lightGray"/>
          <w:lang w:val="es-ES_tradnl"/>
        </w:rPr>
        <w:t>/interior oficina monarca 1</w:t>
      </w:r>
    </w:p>
    <w:p w14:paraId="6091FCC3" w14:textId="02411996" w:rsidR="005A1420" w:rsidRPr="006930BF" w:rsidRDefault="00CD1060" w:rsidP="003A777C">
      <w:pPr>
        <w:spacing w:line="360" w:lineRule="auto"/>
        <w:jc w:val="both"/>
        <w:rPr>
          <w:rFonts w:ascii="Courier" w:hAnsi="Courier" w:cs="Times New Roman"/>
          <w:sz w:val="20"/>
          <w:szCs w:val="20"/>
          <w:lang w:val="es-ES_tradnl"/>
        </w:rPr>
      </w:pPr>
      <w:r w:rsidRPr="006930BF">
        <w:rPr>
          <w:rFonts w:ascii="Courier" w:hAnsi="Courier" w:cs="Times New Roman"/>
          <w:sz w:val="20"/>
          <w:szCs w:val="20"/>
          <w:lang w:val="es-ES_tradnl"/>
        </w:rPr>
        <w:t xml:space="preserve">Dos hombres de la guardia real entran corriendo a la oficina de </w:t>
      </w:r>
      <w:proofErr w:type="spellStart"/>
      <w:r w:rsidRPr="006930BF">
        <w:rPr>
          <w:rFonts w:ascii="Courier" w:hAnsi="Courier" w:cs="Times New Roman"/>
          <w:sz w:val="20"/>
          <w:szCs w:val="20"/>
          <w:lang w:val="es-ES_tradnl"/>
        </w:rPr>
        <w:t>Chacpack</w:t>
      </w:r>
      <w:proofErr w:type="spellEnd"/>
      <w:r w:rsidRPr="006930BF">
        <w:rPr>
          <w:rFonts w:ascii="Courier" w:hAnsi="Courier" w:cs="Times New Roman"/>
          <w:sz w:val="20"/>
          <w:szCs w:val="20"/>
          <w:lang w:val="es-ES_tradnl"/>
        </w:rPr>
        <w:t xml:space="preserve"> mientras el esta dibujando lo que le han revelado los oráculos en uno de sus pergaminos que posteriormente tendrá un lugar en la `pared junto al resto de las </w:t>
      </w:r>
      <w:r w:rsidR="009C389A" w:rsidRPr="006930BF">
        <w:rPr>
          <w:rFonts w:ascii="Courier" w:hAnsi="Courier" w:cs="Times New Roman"/>
          <w:sz w:val="20"/>
          <w:szCs w:val="20"/>
          <w:lang w:val="es-ES_tradnl"/>
        </w:rPr>
        <w:t>profecías</w:t>
      </w:r>
      <w:r w:rsidRPr="006930BF">
        <w:rPr>
          <w:rFonts w:ascii="Courier" w:hAnsi="Courier" w:cs="Times New Roman"/>
          <w:sz w:val="20"/>
          <w:szCs w:val="20"/>
          <w:lang w:val="es-ES_tradnl"/>
        </w:rPr>
        <w:t>.</w:t>
      </w:r>
      <w:r w:rsidR="005A1420" w:rsidRPr="006930BF">
        <w:rPr>
          <w:rFonts w:ascii="Courier" w:hAnsi="Courier" w:cs="Times New Roman"/>
          <w:sz w:val="20"/>
          <w:szCs w:val="20"/>
          <w:lang w:val="es-ES_tradnl"/>
        </w:rPr>
        <w:t xml:space="preserve"> </w:t>
      </w:r>
    </w:p>
    <w:p w14:paraId="1F14871B" w14:textId="6BFCE960"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GUARDIA 1 (GRITANDO): ¡</w:t>
      </w:r>
      <w:proofErr w:type="gramStart"/>
      <w:r w:rsidRPr="006930BF">
        <w:rPr>
          <w:rFonts w:ascii="Courier" w:hAnsi="Courier" w:cs="Times New Roman"/>
          <w:sz w:val="20"/>
          <w:szCs w:val="20"/>
          <w:lang w:val="es-ES_tradnl"/>
        </w:rPr>
        <w:t>Jefe</w:t>
      </w:r>
      <w:proofErr w:type="gramEnd"/>
      <w:r w:rsidRPr="006930BF">
        <w:rPr>
          <w:rFonts w:ascii="Courier" w:hAnsi="Courier" w:cs="Times New Roman"/>
          <w:sz w:val="20"/>
          <w:szCs w:val="20"/>
          <w:lang w:val="es-ES_tradnl"/>
        </w:rPr>
        <w:t xml:space="preserve"> </w:t>
      </w:r>
      <w:proofErr w:type="spellStart"/>
      <w:r w:rsidRPr="006930BF">
        <w:rPr>
          <w:rFonts w:ascii="Courier" w:hAnsi="Courier" w:cs="Times New Roman"/>
          <w:sz w:val="20"/>
          <w:szCs w:val="20"/>
          <w:lang w:val="es-ES_tradnl"/>
        </w:rPr>
        <w:t>Chacpack</w:t>
      </w:r>
      <w:proofErr w:type="spellEnd"/>
      <w:r w:rsidRPr="006930BF">
        <w:rPr>
          <w:rFonts w:ascii="Courier" w:hAnsi="Courier" w:cs="Times New Roman"/>
          <w:sz w:val="20"/>
          <w:szCs w:val="20"/>
          <w:lang w:val="es-ES_tradnl"/>
        </w:rPr>
        <w:t>!</w:t>
      </w:r>
    </w:p>
    <w:p w14:paraId="718FCF60" w14:textId="2BAED078"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 xml:space="preserve">JEFE </w:t>
      </w:r>
      <w:proofErr w:type="spellStart"/>
      <w:r w:rsidRPr="006930BF">
        <w:rPr>
          <w:rFonts w:ascii="Courier" w:hAnsi="Courier" w:cs="Times New Roman"/>
          <w:sz w:val="20"/>
          <w:szCs w:val="20"/>
          <w:lang w:val="es-ES_tradnl"/>
        </w:rPr>
        <w:t>CHACPACK</w:t>
      </w:r>
      <w:proofErr w:type="spellEnd"/>
      <w:r w:rsidR="005A1420"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(CON FURIA):</w:t>
      </w:r>
      <w:r w:rsidR="009C389A"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 xml:space="preserve">¿Qué sucede? ¿No me digan que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w:t>
      </w:r>
      <w:r w:rsidR="009C389A" w:rsidRPr="006930BF">
        <w:rPr>
          <w:rFonts w:ascii="Courier" w:hAnsi="Courier" w:cs="Times New Roman"/>
          <w:sz w:val="20"/>
          <w:szCs w:val="20"/>
          <w:lang w:val="es-ES_tradnl"/>
        </w:rPr>
        <w:t>otra</w:t>
      </w:r>
      <w:r w:rsidRPr="006930BF">
        <w:rPr>
          <w:rFonts w:ascii="Courier" w:hAnsi="Courier" w:cs="Times New Roman"/>
          <w:sz w:val="20"/>
          <w:szCs w:val="20"/>
          <w:lang w:val="es-ES_tradnl"/>
        </w:rPr>
        <w:t xml:space="preserve"> ves está haciendo babosadas?</w:t>
      </w:r>
    </w:p>
    <w:p w14:paraId="35139B66" w14:textId="6BF53524"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GUARDIA 1 (Nervioso): Si Señor está haciendo dibujos en las paredes de la plaza central</w:t>
      </w:r>
    </w:p>
    <w:p w14:paraId="4C3D65C1" w14:textId="390499B1"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GUARDIA 2 (EUFÓRICO): Y además está pintando los símbolos occidentales prohibidos.</w:t>
      </w:r>
    </w:p>
    <w:p w14:paraId="57D73316" w14:textId="77777777" w:rsidR="005A142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 xml:space="preserve">JEFE </w:t>
      </w:r>
      <w:proofErr w:type="spellStart"/>
      <w:r w:rsidRPr="006930BF">
        <w:rPr>
          <w:rFonts w:ascii="Courier" w:hAnsi="Courier" w:cs="Times New Roman"/>
          <w:sz w:val="20"/>
          <w:szCs w:val="20"/>
          <w:lang w:val="es-ES_tradnl"/>
        </w:rPr>
        <w:t>CHACPACK</w:t>
      </w:r>
      <w:proofErr w:type="spellEnd"/>
      <w:r w:rsidR="005A1420"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(CON FURIA): Es un idiota, además de que la gente lo desprecia por ser bastardo, es un delincuente, y aun así se atreve a decir que el cumplirá la profecía y nos protegerá a todos.</w:t>
      </w:r>
      <w:r w:rsidR="005A1420" w:rsidRPr="006930BF">
        <w:rPr>
          <w:rFonts w:ascii="Courier" w:hAnsi="Courier" w:cs="Times New Roman"/>
          <w:sz w:val="20"/>
          <w:szCs w:val="20"/>
          <w:lang w:val="es-ES_tradnl"/>
        </w:rPr>
        <w:t xml:space="preserve"> </w:t>
      </w:r>
    </w:p>
    <w:p w14:paraId="59CF9C39" w14:textId="5B9AAC77" w:rsidR="00CD106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b/>
          <w:sz w:val="20"/>
          <w:szCs w:val="20"/>
          <w:highlight w:val="lightGray"/>
          <w:lang w:val="es-ES_tradnl"/>
        </w:rPr>
        <w:t>Esc</w:t>
      </w:r>
      <w:proofErr w:type="spellEnd"/>
      <w:r w:rsidRPr="006930BF">
        <w:rPr>
          <w:rFonts w:ascii="Courier" w:hAnsi="Courier" w:cs="Times New Roman"/>
          <w:b/>
          <w:sz w:val="20"/>
          <w:szCs w:val="20"/>
          <w:highlight w:val="lightGray"/>
          <w:lang w:val="es-ES_tradnl"/>
        </w:rPr>
        <w:t xml:space="preserve"> 3 día/</w:t>
      </w:r>
      <w:proofErr w:type="spellStart"/>
      <w:r w:rsidRPr="006930BF">
        <w:rPr>
          <w:rFonts w:ascii="Courier" w:hAnsi="Courier" w:cs="Times New Roman"/>
          <w:b/>
          <w:sz w:val="20"/>
          <w:szCs w:val="20"/>
          <w:highlight w:val="lightGray"/>
          <w:lang w:val="es-ES_tradnl"/>
        </w:rPr>
        <w:t>ext</w:t>
      </w:r>
      <w:proofErr w:type="spellEnd"/>
      <w:r w:rsidRPr="006930BF">
        <w:rPr>
          <w:rFonts w:ascii="Courier" w:hAnsi="Courier" w:cs="Times New Roman"/>
          <w:b/>
          <w:sz w:val="20"/>
          <w:szCs w:val="20"/>
          <w:highlight w:val="lightGray"/>
          <w:lang w:val="es-ES_tradnl"/>
        </w:rPr>
        <w:t xml:space="preserve"> plaza central inca</w:t>
      </w:r>
      <w:r w:rsidRPr="006930BF">
        <w:rPr>
          <w:rFonts w:ascii="Courier" w:hAnsi="Courier" w:cs="Times New Roman"/>
          <w:sz w:val="20"/>
          <w:szCs w:val="20"/>
          <w:highlight w:val="lightGray"/>
          <w:lang w:val="es-ES_tradnl"/>
        </w:rPr>
        <w:t xml:space="preserve"> 2</w:t>
      </w:r>
    </w:p>
    <w:p w14:paraId="3C6DEA4F" w14:textId="7687EC52"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está pintando el símbolo de anarquía en la pared. Mientras abajo de él se reúne la gente en la plaza central y empiezan a insultar por ser bastardo y cometer actos delictivos.</w:t>
      </w:r>
      <w:r w:rsidR="008B7733" w:rsidRPr="006930BF">
        <w:rPr>
          <w:rFonts w:ascii="Courier" w:hAnsi="Courier" w:cs="Times New Roman"/>
          <w:sz w:val="20"/>
          <w:szCs w:val="20"/>
          <w:lang w:val="es-ES_tradnl"/>
        </w:rPr>
        <w:t xml:space="preserve"> </w:t>
      </w:r>
    </w:p>
    <w:p w14:paraId="4F349E96" w14:textId="75CFB55F"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CIUDADANO 1 (GRITANDO CON ODIO): Ojalá tus hermanos te maten en el combate.</w:t>
      </w:r>
    </w:p>
    <w:p w14:paraId="30B4C2A6" w14:textId="7A0C1500"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 xml:space="preserve">CIUDADANO 2 (GRITANDO CON ODIO): Juras </w:t>
      </w:r>
      <w:r w:rsidR="008B7733" w:rsidRPr="006930BF">
        <w:rPr>
          <w:rFonts w:ascii="Courier" w:hAnsi="Courier" w:cs="Times New Roman"/>
          <w:sz w:val="20"/>
          <w:szCs w:val="20"/>
          <w:lang w:val="es-ES_tradnl"/>
        </w:rPr>
        <w:t>protegernos,</w:t>
      </w:r>
      <w:r w:rsidRPr="006930BF">
        <w:rPr>
          <w:rFonts w:ascii="Courier" w:hAnsi="Courier" w:cs="Times New Roman"/>
          <w:sz w:val="20"/>
          <w:szCs w:val="20"/>
          <w:lang w:val="es-ES_tradnl"/>
        </w:rPr>
        <w:t xml:space="preserve"> pero ni siquiera puedes mantener los murales limpios.</w:t>
      </w:r>
    </w:p>
    <w:p w14:paraId="219C3233" w14:textId="74153092"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CIUDADANO 3 (GRITANDO CON ODIO): Encima que el rey te detesta te portas mal.</w:t>
      </w:r>
    </w:p>
    <w:p w14:paraId="49CCBAE0" w14:textId="77777777" w:rsidR="005A142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CIUDADANO 4 (GRITANDO CON ODIO): Bastardo deja de dañar todo.</w:t>
      </w:r>
      <w:r w:rsidR="005A1420" w:rsidRPr="006930BF">
        <w:rPr>
          <w:rFonts w:ascii="Courier" w:hAnsi="Courier" w:cs="Times New Roman"/>
          <w:sz w:val="20"/>
          <w:szCs w:val="20"/>
          <w:lang w:val="es-ES_tradnl"/>
        </w:rPr>
        <w:t xml:space="preserve"> </w:t>
      </w:r>
    </w:p>
    <w:p w14:paraId="3CDB2D88"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se da la vuelta y deja de pintar</w:t>
      </w:r>
      <w:r w:rsidR="005A1420" w:rsidRPr="006930BF">
        <w:rPr>
          <w:rFonts w:ascii="Courier" w:hAnsi="Courier" w:cs="Times New Roman"/>
          <w:sz w:val="20"/>
          <w:szCs w:val="20"/>
          <w:lang w:val="es-ES_tradnl"/>
        </w:rPr>
        <w:t xml:space="preserve"> </w:t>
      </w:r>
    </w:p>
    <w:p w14:paraId="2F2E82DD" w14:textId="4E2A03A8" w:rsidR="00CD106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(CON ENTUSIASMO Y ENGREÍDO): ¡Cállense la boca malditos!</w:t>
      </w:r>
    </w:p>
    <w:p w14:paraId="265F16DA" w14:textId="62C60D31"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Haré lo que me plazca.</w:t>
      </w:r>
    </w:p>
    <w:p w14:paraId="28FC7660" w14:textId="209F0590" w:rsidR="00CD1060" w:rsidRPr="006930BF" w:rsidRDefault="008B7733"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lastRenderedPageBreak/>
        <w:t>Además,</w:t>
      </w:r>
      <w:r w:rsidR="00CD1060" w:rsidRPr="006930BF">
        <w:rPr>
          <w:rFonts w:ascii="Courier" w:hAnsi="Courier" w:cs="Times New Roman"/>
          <w:sz w:val="20"/>
          <w:szCs w:val="20"/>
          <w:lang w:val="es-ES_tradnl"/>
        </w:rPr>
        <w:t xml:space="preserve"> soy el más fuerte junto con mi hermano </w:t>
      </w:r>
      <w:proofErr w:type="spellStart"/>
      <w:r w:rsidR="00CD1060" w:rsidRPr="006930BF">
        <w:rPr>
          <w:rFonts w:ascii="Courier" w:hAnsi="Courier" w:cs="Times New Roman"/>
          <w:sz w:val="20"/>
          <w:szCs w:val="20"/>
          <w:lang w:val="es-ES_tradnl"/>
        </w:rPr>
        <w:t>Kapack</w:t>
      </w:r>
      <w:proofErr w:type="spellEnd"/>
      <w:r w:rsidR="00CD1060" w:rsidRPr="006930BF">
        <w:rPr>
          <w:rFonts w:ascii="Courier" w:hAnsi="Courier" w:cs="Times New Roman"/>
          <w:sz w:val="20"/>
          <w:szCs w:val="20"/>
          <w:lang w:val="es-ES_tradnl"/>
        </w:rPr>
        <w:t>, por tanto, puedo ganar ese torno fácilmente.</w:t>
      </w:r>
    </w:p>
    <w:p w14:paraId="0ECA171E" w14:textId="173517CF" w:rsidR="005A1420" w:rsidRPr="006930BF" w:rsidRDefault="008B7733"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w:t>
      </w:r>
      <w:r w:rsidR="00CD1060" w:rsidRPr="006930BF">
        <w:rPr>
          <w:rFonts w:ascii="Courier" w:hAnsi="Courier" w:cs="Times New Roman"/>
          <w:sz w:val="20"/>
          <w:szCs w:val="20"/>
          <w:lang w:val="es-ES_tradnl"/>
        </w:rPr>
        <w:t>Ya verán</w:t>
      </w:r>
      <w:r w:rsidRPr="006930BF">
        <w:rPr>
          <w:rFonts w:ascii="Courier" w:hAnsi="Courier" w:cs="Times New Roman"/>
          <w:sz w:val="20"/>
          <w:szCs w:val="20"/>
          <w:lang w:val="es-ES_tradnl"/>
        </w:rPr>
        <w:t>!</w:t>
      </w:r>
      <w:r w:rsidR="005A1420" w:rsidRPr="006930BF">
        <w:rPr>
          <w:rFonts w:ascii="Courier" w:hAnsi="Courier" w:cs="Times New Roman"/>
          <w:sz w:val="20"/>
          <w:szCs w:val="20"/>
          <w:lang w:val="es-ES_tradnl"/>
        </w:rPr>
        <w:t xml:space="preserve"> </w:t>
      </w:r>
    </w:p>
    <w:p w14:paraId="74EC3EE0" w14:textId="09CC337E" w:rsidR="005A1420" w:rsidRPr="006930BF" w:rsidRDefault="00CD1060" w:rsidP="003A777C">
      <w:pPr>
        <w:spacing w:line="360" w:lineRule="auto"/>
        <w:jc w:val="both"/>
        <w:rPr>
          <w:rFonts w:ascii="Courier" w:hAnsi="Courier" w:cs="Times New Roman"/>
          <w:sz w:val="20"/>
          <w:szCs w:val="20"/>
          <w:lang w:val="es-ES_tradnl"/>
        </w:rPr>
      </w:pPr>
      <w:r w:rsidRPr="006930BF">
        <w:rPr>
          <w:rFonts w:ascii="Courier" w:hAnsi="Courier" w:cs="Times New Roman"/>
          <w:sz w:val="20"/>
          <w:szCs w:val="20"/>
          <w:lang w:val="es-ES_tradnl"/>
        </w:rPr>
        <w:t xml:space="preserve">Se vuelve a dar la vuelta y </w:t>
      </w:r>
      <w:r w:rsidR="008B7733" w:rsidRPr="006930BF">
        <w:rPr>
          <w:rFonts w:ascii="Courier" w:hAnsi="Courier" w:cs="Times New Roman"/>
          <w:sz w:val="20"/>
          <w:szCs w:val="20"/>
          <w:lang w:val="es-ES_tradnl"/>
        </w:rPr>
        <w:t>continúa</w:t>
      </w:r>
      <w:r w:rsidRPr="006930BF">
        <w:rPr>
          <w:rFonts w:ascii="Courier" w:hAnsi="Courier" w:cs="Times New Roman"/>
          <w:sz w:val="20"/>
          <w:szCs w:val="20"/>
          <w:lang w:val="es-ES_tradnl"/>
        </w:rPr>
        <w:t xml:space="preserve"> pintando la pared, pero entre la gente aparece su hermano </w:t>
      </w:r>
      <w:proofErr w:type="spellStart"/>
      <w:r w:rsidRPr="006930BF">
        <w:rPr>
          <w:rFonts w:ascii="Courier" w:hAnsi="Courier" w:cs="Times New Roman"/>
          <w:sz w:val="20"/>
          <w:szCs w:val="20"/>
          <w:lang w:val="es-ES_tradnl"/>
        </w:rPr>
        <w:t>Kapack</w:t>
      </w:r>
      <w:proofErr w:type="spellEnd"/>
      <w:r w:rsidRPr="006930BF">
        <w:rPr>
          <w:rFonts w:ascii="Courier" w:hAnsi="Courier" w:cs="Times New Roman"/>
          <w:sz w:val="20"/>
          <w:szCs w:val="20"/>
          <w:lang w:val="es-ES_tradnl"/>
        </w:rPr>
        <w:t xml:space="preserve">, el cual se para al borde de la plaza para gritarle. </w:t>
      </w:r>
      <w:proofErr w:type="spellStart"/>
      <w:r w:rsidRPr="006930BF">
        <w:rPr>
          <w:rFonts w:ascii="Courier" w:hAnsi="Courier" w:cs="Times New Roman"/>
          <w:sz w:val="20"/>
          <w:szCs w:val="20"/>
          <w:lang w:val="es-ES_tradnl"/>
        </w:rPr>
        <w:t>Kapack</w:t>
      </w:r>
      <w:proofErr w:type="spellEnd"/>
      <w:r w:rsidRPr="006930BF">
        <w:rPr>
          <w:rFonts w:ascii="Courier" w:hAnsi="Courier" w:cs="Times New Roman"/>
          <w:sz w:val="20"/>
          <w:szCs w:val="20"/>
          <w:lang w:val="es-ES_tradnl"/>
        </w:rPr>
        <w:t xml:space="preserve"> es el primogénito del rey, el más fuerte y educado de sus hermanos, la gente espera que el sea el próximo rey Inca y que los salve de la Apocalipsis en la profecía del 3024.</w:t>
      </w:r>
      <w:r w:rsidR="005A1420" w:rsidRPr="006930BF">
        <w:rPr>
          <w:rFonts w:ascii="Courier" w:hAnsi="Courier" w:cs="Times New Roman"/>
          <w:sz w:val="20"/>
          <w:szCs w:val="20"/>
          <w:lang w:val="es-ES_tradnl"/>
        </w:rPr>
        <w:t xml:space="preserve"> </w:t>
      </w:r>
    </w:p>
    <w:p w14:paraId="4CF7B526" w14:textId="79E58355" w:rsidR="00CD106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KAPACK</w:t>
      </w:r>
      <w:proofErr w:type="spellEnd"/>
      <w:r w:rsidRPr="006930BF">
        <w:rPr>
          <w:rFonts w:ascii="Courier" w:hAnsi="Courier" w:cs="Times New Roman"/>
          <w:sz w:val="20"/>
          <w:szCs w:val="20"/>
          <w:lang w:val="es-ES_tradnl"/>
        </w:rPr>
        <w:t xml:space="preserve"> (EUFÓRICO Y SONROJADO POR EL MAL RATO QUE LE HACE PASAR SU HERMANO: Deja de ser un imbécil, baja ahora mismo o te mato antes de los combates</w:t>
      </w:r>
    </w:p>
    <w:p w14:paraId="5A4A0361" w14:textId="77777777" w:rsidR="005A142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¿Se puede saber que haces? mañana es el día de los combates deberías estar descansando.</w:t>
      </w:r>
      <w:r w:rsidR="005A1420" w:rsidRPr="006930BF">
        <w:rPr>
          <w:rFonts w:ascii="Courier" w:hAnsi="Courier" w:cs="Times New Roman"/>
          <w:sz w:val="20"/>
          <w:szCs w:val="20"/>
          <w:lang w:val="es-ES_tradnl"/>
        </w:rPr>
        <w:t xml:space="preserve"> </w:t>
      </w:r>
    </w:p>
    <w:p w14:paraId="4AB1BB4F"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tiembla de miedo y está a punto de caerse mientras piensa.</w:t>
      </w:r>
      <w:r w:rsidR="005A1420" w:rsidRPr="006930BF">
        <w:rPr>
          <w:rFonts w:ascii="Courier" w:hAnsi="Courier" w:cs="Times New Roman"/>
          <w:sz w:val="20"/>
          <w:szCs w:val="20"/>
          <w:lang w:val="es-ES_tradnl"/>
        </w:rPr>
        <w:t xml:space="preserve"> </w:t>
      </w:r>
    </w:p>
    <w:p w14:paraId="3808D27E" w14:textId="64707E7F" w:rsidR="00CD106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w:t>
      </w:r>
      <w:proofErr w:type="spellStart"/>
      <w:r w:rsidRPr="006930BF">
        <w:rPr>
          <w:rFonts w:ascii="Courier" w:hAnsi="Courier" w:cs="Times New Roman"/>
          <w:sz w:val="20"/>
          <w:szCs w:val="20"/>
          <w:lang w:val="es-ES_tradnl"/>
        </w:rPr>
        <w:t>V.O</w:t>
      </w:r>
      <w:proofErr w:type="spellEnd"/>
      <w:r w:rsidRPr="006930BF">
        <w:rPr>
          <w:rFonts w:ascii="Courier" w:hAnsi="Courier" w:cs="Times New Roman"/>
          <w:sz w:val="20"/>
          <w:szCs w:val="20"/>
          <w:lang w:val="es-ES_tradnl"/>
        </w:rPr>
        <w:t xml:space="preserve"> (NERVIOSO Y CON MIEDO): Mierda es </w:t>
      </w:r>
      <w:proofErr w:type="spellStart"/>
      <w:r w:rsidRPr="006930BF">
        <w:rPr>
          <w:rFonts w:ascii="Courier" w:hAnsi="Courier" w:cs="Times New Roman"/>
          <w:sz w:val="20"/>
          <w:szCs w:val="20"/>
          <w:lang w:val="es-ES_tradnl"/>
        </w:rPr>
        <w:t>Kapack</w:t>
      </w:r>
      <w:proofErr w:type="spellEnd"/>
      <w:r w:rsidRPr="006930BF">
        <w:rPr>
          <w:rFonts w:ascii="Courier" w:hAnsi="Courier" w:cs="Times New Roman"/>
          <w:sz w:val="20"/>
          <w:szCs w:val="20"/>
          <w:lang w:val="es-ES_tradnl"/>
        </w:rPr>
        <w:t>, me voy a meter en problemas.</w:t>
      </w:r>
    </w:p>
    <w:p w14:paraId="457FF008" w14:textId="77777777" w:rsidR="00CD1060" w:rsidRPr="006930BF" w:rsidRDefault="00CD1060" w:rsidP="003A777C">
      <w:pPr>
        <w:spacing w:line="360" w:lineRule="auto"/>
        <w:jc w:val="both"/>
        <w:rPr>
          <w:rFonts w:ascii="Courier" w:hAnsi="Courier" w:cs="Times New Roman"/>
          <w:b/>
          <w:sz w:val="20"/>
          <w:szCs w:val="20"/>
          <w:lang w:val="es-ES_tradnl"/>
        </w:rPr>
      </w:pPr>
      <w:proofErr w:type="spellStart"/>
      <w:r w:rsidRPr="006930BF">
        <w:rPr>
          <w:rFonts w:ascii="Courier" w:hAnsi="Courier" w:cs="Times New Roman"/>
          <w:b/>
          <w:sz w:val="20"/>
          <w:szCs w:val="20"/>
          <w:highlight w:val="lightGray"/>
          <w:lang w:val="es-ES_tradnl"/>
        </w:rPr>
        <w:t>Esc</w:t>
      </w:r>
      <w:proofErr w:type="spellEnd"/>
      <w:r w:rsidRPr="006930BF">
        <w:rPr>
          <w:rFonts w:ascii="Courier" w:hAnsi="Courier" w:cs="Times New Roman"/>
          <w:b/>
          <w:sz w:val="20"/>
          <w:szCs w:val="20"/>
          <w:highlight w:val="lightGray"/>
          <w:lang w:val="es-ES_tradnl"/>
        </w:rPr>
        <w:t xml:space="preserve"> 4 </w:t>
      </w:r>
      <w:proofErr w:type="spellStart"/>
      <w:r w:rsidRPr="006930BF">
        <w:rPr>
          <w:rFonts w:ascii="Courier" w:hAnsi="Courier" w:cs="Times New Roman"/>
          <w:b/>
          <w:sz w:val="20"/>
          <w:szCs w:val="20"/>
          <w:highlight w:val="lightGray"/>
          <w:lang w:val="es-ES_tradnl"/>
        </w:rPr>
        <w:t>fade</w:t>
      </w:r>
      <w:proofErr w:type="spellEnd"/>
      <w:r w:rsidRPr="006930BF">
        <w:rPr>
          <w:rFonts w:ascii="Courier" w:hAnsi="Courier" w:cs="Times New Roman"/>
          <w:b/>
          <w:sz w:val="20"/>
          <w:szCs w:val="20"/>
          <w:highlight w:val="lightGray"/>
          <w:lang w:val="es-ES_tradnl"/>
        </w:rPr>
        <w:t xml:space="preserve"> negro</w:t>
      </w:r>
    </w:p>
    <w:p w14:paraId="58284EF4" w14:textId="09EF07E7" w:rsidR="00CD1060" w:rsidRPr="006930BF" w:rsidRDefault="00CD1060" w:rsidP="003A777C">
      <w:pPr>
        <w:spacing w:line="360" w:lineRule="auto"/>
        <w:jc w:val="both"/>
        <w:rPr>
          <w:rFonts w:ascii="Courier" w:hAnsi="Courier" w:cs="Times New Roman"/>
          <w:b/>
          <w:sz w:val="20"/>
          <w:szCs w:val="20"/>
          <w:lang w:val="es-ES_tradnl"/>
        </w:rPr>
      </w:pPr>
      <w:proofErr w:type="spellStart"/>
      <w:r w:rsidRPr="006930BF">
        <w:rPr>
          <w:rFonts w:ascii="Courier" w:hAnsi="Courier" w:cs="Times New Roman"/>
          <w:b/>
          <w:sz w:val="20"/>
          <w:szCs w:val="20"/>
          <w:highlight w:val="lightGray"/>
          <w:lang w:val="es-ES_tradnl"/>
        </w:rPr>
        <w:t>Esc</w:t>
      </w:r>
      <w:proofErr w:type="spellEnd"/>
      <w:r w:rsidRPr="006930BF">
        <w:rPr>
          <w:rFonts w:ascii="Courier" w:hAnsi="Courier" w:cs="Times New Roman"/>
          <w:b/>
          <w:sz w:val="20"/>
          <w:szCs w:val="20"/>
          <w:highlight w:val="lightGray"/>
          <w:lang w:val="es-ES_tradnl"/>
        </w:rPr>
        <w:t xml:space="preserve"> 5 noche/</w:t>
      </w:r>
      <w:proofErr w:type="spellStart"/>
      <w:r w:rsidRPr="006930BF">
        <w:rPr>
          <w:rFonts w:ascii="Courier" w:hAnsi="Courier" w:cs="Times New Roman"/>
          <w:b/>
          <w:sz w:val="20"/>
          <w:szCs w:val="20"/>
          <w:highlight w:val="lightGray"/>
          <w:lang w:val="es-ES_tradnl"/>
        </w:rPr>
        <w:t>ext</w:t>
      </w:r>
      <w:proofErr w:type="spellEnd"/>
      <w:r w:rsidRPr="006930BF">
        <w:rPr>
          <w:rFonts w:ascii="Courier" w:hAnsi="Courier" w:cs="Times New Roman"/>
          <w:b/>
          <w:sz w:val="20"/>
          <w:szCs w:val="20"/>
          <w:highlight w:val="lightGray"/>
          <w:lang w:val="es-ES_tradnl"/>
        </w:rPr>
        <w:t xml:space="preserve"> bosque inca 1</w:t>
      </w:r>
    </w:p>
    <w:p w14:paraId="7CD1B9F3" w14:textId="4D05BCC9"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está nervioso y no puede dormir debido a que al día siguiente son</w:t>
      </w:r>
      <w:r w:rsidR="005A1420"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 xml:space="preserve">los combates de la profecía. Sentado en la hierba.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no se da cuenta que se aproxima su hermano </w:t>
      </w: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quien es el tercer hijo del Gran Jefe, </w:t>
      </w: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nunca ha sido muy </w:t>
      </w:r>
      <w:r w:rsidR="008B7733" w:rsidRPr="006930BF">
        <w:rPr>
          <w:rFonts w:ascii="Courier" w:hAnsi="Courier" w:cs="Times New Roman"/>
          <w:sz w:val="20"/>
          <w:szCs w:val="20"/>
          <w:lang w:val="es-ES_tradnl"/>
        </w:rPr>
        <w:t>fuerte,</w:t>
      </w:r>
      <w:r w:rsidRPr="006930BF">
        <w:rPr>
          <w:rFonts w:ascii="Courier" w:hAnsi="Courier" w:cs="Times New Roman"/>
          <w:sz w:val="20"/>
          <w:szCs w:val="20"/>
          <w:lang w:val="es-ES_tradnl"/>
        </w:rPr>
        <w:t xml:space="preserve"> pero es muy inteligente, además de ser purista de sangre y odiar a su hermano bastardo. </w:t>
      </w: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se siente amenazado por la fuerza de su hermano así que le ha tendido una rampa en el bosque sabiendo que él podría ganar.</w:t>
      </w:r>
      <w:r w:rsidR="005A1420" w:rsidRPr="006930BF">
        <w:rPr>
          <w:rFonts w:ascii="Courier" w:hAnsi="Courier" w:cs="Times New Roman"/>
          <w:sz w:val="20"/>
          <w:szCs w:val="20"/>
          <w:lang w:val="es-ES_tradnl"/>
        </w:rPr>
        <w:t xml:space="preserve"> </w:t>
      </w:r>
    </w:p>
    <w:p w14:paraId="2548C49B" w14:textId="38EA7B2B" w:rsidR="00CD106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(CON TONO TENEBROSO ACERCÁNDOSE POR LA ESPALDA A SU HERMANO):</w:t>
      </w:r>
      <w:r w:rsidR="00907AF1"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¡Hola hermanito veo que no puedes dormir!</w:t>
      </w:r>
    </w:p>
    <w:p w14:paraId="73AB2E5F" w14:textId="553B91F1" w:rsidR="00CD106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En fin, no te preocupes que no vas a necesitar descansar.</w:t>
      </w:r>
    </w:p>
    <w:p w14:paraId="304D1527" w14:textId="77777777" w:rsidR="005A1420" w:rsidRPr="006930BF" w:rsidRDefault="00CD1060" w:rsidP="003A777C">
      <w:pPr>
        <w:spacing w:line="360" w:lineRule="auto"/>
        <w:jc w:val="center"/>
        <w:rPr>
          <w:rFonts w:ascii="Courier" w:hAnsi="Courier" w:cs="Times New Roman"/>
          <w:sz w:val="20"/>
          <w:szCs w:val="20"/>
          <w:lang w:val="es-ES_tradnl"/>
        </w:rPr>
      </w:pPr>
      <w:r w:rsidRPr="006930BF">
        <w:rPr>
          <w:rFonts w:ascii="Courier" w:hAnsi="Courier" w:cs="Times New Roman"/>
          <w:sz w:val="20"/>
          <w:szCs w:val="20"/>
          <w:lang w:val="es-ES_tradnl"/>
        </w:rPr>
        <w:t>Porque mañana no competirás...</w:t>
      </w:r>
      <w:r w:rsidR="005A1420" w:rsidRPr="006930BF">
        <w:rPr>
          <w:rFonts w:ascii="Courier" w:hAnsi="Courier" w:cs="Times New Roman"/>
          <w:sz w:val="20"/>
          <w:szCs w:val="20"/>
          <w:lang w:val="es-ES_tradnl"/>
        </w:rPr>
        <w:t xml:space="preserve"> </w:t>
      </w:r>
    </w:p>
    <w:p w14:paraId="34000B4B"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se da la vuelta asustado.</w:t>
      </w:r>
      <w:r w:rsidR="005A1420" w:rsidRPr="006930BF">
        <w:rPr>
          <w:rFonts w:ascii="Courier" w:hAnsi="Courier" w:cs="Times New Roman"/>
          <w:sz w:val="20"/>
          <w:szCs w:val="20"/>
          <w:lang w:val="es-ES_tradnl"/>
        </w:rPr>
        <w:t xml:space="preserve"> </w:t>
      </w:r>
    </w:p>
    <w:p w14:paraId="144B9F3B" w14:textId="77777777"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(ASUSTADO Y SORPRENDIDO): ¿Qué? a que te refieres </w:t>
      </w: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w:t>
      </w:r>
      <w:r w:rsidR="005A1420" w:rsidRPr="006930BF">
        <w:rPr>
          <w:rFonts w:ascii="Courier" w:hAnsi="Courier" w:cs="Times New Roman"/>
          <w:sz w:val="20"/>
          <w:szCs w:val="20"/>
          <w:lang w:val="es-ES_tradnl"/>
        </w:rPr>
        <w:t xml:space="preserve"> </w:t>
      </w:r>
    </w:p>
    <w:p w14:paraId="0C4CBDC6"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mira a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con cara diabólica</w:t>
      </w:r>
      <w:r w:rsidR="005A1420" w:rsidRPr="006930BF">
        <w:rPr>
          <w:rFonts w:ascii="Courier" w:hAnsi="Courier" w:cs="Times New Roman"/>
          <w:sz w:val="20"/>
          <w:szCs w:val="20"/>
          <w:lang w:val="es-ES_tradnl"/>
        </w:rPr>
        <w:t xml:space="preserve"> </w:t>
      </w:r>
    </w:p>
    <w:p w14:paraId="17E12E52" w14:textId="77777777"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lastRenderedPageBreak/>
        <w:t>ATUCK</w:t>
      </w:r>
      <w:proofErr w:type="spellEnd"/>
      <w:r w:rsidRPr="006930BF">
        <w:rPr>
          <w:rFonts w:ascii="Courier" w:hAnsi="Courier" w:cs="Times New Roman"/>
          <w:sz w:val="20"/>
          <w:szCs w:val="20"/>
          <w:lang w:val="es-ES_tradnl"/>
        </w:rPr>
        <w:t xml:space="preserve"> (CON VOZ ENFERMIZA): Es fácil pequeño, si compites contra nosotros mañana mato a la sucia de tu madre.</w:t>
      </w:r>
      <w:r w:rsidR="005A1420" w:rsidRPr="006930BF">
        <w:rPr>
          <w:rFonts w:ascii="Courier" w:hAnsi="Courier" w:cs="Times New Roman"/>
          <w:sz w:val="20"/>
          <w:szCs w:val="20"/>
          <w:lang w:val="es-ES_tradnl"/>
        </w:rPr>
        <w:t xml:space="preserve"> </w:t>
      </w:r>
    </w:p>
    <w:p w14:paraId="7AF7784D"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se queda helado y empieza a sudar</w:t>
      </w:r>
      <w:r w:rsidR="005A1420" w:rsidRPr="006930BF">
        <w:rPr>
          <w:rFonts w:ascii="Courier" w:hAnsi="Courier" w:cs="Times New Roman"/>
          <w:sz w:val="20"/>
          <w:szCs w:val="20"/>
          <w:lang w:val="es-ES_tradnl"/>
        </w:rPr>
        <w:t xml:space="preserve"> </w:t>
      </w:r>
    </w:p>
    <w:p w14:paraId="5E4536C4" w14:textId="77777777"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(NERVIOSO): No creo que seas tan cobarde</w:t>
      </w:r>
      <w:r w:rsidR="005A1420" w:rsidRPr="006930BF">
        <w:rPr>
          <w:rFonts w:ascii="Courier" w:hAnsi="Courier" w:cs="Times New Roman"/>
          <w:sz w:val="20"/>
          <w:szCs w:val="20"/>
          <w:lang w:val="es-ES_tradnl"/>
        </w:rPr>
        <w:t xml:space="preserve"> </w:t>
      </w:r>
    </w:p>
    <w:p w14:paraId="2912DB81" w14:textId="6D97601E"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sonríe desde </w:t>
      </w:r>
      <w:r w:rsidR="008B7733" w:rsidRPr="006930BF">
        <w:rPr>
          <w:rFonts w:ascii="Courier" w:hAnsi="Courier" w:cs="Times New Roman"/>
          <w:sz w:val="20"/>
          <w:szCs w:val="20"/>
          <w:lang w:val="es-ES_tradnl"/>
        </w:rPr>
        <w:t>las sombras</w:t>
      </w:r>
      <w:r w:rsidRPr="006930BF">
        <w:rPr>
          <w:rFonts w:ascii="Courier" w:hAnsi="Courier" w:cs="Times New Roman"/>
          <w:sz w:val="20"/>
          <w:szCs w:val="20"/>
          <w:lang w:val="es-ES_tradnl"/>
        </w:rPr>
        <w:t xml:space="preserve"> y salta al frente de su hermano estampando a la madre de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contra el piso</w:t>
      </w:r>
      <w:r w:rsidR="005A1420" w:rsidRPr="006930BF">
        <w:rPr>
          <w:rFonts w:ascii="Courier" w:hAnsi="Courier" w:cs="Times New Roman"/>
          <w:sz w:val="20"/>
          <w:szCs w:val="20"/>
          <w:lang w:val="es-ES_tradnl"/>
        </w:rPr>
        <w:t xml:space="preserve"> </w:t>
      </w:r>
    </w:p>
    <w:p w14:paraId="49B9DBA3" w14:textId="100E9B0F"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(ENFADADO MIENTRAS ESTAMPA A LA MADRE DE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CONTRA EL PISO): Así que no me crees; de hecho, soy </w:t>
      </w:r>
      <w:r w:rsidR="009C389A" w:rsidRPr="006930BF">
        <w:rPr>
          <w:rFonts w:ascii="Courier" w:hAnsi="Courier" w:cs="Times New Roman"/>
          <w:sz w:val="20"/>
          <w:szCs w:val="20"/>
          <w:lang w:val="es-ES_tradnl"/>
        </w:rPr>
        <w:t>capaz</w:t>
      </w:r>
      <w:r w:rsidRPr="006930BF">
        <w:rPr>
          <w:rFonts w:ascii="Courier" w:hAnsi="Courier" w:cs="Times New Roman"/>
          <w:sz w:val="20"/>
          <w:szCs w:val="20"/>
          <w:lang w:val="es-ES_tradnl"/>
        </w:rPr>
        <w:t xml:space="preserve"> de matarla ahora mismo.</w:t>
      </w:r>
      <w:r w:rsidR="005A1420" w:rsidRPr="006930BF">
        <w:rPr>
          <w:rFonts w:ascii="Courier" w:hAnsi="Courier" w:cs="Times New Roman"/>
          <w:sz w:val="20"/>
          <w:szCs w:val="20"/>
          <w:lang w:val="es-ES_tradnl"/>
        </w:rPr>
        <w:t xml:space="preserve"> </w:t>
      </w:r>
    </w:p>
    <w:p w14:paraId="7DF0B211"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se queda congelado sin saber que hacer entonces grita.</w:t>
      </w:r>
      <w:r w:rsidR="005A1420" w:rsidRPr="006930BF">
        <w:rPr>
          <w:rFonts w:ascii="Courier" w:hAnsi="Courier" w:cs="Times New Roman"/>
          <w:sz w:val="20"/>
          <w:szCs w:val="20"/>
          <w:lang w:val="es-ES_tradnl"/>
        </w:rPr>
        <w:t xml:space="preserve"> </w:t>
      </w:r>
    </w:p>
    <w:p w14:paraId="205C8B18" w14:textId="77777777"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(DESQUICIADO Y DESESPERADO): ¡Maldito desquiciado, suelta a mamá!</w:t>
      </w:r>
      <w:r w:rsidR="005A1420" w:rsidRPr="006930BF">
        <w:rPr>
          <w:rFonts w:ascii="Courier" w:hAnsi="Courier" w:cs="Times New Roman"/>
          <w:sz w:val="20"/>
          <w:szCs w:val="20"/>
          <w:lang w:val="es-ES_tradnl"/>
        </w:rPr>
        <w:t xml:space="preserve"> </w:t>
      </w:r>
    </w:p>
    <w:p w14:paraId="4CC3A0FF" w14:textId="77777777" w:rsidR="005A1420" w:rsidRPr="006930BF" w:rsidRDefault="00CD1060" w:rsidP="003A777C">
      <w:pPr>
        <w:spacing w:line="360" w:lineRule="auto"/>
        <w:jc w:val="both"/>
        <w:rPr>
          <w:rFonts w:ascii="Courier" w:hAnsi="Courier" w:cs="Times New Roman"/>
          <w:sz w:val="20"/>
          <w:szCs w:val="20"/>
          <w:lang w:val="es-ES_tradnl"/>
        </w:rPr>
      </w:pPr>
      <w:r w:rsidRPr="006930BF">
        <w:rPr>
          <w:rFonts w:ascii="Courier" w:hAnsi="Courier" w:cs="Times New Roman"/>
          <w:sz w:val="20"/>
          <w:szCs w:val="20"/>
          <w:lang w:val="es-ES_tradnl"/>
        </w:rPr>
        <w:t xml:space="preserve">Mientras Grita </w:t>
      </w: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piensa en asesina a </w:t>
      </w:r>
      <w:proofErr w:type="spellStart"/>
      <w:r w:rsidRPr="006930BF">
        <w:rPr>
          <w:rFonts w:ascii="Courier" w:hAnsi="Courier" w:cs="Times New Roman"/>
          <w:sz w:val="20"/>
          <w:szCs w:val="20"/>
          <w:lang w:val="es-ES_tradnl"/>
        </w:rPr>
        <w:t>Atuck</w:t>
      </w:r>
      <w:proofErr w:type="spellEnd"/>
      <w:r w:rsidRPr="006930BF">
        <w:rPr>
          <w:rFonts w:ascii="Courier" w:hAnsi="Courier" w:cs="Times New Roman"/>
          <w:sz w:val="20"/>
          <w:szCs w:val="20"/>
          <w:lang w:val="es-ES_tradnl"/>
        </w:rPr>
        <w:t xml:space="preserve"> y llega a una resolución.</w:t>
      </w:r>
      <w:r w:rsidR="005A1420" w:rsidRPr="006930BF">
        <w:rPr>
          <w:rFonts w:ascii="Courier" w:hAnsi="Courier" w:cs="Times New Roman"/>
          <w:sz w:val="20"/>
          <w:szCs w:val="20"/>
          <w:lang w:val="es-ES_tradnl"/>
        </w:rPr>
        <w:t xml:space="preserve"> </w:t>
      </w:r>
    </w:p>
    <w:p w14:paraId="269BC946" w14:textId="7AB47542" w:rsidR="005A1420" w:rsidRPr="006930BF" w:rsidRDefault="00CD1060" w:rsidP="003A777C">
      <w:pPr>
        <w:spacing w:line="360" w:lineRule="auto"/>
        <w:jc w:val="center"/>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w:t>
      </w:r>
      <w:proofErr w:type="spellStart"/>
      <w:r w:rsidRPr="006930BF">
        <w:rPr>
          <w:rFonts w:ascii="Courier" w:hAnsi="Courier" w:cs="Times New Roman"/>
          <w:sz w:val="20"/>
          <w:szCs w:val="20"/>
          <w:lang w:val="es-ES_tradnl"/>
        </w:rPr>
        <w:t>V.O</w:t>
      </w:r>
      <w:proofErr w:type="spellEnd"/>
      <w:r w:rsidRPr="006930BF">
        <w:rPr>
          <w:rFonts w:ascii="Courier" w:hAnsi="Courier" w:cs="Times New Roman"/>
          <w:sz w:val="20"/>
          <w:szCs w:val="20"/>
          <w:lang w:val="es-ES_tradnl"/>
        </w:rPr>
        <w:t xml:space="preserve"> (EUFÓRICO Y ENFADADO MIENTRAS INTENTA PENSAR CON CABEZA FRÍA COMO LE HAN ENSEÑADO SUS MAESTROS): Lo mataré nadie toca a la persona que amo. Espera...Si lo asesino me meteré en problemas</w:t>
      </w:r>
      <w:r w:rsidR="005A1420" w:rsidRPr="006930BF">
        <w:rPr>
          <w:rFonts w:ascii="Courier" w:hAnsi="Courier" w:cs="Times New Roman"/>
          <w:sz w:val="20"/>
          <w:szCs w:val="20"/>
          <w:lang w:val="es-ES_tradnl"/>
        </w:rPr>
        <w:t xml:space="preserve"> </w:t>
      </w:r>
      <w:r w:rsidRPr="006930BF">
        <w:rPr>
          <w:rFonts w:ascii="Courier" w:hAnsi="Courier" w:cs="Times New Roman"/>
          <w:sz w:val="20"/>
          <w:szCs w:val="20"/>
          <w:lang w:val="es-ES_tradnl"/>
        </w:rPr>
        <w:t xml:space="preserve">antes del torneo y </w:t>
      </w:r>
      <w:r w:rsidR="00907AF1" w:rsidRPr="006930BF">
        <w:rPr>
          <w:rFonts w:ascii="Courier" w:hAnsi="Courier" w:cs="Times New Roman"/>
          <w:sz w:val="20"/>
          <w:szCs w:val="20"/>
          <w:lang w:val="es-ES_tradnl"/>
        </w:rPr>
        <w:t>tal vez</w:t>
      </w:r>
      <w:r w:rsidRPr="006930BF">
        <w:rPr>
          <w:rFonts w:ascii="Courier" w:hAnsi="Courier" w:cs="Times New Roman"/>
          <w:sz w:val="20"/>
          <w:szCs w:val="20"/>
          <w:lang w:val="es-ES_tradnl"/>
        </w:rPr>
        <w:t xml:space="preserve"> me descalifiquen, </w:t>
      </w:r>
      <w:r w:rsidR="003C3A25" w:rsidRPr="006930BF">
        <w:rPr>
          <w:rFonts w:ascii="Courier" w:hAnsi="Courier" w:cs="Times New Roman"/>
          <w:sz w:val="20"/>
          <w:szCs w:val="20"/>
          <w:lang w:val="es-ES_tradnl"/>
        </w:rPr>
        <w:t>además,</w:t>
      </w:r>
      <w:r w:rsidRPr="006930BF">
        <w:rPr>
          <w:rFonts w:ascii="Courier" w:hAnsi="Courier" w:cs="Times New Roman"/>
          <w:sz w:val="20"/>
          <w:szCs w:val="20"/>
          <w:lang w:val="es-ES_tradnl"/>
        </w:rPr>
        <w:t xml:space="preserve"> aunque sea un idiota también es mi hermano...debo actuar como rey, lo detendré sin matarlo y lo enfrentaré en el torneo.</w:t>
      </w:r>
      <w:r w:rsidR="005A1420" w:rsidRPr="006930BF">
        <w:rPr>
          <w:rFonts w:ascii="Courier" w:hAnsi="Courier" w:cs="Times New Roman"/>
          <w:sz w:val="20"/>
          <w:szCs w:val="20"/>
          <w:lang w:val="es-ES_tradnl"/>
        </w:rPr>
        <w:t xml:space="preserve"> </w:t>
      </w:r>
    </w:p>
    <w:p w14:paraId="331AC149" w14:textId="77777777" w:rsidR="005A1420" w:rsidRPr="006930BF" w:rsidRDefault="00CD1060" w:rsidP="003A777C">
      <w:pPr>
        <w:spacing w:line="360" w:lineRule="auto"/>
        <w:jc w:val="both"/>
        <w:rPr>
          <w:rFonts w:ascii="Courier" w:hAnsi="Courier" w:cs="Times New Roman"/>
          <w:sz w:val="20"/>
          <w:szCs w:val="20"/>
          <w:lang w:val="es-ES_tradnl"/>
        </w:rPr>
      </w:pPr>
      <w:proofErr w:type="spellStart"/>
      <w:r w:rsidRPr="006930BF">
        <w:rPr>
          <w:rFonts w:ascii="Courier" w:hAnsi="Courier" w:cs="Times New Roman"/>
          <w:sz w:val="20"/>
          <w:szCs w:val="20"/>
          <w:lang w:val="es-ES_tradnl"/>
        </w:rPr>
        <w:t>Quipeck</w:t>
      </w:r>
      <w:proofErr w:type="spellEnd"/>
      <w:r w:rsidRPr="006930BF">
        <w:rPr>
          <w:rFonts w:ascii="Courier" w:hAnsi="Courier" w:cs="Times New Roman"/>
          <w:sz w:val="20"/>
          <w:szCs w:val="20"/>
          <w:lang w:val="es-ES_tradnl"/>
        </w:rPr>
        <w:t xml:space="preserve"> se dispone a pelear en posición de guerrero...</w:t>
      </w:r>
      <w:r w:rsidR="005A1420" w:rsidRPr="006930BF">
        <w:rPr>
          <w:rFonts w:ascii="Courier" w:hAnsi="Courier" w:cs="Times New Roman"/>
          <w:sz w:val="20"/>
          <w:szCs w:val="20"/>
          <w:lang w:val="es-ES_tradnl"/>
        </w:rPr>
        <w:t xml:space="preserve"> </w:t>
      </w:r>
    </w:p>
    <w:p w14:paraId="04B29010" w14:textId="77777777" w:rsidR="00907AF1" w:rsidRPr="003A777C" w:rsidRDefault="00907AF1" w:rsidP="003A777C">
      <w:pPr>
        <w:pStyle w:val="Ttulo2"/>
        <w:keepNext w:val="0"/>
        <w:keepLines w:val="0"/>
        <w:spacing w:before="0" w:after="200" w:line="360" w:lineRule="auto"/>
        <w:rPr>
          <w:rFonts w:ascii="Times New Roman" w:hAnsi="Times New Roman" w:cs="Times New Roman"/>
          <w:color w:val="auto"/>
          <w:lang w:val="es-ES_tradnl"/>
        </w:rPr>
      </w:pPr>
      <w:bookmarkStart w:id="51" w:name="_Toc517921812"/>
      <w:r w:rsidRPr="003A777C">
        <w:rPr>
          <w:rFonts w:ascii="Times New Roman" w:hAnsi="Times New Roman" w:cs="Times New Roman"/>
          <w:color w:val="auto"/>
          <w:lang w:val="es-ES_tradnl"/>
        </w:rPr>
        <w:br w:type="page"/>
      </w:r>
    </w:p>
    <w:p w14:paraId="7F513600" w14:textId="41F8E694" w:rsidR="008B7733" w:rsidRPr="003A777C" w:rsidRDefault="002755BD" w:rsidP="003A777C">
      <w:pPr>
        <w:pStyle w:val="Ttulo2"/>
        <w:keepNext w:val="0"/>
        <w:keepLines w:val="0"/>
        <w:spacing w:before="0" w:after="200" w:line="360" w:lineRule="auto"/>
        <w:rPr>
          <w:rFonts w:ascii="Times New Roman" w:hAnsi="Times New Roman" w:cs="Times New Roman"/>
          <w:color w:val="auto"/>
          <w:lang w:val="es-ES_tradnl"/>
        </w:rPr>
      </w:pPr>
      <w:bookmarkStart w:id="52" w:name="_Toc527455192"/>
      <w:r w:rsidRPr="003A777C">
        <w:rPr>
          <w:rFonts w:ascii="Times New Roman" w:hAnsi="Times New Roman" w:cs="Times New Roman"/>
          <w:color w:val="auto"/>
          <w:lang w:val="es-ES_tradnl"/>
        </w:rPr>
        <w:lastRenderedPageBreak/>
        <w:t xml:space="preserve">6.4. </w:t>
      </w:r>
      <w:r w:rsidR="004854C7" w:rsidRPr="003A777C">
        <w:rPr>
          <w:rFonts w:ascii="Times New Roman" w:hAnsi="Times New Roman" w:cs="Times New Roman"/>
          <w:color w:val="auto"/>
          <w:lang w:val="es-ES_tradnl"/>
        </w:rPr>
        <w:t xml:space="preserve">Manga del </w:t>
      </w:r>
      <w:r w:rsidR="009C389A" w:rsidRPr="003A777C">
        <w:rPr>
          <w:rFonts w:ascii="Times New Roman" w:hAnsi="Times New Roman" w:cs="Times New Roman"/>
          <w:color w:val="auto"/>
          <w:lang w:val="es-ES_tradnl"/>
        </w:rPr>
        <w:t>Capítulo</w:t>
      </w:r>
      <w:r w:rsidR="004854C7" w:rsidRPr="003A777C">
        <w:rPr>
          <w:rFonts w:ascii="Times New Roman" w:hAnsi="Times New Roman" w:cs="Times New Roman"/>
          <w:color w:val="auto"/>
          <w:lang w:val="es-ES_tradnl"/>
        </w:rPr>
        <w:t xml:space="preserve"> 1</w:t>
      </w:r>
      <w:bookmarkEnd w:id="51"/>
      <w:bookmarkEnd w:id="52"/>
    </w:p>
    <w:p w14:paraId="636F4FA7" w14:textId="46F35002" w:rsidR="008B7733" w:rsidRPr="003A777C" w:rsidRDefault="00AB4073" w:rsidP="003A777C">
      <w:pPr>
        <w:pStyle w:val="Prrafodelista"/>
        <w:spacing w:line="360" w:lineRule="auto"/>
        <w:contextualSpacing w:val="0"/>
        <w:jc w:val="both"/>
        <w:rPr>
          <w:rFonts w:ascii="Times New Roman" w:hAnsi="Times New Roman" w:cs="Times New Roman"/>
          <w:sz w:val="24"/>
          <w:szCs w:val="24"/>
          <w:u w:val="single"/>
          <w:lang w:val="es-ES_tradnl"/>
        </w:rPr>
      </w:pPr>
      <w:r w:rsidRPr="003A777C">
        <w:rPr>
          <w:rFonts w:ascii="Times New Roman" w:hAnsi="Times New Roman" w:cs="Times New Roman"/>
          <w:noProof/>
          <w:sz w:val="24"/>
          <w:szCs w:val="24"/>
          <w:lang w:val="es-ES"/>
        </w:rPr>
        <w:drawing>
          <wp:anchor distT="0" distB="0" distL="114300" distR="114300" simplePos="0" relativeHeight="251654656" behindDoc="1" locked="0" layoutInCell="1" allowOverlap="1" wp14:anchorId="34DF97FD" wp14:editId="25BFE475">
            <wp:simplePos x="0" y="0"/>
            <wp:positionH relativeFrom="column">
              <wp:posOffset>6985</wp:posOffset>
            </wp:positionH>
            <wp:positionV relativeFrom="paragraph">
              <wp:posOffset>346162</wp:posOffset>
            </wp:positionV>
            <wp:extent cx="5400040" cy="7426379"/>
            <wp:effectExtent l="0" t="0" r="0" b="3175"/>
            <wp:wrapTight wrapText="bothSides">
              <wp:wrapPolygon edited="0">
                <wp:start x="21600" y="21600"/>
                <wp:lineTo x="21600" y="46"/>
                <wp:lineTo x="112" y="46"/>
                <wp:lineTo x="112" y="21600"/>
                <wp:lineTo x="21600" y="2160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10800000">
                      <a:off x="0" y="0"/>
                      <a:ext cx="5400040" cy="7426379"/>
                    </a:xfrm>
                    <a:prstGeom prst="rect">
                      <a:avLst/>
                    </a:prstGeom>
                    <a:noFill/>
                    <a:ln>
                      <a:noFill/>
                    </a:ln>
                  </pic:spPr>
                </pic:pic>
              </a:graphicData>
            </a:graphic>
          </wp:anchor>
        </w:drawing>
      </w:r>
    </w:p>
    <w:p w14:paraId="2A80ABED" w14:textId="672A78F5" w:rsidR="004854C7" w:rsidRPr="003A777C" w:rsidRDefault="004854C7"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 </w:t>
      </w:r>
    </w:p>
    <w:p w14:paraId="2550676F" w14:textId="68FD398A" w:rsidR="004854C7" w:rsidRPr="003A777C" w:rsidRDefault="004854C7"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 xml:space="preserve"> </w:t>
      </w:r>
    </w:p>
    <w:p w14:paraId="189CD9FB" w14:textId="59B631F1" w:rsidR="004854C7" w:rsidRPr="003A777C" w:rsidRDefault="004854C7" w:rsidP="003A777C">
      <w:pPr>
        <w:spacing w:line="360" w:lineRule="auto"/>
        <w:jc w:val="both"/>
        <w:rPr>
          <w:rFonts w:ascii="Times New Roman" w:hAnsi="Times New Roman" w:cs="Times New Roman"/>
          <w:sz w:val="24"/>
          <w:szCs w:val="24"/>
          <w:u w:val="single"/>
          <w:lang w:val="es-ES_tradnl"/>
        </w:rPr>
      </w:pPr>
      <w:r w:rsidRPr="003A777C">
        <w:rPr>
          <w:rFonts w:ascii="Times New Roman" w:hAnsi="Times New Roman" w:cs="Times New Roman"/>
          <w:sz w:val="24"/>
          <w:szCs w:val="24"/>
          <w:u w:val="single"/>
          <w:lang w:val="es-ES_tradnl"/>
        </w:rPr>
        <w:t xml:space="preserve"> </w:t>
      </w:r>
    </w:p>
    <w:p w14:paraId="6F70CC17" w14:textId="77777777" w:rsidR="008B7733" w:rsidRPr="003A777C" w:rsidRDefault="00AB407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noProof/>
          <w:sz w:val="24"/>
          <w:szCs w:val="24"/>
          <w:u w:val="single"/>
          <w:lang w:val="es-ES"/>
        </w:rPr>
        <w:drawing>
          <wp:anchor distT="0" distB="0" distL="114300" distR="114300" simplePos="0" relativeHeight="251657728" behindDoc="1" locked="0" layoutInCell="1" allowOverlap="1" wp14:anchorId="54124A37" wp14:editId="65C425F6">
            <wp:simplePos x="0" y="0"/>
            <wp:positionH relativeFrom="column">
              <wp:posOffset>97790</wp:posOffset>
            </wp:positionH>
            <wp:positionV relativeFrom="paragraph">
              <wp:posOffset>184785</wp:posOffset>
            </wp:positionV>
            <wp:extent cx="5391785" cy="7425690"/>
            <wp:effectExtent l="0" t="0" r="0" b="3810"/>
            <wp:wrapTight wrapText="bothSides">
              <wp:wrapPolygon edited="0">
                <wp:start x="0" y="0"/>
                <wp:lineTo x="0" y="21556"/>
                <wp:lineTo x="21521" y="21556"/>
                <wp:lineTo x="21521"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1785" cy="7425690"/>
                    </a:xfrm>
                    <a:prstGeom prst="rect">
                      <a:avLst/>
                    </a:prstGeom>
                    <a:noFill/>
                    <a:ln>
                      <a:noFill/>
                    </a:ln>
                  </pic:spPr>
                </pic:pic>
              </a:graphicData>
            </a:graphic>
          </wp:anchor>
        </w:drawing>
      </w:r>
    </w:p>
    <w:p w14:paraId="29551217" w14:textId="77777777" w:rsidR="008B7733" w:rsidRPr="003A777C" w:rsidRDefault="00AB407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noProof/>
          <w:sz w:val="24"/>
          <w:szCs w:val="24"/>
          <w:lang w:val="es-ES"/>
        </w:rPr>
        <w:lastRenderedPageBreak/>
        <w:drawing>
          <wp:anchor distT="0" distB="0" distL="114300" distR="114300" simplePos="0" relativeHeight="251658752" behindDoc="1" locked="0" layoutInCell="1" allowOverlap="1" wp14:anchorId="579D63CE" wp14:editId="1D90F579">
            <wp:simplePos x="0" y="0"/>
            <wp:positionH relativeFrom="column">
              <wp:posOffset>37246</wp:posOffset>
            </wp:positionH>
            <wp:positionV relativeFrom="paragraph">
              <wp:posOffset>362410</wp:posOffset>
            </wp:positionV>
            <wp:extent cx="5391150" cy="7410450"/>
            <wp:effectExtent l="0" t="0" r="0" b="0"/>
            <wp:wrapTight wrapText="bothSides">
              <wp:wrapPolygon edited="0">
                <wp:start x="0" y="0"/>
                <wp:lineTo x="0" y="21544"/>
                <wp:lineTo x="21524" y="21544"/>
                <wp:lineTo x="21524"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1150" cy="7410450"/>
                    </a:xfrm>
                    <a:prstGeom prst="rect">
                      <a:avLst/>
                    </a:prstGeom>
                    <a:noFill/>
                    <a:ln>
                      <a:noFill/>
                    </a:ln>
                  </pic:spPr>
                </pic:pic>
              </a:graphicData>
            </a:graphic>
          </wp:anchor>
        </w:drawing>
      </w:r>
    </w:p>
    <w:p w14:paraId="4B77C9DC" w14:textId="5334BD75" w:rsidR="008B7733" w:rsidRPr="003A777C" w:rsidRDefault="00AB407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noProof/>
          <w:sz w:val="24"/>
          <w:szCs w:val="24"/>
          <w:lang w:val="es-ES"/>
        </w:rPr>
        <w:lastRenderedPageBreak/>
        <w:drawing>
          <wp:inline distT="0" distB="0" distL="0" distR="0" wp14:anchorId="46B67E1A" wp14:editId="52B223DB">
            <wp:extent cx="5391785" cy="7409815"/>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785" cy="7409815"/>
                    </a:xfrm>
                    <a:prstGeom prst="rect">
                      <a:avLst/>
                    </a:prstGeom>
                    <a:noFill/>
                    <a:ln>
                      <a:noFill/>
                    </a:ln>
                  </pic:spPr>
                </pic:pic>
              </a:graphicData>
            </a:graphic>
          </wp:inline>
        </w:drawing>
      </w:r>
    </w:p>
    <w:p w14:paraId="0A8A4CEB" w14:textId="10A2AA9C" w:rsidR="008B7733" w:rsidRPr="003A777C" w:rsidRDefault="00AB407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noProof/>
          <w:sz w:val="24"/>
          <w:szCs w:val="24"/>
          <w:lang w:val="es-ES"/>
        </w:rPr>
        <w:lastRenderedPageBreak/>
        <w:drawing>
          <wp:anchor distT="0" distB="0" distL="114300" distR="114300" simplePos="0" relativeHeight="251660800" behindDoc="1" locked="0" layoutInCell="1" allowOverlap="1" wp14:anchorId="70D018E7" wp14:editId="198511BB">
            <wp:simplePos x="0" y="0"/>
            <wp:positionH relativeFrom="column">
              <wp:posOffset>22860</wp:posOffset>
            </wp:positionH>
            <wp:positionV relativeFrom="paragraph">
              <wp:posOffset>148612</wp:posOffset>
            </wp:positionV>
            <wp:extent cx="5391785" cy="7409815"/>
            <wp:effectExtent l="0" t="0" r="0" b="635"/>
            <wp:wrapTight wrapText="bothSides">
              <wp:wrapPolygon edited="0">
                <wp:start x="0" y="0"/>
                <wp:lineTo x="0" y="21546"/>
                <wp:lineTo x="21521" y="21546"/>
                <wp:lineTo x="21521"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91785" cy="7409815"/>
                    </a:xfrm>
                    <a:prstGeom prst="rect">
                      <a:avLst/>
                    </a:prstGeom>
                    <a:noFill/>
                    <a:ln>
                      <a:noFill/>
                    </a:ln>
                  </pic:spPr>
                </pic:pic>
              </a:graphicData>
            </a:graphic>
          </wp:anchor>
        </w:drawing>
      </w:r>
    </w:p>
    <w:p w14:paraId="6F43E8A3" w14:textId="77777777" w:rsidR="008B7733" w:rsidRPr="003A777C" w:rsidRDefault="00AB4073"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noProof/>
          <w:sz w:val="24"/>
          <w:szCs w:val="24"/>
          <w:lang w:val="es-ES"/>
        </w:rPr>
        <w:lastRenderedPageBreak/>
        <w:drawing>
          <wp:anchor distT="0" distB="0" distL="114300" distR="114300" simplePos="0" relativeHeight="251661824" behindDoc="0" locked="0" layoutInCell="1" allowOverlap="1" wp14:anchorId="69A0AA99" wp14:editId="5AEE584D">
            <wp:simplePos x="0" y="0"/>
            <wp:positionH relativeFrom="column">
              <wp:posOffset>24021</wp:posOffset>
            </wp:positionH>
            <wp:positionV relativeFrom="paragraph">
              <wp:posOffset>411524</wp:posOffset>
            </wp:positionV>
            <wp:extent cx="5391785" cy="7409815"/>
            <wp:effectExtent l="0" t="0" r="0" b="635"/>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1785" cy="7409815"/>
                    </a:xfrm>
                    <a:prstGeom prst="rect">
                      <a:avLst/>
                    </a:prstGeom>
                    <a:noFill/>
                    <a:ln>
                      <a:noFill/>
                    </a:ln>
                  </pic:spPr>
                </pic:pic>
              </a:graphicData>
            </a:graphic>
          </wp:anchor>
        </w:drawing>
      </w:r>
    </w:p>
    <w:p w14:paraId="717DC972" w14:textId="77777777" w:rsidR="003C3A25" w:rsidRPr="003A777C" w:rsidRDefault="003C3A25" w:rsidP="003A777C">
      <w:pPr>
        <w:pStyle w:val="Prrafodelista"/>
        <w:spacing w:line="360" w:lineRule="auto"/>
        <w:contextualSpacing w:val="0"/>
        <w:jc w:val="both"/>
        <w:rPr>
          <w:rFonts w:ascii="Times New Roman" w:hAnsi="Times New Roman" w:cs="Times New Roman"/>
          <w:b/>
          <w:sz w:val="24"/>
          <w:szCs w:val="24"/>
          <w:u w:val="single"/>
          <w:lang w:val="es-ES_tradnl"/>
        </w:rPr>
      </w:pPr>
      <w:bookmarkStart w:id="53" w:name="_Toc517921813"/>
    </w:p>
    <w:p w14:paraId="113D10A0" w14:textId="77777777" w:rsidR="00907AF1" w:rsidRPr="003A777C" w:rsidRDefault="00907AF1" w:rsidP="003A777C">
      <w:pPr>
        <w:pStyle w:val="Ttulo1"/>
        <w:keepNext w:val="0"/>
        <w:keepLines w:val="0"/>
        <w:spacing w:before="0" w:after="200" w:line="360" w:lineRule="auto"/>
        <w:rPr>
          <w:rFonts w:ascii="Times New Roman" w:hAnsi="Times New Roman" w:cs="Times New Roman"/>
          <w:color w:val="auto"/>
          <w:lang w:val="es-ES_tradnl"/>
        </w:rPr>
      </w:pPr>
      <w:r w:rsidRPr="003A777C">
        <w:rPr>
          <w:rFonts w:ascii="Times New Roman" w:hAnsi="Times New Roman" w:cs="Times New Roman"/>
          <w:color w:val="auto"/>
          <w:lang w:val="es-ES_tradnl"/>
        </w:rPr>
        <w:br w:type="page"/>
      </w:r>
    </w:p>
    <w:p w14:paraId="0F8A395F" w14:textId="23C9D6AB" w:rsidR="0049338D" w:rsidRPr="003A777C" w:rsidRDefault="002755BD" w:rsidP="003A777C">
      <w:pPr>
        <w:pStyle w:val="Ttulo1"/>
        <w:keepNext w:val="0"/>
        <w:keepLines w:val="0"/>
        <w:spacing w:before="0" w:after="200" w:line="360" w:lineRule="auto"/>
        <w:rPr>
          <w:rFonts w:ascii="Times New Roman" w:hAnsi="Times New Roman" w:cs="Times New Roman"/>
          <w:color w:val="auto"/>
          <w:lang w:val="es-ES_tradnl"/>
        </w:rPr>
      </w:pPr>
      <w:bookmarkStart w:id="54" w:name="_Toc527455193"/>
      <w:r w:rsidRPr="003A777C">
        <w:rPr>
          <w:rFonts w:ascii="Times New Roman" w:hAnsi="Times New Roman" w:cs="Times New Roman"/>
          <w:color w:val="auto"/>
          <w:lang w:val="es-ES_tradnl"/>
        </w:rPr>
        <w:lastRenderedPageBreak/>
        <w:t xml:space="preserve">7. </w:t>
      </w:r>
      <w:r w:rsidR="0049338D" w:rsidRPr="003A777C">
        <w:rPr>
          <w:rFonts w:ascii="Times New Roman" w:hAnsi="Times New Roman" w:cs="Times New Roman"/>
          <w:color w:val="auto"/>
          <w:lang w:val="es-ES_tradnl"/>
        </w:rPr>
        <w:t>Estrategia de Distribución del Producto</w:t>
      </w:r>
      <w:bookmarkEnd w:id="53"/>
      <w:bookmarkEnd w:id="54"/>
    </w:p>
    <w:p w14:paraId="5D0FFF0A" w14:textId="53DC4EDA" w:rsidR="00D83AAA" w:rsidRPr="003A777C" w:rsidRDefault="00015F2C" w:rsidP="003A777C">
      <w:pPr>
        <w:spacing w:line="360" w:lineRule="auto"/>
        <w:jc w:val="both"/>
        <w:rPr>
          <w:rFonts w:ascii="Times New Roman" w:hAnsi="Times New Roman" w:cs="Times New Roman"/>
          <w:b/>
          <w:sz w:val="24"/>
          <w:szCs w:val="24"/>
          <w:lang w:val="es-ES_tradnl"/>
        </w:rPr>
      </w:pPr>
      <w:r w:rsidRPr="003A777C">
        <w:rPr>
          <w:rFonts w:ascii="Times New Roman" w:hAnsi="Times New Roman" w:cs="Times New Roman"/>
          <w:sz w:val="24"/>
          <w:szCs w:val="24"/>
          <w:lang w:val="es-ES_tradnl"/>
        </w:rPr>
        <w:t xml:space="preserve">No lanzaremos el producto dentro de festivales de manga y videojuegos importantes como el </w:t>
      </w:r>
      <w:proofErr w:type="spellStart"/>
      <w:r w:rsidRPr="003A777C">
        <w:rPr>
          <w:rFonts w:ascii="Times New Roman" w:hAnsi="Times New Roman" w:cs="Times New Roman"/>
          <w:sz w:val="24"/>
          <w:szCs w:val="24"/>
          <w:lang w:val="es-ES_tradnl"/>
        </w:rPr>
        <w:t>Ichivan</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sz w:val="24"/>
          <w:szCs w:val="24"/>
          <w:lang w:val="es-ES_tradnl"/>
        </w:rPr>
        <w:t>Fest</w:t>
      </w:r>
      <w:proofErr w:type="spellEnd"/>
      <w:r w:rsidRPr="003A777C">
        <w:rPr>
          <w:rFonts w:ascii="Times New Roman" w:hAnsi="Times New Roman" w:cs="Times New Roman"/>
          <w:sz w:val="24"/>
          <w:szCs w:val="24"/>
          <w:lang w:val="es-ES_tradnl"/>
        </w:rPr>
        <w:t xml:space="preserve"> (que ocurre anualmente en el parque Bicentenario) o la Comic Con (Convención Internacional de Cómics, la cual estará en Guayaquil este año en el mes de Julio), La razón radica en que para</w:t>
      </w:r>
      <w:r w:rsidRPr="003A777C">
        <w:rPr>
          <w:rFonts w:ascii="Times New Roman" w:hAnsi="Times New Roman" w:cs="Times New Roman"/>
          <w:b/>
          <w:sz w:val="24"/>
          <w:szCs w:val="24"/>
          <w:lang w:val="es-ES_tradnl"/>
        </w:rPr>
        <w:t xml:space="preserve"> </w:t>
      </w:r>
      <w:r w:rsidR="006B7B82" w:rsidRPr="003A777C">
        <w:rPr>
          <w:rFonts w:ascii="Times New Roman" w:hAnsi="Times New Roman" w:cs="Times New Roman"/>
          <w:sz w:val="24"/>
          <w:szCs w:val="24"/>
          <w:lang w:val="es-ES_tradnl"/>
        </w:rPr>
        <w:t>entrar a competir con quienes han estado elaborando este tipo de productos comun</w:t>
      </w:r>
      <w:r w:rsidR="00D83AAA" w:rsidRPr="003A777C">
        <w:rPr>
          <w:rFonts w:ascii="Times New Roman" w:hAnsi="Times New Roman" w:cs="Times New Roman"/>
          <w:sz w:val="24"/>
          <w:szCs w:val="24"/>
          <w:lang w:val="es-ES_tradnl"/>
        </w:rPr>
        <w:t>icacionales de manera profesional, ya sean grandes editoriales o personas conocidas sería contraproducente</w:t>
      </w:r>
      <w:r w:rsidR="005F79C3" w:rsidRPr="003A777C">
        <w:rPr>
          <w:rFonts w:ascii="Times New Roman" w:hAnsi="Times New Roman" w:cs="Times New Roman"/>
          <w:sz w:val="24"/>
          <w:szCs w:val="24"/>
          <w:lang w:val="es-ES_tradnl"/>
        </w:rPr>
        <w:t>,</w:t>
      </w:r>
      <w:r w:rsidR="00D83AAA" w:rsidRPr="003A777C">
        <w:rPr>
          <w:rFonts w:ascii="Times New Roman" w:hAnsi="Times New Roman" w:cs="Times New Roman"/>
          <w:sz w:val="24"/>
          <w:szCs w:val="24"/>
          <w:lang w:val="es-ES_tradnl"/>
        </w:rPr>
        <w:t xml:space="preserve"> ya que no poseemos vos dentro de los respectivos medios. </w:t>
      </w:r>
      <w:r w:rsidR="009C389A" w:rsidRPr="003A777C">
        <w:rPr>
          <w:rFonts w:ascii="Times New Roman" w:hAnsi="Times New Roman" w:cs="Times New Roman"/>
          <w:sz w:val="24"/>
          <w:szCs w:val="24"/>
          <w:lang w:val="es-ES_tradnl"/>
        </w:rPr>
        <w:t>Además,</w:t>
      </w:r>
      <w:r w:rsidR="00D83AAA" w:rsidRPr="003A777C">
        <w:rPr>
          <w:rFonts w:ascii="Times New Roman" w:hAnsi="Times New Roman" w:cs="Times New Roman"/>
          <w:sz w:val="24"/>
          <w:szCs w:val="24"/>
          <w:lang w:val="es-ES_tradnl"/>
        </w:rPr>
        <w:t xml:space="preserve"> estos lugares (como Comic Con o </w:t>
      </w:r>
      <w:proofErr w:type="spellStart"/>
      <w:r w:rsidR="00D83AAA" w:rsidRPr="003A777C">
        <w:rPr>
          <w:rFonts w:ascii="Times New Roman" w:hAnsi="Times New Roman" w:cs="Times New Roman"/>
          <w:sz w:val="24"/>
          <w:szCs w:val="24"/>
          <w:lang w:val="es-ES_tradnl"/>
        </w:rPr>
        <w:t>Ichivan</w:t>
      </w:r>
      <w:proofErr w:type="spellEnd"/>
      <w:r w:rsidR="00D83AAA" w:rsidRPr="003A777C">
        <w:rPr>
          <w:rFonts w:ascii="Times New Roman" w:hAnsi="Times New Roman" w:cs="Times New Roman"/>
          <w:sz w:val="24"/>
          <w:szCs w:val="24"/>
          <w:lang w:val="es-ES_tradnl"/>
        </w:rPr>
        <w:t xml:space="preserve"> </w:t>
      </w:r>
      <w:proofErr w:type="spellStart"/>
      <w:r w:rsidR="00D83AAA" w:rsidRPr="003A777C">
        <w:rPr>
          <w:rFonts w:ascii="Times New Roman" w:hAnsi="Times New Roman" w:cs="Times New Roman"/>
          <w:sz w:val="24"/>
          <w:szCs w:val="24"/>
          <w:lang w:val="es-ES_tradnl"/>
        </w:rPr>
        <w:t>Fest</w:t>
      </w:r>
      <w:proofErr w:type="spellEnd"/>
      <w:r w:rsidR="00D83AAA" w:rsidRPr="003A777C">
        <w:rPr>
          <w:rFonts w:ascii="Times New Roman" w:hAnsi="Times New Roman" w:cs="Times New Roman"/>
          <w:sz w:val="24"/>
          <w:szCs w:val="24"/>
          <w:lang w:val="es-ES_tradnl"/>
        </w:rPr>
        <w:t>) están destinados a enseñar este tipo de contenido dirigidos directamente para el ocio y ese no es el caso de este Manga con el cual queremos concientizar a un grupo objetivo específico.</w:t>
      </w:r>
    </w:p>
    <w:p w14:paraId="37E950B5" w14:textId="69FE3881" w:rsidR="006B7B82" w:rsidRPr="003A777C" w:rsidRDefault="00D83AAA"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Por </w:t>
      </w:r>
      <w:r w:rsidR="003C3A25" w:rsidRPr="003A777C">
        <w:rPr>
          <w:rFonts w:ascii="Times New Roman" w:hAnsi="Times New Roman" w:cs="Times New Roman"/>
          <w:sz w:val="24"/>
          <w:szCs w:val="24"/>
          <w:lang w:val="es-ES_tradnl"/>
        </w:rPr>
        <w:t>tanto,</w:t>
      </w:r>
      <w:r w:rsidRPr="003A777C">
        <w:rPr>
          <w:rFonts w:ascii="Times New Roman" w:hAnsi="Times New Roman" w:cs="Times New Roman"/>
          <w:sz w:val="24"/>
          <w:szCs w:val="24"/>
          <w:lang w:val="es-ES_tradnl"/>
        </w:rPr>
        <w:t xml:space="preserve"> se ha pensado utilizar una estrategia viable en donde encontramos a nuestro grupo objetivo (Jóvenes de entre 16 a 18 años de universos económicos medio alto y bajo) </w:t>
      </w:r>
      <w:r w:rsidR="002755BD" w:rsidRPr="003A777C">
        <w:rPr>
          <w:rFonts w:ascii="Times New Roman" w:hAnsi="Times New Roman" w:cs="Times New Roman"/>
          <w:sz w:val="24"/>
          <w:szCs w:val="24"/>
          <w:lang w:val="es-ES_tradnl"/>
        </w:rPr>
        <w:t>expuesto,</w:t>
      </w:r>
      <w:r w:rsidRPr="003A777C">
        <w:rPr>
          <w:rFonts w:ascii="Times New Roman" w:hAnsi="Times New Roman" w:cs="Times New Roman"/>
          <w:sz w:val="24"/>
          <w:szCs w:val="24"/>
          <w:lang w:val="es-ES_tradnl"/>
        </w:rPr>
        <w:t xml:space="preserve"> pero nadie </w:t>
      </w:r>
      <w:r w:rsidR="005F79C3" w:rsidRPr="003A777C">
        <w:rPr>
          <w:rFonts w:ascii="Times New Roman" w:hAnsi="Times New Roman" w:cs="Times New Roman"/>
          <w:sz w:val="24"/>
          <w:szCs w:val="24"/>
          <w:lang w:val="es-ES_tradnl"/>
        </w:rPr>
        <w:t xml:space="preserve">ha </w:t>
      </w:r>
      <w:r w:rsidRPr="003A777C">
        <w:rPr>
          <w:rFonts w:ascii="Times New Roman" w:hAnsi="Times New Roman" w:cs="Times New Roman"/>
          <w:sz w:val="24"/>
          <w:szCs w:val="24"/>
          <w:lang w:val="es-ES_tradnl"/>
        </w:rPr>
        <w:t>aprovechado el momento para acercarles el producto.</w:t>
      </w:r>
    </w:p>
    <w:p w14:paraId="2A7C9595" w14:textId="2EFB4975" w:rsidR="00001108" w:rsidRPr="003A777C" w:rsidRDefault="0010049D"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Para empezar</w:t>
      </w:r>
      <w:r w:rsidR="000F73F9"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ya que el Manga involucra </w:t>
      </w:r>
      <w:r w:rsidR="00001108" w:rsidRPr="003A777C">
        <w:rPr>
          <w:rFonts w:ascii="Times New Roman" w:hAnsi="Times New Roman" w:cs="Times New Roman"/>
          <w:sz w:val="24"/>
          <w:szCs w:val="24"/>
          <w:lang w:val="es-ES_tradnl"/>
        </w:rPr>
        <w:t>el hecho de dibujarlo en papel, escanearlo e imprimirlo</w:t>
      </w:r>
      <w:r w:rsidR="008B7733"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 xml:space="preserve">para su reproducción </w:t>
      </w:r>
      <w:r w:rsidR="00001108" w:rsidRPr="003A777C">
        <w:rPr>
          <w:rFonts w:ascii="Times New Roman" w:hAnsi="Times New Roman" w:cs="Times New Roman"/>
          <w:sz w:val="24"/>
          <w:szCs w:val="24"/>
          <w:lang w:val="es-ES_tradnl"/>
        </w:rPr>
        <w:t>nec</w:t>
      </w:r>
      <w:r w:rsidRPr="003A777C">
        <w:rPr>
          <w:rFonts w:ascii="Times New Roman" w:hAnsi="Times New Roman" w:cs="Times New Roman"/>
          <w:sz w:val="24"/>
          <w:szCs w:val="24"/>
          <w:lang w:val="es-ES_tradnl"/>
        </w:rPr>
        <w:t xml:space="preserve">esitamos fondos solo para </w:t>
      </w:r>
      <w:r w:rsidR="005F79C3" w:rsidRPr="003A777C">
        <w:rPr>
          <w:rFonts w:ascii="Times New Roman" w:hAnsi="Times New Roman" w:cs="Times New Roman"/>
          <w:sz w:val="24"/>
          <w:szCs w:val="24"/>
          <w:lang w:val="es-ES_tradnl"/>
        </w:rPr>
        <w:t>su impresión.</w:t>
      </w:r>
      <w:r w:rsidRPr="003A777C">
        <w:rPr>
          <w:rFonts w:ascii="Times New Roman" w:hAnsi="Times New Roman" w:cs="Times New Roman"/>
          <w:sz w:val="24"/>
          <w:szCs w:val="24"/>
          <w:lang w:val="es-ES_tradnl"/>
        </w:rPr>
        <w:t xml:space="preserve"> Para esto tenemos 2</w:t>
      </w:r>
      <w:r w:rsidR="00AB00F5" w:rsidRPr="003A777C">
        <w:rPr>
          <w:rFonts w:ascii="Times New Roman" w:hAnsi="Times New Roman" w:cs="Times New Roman"/>
          <w:sz w:val="24"/>
          <w:szCs w:val="24"/>
          <w:lang w:val="es-ES_tradnl"/>
        </w:rPr>
        <w:t xml:space="preserve"> fuentes que han accedido</w:t>
      </w:r>
      <w:r w:rsidR="008B7733" w:rsidRPr="003A777C">
        <w:rPr>
          <w:rFonts w:ascii="Times New Roman" w:hAnsi="Times New Roman" w:cs="Times New Roman"/>
          <w:sz w:val="24"/>
          <w:szCs w:val="24"/>
          <w:lang w:val="es-ES_tradnl"/>
        </w:rPr>
        <w:t xml:space="preserve"> </w:t>
      </w:r>
      <w:r w:rsidRPr="003A777C">
        <w:rPr>
          <w:rFonts w:ascii="Times New Roman" w:hAnsi="Times New Roman" w:cs="Times New Roman"/>
          <w:sz w:val="24"/>
          <w:szCs w:val="24"/>
          <w:lang w:val="es-ES_tradnl"/>
        </w:rPr>
        <w:t xml:space="preserve">a imprimir mil quinientos (1500) </w:t>
      </w:r>
      <w:r w:rsidR="00AB00F5" w:rsidRPr="003A777C">
        <w:rPr>
          <w:rFonts w:ascii="Times New Roman" w:hAnsi="Times New Roman" w:cs="Times New Roman"/>
          <w:sz w:val="24"/>
          <w:szCs w:val="24"/>
          <w:lang w:val="es-ES_tradnl"/>
        </w:rPr>
        <w:t>volúmenes gratis</w:t>
      </w:r>
      <w:r w:rsidR="000F73F9" w:rsidRPr="003A777C">
        <w:rPr>
          <w:rFonts w:ascii="Times New Roman" w:hAnsi="Times New Roman" w:cs="Times New Roman"/>
          <w:sz w:val="24"/>
          <w:szCs w:val="24"/>
          <w:lang w:val="es-ES_tradnl"/>
        </w:rPr>
        <w:t xml:space="preserve"> cada una</w:t>
      </w:r>
      <w:r w:rsidRPr="003A777C">
        <w:rPr>
          <w:rFonts w:ascii="Times New Roman" w:hAnsi="Times New Roman" w:cs="Times New Roman"/>
          <w:sz w:val="24"/>
          <w:szCs w:val="24"/>
          <w:lang w:val="es-ES_tradnl"/>
        </w:rPr>
        <w:t xml:space="preserve"> </w:t>
      </w:r>
      <w:r w:rsidR="000F73F9" w:rsidRPr="003A777C">
        <w:rPr>
          <w:rFonts w:ascii="Times New Roman" w:hAnsi="Times New Roman" w:cs="Times New Roman"/>
          <w:sz w:val="24"/>
          <w:szCs w:val="24"/>
          <w:lang w:val="es-ES_tradnl"/>
        </w:rPr>
        <w:t xml:space="preserve">debido a que el fin del proyecto es </w:t>
      </w:r>
      <w:r w:rsidRPr="003A777C">
        <w:rPr>
          <w:rFonts w:ascii="Times New Roman" w:hAnsi="Times New Roman" w:cs="Times New Roman"/>
          <w:sz w:val="24"/>
          <w:szCs w:val="24"/>
          <w:lang w:val="es-ES_tradnl"/>
        </w:rPr>
        <w:t xml:space="preserve">concientizar </w:t>
      </w:r>
      <w:r w:rsidR="000F73F9" w:rsidRPr="003A777C">
        <w:rPr>
          <w:rFonts w:ascii="Times New Roman" w:hAnsi="Times New Roman" w:cs="Times New Roman"/>
          <w:sz w:val="24"/>
          <w:szCs w:val="24"/>
          <w:lang w:val="es-ES_tradnl"/>
        </w:rPr>
        <w:t>a la sociedad a través del ocio,</w:t>
      </w:r>
      <w:r w:rsidRPr="003A777C">
        <w:rPr>
          <w:rFonts w:ascii="Times New Roman" w:hAnsi="Times New Roman" w:cs="Times New Roman"/>
          <w:sz w:val="24"/>
          <w:szCs w:val="24"/>
          <w:lang w:val="es-ES_tradnl"/>
        </w:rPr>
        <w:t xml:space="preserve"> con la condición de que sus logos aparezcan en la portada </w:t>
      </w:r>
      <w:r w:rsidR="008B7733" w:rsidRPr="003A777C">
        <w:rPr>
          <w:rFonts w:ascii="Times New Roman" w:hAnsi="Times New Roman" w:cs="Times New Roman"/>
          <w:sz w:val="24"/>
          <w:szCs w:val="24"/>
          <w:lang w:val="es-ES_tradnl"/>
        </w:rPr>
        <w:t>de este</w:t>
      </w:r>
      <w:r w:rsidRPr="003A777C">
        <w:rPr>
          <w:rFonts w:ascii="Times New Roman" w:hAnsi="Times New Roman" w:cs="Times New Roman"/>
          <w:sz w:val="24"/>
          <w:szCs w:val="24"/>
          <w:lang w:val="es-ES_tradnl"/>
        </w:rPr>
        <w:t xml:space="preserve">: 1) Municipio de Ibarra. 2) Castillo Abogados y Asociados. </w:t>
      </w:r>
    </w:p>
    <w:p w14:paraId="162E8F4F" w14:textId="08834A7A" w:rsidR="0010049D" w:rsidRPr="003A777C" w:rsidRDefault="0000110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Los contactos ya han aceptado realizar las impresiones en caso de que se efectué el proyecto.</w:t>
      </w:r>
    </w:p>
    <w:p w14:paraId="759B1506" w14:textId="02D94F98" w:rsidR="00001108" w:rsidRPr="003A777C" w:rsidRDefault="0010049D"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Una vez con los 3000 </w:t>
      </w:r>
      <w:r w:rsidR="00001108" w:rsidRPr="003A777C">
        <w:rPr>
          <w:rFonts w:ascii="Times New Roman" w:hAnsi="Times New Roman" w:cs="Times New Roman"/>
          <w:sz w:val="24"/>
          <w:szCs w:val="24"/>
          <w:lang w:val="es-ES_tradnl"/>
        </w:rPr>
        <w:t>ejemplares</w:t>
      </w:r>
      <w:r w:rsidR="000F73F9" w:rsidRPr="003A777C">
        <w:rPr>
          <w:rFonts w:ascii="Times New Roman" w:hAnsi="Times New Roman" w:cs="Times New Roman"/>
          <w:sz w:val="24"/>
          <w:szCs w:val="24"/>
          <w:lang w:val="es-ES_tradnl"/>
        </w:rPr>
        <w:t xml:space="preserve"> impresos plantearemo</w:t>
      </w:r>
      <w:r w:rsidRPr="003A777C">
        <w:rPr>
          <w:rFonts w:ascii="Times New Roman" w:hAnsi="Times New Roman" w:cs="Times New Roman"/>
          <w:sz w:val="24"/>
          <w:szCs w:val="24"/>
          <w:lang w:val="es-ES_tradnl"/>
        </w:rPr>
        <w:t xml:space="preserve">s la siguiente estrategia: repartirlos a nuestro grupo objeto en un período de 1 mes </w:t>
      </w:r>
      <w:r w:rsidR="000F73F9" w:rsidRPr="003A777C">
        <w:rPr>
          <w:rFonts w:ascii="Times New Roman" w:hAnsi="Times New Roman" w:cs="Times New Roman"/>
          <w:sz w:val="24"/>
          <w:szCs w:val="24"/>
          <w:lang w:val="es-ES_tradnl"/>
        </w:rPr>
        <w:t>en los</w:t>
      </w:r>
      <w:r w:rsidRPr="003A777C">
        <w:rPr>
          <w:rFonts w:ascii="Times New Roman" w:hAnsi="Times New Roman" w:cs="Times New Roman"/>
          <w:sz w:val="24"/>
          <w:szCs w:val="24"/>
          <w:lang w:val="es-ES_tradnl"/>
        </w:rPr>
        <w:t xml:space="preserve"> </w:t>
      </w:r>
      <w:r w:rsidR="00AB00F5" w:rsidRPr="003A777C">
        <w:rPr>
          <w:rFonts w:ascii="Times New Roman" w:hAnsi="Times New Roman" w:cs="Times New Roman"/>
          <w:sz w:val="24"/>
          <w:szCs w:val="24"/>
          <w:lang w:val="es-ES_tradnl"/>
        </w:rPr>
        <w:t>b</w:t>
      </w:r>
      <w:r w:rsidRPr="003A777C">
        <w:rPr>
          <w:rFonts w:ascii="Times New Roman" w:hAnsi="Times New Roman" w:cs="Times New Roman"/>
          <w:sz w:val="24"/>
          <w:szCs w:val="24"/>
          <w:lang w:val="es-ES_tradnl"/>
        </w:rPr>
        <w:t xml:space="preserve">uses interprovinciales que </w:t>
      </w:r>
      <w:r w:rsidR="003C3A25" w:rsidRPr="003A777C">
        <w:rPr>
          <w:rFonts w:ascii="Times New Roman" w:hAnsi="Times New Roman" w:cs="Times New Roman"/>
          <w:sz w:val="24"/>
          <w:szCs w:val="24"/>
          <w:lang w:val="es-ES_tradnl"/>
        </w:rPr>
        <w:t>salen de</w:t>
      </w:r>
      <w:r w:rsidRPr="003A777C">
        <w:rPr>
          <w:rFonts w:ascii="Times New Roman" w:hAnsi="Times New Roman" w:cs="Times New Roman"/>
          <w:sz w:val="24"/>
          <w:szCs w:val="24"/>
          <w:lang w:val="es-ES_tradnl"/>
        </w:rPr>
        <w:t xml:space="preserve"> la terminal de </w:t>
      </w:r>
      <w:proofErr w:type="spellStart"/>
      <w:r w:rsidRPr="003A777C">
        <w:rPr>
          <w:rFonts w:ascii="Times New Roman" w:hAnsi="Times New Roman" w:cs="Times New Roman"/>
          <w:sz w:val="24"/>
          <w:szCs w:val="24"/>
          <w:lang w:val="es-ES_tradnl"/>
        </w:rPr>
        <w:t>Quitumbe</w:t>
      </w:r>
      <w:proofErr w:type="spellEnd"/>
      <w:r w:rsidRPr="003A777C">
        <w:rPr>
          <w:rFonts w:ascii="Times New Roman" w:hAnsi="Times New Roman" w:cs="Times New Roman"/>
          <w:sz w:val="24"/>
          <w:szCs w:val="24"/>
          <w:lang w:val="es-ES_tradnl"/>
        </w:rPr>
        <w:t xml:space="preserve"> </w:t>
      </w:r>
      <w:r w:rsidR="00001108" w:rsidRPr="003A777C">
        <w:rPr>
          <w:rFonts w:ascii="Times New Roman" w:hAnsi="Times New Roman" w:cs="Times New Roman"/>
          <w:sz w:val="24"/>
          <w:szCs w:val="24"/>
          <w:lang w:val="es-ES_tradnl"/>
        </w:rPr>
        <w:t>a</w:t>
      </w:r>
      <w:r w:rsidRPr="003A777C">
        <w:rPr>
          <w:rFonts w:ascii="Times New Roman" w:hAnsi="Times New Roman" w:cs="Times New Roman"/>
          <w:sz w:val="24"/>
          <w:szCs w:val="24"/>
          <w:lang w:val="es-ES_tradnl"/>
        </w:rPr>
        <w:t xml:space="preserve">l momento en que compran su </w:t>
      </w:r>
      <w:proofErr w:type="gramStart"/>
      <w:r w:rsidRPr="003A777C">
        <w:rPr>
          <w:rFonts w:ascii="Times New Roman" w:hAnsi="Times New Roman" w:cs="Times New Roman"/>
          <w:sz w:val="24"/>
          <w:szCs w:val="24"/>
          <w:lang w:val="es-ES_tradnl"/>
        </w:rPr>
        <w:t>ticket</w:t>
      </w:r>
      <w:proofErr w:type="gramEnd"/>
      <w:r w:rsidR="000F73F9" w:rsidRPr="003A777C">
        <w:rPr>
          <w:rFonts w:ascii="Times New Roman" w:hAnsi="Times New Roman" w:cs="Times New Roman"/>
          <w:sz w:val="24"/>
          <w:szCs w:val="24"/>
          <w:lang w:val="es-ES_tradnl"/>
        </w:rPr>
        <w:t>.</w:t>
      </w:r>
      <w:r w:rsidRPr="003A777C">
        <w:rPr>
          <w:rFonts w:ascii="Times New Roman" w:hAnsi="Times New Roman" w:cs="Times New Roman"/>
          <w:sz w:val="24"/>
          <w:szCs w:val="24"/>
          <w:lang w:val="es-ES_tradnl"/>
        </w:rPr>
        <w:t xml:space="preserve"> </w:t>
      </w:r>
      <w:r w:rsidR="000F73F9" w:rsidRPr="003A777C">
        <w:rPr>
          <w:rFonts w:ascii="Times New Roman" w:hAnsi="Times New Roman" w:cs="Times New Roman"/>
          <w:sz w:val="24"/>
          <w:szCs w:val="24"/>
          <w:lang w:val="es-ES_tradnl"/>
        </w:rPr>
        <w:t>Quienes</w:t>
      </w:r>
      <w:r w:rsidRPr="003A777C">
        <w:rPr>
          <w:rFonts w:ascii="Times New Roman" w:hAnsi="Times New Roman" w:cs="Times New Roman"/>
          <w:sz w:val="24"/>
          <w:szCs w:val="24"/>
          <w:lang w:val="es-ES_tradnl"/>
        </w:rPr>
        <w:t xml:space="preserve"> estén en </w:t>
      </w:r>
      <w:r w:rsidR="008B7733" w:rsidRPr="003A777C">
        <w:rPr>
          <w:rFonts w:ascii="Times New Roman" w:hAnsi="Times New Roman" w:cs="Times New Roman"/>
          <w:sz w:val="24"/>
          <w:szCs w:val="24"/>
          <w:lang w:val="es-ES_tradnl"/>
        </w:rPr>
        <w:t>la caja</w:t>
      </w:r>
      <w:r w:rsidRPr="003A777C">
        <w:rPr>
          <w:rFonts w:ascii="Times New Roman" w:hAnsi="Times New Roman" w:cs="Times New Roman"/>
          <w:sz w:val="24"/>
          <w:szCs w:val="24"/>
          <w:lang w:val="es-ES_tradnl"/>
        </w:rPr>
        <w:t xml:space="preserve"> tendrán la obligación de repartirles un ejemplar </w:t>
      </w:r>
      <w:r w:rsidR="000F73F9" w:rsidRPr="003A777C">
        <w:rPr>
          <w:rFonts w:ascii="Times New Roman" w:hAnsi="Times New Roman" w:cs="Times New Roman"/>
          <w:sz w:val="24"/>
          <w:szCs w:val="24"/>
          <w:lang w:val="es-ES_tradnl"/>
        </w:rPr>
        <w:t>al revisar</w:t>
      </w:r>
      <w:r w:rsidRPr="003A777C">
        <w:rPr>
          <w:rFonts w:ascii="Times New Roman" w:hAnsi="Times New Roman" w:cs="Times New Roman"/>
          <w:sz w:val="24"/>
          <w:szCs w:val="24"/>
          <w:lang w:val="es-ES_tradnl"/>
        </w:rPr>
        <w:t xml:space="preserve"> l</w:t>
      </w:r>
      <w:r w:rsidR="000F73F9" w:rsidRPr="003A777C">
        <w:rPr>
          <w:rFonts w:ascii="Times New Roman" w:hAnsi="Times New Roman" w:cs="Times New Roman"/>
          <w:sz w:val="24"/>
          <w:szCs w:val="24"/>
          <w:lang w:val="es-ES_tradnl"/>
        </w:rPr>
        <w:t xml:space="preserve">os datos de la cédula. </w:t>
      </w:r>
    </w:p>
    <w:p w14:paraId="73785554" w14:textId="59828236" w:rsidR="0010049D" w:rsidRPr="003A777C" w:rsidRDefault="0000110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El contacto con el Terminal de </w:t>
      </w:r>
      <w:proofErr w:type="spellStart"/>
      <w:r w:rsidRPr="003A777C">
        <w:rPr>
          <w:rFonts w:ascii="Times New Roman" w:hAnsi="Times New Roman" w:cs="Times New Roman"/>
          <w:sz w:val="24"/>
          <w:szCs w:val="24"/>
          <w:lang w:val="es-ES_tradnl"/>
        </w:rPr>
        <w:t>Quitumbe</w:t>
      </w:r>
      <w:proofErr w:type="spellEnd"/>
      <w:r w:rsidRPr="003A777C">
        <w:rPr>
          <w:rFonts w:ascii="Times New Roman" w:hAnsi="Times New Roman" w:cs="Times New Roman"/>
          <w:sz w:val="24"/>
          <w:szCs w:val="24"/>
          <w:lang w:val="es-ES_tradnl"/>
        </w:rPr>
        <w:t xml:space="preserve"> dentro de su administración también esta efectuado en el caso de que el proyecto llegue a realizarse.</w:t>
      </w:r>
    </w:p>
    <w:p w14:paraId="6A2FCCC1" w14:textId="39143BA9" w:rsidR="00001108" w:rsidRPr="003A777C" w:rsidRDefault="0000110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 xml:space="preserve">En el caso de que el Proyecto se realizara y perdiéramos </w:t>
      </w:r>
      <w:r w:rsidR="00AB00F5" w:rsidRPr="003A777C">
        <w:rPr>
          <w:rFonts w:ascii="Times New Roman" w:hAnsi="Times New Roman" w:cs="Times New Roman"/>
          <w:sz w:val="24"/>
          <w:szCs w:val="24"/>
          <w:lang w:val="es-ES_tradnl"/>
        </w:rPr>
        <w:t>el</w:t>
      </w:r>
      <w:r w:rsidRPr="003A777C">
        <w:rPr>
          <w:rFonts w:ascii="Times New Roman" w:hAnsi="Times New Roman" w:cs="Times New Roman"/>
          <w:sz w:val="24"/>
          <w:szCs w:val="24"/>
          <w:lang w:val="es-ES_tradnl"/>
        </w:rPr>
        <w:t xml:space="preserve"> contacto en el Terminal de </w:t>
      </w:r>
      <w:proofErr w:type="spellStart"/>
      <w:r w:rsidRPr="003A777C">
        <w:rPr>
          <w:rFonts w:ascii="Times New Roman" w:hAnsi="Times New Roman" w:cs="Times New Roman"/>
          <w:sz w:val="24"/>
          <w:szCs w:val="24"/>
          <w:lang w:val="es-ES_tradnl"/>
        </w:rPr>
        <w:t>Quitumbe</w:t>
      </w:r>
      <w:proofErr w:type="spellEnd"/>
      <w:r w:rsidRPr="003A777C">
        <w:rPr>
          <w:rFonts w:ascii="Times New Roman" w:hAnsi="Times New Roman" w:cs="Times New Roman"/>
          <w:sz w:val="24"/>
          <w:szCs w:val="24"/>
          <w:lang w:val="es-ES_tradnl"/>
        </w:rPr>
        <w:t xml:space="preserve"> podríamos plantear otras dos opciones:</w:t>
      </w:r>
    </w:p>
    <w:p w14:paraId="1929D69F" w14:textId="1E31AF8B" w:rsidR="008B7733" w:rsidRPr="003A777C" w:rsidRDefault="00001108" w:rsidP="003A777C">
      <w:pPr>
        <w:pStyle w:val="Prrafodelista"/>
        <w:numPr>
          <w:ilvl w:val="0"/>
          <w:numId w:val="9"/>
        </w:numPr>
        <w:spacing w:line="360" w:lineRule="auto"/>
        <w:ind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Ponernos en contacto con el diario gratuito EL METRO y repartir los 3000 ejemplares con sus respectivos tirajes a jóvenes en estas 3 locaciones de la cuidad: Av</w:t>
      </w:r>
      <w:r w:rsidR="00AB7CA0" w:rsidRPr="003A777C">
        <w:rPr>
          <w:rFonts w:ascii="Times New Roman" w:hAnsi="Times New Roman" w:cs="Times New Roman"/>
          <w:sz w:val="24"/>
          <w:szCs w:val="24"/>
          <w:lang w:val="es-ES_tradnl"/>
        </w:rPr>
        <w:t>enida Bras</w:t>
      </w:r>
      <w:r w:rsidRPr="003A777C">
        <w:rPr>
          <w:rFonts w:ascii="Times New Roman" w:hAnsi="Times New Roman" w:cs="Times New Roman"/>
          <w:sz w:val="24"/>
          <w:szCs w:val="24"/>
          <w:lang w:val="es-ES_tradnl"/>
        </w:rPr>
        <w:t>il, República del Salvador Altura Mal</w:t>
      </w:r>
      <w:r w:rsidR="00AB00F5" w:rsidRPr="003A777C">
        <w:rPr>
          <w:rFonts w:ascii="Times New Roman" w:hAnsi="Times New Roman" w:cs="Times New Roman"/>
          <w:sz w:val="24"/>
          <w:szCs w:val="24"/>
          <w:lang w:val="es-ES_tradnl"/>
        </w:rPr>
        <w:t>l</w:t>
      </w:r>
      <w:r w:rsidRPr="003A777C">
        <w:rPr>
          <w:rFonts w:ascii="Times New Roman" w:hAnsi="Times New Roman" w:cs="Times New Roman"/>
          <w:sz w:val="24"/>
          <w:szCs w:val="24"/>
          <w:lang w:val="es-ES_tradnl"/>
        </w:rPr>
        <w:t xml:space="preserve"> el Jar</w:t>
      </w:r>
      <w:r w:rsidR="00AB7CA0" w:rsidRPr="003A777C">
        <w:rPr>
          <w:rFonts w:ascii="Times New Roman" w:hAnsi="Times New Roman" w:cs="Times New Roman"/>
          <w:sz w:val="24"/>
          <w:szCs w:val="24"/>
          <w:lang w:val="es-ES_tradnl"/>
        </w:rPr>
        <w:t>dín,</w:t>
      </w:r>
      <w:r w:rsidR="000F73F9" w:rsidRPr="003A777C">
        <w:rPr>
          <w:rFonts w:ascii="Times New Roman" w:hAnsi="Times New Roman" w:cs="Times New Roman"/>
          <w:sz w:val="24"/>
          <w:szCs w:val="24"/>
          <w:lang w:val="es-ES_tradnl"/>
        </w:rPr>
        <w:t xml:space="preserve"> Avenida Los </w:t>
      </w:r>
      <w:proofErr w:type="spellStart"/>
      <w:r w:rsidR="000F73F9" w:rsidRPr="003A777C">
        <w:rPr>
          <w:rFonts w:ascii="Times New Roman" w:hAnsi="Times New Roman" w:cs="Times New Roman"/>
          <w:sz w:val="24"/>
          <w:szCs w:val="24"/>
          <w:lang w:val="es-ES_tradnl"/>
        </w:rPr>
        <w:t>Shyris</w:t>
      </w:r>
      <w:proofErr w:type="spellEnd"/>
      <w:r w:rsidR="00AB7CA0" w:rsidRPr="003A777C">
        <w:rPr>
          <w:rFonts w:ascii="Times New Roman" w:hAnsi="Times New Roman" w:cs="Times New Roman"/>
          <w:sz w:val="24"/>
          <w:szCs w:val="24"/>
          <w:lang w:val="es-ES_tradnl"/>
        </w:rPr>
        <w:t>. Dichos sectores fueron destinados</w:t>
      </w:r>
      <w:r w:rsidRPr="003A777C">
        <w:rPr>
          <w:rFonts w:ascii="Times New Roman" w:hAnsi="Times New Roman" w:cs="Times New Roman"/>
          <w:sz w:val="24"/>
          <w:szCs w:val="24"/>
          <w:lang w:val="es-ES_tradnl"/>
        </w:rPr>
        <w:t xml:space="preserve"> debido a que los jóvenes </w:t>
      </w:r>
      <w:r w:rsidR="00AB7CA0" w:rsidRPr="003A777C">
        <w:rPr>
          <w:rFonts w:ascii="Times New Roman" w:hAnsi="Times New Roman" w:cs="Times New Roman"/>
          <w:sz w:val="24"/>
          <w:szCs w:val="24"/>
          <w:lang w:val="es-ES_tradnl"/>
        </w:rPr>
        <w:t xml:space="preserve">de entre 16 a 18 años de universo económico medio alto, </w:t>
      </w:r>
      <w:r w:rsidR="000F73F9" w:rsidRPr="003A777C">
        <w:rPr>
          <w:rFonts w:ascii="Times New Roman" w:hAnsi="Times New Roman" w:cs="Times New Roman"/>
          <w:sz w:val="24"/>
          <w:szCs w:val="24"/>
          <w:lang w:val="es-ES_tradnl"/>
        </w:rPr>
        <w:t>medio y bajo se encuentran</w:t>
      </w:r>
      <w:r w:rsidRPr="003A777C">
        <w:rPr>
          <w:rFonts w:ascii="Times New Roman" w:hAnsi="Times New Roman" w:cs="Times New Roman"/>
          <w:sz w:val="24"/>
          <w:szCs w:val="24"/>
          <w:lang w:val="es-ES_tradnl"/>
        </w:rPr>
        <w:t xml:space="preserve"> cerca </w:t>
      </w:r>
      <w:r w:rsidR="00AB7CA0" w:rsidRPr="003A777C">
        <w:rPr>
          <w:rFonts w:ascii="Times New Roman" w:hAnsi="Times New Roman" w:cs="Times New Roman"/>
          <w:sz w:val="24"/>
          <w:szCs w:val="24"/>
          <w:lang w:val="es-ES_tradnl"/>
        </w:rPr>
        <w:t>de los mismos</w:t>
      </w:r>
      <w:r w:rsidRPr="003A777C">
        <w:rPr>
          <w:rFonts w:ascii="Times New Roman" w:hAnsi="Times New Roman" w:cs="Times New Roman"/>
          <w:sz w:val="24"/>
          <w:szCs w:val="24"/>
          <w:lang w:val="es-ES_tradnl"/>
        </w:rPr>
        <w:t xml:space="preserve"> gracias a la Plaza de las Américas, Parque La Carolina y Mall El Jardín. </w:t>
      </w:r>
    </w:p>
    <w:p w14:paraId="31840F1C" w14:textId="61EB6294" w:rsidR="008B7733" w:rsidRPr="003A777C" w:rsidRDefault="00AB7CA0" w:rsidP="003A777C">
      <w:pPr>
        <w:pStyle w:val="Prrafodelista"/>
        <w:numPr>
          <w:ilvl w:val="0"/>
          <w:numId w:val="9"/>
        </w:numPr>
        <w:spacing w:line="360" w:lineRule="auto"/>
        <w:ind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Contratar durante 4 fines de semanas a tres personas por un precio de 20 dólares </w:t>
      </w:r>
      <w:r w:rsidR="00AB00F5" w:rsidRPr="003A777C">
        <w:rPr>
          <w:rFonts w:ascii="Times New Roman" w:hAnsi="Times New Roman" w:cs="Times New Roman"/>
          <w:sz w:val="24"/>
          <w:szCs w:val="24"/>
          <w:lang w:val="es-ES_tradnl"/>
        </w:rPr>
        <w:t>por día</w:t>
      </w:r>
      <w:r w:rsidR="000F73F9" w:rsidRPr="003A777C">
        <w:rPr>
          <w:rFonts w:ascii="Times New Roman" w:hAnsi="Times New Roman" w:cs="Times New Roman"/>
          <w:sz w:val="24"/>
          <w:szCs w:val="24"/>
          <w:lang w:val="es-ES_tradnl"/>
        </w:rPr>
        <w:t>,</w:t>
      </w:r>
      <w:r w:rsidR="00AB00F5" w:rsidRPr="003A777C">
        <w:rPr>
          <w:rFonts w:ascii="Times New Roman" w:hAnsi="Times New Roman" w:cs="Times New Roman"/>
          <w:sz w:val="24"/>
          <w:szCs w:val="24"/>
          <w:lang w:val="es-ES_tradnl"/>
        </w:rPr>
        <w:t xml:space="preserve"> en total</w:t>
      </w:r>
      <w:r w:rsidR="000F73F9" w:rsidRPr="003A777C">
        <w:rPr>
          <w:rFonts w:ascii="Times New Roman" w:hAnsi="Times New Roman" w:cs="Times New Roman"/>
          <w:sz w:val="24"/>
          <w:szCs w:val="24"/>
          <w:lang w:val="es-ES_tradnl"/>
        </w:rPr>
        <w:t xml:space="preserve"> gastaríamos</w:t>
      </w:r>
      <w:r w:rsidR="00AB00F5" w:rsidRPr="003A777C">
        <w:rPr>
          <w:rFonts w:ascii="Times New Roman" w:hAnsi="Times New Roman" w:cs="Times New Roman"/>
          <w:sz w:val="24"/>
          <w:szCs w:val="24"/>
          <w:lang w:val="es-ES_tradnl"/>
        </w:rPr>
        <w:t xml:space="preserve"> 480</w:t>
      </w:r>
      <w:r w:rsidRPr="003A777C">
        <w:rPr>
          <w:rFonts w:ascii="Times New Roman" w:hAnsi="Times New Roman" w:cs="Times New Roman"/>
          <w:sz w:val="24"/>
          <w:szCs w:val="24"/>
          <w:lang w:val="es-ES_tradnl"/>
        </w:rPr>
        <w:t xml:space="preserve"> dólares para que repartan los ejemplares a jóvenes en los mismos sectores que repartirían quienes trabajan para el Metro. Este es el único caso en el que tendríamos que invertir dinero propio.</w:t>
      </w:r>
    </w:p>
    <w:p w14:paraId="4F2313AD" w14:textId="3CCA5868" w:rsidR="00D23FC8" w:rsidRDefault="00AB7CA0" w:rsidP="003A777C">
      <w:pPr>
        <w:spacing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El proyecto es totalmente viable como un emprendimiento para concientizar a la ciudadanía</w:t>
      </w:r>
      <w:r w:rsidR="009E1A06" w:rsidRPr="003A777C">
        <w:rPr>
          <w:rFonts w:ascii="Times New Roman" w:hAnsi="Times New Roman" w:cs="Times New Roman"/>
          <w:b/>
          <w:sz w:val="24"/>
          <w:szCs w:val="24"/>
          <w:lang w:val="es-ES_tradnl"/>
        </w:rPr>
        <w:t>.</w:t>
      </w:r>
    </w:p>
    <w:p w14:paraId="39AE56FD" w14:textId="77777777" w:rsidR="006930BF" w:rsidRPr="003A777C" w:rsidRDefault="006930BF" w:rsidP="006930BF">
      <w:pPr>
        <w:spacing w:line="360" w:lineRule="auto"/>
        <w:jc w:val="both"/>
        <w:rPr>
          <w:rFonts w:ascii="Times New Roman" w:hAnsi="Times New Roman" w:cs="Times New Roman"/>
          <w:b/>
          <w:sz w:val="24"/>
          <w:szCs w:val="24"/>
          <w:lang w:val="es-ES_tradnl"/>
        </w:rPr>
      </w:pPr>
    </w:p>
    <w:bookmarkStart w:id="55" w:name="_Toc517921814" w:displacedByCustomXml="next"/>
    <w:bookmarkStart w:id="56" w:name="_Toc527455194" w:displacedByCustomXml="next"/>
    <w:sdt>
      <w:sdtPr>
        <w:rPr>
          <w:rFonts w:ascii="Times New Roman" w:eastAsiaTheme="minorEastAsia" w:hAnsi="Times New Roman" w:cs="Times New Roman"/>
          <w:b w:val="0"/>
          <w:bCs w:val="0"/>
          <w:color w:val="auto"/>
          <w:sz w:val="24"/>
          <w:szCs w:val="24"/>
          <w:lang w:val="es-ES_tradnl"/>
        </w:rPr>
        <w:id w:val="1576934800"/>
        <w:docPartObj>
          <w:docPartGallery w:val="Bibliographies"/>
          <w:docPartUnique/>
        </w:docPartObj>
      </w:sdtPr>
      <w:sdtContent>
        <w:p w14:paraId="3EBD2987" w14:textId="62517BC4" w:rsidR="00880585" w:rsidRPr="003A777C" w:rsidRDefault="00880585" w:rsidP="006930BF">
          <w:pPr>
            <w:pStyle w:val="Ttulo1"/>
            <w:keepNext w:val="0"/>
            <w:keepLines w:val="0"/>
            <w:spacing w:before="0" w:after="200" w:line="360" w:lineRule="auto"/>
            <w:jc w:val="both"/>
            <w:rPr>
              <w:rFonts w:ascii="Times New Roman" w:hAnsi="Times New Roman" w:cs="Times New Roman"/>
              <w:color w:val="auto"/>
              <w:sz w:val="24"/>
              <w:szCs w:val="24"/>
              <w:lang w:val="es-ES_tradnl"/>
            </w:rPr>
          </w:pPr>
          <w:r w:rsidRPr="003A777C">
            <w:rPr>
              <w:rFonts w:ascii="Times New Roman" w:hAnsi="Times New Roman" w:cs="Times New Roman"/>
              <w:color w:val="auto"/>
              <w:sz w:val="24"/>
              <w:szCs w:val="24"/>
              <w:lang w:val="es-ES_tradnl"/>
            </w:rPr>
            <w:t>Bibliografía</w:t>
          </w:r>
          <w:bookmarkEnd w:id="56"/>
          <w:bookmarkEnd w:id="55"/>
        </w:p>
        <w:sdt>
          <w:sdtPr>
            <w:rPr>
              <w:rFonts w:ascii="Times New Roman" w:hAnsi="Times New Roman" w:cs="Times New Roman"/>
              <w:sz w:val="24"/>
              <w:szCs w:val="24"/>
              <w:lang w:val="es-ES_tradnl"/>
            </w:rPr>
            <w:id w:val="111145805"/>
            <w:bibliography/>
          </w:sdtPr>
          <w:sdtContent>
            <w:p w14:paraId="72856DF8" w14:textId="14103403" w:rsidR="003159F8" w:rsidRPr="003A777C" w:rsidRDefault="003159F8"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Ariño, A. (1997). </w:t>
              </w:r>
              <w:r w:rsidRPr="003A777C">
                <w:rPr>
                  <w:rFonts w:ascii="Times New Roman" w:hAnsi="Times New Roman" w:cs="Times New Roman"/>
                  <w:i/>
                  <w:iCs/>
                  <w:noProof/>
                  <w:sz w:val="24"/>
                  <w:szCs w:val="24"/>
                  <w:lang w:val="es-EC"/>
                </w:rPr>
                <w:t>Sociología de la cultura. La constitución simbólica de la sociedad.</w:t>
              </w:r>
              <w:r w:rsidRPr="003A777C">
                <w:rPr>
                  <w:rFonts w:ascii="Times New Roman" w:hAnsi="Times New Roman" w:cs="Times New Roman"/>
                  <w:noProof/>
                  <w:sz w:val="24"/>
                  <w:szCs w:val="24"/>
                  <w:lang w:val="es-EC"/>
                </w:rPr>
                <w:t xml:space="preserve"> Barcelona: Ariel.</w:t>
              </w:r>
            </w:p>
            <w:p w14:paraId="3DF25A19" w14:textId="03D8A57B" w:rsidR="00EA3C4E" w:rsidRPr="003A777C" w:rsidRDefault="00880585"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sz w:val="24"/>
                  <w:szCs w:val="24"/>
                  <w:lang w:val="es-ES_tradnl"/>
                </w:rPr>
                <w:fldChar w:fldCharType="begin"/>
              </w:r>
              <w:r w:rsidRPr="003A777C">
                <w:rPr>
                  <w:rFonts w:ascii="Times New Roman" w:hAnsi="Times New Roman" w:cs="Times New Roman"/>
                  <w:sz w:val="24"/>
                  <w:szCs w:val="24"/>
                  <w:lang w:val="es-ES_tradnl"/>
                </w:rPr>
                <w:instrText>BIBLIOGRAPHY</w:instrText>
              </w:r>
              <w:r w:rsidRPr="003A777C">
                <w:rPr>
                  <w:rFonts w:ascii="Times New Roman" w:hAnsi="Times New Roman" w:cs="Times New Roman"/>
                  <w:sz w:val="24"/>
                  <w:szCs w:val="24"/>
                  <w:lang w:val="es-ES_tradnl"/>
                </w:rPr>
                <w:fldChar w:fldCharType="separate"/>
              </w:r>
              <w:r w:rsidR="00EA3C4E" w:rsidRPr="003A777C">
                <w:rPr>
                  <w:rFonts w:ascii="Times New Roman" w:hAnsi="Times New Roman" w:cs="Times New Roman"/>
                  <w:noProof/>
                  <w:sz w:val="24"/>
                  <w:szCs w:val="24"/>
                  <w:lang w:val="es-ES"/>
                </w:rPr>
                <w:t xml:space="preserve">Bezzer, A. (1994). </w:t>
              </w:r>
              <w:r w:rsidR="00EA3C4E" w:rsidRPr="003A777C">
                <w:rPr>
                  <w:rFonts w:ascii="Times New Roman" w:hAnsi="Times New Roman" w:cs="Times New Roman"/>
                  <w:i/>
                  <w:iCs/>
                  <w:noProof/>
                  <w:sz w:val="24"/>
                  <w:szCs w:val="24"/>
                  <w:lang w:val="es-EC"/>
                </w:rPr>
                <w:t>Subcultura, el significado del estilo.</w:t>
              </w:r>
              <w:r w:rsidR="00EA3C4E" w:rsidRPr="003A777C">
                <w:rPr>
                  <w:rFonts w:ascii="Times New Roman" w:hAnsi="Times New Roman" w:cs="Times New Roman"/>
                  <w:noProof/>
                  <w:sz w:val="24"/>
                  <w:szCs w:val="24"/>
                  <w:lang w:val="es-EC"/>
                </w:rPr>
                <w:t xml:space="preserve"> Barcelona: Bosch.</w:t>
              </w:r>
            </w:p>
            <w:p w14:paraId="1A76E8F2"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Cobos, T. L. (2010, Mayo). Animación japonesa y globalización: la latinización y la subcultura Otaku en América Latina. </w:t>
              </w:r>
              <w:r w:rsidRPr="003A777C">
                <w:rPr>
                  <w:rFonts w:ascii="Times New Roman" w:hAnsi="Times New Roman" w:cs="Times New Roman"/>
                  <w:i/>
                  <w:iCs/>
                  <w:noProof/>
                  <w:sz w:val="24"/>
                  <w:szCs w:val="24"/>
                  <w:lang w:val="es-EC"/>
                </w:rPr>
                <w:t>Razón y Palabra</w:t>
              </w:r>
              <w:r w:rsidRPr="003A777C">
                <w:rPr>
                  <w:rFonts w:ascii="Times New Roman" w:hAnsi="Times New Roman" w:cs="Times New Roman"/>
                  <w:noProof/>
                  <w:sz w:val="24"/>
                  <w:szCs w:val="24"/>
                  <w:lang w:val="es-EC"/>
                </w:rPr>
                <w:t>(15), 15-72. Retrieved Junio 15, 2018, from www.redalyc.org: http://www.redalyc.org/html/1995/199514906046/</w:t>
              </w:r>
            </w:p>
            <w:p w14:paraId="5ED35412"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Fernández Paz, A. (2003). </w:t>
              </w:r>
              <w:r w:rsidRPr="003A777C">
                <w:rPr>
                  <w:rFonts w:ascii="Times New Roman" w:hAnsi="Times New Roman" w:cs="Times New Roman"/>
                  <w:i/>
                  <w:iCs/>
                  <w:noProof/>
                  <w:sz w:val="24"/>
                  <w:szCs w:val="24"/>
                  <w:lang w:val="es-EC"/>
                </w:rPr>
                <w:t>El cómic y las bibliotecas.</w:t>
              </w:r>
              <w:r w:rsidRPr="003A777C">
                <w:rPr>
                  <w:rFonts w:ascii="Times New Roman" w:hAnsi="Times New Roman" w:cs="Times New Roman"/>
                  <w:noProof/>
                  <w:sz w:val="24"/>
                  <w:szCs w:val="24"/>
                  <w:lang w:val="es-EC"/>
                </w:rPr>
                <w:t xml:space="preserve"> Galicia: Educación y Biblioteca.</w:t>
              </w:r>
            </w:p>
            <w:p w14:paraId="6C4D0D4E"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Galván, L., &amp; Cottet, P. (1993). </w:t>
              </w:r>
              <w:r w:rsidRPr="003A777C">
                <w:rPr>
                  <w:rFonts w:ascii="Times New Roman" w:hAnsi="Times New Roman" w:cs="Times New Roman"/>
                  <w:i/>
                  <w:iCs/>
                  <w:noProof/>
                  <w:sz w:val="24"/>
                  <w:szCs w:val="24"/>
                  <w:lang w:val="es-EC"/>
                </w:rPr>
                <w:t>Jóvenes: una conversación social para cambiar.</w:t>
              </w:r>
              <w:r w:rsidRPr="003A777C">
                <w:rPr>
                  <w:rFonts w:ascii="Times New Roman" w:hAnsi="Times New Roman" w:cs="Times New Roman"/>
                  <w:noProof/>
                  <w:sz w:val="24"/>
                  <w:szCs w:val="24"/>
                  <w:lang w:val="es-EC"/>
                </w:rPr>
                <w:t xml:space="preserve"> Santiago de Chile: Ecco.</w:t>
              </w:r>
            </w:p>
            <w:p w14:paraId="63045036"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lastRenderedPageBreak/>
                <w:t xml:space="preserve">Ganter, R., &amp; Zarzuri, R. (1999). Tribus urbanas: por el devenir cultural de nuevas sociabilidades juveniles. </w:t>
              </w:r>
              <w:r w:rsidRPr="003A777C">
                <w:rPr>
                  <w:rFonts w:ascii="Times New Roman" w:hAnsi="Times New Roman" w:cs="Times New Roman"/>
                  <w:i/>
                  <w:iCs/>
                  <w:noProof/>
                  <w:sz w:val="24"/>
                  <w:szCs w:val="24"/>
                  <w:lang w:val="es-EC"/>
                </w:rPr>
                <w:t>Revista de Trabajo Social Perspectivas</w:t>
              </w:r>
              <w:r w:rsidRPr="003A777C">
                <w:rPr>
                  <w:rFonts w:ascii="Times New Roman" w:hAnsi="Times New Roman" w:cs="Times New Roman"/>
                  <w:noProof/>
                  <w:sz w:val="24"/>
                  <w:szCs w:val="24"/>
                  <w:lang w:val="es-EC"/>
                </w:rPr>
                <w:t>, 2-12. Retrieved abril 16, 2018, from http://www.cesc.cl/images/publicaciones/TRIB_1998.pdf</w:t>
              </w:r>
            </w:p>
            <w:p w14:paraId="37861098"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López de Llergo, A. T. (2001). </w:t>
              </w:r>
              <w:r w:rsidRPr="003A777C">
                <w:rPr>
                  <w:rFonts w:ascii="Times New Roman" w:hAnsi="Times New Roman" w:cs="Times New Roman"/>
                  <w:i/>
                  <w:iCs/>
                  <w:noProof/>
                  <w:sz w:val="24"/>
                  <w:szCs w:val="24"/>
                  <w:lang w:val="es-EC"/>
                </w:rPr>
                <w:t>Valores, valoraciones y virtudes : metafísica de los valores.</w:t>
              </w:r>
              <w:r w:rsidRPr="003A777C">
                <w:rPr>
                  <w:rFonts w:ascii="Times New Roman" w:hAnsi="Times New Roman" w:cs="Times New Roman"/>
                  <w:noProof/>
                  <w:sz w:val="24"/>
                  <w:szCs w:val="24"/>
                  <w:lang w:val="es-EC"/>
                </w:rPr>
                <w:t xml:space="preserve"> México, D.F.: Compañía Editorial Continental.</w:t>
              </w:r>
            </w:p>
            <w:p w14:paraId="2D375D0E"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Mangirón, C. (2012). Manga, anime y videojuegos japoneses: análisis de los principales factores de su éxito global. </w:t>
              </w:r>
              <w:r w:rsidRPr="003A777C">
                <w:rPr>
                  <w:rFonts w:ascii="Times New Roman" w:hAnsi="Times New Roman" w:cs="Times New Roman"/>
                  <w:i/>
                  <w:iCs/>
                  <w:noProof/>
                  <w:sz w:val="24"/>
                  <w:szCs w:val="24"/>
                  <w:lang w:val="es-EC"/>
                </w:rPr>
                <w:t>Puertas a la lectura</w:t>
              </w:r>
              <w:r w:rsidRPr="003A777C">
                <w:rPr>
                  <w:rFonts w:ascii="Times New Roman" w:hAnsi="Times New Roman" w:cs="Times New Roman"/>
                  <w:noProof/>
                  <w:sz w:val="24"/>
                  <w:szCs w:val="24"/>
                  <w:lang w:val="es-EC"/>
                </w:rPr>
                <w:t>(24), 28-43.</w:t>
              </w:r>
            </w:p>
            <w:p w14:paraId="3FF9A0A7"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Pérez Tornero, J. M. (2000). </w:t>
              </w:r>
              <w:r w:rsidRPr="003A777C">
                <w:rPr>
                  <w:rFonts w:ascii="Times New Roman" w:hAnsi="Times New Roman" w:cs="Times New Roman"/>
                  <w:i/>
                  <w:iCs/>
                  <w:noProof/>
                  <w:sz w:val="24"/>
                  <w:szCs w:val="24"/>
                  <w:lang w:val="es-EC"/>
                </w:rPr>
                <w:t>El ansia de identidad juvenil y la educación.</w:t>
              </w:r>
              <w:r w:rsidRPr="003A777C">
                <w:rPr>
                  <w:rFonts w:ascii="Times New Roman" w:hAnsi="Times New Roman" w:cs="Times New Roman"/>
                  <w:noProof/>
                  <w:sz w:val="24"/>
                  <w:szCs w:val="24"/>
                  <w:lang w:val="es-EC"/>
                </w:rPr>
                <w:t xml:space="preserve"> Barcelona: Universitat de Barcelona.</w:t>
              </w:r>
            </w:p>
            <w:p w14:paraId="6694F3D8"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Santiago, J. A. (2012). Generación Manga. Auge global del imaginario manga-anime y su repercusión en España. </w:t>
              </w:r>
              <w:r w:rsidRPr="003A777C">
                <w:rPr>
                  <w:rFonts w:ascii="Times New Roman" w:hAnsi="Times New Roman" w:cs="Times New Roman"/>
                  <w:i/>
                  <w:iCs/>
                  <w:noProof/>
                  <w:sz w:val="24"/>
                  <w:szCs w:val="24"/>
                  <w:lang w:val="es-EC"/>
                </w:rPr>
                <w:t>Puertas a la lectura</w:t>
              </w:r>
              <w:r w:rsidRPr="003A777C">
                <w:rPr>
                  <w:rFonts w:ascii="Times New Roman" w:hAnsi="Times New Roman" w:cs="Times New Roman"/>
                  <w:noProof/>
                  <w:sz w:val="24"/>
                  <w:szCs w:val="24"/>
                  <w:lang w:val="es-EC"/>
                </w:rPr>
                <w:t>, 10-27.</w:t>
              </w:r>
            </w:p>
            <w:p w14:paraId="7B5B82C0"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C"/>
                </w:rPr>
              </w:pPr>
              <w:r w:rsidRPr="003A777C">
                <w:rPr>
                  <w:rFonts w:ascii="Times New Roman" w:hAnsi="Times New Roman" w:cs="Times New Roman"/>
                  <w:noProof/>
                  <w:sz w:val="24"/>
                  <w:szCs w:val="24"/>
                  <w:lang w:val="es-EC"/>
                </w:rPr>
                <w:t xml:space="preserve">Weisten, J. (1991). </w:t>
              </w:r>
              <w:r w:rsidRPr="003A777C">
                <w:rPr>
                  <w:rFonts w:ascii="Times New Roman" w:hAnsi="Times New Roman" w:cs="Times New Roman"/>
                  <w:i/>
                  <w:iCs/>
                  <w:noProof/>
                  <w:sz w:val="24"/>
                  <w:szCs w:val="24"/>
                  <w:lang w:val="es-EC"/>
                </w:rPr>
                <w:t>Jóvenes de los '90: inmorales, incultos, apolíticos, o nuevos ciudadanos?</w:t>
              </w:r>
              <w:r w:rsidRPr="003A777C">
                <w:rPr>
                  <w:rFonts w:ascii="Times New Roman" w:hAnsi="Times New Roman" w:cs="Times New Roman"/>
                  <w:noProof/>
                  <w:sz w:val="24"/>
                  <w:szCs w:val="24"/>
                  <w:lang w:val="es-EC"/>
                </w:rPr>
                <w:t xml:space="preserve"> Santiago de Chile: Cide.</w:t>
              </w:r>
            </w:p>
            <w:p w14:paraId="00B4056D" w14:textId="77777777" w:rsidR="00EA3C4E" w:rsidRPr="003A777C" w:rsidRDefault="00EA3C4E" w:rsidP="006930BF">
              <w:pPr>
                <w:pStyle w:val="Bibliografa"/>
                <w:spacing w:line="360" w:lineRule="auto"/>
                <w:ind w:left="720" w:hanging="720"/>
                <w:jc w:val="both"/>
                <w:rPr>
                  <w:rFonts w:ascii="Times New Roman" w:hAnsi="Times New Roman" w:cs="Times New Roman"/>
                  <w:noProof/>
                  <w:sz w:val="24"/>
                  <w:szCs w:val="24"/>
                  <w:lang w:val="es-ES_tradnl"/>
                </w:rPr>
              </w:pPr>
              <w:r w:rsidRPr="003A777C">
                <w:rPr>
                  <w:rFonts w:ascii="Times New Roman" w:hAnsi="Times New Roman" w:cs="Times New Roman"/>
                  <w:noProof/>
                  <w:sz w:val="24"/>
                  <w:szCs w:val="24"/>
                  <w:lang w:val="es-ES_tradnl"/>
                </w:rPr>
                <w:t xml:space="preserve">Zarzuri, R., &amp; Lagomarsino, M. (1998). </w:t>
              </w:r>
              <w:r w:rsidRPr="003A777C">
                <w:rPr>
                  <w:rFonts w:ascii="Times New Roman" w:hAnsi="Times New Roman" w:cs="Times New Roman"/>
                  <w:i/>
                  <w:iCs/>
                  <w:noProof/>
                  <w:sz w:val="24"/>
                  <w:szCs w:val="24"/>
                  <w:lang w:val="es-ES_tradnl"/>
                </w:rPr>
                <w:t>Televisión, espiritualidad y jóvenes.</w:t>
              </w:r>
              <w:r w:rsidRPr="003A777C">
                <w:rPr>
                  <w:rFonts w:ascii="Times New Roman" w:hAnsi="Times New Roman" w:cs="Times New Roman"/>
                  <w:noProof/>
                  <w:sz w:val="24"/>
                  <w:szCs w:val="24"/>
                  <w:lang w:val="es-ES_tradnl"/>
                </w:rPr>
                <w:t xml:space="preserve"> Santiago de Chile: Céneca.</w:t>
              </w:r>
            </w:p>
            <w:p w14:paraId="5A3B43F4" w14:textId="77777777" w:rsidR="008B7733" w:rsidRPr="003A777C" w:rsidRDefault="00880585" w:rsidP="006930BF">
              <w:pPr>
                <w:spacing w:line="360" w:lineRule="auto"/>
                <w:ind w:left="708"/>
                <w:jc w:val="both"/>
                <w:rPr>
                  <w:rFonts w:ascii="Times New Roman" w:hAnsi="Times New Roman" w:cs="Times New Roman"/>
                  <w:sz w:val="24"/>
                  <w:szCs w:val="24"/>
                  <w:lang w:val="es-ES_tradnl"/>
                </w:rPr>
              </w:pPr>
              <w:r w:rsidRPr="003A777C">
                <w:rPr>
                  <w:rFonts w:ascii="Times New Roman" w:hAnsi="Times New Roman" w:cs="Times New Roman"/>
                  <w:b/>
                  <w:bCs/>
                  <w:sz w:val="24"/>
                  <w:szCs w:val="24"/>
                  <w:lang w:val="es-ES_tradnl"/>
                </w:rPr>
                <w:fldChar w:fldCharType="end"/>
              </w:r>
            </w:p>
          </w:sdtContent>
        </w:sdt>
      </w:sdtContent>
    </w:sdt>
    <w:p w14:paraId="48748E60" w14:textId="033D1AD6" w:rsidR="00D8685C" w:rsidRPr="003A777C" w:rsidRDefault="00D8685C" w:rsidP="003A777C">
      <w:pPr>
        <w:spacing w:line="360" w:lineRule="auto"/>
        <w:jc w:val="both"/>
        <w:rPr>
          <w:rFonts w:ascii="Times New Roman" w:hAnsi="Times New Roman" w:cs="Times New Roman"/>
          <w:sz w:val="24"/>
          <w:szCs w:val="24"/>
          <w:lang w:val="es-ES_tradnl"/>
        </w:rPr>
      </w:pPr>
    </w:p>
    <w:p w14:paraId="3A6CDD10" w14:textId="77777777" w:rsidR="003C3A25" w:rsidRPr="003A777C" w:rsidRDefault="003C3A25" w:rsidP="003A777C">
      <w:pPr>
        <w:pStyle w:val="Ttulo2"/>
        <w:keepNext w:val="0"/>
        <w:keepLines w:val="0"/>
        <w:spacing w:before="0" w:after="200" w:line="360" w:lineRule="auto"/>
        <w:jc w:val="center"/>
        <w:rPr>
          <w:rFonts w:ascii="Times New Roman" w:hAnsi="Times New Roman" w:cs="Times New Roman"/>
          <w:color w:val="auto"/>
          <w:sz w:val="24"/>
          <w:szCs w:val="24"/>
          <w:lang w:val="es-ES_tradnl"/>
        </w:rPr>
      </w:pPr>
      <w:r w:rsidRPr="003A777C">
        <w:rPr>
          <w:rFonts w:ascii="Times New Roman" w:hAnsi="Times New Roman" w:cs="Times New Roman"/>
          <w:color w:val="auto"/>
          <w:sz w:val="24"/>
          <w:szCs w:val="24"/>
          <w:lang w:val="es-ES_tradnl"/>
        </w:rPr>
        <w:br w:type="page"/>
      </w:r>
    </w:p>
    <w:p w14:paraId="3BBAF17C" w14:textId="706BD35A" w:rsidR="00D23FC8" w:rsidRPr="003A777C" w:rsidRDefault="003C3A25" w:rsidP="003A777C">
      <w:pPr>
        <w:pStyle w:val="Ttulo1"/>
        <w:keepNext w:val="0"/>
        <w:keepLines w:val="0"/>
        <w:spacing w:before="0" w:after="200" w:line="360" w:lineRule="auto"/>
        <w:jc w:val="center"/>
        <w:rPr>
          <w:rFonts w:ascii="Times New Roman" w:hAnsi="Times New Roman" w:cs="Times New Roman"/>
          <w:color w:val="auto"/>
          <w:lang w:val="es-ES_tradnl"/>
        </w:rPr>
      </w:pPr>
      <w:bookmarkStart w:id="57" w:name="_Toc527455195"/>
      <w:r w:rsidRPr="003A777C">
        <w:rPr>
          <w:rFonts w:ascii="Times New Roman" w:hAnsi="Times New Roman" w:cs="Times New Roman"/>
          <w:color w:val="auto"/>
          <w:lang w:val="es-ES_tradnl"/>
        </w:rPr>
        <w:lastRenderedPageBreak/>
        <w:t>ANEXO</w:t>
      </w:r>
      <w:bookmarkEnd w:id="57"/>
      <w:r w:rsidR="00EB22A3" w:rsidRPr="003A777C">
        <w:rPr>
          <w:rFonts w:ascii="Times New Roman" w:hAnsi="Times New Roman" w:cs="Times New Roman"/>
          <w:color w:val="auto"/>
          <w:lang w:val="es-ES_tradnl"/>
        </w:rPr>
        <w:t xml:space="preserve"> 1</w:t>
      </w:r>
    </w:p>
    <w:p w14:paraId="7B90E8C4" w14:textId="77777777" w:rsidR="00470191" w:rsidRPr="003A777C" w:rsidRDefault="00470191" w:rsidP="003A777C">
      <w:pPr>
        <w:spacing w:line="360" w:lineRule="auto"/>
        <w:rPr>
          <w:rFonts w:ascii="Times New Roman" w:hAnsi="Times New Roman" w:cs="Times New Roman"/>
          <w:sz w:val="24"/>
          <w:szCs w:val="24"/>
          <w:lang w:val="es-ES_tradnl"/>
        </w:rPr>
      </w:pPr>
    </w:p>
    <w:p w14:paraId="670E2A57" w14:textId="2D95921C" w:rsidR="00D23FC8" w:rsidRPr="003A777C" w:rsidRDefault="00D23FC8" w:rsidP="003A777C">
      <w:pPr>
        <w:spacing w:line="360" w:lineRule="auto"/>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Modelo de encuesta realizada a los 100 participantes aleatorios dentro del grupo objetivo:</w:t>
      </w:r>
    </w:p>
    <w:p w14:paraId="1553A536" w14:textId="77777777" w:rsidR="00D23FC8" w:rsidRPr="003A777C" w:rsidRDefault="00D23FC8" w:rsidP="003A777C">
      <w:pPr>
        <w:pStyle w:val="Prrafodelista"/>
        <w:numPr>
          <w:ilvl w:val="0"/>
          <w:numId w:val="3"/>
        </w:numPr>
        <w:spacing w:line="360" w:lineRule="auto"/>
        <w:ind w:left="0"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¿Crees que existen características específicas entre todas las personas que ven anime, lo cual les haría pertenecer a una misma cultura?</w:t>
      </w:r>
    </w:p>
    <w:tbl>
      <w:tblPr>
        <w:tblStyle w:val="Tablaconcuadrcula"/>
        <w:tblW w:w="5000" w:type="pct"/>
        <w:tblLook w:val="04A0" w:firstRow="1" w:lastRow="0" w:firstColumn="1" w:lastColumn="0" w:noHBand="0" w:noVBand="1"/>
      </w:tblPr>
      <w:tblGrid>
        <w:gridCol w:w="4357"/>
        <w:gridCol w:w="4363"/>
      </w:tblGrid>
      <w:tr w:rsidR="00D104CF" w:rsidRPr="003A777C" w14:paraId="581D3D0B" w14:textId="77777777" w:rsidTr="00F86735">
        <w:tc>
          <w:tcPr>
            <w:tcW w:w="2498" w:type="pct"/>
          </w:tcPr>
          <w:p w14:paraId="44F5B713"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Si</w:t>
            </w:r>
          </w:p>
        </w:tc>
        <w:tc>
          <w:tcPr>
            <w:tcW w:w="2503" w:type="pct"/>
          </w:tcPr>
          <w:p w14:paraId="217D1F0F"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D23FC8" w:rsidRPr="003A777C" w14:paraId="2889347E" w14:textId="77777777" w:rsidTr="00F86735">
        <w:tc>
          <w:tcPr>
            <w:tcW w:w="2498" w:type="pct"/>
          </w:tcPr>
          <w:p w14:paraId="74BBAA7B"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c>
          <w:tcPr>
            <w:tcW w:w="2503" w:type="pct"/>
          </w:tcPr>
          <w:p w14:paraId="5E882891"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bl>
    <w:p w14:paraId="32AF9C3E" w14:textId="77777777" w:rsidR="00D23FC8" w:rsidRPr="003A777C" w:rsidRDefault="00D23FC8" w:rsidP="003A777C">
      <w:pPr>
        <w:pStyle w:val="Prrafodelista"/>
        <w:spacing w:line="360" w:lineRule="auto"/>
        <w:ind w:left="0"/>
        <w:contextualSpacing w:val="0"/>
        <w:jc w:val="both"/>
        <w:rPr>
          <w:rFonts w:ascii="Times New Roman" w:hAnsi="Times New Roman" w:cs="Times New Roman"/>
          <w:sz w:val="24"/>
          <w:szCs w:val="24"/>
          <w:lang w:val="es-ES_tradnl"/>
        </w:rPr>
      </w:pPr>
    </w:p>
    <w:p w14:paraId="1609C188" w14:textId="77777777" w:rsidR="00D23FC8" w:rsidRPr="003A777C" w:rsidRDefault="00D23FC8" w:rsidP="003A777C">
      <w:pPr>
        <w:pStyle w:val="Prrafodelista"/>
        <w:numPr>
          <w:ilvl w:val="0"/>
          <w:numId w:val="3"/>
        </w:numPr>
        <w:spacing w:line="360" w:lineRule="auto"/>
        <w:ind w:left="0"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¿Vistes </w:t>
      </w:r>
      <w:proofErr w:type="spellStart"/>
      <w:r w:rsidRPr="003A777C">
        <w:rPr>
          <w:rFonts w:ascii="Times New Roman" w:hAnsi="Times New Roman" w:cs="Times New Roman"/>
          <w:sz w:val="24"/>
          <w:szCs w:val="24"/>
          <w:lang w:val="es-ES_tradnl"/>
        </w:rPr>
        <w:t>Cosplays</w:t>
      </w:r>
      <w:proofErr w:type="spellEnd"/>
      <w:r w:rsidRPr="003A777C">
        <w:rPr>
          <w:rFonts w:ascii="Times New Roman" w:hAnsi="Times New Roman" w:cs="Times New Roman"/>
          <w:sz w:val="24"/>
          <w:szCs w:val="24"/>
          <w:lang w:val="es-ES_tradnl"/>
        </w:rPr>
        <w:t xml:space="preserve">? </w:t>
      </w:r>
    </w:p>
    <w:tbl>
      <w:tblPr>
        <w:tblStyle w:val="Tablaconcuadrcula"/>
        <w:tblW w:w="5000" w:type="pct"/>
        <w:tblLook w:val="04A0" w:firstRow="1" w:lastRow="0" w:firstColumn="1" w:lastColumn="0" w:noHBand="0" w:noVBand="1"/>
      </w:tblPr>
      <w:tblGrid>
        <w:gridCol w:w="4357"/>
        <w:gridCol w:w="4363"/>
      </w:tblGrid>
      <w:tr w:rsidR="00D104CF" w:rsidRPr="003A777C" w14:paraId="7AC7ED44" w14:textId="77777777" w:rsidTr="00F86735">
        <w:tc>
          <w:tcPr>
            <w:tcW w:w="2498" w:type="pct"/>
          </w:tcPr>
          <w:p w14:paraId="0F522B11" w14:textId="77777777" w:rsidR="00D23FC8" w:rsidRPr="003A777C" w:rsidRDefault="00D23FC8"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Si</w:t>
            </w:r>
          </w:p>
        </w:tc>
        <w:tc>
          <w:tcPr>
            <w:tcW w:w="2503" w:type="pct"/>
          </w:tcPr>
          <w:p w14:paraId="5E4AE88A"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D23FC8" w:rsidRPr="003A777C" w14:paraId="765B329D" w14:textId="77777777" w:rsidTr="00F86735">
        <w:tc>
          <w:tcPr>
            <w:tcW w:w="2498" w:type="pct"/>
          </w:tcPr>
          <w:p w14:paraId="62E64290"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c>
          <w:tcPr>
            <w:tcW w:w="2503" w:type="pct"/>
          </w:tcPr>
          <w:p w14:paraId="369467B4"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bl>
    <w:p w14:paraId="23B1A327" w14:textId="77777777" w:rsidR="00D23FC8" w:rsidRPr="003A777C" w:rsidRDefault="00D23FC8" w:rsidP="003A777C">
      <w:pPr>
        <w:spacing w:line="360" w:lineRule="auto"/>
        <w:jc w:val="both"/>
        <w:rPr>
          <w:rFonts w:ascii="Times New Roman" w:hAnsi="Times New Roman" w:cs="Times New Roman"/>
          <w:sz w:val="24"/>
          <w:szCs w:val="24"/>
          <w:lang w:val="es-ES_tradnl"/>
        </w:rPr>
      </w:pPr>
    </w:p>
    <w:p w14:paraId="70CCDB38" w14:textId="77777777" w:rsidR="00D23FC8" w:rsidRPr="003A777C" w:rsidRDefault="00D23FC8" w:rsidP="003A777C">
      <w:pPr>
        <w:pStyle w:val="Prrafodelista"/>
        <w:numPr>
          <w:ilvl w:val="0"/>
          <w:numId w:val="3"/>
        </w:numPr>
        <w:spacing w:line="360" w:lineRule="auto"/>
        <w:ind w:left="0"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¿Vas a festivales de anime, manga y videojuegos?</w:t>
      </w:r>
    </w:p>
    <w:tbl>
      <w:tblPr>
        <w:tblStyle w:val="Tablaconcuadrcula"/>
        <w:tblW w:w="5000" w:type="pct"/>
        <w:tblLook w:val="04A0" w:firstRow="1" w:lastRow="0" w:firstColumn="1" w:lastColumn="0" w:noHBand="0" w:noVBand="1"/>
      </w:tblPr>
      <w:tblGrid>
        <w:gridCol w:w="4353"/>
        <w:gridCol w:w="4367"/>
      </w:tblGrid>
      <w:tr w:rsidR="00D104CF" w:rsidRPr="003A777C" w14:paraId="6603B367" w14:textId="77777777" w:rsidTr="00F86735">
        <w:tc>
          <w:tcPr>
            <w:tcW w:w="2496" w:type="pct"/>
          </w:tcPr>
          <w:p w14:paraId="7E02DB31" w14:textId="77777777" w:rsidR="00D23FC8" w:rsidRPr="003A777C" w:rsidRDefault="00D23FC8"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si</w:t>
            </w:r>
          </w:p>
        </w:tc>
        <w:tc>
          <w:tcPr>
            <w:tcW w:w="2504" w:type="pct"/>
          </w:tcPr>
          <w:p w14:paraId="4E9FDD90"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No</w:t>
            </w:r>
          </w:p>
        </w:tc>
      </w:tr>
      <w:tr w:rsidR="00D23FC8" w:rsidRPr="003A777C" w14:paraId="5F939D39" w14:textId="77777777" w:rsidTr="00F86735">
        <w:tc>
          <w:tcPr>
            <w:tcW w:w="2496" w:type="pct"/>
          </w:tcPr>
          <w:p w14:paraId="37066B4F" w14:textId="7BF4824C"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c>
          <w:tcPr>
            <w:tcW w:w="2504" w:type="pct"/>
          </w:tcPr>
          <w:p w14:paraId="0C4F76F7" w14:textId="0DBC6EA6"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bl>
    <w:p w14:paraId="3D037617" w14:textId="77777777" w:rsidR="00D23FC8" w:rsidRPr="003A777C" w:rsidRDefault="00D23FC8" w:rsidP="003A777C">
      <w:pPr>
        <w:pStyle w:val="Prrafodelista"/>
        <w:spacing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 </w:t>
      </w:r>
    </w:p>
    <w:p w14:paraId="48D616CA" w14:textId="77777777" w:rsidR="00D23FC8" w:rsidRPr="003A777C" w:rsidRDefault="00D23FC8" w:rsidP="003A777C">
      <w:pPr>
        <w:pStyle w:val="Prrafodelista"/>
        <w:numPr>
          <w:ilvl w:val="0"/>
          <w:numId w:val="3"/>
        </w:numPr>
        <w:spacing w:line="360" w:lineRule="auto"/>
        <w:ind w:left="0"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¿Anime y manga que más has consumido?</w:t>
      </w:r>
    </w:p>
    <w:tbl>
      <w:tblPr>
        <w:tblStyle w:val="Tablaconcuadrcula"/>
        <w:tblW w:w="5000" w:type="pct"/>
        <w:tblLook w:val="04A0" w:firstRow="1" w:lastRow="0" w:firstColumn="1" w:lastColumn="0" w:noHBand="0" w:noVBand="1"/>
      </w:tblPr>
      <w:tblGrid>
        <w:gridCol w:w="4374"/>
        <w:gridCol w:w="4346"/>
      </w:tblGrid>
      <w:tr w:rsidR="00D104CF" w:rsidRPr="003A777C" w14:paraId="5C53FA0F" w14:textId="77777777" w:rsidTr="00F86735">
        <w:tc>
          <w:tcPr>
            <w:tcW w:w="2508" w:type="pct"/>
          </w:tcPr>
          <w:p w14:paraId="58351355" w14:textId="77777777" w:rsidR="00D23FC8" w:rsidRPr="003A777C" w:rsidRDefault="00D23FC8" w:rsidP="003A777C">
            <w:pPr>
              <w:spacing w:after="200" w:line="360" w:lineRule="auto"/>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Dragon</w:t>
            </w:r>
            <w:proofErr w:type="spellEnd"/>
            <w:r w:rsidRPr="003A777C">
              <w:rPr>
                <w:rFonts w:ascii="Times New Roman" w:hAnsi="Times New Roman" w:cs="Times New Roman"/>
                <w:b/>
                <w:sz w:val="24"/>
                <w:szCs w:val="24"/>
                <w:lang w:val="es-ES_tradnl"/>
              </w:rPr>
              <w:t xml:space="preserve"> </w:t>
            </w:r>
            <w:proofErr w:type="spellStart"/>
            <w:r w:rsidRPr="003A777C">
              <w:rPr>
                <w:rFonts w:ascii="Times New Roman" w:hAnsi="Times New Roman" w:cs="Times New Roman"/>
                <w:b/>
                <w:sz w:val="24"/>
                <w:szCs w:val="24"/>
                <w:lang w:val="es-ES_tradnl"/>
              </w:rPr>
              <w:t>Ball</w:t>
            </w:r>
            <w:proofErr w:type="spellEnd"/>
          </w:p>
        </w:tc>
        <w:tc>
          <w:tcPr>
            <w:tcW w:w="2492" w:type="pct"/>
          </w:tcPr>
          <w:p w14:paraId="07337674" w14:textId="3CA5E7DB"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r w:rsidR="00D23FC8" w:rsidRPr="003A777C" w14:paraId="09015F21" w14:textId="77777777" w:rsidTr="00F86735">
        <w:tc>
          <w:tcPr>
            <w:tcW w:w="2508" w:type="pct"/>
          </w:tcPr>
          <w:p w14:paraId="1CACFAF3"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Bakuman</w:t>
            </w:r>
            <w:proofErr w:type="spellEnd"/>
          </w:p>
        </w:tc>
        <w:tc>
          <w:tcPr>
            <w:tcW w:w="2492" w:type="pct"/>
          </w:tcPr>
          <w:p w14:paraId="33240C87" w14:textId="71862C53"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r w:rsidR="00D23FC8" w:rsidRPr="003A777C" w14:paraId="3804BFF6" w14:textId="77777777" w:rsidTr="00F86735">
        <w:tc>
          <w:tcPr>
            <w:tcW w:w="2508" w:type="pct"/>
          </w:tcPr>
          <w:p w14:paraId="14AB1E6D" w14:textId="77777777" w:rsidR="00D23FC8" w:rsidRPr="003A777C" w:rsidRDefault="00D23FC8" w:rsidP="003A777C">
            <w:pPr>
              <w:pStyle w:val="Prrafodelista"/>
              <w:spacing w:after="200" w:line="360" w:lineRule="auto"/>
              <w:ind w:left="0"/>
              <w:contextualSpacing w:val="0"/>
              <w:jc w:val="both"/>
              <w:rPr>
                <w:rFonts w:ascii="Times New Roman" w:hAnsi="Times New Roman" w:cs="Times New Roman"/>
                <w:b/>
                <w:sz w:val="24"/>
                <w:szCs w:val="24"/>
                <w:lang w:val="es-ES_tradnl"/>
              </w:rPr>
            </w:pPr>
            <w:proofErr w:type="spellStart"/>
            <w:r w:rsidRPr="003A777C">
              <w:rPr>
                <w:rFonts w:ascii="Times New Roman" w:hAnsi="Times New Roman" w:cs="Times New Roman"/>
                <w:b/>
                <w:sz w:val="24"/>
                <w:szCs w:val="24"/>
                <w:lang w:val="es-ES_tradnl"/>
              </w:rPr>
              <w:t>Naruto</w:t>
            </w:r>
            <w:proofErr w:type="spellEnd"/>
          </w:p>
        </w:tc>
        <w:tc>
          <w:tcPr>
            <w:tcW w:w="2492" w:type="pct"/>
          </w:tcPr>
          <w:p w14:paraId="03BB003C" w14:textId="15C95B30" w:rsidR="00D23FC8" w:rsidRPr="003A777C" w:rsidRDefault="00D23FC8"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bl>
    <w:p w14:paraId="294502C1" w14:textId="77777777" w:rsidR="00D23FC8" w:rsidRPr="003A777C" w:rsidRDefault="00D23FC8" w:rsidP="003A777C">
      <w:pPr>
        <w:pStyle w:val="Prrafodelista"/>
        <w:spacing w:line="360" w:lineRule="auto"/>
        <w:ind w:left="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 </w:t>
      </w:r>
    </w:p>
    <w:p w14:paraId="57877D67" w14:textId="77777777" w:rsidR="00D23FC8" w:rsidRPr="003A777C" w:rsidRDefault="00D23FC8" w:rsidP="003A777C">
      <w:pPr>
        <w:pStyle w:val="Prrafodelista"/>
        <w:spacing w:line="360" w:lineRule="auto"/>
        <w:ind w:left="0"/>
        <w:contextualSpacing w:val="0"/>
        <w:jc w:val="both"/>
        <w:rPr>
          <w:rFonts w:ascii="Times New Roman" w:hAnsi="Times New Roman" w:cs="Times New Roman"/>
          <w:sz w:val="24"/>
          <w:szCs w:val="24"/>
          <w:lang w:val="es-ES_tradnl"/>
        </w:rPr>
      </w:pPr>
    </w:p>
    <w:p w14:paraId="03E2C9B7" w14:textId="77777777" w:rsidR="00D23FC8" w:rsidRPr="003A777C" w:rsidRDefault="00D23FC8" w:rsidP="003A777C">
      <w:pPr>
        <w:pStyle w:val="Prrafodelista"/>
        <w:numPr>
          <w:ilvl w:val="0"/>
          <w:numId w:val="3"/>
        </w:numPr>
        <w:spacing w:line="360" w:lineRule="auto"/>
        <w:ind w:left="0" w:firstLine="0"/>
        <w:contextualSpacing w:val="0"/>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lastRenderedPageBreak/>
        <w:t>¿Crees que el anime (manga) ha influenciado en tu vida (positiva o negativa)?</w:t>
      </w:r>
    </w:p>
    <w:tbl>
      <w:tblPr>
        <w:tblStyle w:val="Tablaconcuadrcula"/>
        <w:tblW w:w="5000" w:type="pct"/>
        <w:tblLook w:val="04A0" w:firstRow="1" w:lastRow="0" w:firstColumn="1" w:lastColumn="0" w:noHBand="0" w:noVBand="1"/>
      </w:tblPr>
      <w:tblGrid>
        <w:gridCol w:w="2902"/>
        <w:gridCol w:w="2909"/>
        <w:gridCol w:w="2909"/>
      </w:tblGrid>
      <w:tr w:rsidR="00D104CF" w:rsidRPr="003A777C" w14:paraId="1192565C" w14:textId="667204E2" w:rsidTr="00F86735">
        <w:tc>
          <w:tcPr>
            <w:tcW w:w="1664" w:type="pct"/>
          </w:tcPr>
          <w:p w14:paraId="2E61172C" w14:textId="77777777" w:rsidR="00F86735" w:rsidRPr="003A777C" w:rsidRDefault="00F86735" w:rsidP="003A777C">
            <w:pPr>
              <w:spacing w:after="200" w:line="360" w:lineRule="auto"/>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Positiva</w:t>
            </w:r>
          </w:p>
        </w:tc>
        <w:tc>
          <w:tcPr>
            <w:tcW w:w="1668" w:type="pct"/>
          </w:tcPr>
          <w:p w14:paraId="5DC2B478" w14:textId="77777777" w:rsidR="00F86735" w:rsidRPr="003A777C" w:rsidRDefault="00F86735"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Negativa</w:t>
            </w:r>
          </w:p>
        </w:tc>
        <w:tc>
          <w:tcPr>
            <w:tcW w:w="1668" w:type="pct"/>
          </w:tcPr>
          <w:p w14:paraId="3F323C80" w14:textId="0325631E" w:rsidR="00F86735" w:rsidRPr="003A777C" w:rsidRDefault="00F86735" w:rsidP="003A777C">
            <w:pPr>
              <w:pStyle w:val="Prrafodelista"/>
              <w:spacing w:after="200" w:line="360" w:lineRule="auto"/>
              <w:ind w:left="0"/>
              <w:contextualSpacing w:val="0"/>
              <w:jc w:val="both"/>
              <w:rPr>
                <w:rFonts w:ascii="Times New Roman" w:hAnsi="Times New Roman" w:cs="Times New Roman"/>
                <w:b/>
                <w:sz w:val="24"/>
                <w:szCs w:val="24"/>
                <w:lang w:val="es-ES_tradnl"/>
              </w:rPr>
            </w:pPr>
            <w:r w:rsidRPr="003A777C">
              <w:rPr>
                <w:rFonts w:ascii="Times New Roman" w:hAnsi="Times New Roman" w:cs="Times New Roman"/>
                <w:b/>
                <w:sz w:val="24"/>
                <w:szCs w:val="24"/>
                <w:lang w:val="es-ES_tradnl"/>
              </w:rPr>
              <w:t>Ninguna</w:t>
            </w:r>
          </w:p>
        </w:tc>
      </w:tr>
      <w:tr w:rsidR="00F86735" w:rsidRPr="003A777C" w14:paraId="6E750109" w14:textId="0547D1A5" w:rsidTr="00F86735">
        <w:tc>
          <w:tcPr>
            <w:tcW w:w="1664" w:type="pct"/>
          </w:tcPr>
          <w:p w14:paraId="3607B714" w14:textId="3EF2AF6D" w:rsidR="00F86735" w:rsidRPr="003A777C" w:rsidRDefault="00F86735"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c>
          <w:tcPr>
            <w:tcW w:w="1668" w:type="pct"/>
          </w:tcPr>
          <w:p w14:paraId="610741D2" w14:textId="77777777" w:rsidR="00F86735" w:rsidRPr="003A777C" w:rsidRDefault="00F86735"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c>
          <w:tcPr>
            <w:tcW w:w="1668" w:type="pct"/>
          </w:tcPr>
          <w:p w14:paraId="2F4263EF" w14:textId="77777777" w:rsidR="00F86735" w:rsidRPr="003A777C" w:rsidRDefault="00F86735" w:rsidP="003A777C">
            <w:pPr>
              <w:pStyle w:val="Prrafodelista"/>
              <w:spacing w:after="200" w:line="360" w:lineRule="auto"/>
              <w:ind w:left="0"/>
              <w:contextualSpacing w:val="0"/>
              <w:jc w:val="both"/>
              <w:rPr>
                <w:rFonts w:ascii="Times New Roman" w:hAnsi="Times New Roman" w:cs="Times New Roman"/>
                <w:sz w:val="24"/>
                <w:szCs w:val="24"/>
                <w:lang w:val="es-ES_tradnl"/>
              </w:rPr>
            </w:pPr>
          </w:p>
        </w:tc>
      </w:tr>
    </w:tbl>
    <w:p w14:paraId="19B597C1" w14:textId="3A7BC855" w:rsidR="00D23FC8" w:rsidRPr="003A777C" w:rsidRDefault="00D23FC8" w:rsidP="003A777C">
      <w:pPr>
        <w:pStyle w:val="Prrafodelista"/>
        <w:spacing w:line="360" w:lineRule="auto"/>
        <w:ind w:left="0"/>
        <w:contextualSpacing w:val="0"/>
        <w:jc w:val="both"/>
        <w:rPr>
          <w:rFonts w:ascii="Times New Roman" w:hAnsi="Times New Roman" w:cs="Times New Roman"/>
          <w:sz w:val="24"/>
          <w:szCs w:val="24"/>
          <w:lang w:val="es-ES_tradnl"/>
        </w:rPr>
      </w:pPr>
    </w:p>
    <w:p w14:paraId="668B86BA" w14:textId="77777777" w:rsidR="00D23FC8" w:rsidRPr="003A777C" w:rsidRDefault="00D23FC8" w:rsidP="003A777C">
      <w:pPr>
        <w:spacing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 xml:space="preserve"> 6) ¿Conociendo que </w:t>
      </w:r>
      <w:proofErr w:type="spellStart"/>
      <w:r w:rsidRPr="003A777C">
        <w:rPr>
          <w:rFonts w:ascii="Times New Roman" w:hAnsi="Times New Roman" w:cs="Times New Roman"/>
          <w:sz w:val="24"/>
          <w:szCs w:val="24"/>
          <w:lang w:val="es-ES_tradnl"/>
        </w:rPr>
        <w:t>Dragon</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sz w:val="24"/>
          <w:szCs w:val="24"/>
          <w:lang w:val="es-ES_tradnl"/>
        </w:rPr>
        <w:t>Ball</w:t>
      </w:r>
      <w:proofErr w:type="spellEnd"/>
      <w:r w:rsidRPr="003A777C">
        <w:rPr>
          <w:rFonts w:ascii="Times New Roman" w:hAnsi="Times New Roman" w:cs="Times New Roman"/>
          <w:sz w:val="24"/>
          <w:szCs w:val="24"/>
          <w:lang w:val="es-ES_tradnl"/>
        </w:rPr>
        <w:t xml:space="preserve">, </w:t>
      </w:r>
      <w:proofErr w:type="spellStart"/>
      <w:r w:rsidRPr="003A777C">
        <w:rPr>
          <w:rFonts w:ascii="Times New Roman" w:hAnsi="Times New Roman" w:cs="Times New Roman"/>
          <w:sz w:val="24"/>
          <w:szCs w:val="24"/>
          <w:lang w:val="es-ES_tradnl"/>
        </w:rPr>
        <w:t>Naruto</w:t>
      </w:r>
      <w:proofErr w:type="spellEnd"/>
      <w:r w:rsidRPr="003A777C">
        <w:rPr>
          <w:rFonts w:ascii="Times New Roman" w:hAnsi="Times New Roman" w:cs="Times New Roman"/>
          <w:sz w:val="24"/>
          <w:szCs w:val="24"/>
          <w:lang w:val="es-ES_tradnl"/>
        </w:rPr>
        <w:t xml:space="preserve"> y </w:t>
      </w:r>
      <w:proofErr w:type="spellStart"/>
      <w:r w:rsidRPr="003A777C">
        <w:rPr>
          <w:rFonts w:ascii="Times New Roman" w:hAnsi="Times New Roman" w:cs="Times New Roman"/>
          <w:sz w:val="24"/>
          <w:szCs w:val="24"/>
          <w:lang w:val="es-ES_tradnl"/>
        </w:rPr>
        <w:t>Bakuman</w:t>
      </w:r>
      <w:proofErr w:type="spellEnd"/>
      <w:r w:rsidRPr="003A777C">
        <w:rPr>
          <w:rFonts w:ascii="Times New Roman" w:hAnsi="Times New Roman" w:cs="Times New Roman"/>
          <w:sz w:val="24"/>
          <w:szCs w:val="24"/>
          <w:lang w:val="es-ES_tradnl"/>
        </w:rPr>
        <w:t>, transmiten la superación de los personajes principales dentro de la vida cotidiana dentro de estos cinco aspectos cual crees que es el que más resalta?</w:t>
      </w:r>
    </w:p>
    <w:tbl>
      <w:tblPr>
        <w:tblStyle w:val="Tablaconcuadrcula"/>
        <w:tblW w:w="5000" w:type="pct"/>
        <w:tblLook w:val="04A0" w:firstRow="1" w:lastRow="0" w:firstColumn="1" w:lastColumn="0" w:noHBand="0" w:noVBand="1"/>
      </w:tblPr>
      <w:tblGrid>
        <w:gridCol w:w="4360"/>
        <w:gridCol w:w="4360"/>
      </w:tblGrid>
      <w:tr w:rsidR="00D104CF" w:rsidRPr="003A777C" w14:paraId="036C5967" w14:textId="77777777" w:rsidTr="00F86735">
        <w:tc>
          <w:tcPr>
            <w:tcW w:w="2500" w:type="pct"/>
          </w:tcPr>
          <w:p w14:paraId="11BC6F94" w14:textId="77777777" w:rsidR="00D23FC8" w:rsidRPr="003A777C" w:rsidRDefault="00D23FC8"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Sin importar lo duro que sea el golpe en la vida, siempre hay que ponerse de pie.</w:t>
            </w:r>
          </w:p>
        </w:tc>
        <w:tc>
          <w:tcPr>
            <w:tcW w:w="2500" w:type="pct"/>
          </w:tcPr>
          <w:p w14:paraId="05114AB9" w14:textId="6DF13188" w:rsidR="00D23FC8" w:rsidRPr="003A777C" w:rsidRDefault="00D23FC8" w:rsidP="003A777C">
            <w:pPr>
              <w:spacing w:after="200" w:line="360" w:lineRule="auto"/>
              <w:jc w:val="both"/>
              <w:rPr>
                <w:rFonts w:ascii="Times New Roman" w:hAnsi="Times New Roman" w:cs="Times New Roman"/>
                <w:sz w:val="24"/>
                <w:szCs w:val="24"/>
                <w:lang w:val="es-ES_tradnl"/>
              </w:rPr>
            </w:pPr>
          </w:p>
        </w:tc>
      </w:tr>
      <w:tr w:rsidR="00D23FC8" w:rsidRPr="003A777C" w14:paraId="6AA14A03" w14:textId="77777777" w:rsidTr="00F86735">
        <w:tc>
          <w:tcPr>
            <w:tcW w:w="2500" w:type="pct"/>
          </w:tcPr>
          <w:p w14:paraId="6EAE6EC0" w14:textId="77777777" w:rsidR="00D23FC8" w:rsidRPr="003A777C" w:rsidRDefault="00D23FC8"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Uno no es perfecto, pero siempre puede mejorarse a través de práctica.</w:t>
            </w:r>
          </w:p>
        </w:tc>
        <w:tc>
          <w:tcPr>
            <w:tcW w:w="2500" w:type="pct"/>
          </w:tcPr>
          <w:p w14:paraId="34DBADA4" w14:textId="03883259" w:rsidR="00D23FC8" w:rsidRPr="003A777C" w:rsidRDefault="00D23FC8" w:rsidP="003A777C">
            <w:pPr>
              <w:spacing w:after="200" w:line="360" w:lineRule="auto"/>
              <w:jc w:val="both"/>
              <w:rPr>
                <w:rFonts w:ascii="Times New Roman" w:hAnsi="Times New Roman" w:cs="Times New Roman"/>
                <w:sz w:val="24"/>
                <w:szCs w:val="24"/>
                <w:lang w:val="es-ES_tradnl"/>
              </w:rPr>
            </w:pPr>
          </w:p>
        </w:tc>
      </w:tr>
      <w:tr w:rsidR="00D23FC8" w:rsidRPr="003A777C" w14:paraId="16D73D6D" w14:textId="77777777" w:rsidTr="00F86735">
        <w:tc>
          <w:tcPr>
            <w:tcW w:w="2500" w:type="pct"/>
          </w:tcPr>
          <w:p w14:paraId="48A14256" w14:textId="77777777" w:rsidR="00D23FC8" w:rsidRPr="003A777C" w:rsidRDefault="00D23FC8"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Debes procurar nunca fallar a tus seres queridos.</w:t>
            </w:r>
          </w:p>
        </w:tc>
        <w:tc>
          <w:tcPr>
            <w:tcW w:w="2500" w:type="pct"/>
          </w:tcPr>
          <w:p w14:paraId="6D7AB0A3" w14:textId="3A87B71A" w:rsidR="00D23FC8" w:rsidRPr="003A777C" w:rsidRDefault="00D23FC8" w:rsidP="003A777C">
            <w:pPr>
              <w:spacing w:after="200" w:line="360" w:lineRule="auto"/>
              <w:jc w:val="both"/>
              <w:rPr>
                <w:rFonts w:ascii="Times New Roman" w:hAnsi="Times New Roman" w:cs="Times New Roman"/>
                <w:sz w:val="24"/>
                <w:szCs w:val="24"/>
                <w:lang w:val="es-ES_tradnl"/>
              </w:rPr>
            </w:pPr>
          </w:p>
        </w:tc>
      </w:tr>
      <w:tr w:rsidR="00D23FC8" w:rsidRPr="003A777C" w14:paraId="0C44E01D" w14:textId="77777777" w:rsidTr="00F86735">
        <w:tc>
          <w:tcPr>
            <w:tcW w:w="2500" w:type="pct"/>
          </w:tcPr>
          <w:p w14:paraId="5A5C3AC4" w14:textId="77777777" w:rsidR="00D23FC8" w:rsidRPr="003A777C" w:rsidRDefault="00D23FC8"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palabra vale más que un contrato intenta siempre cumplirla.</w:t>
            </w:r>
          </w:p>
        </w:tc>
        <w:tc>
          <w:tcPr>
            <w:tcW w:w="2500" w:type="pct"/>
          </w:tcPr>
          <w:p w14:paraId="1F474593" w14:textId="4E8E810B" w:rsidR="00D23FC8" w:rsidRPr="003A777C" w:rsidRDefault="00D23FC8" w:rsidP="003A777C">
            <w:pPr>
              <w:spacing w:after="200" w:line="360" w:lineRule="auto"/>
              <w:jc w:val="both"/>
              <w:rPr>
                <w:rFonts w:ascii="Times New Roman" w:hAnsi="Times New Roman" w:cs="Times New Roman"/>
                <w:sz w:val="24"/>
                <w:szCs w:val="24"/>
                <w:lang w:val="es-ES_tradnl"/>
              </w:rPr>
            </w:pPr>
          </w:p>
        </w:tc>
      </w:tr>
      <w:tr w:rsidR="00D23FC8" w:rsidRPr="003A777C" w14:paraId="63BC95BD" w14:textId="77777777" w:rsidTr="00F86735">
        <w:tc>
          <w:tcPr>
            <w:tcW w:w="2500" w:type="pct"/>
          </w:tcPr>
          <w:p w14:paraId="4956657E" w14:textId="77777777" w:rsidR="00D23FC8" w:rsidRPr="003A777C" w:rsidRDefault="00D23FC8" w:rsidP="003A777C">
            <w:pPr>
              <w:spacing w:after="200" w:line="360" w:lineRule="auto"/>
              <w:jc w:val="both"/>
              <w:rPr>
                <w:rFonts w:ascii="Times New Roman" w:hAnsi="Times New Roman" w:cs="Times New Roman"/>
                <w:sz w:val="24"/>
                <w:szCs w:val="24"/>
                <w:lang w:val="es-ES_tradnl"/>
              </w:rPr>
            </w:pPr>
            <w:r w:rsidRPr="003A777C">
              <w:rPr>
                <w:rFonts w:ascii="Times New Roman" w:hAnsi="Times New Roman" w:cs="Times New Roman"/>
                <w:sz w:val="24"/>
                <w:szCs w:val="24"/>
                <w:lang w:val="es-ES_tradnl"/>
              </w:rPr>
              <w:t>La fuerza y las herramientas para afrontar la vida no las puedes conseguir solo siempre necesitarás al ayuda y la confianza en los demás.</w:t>
            </w:r>
          </w:p>
        </w:tc>
        <w:tc>
          <w:tcPr>
            <w:tcW w:w="2500" w:type="pct"/>
          </w:tcPr>
          <w:p w14:paraId="12806C04" w14:textId="4BF96AEC" w:rsidR="00D23FC8" w:rsidRPr="003A777C" w:rsidRDefault="00D23FC8" w:rsidP="003A777C">
            <w:pPr>
              <w:spacing w:after="200" w:line="360" w:lineRule="auto"/>
              <w:jc w:val="both"/>
              <w:rPr>
                <w:rFonts w:ascii="Times New Roman" w:hAnsi="Times New Roman" w:cs="Times New Roman"/>
                <w:sz w:val="24"/>
                <w:szCs w:val="24"/>
                <w:lang w:val="es-ES_tradnl"/>
              </w:rPr>
            </w:pPr>
          </w:p>
        </w:tc>
      </w:tr>
    </w:tbl>
    <w:p w14:paraId="54C96E04" w14:textId="77777777" w:rsidR="00D23FC8" w:rsidRPr="003A777C" w:rsidRDefault="00D23FC8" w:rsidP="003A777C">
      <w:pPr>
        <w:pStyle w:val="Prrafodelista"/>
        <w:spacing w:line="360" w:lineRule="auto"/>
        <w:contextualSpacing w:val="0"/>
        <w:rPr>
          <w:rFonts w:ascii="Times New Roman" w:hAnsi="Times New Roman" w:cs="Times New Roman"/>
          <w:b/>
          <w:sz w:val="24"/>
          <w:szCs w:val="24"/>
          <w:lang w:val="es-ES_tradnl"/>
        </w:rPr>
      </w:pPr>
    </w:p>
    <w:p w14:paraId="466F6213" w14:textId="77777777" w:rsidR="00D23FC8" w:rsidRPr="003A777C" w:rsidRDefault="00D23FC8" w:rsidP="003A777C">
      <w:pPr>
        <w:spacing w:line="360" w:lineRule="auto"/>
        <w:rPr>
          <w:rFonts w:ascii="Times New Roman" w:hAnsi="Times New Roman" w:cs="Times New Roman"/>
          <w:b/>
          <w:sz w:val="24"/>
          <w:szCs w:val="24"/>
          <w:lang w:val="es-ES_tradnl"/>
        </w:rPr>
      </w:pPr>
    </w:p>
    <w:sectPr w:rsidR="00D23FC8" w:rsidRPr="003A777C" w:rsidSect="00372E0C">
      <w:footerReference w:type="default" r:id="rId15"/>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049BC8" w14:textId="77777777" w:rsidR="00780515" w:rsidRDefault="00780515" w:rsidP="00D57B49">
      <w:pPr>
        <w:spacing w:after="0" w:line="240" w:lineRule="auto"/>
      </w:pPr>
      <w:r>
        <w:separator/>
      </w:r>
    </w:p>
  </w:endnote>
  <w:endnote w:type="continuationSeparator" w:id="0">
    <w:p w14:paraId="5D57CB50" w14:textId="77777777" w:rsidR="00780515" w:rsidRDefault="00780515" w:rsidP="00D57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ourier">
    <w:panose1 w:val="02000500000000000000"/>
    <w:charset w:val="00"/>
    <w:family w:val="auto"/>
    <w:pitch w:val="variable"/>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8864996"/>
      <w:docPartObj>
        <w:docPartGallery w:val="Page Numbers (Bottom of Page)"/>
        <w:docPartUnique/>
      </w:docPartObj>
    </w:sdtPr>
    <w:sdtContent>
      <w:p w14:paraId="1B706FBE" w14:textId="10229DBA" w:rsidR="003A777C" w:rsidRDefault="003A777C" w:rsidP="00814391">
        <w:pPr>
          <w:pStyle w:val="Piedepgina"/>
          <w:jc w:val="right"/>
        </w:pPr>
        <w:r w:rsidRPr="00302EC2">
          <w:fldChar w:fldCharType="begin"/>
        </w:r>
        <w:r w:rsidRPr="00302EC2">
          <w:instrText>PAGE   \* MERGEFORMAT</w:instrText>
        </w:r>
        <w:r w:rsidRPr="00302EC2">
          <w:fldChar w:fldCharType="separate"/>
        </w:r>
        <w:r>
          <w:rPr>
            <w:noProof/>
          </w:rPr>
          <w:t>31</w:t>
        </w:r>
        <w:r w:rsidRPr="00302EC2">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71777A" w14:textId="77777777" w:rsidR="00780515" w:rsidRDefault="00780515" w:rsidP="00D57B49">
      <w:pPr>
        <w:spacing w:after="0" w:line="240" w:lineRule="auto"/>
      </w:pPr>
      <w:r>
        <w:separator/>
      </w:r>
    </w:p>
  </w:footnote>
  <w:footnote w:type="continuationSeparator" w:id="0">
    <w:p w14:paraId="4E6938BA" w14:textId="77777777" w:rsidR="00780515" w:rsidRDefault="00780515" w:rsidP="00D57B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D3ECE"/>
    <w:multiLevelType w:val="hybridMultilevel"/>
    <w:tmpl w:val="F158699A"/>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9441B09"/>
    <w:multiLevelType w:val="hybridMultilevel"/>
    <w:tmpl w:val="074ADF4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2A3B6134"/>
    <w:multiLevelType w:val="multilevel"/>
    <w:tmpl w:val="46963A1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3AA463C"/>
    <w:multiLevelType w:val="hybridMultilevel"/>
    <w:tmpl w:val="D8FAAD4E"/>
    <w:lvl w:ilvl="0" w:tplc="9D22C74A">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 w15:restartNumberingAfterBreak="0">
    <w:nsid w:val="49B74290"/>
    <w:multiLevelType w:val="hybridMultilevel"/>
    <w:tmpl w:val="B7665C04"/>
    <w:lvl w:ilvl="0" w:tplc="0C0A0011">
      <w:start w:val="1"/>
      <w:numFmt w:val="decimal"/>
      <w:lvlText w:val="%1)"/>
      <w:lvlJc w:val="left"/>
      <w:pPr>
        <w:ind w:left="107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15A2034"/>
    <w:multiLevelType w:val="multilevel"/>
    <w:tmpl w:val="A13638C2"/>
    <w:lvl w:ilvl="0">
      <w:start w:val="4"/>
      <w:numFmt w:val="decimal"/>
      <w:lvlText w:val="%1."/>
      <w:lvlJc w:val="left"/>
      <w:pPr>
        <w:ind w:left="720" w:hanging="360"/>
      </w:pPr>
      <w:rPr>
        <w:rFonts w:hint="default"/>
        <w:b/>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6CA40A4"/>
    <w:multiLevelType w:val="hybridMultilevel"/>
    <w:tmpl w:val="9F2E19CE"/>
    <w:lvl w:ilvl="0" w:tplc="0C0A0011">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2822A92"/>
    <w:multiLevelType w:val="hybridMultilevel"/>
    <w:tmpl w:val="2AFEBB6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75E76C36"/>
    <w:multiLevelType w:val="hybridMultilevel"/>
    <w:tmpl w:val="B7665C0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4"/>
  </w:num>
  <w:num w:numId="3">
    <w:abstractNumId w:val="8"/>
  </w:num>
  <w:num w:numId="4">
    <w:abstractNumId w:val="7"/>
  </w:num>
  <w:num w:numId="5">
    <w:abstractNumId w:val="3"/>
  </w:num>
  <w:num w:numId="6">
    <w:abstractNumId w:val="1"/>
  </w:num>
  <w:num w:numId="7">
    <w:abstractNumId w:val="2"/>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activeWritingStyle w:appName="MSWord" w:lang="es-ES_tradnl" w:vendorID="64" w:dllVersion="4096" w:nlCheck="1" w:checkStyle="0"/>
  <w:activeWritingStyle w:appName="MSWord" w:lang="en-US" w:vendorID="64" w:dllVersion="4096" w:nlCheck="1" w:checkStyle="0"/>
  <w:activeWritingStyle w:appName="MSWord" w:lang="es-ES_tradnl" w:vendorID="64" w:dllVersion="6" w:nlCheck="1" w:checkStyle="1"/>
  <w:activeWritingStyle w:appName="MSWord" w:lang="en-US" w:vendorID="64" w:dllVersion="6" w:nlCheck="1" w:checkStyle="1"/>
  <w:activeWritingStyle w:appName="MSWord" w:lang="es-ES" w:vendorID="64" w:dllVersion="6" w:nlCheck="1" w:checkStyle="1"/>
  <w:activeWritingStyle w:appName="MSWord" w:lang="es-EC" w:vendorID="64" w:dllVersion="6"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4C92"/>
    <w:rsid w:val="00001108"/>
    <w:rsid w:val="000059C7"/>
    <w:rsid w:val="00015F2C"/>
    <w:rsid w:val="00030B77"/>
    <w:rsid w:val="00061383"/>
    <w:rsid w:val="000658A7"/>
    <w:rsid w:val="00093205"/>
    <w:rsid w:val="00097201"/>
    <w:rsid w:val="00097BA6"/>
    <w:rsid w:val="000A1CFB"/>
    <w:rsid w:val="000A4081"/>
    <w:rsid w:val="000C23D3"/>
    <w:rsid w:val="000C7FA8"/>
    <w:rsid w:val="000F73F9"/>
    <w:rsid w:val="0010049D"/>
    <w:rsid w:val="001049DA"/>
    <w:rsid w:val="00110D01"/>
    <w:rsid w:val="001370CA"/>
    <w:rsid w:val="001405AD"/>
    <w:rsid w:val="001465DD"/>
    <w:rsid w:val="00164E0A"/>
    <w:rsid w:val="001662AB"/>
    <w:rsid w:val="00167F3A"/>
    <w:rsid w:val="001A192A"/>
    <w:rsid w:val="001B464D"/>
    <w:rsid w:val="001C23EE"/>
    <w:rsid w:val="001C623A"/>
    <w:rsid w:val="001C73C0"/>
    <w:rsid w:val="001C7E9F"/>
    <w:rsid w:val="001E717B"/>
    <w:rsid w:val="00203709"/>
    <w:rsid w:val="0021402C"/>
    <w:rsid w:val="00225FCD"/>
    <w:rsid w:val="00242F5C"/>
    <w:rsid w:val="00247E3D"/>
    <w:rsid w:val="00271FD1"/>
    <w:rsid w:val="002744F9"/>
    <w:rsid w:val="002755BD"/>
    <w:rsid w:val="002763DA"/>
    <w:rsid w:val="00277F0C"/>
    <w:rsid w:val="00292E17"/>
    <w:rsid w:val="00297E48"/>
    <w:rsid w:val="002B225E"/>
    <w:rsid w:val="002C1DEE"/>
    <w:rsid w:val="002D7B57"/>
    <w:rsid w:val="002E76AA"/>
    <w:rsid w:val="00302EC2"/>
    <w:rsid w:val="003116CA"/>
    <w:rsid w:val="003159F8"/>
    <w:rsid w:val="003259B0"/>
    <w:rsid w:val="00327B50"/>
    <w:rsid w:val="00331F92"/>
    <w:rsid w:val="00332211"/>
    <w:rsid w:val="00334E6D"/>
    <w:rsid w:val="003362EB"/>
    <w:rsid w:val="00340E28"/>
    <w:rsid w:val="00365A64"/>
    <w:rsid w:val="00370509"/>
    <w:rsid w:val="00372E0C"/>
    <w:rsid w:val="00376786"/>
    <w:rsid w:val="003773A9"/>
    <w:rsid w:val="00384253"/>
    <w:rsid w:val="003A74B5"/>
    <w:rsid w:val="003A777C"/>
    <w:rsid w:val="003C3952"/>
    <w:rsid w:val="003C3A25"/>
    <w:rsid w:val="003C6D3E"/>
    <w:rsid w:val="003D089A"/>
    <w:rsid w:val="003D2652"/>
    <w:rsid w:val="003E01B6"/>
    <w:rsid w:val="003F042B"/>
    <w:rsid w:val="003F0E36"/>
    <w:rsid w:val="003F16C7"/>
    <w:rsid w:val="003F2926"/>
    <w:rsid w:val="003F5C3F"/>
    <w:rsid w:val="004227AC"/>
    <w:rsid w:val="0042294E"/>
    <w:rsid w:val="0043579F"/>
    <w:rsid w:val="0044057C"/>
    <w:rsid w:val="00455577"/>
    <w:rsid w:val="004674AF"/>
    <w:rsid w:val="00470191"/>
    <w:rsid w:val="00477C9E"/>
    <w:rsid w:val="004854C7"/>
    <w:rsid w:val="0048738C"/>
    <w:rsid w:val="0049338D"/>
    <w:rsid w:val="004B2BC2"/>
    <w:rsid w:val="004B61EF"/>
    <w:rsid w:val="004D1F08"/>
    <w:rsid w:val="004E0215"/>
    <w:rsid w:val="004E1503"/>
    <w:rsid w:val="004E27A1"/>
    <w:rsid w:val="004F4DF1"/>
    <w:rsid w:val="00502604"/>
    <w:rsid w:val="00511146"/>
    <w:rsid w:val="00515A73"/>
    <w:rsid w:val="005164BA"/>
    <w:rsid w:val="00521A5A"/>
    <w:rsid w:val="0054164E"/>
    <w:rsid w:val="00570067"/>
    <w:rsid w:val="005735E2"/>
    <w:rsid w:val="00587E14"/>
    <w:rsid w:val="00590FFD"/>
    <w:rsid w:val="005A1420"/>
    <w:rsid w:val="005D0BE3"/>
    <w:rsid w:val="005F374D"/>
    <w:rsid w:val="005F5809"/>
    <w:rsid w:val="005F6817"/>
    <w:rsid w:val="005F79C3"/>
    <w:rsid w:val="0063061A"/>
    <w:rsid w:val="00637424"/>
    <w:rsid w:val="006374AF"/>
    <w:rsid w:val="006422E7"/>
    <w:rsid w:val="00664C69"/>
    <w:rsid w:val="0066680E"/>
    <w:rsid w:val="0067569F"/>
    <w:rsid w:val="006805CC"/>
    <w:rsid w:val="006930BF"/>
    <w:rsid w:val="00697CEF"/>
    <w:rsid w:val="006A7FFA"/>
    <w:rsid w:val="006B7B82"/>
    <w:rsid w:val="006D7F45"/>
    <w:rsid w:val="006F6541"/>
    <w:rsid w:val="007660CD"/>
    <w:rsid w:val="00780515"/>
    <w:rsid w:val="00786BB5"/>
    <w:rsid w:val="007953B9"/>
    <w:rsid w:val="007967EC"/>
    <w:rsid w:val="007A1C02"/>
    <w:rsid w:val="007A4260"/>
    <w:rsid w:val="007B2A68"/>
    <w:rsid w:val="007B4880"/>
    <w:rsid w:val="007C5468"/>
    <w:rsid w:val="007D19F4"/>
    <w:rsid w:val="007E0B92"/>
    <w:rsid w:val="007E32D4"/>
    <w:rsid w:val="00814391"/>
    <w:rsid w:val="008208C7"/>
    <w:rsid w:val="0082467A"/>
    <w:rsid w:val="008322EA"/>
    <w:rsid w:val="00852083"/>
    <w:rsid w:val="00873EBD"/>
    <w:rsid w:val="00880585"/>
    <w:rsid w:val="008B5E95"/>
    <w:rsid w:val="008B7733"/>
    <w:rsid w:val="008C66B0"/>
    <w:rsid w:val="008D46F5"/>
    <w:rsid w:val="008E4C2D"/>
    <w:rsid w:val="008F4EA4"/>
    <w:rsid w:val="00901EC5"/>
    <w:rsid w:val="009075F0"/>
    <w:rsid w:val="00907AF1"/>
    <w:rsid w:val="00910423"/>
    <w:rsid w:val="00935066"/>
    <w:rsid w:val="009409CA"/>
    <w:rsid w:val="0094654E"/>
    <w:rsid w:val="00960FAB"/>
    <w:rsid w:val="00986B50"/>
    <w:rsid w:val="00995343"/>
    <w:rsid w:val="009A77F5"/>
    <w:rsid w:val="009B23D9"/>
    <w:rsid w:val="009B6F2B"/>
    <w:rsid w:val="009C091A"/>
    <w:rsid w:val="009C389A"/>
    <w:rsid w:val="009D46BB"/>
    <w:rsid w:val="009D53CC"/>
    <w:rsid w:val="009E1A06"/>
    <w:rsid w:val="009E4E13"/>
    <w:rsid w:val="009F45C5"/>
    <w:rsid w:val="00A27FAD"/>
    <w:rsid w:val="00A42C3D"/>
    <w:rsid w:val="00A42EE2"/>
    <w:rsid w:val="00A42F1A"/>
    <w:rsid w:val="00A54979"/>
    <w:rsid w:val="00AB00F5"/>
    <w:rsid w:val="00AB4073"/>
    <w:rsid w:val="00AB4E5C"/>
    <w:rsid w:val="00AB7CA0"/>
    <w:rsid w:val="00AC4867"/>
    <w:rsid w:val="00AC57ED"/>
    <w:rsid w:val="00AD24CF"/>
    <w:rsid w:val="00AD5F74"/>
    <w:rsid w:val="00AE130B"/>
    <w:rsid w:val="00AE374E"/>
    <w:rsid w:val="00B0449D"/>
    <w:rsid w:val="00B217D9"/>
    <w:rsid w:val="00B26242"/>
    <w:rsid w:val="00B3121B"/>
    <w:rsid w:val="00B44257"/>
    <w:rsid w:val="00B47580"/>
    <w:rsid w:val="00B6064E"/>
    <w:rsid w:val="00B76F95"/>
    <w:rsid w:val="00B7728F"/>
    <w:rsid w:val="00B77F7A"/>
    <w:rsid w:val="00B80461"/>
    <w:rsid w:val="00B81303"/>
    <w:rsid w:val="00B87F28"/>
    <w:rsid w:val="00B963DF"/>
    <w:rsid w:val="00BD3F90"/>
    <w:rsid w:val="00BE03ED"/>
    <w:rsid w:val="00C026FE"/>
    <w:rsid w:val="00C07434"/>
    <w:rsid w:val="00C10761"/>
    <w:rsid w:val="00C12DF3"/>
    <w:rsid w:val="00C15F30"/>
    <w:rsid w:val="00C2221A"/>
    <w:rsid w:val="00C24606"/>
    <w:rsid w:val="00C51F3E"/>
    <w:rsid w:val="00C84922"/>
    <w:rsid w:val="00C90388"/>
    <w:rsid w:val="00C979B0"/>
    <w:rsid w:val="00CB55D9"/>
    <w:rsid w:val="00CD1060"/>
    <w:rsid w:val="00D03A9F"/>
    <w:rsid w:val="00D104CF"/>
    <w:rsid w:val="00D17201"/>
    <w:rsid w:val="00D23FC8"/>
    <w:rsid w:val="00D337F3"/>
    <w:rsid w:val="00D37FD4"/>
    <w:rsid w:val="00D42AD4"/>
    <w:rsid w:val="00D57B49"/>
    <w:rsid w:val="00D71C93"/>
    <w:rsid w:val="00D76B29"/>
    <w:rsid w:val="00D83088"/>
    <w:rsid w:val="00D83AAA"/>
    <w:rsid w:val="00D8685C"/>
    <w:rsid w:val="00DB7E44"/>
    <w:rsid w:val="00DC7D57"/>
    <w:rsid w:val="00DD0C66"/>
    <w:rsid w:val="00DD79AC"/>
    <w:rsid w:val="00DE7969"/>
    <w:rsid w:val="00DF5320"/>
    <w:rsid w:val="00DF7263"/>
    <w:rsid w:val="00E25ECE"/>
    <w:rsid w:val="00E47919"/>
    <w:rsid w:val="00E56624"/>
    <w:rsid w:val="00E62F99"/>
    <w:rsid w:val="00E7325D"/>
    <w:rsid w:val="00E96526"/>
    <w:rsid w:val="00E972F3"/>
    <w:rsid w:val="00EA3C4E"/>
    <w:rsid w:val="00EB22A3"/>
    <w:rsid w:val="00EB4330"/>
    <w:rsid w:val="00EB4CEE"/>
    <w:rsid w:val="00EE2783"/>
    <w:rsid w:val="00EE2B50"/>
    <w:rsid w:val="00EF19C8"/>
    <w:rsid w:val="00EF6C77"/>
    <w:rsid w:val="00F05172"/>
    <w:rsid w:val="00F2390C"/>
    <w:rsid w:val="00F6376F"/>
    <w:rsid w:val="00F63EEC"/>
    <w:rsid w:val="00F676FC"/>
    <w:rsid w:val="00F71598"/>
    <w:rsid w:val="00F76CB5"/>
    <w:rsid w:val="00F86735"/>
    <w:rsid w:val="00FA4C92"/>
    <w:rsid w:val="00FC635E"/>
    <w:rsid w:val="00FF3336"/>
    <w:rsid w:val="00FF3776"/>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BDC8B08"/>
  <w15:docId w15:val="{4A0F7AF3-CE58-3A44-B161-788EBC71F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paragraph" w:styleId="Ttulo1">
    <w:name w:val="heading 1"/>
    <w:basedOn w:val="Normal"/>
    <w:next w:val="Normal"/>
    <w:link w:val="Ttulo1Car"/>
    <w:uiPriority w:val="9"/>
    <w:qFormat/>
    <w:rsid w:val="007B48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B2BC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8685C"/>
    <w:pPr>
      <w:ind w:left="720"/>
      <w:contextualSpacing/>
    </w:pPr>
  </w:style>
  <w:style w:type="table" w:styleId="Tablaconcuadrcula">
    <w:name w:val="Table Grid"/>
    <w:basedOn w:val="Tablanormal"/>
    <w:uiPriority w:val="59"/>
    <w:rsid w:val="00B217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637424"/>
    <w:rPr>
      <w:color w:val="0000FF" w:themeColor="hyperlink"/>
      <w:u w:val="single"/>
    </w:rPr>
  </w:style>
  <w:style w:type="character" w:customStyle="1" w:styleId="Mencinsinresolver1">
    <w:name w:val="Mención sin resolver1"/>
    <w:basedOn w:val="Fuentedeprrafopredeter"/>
    <w:uiPriority w:val="99"/>
    <w:semiHidden/>
    <w:unhideWhenUsed/>
    <w:rsid w:val="00637424"/>
    <w:rPr>
      <w:color w:val="808080"/>
      <w:shd w:val="clear" w:color="auto" w:fill="E6E6E6"/>
    </w:rPr>
  </w:style>
  <w:style w:type="paragraph" w:styleId="Textodeglobo">
    <w:name w:val="Balloon Text"/>
    <w:basedOn w:val="Normal"/>
    <w:link w:val="TextodegloboCar"/>
    <w:uiPriority w:val="99"/>
    <w:semiHidden/>
    <w:unhideWhenUsed/>
    <w:rsid w:val="00271F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71FD1"/>
    <w:rPr>
      <w:rFonts w:ascii="Tahoma" w:hAnsi="Tahoma" w:cs="Tahoma"/>
      <w:sz w:val="16"/>
      <w:szCs w:val="16"/>
    </w:rPr>
  </w:style>
  <w:style w:type="character" w:styleId="Hipervnculovisitado">
    <w:name w:val="FollowedHyperlink"/>
    <w:basedOn w:val="Fuentedeprrafopredeter"/>
    <w:uiPriority w:val="99"/>
    <w:semiHidden/>
    <w:unhideWhenUsed/>
    <w:rsid w:val="007D19F4"/>
    <w:rPr>
      <w:color w:val="800080" w:themeColor="followedHyperlink"/>
      <w:u w:val="single"/>
    </w:rPr>
  </w:style>
  <w:style w:type="character" w:customStyle="1" w:styleId="Ttulo1Car">
    <w:name w:val="Título 1 Car"/>
    <w:basedOn w:val="Fuentedeprrafopredeter"/>
    <w:link w:val="Ttulo1"/>
    <w:uiPriority w:val="9"/>
    <w:rsid w:val="007B4880"/>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7B4880"/>
  </w:style>
  <w:style w:type="character" w:styleId="Refdecomentario">
    <w:name w:val="annotation reference"/>
    <w:basedOn w:val="Fuentedeprrafopredeter"/>
    <w:uiPriority w:val="99"/>
    <w:semiHidden/>
    <w:unhideWhenUsed/>
    <w:rsid w:val="005A1420"/>
    <w:rPr>
      <w:sz w:val="16"/>
      <w:szCs w:val="16"/>
    </w:rPr>
  </w:style>
  <w:style w:type="paragraph" w:styleId="Textocomentario">
    <w:name w:val="annotation text"/>
    <w:basedOn w:val="Normal"/>
    <w:link w:val="TextocomentarioCar"/>
    <w:uiPriority w:val="99"/>
    <w:semiHidden/>
    <w:unhideWhenUsed/>
    <w:rsid w:val="005A142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A1420"/>
    <w:rPr>
      <w:sz w:val="20"/>
      <w:szCs w:val="20"/>
    </w:rPr>
  </w:style>
  <w:style w:type="paragraph" w:styleId="Asuntodelcomentario">
    <w:name w:val="annotation subject"/>
    <w:basedOn w:val="Textocomentario"/>
    <w:next w:val="Textocomentario"/>
    <w:link w:val="AsuntodelcomentarioCar"/>
    <w:uiPriority w:val="99"/>
    <w:semiHidden/>
    <w:unhideWhenUsed/>
    <w:rsid w:val="005A1420"/>
    <w:rPr>
      <w:b/>
      <w:bCs/>
    </w:rPr>
  </w:style>
  <w:style w:type="character" w:customStyle="1" w:styleId="AsuntodelcomentarioCar">
    <w:name w:val="Asunto del comentario Car"/>
    <w:basedOn w:val="TextocomentarioCar"/>
    <w:link w:val="Asuntodelcomentario"/>
    <w:uiPriority w:val="99"/>
    <w:semiHidden/>
    <w:rsid w:val="005A1420"/>
    <w:rPr>
      <w:b/>
      <w:bCs/>
      <w:sz w:val="20"/>
      <w:szCs w:val="20"/>
    </w:rPr>
  </w:style>
  <w:style w:type="character" w:customStyle="1" w:styleId="Ttulo2Car">
    <w:name w:val="Título 2 Car"/>
    <w:basedOn w:val="Fuentedeprrafopredeter"/>
    <w:link w:val="Ttulo2"/>
    <w:uiPriority w:val="9"/>
    <w:rsid w:val="004B2BC2"/>
    <w:rPr>
      <w:rFonts w:asciiTheme="majorHAnsi" w:eastAsiaTheme="majorEastAsia" w:hAnsiTheme="majorHAnsi" w:cstheme="majorBidi"/>
      <w:b/>
      <w:bCs/>
      <w:color w:val="4F81BD" w:themeColor="accent1"/>
      <w:sz w:val="26"/>
      <w:szCs w:val="26"/>
    </w:rPr>
  </w:style>
  <w:style w:type="paragraph" w:styleId="TtuloTDC">
    <w:name w:val="TOC Heading"/>
    <w:basedOn w:val="Ttulo1"/>
    <w:next w:val="Normal"/>
    <w:uiPriority w:val="39"/>
    <w:unhideWhenUsed/>
    <w:qFormat/>
    <w:rsid w:val="004B2BC2"/>
    <w:pPr>
      <w:outlineLvl w:val="9"/>
    </w:pPr>
  </w:style>
  <w:style w:type="paragraph" w:styleId="TDC1">
    <w:name w:val="toc 1"/>
    <w:basedOn w:val="Normal"/>
    <w:next w:val="Normal"/>
    <w:autoRedefine/>
    <w:uiPriority w:val="39"/>
    <w:unhideWhenUsed/>
    <w:rsid w:val="004B2BC2"/>
    <w:pPr>
      <w:spacing w:after="100"/>
    </w:pPr>
  </w:style>
  <w:style w:type="paragraph" w:styleId="TDC2">
    <w:name w:val="toc 2"/>
    <w:basedOn w:val="Normal"/>
    <w:next w:val="Normal"/>
    <w:autoRedefine/>
    <w:uiPriority w:val="39"/>
    <w:unhideWhenUsed/>
    <w:rsid w:val="004B2BC2"/>
    <w:pPr>
      <w:spacing w:after="100"/>
      <w:ind w:left="220"/>
    </w:pPr>
  </w:style>
  <w:style w:type="paragraph" w:styleId="TDC3">
    <w:name w:val="toc 3"/>
    <w:basedOn w:val="Normal"/>
    <w:next w:val="Normal"/>
    <w:autoRedefine/>
    <w:uiPriority w:val="39"/>
    <w:unhideWhenUsed/>
    <w:rsid w:val="004B2BC2"/>
    <w:pPr>
      <w:spacing w:after="100"/>
      <w:ind w:left="440"/>
    </w:pPr>
  </w:style>
  <w:style w:type="paragraph" w:styleId="Encabezado">
    <w:name w:val="header"/>
    <w:basedOn w:val="Normal"/>
    <w:link w:val="EncabezadoCar"/>
    <w:uiPriority w:val="99"/>
    <w:unhideWhenUsed/>
    <w:rsid w:val="00D57B4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57B49"/>
  </w:style>
  <w:style w:type="paragraph" w:styleId="Piedepgina">
    <w:name w:val="footer"/>
    <w:basedOn w:val="Normal"/>
    <w:link w:val="PiedepginaCar"/>
    <w:uiPriority w:val="99"/>
    <w:unhideWhenUsed/>
    <w:rsid w:val="00D57B4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57B49"/>
  </w:style>
  <w:style w:type="paragraph" w:styleId="HTMLconformatoprevio">
    <w:name w:val="HTML Preformatted"/>
    <w:basedOn w:val="Normal"/>
    <w:link w:val="HTMLconformatoprevioCar"/>
    <w:uiPriority w:val="99"/>
    <w:semiHidden/>
    <w:unhideWhenUsed/>
    <w:rsid w:val="00E62F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E62F99"/>
    <w:rPr>
      <w:rFonts w:ascii="Courier New" w:eastAsia="Times New Roman" w:hAnsi="Courier New" w:cs="Courier New"/>
      <w:sz w:val="20"/>
      <w:szCs w:val="20"/>
    </w:rPr>
  </w:style>
  <w:style w:type="paragraph" w:styleId="NormalWeb">
    <w:name w:val="Normal (Web)"/>
    <w:basedOn w:val="Normal"/>
    <w:uiPriority w:val="99"/>
    <w:semiHidden/>
    <w:unhideWhenUsed/>
    <w:rsid w:val="002E76AA"/>
    <w:pPr>
      <w:spacing w:before="100" w:beforeAutospacing="1" w:after="100" w:afterAutospacing="1" w:line="240" w:lineRule="auto"/>
    </w:pPr>
    <w:rPr>
      <w:rFonts w:ascii="Times New Roman" w:eastAsia="Times New Roman" w:hAnsi="Times New Roman" w:cs="Times New Roman"/>
      <w:sz w:val="24"/>
      <w:szCs w:val="24"/>
      <w:lang w:val="es-EC" w:eastAsia="es-ES_tradnl"/>
    </w:rPr>
  </w:style>
  <w:style w:type="character" w:styleId="CitaHTML">
    <w:name w:val="HTML Cite"/>
    <w:basedOn w:val="Fuentedeprrafopredeter"/>
    <w:uiPriority w:val="99"/>
    <w:semiHidden/>
    <w:unhideWhenUsed/>
    <w:rsid w:val="002E76AA"/>
    <w:rPr>
      <w:i/>
      <w:iCs/>
    </w:rPr>
  </w:style>
  <w:style w:type="paragraph" w:styleId="Ttulo">
    <w:name w:val="Title"/>
    <w:basedOn w:val="Normal"/>
    <w:next w:val="Normal"/>
    <w:link w:val="TtuloCar"/>
    <w:uiPriority w:val="10"/>
    <w:qFormat/>
    <w:rsid w:val="00B8130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B81303"/>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866082">
      <w:bodyDiv w:val="1"/>
      <w:marLeft w:val="0"/>
      <w:marRight w:val="0"/>
      <w:marTop w:val="0"/>
      <w:marBottom w:val="0"/>
      <w:divBdr>
        <w:top w:val="none" w:sz="0" w:space="0" w:color="auto"/>
        <w:left w:val="none" w:sz="0" w:space="0" w:color="auto"/>
        <w:bottom w:val="none" w:sz="0" w:space="0" w:color="auto"/>
        <w:right w:val="none" w:sz="0" w:space="0" w:color="auto"/>
      </w:divBdr>
    </w:div>
    <w:div w:id="81074665">
      <w:bodyDiv w:val="1"/>
      <w:marLeft w:val="0"/>
      <w:marRight w:val="0"/>
      <w:marTop w:val="0"/>
      <w:marBottom w:val="0"/>
      <w:divBdr>
        <w:top w:val="none" w:sz="0" w:space="0" w:color="auto"/>
        <w:left w:val="none" w:sz="0" w:space="0" w:color="auto"/>
        <w:bottom w:val="none" w:sz="0" w:space="0" w:color="auto"/>
        <w:right w:val="none" w:sz="0" w:space="0" w:color="auto"/>
      </w:divBdr>
    </w:div>
    <w:div w:id="87893132">
      <w:bodyDiv w:val="1"/>
      <w:marLeft w:val="0"/>
      <w:marRight w:val="0"/>
      <w:marTop w:val="0"/>
      <w:marBottom w:val="0"/>
      <w:divBdr>
        <w:top w:val="none" w:sz="0" w:space="0" w:color="auto"/>
        <w:left w:val="none" w:sz="0" w:space="0" w:color="auto"/>
        <w:bottom w:val="none" w:sz="0" w:space="0" w:color="auto"/>
        <w:right w:val="none" w:sz="0" w:space="0" w:color="auto"/>
      </w:divBdr>
    </w:div>
    <w:div w:id="92674984">
      <w:bodyDiv w:val="1"/>
      <w:marLeft w:val="0"/>
      <w:marRight w:val="0"/>
      <w:marTop w:val="0"/>
      <w:marBottom w:val="0"/>
      <w:divBdr>
        <w:top w:val="none" w:sz="0" w:space="0" w:color="auto"/>
        <w:left w:val="none" w:sz="0" w:space="0" w:color="auto"/>
        <w:bottom w:val="none" w:sz="0" w:space="0" w:color="auto"/>
        <w:right w:val="none" w:sz="0" w:space="0" w:color="auto"/>
      </w:divBdr>
    </w:div>
    <w:div w:id="129171970">
      <w:bodyDiv w:val="1"/>
      <w:marLeft w:val="0"/>
      <w:marRight w:val="0"/>
      <w:marTop w:val="0"/>
      <w:marBottom w:val="0"/>
      <w:divBdr>
        <w:top w:val="none" w:sz="0" w:space="0" w:color="auto"/>
        <w:left w:val="none" w:sz="0" w:space="0" w:color="auto"/>
        <w:bottom w:val="none" w:sz="0" w:space="0" w:color="auto"/>
        <w:right w:val="none" w:sz="0" w:space="0" w:color="auto"/>
      </w:divBdr>
    </w:div>
    <w:div w:id="172692654">
      <w:bodyDiv w:val="1"/>
      <w:marLeft w:val="0"/>
      <w:marRight w:val="0"/>
      <w:marTop w:val="0"/>
      <w:marBottom w:val="0"/>
      <w:divBdr>
        <w:top w:val="none" w:sz="0" w:space="0" w:color="auto"/>
        <w:left w:val="none" w:sz="0" w:space="0" w:color="auto"/>
        <w:bottom w:val="none" w:sz="0" w:space="0" w:color="auto"/>
        <w:right w:val="none" w:sz="0" w:space="0" w:color="auto"/>
      </w:divBdr>
    </w:div>
    <w:div w:id="176821408">
      <w:bodyDiv w:val="1"/>
      <w:marLeft w:val="0"/>
      <w:marRight w:val="0"/>
      <w:marTop w:val="0"/>
      <w:marBottom w:val="0"/>
      <w:divBdr>
        <w:top w:val="none" w:sz="0" w:space="0" w:color="auto"/>
        <w:left w:val="none" w:sz="0" w:space="0" w:color="auto"/>
        <w:bottom w:val="none" w:sz="0" w:space="0" w:color="auto"/>
        <w:right w:val="none" w:sz="0" w:space="0" w:color="auto"/>
      </w:divBdr>
    </w:div>
    <w:div w:id="182599806">
      <w:bodyDiv w:val="1"/>
      <w:marLeft w:val="0"/>
      <w:marRight w:val="0"/>
      <w:marTop w:val="0"/>
      <w:marBottom w:val="0"/>
      <w:divBdr>
        <w:top w:val="none" w:sz="0" w:space="0" w:color="auto"/>
        <w:left w:val="none" w:sz="0" w:space="0" w:color="auto"/>
        <w:bottom w:val="none" w:sz="0" w:space="0" w:color="auto"/>
        <w:right w:val="none" w:sz="0" w:space="0" w:color="auto"/>
      </w:divBdr>
    </w:div>
    <w:div w:id="193929296">
      <w:bodyDiv w:val="1"/>
      <w:marLeft w:val="0"/>
      <w:marRight w:val="0"/>
      <w:marTop w:val="0"/>
      <w:marBottom w:val="0"/>
      <w:divBdr>
        <w:top w:val="none" w:sz="0" w:space="0" w:color="auto"/>
        <w:left w:val="none" w:sz="0" w:space="0" w:color="auto"/>
        <w:bottom w:val="none" w:sz="0" w:space="0" w:color="auto"/>
        <w:right w:val="none" w:sz="0" w:space="0" w:color="auto"/>
      </w:divBdr>
    </w:div>
    <w:div w:id="247932648">
      <w:bodyDiv w:val="1"/>
      <w:marLeft w:val="0"/>
      <w:marRight w:val="0"/>
      <w:marTop w:val="0"/>
      <w:marBottom w:val="0"/>
      <w:divBdr>
        <w:top w:val="none" w:sz="0" w:space="0" w:color="auto"/>
        <w:left w:val="none" w:sz="0" w:space="0" w:color="auto"/>
        <w:bottom w:val="none" w:sz="0" w:space="0" w:color="auto"/>
        <w:right w:val="none" w:sz="0" w:space="0" w:color="auto"/>
      </w:divBdr>
    </w:div>
    <w:div w:id="248733530">
      <w:bodyDiv w:val="1"/>
      <w:marLeft w:val="0"/>
      <w:marRight w:val="0"/>
      <w:marTop w:val="0"/>
      <w:marBottom w:val="0"/>
      <w:divBdr>
        <w:top w:val="none" w:sz="0" w:space="0" w:color="auto"/>
        <w:left w:val="none" w:sz="0" w:space="0" w:color="auto"/>
        <w:bottom w:val="none" w:sz="0" w:space="0" w:color="auto"/>
        <w:right w:val="none" w:sz="0" w:space="0" w:color="auto"/>
      </w:divBdr>
    </w:div>
    <w:div w:id="257101039">
      <w:bodyDiv w:val="1"/>
      <w:marLeft w:val="0"/>
      <w:marRight w:val="0"/>
      <w:marTop w:val="0"/>
      <w:marBottom w:val="0"/>
      <w:divBdr>
        <w:top w:val="none" w:sz="0" w:space="0" w:color="auto"/>
        <w:left w:val="none" w:sz="0" w:space="0" w:color="auto"/>
        <w:bottom w:val="none" w:sz="0" w:space="0" w:color="auto"/>
        <w:right w:val="none" w:sz="0" w:space="0" w:color="auto"/>
      </w:divBdr>
    </w:div>
    <w:div w:id="285234135">
      <w:bodyDiv w:val="1"/>
      <w:marLeft w:val="0"/>
      <w:marRight w:val="0"/>
      <w:marTop w:val="0"/>
      <w:marBottom w:val="0"/>
      <w:divBdr>
        <w:top w:val="none" w:sz="0" w:space="0" w:color="auto"/>
        <w:left w:val="none" w:sz="0" w:space="0" w:color="auto"/>
        <w:bottom w:val="none" w:sz="0" w:space="0" w:color="auto"/>
        <w:right w:val="none" w:sz="0" w:space="0" w:color="auto"/>
      </w:divBdr>
    </w:div>
    <w:div w:id="298997522">
      <w:bodyDiv w:val="1"/>
      <w:marLeft w:val="0"/>
      <w:marRight w:val="0"/>
      <w:marTop w:val="0"/>
      <w:marBottom w:val="0"/>
      <w:divBdr>
        <w:top w:val="none" w:sz="0" w:space="0" w:color="auto"/>
        <w:left w:val="none" w:sz="0" w:space="0" w:color="auto"/>
        <w:bottom w:val="none" w:sz="0" w:space="0" w:color="auto"/>
        <w:right w:val="none" w:sz="0" w:space="0" w:color="auto"/>
      </w:divBdr>
    </w:div>
    <w:div w:id="307250996">
      <w:bodyDiv w:val="1"/>
      <w:marLeft w:val="0"/>
      <w:marRight w:val="0"/>
      <w:marTop w:val="0"/>
      <w:marBottom w:val="0"/>
      <w:divBdr>
        <w:top w:val="none" w:sz="0" w:space="0" w:color="auto"/>
        <w:left w:val="none" w:sz="0" w:space="0" w:color="auto"/>
        <w:bottom w:val="none" w:sz="0" w:space="0" w:color="auto"/>
        <w:right w:val="none" w:sz="0" w:space="0" w:color="auto"/>
      </w:divBdr>
    </w:div>
    <w:div w:id="308478708">
      <w:bodyDiv w:val="1"/>
      <w:marLeft w:val="0"/>
      <w:marRight w:val="0"/>
      <w:marTop w:val="0"/>
      <w:marBottom w:val="0"/>
      <w:divBdr>
        <w:top w:val="none" w:sz="0" w:space="0" w:color="auto"/>
        <w:left w:val="none" w:sz="0" w:space="0" w:color="auto"/>
        <w:bottom w:val="none" w:sz="0" w:space="0" w:color="auto"/>
        <w:right w:val="none" w:sz="0" w:space="0" w:color="auto"/>
      </w:divBdr>
    </w:div>
    <w:div w:id="308751007">
      <w:bodyDiv w:val="1"/>
      <w:marLeft w:val="0"/>
      <w:marRight w:val="0"/>
      <w:marTop w:val="0"/>
      <w:marBottom w:val="0"/>
      <w:divBdr>
        <w:top w:val="none" w:sz="0" w:space="0" w:color="auto"/>
        <w:left w:val="none" w:sz="0" w:space="0" w:color="auto"/>
        <w:bottom w:val="none" w:sz="0" w:space="0" w:color="auto"/>
        <w:right w:val="none" w:sz="0" w:space="0" w:color="auto"/>
      </w:divBdr>
    </w:div>
    <w:div w:id="310406737">
      <w:bodyDiv w:val="1"/>
      <w:marLeft w:val="0"/>
      <w:marRight w:val="0"/>
      <w:marTop w:val="0"/>
      <w:marBottom w:val="0"/>
      <w:divBdr>
        <w:top w:val="none" w:sz="0" w:space="0" w:color="auto"/>
        <w:left w:val="none" w:sz="0" w:space="0" w:color="auto"/>
        <w:bottom w:val="none" w:sz="0" w:space="0" w:color="auto"/>
        <w:right w:val="none" w:sz="0" w:space="0" w:color="auto"/>
      </w:divBdr>
    </w:div>
    <w:div w:id="325717365">
      <w:bodyDiv w:val="1"/>
      <w:marLeft w:val="0"/>
      <w:marRight w:val="0"/>
      <w:marTop w:val="0"/>
      <w:marBottom w:val="0"/>
      <w:divBdr>
        <w:top w:val="none" w:sz="0" w:space="0" w:color="auto"/>
        <w:left w:val="none" w:sz="0" w:space="0" w:color="auto"/>
        <w:bottom w:val="none" w:sz="0" w:space="0" w:color="auto"/>
        <w:right w:val="none" w:sz="0" w:space="0" w:color="auto"/>
      </w:divBdr>
    </w:div>
    <w:div w:id="343824363">
      <w:bodyDiv w:val="1"/>
      <w:marLeft w:val="0"/>
      <w:marRight w:val="0"/>
      <w:marTop w:val="0"/>
      <w:marBottom w:val="0"/>
      <w:divBdr>
        <w:top w:val="none" w:sz="0" w:space="0" w:color="auto"/>
        <w:left w:val="none" w:sz="0" w:space="0" w:color="auto"/>
        <w:bottom w:val="none" w:sz="0" w:space="0" w:color="auto"/>
        <w:right w:val="none" w:sz="0" w:space="0" w:color="auto"/>
      </w:divBdr>
    </w:div>
    <w:div w:id="349576369">
      <w:bodyDiv w:val="1"/>
      <w:marLeft w:val="0"/>
      <w:marRight w:val="0"/>
      <w:marTop w:val="0"/>
      <w:marBottom w:val="0"/>
      <w:divBdr>
        <w:top w:val="none" w:sz="0" w:space="0" w:color="auto"/>
        <w:left w:val="none" w:sz="0" w:space="0" w:color="auto"/>
        <w:bottom w:val="none" w:sz="0" w:space="0" w:color="auto"/>
        <w:right w:val="none" w:sz="0" w:space="0" w:color="auto"/>
      </w:divBdr>
    </w:div>
    <w:div w:id="364916053">
      <w:bodyDiv w:val="1"/>
      <w:marLeft w:val="0"/>
      <w:marRight w:val="0"/>
      <w:marTop w:val="0"/>
      <w:marBottom w:val="0"/>
      <w:divBdr>
        <w:top w:val="none" w:sz="0" w:space="0" w:color="auto"/>
        <w:left w:val="none" w:sz="0" w:space="0" w:color="auto"/>
        <w:bottom w:val="none" w:sz="0" w:space="0" w:color="auto"/>
        <w:right w:val="none" w:sz="0" w:space="0" w:color="auto"/>
      </w:divBdr>
    </w:div>
    <w:div w:id="390466381">
      <w:bodyDiv w:val="1"/>
      <w:marLeft w:val="0"/>
      <w:marRight w:val="0"/>
      <w:marTop w:val="0"/>
      <w:marBottom w:val="0"/>
      <w:divBdr>
        <w:top w:val="none" w:sz="0" w:space="0" w:color="auto"/>
        <w:left w:val="none" w:sz="0" w:space="0" w:color="auto"/>
        <w:bottom w:val="none" w:sz="0" w:space="0" w:color="auto"/>
        <w:right w:val="none" w:sz="0" w:space="0" w:color="auto"/>
      </w:divBdr>
    </w:div>
    <w:div w:id="427701690">
      <w:bodyDiv w:val="1"/>
      <w:marLeft w:val="0"/>
      <w:marRight w:val="0"/>
      <w:marTop w:val="0"/>
      <w:marBottom w:val="0"/>
      <w:divBdr>
        <w:top w:val="none" w:sz="0" w:space="0" w:color="auto"/>
        <w:left w:val="none" w:sz="0" w:space="0" w:color="auto"/>
        <w:bottom w:val="none" w:sz="0" w:space="0" w:color="auto"/>
        <w:right w:val="none" w:sz="0" w:space="0" w:color="auto"/>
      </w:divBdr>
    </w:div>
    <w:div w:id="448936859">
      <w:bodyDiv w:val="1"/>
      <w:marLeft w:val="0"/>
      <w:marRight w:val="0"/>
      <w:marTop w:val="0"/>
      <w:marBottom w:val="0"/>
      <w:divBdr>
        <w:top w:val="none" w:sz="0" w:space="0" w:color="auto"/>
        <w:left w:val="none" w:sz="0" w:space="0" w:color="auto"/>
        <w:bottom w:val="none" w:sz="0" w:space="0" w:color="auto"/>
        <w:right w:val="none" w:sz="0" w:space="0" w:color="auto"/>
      </w:divBdr>
    </w:div>
    <w:div w:id="458376591">
      <w:bodyDiv w:val="1"/>
      <w:marLeft w:val="0"/>
      <w:marRight w:val="0"/>
      <w:marTop w:val="0"/>
      <w:marBottom w:val="0"/>
      <w:divBdr>
        <w:top w:val="none" w:sz="0" w:space="0" w:color="auto"/>
        <w:left w:val="none" w:sz="0" w:space="0" w:color="auto"/>
        <w:bottom w:val="none" w:sz="0" w:space="0" w:color="auto"/>
        <w:right w:val="none" w:sz="0" w:space="0" w:color="auto"/>
      </w:divBdr>
    </w:div>
    <w:div w:id="471294098">
      <w:bodyDiv w:val="1"/>
      <w:marLeft w:val="0"/>
      <w:marRight w:val="0"/>
      <w:marTop w:val="0"/>
      <w:marBottom w:val="0"/>
      <w:divBdr>
        <w:top w:val="none" w:sz="0" w:space="0" w:color="auto"/>
        <w:left w:val="none" w:sz="0" w:space="0" w:color="auto"/>
        <w:bottom w:val="none" w:sz="0" w:space="0" w:color="auto"/>
        <w:right w:val="none" w:sz="0" w:space="0" w:color="auto"/>
      </w:divBdr>
    </w:div>
    <w:div w:id="500659210">
      <w:bodyDiv w:val="1"/>
      <w:marLeft w:val="0"/>
      <w:marRight w:val="0"/>
      <w:marTop w:val="0"/>
      <w:marBottom w:val="0"/>
      <w:divBdr>
        <w:top w:val="none" w:sz="0" w:space="0" w:color="auto"/>
        <w:left w:val="none" w:sz="0" w:space="0" w:color="auto"/>
        <w:bottom w:val="none" w:sz="0" w:space="0" w:color="auto"/>
        <w:right w:val="none" w:sz="0" w:space="0" w:color="auto"/>
      </w:divBdr>
    </w:div>
    <w:div w:id="517307466">
      <w:bodyDiv w:val="1"/>
      <w:marLeft w:val="0"/>
      <w:marRight w:val="0"/>
      <w:marTop w:val="0"/>
      <w:marBottom w:val="0"/>
      <w:divBdr>
        <w:top w:val="none" w:sz="0" w:space="0" w:color="auto"/>
        <w:left w:val="none" w:sz="0" w:space="0" w:color="auto"/>
        <w:bottom w:val="none" w:sz="0" w:space="0" w:color="auto"/>
        <w:right w:val="none" w:sz="0" w:space="0" w:color="auto"/>
      </w:divBdr>
    </w:div>
    <w:div w:id="524907217">
      <w:bodyDiv w:val="1"/>
      <w:marLeft w:val="0"/>
      <w:marRight w:val="0"/>
      <w:marTop w:val="0"/>
      <w:marBottom w:val="0"/>
      <w:divBdr>
        <w:top w:val="none" w:sz="0" w:space="0" w:color="auto"/>
        <w:left w:val="none" w:sz="0" w:space="0" w:color="auto"/>
        <w:bottom w:val="none" w:sz="0" w:space="0" w:color="auto"/>
        <w:right w:val="none" w:sz="0" w:space="0" w:color="auto"/>
      </w:divBdr>
    </w:div>
    <w:div w:id="535628853">
      <w:bodyDiv w:val="1"/>
      <w:marLeft w:val="0"/>
      <w:marRight w:val="0"/>
      <w:marTop w:val="0"/>
      <w:marBottom w:val="0"/>
      <w:divBdr>
        <w:top w:val="none" w:sz="0" w:space="0" w:color="auto"/>
        <w:left w:val="none" w:sz="0" w:space="0" w:color="auto"/>
        <w:bottom w:val="none" w:sz="0" w:space="0" w:color="auto"/>
        <w:right w:val="none" w:sz="0" w:space="0" w:color="auto"/>
      </w:divBdr>
    </w:div>
    <w:div w:id="552474020">
      <w:bodyDiv w:val="1"/>
      <w:marLeft w:val="0"/>
      <w:marRight w:val="0"/>
      <w:marTop w:val="0"/>
      <w:marBottom w:val="0"/>
      <w:divBdr>
        <w:top w:val="none" w:sz="0" w:space="0" w:color="auto"/>
        <w:left w:val="none" w:sz="0" w:space="0" w:color="auto"/>
        <w:bottom w:val="none" w:sz="0" w:space="0" w:color="auto"/>
        <w:right w:val="none" w:sz="0" w:space="0" w:color="auto"/>
      </w:divBdr>
    </w:div>
    <w:div w:id="565727247">
      <w:bodyDiv w:val="1"/>
      <w:marLeft w:val="0"/>
      <w:marRight w:val="0"/>
      <w:marTop w:val="0"/>
      <w:marBottom w:val="0"/>
      <w:divBdr>
        <w:top w:val="none" w:sz="0" w:space="0" w:color="auto"/>
        <w:left w:val="none" w:sz="0" w:space="0" w:color="auto"/>
        <w:bottom w:val="none" w:sz="0" w:space="0" w:color="auto"/>
        <w:right w:val="none" w:sz="0" w:space="0" w:color="auto"/>
      </w:divBdr>
    </w:div>
    <w:div w:id="566841218">
      <w:bodyDiv w:val="1"/>
      <w:marLeft w:val="0"/>
      <w:marRight w:val="0"/>
      <w:marTop w:val="0"/>
      <w:marBottom w:val="0"/>
      <w:divBdr>
        <w:top w:val="none" w:sz="0" w:space="0" w:color="auto"/>
        <w:left w:val="none" w:sz="0" w:space="0" w:color="auto"/>
        <w:bottom w:val="none" w:sz="0" w:space="0" w:color="auto"/>
        <w:right w:val="none" w:sz="0" w:space="0" w:color="auto"/>
      </w:divBdr>
    </w:div>
    <w:div w:id="610093893">
      <w:bodyDiv w:val="1"/>
      <w:marLeft w:val="0"/>
      <w:marRight w:val="0"/>
      <w:marTop w:val="0"/>
      <w:marBottom w:val="0"/>
      <w:divBdr>
        <w:top w:val="none" w:sz="0" w:space="0" w:color="auto"/>
        <w:left w:val="none" w:sz="0" w:space="0" w:color="auto"/>
        <w:bottom w:val="none" w:sz="0" w:space="0" w:color="auto"/>
        <w:right w:val="none" w:sz="0" w:space="0" w:color="auto"/>
      </w:divBdr>
    </w:div>
    <w:div w:id="615722516">
      <w:bodyDiv w:val="1"/>
      <w:marLeft w:val="0"/>
      <w:marRight w:val="0"/>
      <w:marTop w:val="0"/>
      <w:marBottom w:val="0"/>
      <w:divBdr>
        <w:top w:val="none" w:sz="0" w:space="0" w:color="auto"/>
        <w:left w:val="none" w:sz="0" w:space="0" w:color="auto"/>
        <w:bottom w:val="none" w:sz="0" w:space="0" w:color="auto"/>
        <w:right w:val="none" w:sz="0" w:space="0" w:color="auto"/>
      </w:divBdr>
    </w:div>
    <w:div w:id="633364200">
      <w:bodyDiv w:val="1"/>
      <w:marLeft w:val="0"/>
      <w:marRight w:val="0"/>
      <w:marTop w:val="0"/>
      <w:marBottom w:val="0"/>
      <w:divBdr>
        <w:top w:val="none" w:sz="0" w:space="0" w:color="auto"/>
        <w:left w:val="none" w:sz="0" w:space="0" w:color="auto"/>
        <w:bottom w:val="none" w:sz="0" w:space="0" w:color="auto"/>
        <w:right w:val="none" w:sz="0" w:space="0" w:color="auto"/>
      </w:divBdr>
    </w:div>
    <w:div w:id="668096660">
      <w:bodyDiv w:val="1"/>
      <w:marLeft w:val="0"/>
      <w:marRight w:val="0"/>
      <w:marTop w:val="0"/>
      <w:marBottom w:val="0"/>
      <w:divBdr>
        <w:top w:val="none" w:sz="0" w:space="0" w:color="auto"/>
        <w:left w:val="none" w:sz="0" w:space="0" w:color="auto"/>
        <w:bottom w:val="none" w:sz="0" w:space="0" w:color="auto"/>
        <w:right w:val="none" w:sz="0" w:space="0" w:color="auto"/>
      </w:divBdr>
    </w:div>
    <w:div w:id="676732800">
      <w:bodyDiv w:val="1"/>
      <w:marLeft w:val="0"/>
      <w:marRight w:val="0"/>
      <w:marTop w:val="0"/>
      <w:marBottom w:val="0"/>
      <w:divBdr>
        <w:top w:val="none" w:sz="0" w:space="0" w:color="auto"/>
        <w:left w:val="none" w:sz="0" w:space="0" w:color="auto"/>
        <w:bottom w:val="none" w:sz="0" w:space="0" w:color="auto"/>
        <w:right w:val="none" w:sz="0" w:space="0" w:color="auto"/>
      </w:divBdr>
    </w:div>
    <w:div w:id="709646756">
      <w:bodyDiv w:val="1"/>
      <w:marLeft w:val="0"/>
      <w:marRight w:val="0"/>
      <w:marTop w:val="0"/>
      <w:marBottom w:val="0"/>
      <w:divBdr>
        <w:top w:val="none" w:sz="0" w:space="0" w:color="auto"/>
        <w:left w:val="none" w:sz="0" w:space="0" w:color="auto"/>
        <w:bottom w:val="none" w:sz="0" w:space="0" w:color="auto"/>
        <w:right w:val="none" w:sz="0" w:space="0" w:color="auto"/>
      </w:divBdr>
    </w:div>
    <w:div w:id="710760971">
      <w:bodyDiv w:val="1"/>
      <w:marLeft w:val="0"/>
      <w:marRight w:val="0"/>
      <w:marTop w:val="0"/>
      <w:marBottom w:val="0"/>
      <w:divBdr>
        <w:top w:val="none" w:sz="0" w:space="0" w:color="auto"/>
        <w:left w:val="none" w:sz="0" w:space="0" w:color="auto"/>
        <w:bottom w:val="none" w:sz="0" w:space="0" w:color="auto"/>
        <w:right w:val="none" w:sz="0" w:space="0" w:color="auto"/>
      </w:divBdr>
    </w:div>
    <w:div w:id="724335423">
      <w:bodyDiv w:val="1"/>
      <w:marLeft w:val="0"/>
      <w:marRight w:val="0"/>
      <w:marTop w:val="0"/>
      <w:marBottom w:val="0"/>
      <w:divBdr>
        <w:top w:val="none" w:sz="0" w:space="0" w:color="auto"/>
        <w:left w:val="none" w:sz="0" w:space="0" w:color="auto"/>
        <w:bottom w:val="none" w:sz="0" w:space="0" w:color="auto"/>
        <w:right w:val="none" w:sz="0" w:space="0" w:color="auto"/>
      </w:divBdr>
    </w:div>
    <w:div w:id="745997870">
      <w:bodyDiv w:val="1"/>
      <w:marLeft w:val="0"/>
      <w:marRight w:val="0"/>
      <w:marTop w:val="0"/>
      <w:marBottom w:val="0"/>
      <w:divBdr>
        <w:top w:val="none" w:sz="0" w:space="0" w:color="auto"/>
        <w:left w:val="none" w:sz="0" w:space="0" w:color="auto"/>
        <w:bottom w:val="none" w:sz="0" w:space="0" w:color="auto"/>
        <w:right w:val="none" w:sz="0" w:space="0" w:color="auto"/>
      </w:divBdr>
    </w:div>
    <w:div w:id="760612469">
      <w:bodyDiv w:val="1"/>
      <w:marLeft w:val="0"/>
      <w:marRight w:val="0"/>
      <w:marTop w:val="0"/>
      <w:marBottom w:val="0"/>
      <w:divBdr>
        <w:top w:val="none" w:sz="0" w:space="0" w:color="auto"/>
        <w:left w:val="none" w:sz="0" w:space="0" w:color="auto"/>
        <w:bottom w:val="none" w:sz="0" w:space="0" w:color="auto"/>
        <w:right w:val="none" w:sz="0" w:space="0" w:color="auto"/>
      </w:divBdr>
    </w:div>
    <w:div w:id="762343427">
      <w:bodyDiv w:val="1"/>
      <w:marLeft w:val="0"/>
      <w:marRight w:val="0"/>
      <w:marTop w:val="0"/>
      <w:marBottom w:val="0"/>
      <w:divBdr>
        <w:top w:val="none" w:sz="0" w:space="0" w:color="auto"/>
        <w:left w:val="none" w:sz="0" w:space="0" w:color="auto"/>
        <w:bottom w:val="none" w:sz="0" w:space="0" w:color="auto"/>
        <w:right w:val="none" w:sz="0" w:space="0" w:color="auto"/>
      </w:divBdr>
    </w:div>
    <w:div w:id="799880426">
      <w:bodyDiv w:val="1"/>
      <w:marLeft w:val="0"/>
      <w:marRight w:val="0"/>
      <w:marTop w:val="0"/>
      <w:marBottom w:val="0"/>
      <w:divBdr>
        <w:top w:val="none" w:sz="0" w:space="0" w:color="auto"/>
        <w:left w:val="none" w:sz="0" w:space="0" w:color="auto"/>
        <w:bottom w:val="none" w:sz="0" w:space="0" w:color="auto"/>
        <w:right w:val="none" w:sz="0" w:space="0" w:color="auto"/>
      </w:divBdr>
    </w:div>
    <w:div w:id="821579710">
      <w:bodyDiv w:val="1"/>
      <w:marLeft w:val="0"/>
      <w:marRight w:val="0"/>
      <w:marTop w:val="0"/>
      <w:marBottom w:val="0"/>
      <w:divBdr>
        <w:top w:val="none" w:sz="0" w:space="0" w:color="auto"/>
        <w:left w:val="none" w:sz="0" w:space="0" w:color="auto"/>
        <w:bottom w:val="none" w:sz="0" w:space="0" w:color="auto"/>
        <w:right w:val="none" w:sz="0" w:space="0" w:color="auto"/>
      </w:divBdr>
    </w:div>
    <w:div w:id="843863013">
      <w:bodyDiv w:val="1"/>
      <w:marLeft w:val="0"/>
      <w:marRight w:val="0"/>
      <w:marTop w:val="0"/>
      <w:marBottom w:val="0"/>
      <w:divBdr>
        <w:top w:val="none" w:sz="0" w:space="0" w:color="auto"/>
        <w:left w:val="none" w:sz="0" w:space="0" w:color="auto"/>
        <w:bottom w:val="none" w:sz="0" w:space="0" w:color="auto"/>
        <w:right w:val="none" w:sz="0" w:space="0" w:color="auto"/>
      </w:divBdr>
    </w:div>
    <w:div w:id="950480982">
      <w:bodyDiv w:val="1"/>
      <w:marLeft w:val="0"/>
      <w:marRight w:val="0"/>
      <w:marTop w:val="0"/>
      <w:marBottom w:val="0"/>
      <w:divBdr>
        <w:top w:val="none" w:sz="0" w:space="0" w:color="auto"/>
        <w:left w:val="none" w:sz="0" w:space="0" w:color="auto"/>
        <w:bottom w:val="none" w:sz="0" w:space="0" w:color="auto"/>
        <w:right w:val="none" w:sz="0" w:space="0" w:color="auto"/>
      </w:divBdr>
    </w:div>
    <w:div w:id="965237275">
      <w:bodyDiv w:val="1"/>
      <w:marLeft w:val="0"/>
      <w:marRight w:val="0"/>
      <w:marTop w:val="0"/>
      <w:marBottom w:val="0"/>
      <w:divBdr>
        <w:top w:val="none" w:sz="0" w:space="0" w:color="auto"/>
        <w:left w:val="none" w:sz="0" w:space="0" w:color="auto"/>
        <w:bottom w:val="none" w:sz="0" w:space="0" w:color="auto"/>
        <w:right w:val="none" w:sz="0" w:space="0" w:color="auto"/>
      </w:divBdr>
    </w:div>
    <w:div w:id="974526248">
      <w:bodyDiv w:val="1"/>
      <w:marLeft w:val="0"/>
      <w:marRight w:val="0"/>
      <w:marTop w:val="0"/>
      <w:marBottom w:val="0"/>
      <w:divBdr>
        <w:top w:val="none" w:sz="0" w:space="0" w:color="auto"/>
        <w:left w:val="none" w:sz="0" w:space="0" w:color="auto"/>
        <w:bottom w:val="none" w:sz="0" w:space="0" w:color="auto"/>
        <w:right w:val="none" w:sz="0" w:space="0" w:color="auto"/>
      </w:divBdr>
    </w:div>
    <w:div w:id="997076449">
      <w:bodyDiv w:val="1"/>
      <w:marLeft w:val="0"/>
      <w:marRight w:val="0"/>
      <w:marTop w:val="0"/>
      <w:marBottom w:val="0"/>
      <w:divBdr>
        <w:top w:val="none" w:sz="0" w:space="0" w:color="auto"/>
        <w:left w:val="none" w:sz="0" w:space="0" w:color="auto"/>
        <w:bottom w:val="none" w:sz="0" w:space="0" w:color="auto"/>
        <w:right w:val="none" w:sz="0" w:space="0" w:color="auto"/>
      </w:divBdr>
    </w:div>
    <w:div w:id="1009984788">
      <w:bodyDiv w:val="1"/>
      <w:marLeft w:val="0"/>
      <w:marRight w:val="0"/>
      <w:marTop w:val="0"/>
      <w:marBottom w:val="0"/>
      <w:divBdr>
        <w:top w:val="none" w:sz="0" w:space="0" w:color="auto"/>
        <w:left w:val="none" w:sz="0" w:space="0" w:color="auto"/>
        <w:bottom w:val="none" w:sz="0" w:space="0" w:color="auto"/>
        <w:right w:val="none" w:sz="0" w:space="0" w:color="auto"/>
      </w:divBdr>
    </w:div>
    <w:div w:id="1033963825">
      <w:bodyDiv w:val="1"/>
      <w:marLeft w:val="0"/>
      <w:marRight w:val="0"/>
      <w:marTop w:val="0"/>
      <w:marBottom w:val="0"/>
      <w:divBdr>
        <w:top w:val="none" w:sz="0" w:space="0" w:color="auto"/>
        <w:left w:val="none" w:sz="0" w:space="0" w:color="auto"/>
        <w:bottom w:val="none" w:sz="0" w:space="0" w:color="auto"/>
        <w:right w:val="none" w:sz="0" w:space="0" w:color="auto"/>
      </w:divBdr>
    </w:div>
    <w:div w:id="1047528556">
      <w:bodyDiv w:val="1"/>
      <w:marLeft w:val="0"/>
      <w:marRight w:val="0"/>
      <w:marTop w:val="0"/>
      <w:marBottom w:val="0"/>
      <w:divBdr>
        <w:top w:val="none" w:sz="0" w:space="0" w:color="auto"/>
        <w:left w:val="none" w:sz="0" w:space="0" w:color="auto"/>
        <w:bottom w:val="none" w:sz="0" w:space="0" w:color="auto"/>
        <w:right w:val="none" w:sz="0" w:space="0" w:color="auto"/>
      </w:divBdr>
    </w:div>
    <w:div w:id="1066536942">
      <w:bodyDiv w:val="1"/>
      <w:marLeft w:val="0"/>
      <w:marRight w:val="0"/>
      <w:marTop w:val="0"/>
      <w:marBottom w:val="0"/>
      <w:divBdr>
        <w:top w:val="none" w:sz="0" w:space="0" w:color="auto"/>
        <w:left w:val="none" w:sz="0" w:space="0" w:color="auto"/>
        <w:bottom w:val="none" w:sz="0" w:space="0" w:color="auto"/>
        <w:right w:val="none" w:sz="0" w:space="0" w:color="auto"/>
      </w:divBdr>
    </w:div>
    <w:div w:id="1095128965">
      <w:bodyDiv w:val="1"/>
      <w:marLeft w:val="0"/>
      <w:marRight w:val="0"/>
      <w:marTop w:val="0"/>
      <w:marBottom w:val="0"/>
      <w:divBdr>
        <w:top w:val="none" w:sz="0" w:space="0" w:color="auto"/>
        <w:left w:val="none" w:sz="0" w:space="0" w:color="auto"/>
        <w:bottom w:val="none" w:sz="0" w:space="0" w:color="auto"/>
        <w:right w:val="none" w:sz="0" w:space="0" w:color="auto"/>
      </w:divBdr>
    </w:div>
    <w:div w:id="1107114732">
      <w:bodyDiv w:val="1"/>
      <w:marLeft w:val="0"/>
      <w:marRight w:val="0"/>
      <w:marTop w:val="0"/>
      <w:marBottom w:val="0"/>
      <w:divBdr>
        <w:top w:val="none" w:sz="0" w:space="0" w:color="auto"/>
        <w:left w:val="none" w:sz="0" w:space="0" w:color="auto"/>
        <w:bottom w:val="none" w:sz="0" w:space="0" w:color="auto"/>
        <w:right w:val="none" w:sz="0" w:space="0" w:color="auto"/>
      </w:divBdr>
    </w:div>
    <w:div w:id="1137996165">
      <w:bodyDiv w:val="1"/>
      <w:marLeft w:val="0"/>
      <w:marRight w:val="0"/>
      <w:marTop w:val="0"/>
      <w:marBottom w:val="0"/>
      <w:divBdr>
        <w:top w:val="none" w:sz="0" w:space="0" w:color="auto"/>
        <w:left w:val="none" w:sz="0" w:space="0" w:color="auto"/>
        <w:bottom w:val="none" w:sz="0" w:space="0" w:color="auto"/>
        <w:right w:val="none" w:sz="0" w:space="0" w:color="auto"/>
      </w:divBdr>
    </w:div>
    <w:div w:id="1183594305">
      <w:bodyDiv w:val="1"/>
      <w:marLeft w:val="0"/>
      <w:marRight w:val="0"/>
      <w:marTop w:val="0"/>
      <w:marBottom w:val="0"/>
      <w:divBdr>
        <w:top w:val="none" w:sz="0" w:space="0" w:color="auto"/>
        <w:left w:val="none" w:sz="0" w:space="0" w:color="auto"/>
        <w:bottom w:val="none" w:sz="0" w:space="0" w:color="auto"/>
        <w:right w:val="none" w:sz="0" w:space="0" w:color="auto"/>
      </w:divBdr>
    </w:div>
    <w:div w:id="1206216794">
      <w:bodyDiv w:val="1"/>
      <w:marLeft w:val="0"/>
      <w:marRight w:val="0"/>
      <w:marTop w:val="0"/>
      <w:marBottom w:val="0"/>
      <w:divBdr>
        <w:top w:val="none" w:sz="0" w:space="0" w:color="auto"/>
        <w:left w:val="none" w:sz="0" w:space="0" w:color="auto"/>
        <w:bottom w:val="none" w:sz="0" w:space="0" w:color="auto"/>
        <w:right w:val="none" w:sz="0" w:space="0" w:color="auto"/>
      </w:divBdr>
    </w:div>
    <w:div w:id="1207719200">
      <w:bodyDiv w:val="1"/>
      <w:marLeft w:val="0"/>
      <w:marRight w:val="0"/>
      <w:marTop w:val="0"/>
      <w:marBottom w:val="0"/>
      <w:divBdr>
        <w:top w:val="none" w:sz="0" w:space="0" w:color="auto"/>
        <w:left w:val="none" w:sz="0" w:space="0" w:color="auto"/>
        <w:bottom w:val="none" w:sz="0" w:space="0" w:color="auto"/>
        <w:right w:val="none" w:sz="0" w:space="0" w:color="auto"/>
      </w:divBdr>
    </w:div>
    <w:div w:id="1221944534">
      <w:bodyDiv w:val="1"/>
      <w:marLeft w:val="0"/>
      <w:marRight w:val="0"/>
      <w:marTop w:val="0"/>
      <w:marBottom w:val="0"/>
      <w:divBdr>
        <w:top w:val="none" w:sz="0" w:space="0" w:color="auto"/>
        <w:left w:val="none" w:sz="0" w:space="0" w:color="auto"/>
        <w:bottom w:val="none" w:sz="0" w:space="0" w:color="auto"/>
        <w:right w:val="none" w:sz="0" w:space="0" w:color="auto"/>
      </w:divBdr>
      <w:divsChild>
        <w:div w:id="277839638">
          <w:marLeft w:val="0"/>
          <w:marRight w:val="0"/>
          <w:marTop w:val="0"/>
          <w:marBottom w:val="0"/>
          <w:divBdr>
            <w:top w:val="none" w:sz="0" w:space="0" w:color="auto"/>
            <w:left w:val="none" w:sz="0" w:space="0" w:color="auto"/>
            <w:bottom w:val="none" w:sz="0" w:space="0" w:color="auto"/>
            <w:right w:val="none" w:sz="0" w:space="0" w:color="auto"/>
          </w:divBdr>
        </w:div>
        <w:div w:id="293603261">
          <w:marLeft w:val="0"/>
          <w:marRight w:val="0"/>
          <w:marTop w:val="0"/>
          <w:marBottom w:val="0"/>
          <w:divBdr>
            <w:top w:val="none" w:sz="0" w:space="0" w:color="auto"/>
            <w:left w:val="none" w:sz="0" w:space="0" w:color="auto"/>
            <w:bottom w:val="none" w:sz="0" w:space="0" w:color="auto"/>
            <w:right w:val="none" w:sz="0" w:space="0" w:color="auto"/>
          </w:divBdr>
        </w:div>
        <w:div w:id="1809468924">
          <w:marLeft w:val="0"/>
          <w:marRight w:val="0"/>
          <w:marTop w:val="0"/>
          <w:marBottom w:val="0"/>
          <w:divBdr>
            <w:top w:val="none" w:sz="0" w:space="0" w:color="auto"/>
            <w:left w:val="none" w:sz="0" w:space="0" w:color="auto"/>
            <w:bottom w:val="none" w:sz="0" w:space="0" w:color="auto"/>
            <w:right w:val="none" w:sz="0" w:space="0" w:color="auto"/>
          </w:divBdr>
        </w:div>
        <w:div w:id="1232541095">
          <w:marLeft w:val="0"/>
          <w:marRight w:val="0"/>
          <w:marTop w:val="0"/>
          <w:marBottom w:val="0"/>
          <w:divBdr>
            <w:top w:val="none" w:sz="0" w:space="0" w:color="auto"/>
            <w:left w:val="none" w:sz="0" w:space="0" w:color="auto"/>
            <w:bottom w:val="none" w:sz="0" w:space="0" w:color="auto"/>
            <w:right w:val="none" w:sz="0" w:space="0" w:color="auto"/>
          </w:divBdr>
        </w:div>
        <w:div w:id="673724665">
          <w:marLeft w:val="0"/>
          <w:marRight w:val="0"/>
          <w:marTop w:val="0"/>
          <w:marBottom w:val="0"/>
          <w:divBdr>
            <w:top w:val="none" w:sz="0" w:space="0" w:color="auto"/>
            <w:left w:val="none" w:sz="0" w:space="0" w:color="auto"/>
            <w:bottom w:val="none" w:sz="0" w:space="0" w:color="auto"/>
            <w:right w:val="none" w:sz="0" w:space="0" w:color="auto"/>
          </w:divBdr>
        </w:div>
        <w:div w:id="861435560">
          <w:marLeft w:val="0"/>
          <w:marRight w:val="0"/>
          <w:marTop w:val="0"/>
          <w:marBottom w:val="0"/>
          <w:divBdr>
            <w:top w:val="none" w:sz="0" w:space="0" w:color="auto"/>
            <w:left w:val="none" w:sz="0" w:space="0" w:color="auto"/>
            <w:bottom w:val="none" w:sz="0" w:space="0" w:color="auto"/>
            <w:right w:val="none" w:sz="0" w:space="0" w:color="auto"/>
          </w:divBdr>
        </w:div>
        <w:div w:id="724569584">
          <w:marLeft w:val="0"/>
          <w:marRight w:val="0"/>
          <w:marTop w:val="0"/>
          <w:marBottom w:val="0"/>
          <w:divBdr>
            <w:top w:val="none" w:sz="0" w:space="0" w:color="auto"/>
            <w:left w:val="none" w:sz="0" w:space="0" w:color="auto"/>
            <w:bottom w:val="none" w:sz="0" w:space="0" w:color="auto"/>
            <w:right w:val="none" w:sz="0" w:space="0" w:color="auto"/>
          </w:divBdr>
        </w:div>
      </w:divsChild>
    </w:div>
    <w:div w:id="1225290975">
      <w:bodyDiv w:val="1"/>
      <w:marLeft w:val="0"/>
      <w:marRight w:val="0"/>
      <w:marTop w:val="0"/>
      <w:marBottom w:val="0"/>
      <w:divBdr>
        <w:top w:val="none" w:sz="0" w:space="0" w:color="auto"/>
        <w:left w:val="none" w:sz="0" w:space="0" w:color="auto"/>
        <w:bottom w:val="none" w:sz="0" w:space="0" w:color="auto"/>
        <w:right w:val="none" w:sz="0" w:space="0" w:color="auto"/>
      </w:divBdr>
    </w:div>
    <w:div w:id="1238203246">
      <w:bodyDiv w:val="1"/>
      <w:marLeft w:val="0"/>
      <w:marRight w:val="0"/>
      <w:marTop w:val="0"/>
      <w:marBottom w:val="0"/>
      <w:divBdr>
        <w:top w:val="none" w:sz="0" w:space="0" w:color="auto"/>
        <w:left w:val="none" w:sz="0" w:space="0" w:color="auto"/>
        <w:bottom w:val="none" w:sz="0" w:space="0" w:color="auto"/>
        <w:right w:val="none" w:sz="0" w:space="0" w:color="auto"/>
      </w:divBdr>
    </w:div>
    <w:div w:id="1317564175">
      <w:bodyDiv w:val="1"/>
      <w:marLeft w:val="0"/>
      <w:marRight w:val="0"/>
      <w:marTop w:val="0"/>
      <w:marBottom w:val="0"/>
      <w:divBdr>
        <w:top w:val="none" w:sz="0" w:space="0" w:color="auto"/>
        <w:left w:val="none" w:sz="0" w:space="0" w:color="auto"/>
        <w:bottom w:val="none" w:sz="0" w:space="0" w:color="auto"/>
        <w:right w:val="none" w:sz="0" w:space="0" w:color="auto"/>
      </w:divBdr>
    </w:div>
    <w:div w:id="1317607209">
      <w:bodyDiv w:val="1"/>
      <w:marLeft w:val="0"/>
      <w:marRight w:val="0"/>
      <w:marTop w:val="0"/>
      <w:marBottom w:val="0"/>
      <w:divBdr>
        <w:top w:val="none" w:sz="0" w:space="0" w:color="auto"/>
        <w:left w:val="none" w:sz="0" w:space="0" w:color="auto"/>
        <w:bottom w:val="none" w:sz="0" w:space="0" w:color="auto"/>
        <w:right w:val="none" w:sz="0" w:space="0" w:color="auto"/>
      </w:divBdr>
    </w:div>
    <w:div w:id="1323582340">
      <w:bodyDiv w:val="1"/>
      <w:marLeft w:val="0"/>
      <w:marRight w:val="0"/>
      <w:marTop w:val="0"/>
      <w:marBottom w:val="0"/>
      <w:divBdr>
        <w:top w:val="none" w:sz="0" w:space="0" w:color="auto"/>
        <w:left w:val="none" w:sz="0" w:space="0" w:color="auto"/>
        <w:bottom w:val="none" w:sz="0" w:space="0" w:color="auto"/>
        <w:right w:val="none" w:sz="0" w:space="0" w:color="auto"/>
      </w:divBdr>
    </w:div>
    <w:div w:id="1335258111">
      <w:bodyDiv w:val="1"/>
      <w:marLeft w:val="0"/>
      <w:marRight w:val="0"/>
      <w:marTop w:val="0"/>
      <w:marBottom w:val="0"/>
      <w:divBdr>
        <w:top w:val="none" w:sz="0" w:space="0" w:color="auto"/>
        <w:left w:val="none" w:sz="0" w:space="0" w:color="auto"/>
        <w:bottom w:val="none" w:sz="0" w:space="0" w:color="auto"/>
        <w:right w:val="none" w:sz="0" w:space="0" w:color="auto"/>
      </w:divBdr>
    </w:div>
    <w:div w:id="1352874102">
      <w:bodyDiv w:val="1"/>
      <w:marLeft w:val="0"/>
      <w:marRight w:val="0"/>
      <w:marTop w:val="0"/>
      <w:marBottom w:val="0"/>
      <w:divBdr>
        <w:top w:val="none" w:sz="0" w:space="0" w:color="auto"/>
        <w:left w:val="none" w:sz="0" w:space="0" w:color="auto"/>
        <w:bottom w:val="none" w:sz="0" w:space="0" w:color="auto"/>
        <w:right w:val="none" w:sz="0" w:space="0" w:color="auto"/>
      </w:divBdr>
    </w:div>
    <w:div w:id="1427311687">
      <w:bodyDiv w:val="1"/>
      <w:marLeft w:val="0"/>
      <w:marRight w:val="0"/>
      <w:marTop w:val="0"/>
      <w:marBottom w:val="0"/>
      <w:divBdr>
        <w:top w:val="none" w:sz="0" w:space="0" w:color="auto"/>
        <w:left w:val="none" w:sz="0" w:space="0" w:color="auto"/>
        <w:bottom w:val="none" w:sz="0" w:space="0" w:color="auto"/>
        <w:right w:val="none" w:sz="0" w:space="0" w:color="auto"/>
      </w:divBdr>
    </w:div>
    <w:div w:id="1450856813">
      <w:bodyDiv w:val="1"/>
      <w:marLeft w:val="0"/>
      <w:marRight w:val="0"/>
      <w:marTop w:val="0"/>
      <w:marBottom w:val="0"/>
      <w:divBdr>
        <w:top w:val="none" w:sz="0" w:space="0" w:color="auto"/>
        <w:left w:val="none" w:sz="0" w:space="0" w:color="auto"/>
        <w:bottom w:val="none" w:sz="0" w:space="0" w:color="auto"/>
        <w:right w:val="none" w:sz="0" w:space="0" w:color="auto"/>
      </w:divBdr>
    </w:div>
    <w:div w:id="1517382658">
      <w:bodyDiv w:val="1"/>
      <w:marLeft w:val="0"/>
      <w:marRight w:val="0"/>
      <w:marTop w:val="0"/>
      <w:marBottom w:val="0"/>
      <w:divBdr>
        <w:top w:val="none" w:sz="0" w:space="0" w:color="auto"/>
        <w:left w:val="none" w:sz="0" w:space="0" w:color="auto"/>
        <w:bottom w:val="none" w:sz="0" w:space="0" w:color="auto"/>
        <w:right w:val="none" w:sz="0" w:space="0" w:color="auto"/>
      </w:divBdr>
    </w:div>
    <w:div w:id="1526138646">
      <w:bodyDiv w:val="1"/>
      <w:marLeft w:val="0"/>
      <w:marRight w:val="0"/>
      <w:marTop w:val="0"/>
      <w:marBottom w:val="0"/>
      <w:divBdr>
        <w:top w:val="none" w:sz="0" w:space="0" w:color="auto"/>
        <w:left w:val="none" w:sz="0" w:space="0" w:color="auto"/>
        <w:bottom w:val="none" w:sz="0" w:space="0" w:color="auto"/>
        <w:right w:val="none" w:sz="0" w:space="0" w:color="auto"/>
      </w:divBdr>
    </w:div>
    <w:div w:id="1548682623">
      <w:bodyDiv w:val="1"/>
      <w:marLeft w:val="0"/>
      <w:marRight w:val="0"/>
      <w:marTop w:val="0"/>
      <w:marBottom w:val="0"/>
      <w:divBdr>
        <w:top w:val="none" w:sz="0" w:space="0" w:color="auto"/>
        <w:left w:val="none" w:sz="0" w:space="0" w:color="auto"/>
        <w:bottom w:val="none" w:sz="0" w:space="0" w:color="auto"/>
        <w:right w:val="none" w:sz="0" w:space="0" w:color="auto"/>
      </w:divBdr>
    </w:div>
    <w:div w:id="1583024390">
      <w:bodyDiv w:val="1"/>
      <w:marLeft w:val="0"/>
      <w:marRight w:val="0"/>
      <w:marTop w:val="0"/>
      <w:marBottom w:val="0"/>
      <w:divBdr>
        <w:top w:val="none" w:sz="0" w:space="0" w:color="auto"/>
        <w:left w:val="none" w:sz="0" w:space="0" w:color="auto"/>
        <w:bottom w:val="none" w:sz="0" w:space="0" w:color="auto"/>
        <w:right w:val="none" w:sz="0" w:space="0" w:color="auto"/>
      </w:divBdr>
    </w:div>
    <w:div w:id="1583292344">
      <w:bodyDiv w:val="1"/>
      <w:marLeft w:val="0"/>
      <w:marRight w:val="0"/>
      <w:marTop w:val="0"/>
      <w:marBottom w:val="0"/>
      <w:divBdr>
        <w:top w:val="none" w:sz="0" w:space="0" w:color="auto"/>
        <w:left w:val="none" w:sz="0" w:space="0" w:color="auto"/>
        <w:bottom w:val="none" w:sz="0" w:space="0" w:color="auto"/>
        <w:right w:val="none" w:sz="0" w:space="0" w:color="auto"/>
      </w:divBdr>
    </w:div>
    <w:div w:id="1583760443">
      <w:bodyDiv w:val="1"/>
      <w:marLeft w:val="0"/>
      <w:marRight w:val="0"/>
      <w:marTop w:val="0"/>
      <w:marBottom w:val="0"/>
      <w:divBdr>
        <w:top w:val="none" w:sz="0" w:space="0" w:color="auto"/>
        <w:left w:val="none" w:sz="0" w:space="0" w:color="auto"/>
        <w:bottom w:val="none" w:sz="0" w:space="0" w:color="auto"/>
        <w:right w:val="none" w:sz="0" w:space="0" w:color="auto"/>
      </w:divBdr>
    </w:div>
    <w:div w:id="1584216939">
      <w:bodyDiv w:val="1"/>
      <w:marLeft w:val="0"/>
      <w:marRight w:val="0"/>
      <w:marTop w:val="0"/>
      <w:marBottom w:val="0"/>
      <w:divBdr>
        <w:top w:val="none" w:sz="0" w:space="0" w:color="auto"/>
        <w:left w:val="none" w:sz="0" w:space="0" w:color="auto"/>
        <w:bottom w:val="none" w:sz="0" w:space="0" w:color="auto"/>
        <w:right w:val="none" w:sz="0" w:space="0" w:color="auto"/>
      </w:divBdr>
    </w:div>
    <w:div w:id="1599173412">
      <w:bodyDiv w:val="1"/>
      <w:marLeft w:val="0"/>
      <w:marRight w:val="0"/>
      <w:marTop w:val="0"/>
      <w:marBottom w:val="0"/>
      <w:divBdr>
        <w:top w:val="none" w:sz="0" w:space="0" w:color="auto"/>
        <w:left w:val="none" w:sz="0" w:space="0" w:color="auto"/>
        <w:bottom w:val="none" w:sz="0" w:space="0" w:color="auto"/>
        <w:right w:val="none" w:sz="0" w:space="0" w:color="auto"/>
      </w:divBdr>
    </w:div>
    <w:div w:id="1610971282">
      <w:bodyDiv w:val="1"/>
      <w:marLeft w:val="0"/>
      <w:marRight w:val="0"/>
      <w:marTop w:val="0"/>
      <w:marBottom w:val="0"/>
      <w:divBdr>
        <w:top w:val="none" w:sz="0" w:space="0" w:color="auto"/>
        <w:left w:val="none" w:sz="0" w:space="0" w:color="auto"/>
        <w:bottom w:val="none" w:sz="0" w:space="0" w:color="auto"/>
        <w:right w:val="none" w:sz="0" w:space="0" w:color="auto"/>
      </w:divBdr>
    </w:div>
    <w:div w:id="1631279448">
      <w:bodyDiv w:val="1"/>
      <w:marLeft w:val="0"/>
      <w:marRight w:val="0"/>
      <w:marTop w:val="0"/>
      <w:marBottom w:val="0"/>
      <w:divBdr>
        <w:top w:val="none" w:sz="0" w:space="0" w:color="auto"/>
        <w:left w:val="none" w:sz="0" w:space="0" w:color="auto"/>
        <w:bottom w:val="none" w:sz="0" w:space="0" w:color="auto"/>
        <w:right w:val="none" w:sz="0" w:space="0" w:color="auto"/>
      </w:divBdr>
    </w:div>
    <w:div w:id="1633290998">
      <w:bodyDiv w:val="1"/>
      <w:marLeft w:val="0"/>
      <w:marRight w:val="0"/>
      <w:marTop w:val="0"/>
      <w:marBottom w:val="0"/>
      <w:divBdr>
        <w:top w:val="none" w:sz="0" w:space="0" w:color="auto"/>
        <w:left w:val="none" w:sz="0" w:space="0" w:color="auto"/>
        <w:bottom w:val="none" w:sz="0" w:space="0" w:color="auto"/>
        <w:right w:val="none" w:sz="0" w:space="0" w:color="auto"/>
      </w:divBdr>
    </w:div>
    <w:div w:id="1639215423">
      <w:bodyDiv w:val="1"/>
      <w:marLeft w:val="0"/>
      <w:marRight w:val="0"/>
      <w:marTop w:val="0"/>
      <w:marBottom w:val="0"/>
      <w:divBdr>
        <w:top w:val="none" w:sz="0" w:space="0" w:color="auto"/>
        <w:left w:val="none" w:sz="0" w:space="0" w:color="auto"/>
        <w:bottom w:val="none" w:sz="0" w:space="0" w:color="auto"/>
        <w:right w:val="none" w:sz="0" w:space="0" w:color="auto"/>
      </w:divBdr>
    </w:div>
    <w:div w:id="1652439953">
      <w:bodyDiv w:val="1"/>
      <w:marLeft w:val="0"/>
      <w:marRight w:val="0"/>
      <w:marTop w:val="0"/>
      <w:marBottom w:val="0"/>
      <w:divBdr>
        <w:top w:val="none" w:sz="0" w:space="0" w:color="auto"/>
        <w:left w:val="none" w:sz="0" w:space="0" w:color="auto"/>
        <w:bottom w:val="none" w:sz="0" w:space="0" w:color="auto"/>
        <w:right w:val="none" w:sz="0" w:space="0" w:color="auto"/>
      </w:divBdr>
    </w:div>
    <w:div w:id="1673409214">
      <w:bodyDiv w:val="1"/>
      <w:marLeft w:val="0"/>
      <w:marRight w:val="0"/>
      <w:marTop w:val="0"/>
      <w:marBottom w:val="0"/>
      <w:divBdr>
        <w:top w:val="none" w:sz="0" w:space="0" w:color="auto"/>
        <w:left w:val="none" w:sz="0" w:space="0" w:color="auto"/>
        <w:bottom w:val="none" w:sz="0" w:space="0" w:color="auto"/>
        <w:right w:val="none" w:sz="0" w:space="0" w:color="auto"/>
      </w:divBdr>
    </w:div>
    <w:div w:id="1676111726">
      <w:bodyDiv w:val="1"/>
      <w:marLeft w:val="0"/>
      <w:marRight w:val="0"/>
      <w:marTop w:val="0"/>
      <w:marBottom w:val="0"/>
      <w:divBdr>
        <w:top w:val="none" w:sz="0" w:space="0" w:color="auto"/>
        <w:left w:val="none" w:sz="0" w:space="0" w:color="auto"/>
        <w:bottom w:val="none" w:sz="0" w:space="0" w:color="auto"/>
        <w:right w:val="none" w:sz="0" w:space="0" w:color="auto"/>
      </w:divBdr>
    </w:div>
    <w:div w:id="1684631063">
      <w:bodyDiv w:val="1"/>
      <w:marLeft w:val="0"/>
      <w:marRight w:val="0"/>
      <w:marTop w:val="0"/>
      <w:marBottom w:val="0"/>
      <w:divBdr>
        <w:top w:val="none" w:sz="0" w:space="0" w:color="auto"/>
        <w:left w:val="none" w:sz="0" w:space="0" w:color="auto"/>
        <w:bottom w:val="none" w:sz="0" w:space="0" w:color="auto"/>
        <w:right w:val="none" w:sz="0" w:space="0" w:color="auto"/>
      </w:divBdr>
    </w:div>
    <w:div w:id="1699698055">
      <w:bodyDiv w:val="1"/>
      <w:marLeft w:val="0"/>
      <w:marRight w:val="0"/>
      <w:marTop w:val="0"/>
      <w:marBottom w:val="0"/>
      <w:divBdr>
        <w:top w:val="none" w:sz="0" w:space="0" w:color="auto"/>
        <w:left w:val="none" w:sz="0" w:space="0" w:color="auto"/>
        <w:bottom w:val="none" w:sz="0" w:space="0" w:color="auto"/>
        <w:right w:val="none" w:sz="0" w:space="0" w:color="auto"/>
      </w:divBdr>
    </w:div>
    <w:div w:id="1703289443">
      <w:bodyDiv w:val="1"/>
      <w:marLeft w:val="0"/>
      <w:marRight w:val="0"/>
      <w:marTop w:val="0"/>
      <w:marBottom w:val="0"/>
      <w:divBdr>
        <w:top w:val="none" w:sz="0" w:space="0" w:color="auto"/>
        <w:left w:val="none" w:sz="0" w:space="0" w:color="auto"/>
        <w:bottom w:val="none" w:sz="0" w:space="0" w:color="auto"/>
        <w:right w:val="none" w:sz="0" w:space="0" w:color="auto"/>
      </w:divBdr>
    </w:div>
    <w:div w:id="1723098050">
      <w:bodyDiv w:val="1"/>
      <w:marLeft w:val="0"/>
      <w:marRight w:val="0"/>
      <w:marTop w:val="0"/>
      <w:marBottom w:val="0"/>
      <w:divBdr>
        <w:top w:val="none" w:sz="0" w:space="0" w:color="auto"/>
        <w:left w:val="none" w:sz="0" w:space="0" w:color="auto"/>
        <w:bottom w:val="none" w:sz="0" w:space="0" w:color="auto"/>
        <w:right w:val="none" w:sz="0" w:space="0" w:color="auto"/>
      </w:divBdr>
    </w:div>
    <w:div w:id="1730301468">
      <w:bodyDiv w:val="1"/>
      <w:marLeft w:val="0"/>
      <w:marRight w:val="0"/>
      <w:marTop w:val="0"/>
      <w:marBottom w:val="0"/>
      <w:divBdr>
        <w:top w:val="none" w:sz="0" w:space="0" w:color="auto"/>
        <w:left w:val="none" w:sz="0" w:space="0" w:color="auto"/>
        <w:bottom w:val="none" w:sz="0" w:space="0" w:color="auto"/>
        <w:right w:val="none" w:sz="0" w:space="0" w:color="auto"/>
      </w:divBdr>
    </w:div>
    <w:div w:id="1739325952">
      <w:bodyDiv w:val="1"/>
      <w:marLeft w:val="0"/>
      <w:marRight w:val="0"/>
      <w:marTop w:val="0"/>
      <w:marBottom w:val="0"/>
      <w:divBdr>
        <w:top w:val="none" w:sz="0" w:space="0" w:color="auto"/>
        <w:left w:val="none" w:sz="0" w:space="0" w:color="auto"/>
        <w:bottom w:val="none" w:sz="0" w:space="0" w:color="auto"/>
        <w:right w:val="none" w:sz="0" w:space="0" w:color="auto"/>
      </w:divBdr>
    </w:div>
    <w:div w:id="1783528289">
      <w:bodyDiv w:val="1"/>
      <w:marLeft w:val="0"/>
      <w:marRight w:val="0"/>
      <w:marTop w:val="0"/>
      <w:marBottom w:val="0"/>
      <w:divBdr>
        <w:top w:val="none" w:sz="0" w:space="0" w:color="auto"/>
        <w:left w:val="none" w:sz="0" w:space="0" w:color="auto"/>
        <w:bottom w:val="none" w:sz="0" w:space="0" w:color="auto"/>
        <w:right w:val="none" w:sz="0" w:space="0" w:color="auto"/>
      </w:divBdr>
    </w:div>
    <w:div w:id="1811093350">
      <w:bodyDiv w:val="1"/>
      <w:marLeft w:val="0"/>
      <w:marRight w:val="0"/>
      <w:marTop w:val="0"/>
      <w:marBottom w:val="0"/>
      <w:divBdr>
        <w:top w:val="none" w:sz="0" w:space="0" w:color="auto"/>
        <w:left w:val="none" w:sz="0" w:space="0" w:color="auto"/>
        <w:bottom w:val="none" w:sz="0" w:space="0" w:color="auto"/>
        <w:right w:val="none" w:sz="0" w:space="0" w:color="auto"/>
      </w:divBdr>
    </w:div>
    <w:div w:id="1813405285">
      <w:bodyDiv w:val="1"/>
      <w:marLeft w:val="0"/>
      <w:marRight w:val="0"/>
      <w:marTop w:val="0"/>
      <w:marBottom w:val="0"/>
      <w:divBdr>
        <w:top w:val="none" w:sz="0" w:space="0" w:color="auto"/>
        <w:left w:val="none" w:sz="0" w:space="0" w:color="auto"/>
        <w:bottom w:val="none" w:sz="0" w:space="0" w:color="auto"/>
        <w:right w:val="none" w:sz="0" w:space="0" w:color="auto"/>
      </w:divBdr>
    </w:div>
    <w:div w:id="1817336291">
      <w:bodyDiv w:val="1"/>
      <w:marLeft w:val="0"/>
      <w:marRight w:val="0"/>
      <w:marTop w:val="0"/>
      <w:marBottom w:val="0"/>
      <w:divBdr>
        <w:top w:val="none" w:sz="0" w:space="0" w:color="auto"/>
        <w:left w:val="none" w:sz="0" w:space="0" w:color="auto"/>
        <w:bottom w:val="none" w:sz="0" w:space="0" w:color="auto"/>
        <w:right w:val="none" w:sz="0" w:space="0" w:color="auto"/>
      </w:divBdr>
    </w:div>
    <w:div w:id="1819301667">
      <w:bodyDiv w:val="1"/>
      <w:marLeft w:val="0"/>
      <w:marRight w:val="0"/>
      <w:marTop w:val="0"/>
      <w:marBottom w:val="0"/>
      <w:divBdr>
        <w:top w:val="none" w:sz="0" w:space="0" w:color="auto"/>
        <w:left w:val="none" w:sz="0" w:space="0" w:color="auto"/>
        <w:bottom w:val="none" w:sz="0" w:space="0" w:color="auto"/>
        <w:right w:val="none" w:sz="0" w:space="0" w:color="auto"/>
      </w:divBdr>
    </w:div>
    <w:div w:id="1829858199">
      <w:bodyDiv w:val="1"/>
      <w:marLeft w:val="0"/>
      <w:marRight w:val="0"/>
      <w:marTop w:val="0"/>
      <w:marBottom w:val="0"/>
      <w:divBdr>
        <w:top w:val="none" w:sz="0" w:space="0" w:color="auto"/>
        <w:left w:val="none" w:sz="0" w:space="0" w:color="auto"/>
        <w:bottom w:val="none" w:sz="0" w:space="0" w:color="auto"/>
        <w:right w:val="none" w:sz="0" w:space="0" w:color="auto"/>
      </w:divBdr>
    </w:div>
    <w:div w:id="1881893157">
      <w:bodyDiv w:val="1"/>
      <w:marLeft w:val="0"/>
      <w:marRight w:val="0"/>
      <w:marTop w:val="0"/>
      <w:marBottom w:val="0"/>
      <w:divBdr>
        <w:top w:val="none" w:sz="0" w:space="0" w:color="auto"/>
        <w:left w:val="none" w:sz="0" w:space="0" w:color="auto"/>
        <w:bottom w:val="none" w:sz="0" w:space="0" w:color="auto"/>
        <w:right w:val="none" w:sz="0" w:space="0" w:color="auto"/>
      </w:divBdr>
    </w:div>
    <w:div w:id="1888178959">
      <w:bodyDiv w:val="1"/>
      <w:marLeft w:val="0"/>
      <w:marRight w:val="0"/>
      <w:marTop w:val="0"/>
      <w:marBottom w:val="0"/>
      <w:divBdr>
        <w:top w:val="none" w:sz="0" w:space="0" w:color="auto"/>
        <w:left w:val="none" w:sz="0" w:space="0" w:color="auto"/>
        <w:bottom w:val="none" w:sz="0" w:space="0" w:color="auto"/>
        <w:right w:val="none" w:sz="0" w:space="0" w:color="auto"/>
      </w:divBdr>
    </w:div>
    <w:div w:id="1908298715">
      <w:bodyDiv w:val="1"/>
      <w:marLeft w:val="0"/>
      <w:marRight w:val="0"/>
      <w:marTop w:val="0"/>
      <w:marBottom w:val="0"/>
      <w:divBdr>
        <w:top w:val="none" w:sz="0" w:space="0" w:color="auto"/>
        <w:left w:val="none" w:sz="0" w:space="0" w:color="auto"/>
        <w:bottom w:val="none" w:sz="0" w:space="0" w:color="auto"/>
        <w:right w:val="none" w:sz="0" w:space="0" w:color="auto"/>
      </w:divBdr>
    </w:div>
    <w:div w:id="1921717448">
      <w:bodyDiv w:val="1"/>
      <w:marLeft w:val="0"/>
      <w:marRight w:val="0"/>
      <w:marTop w:val="0"/>
      <w:marBottom w:val="0"/>
      <w:divBdr>
        <w:top w:val="none" w:sz="0" w:space="0" w:color="auto"/>
        <w:left w:val="none" w:sz="0" w:space="0" w:color="auto"/>
        <w:bottom w:val="none" w:sz="0" w:space="0" w:color="auto"/>
        <w:right w:val="none" w:sz="0" w:space="0" w:color="auto"/>
      </w:divBdr>
    </w:div>
    <w:div w:id="1921790053">
      <w:bodyDiv w:val="1"/>
      <w:marLeft w:val="0"/>
      <w:marRight w:val="0"/>
      <w:marTop w:val="0"/>
      <w:marBottom w:val="0"/>
      <w:divBdr>
        <w:top w:val="none" w:sz="0" w:space="0" w:color="auto"/>
        <w:left w:val="none" w:sz="0" w:space="0" w:color="auto"/>
        <w:bottom w:val="none" w:sz="0" w:space="0" w:color="auto"/>
        <w:right w:val="none" w:sz="0" w:space="0" w:color="auto"/>
      </w:divBdr>
    </w:div>
    <w:div w:id="1949699124">
      <w:bodyDiv w:val="1"/>
      <w:marLeft w:val="0"/>
      <w:marRight w:val="0"/>
      <w:marTop w:val="0"/>
      <w:marBottom w:val="0"/>
      <w:divBdr>
        <w:top w:val="none" w:sz="0" w:space="0" w:color="auto"/>
        <w:left w:val="none" w:sz="0" w:space="0" w:color="auto"/>
        <w:bottom w:val="none" w:sz="0" w:space="0" w:color="auto"/>
        <w:right w:val="none" w:sz="0" w:space="0" w:color="auto"/>
      </w:divBdr>
    </w:div>
    <w:div w:id="1959141562">
      <w:bodyDiv w:val="1"/>
      <w:marLeft w:val="0"/>
      <w:marRight w:val="0"/>
      <w:marTop w:val="0"/>
      <w:marBottom w:val="0"/>
      <w:divBdr>
        <w:top w:val="none" w:sz="0" w:space="0" w:color="auto"/>
        <w:left w:val="none" w:sz="0" w:space="0" w:color="auto"/>
        <w:bottom w:val="none" w:sz="0" w:space="0" w:color="auto"/>
        <w:right w:val="none" w:sz="0" w:space="0" w:color="auto"/>
      </w:divBdr>
    </w:div>
    <w:div w:id="1960187016">
      <w:bodyDiv w:val="1"/>
      <w:marLeft w:val="0"/>
      <w:marRight w:val="0"/>
      <w:marTop w:val="0"/>
      <w:marBottom w:val="0"/>
      <w:divBdr>
        <w:top w:val="none" w:sz="0" w:space="0" w:color="auto"/>
        <w:left w:val="none" w:sz="0" w:space="0" w:color="auto"/>
        <w:bottom w:val="none" w:sz="0" w:space="0" w:color="auto"/>
        <w:right w:val="none" w:sz="0" w:space="0" w:color="auto"/>
      </w:divBdr>
    </w:div>
    <w:div w:id="1984658567">
      <w:bodyDiv w:val="1"/>
      <w:marLeft w:val="0"/>
      <w:marRight w:val="0"/>
      <w:marTop w:val="0"/>
      <w:marBottom w:val="0"/>
      <w:divBdr>
        <w:top w:val="none" w:sz="0" w:space="0" w:color="auto"/>
        <w:left w:val="none" w:sz="0" w:space="0" w:color="auto"/>
        <w:bottom w:val="none" w:sz="0" w:space="0" w:color="auto"/>
        <w:right w:val="none" w:sz="0" w:space="0" w:color="auto"/>
      </w:divBdr>
    </w:div>
    <w:div w:id="2004116778">
      <w:bodyDiv w:val="1"/>
      <w:marLeft w:val="0"/>
      <w:marRight w:val="0"/>
      <w:marTop w:val="0"/>
      <w:marBottom w:val="0"/>
      <w:divBdr>
        <w:top w:val="none" w:sz="0" w:space="0" w:color="auto"/>
        <w:left w:val="none" w:sz="0" w:space="0" w:color="auto"/>
        <w:bottom w:val="none" w:sz="0" w:space="0" w:color="auto"/>
        <w:right w:val="none" w:sz="0" w:space="0" w:color="auto"/>
      </w:divBdr>
    </w:div>
    <w:div w:id="2036735100">
      <w:bodyDiv w:val="1"/>
      <w:marLeft w:val="0"/>
      <w:marRight w:val="0"/>
      <w:marTop w:val="0"/>
      <w:marBottom w:val="0"/>
      <w:divBdr>
        <w:top w:val="none" w:sz="0" w:space="0" w:color="auto"/>
        <w:left w:val="none" w:sz="0" w:space="0" w:color="auto"/>
        <w:bottom w:val="none" w:sz="0" w:space="0" w:color="auto"/>
        <w:right w:val="none" w:sz="0" w:space="0" w:color="auto"/>
      </w:divBdr>
    </w:div>
    <w:div w:id="2068070754">
      <w:bodyDiv w:val="1"/>
      <w:marLeft w:val="0"/>
      <w:marRight w:val="0"/>
      <w:marTop w:val="0"/>
      <w:marBottom w:val="0"/>
      <w:divBdr>
        <w:top w:val="none" w:sz="0" w:space="0" w:color="auto"/>
        <w:left w:val="none" w:sz="0" w:space="0" w:color="auto"/>
        <w:bottom w:val="none" w:sz="0" w:space="0" w:color="auto"/>
        <w:right w:val="none" w:sz="0" w:space="0" w:color="auto"/>
      </w:divBdr>
    </w:div>
    <w:div w:id="2076201961">
      <w:bodyDiv w:val="1"/>
      <w:marLeft w:val="0"/>
      <w:marRight w:val="0"/>
      <w:marTop w:val="0"/>
      <w:marBottom w:val="0"/>
      <w:divBdr>
        <w:top w:val="none" w:sz="0" w:space="0" w:color="auto"/>
        <w:left w:val="none" w:sz="0" w:space="0" w:color="auto"/>
        <w:bottom w:val="none" w:sz="0" w:space="0" w:color="auto"/>
        <w:right w:val="none" w:sz="0" w:space="0" w:color="auto"/>
      </w:divBdr>
    </w:div>
    <w:div w:id="2104179243">
      <w:bodyDiv w:val="1"/>
      <w:marLeft w:val="0"/>
      <w:marRight w:val="0"/>
      <w:marTop w:val="0"/>
      <w:marBottom w:val="0"/>
      <w:divBdr>
        <w:top w:val="none" w:sz="0" w:space="0" w:color="auto"/>
        <w:left w:val="none" w:sz="0" w:space="0" w:color="auto"/>
        <w:bottom w:val="none" w:sz="0" w:space="0" w:color="auto"/>
        <w:right w:val="none" w:sz="0" w:space="0" w:color="auto"/>
      </w:divBdr>
    </w:div>
    <w:div w:id="2118451204">
      <w:bodyDiv w:val="1"/>
      <w:marLeft w:val="0"/>
      <w:marRight w:val="0"/>
      <w:marTop w:val="0"/>
      <w:marBottom w:val="0"/>
      <w:divBdr>
        <w:top w:val="none" w:sz="0" w:space="0" w:color="auto"/>
        <w:left w:val="none" w:sz="0" w:space="0" w:color="auto"/>
        <w:bottom w:val="none" w:sz="0" w:space="0" w:color="auto"/>
        <w:right w:val="none" w:sz="0" w:space="0" w:color="auto"/>
      </w:divBdr>
    </w:div>
    <w:div w:id="2134711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ABe94</b:Tag>
    <b:SourceType>Book</b:SourceType>
    <b:Guid>{6FC97C5F-6A12-B148-BA2E-B2B92E2F09C8}</b:Guid>
    <b:Title>Subcultura, el significado del estilo</b:Title>
    <b:Year>1994</b:Year>
    <b:City>Barcelona</b:City>
    <b:Publisher>Bosch</b:Publisher>
    <b:Author>
      <b:Author>
        <b:NameList>
          <b:Person>
            <b:Last>Bezzer</b:Last>
            <b:First>A.</b:First>
          </b:Person>
        </b:NameList>
      </b:Author>
    </b:Author>
    <b:LCID>en-US</b:LCID>
    <b:RefOrder>5</b:RefOrder>
  </b:Source>
  <b:Source>
    <b:Tag>Ari97</b:Tag>
    <b:SourceType>Book</b:SourceType>
    <b:Guid>{8C2F0D1F-BE8C-4948-93D8-CC85B221935D}</b:Guid>
    <b:Title>Sociología de la cultura. La constitución simbólica de la sociedad</b:Title>
    <b:Year>1997</b:Year>
    <b:City>Barcelona</b:City>
    <b:Publisher>Ariel</b:Publisher>
    <b:Author>
      <b:Author>
        <b:NameList>
          <b:Person>
            <b:Last>Ariño</b:Last>
            <b:First>Antonio</b:First>
          </b:Person>
        </b:NameList>
      </b:Author>
    </b:Author>
    <b:LCID>en-US</b:LCID>
    <b:RefOrder>6</b:RefOrder>
  </b:Source>
  <b:Source>
    <b:Tag>Cob10</b:Tag>
    <b:SourceType>JournalArticle</b:SourceType>
    <b:Guid>{B9D5A278-D7E2-9746-959B-891897A7A9F6}</b:Guid>
    <b:Title>Animación japonesa y globalización: la latinización y la subcultura Otaku en América Latina</b:Title>
    <b:Year>2010</b:Year>
    <b:JournalName>Razón y Palabra</b:JournalName>
    <b:Pages>15-72</b:Pages>
    <b:Author>
      <b:Author>
        <b:NameList>
          <b:Person>
            <b:Last>Cobos</b:Last>
            <b:First>Tatiana</b:First>
            <b:Middle>Lucía</b:Middle>
          </b:Person>
        </b:NameList>
      </b:Author>
    </b:Author>
    <b:InternetSiteTitle>www.redalyc.org</b:InternetSiteTitle>
    <b:YearAccessed>2018</b:YearAccessed>
    <b:MonthAccessed>Junio</b:MonthAccessed>
    <b:DayAccessed>15</b:DayAccessed>
    <b:URL>http://www.redalyc.org/html/1995/199514906046/</b:URL>
    <b:Month>Mayo</b:Month>
    <b:Issue>15</b:Issue>
    <b:LCID>en-US</b:LCID>
    <b:RefOrder>2</b:RefOrder>
  </b:Source>
  <b:Source>
    <b:Tag>Fer03</b:Tag>
    <b:SourceType>Book</b:SourceType>
    <b:Guid>{3C5EE2D4-E464-FA47-950D-5884EF10A8D3}</b:Guid>
    <b:Title>El cómic y las bibliotecas</b:Title>
    <b:Year>2003</b:Year>
    <b:City>Galicia</b:City>
    <b:Publisher>Educación y Biblioteca</b:Publisher>
    <b:Author>
      <b:Author>
        <b:NameList>
          <b:Person>
            <b:Last>Fernández Paz</b:Last>
            <b:First>Agustín</b:First>
          </b:Person>
        </b:NameList>
      </b:Author>
    </b:Author>
    <b:LCID>en-US</b:LCID>
    <b:RefOrder>7</b:RefOrder>
  </b:Source>
  <b:Source>
    <b:Tag>Gal93</b:Tag>
    <b:SourceType>Book</b:SourceType>
    <b:Guid>{28574F08-7425-C743-9698-50113FF62903}</b:Guid>
    <b:Title>Jóvenes: una conversación social para cambiar</b:Title>
    <b:Year>1993</b:Year>
    <b:City>Santiago de Chile</b:City>
    <b:Publisher>Ecco</b:Publisher>
    <b:Author>
      <b:Author>
        <b:NameList>
          <b:Person>
            <b:Last>Galván</b:Last>
            <b:First>Ligia</b:First>
          </b:Person>
          <b:Person>
            <b:Last>Cottet</b:Last>
            <b:First>Pablo</b:First>
          </b:Person>
        </b:NameList>
      </b:Author>
    </b:Author>
    <b:LCID>en-US</b:LCID>
    <b:RefOrder>8</b:RefOrder>
  </b:Source>
  <b:Source>
    <b:Tag>Gan98</b:Tag>
    <b:SourceType>JournalArticle</b:SourceType>
    <b:Guid>{18567EC7-BB99-D245-AF5E-BE3272895514}</b:Guid>
    <b:Title>Tribus urbanas: por el devenir cultural de nuevas sociabilidades juveniles</b:Title>
    <b:Year>1999</b:Year>
    <b:YearAccessed>2018</b:YearAccessed>
    <b:MonthAccessed>abril</b:MonthAccessed>
    <b:DayAccessed>16</b:DayAccessed>
    <b:URL>http://www.cesc.cl/images/publicaciones/TRIB_1998.pdf</b:URL>
    <b:Author>
      <b:Author>
        <b:NameList>
          <b:Person>
            <b:Last>Ganter</b:Last>
            <b:First>Rodrigo</b:First>
          </b:Person>
          <b:Person>
            <b:Last>Zarzuri</b:Last>
            <b:First>Raúl</b:First>
          </b:Person>
        </b:NameList>
      </b:Author>
    </b:Author>
    <b:JournalName>Revista de Trabajo Social Perspectivas</b:JournalName>
    <b:Pages>2-12</b:Pages>
    <b:LCID>en-US</b:LCID>
    <b:RefOrder>3</b:RefOrder>
  </b:Source>
  <b:Source>
    <b:Tag>Lóp01</b:Tag>
    <b:SourceType>Book</b:SourceType>
    <b:Guid>{FCD71D12-EF47-C24C-BA45-8C676A4A5336}</b:Guid>
    <b:Title>Valores, valoraciones y virtudes : metafísica de los valores</b:Title>
    <b:Year>2001</b:Year>
    <b:JournalName>Valores, Valoraciones Y Virtudes</b:JournalName>
    <b:Pages>1-6</b:Pages>
    <b:Author>
      <b:Author>
        <b:NameList>
          <b:Person>
            <b:Last>López de Llergo</b:Last>
            <b:First>Ana</b:First>
            <b:Middle>Teresa</b:Middle>
          </b:Person>
        </b:NameList>
      </b:Author>
    </b:Author>
    <b:City>México, D.F.</b:City>
    <b:Publisher>Compañía Editorial Continental</b:Publisher>
    <b:LCID>en-US</b:LCID>
    <b:RefOrder>1</b:RefOrder>
  </b:Source>
  <b:Source>
    <b:Tag>Cár12</b:Tag>
    <b:SourceType>JournalArticle</b:SourceType>
    <b:Guid>{3F9E6020-4713-A14A-8FD8-2D20BA490AAE}</b:Guid>
    <b:Title>Manga, anime y videojuegos japoneses: análisis de los principales factores de su éxito global</b:Title>
    <b:JournalName>Puertas a la lectura</b:JournalName>
    <b:Year>2012</b:Year>
    <b:Pages>28-43</b:Pages>
    <b:Author>
      <b:Author>
        <b:NameList>
          <b:Person>
            <b:Last>Mangirón</b:Last>
            <b:First>Carmen</b:First>
          </b:Person>
        </b:NameList>
      </b:Author>
    </b:Author>
    <b:Issue>24</b:Issue>
    <b:LCID>en-US</b:LCID>
    <b:RefOrder>9</b:RefOrder>
  </b:Source>
  <b:Source>
    <b:Tag>Pér00</b:Tag>
    <b:SourceType>Book</b:SourceType>
    <b:Guid>{8BD8CA1D-BE2A-E84F-A01E-264B78D3C927}</b:Guid>
    <b:Title>El ansia de identidad juvenil y la educación</b:Title>
    <b:Year>2000</b:Year>
    <b:City>Barcelona</b:City>
    <b:Publisher>Universitat de Barcelona</b:Publisher>
    <b:Author>
      <b:Author>
        <b:NameList>
          <b:Person>
            <b:Last>Pérez Tornero</b:Last>
            <b:First>José</b:First>
            <b:Middle>Manuel</b:Middle>
          </b:Person>
        </b:NameList>
      </b:Author>
    </b:Author>
    <b:LCID>en-US</b:LCID>
    <b:RefOrder>4</b:RefOrder>
  </b:Source>
  <b:Source>
    <b:Tag>San12</b:Tag>
    <b:SourceType>JournalArticle</b:SourceType>
    <b:Guid>{57C429A9-B713-004B-A019-980401A5FDCF}</b:Guid>
    <b:Title>Generación Manga. Auge global del imaginario manga-anime y su repercusión en España</b:Title>
    <b:Year>2012</b:Year>
    <b:Author>
      <b:Author>
        <b:NameList>
          <b:Person>
            <b:Last>Santiago</b:Last>
            <b:First>José</b:First>
            <b:Middle>Andrés</b:Middle>
          </b:Person>
        </b:NameList>
      </b:Author>
    </b:Author>
    <b:JournalName>Puertas a la lectura</b:JournalName>
    <b:Pages>10-27</b:Pages>
    <b:LCID>en-US</b:LCID>
    <b:RefOrder>10</b:RefOrder>
  </b:Source>
  <b:Source>
    <b:Tag>Wei91</b:Tag>
    <b:SourceType>Book</b:SourceType>
    <b:Guid>{2E95E96D-74BB-0547-B9AE-E0E28C96BBDB}</b:Guid>
    <b:Title>Jóvenes de los '90: inmorales, incultos, apolíticos, o nuevos ciudadanos?</b:Title>
    <b:Year>1991</b:Year>
    <b:City>Santiago de Chile</b:City>
    <b:Publisher>Cide</b:Publisher>
    <b:Author>
      <b:Author>
        <b:NameList>
          <b:Person>
            <b:Last>Weisten</b:Last>
            <b:First>José</b:First>
          </b:Person>
        </b:NameList>
      </b:Author>
    </b:Author>
    <b:LCID>en-US</b:LCID>
    <b:RefOrder>11</b:RefOrder>
  </b:Source>
  <b:Source>
    <b:Tag>Zar98</b:Tag>
    <b:SourceType>Book</b:SourceType>
    <b:Guid>{B780369F-B878-CE48-85BF-2172ECAFCB9E}</b:Guid>
    <b:Title>Televisión, espiritualidad y jóvenes</b:Title>
    <b:Year>1998</b:Year>
    <b:City>Santiago de Chile</b:City>
    <b:Publisher>Céneca</b:Publisher>
    <b:Author>
      <b:Author>
        <b:NameList>
          <b:Person>
            <b:Last>Zarzuri</b:Last>
            <b:First>Raúl</b:First>
          </b:Person>
          <b:Person>
            <b:Last>Lagomarsino</b:Last>
            <b:First>Mario</b:First>
          </b:Person>
        </b:NameList>
      </b:Author>
    </b:Author>
    <b:RefOrder>12</b:RefOrder>
  </b:Source>
</b:Sources>
</file>

<file path=customXml/itemProps1.xml><?xml version="1.0" encoding="utf-8"?>
<ds:datastoreItem xmlns:ds="http://schemas.openxmlformats.org/officeDocument/2006/customXml" ds:itemID="{87DC0073-00E4-D042-B8A9-C7341C8B0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35</Pages>
  <Words>7673</Words>
  <Characters>42202</Characters>
  <Application>Microsoft Office Word</Application>
  <DocSecurity>0</DocSecurity>
  <Lines>351</Lines>
  <Paragraphs>99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UDLH</Company>
  <LinksUpToDate>false</LinksUpToDate>
  <CharactersWithSpaces>49776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ivanr</dc:creator>
  <cp:lastModifiedBy>Revisor</cp:lastModifiedBy>
  <cp:revision>4</cp:revision>
  <cp:lastPrinted>2018-06-27T23:48:00Z</cp:lastPrinted>
  <dcterms:created xsi:type="dcterms:W3CDTF">2018-11-27T05:33:00Z</dcterms:created>
  <dcterms:modified xsi:type="dcterms:W3CDTF">2018-12-04T15:08:00Z</dcterms:modified>
</cp:coreProperties>
</file>