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E7051" w:rsidRPr="00D65A5E" w:rsidRDefault="003E7051" w:rsidP="0097492F">
      <w:pPr>
        <w:spacing w:line="360" w:lineRule="auto"/>
        <w:jc w:val="center"/>
        <w:rPr>
          <w:rFonts w:ascii="Times New Roman" w:hAnsi="Times New Roman" w:cs="Times New Roman"/>
          <w:sz w:val="24"/>
          <w:szCs w:val="24"/>
          <w:lang w:val="es-ES_tradnl"/>
        </w:rPr>
      </w:pPr>
      <w:r w:rsidRPr="00D65A5E">
        <w:rPr>
          <w:rFonts w:ascii="Times New Roman" w:hAnsi="Times New Roman" w:cs="Times New Roman"/>
          <w:noProof/>
          <w:sz w:val="24"/>
          <w:szCs w:val="24"/>
          <w:lang w:val="es-ES_tradnl" w:eastAsia="es-EC"/>
        </w:rPr>
        <w:drawing>
          <wp:inline distT="0" distB="0" distL="0" distR="0">
            <wp:extent cx="1710055" cy="1876425"/>
            <wp:effectExtent l="0" t="0" r="4445" b="9525"/>
            <wp:docPr id="1" name="Imagen 1"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5" descr="FCOM IVAN HD:Users:ivanrodrigo:Documents:Mis documentos:Artes y publicaciones:2010:Logos nuevos:Logo-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10055" cy="1876425"/>
                    </a:xfrm>
                    <a:prstGeom prst="rect">
                      <a:avLst/>
                    </a:prstGeom>
                    <a:noFill/>
                    <a:ln>
                      <a:noFill/>
                    </a:ln>
                  </pic:spPr>
                </pic:pic>
              </a:graphicData>
            </a:graphic>
          </wp:inline>
        </w:drawing>
      </w:r>
    </w:p>
    <w:p w:rsidR="003E7051" w:rsidRPr="00D65A5E" w:rsidRDefault="003E7051" w:rsidP="0097492F">
      <w:pPr>
        <w:spacing w:line="360" w:lineRule="auto"/>
        <w:jc w:val="center"/>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Facultad de Comunicación</w:t>
      </w:r>
    </w:p>
    <w:p w:rsidR="003E7051" w:rsidRPr="00D65A5E" w:rsidRDefault="003E7051" w:rsidP="0097492F">
      <w:pPr>
        <w:spacing w:line="360" w:lineRule="auto"/>
        <w:jc w:val="center"/>
        <w:rPr>
          <w:rFonts w:ascii="Times New Roman" w:hAnsi="Times New Roman" w:cs="Times New Roman"/>
          <w:sz w:val="24"/>
          <w:szCs w:val="24"/>
          <w:lang w:val="es-ES_tradnl"/>
        </w:rPr>
      </w:pPr>
    </w:p>
    <w:p w:rsidR="003E7051" w:rsidRPr="00D65A5E" w:rsidRDefault="003E7051" w:rsidP="0097492F">
      <w:pPr>
        <w:spacing w:line="360" w:lineRule="auto"/>
        <w:jc w:val="center"/>
        <w:rPr>
          <w:rFonts w:ascii="Times New Roman" w:hAnsi="Times New Roman" w:cs="Times New Roman"/>
          <w:b/>
          <w:sz w:val="24"/>
          <w:szCs w:val="24"/>
          <w:lang w:val="es-ES_tradnl"/>
        </w:rPr>
      </w:pPr>
      <w:r w:rsidRPr="00D65A5E">
        <w:rPr>
          <w:rFonts w:ascii="Times New Roman" w:hAnsi="Times New Roman" w:cs="Times New Roman"/>
          <w:b/>
          <w:sz w:val="24"/>
          <w:szCs w:val="24"/>
          <w:lang w:val="es-ES_tradnl"/>
        </w:rPr>
        <w:t>Tema:</w:t>
      </w:r>
    </w:p>
    <w:p w:rsidR="003E7051" w:rsidRPr="00D65A5E" w:rsidRDefault="003E7051" w:rsidP="0097492F">
      <w:pPr>
        <w:spacing w:line="360" w:lineRule="auto"/>
        <w:jc w:val="center"/>
        <w:rPr>
          <w:rFonts w:ascii="Times New Roman" w:hAnsi="Times New Roman" w:cs="Times New Roman"/>
          <w:b/>
          <w:sz w:val="28"/>
          <w:szCs w:val="28"/>
          <w:lang w:val="es-ES_tradnl"/>
        </w:rPr>
      </w:pPr>
      <w:r w:rsidRPr="00D65A5E">
        <w:rPr>
          <w:rFonts w:ascii="Times New Roman" w:hAnsi="Times New Roman" w:cs="Times New Roman"/>
          <w:b/>
          <w:sz w:val="28"/>
          <w:szCs w:val="28"/>
          <w:lang w:val="es-ES_tradnl"/>
        </w:rPr>
        <w:t>Afectación de las rutinas periodísticas de periodistas deportivas mujeres de Quito por condicionantes ideológicas, jerárquicas, laborales y la presión social</w:t>
      </w:r>
    </w:p>
    <w:p w:rsidR="003E7051" w:rsidRPr="00D65A5E" w:rsidRDefault="003E7051" w:rsidP="0097492F">
      <w:pPr>
        <w:spacing w:line="360" w:lineRule="auto"/>
        <w:jc w:val="center"/>
        <w:rPr>
          <w:rFonts w:ascii="Times New Roman" w:hAnsi="Times New Roman" w:cs="Times New Roman"/>
          <w:b/>
          <w:sz w:val="24"/>
          <w:szCs w:val="24"/>
          <w:lang w:val="es-ES_tradnl"/>
        </w:rPr>
      </w:pPr>
    </w:p>
    <w:p w:rsidR="003E7051" w:rsidRPr="00D65A5E" w:rsidRDefault="003E7051" w:rsidP="0097492F">
      <w:pPr>
        <w:spacing w:line="360" w:lineRule="auto"/>
        <w:jc w:val="center"/>
        <w:rPr>
          <w:rFonts w:ascii="Times New Roman" w:hAnsi="Times New Roman" w:cs="Times New Roman"/>
          <w:b/>
          <w:sz w:val="24"/>
          <w:szCs w:val="24"/>
          <w:lang w:val="es-ES_tradnl"/>
        </w:rPr>
      </w:pPr>
      <w:r w:rsidRPr="00D65A5E">
        <w:rPr>
          <w:rFonts w:ascii="Times New Roman" w:hAnsi="Times New Roman" w:cs="Times New Roman"/>
          <w:b/>
          <w:sz w:val="24"/>
          <w:szCs w:val="24"/>
          <w:lang w:val="es-ES_tradnl"/>
        </w:rPr>
        <w:t>Trabajo de Titulación para la obtención del Título de Licenciatura en Comunicación</w:t>
      </w:r>
    </w:p>
    <w:p w:rsidR="003E7051" w:rsidRPr="00D65A5E" w:rsidRDefault="003E7051" w:rsidP="0097492F">
      <w:pPr>
        <w:spacing w:line="360" w:lineRule="auto"/>
        <w:jc w:val="center"/>
        <w:rPr>
          <w:rFonts w:ascii="Times New Roman" w:hAnsi="Times New Roman" w:cs="Times New Roman"/>
          <w:sz w:val="24"/>
          <w:szCs w:val="24"/>
          <w:lang w:val="es-ES_tradnl"/>
        </w:rPr>
      </w:pPr>
    </w:p>
    <w:p w:rsidR="003E7051" w:rsidRPr="00D65A5E" w:rsidRDefault="003E7051" w:rsidP="0097492F">
      <w:pPr>
        <w:spacing w:line="360" w:lineRule="auto"/>
        <w:jc w:val="center"/>
        <w:rPr>
          <w:rFonts w:ascii="Times New Roman" w:hAnsi="Times New Roman" w:cs="Times New Roman"/>
          <w:b/>
          <w:sz w:val="24"/>
          <w:szCs w:val="24"/>
          <w:lang w:val="es-ES_tradnl"/>
        </w:rPr>
      </w:pPr>
      <w:r w:rsidRPr="00D65A5E">
        <w:rPr>
          <w:rFonts w:ascii="Times New Roman" w:hAnsi="Times New Roman" w:cs="Times New Roman"/>
          <w:b/>
          <w:sz w:val="24"/>
          <w:szCs w:val="24"/>
          <w:lang w:val="es-ES_tradnl"/>
        </w:rPr>
        <w:t>Presentada por:</w:t>
      </w:r>
    </w:p>
    <w:p w:rsidR="003E7051" w:rsidRPr="00D65A5E" w:rsidRDefault="003E7051" w:rsidP="0097492F">
      <w:pPr>
        <w:spacing w:line="360" w:lineRule="auto"/>
        <w:jc w:val="center"/>
        <w:rPr>
          <w:rFonts w:ascii="Times New Roman" w:hAnsi="Times New Roman" w:cs="Times New Roman"/>
          <w:b/>
          <w:sz w:val="24"/>
          <w:szCs w:val="24"/>
          <w:lang w:val="es-ES_tradnl"/>
        </w:rPr>
      </w:pPr>
      <w:r w:rsidRPr="00D65A5E">
        <w:rPr>
          <w:rFonts w:ascii="Times New Roman" w:hAnsi="Times New Roman" w:cs="Times New Roman"/>
          <w:sz w:val="24"/>
          <w:szCs w:val="24"/>
          <w:lang w:val="es-ES_tradnl"/>
        </w:rPr>
        <w:t>Nicole Cevallos Rueda</w:t>
      </w:r>
    </w:p>
    <w:p w:rsidR="003E7051" w:rsidRPr="00D65A5E" w:rsidRDefault="003E7051" w:rsidP="0097492F">
      <w:pPr>
        <w:spacing w:line="360" w:lineRule="auto"/>
        <w:jc w:val="center"/>
        <w:rPr>
          <w:rFonts w:ascii="Times New Roman" w:hAnsi="Times New Roman" w:cs="Times New Roman"/>
          <w:sz w:val="24"/>
          <w:szCs w:val="24"/>
          <w:lang w:val="es-ES_tradnl"/>
        </w:rPr>
      </w:pPr>
    </w:p>
    <w:p w:rsidR="003E7051" w:rsidRPr="00D65A5E" w:rsidRDefault="003E7051" w:rsidP="0097492F">
      <w:pPr>
        <w:spacing w:line="360" w:lineRule="auto"/>
        <w:jc w:val="center"/>
        <w:rPr>
          <w:rFonts w:ascii="Times New Roman" w:hAnsi="Times New Roman" w:cs="Times New Roman"/>
          <w:b/>
          <w:sz w:val="24"/>
          <w:szCs w:val="24"/>
          <w:lang w:val="es-ES_tradnl"/>
        </w:rPr>
      </w:pPr>
      <w:r w:rsidRPr="00D65A5E">
        <w:rPr>
          <w:rFonts w:ascii="Times New Roman" w:hAnsi="Times New Roman" w:cs="Times New Roman"/>
          <w:b/>
          <w:sz w:val="24"/>
          <w:szCs w:val="24"/>
          <w:lang w:val="es-ES_tradnl"/>
        </w:rPr>
        <w:t>Tutor:</w:t>
      </w:r>
    </w:p>
    <w:p w:rsidR="003E7051" w:rsidRPr="00C76486" w:rsidRDefault="00C76486" w:rsidP="0097492F">
      <w:pPr>
        <w:spacing w:line="360" w:lineRule="auto"/>
        <w:jc w:val="center"/>
        <w:rPr>
          <w:rFonts w:ascii="Times New Roman" w:hAnsi="Times New Roman" w:cs="Times New Roman"/>
          <w:sz w:val="24"/>
          <w:szCs w:val="24"/>
          <w:lang w:val="en-US"/>
        </w:rPr>
      </w:pPr>
      <w:r w:rsidRPr="00C76486">
        <w:rPr>
          <w:rFonts w:ascii="Times New Roman" w:hAnsi="Times New Roman" w:cs="Times New Roman"/>
          <w:sz w:val="24"/>
          <w:szCs w:val="24"/>
          <w:lang w:val="en-US"/>
        </w:rPr>
        <w:t xml:space="preserve">Mg. </w:t>
      </w:r>
      <w:r w:rsidR="003E7051" w:rsidRPr="00C76486">
        <w:rPr>
          <w:rFonts w:ascii="Times New Roman" w:hAnsi="Times New Roman" w:cs="Times New Roman"/>
          <w:sz w:val="24"/>
          <w:szCs w:val="24"/>
          <w:lang w:val="en-US"/>
        </w:rPr>
        <w:t>Juan David Bernal</w:t>
      </w:r>
      <w:r w:rsidRPr="00C76486">
        <w:rPr>
          <w:rFonts w:ascii="Times New Roman" w:hAnsi="Times New Roman" w:cs="Times New Roman"/>
          <w:sz w:val="24"/>
          <w:szCs w:val="24"/>
          <w:lang w:val="en-US"/>
        </w:rPr>
        <w:t xml:space="preserve"> S</w:t>
      </w:r>
      <w:r>
        <w:rPr>
          <w:rFonts w:ascii="Times New Roman" w:hAnsi="Times New Roman" w:cs="Times New Roman"/>
          <w:sz w:val="24"/>
          <w:szCs w:val="24"/>
          <w:lang w:val="en-US"/>
        </w:rPr>
        <w:t>uárez</w:t>
      </w:r>
    </w:p>
    <w:p w:rsidR="003E7051" w:rsidRPr="00C76486" w:rsidRDefault="003E7051" w:rsidP="0097492F">
      <w:pPr>
        <w:spacing w:line="360" w:lineRule="auto"/>
        <w:jc w:val="center"/>
        <w:rPr>
          <w:rFonts w:ascii="Times New Roman" w:hAnsi="Times New Roman" w:cs="Times New Roman"/>
          <w:sz w:val="24"/>
          <w:szCs w:val="24"/>
          <w:lang w:val="en-US"/>
        </w:rPr>
      </w:pPr>
    </w:p>
    <w:p w:rsidR="003E7051" w:rsidRPr="00D65A5E" w:rsidRDefault="003E7051" w:rsidP="0097492F">
      <w:pPr>
        <w:spacing w:line="360" w:lineRule="auto"/>
        <w:jc w:val="center"/>
        <w:rPr>
          <w:rFonts w:ascii="Times New Roman" w:hAnsi="Times New Roman" w:cs="Times New Roman"/>
          <w:b/>
          <w:sz w:val="24"/>
          <w:szCs w:val="24"/>
          <w:lang w:val="es-ES_tradnl"/>
        </w:rPr>
      </w:pPr>
      <w:r w:rsidRPr="00D65A5E">
        <w:rPr>
          <w:rFonts w:ascii="Times New Roman" w:hAnsi="Times New Roman" w:cs="Times New Roman"/>
          <w:b/>
          <w:sz w:val="24"/>
          <w:szCs w:val="24"/>
          <w:lang w:val="es-ES_tradnl"/>
        </w:rPr>
        <w:t xml:space="preserve">Quito, </w:t>
      </w:r>
      <w:r w:rsidR="00C76486">
        <w:rPr>
          <w:rFonts w:ascii="Times New Roman" w:hAnsi="Times New Roman" w:cs="Times New Roman"/>
          <w:b/>
          <w:sz w:val="24"/>
          <w:szCs w:val="24"/>
          <w:lang w:val="es-ES_tradnl"/>
        </w:rPr>
        <w:t>agosto de</w:t>
      </w:r>
      <w:bookmarkStart w:id="0" w:name="_GoBack"/>
      <w:bookmarkEnd w:id="0"/>
      <w:r w:rsidRPr="00D65A5E">
        <w:rPr>
          <w:rFonts w:ascii="Times New Roman" w:hAnsi="Times New Roman" w:cs="Times New Roman"/>
          <w:b/>
          <w:sz w:val="24"/>
          <w:szCs w:val="24"/>
          <w:lang w:val="es-ES_tradnl"/>
        </w:rPr>
        <w:t xml:space="preserve"> 2018</w:t>
      </w:r>
    </w:p>
    <w:p w:rsidR="003E7051" w:rsidRPr="00D65A5E" w:rsidRDefault="003E7051" w:rsidP="0097492F">
      <w:pPr>
        <w:pStyle w:val="Ttulo1"/>
        <w:keepNext w:val="0"/>
        <w:keepLines w:val="0"/>
        <w:spacing w:before="0" w:after="200" w:line="360" w:lineRule="auto"/>
        <w:jc w:val="center"/>
        <w:rPr>
          <w:rFonts w:ascii="Times New Roman" w:hAnsi="Times New Roman" w:cs="Times New Roman"/>
          <w:color w:val="auto"/>
          <w:sz w:val="24"/>
          <w:szCs w:val="24"/>
          <w:lang w:val="es-ES_tradnl"/>
        </w:rPr>
      </w:pPr>
      <w:r w:rsidRPr="00D65A5E">
        <w:rPr>
          <w:rFonts w:ascii="Times New Roman" w:hAnsi="Times New Roman" w:cs="Times New Roman"/>
          <w:b w:val="0"/>
          <w:bCs w:val="0"/>
          <w:sz w:val="24"/>
          <w:szCs w:val="24"/>
          <w:lang w:val="es-ES_tradnl"/>
        </w:rPr>
        <w:br w:type="page"/>
      </w:r>
      <w:bookmarkStart w:id="1" w:name="_Toc316817718"/>
      <w:bookmarkStart w:id="2" w:name="_Toc442952207"/>
      <w:bookmarkStart w:id="3" w:name="_Toc442952081"/>
      <w:bookmarkStart w:id="4" w:name="_Toc442452249"/>
      <w:bookmarkStart w:id="5" w:name="_Toc442452158"/>
      <w:bookmarkStart w:id="6" w:name="_Toc442451899"/>
      <w:bookmarkStart w:id="7" w:name="_Toc441592381"/>
      <w:bookmarkStart w:id="8" w:name="_Toc441592307"/>
      <w:bookmarkStart w:id="9" w:name="_Toc433308324"/>
      <w:bookmarkStart w:id="10" w:name="_Toc306981256"/>
      <w:bookmarkStart w:id="11" w:name="_Toc432696885"/>
    </w:p>
    <w:p w:rsidR="003E7051" w:rsidRPr="00D65A5E" w:rsidRDefault="003E7051" w:rsidP="0097492F">
      <w:pPr>
        <w:spacing w:line="360" w:lineRule="auto"/>
        <w:jc w:val="center"/>
        <w:rPr>
          <w:rFonts w:ascii="Times New Roman" w:hAnsi="Times New Roman" w:cs="Times New Roman"/>
          <w:b/>
          <w:sz w:val="28"/>
          <w:szCs w:val="28"/>
          <w:lang w:val="es-ES_tradnl"/>
        </w:rPr>
      </w:pPr>
      <w:r w:rsidRPr="00D65A5E">
        <w:rPr>
          <w:rFonts w:ascii="Times New Roman" w:hAnsi="Times New Roman" w:cs="Times New Roman"/>
          <w:b/>
          <w:sz w:val="28"/>
          <w:szCs w:val="28"/>
          <w:lang w:val="es-ES_tradnl"/>
        </w:rPr>
        <w:lastRenderedPageBreak/>
        <w:t>RESUMEN</w:t>
      </w:r>
      <w:bookmarkEnd w:id="1"/>
      <w:bookmarkEnd w:id="2"/>
      <w:bookmarkEnd w:id="3"/>
      <w:bookmarkEnd w:id="4"/>
      <w:bookmarkEnd w:id="5"/>
      <w:bookmarkEnd w:id="6"/>
      <w:bookmarkEnd w:id="7"/>
      <w:bookmarkEnd w:id="8"/>
      <w:bookmarkEnd w:id="9"/>
      <w:bookmarkEnd w:id="10"/>
      <w:bookmarkEnd w:id="11"/>
    </w:p>
    <w:p w:rsidR="003E7051" w:rsidRPr="00D65A5E" w:rsidRDefault="003E7051" w:rsidP="0097492F">
      <w:pPr>
        <w:spacing w:line="360" w:lineRule="auto"/>
        <w:rPr>
          <w:rFonts w:ascii="Times New Roman" w:hAnsi="Times New Roman" w:cs="Times New Roman"/>
          <w:sz w:val="24"/>
          <w:szCs w:val="24"/>
          <w:lang w:val="es-ES_tradnl"/>
        </w:rPr>
      </w:pPr>
    </w:p>
    <w:p w:rsidR="003E7051" w:rsidRPr="00D65A5E" w:rsidRDefault="003E7051" w:rsidP="0097492F">
      <w:pPr>
        <w:spacing w:line="360" w:lineRule="auto"/>
        <w:jc w:val="both"/>
        <w:rPr>
          <w:rFonts w:ascii="Times New Roman" w:hAnsi="Times New Roman" w:cs="Times New Roman"/>
          <w:sz w:val="24"/>
          <w:szCs w:val="24"/>
          <w:lang w:val="es-ES_tradnl"/>
        </w:rPr>
      </w:pPr>
      <w:bookmarkStart w:id="12" w:name="_Toc432696886"/>
      <w:r w:rsidRPr="00D65A5E">
        <w:rPr>
          <w:rFonts w:ascii="Times New Roman" w:hAnsi="Times New Roman" w:cs="Times New Roman"/>
          <w:sz w:val="24"/>
          <w:szCs w:val="24"/>
          <w:lang w:val="es-ES_tradnl"/>
        </w:rPr>
        <w:t>La afectación de las rutinas periodísticas de periodistas deportivas mujeres en Quito por condicionantes ideológicas, jerárquicas, laborales y presión social; es importante para la sociedad, por el hecho de que se suele pensar que, por ser mujeres, no pueden trabajar en este ámbito del periodismo, desde hace varios años, la sociedad piensa que solamente los hombres son quienes pueden realizar este trabajo. Las periodistas a las que se entrevistó dieron a conocer que en realidad sí existe este pensamiento machista aun en la sociedad, pero, con la preparación que han tenido a lo largo de los años, ellas han demostrado que son capaces de realizar el trabajo de periodismo deportivo. Como idea principal, se encontró que la preparación y rutinas periodísticas que realizan, ayudan a las periodistas a eliminar las condicionantes laborales, ideológicas, jerárquicas y sociales, dejando un margen nulo de error en su trabajo. Por lo tanto, se ha demostrado que las periodistas deportivas mujeres se han ganado el espacio y respeto en el ámbito social y por parte de la audiencia, haciéndolas formar parte del periodismo deportivo en Quito.</w:t>
      </w:r>
    </w:p>
    <w:p w:rsidR="003E7051" w:rsidRPr="00D65A5E" w:rsidRDefault="003E7051"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b/>
          <w:sz w:val="24"/>
          <w:szCs w:val="24"/>
          <w:lang w:val="es-ES_tradnl"/>
        </w:rPr>
        <w:t xml:space="preserve">Palabras </w:t>
      </w:r>
      <w:bookmarkEnd w:id="12"/>
      <w:r w:rsidRPr="00D65A5E">
        <w:rPr>
          <w:rFonts w:ascii="Times New Roman" w:hAnsi="Times New Roman" w:cs="Times New Roman"/>
          <w:b/>
          <w:sz w:val="24"/>
          <w:szCs w:val="24"/>
          <w:lang w:val="es-ES_tradnl"/>
        </w:rPr>
        <w:t>clave:</w:t>
      </w:r>
      <w:r w:rsidRPr="00D65A5E">
        <w:rPr>
          <w:rFonts w:ascii="Times New Roman" w:hAnsi="Times New Roman" w:cs="Times New Roman"/>
          <w:sz w:val="24"/>
          <w:szCs w:val="24"/>
          <w:lang w:val="es-ES_tradnl"/>
        </w:rPr>
        <w:t xml:space="preserve"> Rutinas periodísticas. Condiciones laborales. Condiciones ideológicas. Condiciones jerárquicas. Presión social. Formación.</w:t>
      </w:r>
    </w:p>
    <w:p w:rsidR="003E7051" w:rsidRPr="00D65A5E" w:rsidRDefault="003E7051" w:rsidP="0097492F">
      <w:pPr>
        <w:spacing w:line="360" w:lineRule="auto"/>
        <w:rPr>
          <w:rFonts w:ascii="Times New Roman" w:hAnsi="Times New Roman" w:cs="Times New Roman"/>
          <w:sz w:val="24"/>
          <w:szCs w:val="24"/>
          <w:lang w:val="es-ES_tradnl"/>
        </w:rPr>
      </w:pPr>
    </w:p>
    <w:p w:rsidR="003E7051" w:rsidRPr="00D65A5E" w:rsidRDefault="003E7051" w:rsidP="0097492F">
      <w:pPr>
        <w:spacing w:line="360" w:lineRule="auto"/>
        <w:rPr>
          <w:rFonts w:ascii="Times New Roman" w:hAnsi="Times New Roman" w:cs="Times New Roman"/>
          <w:sz w:val="24"/>
          <w:szCs w:val="24"/>
          <w:lang w:val="es-ES_tradnl"/>
        </w:rPr>
      </w:pPr>
    </w:p>
    <w:p w:rsidR="003E7051" w:rsidRPr="00D65A5E" w:rsidRDefault="003E7051" w:rsidP="0097492F">
      <w:pPr>
        <w:spacing w:line="360" w:lineRule="auto"/>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br w:type="page"/>
      </w:r>
      <w:bookmarkStart w:id="13" w:name="_Toc418523373"/>
    </w:p>
    <w:p w:rsidR="003E7051" w:rsidRPr="00D65A5E" w:rsidRDefault="003E7051" w:rsidP="0097492F">
      <w:pPr>
        <w:spacing w:line="360" w:lineRule="auto"/>
        <w:jc w:val="center"/>
        <w:rPr>
          <w:rFonts w:ascii="Times New Roman" w:hAnsi="Times New Roman" w:cs="Times New Roman"/>
          <w:b/>
          <w:sz w:val="28"/>
          <w:szCs w:val="28"/>
          <w:lang w:val="es-ES_tradnl"/>
        </w:rPr>
      </w:pPr>
      <w:r w:rsidRPr="00D65A5E">
        <w:rPr>
          <w:rFonts w:ascii="Times New Roman" w:hAnsi="Times New Roman" w:cs="Times New Roman"/>
          <w:b/>
          <w:sz w:val="28"/>
          <w:szCs w:val="28"/>
          <w:lang w:val="es-ES_tradnl"/>
        </w:rPr>
        <w:lastRenderedPageBreak/>
        <w:t>DECLARACIÓN DE PRINCIPIOS</w:t>
      </w:r>
      <w:bookmarkEnd w:id="13"/>
    </w:p>
    <w:p w:rsidR="003E7051" w:rsidRPr="00D65A5E" w:rsidRDefault="003E7051" w:rsidP="0097492F">
      <w:pPr>
        <w:spacing w:line="360" w:lineRule="auto"/>
        <w:rPr>
          <w:rFonts w:ascii="Times New Roman" w:hAnsi="Times New Roman" w:cs="Times New Roman"/>
          <w:sz w:val="24"/>
          <w:szCs w:val="24"/>
          <w:lang w:val="es-ES_tradnl"/>
        </w:rPr>
      </w:pPr>
    </w:p>
    <w:p w:rsidR="003E7051" w:rsidRPr="00D65A5E" w:rsidRDefault="003E7051"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El presente documento se ciñe a las normas éticas y reglamentarias de la Universidad de Los </w:t>
      </w:r>
      <w:proofErr w:type="gramStart"/>
      <w:r w:rsidR="00CF0908" w:rsidRPr="00D65A5E">
        <w:rPr>
          <w:rFonts w:ascii="Times New Roman" w:hAnsi="Times New Roman" w:cs="Times New Roman"/>
          <w:sz w:val="24"/>
          <w:szCs w:val="24"/>
          <w:lang w:val="es-ES_tradnl"/>
        </w:rPr>
        <w:t>Hemisferios</w:t>
      </w:r>
      <w:proofErr w:type="gramEnd"/>
      <w:r w:rsidRPr="00D65A5E">
        <w:rPr>
          <w:rFonts w:ascii="Times New Roman" w:hAnsi="Times New Roman" w:cs="Times New Roman"/>
          <w:sz w:val="24"/>
          <w:szCs w:val="24"/>
          <w:lang w:val="es-ES_tradnl"/>
        </w:rPr>
        <w:t xml:space="preserve">.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w:t>
      </w:r>
      <w:proofErr w:type="gramStart"/>
      <w:r w:rsidR="00CF0908" w:rsidRPr="00D65A5E">
        <w:rPr>
          <w:rFonts w:ascii="Times New Roman" w:hAnsi="Times New Roman" w:cs="Times New Roman"/>
          <w:sz w:val="24"/>
          <w:szCs w:val="24"/>
          <w:lang w:val="es-ES_tradnl"/>
        </w:rPr>
        <w:t>Hemisferios</w:t>
      </w:r>
      <w:proofErr w:type="gramEnd"/>
      <w:r w:rsidRPr="00D65A5E">
        <w:rPr>
          <w:rFonts w:ascii="Times New Roman" w:hAnsi="Times New Roman" w:cs="Times New Roman"/>
          <w:sz w:val="24"/>
          <w:szCs w:val="24"/>
          <w:lang w:val="es-ES_tradnl"/>
        </w:rPr>
        <w:t xml:space="preserve">. </w:t>
      </w:r>
    </w:p>
    <w:p w:rsidR="003E7051" w:rsidRPr="00D65A5E" w:rsidRDefault="003E7051"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w:t>
      </w:r>
      <w:proofErr w:type="gramStart"/>
      <w:r w:rsidR="00CF0908" w:rsidRPr="00D65A5E">
        <w:rPr>
          <w:rFonts w:ascii="Times New Roman" w:hAnsi="Times New Roman" w:cs="Times New Roman"/>
          <w:sz w:val="24"/>
          <w:szCs w:val="24"/>
          <w:lang w:val="es-ES_tradnl"/>
        </w:rPr>
        <w:t>Hemisferios</w:t>
      </w:r>
      <w:proofErr w:type="gramEnd"/>
      <w:r w:rsidRPr="00D65A5E">
        <w:rPr>
          <w:rFonts w:ascii="Times New Roman" w:hAnsi="Times New Roman" w:cs="Times New Roman"/>
          <w:sz w:val="24"/>
          <w:szCs w:val="24"/>
          <w:lang w:val="es-ES_tradnl"/>
        </w:rPr>
        <w:t xml:space="preserve">. </w:t>
      </w:r>
    </w:p>
    <w:p w:rsidR="003E7051" w:rsidRPr="00D65A5E" w:rsidRDefault="003E7051" w:rsidP="0097492F">
      <w:pPr>
        <w:spacing w:line="360" w:lineRule="auto"/>
        <w:rPr>
          <w:rFonts w:ascii="Times New Roman" w:hAnsi="Times New Roman" w:cs="Times New Roman"/>
          <w:sz w:val="24"/>
          <w:szCs w:val="24"/>
          <w:lang w:val="es-ES_tradnl"/>
        </w:rPr>
      </w:pPr>
    </w:p>
    <w:p w:rsidR="003E7051" w:rsidRPr="00D65A5E" w:rsidRDefault="003E7051" w:rsidP="0097492F">
      <w:pPr>
        <w:spacing w:line="360" w:lineRule="auto"/>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Nicole Cevallos Rueda</w:t>
      </w:r>
    </w:p>
    <w:p w:rsidR="003E7051" w:rsidRPr="00D65A5E" w:rsidRDefault="003E7051" w:rsidP="0097492F">
      <w:pPr>
        <w:spacing w:line="360" w:lineRule="auto"/>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C.I. 1718404260</w:t>
      </w:r>
    </w:p>
    <w:p w:rsidR="003E7051" w:rsidRPr="00D65A5E" w:rsidRDefault="003E7051" w:rsidP="0097492F">
      <w:pPr>
        <w:spacing w:line="360" w:lineRule="auto"/>
        <w:rPr>
          <w:rFonts w:ascii="Times New Roman" w:hAnsi="Times New Roman" w:cs="Times New Roman"/>
          <w:sz w:val="24"/>
          <w:szCs w:val="24"/>
          <w:lang w:val="es-ES_tradnl"/>
        </w:rPr>
      </w:pPr>
    </w:p>
    <w:p w:rsidR="003E7051" w:rsidRPr="00D65A5E" w:rsidRDefault="003E7051" w:rsidP="0097492F">
      <w:pPr>
        <w:spacing w:line="360" w:lineRule="auto"/>
        <w:rPr>
          <w:rFonts w:ascii="Times New Roman" w:eastAsiaTheme="majorEastAsia" w:hAnsi="Times New Roman" w:cs="Times New Roman"/>
          <w:sz w:val="24"/>
          <w:szCs w:val="24"/>
          <w:lang w:val="es-ES_tradnl"/>
        </w:rPr>
      </w:pPr>
      <w:r w:rsidRPr="00D65A5E">
        <w:rPr>
          <w:rFonts w:ascii="Times New Roman" w:hAnsi="Times New Roman" w:cs="Times New Roman"/>
          <w:sz w:val="24"/>
          <w:szCs w:val="24"/>
          <w:lang w:val="es-ES_tradnl"/>
        </w:rPr>
        <w:br w:type="page"/>
      </w:r>
      <w:bookmarkStart w:id="14" w:name="_Toc433308325"/>
      <w:bookmarkStart w:id="15" w:name="_Toc306981257"/>
      <w:bookmarkStart w:id="16" w:name="_Toc432696887"/>
    </w:p>
    <w:p w:rsidR="003E7051" w:rsidRPr="00D65A5E" w:rsidRDefault="003E7051" w:rsidP="0097492F">
      <w:pPr>
        <w:spacing w:line="360" w:lineRule="auto"/>
        <w:jc w:val="center"/>
        <w:rPr>
          <w:rFonts w:ascii="Times New Roman" w:hAnsi="Times New Roman" w:cs="Times New Roman"/>
          <w:b/>
          <w:sz w:val="28"/>
          <w:szCs w:val="28"/>
          <w:lang w:val="es-ES_tradnl"/>
        </w:rPr>
      </w:pPr>
      <w:bookmarkStart w:id="17" w:name="_Toc316817719"/>
      <w:bookmarkStart w:id="18" w:name="_Toc442952208"/>
      <w:bookmarkStart w:id="19" w:name="_Toc442952082"/>
      <w:bookmarkStart w:id="20" w:name="_Toc442452250"/>
      <w:bookmarkStart w:id="21" w:name="_Toc442452159"/>
      <w:bookmarkStart w:id="22" w:name="_Toc442451900"/>
      <w:bookmarkStart w:id="23" w:name="_Toc441592382"/>
      <w:bookmarkStart w:id="24" w:name="_Toc441592308"/>
      <w:bookmarkStart w:id="25" w:name="_Toc441592034"/>
      <w:r w:rsidRPr="00D65A5E">
        <w:rPr>
          <w:rFonts w:ascii="Times New Roman" w:hAnsi="Times New Roman" w:cs="Times New Roman"/>
          <w:b/>
          <w:sz w:val="28"/>
          <w:szCs w:val="28"/>
          <w:lang w:val="es-ES_tradnl"/>
        </w:rPr>
        <w:lastRenderedPageBreak/>
        <w:t>DEDICATORIA</w:t>
      </w:r>
      <w:bookmarkEnd w:id="14"/>
      <w:bookmarkEnd w:id="15"/>
      <w:bookmarkEnd w:id="16"/>
      <w:bookmarkEnd w:id="17"/>
      <w:bookmarkEnd w:id="18"/>
      <w:bookmarkEnd w:id="19"/>
      <w:bookmarkEnd w:id="20"/>
      <w:bookmarkEnd w:id="21"/>
      <w:bookmarkEnd w:id="22"/>
      <w:bookmarkEnd w:id="23"/>
      <w:bookmarkEnd w:id="24"/>
      <w:bookmarkEnd w:id="25"/>
    </w:p>
    <w:p w:rsidR="003E7051" w:rsidRPr="00D65A5E" w:rsidRDefault="003E7051" w:rsidP="0097492F">
      <w:pPr>
        <w:spacing w:line="360" w:lineRule="auto"/>
        <w:rPr>
          <w:rFonts w:ascii="Times New Roman" w:hAnsi="Times New Roman" w:cs="Times New Roman"/>
          <w:sz w:val="24"/>
          <w:szCs w:val="24"/>
          <w:lang w:val="es-ES_tradnl"/>
        </w:rPr>
      </w:pPr>
    </w:p>
    <w:p w:rsidR="00EC78C7" w:rsidRPr="00D65A5E" w:rsidRDefault="00EC78C7" w:rsidP="0097492F">
      <w:pPr>
        <w:spacing w:line="360" w:lineRule="auto"/>
        <w:rPr>
          <w:rFonts w:ascii="Times New Roman" w:hAnsi="Times New Roman" w:cs="Times New Roman"/>
          <w:b/>
          <w:sz w:val="24"/>
          <w:szCs w:val="24"/>
          <w:lang w:val="es-ES_tradnl"/>
        </w:rPr>
      </w:pPr>
      <w:r w:rsidRPr="00D65A5E">
        <w:rPr>
          <w:rFonts w:ascii="Times New Roman" w:hAnsi="Times New Roman" w:cs="Times New Roman"/>
          <w:b/>
          <w:sz w:val="24"/>
          <w:szCs w:val="24"/>
          <w:lang w:val="es-ES_tradnl"/>
        </w:rPr>
        <w:t>A mis familiares.</w:t>
      </w:r>
    </w:p>
    <w:p w:rsidR="0087076A" w:rsidRPr="00D65A5E" w:rsidRDefault="00EC78C7"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A mi hermano Marko por ser el ejemplo de una persona que lucha por todo aquello que desea sin dejar que nadie se interponga en su camino, creyendo en Dios y en él por cumplir un objetivo</w:t>
      </w:r>
      <w:r w:rsidR="0087076A" w:rsidRPr="00D65A5E">
        <w:rPr>
          <w:rFonts w:ascii="Times New Roman" w:hAnsi="Times New Roman" w:cs="Times New Roman"/>
          <w:sz w:val="24"/>
          <w:szCs w:val="24"/>
          <w:lang w:val="es-ES_tradnl"/>
        </w:rPr>
        <w:t>.</w:t>
      </w:r>
    </w:p>
    <w:p w:rsidR="00EC78C7" w:rsidRPr="00D65A5E" w:rsidRDefault="0087076A"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A</w:t>
      </w:r>
      <w:r w:rsidR="00EC78C7" w:rsidRPr="00D65A5E">
        <w:rPr>
          <w:rFonts w:ascii="Times New Roman" w:hAnsi="Times New Roman" w:cs="Times New Roman"/>
          <w:sz w:val="24"/>
          <w:szCs w:val="24"/>
          <w:lang w:val="es-ES_tradnl"/>
        </w:rPr>
        <w:t xml:space="preserve"> mis padres: Marko y Sory, por ser mi compañía, mi ejemplo de familia y ejemplo de amor que cualquier persona pudiera desear, por estar conmigo siempre sin importar nada </w:t>
      </w:r>
      <w:r w:rsidR="00EF302F" w:rsidRPr="00D65A5E">
        <w:rPr>
          <w:rFonts w:ascii="Times New Roman" w:hAnsi="Times New Roman" w:cs="Times New Roman"/>
          <w:sz w:val="24"/>
          <w:szCs w:val="24"/>
          <w:lang w:val="es-ES_tradnl"/>
        </w:rPr>
        <w:t>ni nadie</w:t>
      </w:r>
      <w:r w:rsidR="00EC78C7" w:rsidRPr="00D65A5E">
        <w:rPr>
          <w:rFonts w:ascii="Times New Roman" w:hAnsi="Times New Roman" w:cs="Times New Roman"/>
          <w:sz w:val="24"/>
          <w:szCs w:val="24"/>
          <w:lang w:val="es-ES_tradnl"/>
        </w:rPr>
        <w:t xml:space="preserve">. </w:t>
      </w:r>
    </w:p>
    <w:p w:rsidR="00EC78C7" w:rsidRPr="00D65A5E" w:rsidRDefault="006D73D6"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El Papa Francisco decía “pero lo más lindo que hizo Dios, dice la Biblia, fue la familia. Creó al hombre y a la mujer; y les entregó todo; les entregó el mundo: crezcan, multiplíquense, cultiven la tierra, háganla producir, háganla crecer. Todo el amor que hizo en esa creación maravillosa </w:t>
      </w:r>
      <w:r w:rsidR="00FE703D" w:rsidRPr="00D65A5E">
        <w:rPr>
          <w:rFonts w:ascii="Times New Roman" w:hAnsi="Times New Roman" w:cs="Times New Roman"/>
          <w:sz w:val="24"/>
          <w:szCs w:val="24"/>
          <w:lang w:val="es-ES_tradnl"/>
        </w:rPr>
        <w:t>se lo entregó a una familia</w:t>
      </w:r>
      <w:r w:rsidRPr="00D65A5E">
        <w:rPr>
          <w:rFonts w:ascii="Times New Roman" w:hAnsi="Times New Roman" w:cs="Times New Roman"/>
          <w:sz w:val="24"/>
          <w:szCs w:val="24"/>
          <w:lang w:val="es-ES_tradnl"/>
        </w:rPr>
        <w:t>”</w:t>
      </w:r>
      <w:r w:rsidR="00FE703D" w:rsidRPr="00D65A5E">
        <w:rPr>
          <w:rFonts w:ascii="Times New Roman" w:hAnsi="Times New Roman" w:cs="Times New Roman"/>
          <w:sz w:val="24"/>
          <w:szCs w:val="24"/>
          <w:lang w:val="es-ES_tradnl"/>
        </w:rPr>
        <w:t>.</w:t>
      </w:r>
      <w:r w:rsidR="00804776" w:rsidRPr="00D65A5E">
        <w:rPr>
          <w:rFonts w:ascii="Times New Roman" w:hAnsi="Times New Roman" w:cs="Times New Roman"/>
          <w:sz w:val="24"/>
          <w:szCs w:val="24"/>
          <w:lang w:val="es-ES_tradnl"/>
        </w:rPr>
        <w:t xml:space="preserve"> </w:t>
      </w:r>
      <w:r w:rsidR="00FE703D" w:rsidRPr="00D65A5E">
        <w:rPr>
          <w:rFonts w:ascii="Times New Roman" w:hAnsi="Times New Roman" w:cs="Times New Roman"/>
          <w:sz w:val="24"/>
          <w:szCs w:val="24"/>
          <w:lang w:val="es-ES_tradnl"/>
        </w:rPr>
        <w:t xml:space="preserve">Por esto y por mucho más, </w:t>
      </w:r>
      <w:r w:rsidR="00EC78C7" w:rsidRPr="00D65A5E">
        <w:rPr>
          <w:rFonts w:ascii="Times New Roman" w:hAnsi="Times New Roman" w:cs="Times New Roman"/>
          <w:sz w:val="24"/>
          <w:szCs w:val="24"/>
          <w:lang w:val="es-ES_tradnl"/>
        </w:rPr>
        <w:t>¡</w:t>
      </w:r>
      <w:r w:rsidR="00FE703D" w:rsidRPr="00D65A5E">
        <w:rPr>
          <w:rFonts w:ascii="Times New Roman" w:hAnsi="Times New Roman" w:cs="Times New Roman"/>
          <w:sz w:val="24"/>
          <w:szCs w:val="24"/>
          <w:lang w:val="es-ES_tradnl"/>
        </w:rPr>
        <w:t>g</w:t>
      </w:r>
      <w:r w:rsidR="00EC78C7" w:rsidRPr="00D65A5E">
        <w:rPr>
          <w:rFonts w:ascii="Times New Roman" w:hAnsi="Times New Roman" w:cs="Times New Roman"/>
          <w:sz w:val="24"/>
          <w:szCs w:val="24"/>
          <w:lang w:val="es-ES_tradnl"/>
        </w:rPr>
        <w:t>racias a ustedes!</w:t>
      </w:r>
      <w:r w:rsidR="00FE703D" w:rsidRPr="00D65A5E">
        <w:rPr>
          <w:rFonts w:ascii="Times New Roman" w:hAnsi="Times New Roman" w:cs="Times New Roman"/>
          <w:sz w:val="24"/>
          <w:szCs w:val="24"/>
          <w:lang w:val="es-ES_tradnl"/>
        </w:rPr>
        <w:t xml:space="preserve"> La familia es el pilar fundamental de cualquier persona, si tengo a mi familia, lo tengo todo y no me falta nada. Gracias a mi familia y a Dios por todo esto.</w:t>
      </w:r>
    </w:p>
    <w:p w:rsidR="00EF302F" w:rsidRPr="00D65A5E" w:rsidRDefault="00EF302F" w:rsidP="0097492F">
      <w:pPr>
        <w:spacing w:line="360" w:lineRule="auto"/>
        <w:jc w:val="both"/>
        <w:rPr>
          <w:rFonts w:ascii="Times New Roman" w:hAnsi="Times New Roman" w:cs="Times New Roman"/>
          <w:b/>
          <w:sz w:val="24"/>
          <w:szCs w:val="24"/>
          <w:lang w:val="es-ES_tradnl"/>
        </w:rPr>
      </w:pPr>
      <w:r w:rsidRPr="00D65A5E">
        <w:rPr>
          <w:rFonts w:ascii="Times New Roman" w:hAnsi="Times New Roman" w:cs="Times New Roman"/>
          <w:b/>
          <w:sz w:val="24"/>
          <w:szCs w:val="24"/>
          <w:lang w:val="es-ES_tradnl"/>
        </w:rPr>
        <w:t xml:space="preserve">A mis maestros. </w:t>
      </w:r>
    </w:p>
    <w:p w:rsidR="00EF302F" w:rsidRPr="00D65A5E" w:rsidRDefault="006D73D6"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Iván Fernando Rodrigo Mendizábal, por la motivación a realizar mejor las cosas y su confianza en contar conmigo como ayudante de cátedra</w:t>
      </w:r>
      <w:r w:rsidR="0087076A" w:rsidRPr="00D65A5E">
        <w:rPr>
          <w:rFonts w:ascii="Times New Roman" w:hAnsi="Times New Roman" w:cs="Times New Roman"/>
          <w:sz w:val="24"/>
          <w:szCs w:val="24"/>
          <w:lang w:val="es-ES_tradnl"/>
        </w:rPr>
        <w:t>. A</w:t>
      </w:r>
      <w:r w:rsidR="00FE703D" w:rsidRPr="00D65A5E">
        <w:rPr>
          <w:rFonts w:ascii="Times New Roman" w:hAnsi="Times New Roman" w:cs="Times New Roman"/>
          <w:sz w:val="24"/>
          <w:szCs w:val="24"/>
          <w:lang w:val="es-ES_tradnl"/>
        </w:rPr>
        <w:t xml:space="preserve"> Juan David</w:t>
      </w:r>
      <w:r w:rsidR="005F7E17" w:rsidRPr="00D65A5E">
        <w:rPr>
          <w:rFonts w:ascii="Times New Roman" w:hAnsi="Times New Roman" w:cs="Times New Roman"/>
          <w:sz w:val="24"/>
          <w:szCs w:val="24"/>
          <w:lang w:val="es-ES_tradnl"/>
        </w:rPr>
        <w:t xml:space="preserve"> Bernal</w:t>
      </w:r>
      <w:r w:rsidR="00FE703D" w:rsidRPr="00D65A5E">
        <w:rPr>
          <w:rFonts w:ascii="Times New Roman" w:hAnsi="Times New Roman" w:cs="Times New Roman"/>
          <w:sz w:val="24"/>
          <w:szCs w:val="24"/>
          <w:lang w:val="es-ES_tradnl"/>
        </w:rPr>
        <w:t>, por creer en que los estudiantes pueden lograr muchísimas cosas dentro de la Universidad como en la vida profesional</w:t>
      </w:r>
      <w:r w:rsidR="0087076A" w:rsidRPr="00D65A5E">
        <w:rPr>
          <w:rFonts w:ascii="Times New Roman" w:hAnsi="Times New Roman" w:cs="Times New Roman"/>
          <w:sz w:val="24"/>
          <w:szCs w:val="24"/>
          <w:lang w:val="es-ES_tradnl"/>
        </w:rPr>
        <w:t>.</w:t>
      </w:r>
      <w:r w:rsidR="00EF302F" w:rsidRPr="00D65A5E">
        <w:rPr>
          <w:rFonts w:ascii="Times New Roman" w:hAnsi="Times New Roman" w:cs="Times New Roman"/>
          <w:sz w:val="24"/>
          <w:szCs w:val="24"/>
          <w:lang w:val="es-ES_tradnl"/>
        </w:rPr>
        <w:t xml:space="preserve"> </w:t>
      </w:r>
      <w:r w:rsidR="0087076A" w:rsidRPr="00D65A5E">
        <w:rPr>
          <w:rFonts w:ascii="Times New Roman" w:hAnsi="Times New Roman" w:cs="Times New Roman"/>
          <w:sz w:val="24"/>
          <w:szCs w:val="24"/>
          <w:lang w:val="es-ES_tradnl"/>
        </w:rPr>
        <w:t>A</w:t>
      </w:r>
      <w:r w:rsidR="00FE703D" w:rsidRPr="00D65A5E">
        <w:rPr>
          <w:rFonts w:ascii="Times New Roman" w:hAnsi="Times New Roman" w:cs="Times New Roman"/>
          <w:sz w:val="24"/>
          <w:szCs w:val="24"/>
          <w:lang w:val="es-ES_tradnl"/>
        </w:rPr>
        <w:t xml:space="preserve"> Octavio</w:t>
      </w:r>
      <w:r w:rsidR="005F7E17" w:rsidRPr="00D65A5E">
        <w:rPr>
          <w:rFonts w:ascii="Times New Roman" w:hAnsi="Times New Roman" w:cs="Times New Roman"/>
          <w:sz w:val="24"/>
          <w:szCs w:val="24"/>
          <w:lang w:val="es-ES_tradnl"/>
        </w:rPr>
        <w:t xml:space="preserve"> Islas</w:t>
      </w:r>
      <w:r w:rsidR="00FE703D" w:rsidRPr="00D65A5E">
        <w:rPr>
          <w:rFonts w:ascii="Times New Roman" w:hAnsi="Times New Roman" w:cs="Times New Roman"/>
          <w:sz w:val="24"/>
          <w:szCs w:val="24"/>
          <w:lang w:val="es-ES_tradnl"/>
        </w:rPr>
        <w:t xml:space="preserve"> y Amaia</w:t>
      </w:r>
      <w:r w:rsidR="005F7E17" w:rsidRPr="00D65A5E">
        <w:rPr>
          <w:rFonts w:ascii="Times New Roman" w:hAnsi="Times New Roman" w:cs="Times New Roman"/>
          <w:sz w:val="24"/>
          <w:szCs w:val="24"/>
          <w:lang w:val="es-ES_tradnl"/>
        </w:rPr>
        <w:t xml:space="preserve"> Arribas</w:t>
      </w:r>
      <w:r w:rsidR="00FE703D" w:rsidRPr="00D65A5E">
        <w:rPr>
          <w:rFonts w:ascii="Times New Roman" w:hAnsi="Times New Roman" w:cs="Times New Roman"/>
          <w:sz w:val="24"/>
          <w:szCs w:val="24"/>
          <w:lang w:val="es-ES_tradnl"/>
        </w:rPr>
        <w:t>, por sus enseñanzas, por transmitirnos todo su conocimiento y darnos la oportunidad de abrir nuestra manera de pensar y nuestra manera de aprender de los demás</w:t>
      </w:r>
      <w:r w:rsidR="00EF302F" w:rsidRPr="00D65A5E">
        <w:rPr>
          <w:rFonts w:ascii="Times New Roman" w:hAnsi="Times New Roman" w:cs="Times New Roman"/>
          <w:sz w:val="24"/>
          <w:szCs w:val="24"/>
          <w:lang w:val="es-ES_tradnl"/>
        </w:rPr>
        <w:t>.</w:t>
      </w:r>
      <w:r w:rsidR="00FE703D" w:rsidRPr="00D65A5E">
        <w:rPr>
          <w:rFonts w:ascii="Times New Roman" w:hAnsi="Times New Roman" w:cs="Times New Roman"/>
          <w:sz w:val="24"/>
          <w:szCs w:val="24"/>
          <w:lang w:val="es-ES_tradnl"/>
        </w:rPr>
        <w:t xml:space="preserve"> </w:t>
      </w:r>
    </w:p>
    <w:p w:rsidR="00FE703D" w:rsidRPr="00D65A5E" w:rsidRDefault="00FE703D"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Finalmente</w:t>
      </w:r>
      <w:r w:rsidR="0099503A" w:rsidRPr="00D65A5E">
        <w:rPr>
          <w:rFonts w:ascii="Times New Roman" w:hAnsi="Times New Roman" w:cs="Times New Roman"/>
          <w:sz w:val="24"/>
          <w:szCs w:val="24"/>
          <w:lang w:val="es-ES_tradnl"/>
        </w:rPr>
        <w:t>,</w:t>
      </w:r>
      <w:r w:rsidRPr="00D65A5E">
        <w:rPr>
          <w:rFonts w:ascii="Times New Roman" w:hAnsi="Times New Roman" w:cs="Times New Roman"/>
          <w:sz w:val="24"/>
          <w:szCs w:val="24"/>
          <w:lang w:val="es-ES_tradnl"/>
        </w:rPr>
        <w:t xml:space="preserve"> a todos los maestros de la Facultad de Comunicación y de la Universidad de Los </w:t>
      </w:r>
      <w:proofErr w:type="gramStart"/>
      <w:r w:rsidR="00CF0908" w:rsidRPr="00D65A5E">
        <w:rPr>
          <w:rFonts w:ascii="Times New Roman" w:hAnsi="Times New Roman" w:cs="Times New Roman"/>
          <w:sz w:val="24"/>
          <w:szCs w:val="24"/>
          <w:lang w:val="es-ES_tradnl"/>
        </w:rPr>
        <w:t>Hemisferios</w:t>
      </w:r>
      <w:proofErr w:type="gramEnd"/>
      <w:r w:rsidRPr="00D65A5E">
        <w:rPr>
          <w:rFonts w:ascii="Times New Roman" w:hAnsi="Times New Roman" w:cs="Times New Roman"/>
          <w:sz w:val="24"/>
          <w:szCs w:val="24"/>
          <w:lang w:val="es-ES_tradnl"/>
        </w:rPr>
        <w:t>, por marcar una etapa de nuestro camino universitario, ese camino que nos lleva a la vida profesional, a la realidad.</w:t>
      </w:r>
    </w:p>
    <w:p w:rsidR="003E7051" w:rsidRPr="00D65A5E" w:rsidRDefault="003E7051" w:rsidP="0097492F">
      <w:pPr>
        <w:spacing w:line="360" w:lineRule="auto"/>
        <w:rPr>
          <w:rFonts w:ascii="Times New Roman" w:hAnsi="Times New Roman" w:cs="Times New Roman"/>
          <w:sz w:val="24"/>
          <w:szCs w:val="24"/>
          <w:lang w:val="es-ES_tradnl"/>
        </w:rPr>
      </w:pPr>
    </w:p>
    <w:p w:rsidR="003E7051" w:rsidRPr="00D65A5E" w:rsidRDefault="003E7051" w:rsidP="0097492F">
      <w:pPr>
        <w:spacing w:line="360" w:lineRule="auto"/>
        <w:rPr>
          <w:rFonts w:ascii="Times New Roman" w:hAnsi="Times New Roman" w:cs="Times New Roman"/>
          <w:sz w:val="24"/>
          <w:szCs w:val="24"/>
          <w:lang w:val="es-ES_tradnl"/>
        </w:rPr>
      </w:pPr>
    </w:p>
    <w:p w:rsidR="003E7051" w:rsidRPr="00D65A5E" w:rsidRDefault="003E7051" w:rsidP="0097492F">
      <w:pPr>
        <w:spacing w:line="360" w:lineRule="auto"/>
        <w:rPr>
          <w:rFonts w:ascii="Times New Roman" w:hAnsi="Times New Roman" w:cs="Times New Roman"/>
          <w:sz w:val="24"/>
          <w:szCs w:val="24"/>
          <w:lang w:val="es-ES_tradnl"/>
        </w:rPr>
      </w:pPr>
    </w:p>
    <w:p w:rsidR="003E7051" w:rsidRPr="00D65A5E" w:rsidRDefault="003E7051" w:rsidP="0097492F">
      <w:pPr>
        <w:spacing w:line="360" w:lineRule="auto"/>
        <w:jc w:val="center"/>
        <w:rPr>
          <w:rFonts w:ascii="Times New Roman" w:hAnsi="Times New Roman" w:cs="Times New Roman"/>
          <w:b/>
          <w:sz w:val="28"/>
          <w:szCs w:val="28"/>
          <w:lang w:val="es-ES_tradnl"/>
        </w:rPr>
      </w:pPr>
      <w:r w:rsidRPr="00D65A5E">
        <w:rPr>
          <w:rFonts w:ascii="Times New Roman" w:hAnsi="Times New Roman" w:cs="Times New Roman"/>
          <w:sz w:val="24"/>
          <w:szCs w:val="24"/>
          <w:lang w:val="es-ES_tradnl"/>
        </w:rPr>
        <w:br w:type="page"/>
      </w:r>
      <w:r w:rsidRPr="00D65A5E">
        <w:rPr>
          <w:rFonts w:ascii="Times New Roman" w:hAnsi="Times New Roman" w:cs="Times New Roman"/>
          <w:b/>
          <w:sz w:val="28"/>
          <w:szCs w:val="28"/>
          <w:lang w:val="es-ES_tradnl"/>
        </w:rPr>
        <w:lastRenderedPageBreak/>
        <w:t>ÍNDICE</w:t>
      </w:r>
    </w:p>
    <w:sdt>
      <w:sdtPr>
        <w:rPr>
          <w:rFonts w:ascii="Times New Roman" w:eastAsiaTheme="minorEastAsia" w:hAnsi="Times New Roman" w:cs="Times New Roman"/>
          <w:color w:val="auto"/>
          <w:sz w:val="22"/>
          <w:szCs w:val="22"/>
          <w:lang w:val="es-ES_tradnl" w:eastAsia="en-US"/>
        </w:rPr>
        <w:id w:val="-1018686982"/>
        <w:docPartObj>
          <w:docPartGallery w:val="Table of Contents"/>
          <w:docPartUnique/>
        </w:docPartObj>
      </w:sdtPr>
      <w:sdtEndPr>
        <w:rPr>
          <w:b/>
          <w:bCs/>
        </w:rPr>
      </w:sdtEndPr>
      <w:sdtContent>
        <w:p w:rsidR="00B36E8A" w:rsidRPr="00D65A5E" w:rsidRDefault="00B36E8A" w:rsidP="0097492F">
          <w:pPr>
            <w:pStyle w:val="TtuloTDC"/>
            <w:keepNext w:val="0"/>
            <w:keepLines w:val="0"/>
            <w:spacing w:before="0" w:after="200" w:line="360" w:lineRule="auto"/>
            <w:rPr>
              <w:rFonts w:ascii="Times New Roman" w:hAnsi="Times New Roman" w:cs="Times New Roman"/>
              <w:sz w:val="24"/>
              <w:szCs w:val="24"/>
              <w:lang w:val="es-ES_tradnl"/>
            </w:rPr>
          </w:pPr>
        </w:p>
        <w:p w:rsidR="00F127C7" w:rsidRPr="00D65A5E" w:rsidRDefault="00B36E8A" w:rsidP="0097492F">
          <w:pPr>
            <w:pStyle w:val="TDC1"/>
            <w:tabs>
              <w:tab w:val="left" w:pos="440"/>
              <w:tab w:val="right" w:leader="dot" w:pos="8488"/>
            </w:tabs>
            <w:spacing w:after="200" w:line="360" w:lineRule="auto"/>
            <w:rPr>
              <w:rFonts w:ascii="Times New Roman" w:hAnsi="Times New Roman" w:cs="Times New Roman"/>
              <w:noProof/>
              <w:sz w:val="24"/>
              <w:szCs w:val="24"/>
              <w:lang w:val="es-ES_tradnl" w:eastAsia="es-EC"/>
            </w:rPr>
          </w:pPr>
          <w:r w:rsidRPr="00D65A5E">
            <w:rPr>
              <w:rFonts w:ascii="Times New Roman" w:hAnsi="Times New Roman" w:cs="Times New Roman"/>
              <w:b/>
              <w:bCs/>
              <w:sz w:val="24"/>
              <w:szCs w:val="24"/>
              <w:lang w:val="es-ES_tradnl"/>
            </w:rPr>
            <w:fldChar w:fldCharType="begin"/>
          </w:r>
          <w:r w:rsidRPr="00D65A5E">
            <w:rPr>
              <w:rFonts w:ascii="Times New Roman" w:hAnsi="Times New Roman" w:cs="Times New Roman"/>
              <w:b/>
              <w:bCs/>
              <w:sz w:val="24"/>
              <w:szCs w:val="24"/>
              <w:lang w:val="es-ES_tradnl"/>
            </w:rPr>
            <w:instrText xml:space="preserve"> TOC \o "1-3" \h \z \u </w:instrText>
          </w:r>
          <w:r w:rsidRPr="00D65A5E">
            <w:rPr>
              <w:rFonts w:ascii="Times New Roman" w:hAnsi="Times New Roman" w:cs="Times New Roman"/>
              <w:b/>
              <w:bCs/>
              <w:sz w:val="24"/>
              <w:szCs w:val="24"/>
              <w:lang w:val="es-ES_tradnl"/>
            </w:rPr>
            <w:fldChar w:fldCharType="separate"/>
          </w:r>
          <w:hyperlink w:anchor="_Toc520127379" w:history="1">
            <w:r w:rsidR="00F127C7" w:rsidRPr="00D65A5E">
              <w:rPr>
                <w:rStyle w:val="Hipervnculo"/>
                <w:rFonts w:ascii="Times New Roman" w:hAnsi="Times New Roman" w:cs="Times New Roman"/>
                <w:noProof/>
                <w:sz w:val="24"/>
                <w:szCs w:val="24"/>
                <w:lang w:val="es-ES_tradnl"/>
              </w:rPr>
              <w:t>1.</w:t>
            </w:r>
            <w:r w:rsidR="00F127C7" w:rsidRPr="00D65A5E">
              <w:rPr>
                <w:rFonts w:ascii="Times New Roman" w:hAnsi="Times New Roman" w:cs="Times New Roman"/>
                <w:noProof/>
                <w:sz w:val="24"/>
                <w:szCs w:val="24"/>
                <w:lang w:val="es-ES_tradnl" w:eastAsia="es-EC"/>
              </w:rPr>
              <w:tab/>
            </w:r>
            <w:r w:rsidR="00F127C7" w:rsidRPr="00D65A5E">
              <w:rPr>
                <w:rStyle w:val="Hipervnculo"/>
                <w:rFonts w:ascii="Times New Roman" w:hAnsi="Times New Roman" w:cs="Times New Roman"/>
                <w:noProof/>
                <w:sz w:val="24"/>
                <w:szCs w:val="24"/>
                <w:lang w:val="es-ES_tradnl"/>
              </w:rPr>
              <w:t>Introducción</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_Toc520127379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8</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left" w:pos="440"/>
              <w:tab w:val="right" w:leader="dot" w:pos="8488"/>
            </w:tabs>
            <w:spacing w:after="200" w:line="360" w:lineRule="auto"/>
            <w:rPr>
              <w:rFonts w:ascii="Times New Roman" w:hAnsi="Times New Roman" w:cs="Times New Roman"/>
              <w:noProof/>
              <w:sz w:val="24"/>
              <w:szCs w:val="24"/>
              <w:lang w:val="es-ES_tradnl" w:eastAsia="es-EC"/>
            </w:rPr>
          </w:pPr>
          <w:hyperlink w:anchor="_Toc520127380" w:history="1">
            <w:r w:rsidR="00F127C7" w:rsidRPr="00D65A5E">
              <w:rPr>
                <w:rStyle w:val="Hipervnculo"/>
                <w:rFonts w:ascii="Times New Roman" w:hAnsi="Times New Roman" w:cs="Times New Roman"/>
                <w:noProof/>
                <w:sz w:val="24"/>
                <w:szCs w:val="24"/>
                <w:lang w:val="es-ES_tradnl"/>
              </w:rPr>
              <w:t>2.</w:t>
            </w:r>
            <w:r w:rsidR="00F127C7" w:rsidRPr="00D65A5E">
              <w:rPr>
                <w:rFonts w:ascii="Times New Roman" w:hAnsi="Times New Roman" w:cs="Times New Roman"/>
                <w:noProof/>
                <w:sz w:val="24"/>
                <w:szCs w:val="24"/>
                <w:lang w:val="es-ES_tradnl" w:eastAsia="es-EC"/>
              </w:rPr>
              <w:tab/>
            </w:r>
            <w:r w:rsidR="00F127C7" w:rsidRPr="00D65A5E">
              <w:rPr>
                <w:rStyle w:val="Hipervnculo"/>
                <w:rFonts w:ascii="Times New Roman" w:hAnsi="Times New Roman" w:cs="Times New Roman"/>
                <w:noProof/>
                <w:sz w:val="24"/>
                <w:szCs w:val="24"/>
                <w:lang w:val="es-ES_tradnl"/>
              </w:rPr>
              <w:t>Marco referencial</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_Toc520127380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9</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right" w:leader="dot" w:pos="8488"/>
            </w:tabs>
            <w:spacing w:after="200" w:line="360" w:lineRule="auto"/>
            <w:rPr>
              <w:rFonts w:ascii="Times New Roman" w:hAnsi="Times New Roman" w:cs="Times New Roman"/>
              <w:noProof/>
              <w:sz w:val="24"/>
              <w:szCs w:val="24"/>
              <w:lang w:val="es-ES_tradnl" w:eastAsia="es-EC"/>
            </w:rPr>
          </w:pPr>
          <w:hyperlink w:anchor="_Toc520127381" w:history="1">
            <w:r w:rsidR="00F127C7" w:rsidRPr="00D65A5E">
              <w:rPr>
                <w:rStyle w:val="Hipervnculo"/>
                <w:rFonts w:ascii="Times New Roman" w:hAnsi="Times New Roman" w:cs="Times New Roman"/>
                <w:noProof/>
                <w:sz w:val="24"/>
                <w:szCs w:val="24"/>
                <w:lang w:val="es-ES_tradnl"/>
              </w:rPr>
              <w:t>2.1. Formación de periodistas deportivas mujeres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_Toc520127381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9</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left" w:pos="660"/>
              <w:tab w:val="right" w:leader="dot" w:pos="8488"/>
            </w:tabs>
            <w:spacing w:after="200" w:line="360" w:lineRule="auto"/>
            <w:rPr>
              <w:rFonts w:ascii="Times New Roman" w:hAnsi="Times New Roman" w:cs="Times New Roman"/>
              <w:noProof/>
              <w:sz w:val="24"/>
              <w:szCs w:val="24"/>
              <w:lang w:val="es-ES_tradnl" w:eastAsia="es-EC"/>
            </w:rPr>
          </w:pPr>
          <w:hyperlink w:anchor="_Toc520127382" w:history="1">
            <w:r w:rsidR="00F127C7" w:rsidRPr="00D65A5E">
              <w:rPr>
                <w:rStyle w:val="Hipervnculo"/>
                <w:rFonts w:ascii="Times New Roman" w:hAnsi="Times New Roman" w:cs="Times New Roman"/>
                <w:noProof/>
                <w:sz w:val="24"/>
                <w:szCs w:val="24"/>
                <w:lang w:val="es-ES_tradnl"/>
              </w:rPr>
              <w:t>2.2.</w:t>
            </w:r>
            <w:r w:rsidR="00F127C7" w:rsidRPr="00D65A5E">
              <w:rPr>
                <w:rFonts w:ascii="Times New Roman" w:hAnsi="Times New Roman" w:cs="Times New Roman"/>
                <w:noProof/>
                <w:sz w:val="24"/>
                <w:szCs w:val="24"/>
                <w:lang w:val="es-ES_tradnl" w:eastAsia="es-EC"/>
              </w:rPr>
              <w:tab/>
            </w:r>
            <w:r w:rsidR="00F127C7" w:rsidRPr="00D65A5E">
              <w:rPr>
                <w:rStyle w:val="Hipervnculo"/>
                <w:rFonts w:ascii="Times New Roman" w:hAnsi="Times New Roman" w:cs="Times New Roman"/>
                <w:noProof/>
                <w:sz w:val="24"/>
                <w:szCs w:val="24"/>
                <w:lang w:val="es-ES_tradnl"/>
              </w:rPr>
              <w:t>Rutinas periodísticas llevadas a cabo para el periodismo deportivo</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_Toc520127382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11</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left" w:pos="660"/>
              <w:tab w:val="right" w:leader="dot" w:pos="8488"/>
            </w:tabs>
            <w:spacing w:after="200" w:line="360" w:lineRule="auto"/>
            <w:rPr>
              <w:rFonts w:ascii="Times New Roman" w:hAnsi="Times New Roman" w:cs="Times New Roman"/>
              <w:noProof/>
              <w:sz w:val="24"/>
              <w:szCs w:val="24"/>
              <w:lang w:val="es-ES_tradnl" w:eastAsia="es-EC"/>
            </w:rPr>
          </w:pPr>
          <w:hyperlink w:anchor="_Toc520127383" w:history="1">
            <w:r w:rsidR="00F127C7" w:rsidRPr="00D65A5E">
              <w:rPr>
                <w:rStyle w:val="Hipervnculo"/>
                <w:rFonts w:ascii="Times New Roman" w:hAnsi="Times New Roman" w:cs="Times New Roman"/>
                <w:noProof/>
                <w:sz w:val="24"/>
                <w:szCs w:val="24"/>
                <w:lang w:val="es-ES_tradnl"/>
              </w:rPr>
              <w:t>2.3.</w:t>
            </w:r>
            <w:r w:rsidR="00F127C7" w:rsidRPr="00D65A5E">
              <w:rPr>
                <w:rFonts w:ascii="Times New Roman" w:hAnsi="Times New Roman" w:cs="Times New Roman"/>
                <w:noProof/>
                <w:sz w:val="24"/>
                <w:szCs w:val="24"/>
                <w:lang w:val="es-ES_tradnl" w:eastAsia="es-EC"/>
              </w:rPr>
              <w:tab/>
            </w:r>
            <w:r w:rsidR="00F127C7" w:rsidRPr="00D65A5E">
              <w:rPr>
                <w:rStyle w:val="Hipervnculo"/>
                <w:rFonts w:ascii="Times New Roman" w:hAnsi="Times New Roman" w:cs="Times New Roman"/>
                <w:noProof/>
                <w:sz w:val="24"/>
                <w:szCs w:val="24"/>
                <w:lang w:val="es-ES_tradnl"/>
              </w:rPr>
              <w:t>Condicionantes en las rutinas periodísticas del periodismo deportivo en mujeres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_Toc520127383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12</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left" w:pos="440"/>
              <w:tab w:val="right" w:leader="dot" w:pos="8488"/>
            </w:tabs>
            <w:spacing w:after="200" w:line="360" w:lineRule="auto"/>
            <w:rPr>
              <w:rFonts w:ascii="Times New Roman" w:hAnsi="Times New Roman" w:cs="Times New Roman"/>
              <w:noProof/>
              <w:sz w:val="24"/>
              <w:szCs w:val="24"/>
              <w:lang w:val="es-ES_tradnl" w:eastAsia="es-EC"/>
            </w:rPr>
          </w:pPr>
          <w:hyperlink w:anchor="_Toc520127384" w:history="1">
            <w:r w:rsidR="00F127C7" w:rsidRPr="00D65A5E">
              <w:rPr>
                <w:rStyle w:val="Hipervnculo"/>
                <w:rFonts w:ascii="Times New Roman" w:hAnsi="Times New Roman" w:cs="Times New Roman"/>
                <w:noProof/>
                <w:sz w:val="24"/>
                <w:szCs w:val="24"/>
                <w:lang w:val="es-ES_tradnl"/>
              </w:rPr>
              <w:t>3.</w:t>
            </w:r>
            <w:r w:rsidR="00F127C7" w:rsidRPr="00D65A5E">
              <w:rPr>
                <w:rFonts w:ascii="Times New Roman" w:hAnsi="Times New Roman" w:cs="Times New Roman"/>
                <w:noProof/>
                <w:sz w:val="24"/>
                <w:szCs w:val="24"/>
                <w:lang w:val="es-ES_tradnl" w:eastAsia="es-EC"/>
              </w:rPr>
              <w:tab/>
            </w:r>
            <w:r w:rsidR="00F127C7" w:rsidRPr="00D65A5E">
              <w:rPr>
                <w:rStyle w:val="Hipervnculo"/>
                <w:rFonts w:ascii="Times New Roman" w:hAnsi="Times New Roman" w:cs="Times New Roman"/>
                <w:noProof/>
                <w:sz w:val="24"/>
                <w:szCs w:val="24"/>
                <w:lang w:val="es-ES_tradnl"/>
              </w:rPr>
              <w:t>Metodología</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_Toc520127384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14</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left" w:pos="440"/>
              <w:tab w:val="right" w:leader="dot" w:pos="8488"/>
            </w:tabs>
            <w:spacing w:after="200" w:line="360" w:lineRule="auto"/>
            <w:rPr>
              <w:rFonts w:ascii="Times New Roman" w:hAnsi="Times New Roman" w:cs="Times New Roman"/>
              <w:noProof/>
              <w:sz w:val="24"/>
              <w:szCs w:val="24"/>
              <w:lang w:val="es-ES_tradnl" w:eastAsia="es-EC"/>
            </w:rPr>
          </w:pPr>
          <w:hyperlink w:anchor="_Toc520127385" w:history="1">
            <w:r w:rsidR="00F127C7" w:rsidRPr="00D65A5E">
              <w:rPr>
                <w:rStyle w:val="Hipervnculo"/>
                <w:rFonts w:ascii="Times New Roman" w:hAnsi="Times New Roman" w:cs="Times New Roman"/>
                <w:noProof/>
                <w:sz w:val="24"/>
                <w:szCs w:val="24"/>
                <w:lang w:val="es-ES_tradnl"/>
              </w:rPr>
              <w:t>4.</w:t>
            </w:r>
            <w:r w:rsidR="00F127C7" w:rsidRPr="00D65A5E">
              <w:rPr>
                <w:rFonts w:ascii="Times New Roman" w:hAnsi="Times New Roman" w:cs="Times New Roman"/>
                <w:noProof/>
                <w:sz w:val="24"/>
                <w:szCs w:val="24"/>
                <w:lang w:val="es-ES_tradnl" w:eastAsia="es-EC"/>
              </w:rPr>
              <w:tab/>
            </w:r>
            <w:r w:rsidR="00F127C7" w:rsidRPr="00D65A5E">
              <w:rPr>
                <w:rStyle w:val="Hipervnculo"/>
                <w:rFonts w:ascii="Times New Roman" w:hAnsi="Times New Roman" w:cs="Times New Roman"/>
                <w:noProof/>
                <w:sz w:val="24"/>
                <w:szCs w:val="24"/>
                <w:lang w:val="es-ES_tradnl"/>
              </w:rPr>
              <w:t>Hallazgos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_Toc520127385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17</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right" w:leader="dot" w:pos="8488"/>
            </w:tabs>
            <w:spacing w:after="200" w:line="360" w:lineRule="auto"/>
            <w:rPr>
              <w:rFonts w:ascii="Times New Roman" w:hAnsi="Times New Roman" w:cs="Times New Roman"/>
              <w:noProof/>
              <w:sz w:val="24"/>
              <w:szCs w:val="24"/>
              <w:lang w:val="es-ES_tradnl" w:eastAsia="es-EC"/>
            </w:rPr>
          </w:pPr>
          <w:hyperlink w:anchor="_Toc520127386" w:history="1">
            <w:r w:rsidR="00F127C7" w:rsidRPr="00D65A5E">
              <w:rPr>
                <w:rStyle w:val="Hipervnculo"/>
                <w:rFonts w:ascii="Times New Roman" w:hAnsi="Times New Roman" w:cs="Times New Roman"/>
                <w:noProof/>
                <w:sz w:val="24"/>
                <w:szCs w:val="24"/>
                <w:lang w:val="es-ES_tradnl"/>
              </w:rPr>
              <w:t>4.1. Rutinas periodísticas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_Toc520127386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17</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right" w:leader="dot" w:pos="8488"/>
            </w:tabs>
            <w:spacing w:after="200" w:line="360" w:lineRule="auto"/>
            <w:rPr>
              <w:rFonts w:ascii="Times New Roman" w:hAnsi="Times New Roman" w:cs="Times New Roman"/>
              <w:noProof/>
              <w:sz w:val="24"/>
              <w:szCs w:val="24"/>
              <w:lang w:val="es-ES_tradnl" w:eastAsia="es-EC"/>
            </w:rPr>
          </w:pPr>
          <w:hyperlink w:anchor="_Toc520127387" w:history="1">
            <w:r w:rsidR="00F127C7" w:rsidRPr="00D65A5E">
              <w:rPr>
                <w:rStyle w:val="Hipervnculo"/>
                <w:rFonts w:ascii="Times New Roman" w:hAnsi="Times New Roman" w:cs="Times New Roman"/>
                <w:noProof/>
                <w:sz w:val="24"/>
                <w:szCs w:val="24"/>
                <w:lang w:val="es-ES_tradnl"/>
              </w:rPr>
              <w:t>4.2. Condicionantes Laborales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_Toc520127387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22</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right" w:leader="dot" w:pos="8488"/>
            </w:tabs>
            <w:spacing w:after="200" w:line="360" w:lineRule="auto"/>
            <w:rPr>
              <w:rFonts w:ascii="Times New Roman" w:hAnsi="Times New Roman" w:cs="Times New Roman"/>
              <w:noProof/>
              <w:sz w:val="24"/>
              <w:szCs w:val="24"/>
              <w:lang w:val="es-ES_tradnl" w:eastAsia="es-EC"/>
            </w:rPr>
          </w:pPr>
          <w:hyperlink w:anchor="_Toc520127388" w:history="1">
            <w:r w:rsidR="00F127C7" w:rsidRPr="00D65A5E">
              <w:rPr>
                <w:rStyle w:val="Hipervnculo"/>
                <w:rFonts w:ascii="Times New Roman" w:hAnsi="Times New Roman" w:cs="Times New Roman"/>
                <w:noProof/>
                <w:sz w:val="24"/>
                <w:szCs w:val="24"/>
                <w:lang w:val="es-ES_tradnl"/>
              </w:rPr>
              <w:t>4.3. Condicionantes Ideológicas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_Toc520127388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24</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right" w:leader="dot" w:pos="8488"/>
            </w:tabs>
            <w:spacing w:after="200" w:line="360" w:lineRule="auto"/>
            <w:rPr>
              <w:rFonts w:ascii="Times New Roman" w:hAnsi="Times New Roman" w:cs="Times New Roman"/>
              <w:noProof/>
              <w:sz w:val="24"/>
              <w:szCs w:val="24"/>
              <w:lang w:val="es-ES_tradnl" w:eastAsia="es-EC"/>
            </w:rPr>
          </w:pPr>
          <w:hyperlink w:anchor="_Toc520127389" w:history="1">
            <w:r w:rsidR="00F127C7" w:rsidRPr="00D65A5E">
              <w:rPr>
                <w:rStyle w:val="Hipervnculo"/>
                <w:rFonts w:ascii="Times New Roman" w:hAnsi="Times New Roman" w:cs="Times New Roman"/>
                <w:noProof/>
                <w:sz w:val="24"/>
                <w:szCs w:val="24"/>
                <w:lang w:val="es-ES_tradnl"/>
              </w:rPr>
              <w:t>4.4. Condicionantes Jerárquicas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_Toc520127389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26</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right" w:leader="dot" w:pos="8488"/>
            </w:tabs>
            <w:spacing w:after="200" w:line="360" w:lineRule="auto"/>
            <w:rPr>
              <w:rFonts w:ascii="Times New Roman" w:hAnsi="Times New Roman" w:cs="Times New Roman"/>
              <w:noProof/>
              <w:sz w:val="24"/>
              <w:szCs w:val="24"/>
              <w:lang w:val="es-ES_tradnl" w:eastAsia="es-EC"/>
            </w:rPr>
          </w:pPr>
          <w:hyperlink w:anchor="_Toc520127390" w:history="1">
            <w:r w:rsidR="00F127C7" w:rsidRPr="00D65A5E">
              <w:rPr>
                <w:rStyle w:val="Hipervnculo"/>
                <w:rFonts w:ascii="Times New Roman" w:hAnsi="Times New Roman" w:cs="Times New Roman"/>
                <w:noProof/>
                <w:sz w:val="24"/>
                <w:szCs w:val="24"/>
                <w:lang w:val="es-ES_tradnl"/>
              </w:rPr>
              <w:t>4.5. Presión Social</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_Toc520127390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27</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left" w:pos="440"/>
              <w:tab w:val="right" w:leader="dot" w:pos="8488"/>
            </w:tabs>
            <w:spacing w:after="200" w:line="360" w:lineRule="auto"/>
            <w:rPr>
              <w:rFonts w:ascii="Times New Roman" w:hAnsi="Times New Roman" w:cs="Times New Roman"/>
              <w:noProof/>
              <w:sz w:val="24"/>
              <w:szCs w:val="24"/>
              <w:lang w:val="es-ES_tradnl" w:eastAsia="es-EC"/>
            </w:rPr>
          </w:pPr>
          <w:hyperlink w:anchor="_Toc520127391" w:history="1">
            <w:r w:rsidR="00F127C7" w:rsidRPr="00D65A5E">
              <w:rPr>
                <w:rStyle w:val="Hipervnculo"/>
                <w:rFonts w:ascii="Times New Roman" w:hAnsi="Times New Roman" w:cs="Times New Roman"/>
                <w:noProof/>
                <w:sz w:val="24"/>
                <w:szCs w:val="24"/>
                <w:lang w:val="es-ES_tradnl"/>
              </w:rPr>
              <w:t>5.</w:t>
            </w:r>
            <w:r w:rsidR="00F127C7" w:rsidRPr="00D65A5E">
              <w:rPr>
                <w:rFonts w:ascii="Times New Roman" w:hAnsi="Times New Roman" w:cs="Times New Roman"/>
                <w:noProof/>
                <w:sz w:val="24"/>
                <w:szCs w:val="24"/>
                <w:lang w:val="es-ES_tradnl" w:eastAsia="es-EC"/>
              </w:rPr>
              <w:tab/>
            </w:r>
            <w:r w:rsidR="00F127C7" w:rsidRPr="00D65A5E">
              <w:rPr>
                <w:rStyle w:val="Hipervnculo"/>
                <w:rFonts w:ascii="Times New Roman" w:hAnsi="Times New Roman" w:cs="Times New Roman"/>
                <w:noProof/>
                <w:sz w:val="24"/>
                <w:szCs w:val="24"/>
                <w:lang w:val="es-ES_tradnl"/>
              </w:rPr>
              <w:t>Discusión</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_Toc520127391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30</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left" w:pos="440"/>
              <w:tab w:val="right" w:leader="dot" w:pos="8488"/>
            </w:tabs>
            <w:spacing w:after="200" w:line="360" w:lineRule="auto"/>
            <w:rPr>
              <w:rFonts w:ascii="Times New Roman" w:hAnsi="Times New Roman" w:cs="Times New Roman"/>
              <w:noProof/>
              <w:sz w:val="24"/>
              <w:szCs w:val="24"/>
              <w:lang w:val="es-ES_tradnl" w:eastAsia="es-EC"/>
            </w:rPr>
          </w:pPr>
          <w:hyperlink w:anchor="_Toc520127392" w:history="1">
            <w:r w:rsidR="00F127C7" w:rsidRPr="00D65A5E">
              <w:rPr>
                <w:rStyle w:val="Hipervnculo"/>
                <w:rFonts w:ascii="Times New Roman" w:hAnsi="Times New Roman" w:cs="Times New Roman"/>
                <w:noProof/>
                <w:sz w:val="24"/>
                <w:szCs w:val="24"/>
                <w:lang w:val="es-ES_tradnl"/>
              </w:rPr>
              <w:t>6.</w:t>
            </w:r>
            <w:r w:rsidR="00F127C7" w:rsidRPr="00D65A5E">
              <w:rPr>
                <w:rFonts w:ascii="Times New Roman" w:hAnsi="Times New Roman" w:cs="Times New Roman"/>
                <w:noProof/>
                <w:sz w:val="24"/>
                <w:szCs w:val="24"/>
                <w:lang w:val="es-ES_tradnl" w:eastAsia="es-EC"/>
              </w:rPr>
              <w:tab/>
            </w:r>
            <w:r w:rsidR="00F127C7" w:rsidRPr="00D65A5E">
              <w:rPr>
                <w:rStyle w:val="Hipervnculo"/>
                <w:rFonts w:ascii="Times New Roman" w:hAnsi="Times New Roman" w:cs="Times New Roman"/>
                <w:noProof/>
                <w:sz w:val="24"/>
                <w:szCs w:val="24"/>
                <w:lang w:val="es-ES_tradnl"/>
              </w:rPr>
              <w:t>Conclusiones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_Toc520127392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33</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right" w:leader="dot" w:pos="8488"/>
            </w:tabs>
            <w:spacing w:after="200" w:line="360" w:lineRule="auto"/>
            <w:rPr>
              <w:rFonts w:ascii="Times New Roman" w:hAnsi="Times New Roman" w:cs="Times New Roman"/>
              <w:noProof/>
              <w:sz w:val="24"/>
              <w:szCs w:val="24"/>
              <w:lang w:val="es-ES_tradnl" w:eastAsia="es-EC"/>
            </w:rPr>
          </w:pPr>
          <w:hyperlink w:anchor="_Toc520127393" w:history="1">
            <w:r w:rsidR="00F127C7" w:rsidRPr="00D65A5E">
              <w:rPr>
                <w:rStyle w:val="Hipervnculo"/>
                <w:rFonts w:ascii="Times New Roman" w:hAnsi="Times New Roman" w:cs="Times New Roman"/>
                <w:noProof/>
                <w:sz w:val="24"/>
                <w:szCs w:val="24"/>
                <w:lang w:val="es-ES_tradnl"/>
              </w:rPr>
              <w:t>Bibliografía</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_Toc520127393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34</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DC1"/>
            <w:tabs>
              <w:tab w:val="right" w:leader="dot" w:pos="8488"/>
            </w:tabs>
            <w:spacing w:after="200" w:line="360" w:lineRule="auto"/>
            <w:rPr>
              <w:rFonts w:ascii="Times New Roman" w:hAnsi="Times New Roman" w:cs="Times New Roman"/>
              <w:noProof/>
              <w:sz w:val="24"/>
              <w:szCs w:val="24"/>
              <w:lang w:val="es-ES_tradnl" w:eastAsia="es-EC"/>
            </w:rPr>
          </w:pPr>
          <w:hyperlink w:anchor="_Toc520127394" w:history="1">
            <w:r w:rsidR="00F127C7" w:rsidRPr="00D65A5E">
              <w:rPr>
                <w:rStyle w:val="Hipervnculo"/>
                <w:rFonts w:ascii="Times New Roman" w:hAnsi="Times New Roman" w:cs="Times New Roman"/>
                <w:noProof/>
                <w:sz w:val="24"/>
                <w:szCs w:val="24"/>
                <w:lang w:val="es-ES_tradnl"/>
              </w:rPr>
              <w:t>Anexos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_Toc520127394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36</w:t>
            </w:r>
            <w:r w:rsidR="00F127C7" w:rsidRPr="00D65A5E">
              <w:rPr>
                <w:rFonts w:ascii="Times New Roman" w:hAnsi="Times New Roman" w:cs="Times New Roman"/>
                <w:noProof/>
                <w:webHidden/>
                <w:sz w:val="24"/>
                <w:szCs w:val="24"/>
                <w:lang w:val="es-ES_tradnl"/>
              </w:rPr>
              <w:fldChar w:fldCharType="end"/>
            </w:r>
          </w:hyperlink>
        </w:p>
        <w:p w:rsidR="00B36E8A" w:rsidRPr="00D65A5E" w:rsidRDefault="00B36E8A" w:rsidP="0097492F">
          <w:pPr>
            <w:spacing w:line="360" w:lineRule="auto"/>
            <w:rPr>
              <w:rFonts w:ascii="Times New Roman" w:hAnsi="Times New Roman" w:cs="Times New Roman"/>
              <w:lang w:val="es-ES_tradnl"/>
            </w:rPr>
          </w:pPr>
          <w:r w:rsidRPr="00D65A5E">
            <w:rPr>
              <w:rFonts w:ascii="Times New Roman" w:hAnsi="Times New Roman" w:cs="Times New Roman"/>
              <w:b/>
              <w:bCs/>
              <w:sz w:val="24"/>
              <w:szCs w:val="24"/>
              <w:lang w:val="es-ES_tradnl"/>
            </w:rPr>
            <w:fldChar w:fldCharType="end"/>
          </w:r>
        </w:p>
      </w:sdtContent>
    </w:sdt>
    <w:p w:rsidR="00B36E8A" w:rsidRPr="00D65A5E" w:rsidRDefault="00B36E8A" w:rsidP="0097492F">
      <w:pPr>
        <w:spacing w:line="360" w:lineRule="auto"/>
        <w:rPr>
          <w:rFonts w:ascii="Times New Roman" w:hAnsi="Times New Roman" w:cs="Times New Roman"/>
          <w:b/>
          <w:bCs/>
          <w:sz w:val="24"/>
          <w:szCs w:val="24"/>
          <w:lang w:val="es-ES_tradnl"/>
        </w:rPr>
      </w:pPr>
      <w:r w:rsidRPr="00D65A5E">
        <w:rPr>
          <w:rFonts w:ascii="Times New Roman" w:hAnsi="Times New Roman" w:cs="Times New Roman"/>
          <w:b/>
          <w:bCs/>
          <w:sz w:val="24"/>
          <w:szCs w:val="24"/>
          <w:lang w:val="es-ES_tradnl"/>
        </w:rPr>
        <w:br w:type="page"/>
      </w:r>
    </w:p>
    <w:p w:rsidR="00EC78C7" w:rsidRPr="00D65A5E" w:rsidRDefault="00804776" w:rsidP="0097492F">
      <w:pPr>
        <w:pStyle w:val="Tabladeilustraciones"/>
        <w:tabs>
          <w:tab w:val="right" w:leader="dot" w:pos="8494"/>
        </w:tabs>
        <w:spacing w:after="200" w:line="360" w:lineRule="auto"/>
        <w:jc w:val="center"/>
        <w:rPr>
          <w:rFonts w:ascii="Times New Roman" w:hAnsi="Times New Roman" w:cs="Times New Roman"/>
          <w:b/>
          <w:sz w:val="28"/>
          <w:szCs w:val="28"/>
          <w:lang w:val="es-ES_tradnl"/>
        </w:rPr>
      </w:pPr>
      <w:r w:rsidRPr="00D65A5E">
        <w:rPr>
          <w:rFonts w:ascii="Times New Roman" w:hAnsi="Times New Roman" w:cs="Times New Roman"/>
          <w:b/>
          <w:sz w:val="28"/>
          <w:szCs w:val="28"/>
          <w:lang w:val="es-ES_tradnl"/>
        </w:rPr>
        <w:lastRenderedPageBreak/>
        <w:t>ÍNDICE DE TABLAS</w:t>
      </w:r>
    </w:p>
    <w:p w:rsidR="0097492F" w:rsidRPr="00D65A5E" w:rsidRDefault="0097492F" w:rsidP="0097492F">
      <w:pPr>
        <w:spacing w:line="360" w:lineRule="auto"/>
        <w:rPr>
          <w:lang w:val="es-ES_tradnl"/>
        </w:rPr>
      </w:pPr>
    </w:p>
    <w:p w:rsidR="00F127C7" w:rsidRPr="00D65A5E" w:rsidRDefault="00F127C7" w:rsidP="0097492F">
      <w:pPr>
        <w:pStyle w:val="Tabladeilustraciones"/>
        <w:tabs>
          <w:tab w:val="right" w:leader="dot" w:pos="8488"/>
        </w:tabs>
        <w:spacing w:after="200" w:line="360" w:lineRule="auto"/>
        <w:rPr>
          <w:rFonts w:ascii="Times New Roman" w:hAnsi="Times New Roman" w:cs="Times New Roman"/>
          <w:noProof/>
          <w:sz w:val="24"/>
          <w:szCs w:val="24"/>
          <w:lang w:val="es-ES_tradnl" w:eastAsia="es-EC"/>
        </w:rPr>
      </w:pPr>
      <w:r w:rsidRPr="00D65A5E">
        <w:rPr>
          <w:rFonts w:ascii="Times New Roman" w:hAnsi="Times New Roman" w:cs="Times New Roman"/>
          <w:sz w:val="24"/>
          <w:szCs w:val="24"/>
          <w:lang w:val="es-ES_tradnl"/>
        </w:rPr>
        <w:fldChar w:fldCharType="begin"/>
      </w:r>
      <w:r w:rsidRPr="00D65A5E">
        <w:rPr>
          <w:rFonts w:ascii="Times New Roman" w:hAnsi="Times New Roman" w:cs="Times New Roman"/>
          <w:sz w:val="24"/>
          <w:szCs w:val="24"/>
          <w:lang w:val="es-ES_tradnl"/>
        </w:rPr>
        <w:instrText xml:space="preserve"> TOC \h \z \c "Tabla" </w:instrText>
      </w:r>
      <w:r w:rsidRPr="00D65A5E">
        <w:rPr>
          <w:rFonts w:ascii="Times New Roman" w:hAnsi="Times New Roman" w:cs="Times New Roman"/>
          <w:sz w:val="24"/>
          <w:szCs w:val="24"/>
          <w:lang w:val="es-ES_tradnl"/>
        </w:rPr>
        <w:fldChar w:fldCharType="separate"/>
      </w:r>
      <w:hyperlink w:anchor="_Toc520127513" w:history="1">
        <w:r w:rsidRPr="00D65A5E">
          <w:rPr>
            <w:rStyle w:val="Hipervnculo"/>
            <w:rFonts w:ascii="Times New Roman" w:hAnsi="Times New Roman" w:cs="Times New Roman"/>
            <w:noProof/>
            <w:sz w:val="24"/>
            <w:szCs w:val="24"/>
            <w:lang w:val="es-ES_tradnl"/>
          </w:rPr>
          <w:t>Tabla 1. Características sociodemográficas</w:t>
        </w:r>
        <w:r w:rsidRPr="00D65A5E">
          <w:rPr>
            <w:rFonts w:ascii="Times New Roman" w:hAnsi="Times New Roman" w:cs="Times New Roman"/>
            <w:noProof/>
            <w:webHidden/>
            <w:sz w:val="24"/>
            <w:szCs w:val="24"/>
            <w:lang w:val="es-ES_tradnl"/>
          </w:rPr>
          <w:tab/>
        </w:r>
        <w:r w:rsidRPr="00D65A5E">
          <w:rPr>
            <w:rFonts w:ascii="Times New Roman" w:hAnsi="Times New Roman" w:cs="Times New Roman"/>
            <w:noProof/>
            <w:webHidden/>
            <w:sz w:val="24"/>
            <w:szCs w:val="24"/>
            <w:lang w:val="es-ES_tradnl"/>
          </w:rPr>
          <w:fldChar w:fldCharType="begin"/>
        </w:r>
        <w:r w:rsidRPr="00D65A5E">
          <w:rPr>
            <w:rFonts w:ascii="Times New Roman" w:hAnsi="Times New Roman" w:cs="Times New Roman"/>
            <w:noProof/>
            <w:webHidden/>
            <w:sz w:val="24"/>
            <w:szCs w:val="24"/>
            <w:lang w:val="es-ES_tradnl"/>
          </w:rPr>
          <w:instrText xml:space="preserve"> PAGEREF _Toc520127513 \h </w:instrText>
        </w:r>
        <w:r w:rsidRPr="00D65A5E">
          <w:rPr>
            <w:rFonts w:ascii="Times New Roman" w:hAnsi="Times New Roman" w:cs="Times New Roman"/>
            <w:noProof/>
            <w:webHidden/>
            <w:sz w:val="24"/>
            <w:szCs w:val="24"/>
            <w:lang w:val="es-ES_tradnl"/>
          </w:rPr>
        </w:r>
        <w:r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14</w:t>
        </w:r>
        <w:r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abladeilustraciones"/>
        <w:tabs>
          <w:tab w:val="right" w:leader="dot" w:pos="8488"/>
        </w:tabs>
        <w:spacing w:after="200" w:line="360" w:lineRule="auto"/>
        <w:rPr>
          <w:rFonts w:ascii="Times New Roman" w:hAnsi="Times New Roman" w:cs="Times New Roman"/>
          <w:noProof/>
          <w:sz w:val="24"/>
          <w:szCs w:val="24"/>
          <w:lang w:val="es-ES_tradnl" w:eastAsia="es-EC"/>
        </w:rPr>
      </w:pPr>
      <w:hyperlink w:anchor="_Toc520127514" w:history="1">
        <w:r w:rsidR="00F127C7" w:rsidRPr="00D65A5E">
          <w:rPr>
            <w:rStyle w:val="Hipervnculo"/>
            <w:rFonts w:ascii="Times New Roman" w:hAnsi="Times New Roman" w:cs="Times New Roman"/>
            <w:noProof/>
            <w:sz w:val="24"/>
            <w:szCs w:val="24"/>
            <w:lang w:val="es-ES_tradnl"/>
          </w:rPr>
          <w:t>Tabla 2. Características Laborales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_Toc520127514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15</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abladeilustraciones"/>
        <w:tabs>
          <w:tab w:val="right" w:leader="dot" w:pos="8488"/>
        </w:tabs>
        <w:spacing w:after="200" w:line="360" w:lineRule="auto"/>
        <w:rPr>
          <w:rFonts w:ascii="Times New Roman" w:hAnsi="Times New Roman" w:cs="Times New Roman"/>
          <w:noProof/>
          <w:sz w:val="24"/>
          <w:szCs w:val="24"/>
          <w:lang w:val="es-ES_tradnl" w:eastAsia="es-EC"/>
        </w:rPr>
      </w:pPr>
      <w:hyperlink w:anchor="_Toc520127515" w:history="1">
        <w:r w:rsidR="00F127C7" w:rsidRPr="00D65A5E">
          <w:rPr>
            <w:rStyle w:val="Hipervnculo"/>
            <w:rFonts w:ascii="Times New Roman" w:hAnsi="Times New Roman" w:cs="Times New Roman"/>
            <w:noProof/>
            <w:sz w:val="24"/>
            <w:szCs w:val="24"/>
            <w:lang w:val="es-ES_tradnl"/>
          </w:rPr>
          <w:t>Tabla 3. Características formativas de las entrevistadas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_Toc520127515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15</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abladeilustraciones"/>
        <w:tabs>
          <w:tab w:val="right" w:leader="dot" w:pos="8488"/>
        </w:tabs>
        <w:spacing w:after="200" w:line="360" w:lineRule="auto"/>
        <w:rPr>
          <w:rFonts w:ascii="Times New Roman" w:hAnsi="Times New Roman" w:cs="Times New Roman"/>
          <w:noProof/>
          <w:sz w:val="24"/>
          <w:szCs w:val="24"/>
          <w:lang w:val="es-ES_tradnl" w:eastAsia="es-EC"/>
        </w:rPr>
      </w:pPr>
      <w:hyperlink w:anchor="_Toc520127516" w:history="1">
        <w:r w:rsidR="00F127C7" w:rsidRPr="00D65A5E">
          <w:rPr>
            <w:rStyle w:val="Hipervnculo"/>
            <w:rFonts w:ascii="Times New Roman" w:hAnsi="Times New Roman" w:cs="Times New Roman"/>
            <w:noProof/>
            <w:sz w:val="24"/>
            <w:szCs w:val="24"/>
            <w:lang w:val="es-ES_tradnl"/>
          </w:rPr>
          <w:t>Tabla 4: Rutinas periodísticas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_Toc520127516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17</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abladeilustraciones"/>
        <w:tabs>
          <w:tab w:val="right" w:leader="dot" w:pos="8488"/>
        </w:tabs>
        <w:spacing w:after="200" w:line="360" w:lineRule="auto"/>
        <w:rPr>
          <w:rFonts w:ascii="Times New Roman" w:hAnsi="Times New Roman" w:cs="Times New Roman"/>
          <w:noProof/>
          <w:sz w:val="24"/>
          <w:szCs w:val="24"/>
          <w:lang w:val="es-ES_tradnl" w:eastAsia="es-EC"/>
        </w:rPr>
      </w:pPr>
      <w:hyperlink w:anchor="_Toc520127517" w:history="1">
        <w:r w:rsidR="00F127C7" w:rsidRPr="00D65A5E">
          <w:rPr>
            <w:rStyle w:val="Hipervnculo"/>
            <w:rFonts w:ascii="Times New Roman" w:hAnsi="Times New Roman" w:cs="Times New Roman"/>
            <w:noProof/>
            <w:sz w:val="24"/>
            <w:szCs w:val="24"/>
            <w:lang w:val="es-ES_tradnl"/>
          </w:rPr>
          <w:t>Tabla 5: Condicionantes laborales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_Toc520127517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23</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abladeilustraciones"/>
        <w:tabs>
          <w:tab w:val="right" w:leader="dot" w:pos="8488"/>
        </w:tabs>
        <w:spacing w:after="200" w:line="360" w:lineRule="auto"/>
        <w:rPr>
          <w:rFonts w:ascii="Times New Roman" w:hAnsi="Times New Roman" w:cs="Times New Roman"/>
          <w:noProof/>
          <w:sz w:val="24"/>
          <w:szCs w:val="24"/>
          <w:lang w:val="es-ES_tradnl" w:eastAsia="es-EC"/>
        </w:rPr>
      </w:pPr>
      <w:hyperlink w:anchor="_Toc520127518" w:history="1">
        <w:r w:rsidR="00F127C7" w:rsidRPr="00D65A5E">
          <w:rPr>
            <w:rStyle w:val="Hipervnculo"/>
            <w:rFonts w:ascii="Times New Roman" w:hAnsi="Times New Roman" w:cs="Times New Roman"/>
            <w:noProof/>
            <w:sz w:val="24"/>
            <w:szCs w:val="24"/>
            <w:lang w:val="es-ES_tradnl"/>
          </w:rPr>
          <w:t>Tabla 6: Condicionantes ideológicas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_Toc520127518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24</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abladeilustraciones"/>
        <w:tabs>
          <w:tab w:val="right" w:leader="dot" w:pos="8488"/>
        </w:tabs>
        <w:spacing w:after="200" w:line="360" w:lineRule="auto"/>
        <w:rPr>
          <w:rFonts w:ascii="Times New Roman" w:hAnsi="Times New Roman" w:cs="Times New Roman"/>
          <w:noProof/>
          <w:sz w:val="24"/>
          <w:szCs w:val="24"/>
          <w:lang w:val="es-ES_tradnl" w:eastAsia="es-EC"/>
        </w:rPr>
      </w:pPr>
      <w:hyperlink w:anchor="_Toc520127519" w:history="1">
        <w:r w:rsidR="00F127C7" w:rsidRPr="00D65A5E">
          <w:rPr>
            <w:rStyle w:val="Hipervnculo"/>
            <w:rFonts w:ascii="Times New Roman" w:hAnsi="Times New Roman" w:cs="Times New Roman"/>
            <w:noProof/>
            <w:sz w:val="24"/>
            <w:szCs w:val="24"/>
            <w:lang w:val="es-ES_tradnl"/>
          </w:rPr>
          <w:t>Tabla 7: Condicionantes jerárquicas</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_Toc520127519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26</w:t>
        </w:r>
        <w:r w:rsidR="00F127C7" w:rsidRPr="00D65A5E">
          <w:rPr>
            <w:rFonts w:ascii="Times New Roman" w:hAnsi="Times New Roman" w:cs="Times New Roman"/>
            <w:noProof/>
            <w:webHidden/>
            <w:sz w:val="24"/>
            <w:szCs w:val="24"/>
            <w:lang w:val="es-ES_tradnl"/>
          </w:rPr>
          <w:fldChar w:fldCharType="end"/>
        </w:r>
      </w:hyperlink>
    </w:p>
    <w:p w:rsidR="00F127C7" w:rsidRPr="00D65A5E" w:rsidRDefault="00CF667B" w:rsidP="0097492F">
      <w:pPr>
        <w:pStyle w:val="Tabladeilustraciones"/>
        <w:tabs>
          <w:tab w:val="right" w:leader="dot" w:pos="8488"/>
        </w:tabs>
        <w:spacing w:after="200" w:line="360" w:lineRule="auto"/>
        <w:rPr>
          <w:rFonts w:ascii="Times New Roman" w:hAnsi="Times New Roman" w:cs="Times New Roman"/>
          <w:noProof/>
          <w:sz w:val="24"/>
          <w:szCs w:val="24"/>
          <w:lang w:val="es-ES_tradnl" w:eastAsia="es-EC"/>
        </w:rPr>
      </w:pPr>
      <w:hyperlink w:anchor="_Toc520127520" w:history="1">
        <w:r w:rsidR="00F127C7" w:rsidRPr="00D65A5E">
          <w:rPr>
            <w:rStyle w:val="Hipervnculo"/>
            <w:rFonts w:ascii="Times New Roman" w:hAnsi="Times New Roman" w:cs="Times New Roman"/>
            <w:noProof/>
            <w:sz w:val="24"/>
            <w:szCs w:val="24"/>
            <w:lang w:val="es-ES_tradnl"/>
          </w:rPr>
          <w:t>Tabla 8: Presión social</w:t>
        </w:r>
        <w:r w:rsidR="00F127C7" w:rsidRPr="00D65A5E">
          <w:rPr>
            <w:rFonts w:ascii="Times New Roman" w:hAnsi="Times New Roman" w:cs="Times New Roman"/>
            <w:noProof/>
            <w:webHidden/>
            <w:sz w:val="24"/>
            <w:szCs w:val="24"/>
            <w:lang w:val="es-ES_tradnl"/>
          </w:rPr>
          <w:tab/>
        </w:r>
        <w:r w:rsidR="00F127C7" w:rsidRPr="00D65A5E">
          <w:rPr>
            <w:rFonts w:ascii="Times New Roman" w:hAnsi="Times New Roman" w:cs="Times New Roman"/>
            <w:noProof/>
            <w:webHidden/>
            <w:sz w:val="24"/>
            <w:szCs w:val="24"/>
            <w:lang w:val="es-ES_tradnl"/>
          </w:rPr>
          <w:fldChar w:fldCharType="begin"/>
        </w:r>
        <w:r w:rsidR="00F127C7" w:rsidRPr="00D65A5E">
          <w:rPr>
            <w:rFonts w:ascii="Times New Roman" w:hAnsi="Times New Roman" w:cs="Times New Roman"/>
            <w:noProof/>
            <w:webHidden/>
            <w:sz w:val="24"/>
            <w:szCs w:val="24"/>
            <w:lang w:val="es-ES_tradnl"/>
          </w:rPr>
          <w:instrText xml:space="preserve"> PAGEREF _Toc520127520 \h </w:instrText>
        </w:r>
        <w:r w:rsidR="00F127C7" w:rsidRPr="00D65A5E">
          <w:rPr>
            <w:rFonts w:ascii="Times New Roman" w:hAnsi="Times New Roman" w:cs="Times New Roman"/>
            <w:noProof/>
            <w:webHidden/>
            <w:sz w:val="24"/>
            <w:szCs w:val="24"/>
            <w:lang w:val="es-ES_tradnl"/>
          </w:rPr>
        </w:r>
        <w:r w:rsidR="00F127C7" w:rsidRPr="00D65A5E">
          <w:rPr>
            <w:rFonts w:ascii="Times New Roman" w:hAnsi="Times New Roman" w:cs="Times New Roman"/>
            <w:noProof/>
            <w:webHidden/>
            <w:sz w:val="24"/>
            <w:szCs w:val="24"/>
            <w:lang w:val="es-ES_tradnl"/>
          </w:rPr>
          <w:fldChar w:fldCharType="separate"/>
        </w:r>
        <w:r w:rsidR="00060C2F">
          <w:rPr>
            <w:rFonts w:ascii="Times New Roman" w:hAnsi="Times New Roman" w:cs="Times New Roman"/>
            <w:noProof/>
            <w:webHidden/>
            <w:sz w:val="24"/>
            <w:szCs w:val="24"/>
            <w:lang w:val="es-ES_tradnl"/>
          </w:rPr>
          <w:t>28</w:t>
        </w:r>
        <w:r w:rsidR="00F127C7" w:rsidRPr="00D65A5E">
          <w:rPr>
            <w:rFonts w:ascii="Times New Roman" w:hAnsi="Times New Roman" w:cs="Times New Roman"/>
            <w:noProof/>
            <w:webHidden/>
            <w:sz w:val="24"/>
            <w:szCs w:val="24"/>
            <w:lang w:val="es-ES_tradnl"/>
          </w:rPr>
          <w:fldChar w:fldCharType="end"/>
        </w:r>
      </w:hyperlink>
    </w:p>
    <w:p w:rsidR="00EC78C7" w:rsidRPr="00D65A5E" w:rsidRDefault="00F127C7" w:rsidP="0097492F">
      <w:pPr>
        <w:spacing w:line="360" w:lineRule="auto"/>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fldChar w:fldCharType="end"/>
      </w:r>
    </w:p>
    <w:p w:rsidR="00EC78C7" w:rsidRPr="00D65A5E" w:rsidRDefault="00EC78C7" w:rsidP="0097492F">
      <w:pPr>
        <w:spacing w:line="360" w:lineRule="auto"/>
        <w:jc w:val="center"/>
        <w:rPr>
          <w:rFonts w:ascii="Times New Roman" w:hAnsi="Times New Roman" w:cs="Times New Roman"/>
          <w:i/>
          <w:sz w:val="24"/>
          <w:szCs w:val="24"/>
          <w:lang w:val="es-ES_tradnl"/>
        </w:rPr>
      </w:pPr>
    </w:p>
    <w:p w:rsidR="003E7051" w:rsidRPr="00D65A5E" w:rsidRDefault="003E7051" w:rsidP="0097492F">
      <w:pPr>
        <w:spacing w:line="360" w:lineRule="auto"/>
        <w:rPr>
          <w:rFonts w:ascii="Times New Roman" w:hAnsi="Times New Roman" w:cs="Times New Roman"/>
          <w:sz w:val="24"/>
          <w:szCs w:val="24"/>
          <w:lang w:val="es-ES_tradnl"/>
        </w:rPr>
      </w:pPr>
    </w:p>
    <w:p w:rsidR="003E7051" w:rsidRPr="00D65A5E" w:rsidRDefault="003E7051" w:rsidP="0097492F">
      <w:pPr>
        <w:spacing w:line="360" w:lineRule="auto"/>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br w:type="page"/>
      </w:r>
    </w:p>
    <w:p w:rsidR="003E7051" w:rsidRPr="00D65A5E" w:rsidRDefault="00804776" w:rsidP="0097492F">
      <w:pPr>
        <w:spacing w:line="360" w:lineRule="auto"/>
        <w:jc w:val="center"/>
        <w:rPr>
          <w:rFonts w:ascii="Times New Roman" w:hAnsi="Times New Roman" w:cs="Times New Roman"/>
          <w:b/>
          <w:sz w:val="28"/>
          <w:szCs w:val="28"/>
          <w:lang w:val="es-ES_tradnl"/>
        </w:rPr>
      </w:pPr>
      <w:r w:rsidRPr="00D65A5E">
        <w:rPr>
          <w:rFonts w:ascii="Times New Roman" w:hAnsi="Times New Roman" w:cs="Times New Roman"/>
          <w:b/>
          <w:sz w:val="28"/>
          <w:szCs w:val="28"/>
          <w:lang w:val="es-ES_tradnl"/>
        </w:rPr>
        <w:lastRenderedPageBreak/>
        <w:t>AFECTACIÓN DE LAS RUTINAS PERIODÍSTICAS DE PERIODISTAS DEPORTIVAS MUJERES DE QUITO POR CONDICIONANTES IDEOLÓGICAS, JERÁRQUICAS, LABORALES Y LA PRESIÓN SOCIAL</w:t>
      </w:r>
    </w:p>
    <w:p w:rsidR="003E7051" w:rsidRPr="00D65A5E" w:rsidRDefault="003E7051" w:rsidP="0097492F">
      <w:pPr>
        <w:spacing w:line="360" w:lineRule="auto"/>
        <w:jc w:val="center"/>
        <w:rPr>
          <w:rFonts w:ascii="Times New Roman" w:hAnsi="Times New Roman" w:cs="Times New Roman"/>
          <w:b/>
          <w:sz w:val="24"/>
          <w:szCs w:val="24"/>
          <w:lang w:val="es-ES_tradnl"/>
        </w:rPr>
      </w:pPr>
      <w:r w:rsidRPr="00D65A5E">
        <w:rPr>
          <w:rFonts w:ascii="Times New Roman" w:hAnsi="Times New Roman" w:cs="Times New Roman"/>
          <w:b/>
          <w:sz w:val="24"/>
          <w:szCs w:val="24"/>
          <w:lang w:val="es-ES_tradnl"/>
        </w:rPr>
        <w:t>Nicole Cevallos Rueda</w:t>
      </w:r>
    </w:p>
    <w:p w:rsidR="00804776" w:rsidRPr="00D65A5E" w:rsidRDefault="00804776" w:rsidP="0097492F">
      <w:pPr>
        <w:spacing w:line="360" w:lineRule="auto"/>
        <w:jc w:val="center"/>
        <w:rPr>
          <w:rFonts w:ascii="Times New Roman" w:hAnsi="Times New Roman" w:cs="Times New Roman"/>
          <w:b/>
          <w:sz w:val="24"/>
          <w:szCs w:val="24"/>
          <w:lang w:val="es-ES_tradnl"/>
        </w:rPr>
      </w:pPr>
      <w:r w:rsidRPr="00D65A5E">
        <w:rPr>
          <w:rFonts w:ascii="Times New Roman" w:hAnsi="Times New Roman" w:cs="Times New Roman"/>
          <w:b/>
          <w:sz w:val="24"/>
          <w:szCs w:val="24"/>
          <w:lang w:val="es-ES_tradnl"/>
        </w:rPr>
        <w:t xml:space="preserve">Universidad de Los </w:t>
      </w:r>
      <w:proofErr w:type="gramStart"/>
      <w:r w:rsidRPr="00D65A5E">
        <w:rPr>
          <w:rFonts w:ascii="Times New Roman" w:hAnsi="Times New Roman" w:cs="Times New Roman"/>
          <w:b/>
          <w:sz w:val="24"/>
          <w:szCs w:val="24"/>
          <w:lang w:val="es-ES_tradnl"/>
        </w:rPr>
        <w:t>Hemisferios</w:t>
      </w:r>
      <w:proofErr w:type="gramEnd"/>
    </w:p>
    <w:p w:rsidR="003E7051" w:rsidRPr="00D65A5E" w:rsidRDefault="00CF667B" w:rsidP="0097492F">
      <w:pPr>
        <w:spacing w:line="360" w:lineRule="auto"/>
        <w:jc w:val="center"/>
        <w:rPr>
          <w:rFonts w:ascii="Times New Roman" w:hAnsi="Times New Roman" w:cs="Times New Roman"/>
          <w:b/>
          <w:sz w:val="24"/>
          <w:szCs w:val="24"/>
          <w:lang w:val="es-ES_tradnl"/>
        </w:rPr>
      </w:pPr>
      <w:hyperlink r:id="rId10" w:history="1">
        <w:r w:rsidR="003E7051" w:rsidRPr="00D65A5E">
          <w:rPr>
            <w:rStyle w:val="Hipervnculo"/>
            <w:rFonts w:ascii="Times New Roman" w:hAnsi="Times New Roman" w:cs="Times New Roman"/>
            <w:b/>
            <w:sz w:val="24"/>
            <w:szCs w:val="24"/>
            <w:lang w:val="es-ES_tradnl"/>
          </w:rPr>
          <w:t>nicole.cevallos7@gmail.com</w:t>
        </w:r>
      </w:hyperlink>
    </w:p>
    <w:p w:rsidR="00804776" w:rsidRPr="00D65A5E" w:rsidRDefault="00804776" w:rsidP="0097492F">
      <w:pPr>
        <w:spacing w:line="360" w:lineRule="auto"/>
        <w:rPr>
          <w:rFonts w:ascii="Times New Roman" w:hAnsi="Times New Roman" w:cs="Times New Roman"/>
          <w:b/>
          <w:sz w:val="24"/>
          <w:szCs w:val="24"/>
          <w:lang w:val="es-ES_tradnl"/>
        </w:rPr>
      </w:pPr>
    </w:p>
    <w:p w:rsidR="003E7051" w:rsidRPr="00D65A5E" w:rsidRDefault="003E7051" w:rsidP="0097492F">
      <w:pPr>
        <w:spacing w:line="360" w:lineRule="auto"/>
        <w:jc w:val="both"/>
        <w:rPr>
          <w:rFonts w:ascii="Times New Roman" w:hAnsi="Times New Roman" w:cs="Times New Roman"/>
          <w:b/>
          <w:sz w:val="24"/>
          <w:szCs w:val="24"/>
          <w:lang w:val="es-ES_tradnl"/>
        </w:rPr>
      </w:pPr>
      <w:r w:rsidRPr="00D65A5E">
        <w:rPr>
          <w:rFonts w:ascii="Times New Roman" w:hAnsi="Times New Roman" w:cs="Times New Roman"/>
          <w:b/>
          <w:sz w:val="24"/>
          <w:szCs w:val="24"/>
          <w:lang w:val="es-ES_tradnl"/>
        </w:rPr>
        <w:t>Resumen</w:t>
      </w:r>
    </w:p>
    <w:p w:rsidR="003E7051" w:rsidRPr="00D65A5E" w:rsidRDefault="00B36E8A"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Es importante conocer la</w:t>
      </w:r>
      <w:r w:rsidR="003E7051" w:rsidRPr="00D65A5E">
        <w:rPr>
          <w:rFonts w:ascii="Times New Roman" w:hAnsi="Times New Roman" w:cs="Times New Roman"/>
          <w:sz w:val="24"/>
          <w:szCs w:val="24"/>
          <w:lang w:val="es-ES_tradnl"/>
        </w:rPr>
        <w:t xml:space="preserve"> afectación de las rutinas periodísticas de periodistas deportivas mujeres</w:t>
      </w:r>
      <w:r w:rsidRPr="00D65A5E">
        <w:rPr>
          <w:rFonts w:ascii="Times New Roman" w:hAnsi="Times New Roman" w:cs="Times New Roman"/>
          <w:sz w:val="24"/>
          <w:szCs w:val="24"/>
          <w:lang w:val="es-ES_tradnl"/>
        </w:rPr>
        <w:t>,</w:t>
      </w:r>
      <w:r w:rsidR="003E7051" w:rsidRPr="00D65A5E">
        <w:rPr>
          <w:rFonts w:ascii="Times New Roman" w:hAnsi="Times New Roman" w:cs="Times New Roman"/>
          <w:sz w:val="24"/>
          <w:szCs w:val="24"/>
          <w:lang w:val="es-ES_tradnl"/>
        </w:rPr>
        <w:t xml:space="preserve"> en Quito</w:t>
      </w:r>
      <w:r w:rsidRPr="00D65A5E">
        <w:rPr>
          <w:rFonts w:ascii="Times New Roman" w:hAnsi="Times New Roman" w:cs="Times New Roman"/>
          <w:sz w:val="24"/>
          <w:szCs w:val="24"/>
          <w:lang w:val="es-ES_tradnl"/>
        </w:rPr>
        <w:t>,</w:t>
      </w:r>
      <w:r w:rsidR="003E7051" w:rsidRPr="00D65A5E">
        <w:rPr>
          <w:rFonts w:ascii="Times New Roman" w:hAnsi="Times New Roman" w:cs="Times New Roman"/>
          <w:sz w:val="24"/>
          <w:szCs w:val="24"/>
          <w:lang w:val="es-ES_tradnl"/>
        </w:rPr>
        <w:t xml:space="preserve"> por condicionantes ideológicas, jerárquicas, laborales y presión social</w:t>
      </w:r>
      <w:r w:rsidRPr="00D65A5E">
        <w:rPr>
          <w:rFonts w:ascii="Times New Roman" w:hAnsi="Times New Roman" w:cs="Times New Roman"/>
          <w:sz w:val="24"/>
          <w:szCs w:val="24"/>
          <w:lang w:val="es-ES_tradnl"/>
        </w:rPr>
        <w:t>,</w:t>
      </w:r>
      <w:r w:rsidR="003E7051" w:rsidRPr="00D65A5E">
        <w:rPr>
          <w:rFonts w:ascii="Times New Roman" w:hAnsi="Times New Roman" w:cs="Times New Roman"/>
          <w:sz w:val="24"/>
          <w:szCs w:val="24"/>
          <w:lang w:val="es-ES_tradnl"/>
        </w:rPr>
        <w:t xml:space="preserve"> </w:t>
      </w:r>
      <w:r w:rsidRPr="00D65A5E">
        <w:rPr>
          <w:rFonts w:ascii="Times New Roman" w:hAnsi="Times New Roman" w:cs="Times New Roman"/>
          <w:sz w:val="24"/>
          <w:szCs w:val="24"/>
          <w:lang w:val="es-ES_tradnl"/>
        </w:rPr>
        <w:t>desde</w:t>
      </w:r>
      <w:r w:rsidR="003E7051" w:rsidRPr="00D65A5E">
        <w:rPr>
          <w:rFonts w:ascii="Times New Roman" w:hAnsi="Times New Roman" w:cs="Times New Roman"/>
          <w:sz w:val="24"/>
          <w:szCs w:val="24"/>
          <w:lang w:val="es-ES_tradnl"/>
        </w:rPr>
        <w:t xml:space="preserve"> hace varios años, la sociedad piensa que</w:t>
      </w:r>
      <w:r w:rsidR="00A82201" w:rsidRPr="00D65A5E">
        <w:rPr>
          <w:rFonts w:ascii="Times New Roman" w:hAnsi="Times New Roman" w:cs="Times New Roman"/>
          <w:sz w:val="24"/>
          <w:szCs w:val="24"/>
          <w:lang w:val="es-ES_tradnl"/>
        </w:rPr>
        <w:t>,</w:t>
      </w:r>
      <w:r w:rsidR="003E7051" w:rsidRPr="00D65A5E">
        <w:rPr>
          <w:rFonts w:ascii="Times New Roman" w:hAnsi="Times New Roman" w:cs="Times New Roman"/>
          <w:sz w:val="24"/>
          <w:szCs w:val="24"/>
          <w:lang w:val="es-ES_tradnl"/>
        </w:rPr>
        <w:t xml:space="preserve"> solamente</w:t>
      </w:r>
      <w:r w:rsidR="00A82201" w:rsidRPr="00D65A5E">
        <w:rPr>
          <w:rFonts w:ascii="Times New Roman" w:hAnsi="Times New Roman" w:cs="Times New Roman"/>
          <w:sz w:val="24"/>
          <w:szCs w:val="24"/>
          <w:lang w:val="es-ES_tradnl"/>
        </w:rPr>
        <w:t>,</w:t>
      </w:r>
      <w:r w:rsidR="003E7051" w:rsidRPr="00D65A5E">
        <w:rPr>
          <w:rFonts w:ascii="Times New Roman" w:hAnsi="Times New Roman" w:cs="Times New Roman"/>
          <w:sz w:val="24"/>
          <w:szCs w:val="24"/>
          <w:lang w:val="es-ES_tradnl"/>
        </w:rPr>
        <w:t xml:space="preserve"> los hombres son quienes pueden realizar este trabajo. Las periodistas a las que se entrevistó </w:t>
      </w:r>
      <w:r w:rsidR="00A82201" w:rsidRPr="00D65A5E">
        <w:rPr>
          <w:rFonts w:ascii="Times New Roman" w:hAnsi="Times New Roman" w:cs="Times New Roman"/>
          <w:sz w:val="24"/>
          <w:szCs w:val="24"/>
          <w:lang w:val="es-ES_tradnl"/>
        </w:rPr>
        <w:t xml:space="preserve">confirmaron que </w:t>
      </w:r>
      <w:r w:rsidR="00703400" w:rsidRPr="00D65A5E">
        <w:rPr>
          <w:rFonts w:ascii="Times New Roman" w:hAnsi="Times New Roman" w:cs="Times New Roman"/>
          <w:sz w:val="24"/>
          <w:szCs w:val="24"/>
          <w:lang w:val="es-ES_tradnl"/>
        </w:rPr>
        <w:t>aún</w:t>
      </w:r>
      <w:r w:rsidR="003E7051" w:rsidRPr="00D65A5E">
        <w:rPr>
          <w:rFonts w:ascii="Times New Roman" w:hAnsi="Times New Roman" w:cs="Times New Roman"/>
          <w:sz w:val="24"/>
          <w:szCs w:val="24"/>
          <w:lang w:val="es-ES_tradnl"/>
        </w:rPr>
        <w:t xml:space="preserve"> existe este pensamiento machista en la sociedad</w:t>
      </w:r>
      <w:r w:rsidR="00703400" w:rsidRPr="00D65A5E">
        <w:rPr>
          <w:rFonts w:ascii="Times New Roman" w:hAnsi="Times New Roman" w:cs="Times New Roman"/>
          <w:sz w:val="24"/>
          <w:szCs w:val="24"/>
          <w:lang w:val="es-ES_tradnl"/>
        </w:rPr>
        <w:t>.</w:t>
      </w:r>
      <w:r w:rsidR="003E7051" w:rsidRPr="00D65A5E">
        <w:rPr>
          <w:rFonts w:ascii="Times New Roman" w:hAnsi="Times New Roman" w:cs="Times New Roman"/>
          <w:sz w:val="24"/>
          <w:szCs w:val="24"/>
          <w:lang w:val="es-ES_tradnl"/>
        </w:rPr>
        <w:t xml:space="preserve"> </w:t>
      </w:r>
      <w:r w:rsidR="00703400" w:rsidRPr="00D65A5E">
        <w:rPr>
          <w:rFonts w:ascii="Times New Roman" w:hAnsi="Times New Roman" w:cs="Times New Roman"/>
          <w:sz w:val="24"/>
          <w:szCs w:val="24"/>
          <w:lang w:val="es-ES_tradnl"/>
        </w:rPr>
        <w:t>Durante la investigación</w:t>
      </w:r>
      <w:r w:rsidR="003E7051" w:rsidRPr="00D65A5E">
        <w:rPr>
          <w:rFonts w:ascii="Times New Roman" w:hAnsi="Times New Roman" w:cs="Times New Roman"/>
          <w:sz w:val="24"/>
          <w:szCs w:val="24"/>
          <w:lang w:val="es-ES_tradnl"/>
        </w:rPr>
        <w:t>, se encontró que la preparación y rutinas periodísticas que realizan, ayudan a las periodistas a eliminar las condicionantes laborales, ideológicas, jerárquicas y sociales, dejando un margen nulo de error en su trabajo</w:t>
      </w:r>
      <w:r w:rsidR="00703400" w:rsidRPr="00D65A5E">
        <w:rPr>
          <w:rFonts w:ascii="Times New Roman" w:hAnsi="Times New Roman" w:cs="Times New Roman"/>
          <w:sz w:val="24"/>
          <w:szCs w:val="24"/>
          <w:lang w:val="es-ES_tradnl"/>
        </w:rPr>
        <w:t>, esto quiere decir, que se encuentran tan bien preparadas para realizar su trabajo, que, en su mayoría, no comete errores al informar a la audiencia</w:t>
      </w:r>
      <w:r w:rsidR="003E7051" w:rsidRPr="00D65A5E">
        <w:rPr>
          <w:rFonts w:ascii="Times New Roman" w:hAnsi="Times New Roman" w:cs="Times New Roman"/>
          <w:sz w:val="24"/>
          <w:szCs w:val="24"/>
          <w:lang w:val="es-ES_tradnl"/>
        </w:rPr>
        <w:t>. Por lo tanto, se ha demostrado que las periodistas deportivas mujeres se han ganado el espacio y respeto en el ámbito social y por parte de la audiencia, haciéndolas formar parte del periodismo deportivo en Quito.</w:t>
      </w:r>
    </w:p>
    <w:p w:rsidR="003E7051" w:rsidRPr="00D65A5E" w:rsidRDefault="003E7051"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b/>
          <w:sz w:val="24"/>
          <w:szCs w:val="24"/>
          <w:lang w:val="es-ES_tradnl"/>
        </w:rPr>
        <w:t>Palabras Clave:</w:t>
      </w:r>
      <w:r w:rsidRPr="00D65A5E">
        <w:rPr>
          <w:rFonts w:ascii="Times New Roman" w:hAnsi="Times New Roman" w:cs="Times New Roman"/>
          <w:sz w:val="24"/>
          <w:szCs w:val="24"/>
          <w:lang w:val="es-ES_tradnl"/>
        </w:rPr>
        <w:t xml:space="preserve"> Rutinas periodísticas</w:t>
      </w:r>
      <w:r w:rsidR="00703400" w:rsidRPr="00D65A5E">
        <w:rPr>
          <w:rFonts w:ascii="Times New Roman" w:hAnsi="Times New Roman" w:cs="Times New Roman"/>
          <w:sz w:val="24"/>
          <w:szCs w:val="24"/>
          <w:lang w:val="es-ES_tradnl"/>
        </w:rPr>
        <w:t>, c</w:t>
      </w:r>
      <w:r w:rsidRPr="00D65A5E">
        <w:rPr>
          <w:rFonts w:ascii="Times New Roman" w:hAnsi="Times New Roman" w:cs="Times New Roman"/>
          <w:sz w:val="24"/>
          <w:szCs w:val="24"/>
          <w:lang w:val="es-ES_tradnl"/>
        </w:rPr>
        <w:t>ondiciones laborales</w:t>
      </w:r>
      <w:r w:rsidR="00703400" w:rsidRPr="00D65A5E">
        <w:rPr>
          <w:rFonts w:ascii="Times New Roman" w:hAnsi="Times New Roman" w:cs="Times New Roman"/>
          <w:sz w:val="24"/>
          <w:szCs w:val="24"/>
          <w:lang w:val="es-ES_tradnl"/>
        </w:rPr>
        <w:t>, c</w:t>
      </w:r>
      <w:r w:rsidRPr="00D65A5E">
        <w:rPr>
          <w:rFonts w:ascii="Times New Roman" w:hAnsi="Times New Roman" w:cs="Times New Roman"/>
          <w:sz w:val="24"/>
          <w:szCs w:val="24"/>
          <w:lang w:val="es-ES_tradnl"/>
        </w:rPr>
        <w:t>ondiciones ideológicas</w:t>
      </w:r>
      <w:r w:rsidR="00703400" w:rsidRPr="00D65A5E">
        <w:rPr>
          <w:rFonts w:ascii="Times New Roman" w:hAnsi="Times New Roman" w:cs="Times New Roman"/>
          <w:sz w:val="24"/>
          <w:szCs w:val="24"/>
          <w:lang w:val="es-ES_tradnl"/>
        </w:rPr>
        <w:t>, c</w:t>
      </w:r>
      <w:r w:rsidRPr="00D65A5E">
        <w:rPr>
          <w:rFonts w:ascii="Times New Roman" w:hAnsi="Times New Roman" w:cs="Times New Roman"/>
          <w:sz w:val="24"/>
          <w:szCs w:val="24"/>
          <w:lang w:val="es-ES_tradnl"/>
        </w:rPr>
        <w:t>ondiciones jerárquicas</w:t>
      </w:r>
      <w:r w:rsidR="00703400" w:rsidRPr="00D65A5E">
        <w:rPr>
          <w:rFonts w:ascii="Times New Roman" w:hAnsi="Times New Roman" w:cs="Times New Roman"/>
          <w:sz w:val="24"/>
          <w:szCs w:val="24"/>
          <w:lang w:val="es-ES_tradnl"/>
        </w:rPr>
        <w:t>, p</w:t>
      </w:r>
      <w:r w:rsidRPr="00D65A5E">
        <w:rPr>
          <w:rFonts w:ascii="Times New Roman" w:hAnsi="Times New Roman" w:cs="Times New Roman"/>
          <w:sz w:val="24"/>
          <w:szCs w:val="24"/>
          <w:lang w:val="es-ES_tradnl"/>
        </w:rPr>
        <w:t>resión social</w:t>
      </w:r>
      <w:r w:rsidR="00703400" w:rsidRPr="00D65A5E">
        <w:rPr>
          <w:rFonts w:ascii="Times New Roman" w:hAnsi="Times New Roman" w:cs="Times New Roman"/>
          <w:sz w:val="24"/>
          <w:szCs w:val="24"/>
          <w:lang w:val="es-ES_tradnl"/>
        </w:rPr>
        <w:t>, formación</w:t>
      </w:r>
      <w:r w:rsidRPr="00D65A5E">
        <w:rPr>
          <w:rFonts w:ascii="Times New Roman" w:hAnsi="Times New Roman" w:cs="Times New Roman"/>
          <w:sz w:val="24"/>
          <w:szCs w:val="24"/>
          <w:lang w:val="es-ES_tradnl"/>
        </w:rPr>
        <w:t>.</w:t>
      </w:r>
    </w:p>
    <w:p w:rsidR="003E7051" w:rsidRPr="00C76486" w:rsidRDefault="003E7051" w:rsidP="0097492F">
      <w:pPr>
        <w:spacing w:line="360" w:lineRule="auto"/>
        <w:jc w:val="both"/>
        <w:rPr>
          <w:rFonts w:ascii="Times New Roman" w:hAnsi="Times New Roman" w:cs="Times New Roman"/>
          <w:b/>
          <w:sz w:val="24"/>
          <w:szCs w:val="24"/>
          <w:lang w:val="en-US"/>
        </w:rPr>
      </w:pPr>
      <w:r w:rsidRPr="00C76486">
        <w:rPr>
          <w:rFonts w:ascii="Times New Roman" w:hAnsi="Times New Roman" w:cs="Times New Roman"/>
          <w:b/>
          <w:sz w:val="24"/>
          <w:szCs w:val="24"/>
          <w:lang w:val="en-US"/>
        </w:rPr>
        <w:t xml:space="preserve">Abstract </w:t>
      </w:r>
    </w:p>
    <w:p w:rsidR="0044393B" w:rsidRPr="00C76486" w:rsidRDefault="0044393B" w:rsidP="0097492F">
      <w:pPr>
        <w:spacing w:line="360" w:lineRule="auto"/>
        <w:jc w:val="both"/>
        <w:rPr>
          <w:rFonts w:ascii="Times New Roman" w:hAnsi="Times New Roman" w:cs="Times New Roman"/>
          <w:sz w:val="24"/>
          <w:szCs w:val="24"/>
          <w:lang w:val="en-US"/>
        </w:rPr>
      </w:pPr>
      <w:r w:rsidRPr="00C76486">
        <w:rPr>
          <w:rFonts w:ascii="Times New Roman" w:hAnsi="Times New Roman" w:cs="Times New Roman"/>
          <w:sz w:val="24"/>
          <w:szCs w:val="24"/>
          <w:lang w:val="en-US"/>
        </w:rPr>
        <w:t xml:space="preserve">The effects of journalistic routines of women involved in sports journalism in Quito due to ideological, hierarchical, labor and social pressure conditions is important for society </w:t>
      </w:r>
      <w:r w:rsidR="00703400" w:rsidRPr="00C76486">
        <w:rPr>
          <w:rFonts w:ascii="Times New Roman" w:hAnsi="Times New Roman" w:cs="Times New Roman"/>
          <w:sz w:val="24"/>
          <w:szCs w:val="24"/>
          <w:lang w:val="en-US"/>
        </w:rPr>
        <w:t>since</w:t>
      </w:r>
      <w:r w:rsidRPr="00C76486">
        <w:rPr>
          <w:rFonts w:ascii="Times New Roman" w:hAnsi="Times New Roman" w:cs="Times New Roman"/>
          <w:sz w:val="24"/>
          <w:szCs w:val="24"/>
          <w:lang w:val="en-US"/>
        </w:rPr>
        <w:t xml:space="preserve"> it is usually considered that, because of being women, they </w:t>
      </w:r>
      <w:r w:rsidR="009A5158" w:rsidRPr="00C76486">
        <w:rPr>
          <w:rFonts w:ascii="Times New Roman" w:hAnsi="Times New Roman" w:cs="Times New Roman"/>
          <w:sz w:val="24"/>
          <w:szCs w:val="24"/>
          <w:lang w:val="en-US"/>
        </w:rPr>
        <w:t>cannot</w:t>
      </w:r>
      <w:r w:rsidRPr="00C76486">
        <w:rPr>
          <w:rFonts w:ascii="Times New Roman" w:hAnsi="Times New Roman" w:cs="Times New Roman"/>
          <w:sz w:val="24"/>
          <w:szCs w:val="24"/>
          <w:lang w:val="en-US"/>
        </w:rPr>
        <w:t xml:space="preserve"> work in the journalism field. For several years, society has considered that only men are the ones who can perform this task. The interviewed journalist women made it known that this sexist </w:t>
      </w:r>
      <w:r w:rsidRPr="00C76486">
        <w:rPr>
          <w:rFonts w:ascii="Times New Roman" w:hAnsi="Times New Roman" w:cs="Times New Roman"/>
          <w:sz w:val="24"/>
          <w:szCs w:val="24"/>
          <w:lang w:val="en-US"/>
        </w:rPr>
        <w:lastRenderedPageBreak/>
        <w:t xml:space="preserve">thought does exist even in society, but, with the training they have had over the years, they have shown that they </w:t>
      </w:r>
      <w:r w:rsidR="00703400" w:rsidRPr="00C76486">
        <w:rPr>
          <w:rFonts w:ascii="Times New Roman" w:hAnsi="Times New Roman" w:cs="Times New Roman"/>
          <w:sz w:val="24"/>
          <w:szCs w:val="24"/>
          <w:lang w:val="en-US"/>
        </w:rPr>
        <w:t>can do</w:t>
      </w:r>
      <w:r w:rsidRPr="00C76486">
        <w:rPr>
          <w:rFonts w:ascii="Times New Roman" w:hAnsi="Times New Roman" w:cs="Times New Roman"/>
          <w:sz w:val="24"/>
          <w:szCs w:val="24"/>
          <w:lang w:val="en-US"/>
        </w:rPr>
        <w:t xml:space="preserve"> sports journalism. As a main idea, it was found that the formation and journalistic routines women perform has helped journalists to eliminate labor, ideological, hierarchical and social conditions, leaving a margin of zero errors in their work. Therefore, it has been demonstrated that female sports journalists have earned space and respect in the social field and about the audience, it has made them part of sports journalism in Quito.</w:t>
      </w:r>
    </w:p>
    <w:p w:rsidR="003E7051" w:rsidRPr="00C76486" w:rsidRDefault="003E7051" w:rsidP="0097492F">
      <w:pPr>
        <w:spacing w:line="360" w:lineRule="auto"/>
        <w:jc w:val="both"/>
        <w:rPr>
          <w:rFonts w:ascii="Times New Roman" w:hAnsi="Times New Roman" w:cs="Times New Roman"/>
          <w:sz w:val="24"/>
          <w:szCs w:val="24"/>
          <w:lang w:val="en-US"/>
        </w:rPr>
      </w:pPr>
      <w:r w:rsidRPr="00C76486">
        <w:rPr>
          <w:rFonts w:ascii="Times New Roman" w:hAnsi="Times New Roman" w:cs="Times New Roman"/>
          <w:b/>
          <w:sz w:val="24"/>
          <w:szCs w:val="24"/>
          <w:lang w:val="en-US"/>
        </w:rPr>
        <w:t>Key words:</w:t>
      </w:r>
      <w:r w:rsidRPr="00C76486">
        <w:rPr>
          <w:rFonts w:ascii="Times New Roman" w:hAnsi="Times New Roman" w:cs="Times New Roman"/>
          <w:sz w:val="24"/>
          <w:szCs w:val="24"/>
          <w:lang w:val="en-US"/>
        </w:rPr>
        <w:t xml:space="preserve"> </w:t>
      </w:r>
      <w:r w:rsidR="00DC7825" w:rsidRPr="00C76486">
        <w:rPr>
          <w:rFonts w:ascii="Times New Roman" w:hAnsi="Times New Roman" w:cs="Times New Roman"/>
          <w:sz w:val="24"/>
          <w:szCs w:val="24"/>
          <w:lang w:val="en-US"/>
        </w:rPr>
        <w:t>Journalistic routines</w:t>
      </w:r>
      <w:r w:rsidR="00703400" w:rsidRPr="00C76486">
        <w:rPr>
          <w:rFonts w:ascii="Times New Roman" w:hAnsi="Times New Roman" w:cs="Times New Roman"/>
          <w:sz w:val="24"/>
          <w:szCs w:val="24"/>
          <w:lang w:val="en-US"/>
        </w:rPr>
        <w:t>, l</w:t>
      </w:r>
      <w:r w:rsidR="00DC7825" w:rsidRPr="00C76486">
        <w:rPr>
          <w:rFonts w:ascii="Times New Roman" w:hAnsi="Times New Roman" w:cs="Times New Roman"/>
          <w:sz w:val="24"/>
          <w:szCs w:val="24"/>
          <w:lang w:val="en-US"/>
        </w:rPr>
        <w:t>abor conditions</w:t>
      </w:r>
      <w:r w:rsidR="00703400" w:rsidRPr="00C76486">
        <w:rPr>
          <w:rFonts w:ascii="Times New Roman" w:hAnsi="Times New Roman" w:cs="Times New Roman"/>
          <w:sz w:val="24"/>
          <w:szCs w:val="24"/>
          <w:lang w:val="en-US"/>
        </w:rPr>
        <w:t>, i</w:t>
      </w:r>
      <w:r w:rsidR="00DC7825" w:rsidRPr="00C76486">
        <w:rPr>
          <w:rFonts w:ascii="Times New Roman" w:hAnsi="Times New Roman" w:cs="Times New Roman"/>
          <w:sz w:val="24"/>
          <w:szCs w:val="24"/>
          <w:lang w:val="en-US"/>
        </w:rPr>
        <w:t>deological conditions</w:t>
      </w:r>
      <w:r w:rsidR="00703400" w:rsidRPr="00C76486">
        <w:rPr>
          <w:rFonts w:ascii="Times New Roman" w:hAnsi="Times New Roman" w:cs="Times New Roman"/>
          <w:sz w:val="24"/>
          <w:szCs w:val="24"/>
          <w:lang w:val="en-US"/>
        </w:rPr>
        <w:t>, h</w:t>
      </w:r>
      <w:r w:rsidR="00DC7825" w:rsidRPr="00C76486">
        <w:rPr>
          <w:rFonts w:ascii="Times New Roman" w:hAnsi="Times New Roman" w:cs="Times New Roman"/>
          <w:sz w:val="24"/>
          <w:szCs w:val="24"/>
          <w:lang w:val="en-US"/>
        </w:rPr>
        <w:t>ierarchical conditions</w:t>
      </w:r>
      <w:r w:rsidR="00703400" w:rsidRPr="00C76486">
        <w:rPr>
          <w:rFonts w:ascii="Times New Roman" w:hAnsi="Times New Roman" w:cs="Times New Roman"/>
          <w:sz w:val="24"/>
          <w:szCs w:val="24"/>
          <w:lang w:val="en-US"/>
        </w:rPr>
        <w:t>, s</w:t>
      </w:r>
      <w:r w:rsidR="00DC7825" w:rsidRPr="00C76486">
        <w:rPr>
          <w:rFonts w:ascii="Times New Roman" w:hAnsi="Times New Roman" w:cs="Times New Roman"/>
          <w:sz w:val="24"/>
          <w:szCs w:val="24"/>
          <w:lang w:val="en-US"/>
        </w:rPr>
        <w:t>ocial pressure</w:t>
      </w:r>
      <w:r w:rsidR="00703400" w:rsidRPr="00C76486">
        <w:rPr>
          <w:rFonts w:ascii="Times New Roman" w:hAnsi="Times New Roman" w:cs="Times New Roman"/>
          <w:sz w:val="24"/>
          <w:szCs w:val="24"/>
          <w:lang w:val="en-US"/>
        </w:rPr>
        <w:t>, t</w:t>
      </w:r>
      <w:r w:rsidR="00DC7825" w:rsidRPr="00C76486">
        <w:rPr>
          <w:rFonts w:ascii="Times New Roman" w:hAnsi="Times New Roman" w:cs="Times New Roman"/>
          <w:sz w:val="24"/>
          <w:szCs w:val="24"/>
          <w:lang w:val="en-US"/>
        </w:rPr>
        <w:t>raining.</w:t>
      </w:r>
    </w:p>
    <w:p w:rsidR="003E7051" w:rsidRPr="00C76486" w:rsidRDefault="003E7051" w:rsidP="0097492F">
      <w:pPr>
        <w:spacing w:line="360" w:lineRule="auto"/>
        <w:jc w:val="both"/>
        <w:rPr>
          <w:rFonts w:ascii="Times New Roman" w:hAnsi="Times New Roman" w:cs="Times New Roman"/>
          <w:sz w:val="24"/>
          <w:szCs w:val="24"/>
          <w:lang w:val="en-US"/>
        </w:rPr>
      </w:pPr>
    </w:p>
    <w:p w:rsidR="00BB07CC" w:rsidRPr="00D65A5E" w:rsidRDefault="00BB07CC" w:rsidP="0097492F">
      <w:pPr>
        <w:pStyle w:val="Ttulo1"/>
        <w:keepNext w:val="0"/>
        <w:keepLines w:val="0"/>
        <w:numPr>
          <w:ilvl w:val="0"/>
          <w:numId w:val="14"/>
        </w:numPr>
        <w:spacing w:before="0" w:after="200" w:line="360" w:lineRule="auto"/>
        <w:jc w:val="both"/>
        <w:rPr>
          <w:rFonts w:ascii="Times New Roman" w:hAnsi="Times New Roman" w:cs="Times New Roman"/>
          <w:color w:val="auto"/>
          <w:sz w:val="24"/>
          <w:szCs w:val="24"/>
          <w:lang w:val="es-ES_tradnl"/>
        </w:rPr>
      </w:pPr>
      <w:bookmarkStart w:id="26" w:name="_Toc520127379"/>
      <w:r w:rsidRPr="00D65A5E">
        <w:rPr>
          <w:rFonts w:ascii="Times New Roman" w:hAnsi="Times New Roman" w:cs="Times New Roman"/>
          <w:color w:val="auto"/>
          <w:sz w:val="24"/>
          <w:szCs w:val="24"/>
          <w:lang w:val="es-ES_tradnl"/>
        </w:rPr>
        <w:t>Introducción</w:t>
      </w:r>
      <w:bookmarkEnd w:id="26"/>
    </w:p>
    <w:p w:rsidR="00557DEA" w:rsidRPr="00D65A5E" w:rsidRDefault="00557DEA" w:rsidP="0097492F">
      <w:pPr>
        <w:spacing w:line="360" w:lineRule="auto"/>
        <w:jc w:val="both"/>
        <w:rPr>
          <w:rFonts w:ascii="Times New Roman" w:hAnsi="Times New Roman" w:cs="Times New Roman"/>
          <w:color w:val="000000" w:themeColor="text1"/>
          <w:sz w:val="24"/>
          <w:szCs w:val="24"/>
          <w:lang w:val="es-ES_tradnl"/>
        </w:rPr>
      </w:pPr>
      <w:r w:rsidRPr="00D65A5E">
        <w:rPr>
          <w:rFonts w:ascii="Times New Roman" w:hAnsi="Times New Roman" w:cs="Times New Roman"/>
          <w:color w:val="000000" w:themeColor="text1"/>
          <w:sz w:val="24"/>
          <w:szCs w:val="24"/>
          <w:lang w:val="es-ES_tradnl"/>
        </w:rPr>
        <w:t xml:space="preserve">Hay que tomar en cuenta que la sociedad ecuatoriana se ha visto acaparada por una sociedad machista, teniendo en cuenta que: </w:t>
      </w:r>
    </w:p>
    <w:p w:rsidR="00557DEA" w:rsidRPr="00D65A5E" w:rsidRDefault="00D257A5" w:rsidP="0097492F">
      <w:pPr>
        <w:spacing w:line="360" w:lineRule="auto"/>
        <w:ind w:left="708"/>
        <w:jc w:val="both"/>
        <w:rPr>
          <w:rFonts w:ascii="Times New Roman" w:hAnsi="Times New Roman" w:cs="Times New Roman"/>
          <w:color w:val="000000" w:themeColor="text1"/>
          <w:lang w:val="es-ES_tradnl"/>
        </w:rPr>
      </w:pPr>
      <w:r w:rsidRPr="00D65A5E">
        <w:rPr>
          <w:rFonts w:ascii="Times New Roman" w:hAnsi="Times New Roman" w:cs="Times New Roman"/>
          <w:color w:val="000000" w:themeColor="text1"/>
          <w:lang w:val="es-ES_tradnl"/>
        </w:rPr>
        <w:t xml:space="preserve">en diciembre de 2016 el ingreso laboral promedio de las mujeres fue de $287,18 mientras que el de los hombres fue de $367, 7, lo que representa una relación del primero con el segundo de aproximadamente el 78 %. Esto permite vislumbrar que la problemática de la discriminación por género no está todavía resuelta </w:t>
      </w:r>
      <w:r w:rsidRPr="00D65A5E">
        <w:rPr>
          <w:rFonts w:ascii="Times New Roman" w:hAnsi="Times New Roman" w:cs="Times New Roman"/>
          <w:color w:val="000000" w:themeColor="text1"/>
          <w:lang w:val="es-ES_tradnl"/>
        </w:rPr>
        <w:fldChar w:fldCharType="begin"/>
      </w:r>
      <w:r w:rsidRPr="00D65A5E">
        <w:rPr>
          <w:rFonts w:ascii="Times New Roman" w:hAnsi="Times New Roman" w:cs="Times New Roman"/>
          <w:color w:val="000000" w:themeColor="text1"/>
          <w:lang w:val="es-ES_tradnl"/>
        </w:rPr>
        <w:instrText xml:space="preserve"> ADDIN ZOTERO_ITEM CSL_CITATION {"citationID":"UUhX9BH4","properties":{"formattedCitation":"(Ben\\uc0\\u237{}tez &amp; Espinosa, 2018, p. 5)","plainCitation":"(Benítez &amp; Espinosa, 2018, p. 5)","noteIndex":0},"citationItems":[{"id":115,"uris":["http://zotero.org/users/local/qqQ1G7KR/items/DBRBPKEF"],"uri":["http://zotero.org/users/local/qqQ1G7KR/items/DBRBPKEF"],"itemData":{"id":115,"type":"article-journal","title":"Discriminación salarial por género en el sector formal en Ecuador usando registros administrativos","page":"25","source":"Zotero","abstract":"This article presents a study on gender wage discrimination in the formal sector in Ecuador using information from administrative registers. Results are presented by industries and ﬁrm size. This desagration on results is possible due to the type of information used for the analisys. Oaxaca-Blinder decomposition is used to isolate the gender wage gap due to the characteristics from that due to discrimination. Gender wage discrimination is found in almost all industries, nevertheless with di</w:instrText>
      </w:r>
      <w:r w:rsidRPr="00D65A5E">
        <w:rPr>
          <w:rFonts w:ascii="Cambria Math" w:hAnsi="Cambria Math" w:cs="Cambria Math"/>
          <w:color w:val="000000" w:themeColor="text1"/>
          <w:lang w:val="es-ES_tradnl"/>
        </w:rPr>
        <w:instrText>ﬀ</w:instrText>
      </w:r>
      <w:r w:rsidRPr="00D65A5E">
        <w:rPr>
          <w:rFonts w:ascii="Times New Roman" w:hAnsi="Times New Roman" w:cs="Times New Roman"/>
          <w:color w:val="000000" w:themeColor="text1"/>
          <w:lang w:val="es-ES_tradnl"/>
        </w:rPr>
        <w:instrText xml:space="preserve">erent levels in each of them.","language":"es","author":[{"family":"Benítez","given":"Diego"},{"family":"Espinosa","given":"Boris"}],"issued":{"date-parts":[["2018",3,6]]}},"locator":"5"}],"schema":"https://github.com/citation-style-language/schema/raw/master/csl-citation.json"} </w:instrText>
      </w:r>
      <w:r w:rsidRPr="00D65A5E">
        <w:rPr>
          <w:rFonts w:ascii="Times New Roman" w:hAnsi="Times New Roman" w:cs="Times New Roman"/>
          <w:color w:val="000000" w:themeColor="text1"/>
          <w:lang w:val="es-ES_tradnl"/>
        </w:rPr>
        <w:fldChar w:fldCharType="separate"/>
      </w:r>
      <w:r w:rsidRPr="00D65A5E">
        <w:rPr>
          <w:rFonts w:ascii="Times New Roman" w:hAnsi="Times New Roman" w:cs="Times New Roman"/>
          <w:lang w:val="es-ES_tradnl"/>
        </w:rPr>
        <w:t>(Benítez &amp; Espinosa, 2018, p. 5)</w:t>
      </w:r>
      <w:r w:rsidRPr="00D65A5E">
        <w:rPr>
          <w:rFonts w:ascii="Times New Roman" w:hAnsi="Times New Roman" w:cs="Times New Roman"/>
          <w:color w:val="000000" w:themeColor="text1"/>
          <w:lang w:val="es-ES_tradnl"/>
        </w:rPr>
        <w:fldChar w:fldCharType="end"/>
      </w:r>
      <w:r w:rsidRPr="00D65A5E">
        <w:rPr>
          <w:rFonts w:ascii="Times New Roman" w:hAnsi="Times New Roman" w:cs="Times New Roman"/>
          <w:color w:val="000000" w:themeColor="text1"/>
          <w:lang w:val="es-ES_tradnl"/>
        </w:rPr>
        <w:t>.</w:t>
      </w:r>
    </w:p>
    <w:p w:rsidR="00D257A5" w:rsidRPr="00D65A5E" w:rsidRDefault="00D65A5E" w:rsidP="0097492F">
      <w:pPr>
        <w:spacing w:line="360" w:lineRule="auto"/>
        <w:jc w:val="both"/>
        <w:rPr>
          <w:rFonts w:ascii="Times New Roman" w:hAnsi="Times New Roman" w:cs="Times New Roman"/>
          <w:color w:val="000000" w:themeColor="text1"/>
          <w:sz w:val="24"/>
          <w:szCs w:val="24"/>
          <w:lang w:val="es-ES_tradnl"/>
        </w:rPr>
      </w:pPr>
      <w:r w:rsidRPr="00D65A5E">
        <w:rPr>
          <w:rFonts w:ascii="Times New Roman" w:hAnsi="Times New Roman" w:cs="Times New Roman"/>
          <w:color w:val="000000" w:themeColor="text1"/>
          <w:sz w:val="24"/>
          <w:szCs w:val="24"/>
          <w:lang w:val="es-ES_tradnl"/>
        </w:rPr>
        <w:t>E</w:t>
      </w:r>
      <w:r w:rsidR="00D257A5" w:rsidRPr="00D65A5E">
        <w:rPr>
          <w:rFonts w:ascii="Times New Roman" w:hAnsi="Times New Roman" w:cs="Times New Roman"/>
          <w:color w:val="000000" w:themeColor="text1"/>
          <w:sz w:val="24"/>
          <w:szCs w:val="24"/>
          <w:lang w:val="es-ES_tradnl"/>
        </w:rPr>
        <w:t>s probable que, a pesar de la preparación de las mujeres en el Ecuador, la sociedad en la que se desarrollan no realiza de manera justa una distribución laboral para los profesionales, tomando en cuenta que los hombres se han visto beneficiados por esta sociedad. Sin embargo, tanto hombres como mujeres merecen el mismo trato justo en cualquier aspecto de la sociedad, una sociedad que no se vea marcada por el género de las personas, sino su preparación para cada puesto de trabajo.</w:t>
      </w:r>
    </w:p>
    <w:p w:rsidR="001525F0" w:rsidRPr="00D65A5E" w:rsidRDefault="004345FE"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Debido a que la sociedad ecuatoriana se ha visto identificada por creer que el fútbol solo se practica por los hombres, y, por ende, ellos son quienes deben relatarlo. En la actualidad, varias periodistas deportivas mujeres en los distintos medios y soportes mediáticos han demostrado que existe profesionalismo y preparación para llegar al puesto donde</w:t>
      </w:r>
      <w:r w:rsidR="00D65A5E" w:rsidRPr="00D65A5E">
        <w:rPr>
          <w:rFonts w:ascii="Times New Roman" w:hAnsi="Times New Roman" w:cs="Times New Roman"/>
          <w:sz w:val="24"/>
          <w:szCs w:val="24"/>
          <w:lang w:val="es-ES_tradnl"/>
        </w:rPr>
        <w:t xml:space="preserve"> se encuentran. N</w:t>
      </w:r>
      <w:r w:rsidRPr="00D65A5E">
        <w:rPr>
          <w:rFonts w:ascii="Times New Roman" w:hAnsi="Times New Roman" w:cs="Times New Roman"/>
          <w:sz w:val="24"/>
          <w:szCs w:val="24"/>
          <w:lang w:val="es-ES_tradnl"/>
        </w:rPr>
        <w:t>o es necesario que los hombres sean quienes se encarguen de todo este trabajo, sino, tanto hombres como mujeres pueden realizarlo.</w:t>
      </w:r>
      <w:r w:rsidR="001525F0" w:rsidRPr="00D65A5E">
        <w:rPr>
          <w:rFonts w:ascii="Times New Roman" w:hAnsi="Times New Roman" w:cs="Times New Roman"/>
          <w:sz w:val="24"/>
          <w:szCs w:val="24"/>
          <w:lang w:val="es-ES_tradnl"/>
        </w:rPr>
        <w:t xml:space="preserve"> </w:t>
      </w:r>
      <w:r w:rsidRPr="00D65A5E">
        <w:rPr>
          <w:rFonts w:ascii="Times New Roman" w:hAnsi="Times New Roman" w:cs="Times New Roman"/>
          <w:sz w:val="24"/>
          <w:szCs w:val="24"/>
          <w:lang w:val="es-ES_tradnl"/>
        </w:rPr>
        <w:t>Además, es importante entender que</w:t>
      </w:r>
      <w:r w:rsidR="008752B4" w:rsidRPr="00D65A5E">
        <w:rPr>
          <w:rFonts w:ascii="Times New Roman" w:hAnsi="Times New Roman" w:cs="Times New Roman"/>
          <w:sz w:val="24"/>
          <w:szCs w:val="24"/>
          <w:lang w:val="es-ES_tradnl"/>
        </w:rPr>
        <w:t>,</w:t>
      </w:r>
      <w:r w:rsidRPr="00D65A5E">
        <w:rPr>
          <w:rFonts w:ascii="Times New Roman" w:hAnsi="Times New Roman" w:cs="Times New Roman"/>
          <w:sz w:val="24"/>
          <w:szCs w:val="24"/>
          <w:lang w:val="es-ES_tradnl"/>
        </w:rPr>
        <w:t xml:space="preserve"> muchas veces</w:t>
      </w:r>
      <w:r w:rsidR="008752B4" w:rsidRPr="00D65A5E">
        <w:rPr>
          <w:rFonts w:ascii="Times New Roman" w:hAnsi="Times New Roman" w:cs="Times New Roman"/>
          <w:sz w:val="24"/>
          <w:szCs w:val="24"/>
          <w:lang w:val="es-ES_tradnl"/>
        </w:rPr>
        <w:t>,</w:t>
      </w:r>
      <w:r w:rsidRPr="00D65A5E">
        <w:rPr>
          <w:rFonts w:ascii="Times New Roman" w:hAnsi="Times New Roman" w:cs="Times New Roman"/>
          <w:sz w:val="24"/>
          <w:szCs w:val="24"/>
          <w:lang w:val="es-ES_tradnl"/>
        </w:rPr>
        <w:t xml:space="preserve"> es la sociedad la que debe cambiar</w:t>
      </w:r>
      <w:r w:rsidR="001525F0" w:rsidRPr="00D65A5E">
        <w:rPr>
          <w:rFonts w:ascii="Times New Roman" w:hAnsi="Times New Roman" w:cs="Times New Roman"/>
          <w:sz w:val="24"/>
          <w:szCs w:val="24"/>
          <w:lang w:val="es-ES_tradnl"/>
        </w:rPr>
        <w:t xml:space="preserve">. </w:t>
      </w:r>
    </w:p>
    <w:p w:rsidR="00103E0B" w:rsidRPr="00D65A5E" w:rsidRDefault="001525F0"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lastRenderedPageBreak/>
        <w:t xml:space="preserve">No se puede vivir con un pensamiento pasado, es por eso </w:t>
      </w:r>
      <w:r w:rsidR="00804F9F" w:rsidRPr="00D65A5E">
        <w:rPr>
          <w:rFonts w:ascii="Times New Roman" w:hAnsi="Times New Roman" w:cs="Times New Roman"/>
          <w:sz w:val="24"/>
          <w:szCs w:val="24"/>
          <w:lang w:val="es-ES_tradnl"/>
        </w:rPr>
        <w:t>por lo que</w:t>
      </w:r>
      <w:r w:rsidRPr="00D65A5E">
        <w:rPr>
          <w:rFonts w:ascii="Times New Roman" w:hAnsi="Times New Roman" w:cs="Times New Roman"/>
          <w:sz w:val="24"/>
          <w:szCs w:val="24"/>
          <w:lang w:val="es-ES_tradnl"/>
        </w:rPr>
        <w:t xml:space="preserve"> en el Ecuador se ha </w:t>
      </w:r>
      <w:r w:rsidR="00103E0B" w:rsidRPr="00D65A5E">
        <w:rPr>
          <w:rFonts w:ascii="Times New Roman" w:hAnsi="Times New Roman" w:cs="Times New Roman"/>
          <w:sz w:val="24"/>
          <w:szCs w:val="24"/>
          <w:lang w:val="es-ES_tradnl"/>
        </w:rPr>
        <w:t>desarrollado</w:t>
      </w:r>
      <w:r w:rsidRPr="00D65A5E">
        <w:rPr>
          <w:rFonts w:ascii="Times New Roman" w:hAnsi="Times New Roman" w:cs="Times New Roman"/>
          <w:sz w:val="24"/>
          <w:szCs w:val="24"/>
          <w:lang w:val="es-ES_tradnl"/>
        </w:rPr>
        <w:t xml:space="preserve"> una política de no discriminación, </w:t>
      </w:r>
      <w:r w:rsidR="00103E0B" w:rsidRPr="00D65A5E">
        <w:rPr>
          <w:rFonts w:ascii="Times New Roman" w:hAnsi="Times New Roman" w:cs="Times New Roman"/>
          <w:sz w:val="24"/>
          <w:szCs w:val="24"/>
          <w:lang w:val="es-ES_tradnl"/>
        </w:rPr>
        <w:t xml:space="preserve">en la cual, las mujeres puedan tener un trabajo digno, debido a su preparación académica como personal y así, esta no se vea distorsionada </w:t>
      </w:r>
      <w:r w:rsidRPr="00D65A5E">
        <w:rPr>
          <w:rFonts w:ascii="Times New Roman" w:hAnsi="Times New Roman" w:cs="Times New Roman"/>
          <w:sz w:val="24"/>
          <w:szCs w:val="24"/>
          <w:lang w:val="es-ES_tradnl"/>
        </w:rPr>
        <w:t>por una ideología de género</w:t>
      </w:r>
      <w:r w:rsidR="00103E0B" w:rsidRPr="00D65A5E">
        <w:rPr>
          <w:rFonts w:ascii="Times New Roman" w:hAnsi="Times New Roman" w:cs="Times New Roman"/>
          <w:sz w:val="24"/>
          <w:szCs w:val="24"/>
          <w:lang w:val="es-ES_tradnl"/>
        </w:rPr>
        <w:t xml:space="preserve"> de una sociedad antiguamente machista</w:t>
      </w:r>
      <w:r w:rsidR="006E5B02" w:rsidRPr="00D65A5E">
        <w:rPr>
          <w:rFonts w:ascii="Times New Roman" w:hAnsi="Times New Roman" w:cs="Times New Roman"/>
          <w:sz w:val="24"/>
          <w:szCs w:val="24"/>
          <w:lang w:val="es-ES_tradnl"/>
        </w:rPr>
        <w:t xml:space="preserve">: </w:t>
      </w:r>
    </w:p>
    <w:p w:rsidR="00103E0B" w:rsidRPr="00D65A5E" w:rsidRDefault="00103E0B" w:rsidP="0097492F">
      <w:pPr>
        <w:spacing w:line="360" w:lineRule="auto"/>
        <w:ind w:left="708"/>
        <w:jc w:val="both"/>
        <w:rPr>
          <w:rFonts w:ascii="Times New Roman" w:hAnsi="Times New Roman" w:cs="Times New Roman"/>
          <w:lang w:val="es-ES_tradnl"/>
        </w:rPr>
      </w:pPr>
      <w:r w:rsidRPr="00D65A5E">
        <w:rPr>
          <w:rFonts w:ascii="Times New Roman" w:hAnsi="Times New Roman" w:cs="Times New Roman"/>
          <w:lang w:val="es-ES_tradnl"/>
        </w:rPr>
        <w:t>S</w:t>
      </w:r>
      <w:r w:rsidR="001525F0" w:rsidRPr="00D65A5E">
        <w:rPr>
          <w:rFonts w:ascii="Times New Roman" w:hAnsi="Times New Roman" w:cs="Times New Roman"/>
          <w:lang w:val="es-ES_tradnl"/>
        </w:rPr>
        <w:t>e produce discriminación directa cuando la diferencia de trato se funda directa y expresamente en distinciones basadas de manera exclusiva en el sexo y en características del hombre y de la mujer que no pueden justificarse objetivamente e indirecta cuando la ley, el principio o el programa no tienen apariencia discriminatoria, pero producen discriminación en su aplicación</w:t>
      </w:r>
      <w:r w:rsidR="0097492F" w:rsidRPr="00D65A5E">
        <w:rPr>
          <w:rFonts w:ascii="Times New Roman" w:hAnsi="Times New Roman" w:cs="Times New Roman"/>
          <w:lang w:val="es-ES_tradnl"/>
        </w:rPr>
        <w:t xml:space="preserve"> </w:t>
      </w:r>
      <w:r w:rsidR="005E6B70" w:rsidRPr="00D65A5E">
        <w:rPr>
          <w:rFonts w:ascii="Times New Roman" w:hAnsi="Times New Roman" w:cs="Times New Roman"/>
          <w:lang w:val="es-ES_tradnl"/>
        </w:rPr>
        <w:fldChar w:fldCharType="begin"/>
      </w:r>
      <w:r w:rsidR="005E6B70" w:rsidRPr="00D65A5E">
        <w:rPr>
          <w:rFonts w:ascii="Times New Roman" w:hAnsi="Times New Roman" w:cs="Times New Roman"/>
          <w:lang w:val="es-ES_tradnl"/>
        </w:rPr>
        <w:instrText xml:space="preserve"> ADDIN ZOTERO_ITEM CSL_CITATION {"citationID":"GxuI5sWf","properties":{"formattedCitation":"(V\\uc0\\u225{}squez &amp; Rivadeneira, 2012, p. 16)","plainCitation":"(Vásquez &amp; Rivadeneira, 2012, p. 16)","noteIndex":0},"citationItems":[{"id":15,"uris":["http://zotero.org/users/local/qqQ1G7KR/items/PPREFFEP"],"uri":["http://zotero.org/users/local/qqQ1G7KR/items/PPREFFEP"],"itemData":{"id":15,"type":"article-journal","title":"ADJUNTO PRIMERO DEL DEFENSOR DEL PUEBLO","page":"45","source":"Zotero","language":"es","author":[{"family":"Vásquez","given":"Alexandra Banchón"},{"family":"Rivadeneira","given":"Cisne Ojeda"}],"issued":{"date-parts":[["2012"]]}},"locator":"16"}],"schema":"https://github.com/citation-style-language/schema/raw/master/csl-citation.json"} </w:instrText>
      </w:r>
      <w:r w:rsidR="005E6B70" w:rsidRPr="00D65A5E">
        <w:rPr>
          <w:rFonts w:ascii="Times New Roman" w:hAnsi="Times New Roman" w:cs="Times New Roman"/>
          <w:lang w:val="es-ES_tradnl"/>
        </w:rPr>
        <w:fldChar w:fldCharType="separate"/>
      </w:r>
      <w:r w:rsidR="005E6B70" w:rsidRPr="00D65A5E">
        <w:rPr>
          <w:rFonts w:ascii="Times New Roman" w:hAnsi="Times New Roman" w:cs="Times New Roman"/>
          <w:lang w:val="es-ES_tradnl"/>
        </w:rPr>
        <w:t>(Vásquez &amp; Rivadeneira, 2012, p. 16)</w:t>
      </w:r>
      <w:r w:rsidR="005E6B70" w:rsidRPr="00D65A5E">
        <w:rPr>
          <w:rFonts w:ascii="Times New Roman" w:hAnsi="Times New Roman" w:cs="Times New Roman"/>
          <w:lang w:val="es-ES_tradnl"/>
        </w:rPr>
        <w:fldChar w:fldCharType="end"/>
      </w:r>
      <w:r w:rsidR="001525F0" w:rsidRPr="00D65A5E">
        <w:rPr>
          <w:rFonts w:ascii="Times New Roman" w:hAnsi="Times New Roman" w:cs="Times New Roman"/>
          <w:lang w:val="es-ES_tradnl"/>
        </w:rPr>
        <w:t xml:space="preserve">. </w:t>
      </w:r>
    </w:p>
    <w:p w:rsidR="00784944" w:rsidRPr="00D65A5E" w:rsidRDefault="001525F0"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De esta manera, </w:t>
      </w:r>
      <w:r w:rsidR="0053688C" w:rsidRPr="00D65A5E">
        <w:rPr>
          <w:rFonts w:ascii="Times New Roman" w:hAnsi="Times New Roman" w:cs="Times New Roman"/>
          <w:sz w:val="24"/>
          <w:szCs w:val="24"/>
          <w:lang w:val="es-ES_tradnl"/>
        </w:rPr>
        <w:t>existe un problema a responder</w:t>
      </w:r>
      <w:r w:rsidR="006E5B02" w:rsidRPr="00D65A5E">
        <w:rPr>
          <w:rFonts w:ascii="Times New Roman" w:hAnsi="Times New Roman" w:cs="Times New Roman"/>
          <w:sz w:val="24"/>
          <w:szCs w:val="24"/>
          <w:lang w:val="es-ES_tradnl"/>
        </w:rPr>
        <w:t>:</w:t>
      </w:r>
      <w:r w:rsidR="0053688C" w:rsidRPr="00D65A5E">
        <w:rPr>
          <w:rFonts w:ascii="Times New Roman" w:hAnsi="Times New Roman" w:cs="Times New Roman"/>
          <w:sz w:val="24"/>
          <w:szCs w:val="24"/>
          <w:lang w:val="es-ES_tradnl"/>
        </w:rPr>
        <w:t xml:space="preserve"> </w:t>
      </w:r>
      <w:r w:rsidR="00784944" w:rsidRPr="00D65A5E">
        <w:rPr>
          <w:rFonts w:ascii="Times New Roman" w:hAnsi="Times New Roman" w:cs="Times New Roman"/>
          <w:sz w:val="24"/>
          <w:szCs w:val="24"/>
          <w:lang w:val="es-ES_tradnl"/>
        </w:rPr>
        <w:t>¿en qué medida se ven afectadas las rutinas periodísticas de periodistas deportivas mujeres de Quito por las condicionantes ideológicas, jerárquicas, laborales y la presión social?</w:t>
      </w:r>
    </w:p>
    <w:p w:rsidR="00B15C35" w:rsidRPr="00D65A5E" w:rsidRDefault="006E5B02"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Los objetivos de la investigación fueron: a) </w:t>
      </w:r>
      <w:r w:rsidR="00CD71D2" w:rsidRPr="00D65A5E">
        <w:rPr>
          <w:rFonts w:ascii="Times New Roman" w:hAnsi="Times New Roman" w:cs="Times New Roman"/>
          <w:sz w:val="24"/>
          <w:szCs w:val="24"/>
          <w:lang w:val="es-ES_tradnl"/>
        </w:rPr>
        <w:t>Determinar la práctica de periodistas deportivas mujeres, su formación, sus logros y los problemas a los que se enfrentan</w:t>
      </w:r>
      <w:r w:rsidR="00103E0B" w:rsidRPr="00D65A5E">
        <w:rPr>
          <w:rFonts w:ascii="Times New Roman" w:hAnsi="Times New Roman" w:cs="Times New Roman"/>
          <w:sz w:val="24"/>
          <w:szCs w:val="24"/>
          <w:lang w:val="es-ES_tradnl"/>
        </w:rPr>
        <w:t>.</w:t>
      </w:r>
      <w:r w:rsidR="00CD71D2" w:rsidRPr="00D65A5E">
        <w:rPr>
          <w:rFonts w:ascii="Times New Roman" w:hAnsi="Times New Roman" w:cs="Times New Roman"/>
          <w:sz w:val="24"/>
          <w:szCs w:val="24"/>
          <w:lang w:val="es-ES_tradnl"/>
        </w:rPr>
        <w:t xml:space="preserve"> b) </w:t>
      </w:r>
      <w:r w:rsidRPr="00D65A5E">
        <w:rPr>
          <w:rFonts w:ascii="Times New Roman" w:hAnsi="Times New Roman" w:cs="Times New Roman"/>
          <w:sz w:val="24"/>
          <w:szCs w:val="24"/>
          <w:lang w:val="es-ES_tradnl"/>
        </w:rPr>
        <w:t>Señalar cuáles son las rutinas periodísticas de periodistas deportivas mujeres</w:t>
      </w:r>
      <w:r w:rsidR="00103E0B" w:rsidRPr="00D65A5E">
        <w:rPr>
          <w:rFonts w:ascii="Times New Roman" w:hAnsi="Times New Roman" w:cs="Times New Roman"/>
          <w:sz w:val="24"/>
          <w:szCs w:val="24"/>
          <w:lang w:val="es-ES_tradnl"/>
        </w:rPr>
        <w:t xml:space="preserve"> en los distintos medios</w:t>
      </w:r>
      <w:r w:rsidRPr="00D65A5E">
        <w:rPr>
          <w:rFonts w:ascii="Times New Roman" w:hAnsi="Times New Roman" w:cs="Times New Roman"/>
          <w:sz w:val="24"/>
          <w:szCs w:val="24"/>
          <w:lang w:val="es-ES_tradnl"/>
        </w:rPr>
        <w:t>.</w:t>
      </w:r>
      <w:r w:rsidR="00CD71D2" w:rsidRPr="00D65A5E">
        <w:rPr>
          <w:rFonts w:ascii="Times New Roman" w:hAnsi="Times New Roman" w:cs="Times New Roman"/>
          <w:sz w:val="24"/>
          <w:szCs w:val="24"/>
          <w:lang w:val="es-ES_tradnl"/>
        </w:rPr>
        <w:t xml:space="preserve"> c) Evaluar cuáles son las condicionantes ideológicas, jerárquicas, laborales y la presión social en las rutinas periodísticas de periodistas mujeres deportivas.</w:t>
      </w:r>
    </w:p>
    <w:p w:rsidR="00192997" w:rsidRPr="00D65A5E" w:rsidRDefault="00942620" w:rsidP="0097492F">
      <w:pPr>
        <w:pStyle w:val="Ttulo1"/>
        <w:keepNext w:val="0"/>
        <w:keepLines w:val="0"/>
        <w:numPr>
          <w:ilvl w:val="0"/>
          <w:numId w:val="14"/>
        </w:numPr>
        <w:spacing w:before="0" w:after="200" w:line="360" w:lineRule="auto"/>
        <w:jc w:val="both"/>
        <w:rPr>
          <w:rStyle w:val="Ttulo1Car"/>
          <w:rFonts w:ascii="Times New Roman" w:hAnsi="Times New Roman" w:cs="Times New Roman"/>
          <w:b/>
          <w:bCs/>
          <w:color w:val="auto"/>
          <w:sz w:val="24"/>
          <w:szCs w:val="24"/>
          <w:lang w:val="es-ES_tradnl"/>
        </w:rPr>
      </w:pPr>
      <w:bookmarkStart w:id="27" w:name="_Toc520127380"/>
      <w:r w:rsidRPr="00D65A5E">
        <w:rPr>
          <w:rStyle w:val="Ttulo1Car"/>
          <w:rFonts w:ascii="Times New Roman" w:hAnsi="Times New Roman" w:cs="Times New Roman"/>
          <w:b/>
          <w:bCs/>
          <w:color w:val="auto"/>
          <w:sz w:val="24"/>
          <w:szCs w:val="24"/>
          <w:lang w:val="es-ES_tradnl"/>
        </w:rPr>
        <w:t>Marco referencial</w:t>
      </w:r>
      <w:bookmarkEnd w:id="27"/>
    </w:p>
    <w:p w:rsidR="00D76B29" w:rsidRPr="00D65A5E" w:rsidRDefault="0087076A" w:rsidP="0097492F">
      <w:pPr>
        <w:pStyle w:val="Ttulo1"/>
        <w:keepNext w:val="0"/>
        <w:keepLines w:val="0"/>
        <w:spacing w:before="0" w:after="200" w:line="360" w:lineRule="auto"/>
        <w:rPr>
          <w:rFonts w:ascii="Times New Roman" w:hAnsi="Times New Roman" w:cs="Times New Roman"/>
          <w:color w:val="000000" w:themeColor="text1"/>
          <w:sz w:val="24"/>
          <w:lang w:val="es-ES_tradnl"/>
        </w:rPr>
      </w:pPr>
      <w:bookmarkStart w:id="28" w:name="_Toc520127381"/>
      <w:r w:rsidRPr="00D65A5E">
        <w:rPr>
          <w:rFonts w:ascii="Times New Roman" w:hAnsi="Times New Roman" w:cs="Times New Roman"/>
          <w:color w:val="000000" w:themeColor="text1"/>
          <w:sz w:val="24"/>
          <w:lang w:val="es-ES_tradnl"/>
        </w:rPr>
        <w:t xml:space="preserve">2.1. </w:t>
      </w:r>
      <w:r w:rsidR="00365260" w:rsidRPr="00D65A5E">
        <w:rPr>
          <w:rFonts w:ascii="Times New Roman" w:hAnsi="Times New Roman" w:cs="Times New Roman"/>
          <w:color w:val="000000" w:themeColor="text1"/>
          <w:sz w:val="24"/>
          <w:lang w:val="es-ES_tradnl"/>
        </w:rPr>
        <w:t>Formación de periodistas deportivas mujeres</w:t>
      </w:r>
      <w:bookmarkEnd w:id="28"/>
    </w:p>
    <w:p w:rsidR="00C03932" w:rsidRPr="00D65A5E" w:rsidRDefault="00C03932"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La lectura se la hace diariamente, no puede haber información por parte de un periodista si este no se prepara diariamente. Una de las rutinas más importantes entonces, es aquella que se basa en la formación continua. Formación continua por el hecho de que un periodista necesita educarse, leer y aprender a verificar entre información real y </w:t>
      </w:r>
      <w:proofErr w:type="gramStart"/>
      <w:r w:rsidR="0097492F" w:rsidRPr="00D65A5E">
        <w:rPr>
          <w:rFonts w:ascii="Times New Roman" w:hAnsi="Times New Roman" w:cs="Times New Roman"/>
          <w:i/>
          <w:sz w:val="24"/>
          <w:szCs w:val="24"/>
          <w:lang w:val="es-ES_tradnl"/>
        </w:rPr>
        <w:t>fake news</w:t>
      </w:r>
      <w:proofErr w:type="gramEnd"/>
      <w:r w:rsidRPr="00D65A5E">
        <w:rPr>
          <w:rFonts w:ascii="Times New Roman" w:hAnsi="Times New Roman" w:cs="Times New Roman"/>
          <w:sz w:val="24"/>
          <w:szCs w:val="24"/>
          <w:lang w:val="es-ES_tradnl"/>
        </w:rPr>
        <w:t xml:space="preserve"> o noticias falsas. Sin embargo, las periodistas deportivas mujeres deben aprender a informarse y educarse de tal manera que su margen de error sea nulo.</w:t>
      </w:r>
      <w:r w:rsidR="00D65A5E" w:rsidRPr="00D65A5E">
        <w:rPr>
          <w:rFonts w:ascii="Times New Roman" w:hAnsi="Times New Roman" w:cs="Times New Roman"/>
          <w:sz w:val="24"/>
          <w:szCs w:val="24"/>
          <w:lang w:val="es-ES_tradnl"/>
        </w:rPr>
        <w:t xml:space="preserve"> </w:t>
      </w:r>
      <w:proofErr w:type="gramStart"/>
      <w:r w:rsidR="0097492F" w:rsidRPr="00D65A5E">
        <w:rPr>
          <w:rFonts w:ascii="Times New Roman" w:hAnsi="Times New Roman" w:cs="Times New Roman"/>
          <w:i/>
          <w:sz w:val="24"/>
          <w:szCs w:val="24"/>
          <w:lang w:val="es-ES_tradnl"/>
        </w:rPr>
        <w:t>Fake news</w:t>
      </w:r>
      <w:proofErr w:type="gramEnd"/>
      <w:r w:rsidRPr="00D65A5E">
        <w:rPr>
          <w:rFonts w:ascii="Times New Roman" w:hAnsi="Times New Roman" w:cs="Times New Roman"/>
          <w:sz w:val="24"/>
          <w:szCs w:val="24"/>
          <w:lang w:val="es-ES_tradnl"/>
        </w:rPr>
        <w:t xml:space="preserve"> se define como:</w:t>
      </w:r>
    </w:p>
    <w:p w:rsidR="00C03932" w:rsidRPr="00D65A5E" w:rsidRDefault="00C03932" w:rsidP="0097492F">
      <w:pPr>
        <w:spacing w:line="360" w:lineRule="auto"/>
        <w:ind w:left="708"/>
        <w:jc w:val="both"/>
        <w:rPr>
          <w:rFonts w:ascii="Times New Roman" w:hAnsi="Times New Roman" w:cs="Times New Roman"/>
          <w:lang w:val="es-ES_tradnl"/>
        </w:rPr>
      </w:pPr>
      <w:r w:rsidRPr="00D65A5E">
        <w:rPr>
          <w:rFonts w:ascii="Times New Roman" w:hAnsi="Times New Roman" w:cs="Times New Roman"/>
          <w:lang w:val="es-ES_tradnl"/>
        </w:rPr>
        <w:t xml:space="preserve">Las </w:t>
      </w:r>
      <w:proofErr w:type="gramStart"/>
      <w:r w:rsidR="0097492F" w:rsidRPr="00D65A5E">
        <w:rPr>
          <w:rFonts w:ascii="Times New Roman" w:hAnsi="Times New Roman" w:cs="Times New Roman"/>
          <w:i/>
          <w:lang w:val="es-ES_tradnl"/>
        </w:rPr>
        <w:t>fake news</w:t>
      </w:r>
      <w:proofErr w:type="gramEnd"/>
      <w:r w:rsidRPr="00D65A5E">
        <w:rPr>
          <w:rFonts w:ascii="Times New Roman" w:hAnsi="Times New Roman" w:cs="Times New Roman"/>
          <w:lang w:val="es-ES_tradnl"/>
        </w:rPr>
        <w:t xml:space="preserve"> son muy poderosas. Tanto, que pueden trastornar a largo plazo nuestra capacidad de discernir entre verdad y mentira. El efecto ‘verdad ilusoria’ fue estudiado hacia finales de los años 70 y se llegó a demostrar que una mentira repetida la suficiente cantidad de veces se convertirá en verdad. Más aún, es más fácil confiar en una mentira popula</w:t>
      </w:r>
      <w:r w:rsidR="0097492F" w:rsidRPr="00D65A5E">
        <w:rPr>
          <w:rFonts w:ascii="Times New Roman" w:hAnsi="Times New Roman" w:cs="Times New Roman"/>
          <w:lang w:val="es-ES_tradnl"/>
        </w:rPr>
        <w:t>r que en una verdad desconocida</w:t>
      </w:r>
      <w:r w:rsidRPr="00D65A5E">
        <w:rPr>
          <w:rFonts w:ascii="Times New Roman" w:hAnsi="Times New Roman" w:cs="Times New Roman"/>
          <w:lang w:val="es-ES_tradnl"/>
        </w:rPr>
        <w:t xml:space="preserve"> </w:t>
      </w:r>
      <w:r w:rsidRPr="00D65A5E">
        <w:rPr>
          <w:rFonts w:ascii="Times New Roman" w:hAnsi="Times New Roman" w:cs="Times New Roman"/>
          <w:lang w:val="es-ES_tradnl"/>
        </w:rPr>
        <w:fldChar w:fldCharType="begin"/>
      </w:r>
      <w:r w:rsidRPr="00D65A5E">
        <w:rPr>
          <w:rFonts w:ascii="Times New Roman" w:hAnsi="Times New Roman" w:cs="Times New Roman"/>
          <w:lang w:val="es-ES_tradnl"/>
        </w:rPr>
        <w:instrText xml:space="preserve"> ADDIN ZOTERO_ITEM CSL_CITATION {"citationID":"5yulfu5b","properties":{"formattedCitation":"(Fern\\uc0\\u225{}ndez, 2017, p\\uc0\\u225{}rr. 1)","plainCitation":"(Fernández, 2017, párr. 1)","noteIndex":0},"citationItems":[{"id":100,"uris":["http://zotero.org/users/local/qqQ1G7KR/items/FPYJ5IEU"],"uri":["http://zotero.org/users/local/qqQ1G7KR/items/FPYJ5IEU"],"itemData":{"id":100,"type":"webpage","title":"Fake news: cómo detectarlas","container-title":"MediaTrends","abstract":"Las fake news aprovechan las creencias de las personas: su capacidad para viralizarse nos hacen dudar hasta de nosotros mismos. ¿Cómo podemos combatirlas?","URL":"https://www.mediatrends.es/a/128942/fake-news-en-espanol-definition-examples-significado-que-significa-como-detectarlas/","shortTitle":"Fake news","language":"es-ES","author":[{"family":"Fernández","given":""}],"issued":{"date-parts":[["2017",8,1]]},"accessed":{"date-parts":[["2018",7,23]]}},"locator":"1","label":"paragraph"}],"schema":"https://github.com/citation-style-language/schema/raw/master/csl-citation.json"} </w:instrText>
      </w:r>
      <w:r w:rsidRPr="00D65A5E">
        <w:rPr>
          <w:rFonts w:ascii="Times New Roman" w:hAnsi="Times New Roman" w:cs="Times New Roman"/>
          <w:lang w:val="es-ES_tradnl"/>
        </w:rPr>
        <w:fldChar w:fldCharType="separate"/>
      </w:r>
      <w:r w:rsidRPr="00D65A5E">
        <w:rPr>
          <w:rFonts w:ascii="Times New Roman" w:hAnsi="Times New Roman" w:cs="Times New Roman"/>
          <w:lang w:val="es-ES_tradnl"/>
        </w:rPr>
        <w:t>(Fernández, 2017, párr. 1)</w:t>
      </w:r>
      <w:r w:rsidRPr="00D65A5E">
        <w:rPr>
          <w:rFonts w:ascii="Times New Roman" w:hAnsi="Times New Roman" w:cs="Times New Roman"/>
          <w:lang w:val="es-ES_tradnl"/>
        </w:rPr>
        <w:fldChar w:fldCharType="end"/>
      </w:r>
      <w:r w:rsidRPr="00D65A5E">
        <w:rPr>
          <w:rFonts w:ascii="Times New Roman" w:hAnsi="Times New Roman" w:cs="Times New Roman"/>
          <w:lang w:val="es-ES_tradnl"/>
        </w:rPr>
        <w:t>.</w:t>
      </w:r>
    </w:p>
    <w:p w:rsidR="00C03932" w:rsidRPr="00D65A5E" w:rsidRDefault="00D65A5E"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lastRenderedPageBreak/>
        <w:t>S</w:t>
      </w:r>
      <w:r w:rsidR="00C03932" w:rsidRPr="00D65A5E">
        <w:rPr>
          <w:rFonts w:ascii="Times New Roman" w:hAnsi="Times New Roman" w:cs="Times New Roman"/>
          <w:sz w:val="24"/>
          <w:szCs w:val="24"/>
          <w:lang w:val="es-ES_tradnl"/>
        </w:rPr>
        <w:t xml:space="preserve">i los periodistas son aquellos que brindan la información, esta siempre debe ser verificada en distintas fuentes y por la capacidad de discernir la realidad de lo falso del periodista. Sin embargo, internet se ve lleno de personas que dan información, pero al no ser verificada, queda a un lado de las noticias. </w:t>
      </w:r>
    </w:p>
    <w:p w:rsidR="001D266A" w:rsidRPr="00D65A5E" w:rsidRDefault="001D266A"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w:t>
      </w:r>
      <w:r w:rsidR="005C47E8" w:rsidRPr="00D65A5E">
        <w:rPr>
          <w:rFonts w:ascii="Times New Roman" w:hAnsi="Times New Roman" w:cs="Times New Roman"/>
          <w:sz w:val="24"/>
          <w:szCs w:val="24"/>
          <w:lang w:val="es-ES_tradnl"/>
        </w:rPr>
        <w:t>s importante entender que son los medios</w:t>
      </w:r>
      <w:r w:rsidRPr="00D65A5E">
        <w:rPr>
          <w:rFonts w:ascii="Times New Roman" w:hAnsi="Times New Roman" w:cs="Times New Roman"/>
          <w:sz w:val="24"/>
          <w:szCs w:val="24"/>
          <w:lang w:val="es-ES_tradnl"/>
        </w:rPr>
        <w:t xml:space="preserve"> de comunicación</w:t>
      </w:r>
      <w:r w:rsidR="005C47E8" w:rsidRPr="00D65A5E">
        <w:rPr>
          <w:rFonts w:ascii="Times New Roman" w:hAnsi="Times New Roman" w:cs="Times New Roman"/>
          <w:sz w:val="24"/>
          <w:szCs w:val="24"/>
          <w:lang w:val="es-ES_tradnl"/>
        </w:rPr>
        <w:t xml:space="preserve"> aquellos que proporcionan la información necesaria en cualquier soporte. La responsabilidad del periodista recae sobre la información que brinda a las personas. Es por eso </w:t>
      </w:r>
      <w:proofErr w:type="gramStart"/>
      <w:r w:rsidR="005C47E8" w:rsidRPr="00D65A5E">
        <w:rPr>
          <w:rFonts w:ascii="Times New Roman" w:hAnsi="Times New Roman" w:cs="Times New Roman"/>
          <w:sz w:val="24"/>
          <w:szCs w:val="24"/>
          <w:lang w:val="es-ES_tradnl"/>
        </w:rPr>
        <w:t>que</w:t>
      </w:r>
      <w:proofErr w:type="gramEnd"/>
      <w:r w:rsidRPr="00D65A5E">
        <w:rPr>
          <w:rFonts w:ascii="Times New Roman" w:hAnsi="Times New Roman" w:cs="Times New Roman"/>
          <w:sz w:val="24"/>
          <w:szCs w:val="24"/>
          <w:lang w:val="es-ES_tradnl"/>
        </w:rPr>
        <w:t>:</w:t>
      </w:r>
    </w:p>
    <w:p w:rsidR="001D266A" w:rsidRPr="00D65A5E" w:rsidRDefault="001D266A" w:rsidP="0097492F">
      <w:pPr>
        <w:spacing w:line="360" w:lineRule="auto"/>
        <w:ind w:left="708"/>
        <w:jc w:val="both"/>
        <w:rPr>
          <w:rFonts w:ascii="Times New Roman" w:hAnsi="Times New Roman" w:cs="Times New Roman"/>
          <w:lang w:val="es-ES_tradnl"/>
        </w:rPr>
      </w:pPr>
      <w:r w:rsidRPr="00D65A5E">
        <w:rPr>
          <w:rFonts w:ascii="Times New Roman" w:hAnsi="Times New Roman" w:cs="Times New Roman"/>
          <w:lang w:val="es-ES_tradnl"/>
        </w:rPr>
        <w:t>L</w:t>
      </w:r>
      <w:r w:rsidR="00631C48" w:rsidRPr="00D65A5E">
        <w:rPr>
          <w:rFonts w:ascii="Times New Roman" w:hAnsi="Times New Roman" w:cs="Times New Roman"/>
          <w:lang w:val="es-ES_tradnl"/>
        </w:rPr>
        <w:t>os medios de comunicación poseen una enorme responsabilidad social ya que en su tarea continua de informar y entretener también desempeñan una importante labor educadora y formativa al transmitir en su discurso, de forma más o menos explícita, una serie de pautas lingüísticas, ideológicas y de comportamiento que llegan a influir decisivamente en las maneras de decir, h</w:t>
      </w:r>
      <w:r w:rsidR="0097492F" w:rsidRPr="00D65A5E">
        <w:rPr>
          <w:rFonts w:ascii="Times New Roman" w:hAnsi="Times New Roman" w:cs="Times New Roman"/>
          <w:lang w:val="es-ES_tradnl"/>
        </w:rPr>
        <w:t>acer y pensar de los ciudadanos</w:t>
      </w:r>
      <w:r w:rsidR="00535BCB" w:rsidRPr="00D65A5E">
        <w:rPr>
          <w:rFonts w:ascii="Times New Roman" w:hAnsi="Times New Roman" w:cs="Times New Roman"/>
          <w:lang w:val="es-ES_tradnl"/>
        </w:rPr>
        <w:t xml:space="preserve"> </w:t>
      </w:r>
      <w:r w:rsidR="00535BCB" w:rsidRPr="00D65A5E">
        <w:rPr>
          <w:rFonts w:ascii="Times New Roman" w:hAnsi="Times New Roman" w:cs="Times New Roman"/>
          <w:lang w:val="es-ES_tradnl"/>
        </w:rPr>
        <w:fldChar w:fldCharType="begin"/>
      </w:r>
      <w:r w:rsidR="00535BCB" w:rsidRPr="00D65A5E">
        <w:rPr>
          <w:rFonts w:ascii="Times New Roman" w:hAnsi="Times New Roman" w:cs="Times New Roman"/>
          <w:lang w:val="es-ES_tradnl"/>
        </w:rPr>
        <w:instrText xml:space="preserve"> ADDIN ZOTERO_ITEM CSL_CITATION {"citationID":"N5b40BkB","properties":{"formattedCitation":"(J. L. Rojas, 2010, p. 2)","plainCitation":"(J. L. Rojas, 2010, p. 2)","noteIndex":0},"citationItems":[{"id":42,"uris":["http://zotero.org/users/local/qqQ1G7KR/items/Y4YA8KN7"],"uri":["http://zotero.org/users/local/qqQ1G7KR/items/Y4YA8KN7"],"itemData":{"id":42,"type":"article-journal","title":"La consrucción de las noticias deportivas desde una mirada androcéntrica. De la invisibilidad a los estereotipos de la mujer deportista","page":"15","source":"Zotero","language":"es","author":[{"family":"Rojas","given":"José Luis"}],"issued":{"date-parts":[["2010"]]}},"locator":"2"}],"schema":"https://github.com/citation-style-language/schema/raw/master/csl-citation.json"} </w:instrText>
      </w:r>
      <w:r w:rsidR="00535BCB" w:rsidRPr="00D65A5E">
        <w:rPr>
          <w:rFonts w:ascii="Times New Roman" w:hAnsi="Times New Roman" w:cs="Times New Roman"/>
          <w:lang w:val="es-ES_tradnl"/>
        </w:rPr>
        <w:fldChar w:fldCharType="separate"/>
      </w:r>
      <w:r w:rsidR="00535BCB" w:rsidRPr="00D65A5E">
        <w:rPr>
          <w:rFonts w:ascii="Times New Roman" w:hAnsi="Times New Roman" w:cs="Times New Roman"/>
          <w:lang w:val="es-ES_tradnl"/>
        </w:rPr>
        <w:t>(J. L. Rojas, 2010, p. 2)</w:t>
      </w:r>
      <w:r w:rsidR="00535BCB" w:rsidRPr="00D65A5E">
        <w:rPr>
          <w:rFonts w:ascii="Times New Roman" w:hAnsi="Times New Roman" w:cs="Times New Roman"/>
          <w:lang w:val="es-ES_tradnl"/>
        </w:rPr>
        <w:fldChar w:fldCharType="end"/>
      </w:r>
      <w:r w:rsidR="008E098E" w:rsidRPr="00D65A5E">
        <w:rPr>
          <w:rFonts w:ascii="Times New Roman" w:hAnsi="Times New Roman" w:cs="Times New Roman"/>
          <w:lang w:val="es-ES_tradnl"/>
        </w:rPr>
        <w:t>.</w:t>
      </w:r>
      <w:r w:rsidR="005C47E8" w:rsidRPr="00D65A5E">
        <w:rPr>
          <w:rFonts w:ascii="Times New Roman" w:hAnsi="Times New Roman" w:cs="Times New Roman"/>
          <w:lang w:val="es-ES_tradnl"/>
        </w:rPr>
        <w:t xml:space="preserve"> </w:t>
      </w:r>
    </w:p>
    <w:p w:rsidR="002D0BF1" w:rsidRPr="00D65A5E" w:rsidRDefault="005C47E8"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Sin embargo, esta labor que cumplen no debe tener errores,</w:t>
      </w:r>
      <w:r w:rsidR="001D266A" w:rsidRPr="00D65A5E">
        <w:rPr>
          <w:rFonts w:ascii="Times New Roman" w:hAnsi="Times New Roman" w:cs="Times New Roman"/>
          <w:sz w:val="24"/>
          <w:szCs w:val="24"/>
          <w:lang w:val="es-ES_tradnl"/>
        </w:rPr>
        <w:t xml:space="preserve"> se determinan errores a aquellas fallas que pueden tener los periodistas, ya sea por la mención a un deportista o por dictaminar de manera errónea un resultado, etc.,</w:t>
      </w:r>
      <w:r w:rsidRPr="00D65A5E">
        <w:rPr>
          <w:rFonts w:ascii="Times New Roman" w:hAnsi="Times New Roman" w:cs="Times New Roman"/>
          <w:sz w:val="24"/>
          <w:szCs w:val="24"/>
          <w:lang w:val="es-ES_tradnl"/>
        </w:rPr>
        <w:t xml:space="preserve"> porque así, los ciudadanos tendrán información relevante y que les brinde un aprendizaje correcto.</w:t>
      </w:r>
    </w:p>
    <w:p w:rsidR="00E962D0" w:rsidRPr="00D65A5E" w:rsidRDefault="001D266A"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Por otro lado</w:t>
      </w:r>
      <w:r w:rsidR="00631C48" w:rsidRPr="00D65A5E">
        <w:rPr>
          <w:rFonts w:ascii="Times New Roman" w:hAnsi="Times New Roman" w:cs="Times New Roman"/>
          <w:sz w:val="24"/>
          <w:szCs w:val="24"/>
          <w:lang w:val="es-ES_tradnl"/>
        </w:rPr>
        <w:t xml:space="preserve">, dentro de la formación de los periodistas, </w:t>
      </w:r>
      <w:r w:rsidRPr="00D65A5E">
        <w:rPr>
          <w:rFonts w:ascii="Times New Roman" w:hAnsi="Times New Roman" w:cs="Times New Roman"/>
          <w:sz w:val="24"/>
          <w:szCs w:val="24"/>
          <w:lang w:val="es-ES_tradnl"/>
        </w:rPr>
        <w:t>cabe</w:t>
      </w:r>
      <w:r w:rsidR="00631C48" w:rsidRPr="00D65A5E">
        <w:rPr>
          <w:rFonts w:ascii="Times New Roman" w:hAnsi="Times New Roman" w:cs="Times New Roman"/>
          <w:sz w:val="24"/>
          <w:szCs w:val="24"/>
          <w:lang w:val="es-ES_tradnl"/>
        </w:rPr>
        <w:t xml:space="preserve"> recalcar la importancia de cada uno de los medios de comunicación. Porque son </w:t>
      </w:r>
      <w:r w:rsidRPr="00D65A5E">
        <w:rPr>
          <w:rFonts w:ascii="Times New Roman" w:hAnsi="Times New Roman" w:cs="Times New Roman"/>
          <w:sz w:val="24"/>
          <w:szCs w:val="24"/>
          <w:lang w:val="es-ES_tradnl"/>
        </w:rPr>
        <w:t>estos</w:t>
      </w:r>
      <w:r w:rsidR="00631C48" w:rsidRPr="00D65A5E">
        <w:rPr>
          <w:rFonts w:ascii="Times New Roman" w:hAnsi="Times New Roman" w:cs="Times New Roman"/>
          <w:sz w:val="24"/>
          <w:szCs w:val="24"/>
          <w:lang w:val="es-ES_tradnl"/>
        </w:rPr>
        <w:t xml:space="preserve"> medios</w:t>
      </w:r>
      <w:r w:rsidRPr="00D65A5E">
        <w:rPr>
          <w:rFonts w:ascii="Times New Roman" w:hAnsi="Times New Roman" w:cs="Times New Roman"/>
          <w:sz w:val="24"/>
          <w:szCs w:val="24"/>
          <w:lang w:val="es-ES_tradnl"/>
        </w:rPr>
        <w:t xml:space="preserve"> de comunicación</w:t>
      </w:r>
      <w:r w:rsidR="00631C48" w:rsidRPr="00D65A5E">
        <w:rPr>
          <w:rFonts w:ascii="Times New Roman" w:hAnsi="Times New Roman" w:cs="Times New Roman"/>
          <w:sz w:val="24"/>
          <w:szCs w:val="24"/>
          <w:lang w:val="es-ES_tradnl"/>
        </w:rPr>
        <w:t xml:space="preserve"> los que brindan la información a la sociedad, </w:t>
      </w:r>
      <w:r w:rsidRPr="00D65A5E">
        <w:rPr>
          <w:rFonts w:ascii="Times New Roman" w:hAnsi="Times New Roman" w:cs="Times New Roman"/>
          <w:sz w:val="24"/>
          <w:szCs w:val="24"/>
          <w:lang w:val="es-ES_tradnl"/>
        </w:rPr>
        <w:t>debido a que, sin la preparación necesaria para cada una de las periodistas en los campos que se desarrollan, la sociedad a la que se dirigen no tendrá la información correcta</w:t>
      </w:r>
      <w:r w:rsidR="00631C48" w:rsidRPr="00D65A5E">
        <w:rPr>
          <w:rFonts w:ascii="Times New Roman" w:hAnsi="Times New Roman" w:cs="Times New Roman"/>
          <w:sz w:val="24"/>
          <w:szCs w:val="24"/>
          <w:lang w:val="es-ES_tradnl"/>
        </w:rPr>
        <w:t>.</w:t>
      </w:r>
      <w:r w:rsidR="00A32610" w:rsidRPr="00D65A5E">
        <w:rPr>
          <w:rFonts w:ascii="Times New Roman" w:hAnsi="Times New Roman" w:cs="Times New Roman"/>
          <w:sz w:val="24"/>
          <w:szCs w:val="24"/>
          <w:lang w:val="es-ES_tradnl"/>
        </w:rPr>
        <w:t xml:space="preserve"> </w:t>
      </w:r>
      <w:r w:rsidR="00631C48" w:rsidRPr="00D65A5E">
        <w:rPr>
          <w:rFonts w:ascii="Times New Roman" w:hAnsi="Times New Roman" w:cs="Times New Roman"/>
          <w:sz w:val="24"/>
          <w:szCs w:val="24"/>
          <w:lang w:val="es-ES_tradnl"/>
        </w:rPr>
        <w:t>Además, si se habla del periodismo deportivo</w:t>
      </w:r>
      <w:r w:rsidR="00E962D0" w:rsidRPr="00D65A5E">
        <w:rPr>
          <w:rFonts w:ascii="Times New Roman" w:hAnsi="Times New Roman" w:cs="Times New Roman"/>
          <w:sz w:val="24"/>
          <w:szCs w:val="24"/>
          <w:lang w:val="es-ES_tradnl"/>
        </w:rPr>
        <w:t>:</w:t>
      </w:r>
    </w:p>
    <w:p w:rsidR="00E962D0" w:rsidRPr="00D65A5E" w:rsidRDefault="00E962D0" w:rsidP="0097492F">
      <w:pPr>
        <w:spacing w:line="360" w:lineRule="auto"/>
        <w:ind w:left="708"/>
        <w:jc w:val="both"/>
        <w:rPr>
          <w:rFonts w:ascii="Times New Roman" w:hAnsi="Times New Roman" w:cs="Times New Roman"/>
          <w:lang w:val="es-ES_tradnl"/>
        </w:rPr>
      </w:pPr>
      <w:r w:rsidRPr="00D65A5E">
        <w:rPr>
          <w:rFonts w:ascii="Times New Roman" w:hAnsi="Times New Roman" w:cs="Times New Roman"/>
          <w:lang w:val="es-ES_tradnl"/>
        </w:rPr>
        <w:t>E</w:t>
      </w:r>
      <w:r w:rsidR="00631C48" w:rsidRPr="00D65A5E">
        <w:rPr>
          <w:rFonts w:ascii="Times New Roman" w:hAnsi="Times New Roman" w:cs="Times New Roman"/>
          <w:lang w:val="es-ES_tradnl"/>
        </w:rPr>
        <w:t>l estudio de relaciones del binomio deporte y tecnología supone, por tanto, el reconocimiento de dos realidades que movilizan a un gran número de personas que consumen contenidos deportivos producidos y asimilados con aplicaciones y recursos tecnológicos (cámaras digitales, webcam, ordenadores, tabletas, smartphones, buscadores de internet, programas informáticos, contenidos multimedia, hipervínculos, blogs, redes sociales, wikis)</w:t>
      </w:r>
      <w:r w:rsidR="0097492F" w:rsidRPr="00D65A5E">
        <w:rPr>
          <w:rFonts w:ascii="Times New Roman" w:hAnsi="Times New Roman" w:cs="Times New Roman"/>
          <w:lang w:val="es-ES_tradnl"/>
        </w:rPr>
        <w:t xml:space="preserve"> </w:t>
      </w:r>
      <w:r w:rsidR="00602F9D" w:rsidRPr="00D65A5E">
        <w:rPr>
          <w:rFonts w:ascii="Times New Roman" w:hAnsi="Times New Roman" w:cs="Times New Roman"/>
          <w:lang w:val="es-ES_tradnl"/>
        </w:rPr>
        <w:fldChar w:fldCharType="begin"/>
      </w:r>
      <w:r w:rsidR="00602F9D" w:rsidRPr="00D65A5E">
        <w:rPr>
          <w:rFonts w:ascii="Times New Roman" w:hAnsi="Times New Roman" w:cs="Times New Roman"/>
          <w:lang w:val="es-ES_tradnl"/>
        </w:rPr>
        <w:instrText xml:space="preserve"> ADDIN ZOTERO_ITEM CSL_CITATION {"citationID":"ok955hw9","properties":{"formattedCitation":"(M\\uc0\\u233{}ndez, 2015, p. 450)","plainCitation":"(Méndez, 2015, p. 450)","noteIndex":0},"citationItems":[{"id":30,"uris":["http://zotero.org/users/local/qqQ1G7KR/items/V9ZT3N2J"],"uri":["http://zotero.org/users/local/qqQ1G7KR/items/V9ZT3N2J"],"itemData":{"id":30,"type":"webpage","title":"El reto formativo en tecnologías para el periodismo deportivo","URL":"http://www.redalyc.org/html/310/31043005025/","author":[{"family":"Méndez","given":"Sandra"}],"issued":{"date-parts":[["2015"]]},"accessed":{"date-parts":[["2018",7,11]]}},"locator":"450"}],"schema":"https://github.com/citation-style-language/schema/raw/master/csl-citation.json"} </w:instrText>
      </w:r>
      <w:r w:rsidR="00602F9D" w:rsidRPr="00D65A5E">
        <w:rPr>
          <w:rFonts w:ascii="Times New Roman" w:hAnsi="Times New Roman" w:cs="Times New Roman"/>
          <w:lang w:val="es-ES_tradnl"/>
        </w:rPr>
        <w:fldChar w:fldCharType="separate"/>
      </w:r>
      <w:r w:rsidR="00602F9D" w:rsidRPr="00D65A5E">
        <w:rPr>
          <w:rFonts w:ascii="Times New Roman" w:hAnsi="Times New Roman" w:cs="Times New Roman"/>
          <w:lang w:val="es-ES_tradnl"/>
        </w:rPr>
        <w:t>(Méndez, 2015, p. 450)</w:t>
      </w:r>
      <w:r w:rsidR="00602F9D" w:rsidRPr="00D65A5E">
        <w:rPr>
          <w:rFonts w:ascii="Times New Roman" w:hAnsi="Times New Roman" w:cs="Times New Roman"/>
          <w:lang w:val="es-ES_tradnl"/>
        </w:rPr>
        <w:fldChar w:fldCharType="end"/>
      </w:r>
      <w:r w:rsidR="005C47E8" w:rsidRPr="00D65A5E">
        <w:rPr>
          <w:rFonts w:ascii="Times New Roman" w:hAnsi="Times New Roman" w:cs="Times New Roman"/>
          <w:lang w:val="es-ES_tradnl"/>
        </w:rPr>
        <w:t>.</w:t>
      </w:r>
      <w:r w:rsidR="00914DFF" w:rsidRPr="00D65A5E">
        <w:rPr>
          <w:rFonts w:ascii="Times New Roman" w:hAnsi="Times New Roman" w:cs="Times New Roman"/>
          <w:lang w:val="es-ES_tradnl"/>
        </w:rPr>
        <w:t xml:space="preserve"> </w:t>
      </w:r>
    </w:p>
    <w:p w:rsidR="00631C48" w:rsidRPr="00D65A5E" w:rsidRDefault="00D65A5E"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S</w:t>
      </w:r>
      <w:r w:rsidR="00914DFF" w:rsidRPr="00D65A5E">
        <w:rPr>
          <w:rFonts w:ascii="Times New Roman" w:hAnsi="Times New Roman" w:cs="Times New Roman"/>
          <w:sz w:val="24"/>
          <w:szCs w:val="24"/>
          <w:lang w:val="es-ES_tradnl"/>
        </w:rPr>
        <w:t xml:space="preserve">on los periodistas los que necesitan exigir qué recursos se utilizarán debido a un criterio propio, basado en el trabajo que realizan y en </w:t>
      </w:r>
      <w:r w:rsidR="00F10B05" w:rsidRPr="00D65A5E">
        <w:rPr>
          <w:rFonts w:ascii="Times New Roman" w:hAnsi="Times New Roman" w:cs="Times New Roman"/>
          <w:sz w:val="24"/>
          <w:szCs w:val="24"/>
          <w:lang w:val="es-ES_tradnl"/>
        </w:rPr>
        <w:t>lo que creen que es apto para la recepción de la información.</w:t>
      </w:r>
    </w:p>
    <w:p w:rsidR="00914DFF" w:rsidRPr="00D65A5E" w:rsidRDefault="00F10B05"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lastRenderedPageBreak/>
        <w:t>Por otro lado, se menciona que esto</w:t>
      </w:r>
      <w:r w:rsidR="00631C48" w:rsidRPr="00D65A5E">
        <w:rPr>
          <w:rFonts w:ascii="Times New Roman" w:hAnsi="Times New Roman" w:cs="Times New Roman"/>
          <w:sz w:val="24"/>
          <w:szCs w:val="24"/>
          <w:lang w:val="es-ES_tradnl"/>
        </w:rPr>
        <w:t xml:space="preserve"> tiene toda la información necesaria, porque el periodismo deportivo va de la mano con las tecnologías</w:t>
      </w:r>
      <w:r w:rsidR="00401A56" w:rsidRPr="00D65A5E">
        <w:rPr>
          <w:rFonts w:ascii="Times New Roman" w:hAnsi="Times New Roman" w:cs="Times New Roman"/>
          <w:sz w:val="24"/>
          <w:szCs w:val="24"/>
          <w:lang w:val="es-ES_tradnl"/>
        </w:rPr>
        <w:t>.</w:t>
      </w:r>
      <w:r w:rsidR="00631C48" w:rsidRPr="00D65A5E">
        <w:rPr>
          <w:rFonts w:ascii="Times New Roman" w:hAnsi="Times New Roman" w:cs="Times New Roman"/>
          <w:sz w:val="24"/>
          <w:szCs w:val="24"/>
          <w:lang w:val="es-ES_tradnl"/>
        </w:rPr>
        <w:t xml:space="preserve"> </w:t>
      </w:r>
      <w:r w:rsidR="00D65A5E" w:rsidRPr="00D65A5E">
        <w:rPr>
          <w:rFonts w:ascii="Times New Roman" w:hAnsi="Times New Roman" w:cs="Times New Roman"/>
          <w:sz w:val="24"/>
          <w:szCs w:val="24"/>
          <w:lang w:val="es-ES_tradnl"/>
        </w:rPr>
        <w:t>A</w:t>
      </w:r>
      <w:r w:rsidR="00631C48" w:rsidRPr="00D65A5E">
        <w:rPr>
          <w:rFonts w:ascii="Times New Roman" w:hAnsi="Times New Roman" w:cs="Times New Roman"/>
          <w:sz w:val="24"/>
          <w:szCs w:val="24"/>
          <w:lang w:val="es-ES_tradnl"/>
        </w:rPr>
        <w:t xml:space="preserve"> pesar de las licenciaturas en periodismo o comunicación, es importante que cada uno de los periodistas tenga una formación académica </w:t>
      </w:r>
      <w:r w:rsidR="00E962D0" w:rsidRPr="00D65A5E">
        <w:rPr>
          <w:rFonts w:ascii="Times New Roman" w:hAnsi="Times New Roman" w:cs="Times New Roman"/>
          <w:sz w:val="24"/>
          <w:szCs w:val="24"/>
          <w:lang w:val="es-ES_tradnl"/>
        </w:rPr>
        <w:t>propia, tomando en cuenta que</w:t>
      </w:r>
      <w:r w:rsidR="0062126A" w:rsidRPr="00D65A5E">
        <w:rPr>
          <w:rFonts w:ascii="Times New Roman" w:hAnsi="Times New Roman" w:cs="Times New Roman"/>
          <w:sz w:val="24"/>
          <w:szCs w:val="24"/>
          <w:lang w:val="es-ES_tradnl"/>
        </w:rPr>
        <w:t>,</w:t>
      </w:r>
      <w:r w:rsidR="00E962D0" w:rsidRPr="00D65A5E">
        <w:rPr>
          <w:rFonts w:ascii="Times New Roman" w:hAnsi="Times New Roman" w:cs="Times New Roman"/>
          <w:sz w:val="24"/>
          <w:szCs w:val="24"/>
          <w:lang w:val="es-ES_tradnl"/>
        </w:rPr>
        <w:t xml:space="preserve"> con el internet, la obtención de información se ha vuelto cada vez menos complicada</w:t>
      </w:r>
      <w:r w:rsidR="0062126A" w:rsidRPr="00D65A5E">
        <w:rPr>
          <w:rFonts w:ascii="Times New Roman" w:hAnsi="Times New Roman" w:cs="Times New Roman"/>
          <w:sz w:val="24"/>
          <w:szCs w:val="24"/>
          <w:lang w:val="es-ES_tradnl"/>
        </w:rPr>
        <w:t>. Esto se da</w:t>
      </w:r>
      <w:r w:rsidR="00E962D0" w:rsidRPr="00D65A5E">
        <w:rPr>
          <w:rFonts w:ascii="Times New Roman" w:hAnsi="Times New Roman" w:cs="Times New Roman"/>
          <w:sz w:val="24"/>
          <w:szCs w:val="24"/>
          <w:lang w:val="es-ES_tradnl"/>
        </w:rPr>
        <w:t xml:space="preserve"> porque aquí, cada persona puede leer</w:t>
      </w:r>
      <w:r w:rsidR="00631C48" w:rsidRPr="00D65A5E">
        <w:rPr>
          <w:rFonts w:ascii="Times New Roman" w:hAnsi="Times New Roman" w:cs="Times New Roman"/>
          <w:sz w:val="24"/>
          <w:szCs w:val="24"/>
          <w:lang w:val="es-ES_tradnl"/>
        </w:rPr>
        <w:t xml:space="preserve">, </w:t>
      </w:r>
      <w:r w:rsidR="00E962D0" w:rsidRPr="00D65A5E">
        <w:rPr>
          <w:rFonts w:ascii="Times New Roman" w:hAnsi="Times New Roman" w:cs="Times New Roman"/>
          <w:sz w:val="24"/>
          <w:szCs w:val="24"/>
          <w:lang w:val="es-ES_tradnl"/>
        </w:rPr>
        <w:t>informarse o investigar</w:t>
      </w:r>
      <w:r w:rsidR="00D44C4E" w:rsidRPr="00D65A5E">
        <w:rPr>
          <w:rFonts w:ascii="Times New Roman" w:hAnsi="Times New Roman" w:cs="Times New Roman"/>
          <w:sz w:val="24"/>
          <w:szCs w:val="24"/>
          <w:lang w:val="es-ES_tradnl"/>
        </w:rPr>
        <w:t xml:space="preserve"> y así, cada una de las personas de las diferentes sociedades, será capaz de recibir una información que no podrá recibir en otro lado. Debido a la manera en que la sociedad está establecida, el uso de internet y aparatos electrónicos ha incrementado cada forma de consumir información por parte de las personas.</w:t>
      </w:r>
    </w:p>
    <w:p w:rsidR="00914DFF" w:rsidRPr="00D65A5E" w:rsidRDefault="00914DFF"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Tal vez los medios actuales han permitido que las personas se conviertan en periodistas</w:t>
      </w:r>
      <w:r w:rsidR="00F10B05" w:rsidRPr="00D65A5E">
        <w:rPr>
          <w:rFonts w:ascii="Times New Roman" w:hAnsi="Times New Roman" w:cs="Times New Roman"/>
          <w:sz w:val="24"/>
          <w:szCs w:val="24"/>
          <w:lang w:val="es-ES_tradnl"/>
        </w:rPr>
        <w:t xml:space="preserve"> porque </w:t>
      </w:r>
      <w:r w:rsidRPr="00D65A5E">
        <w:rPr>
          <w:rFonts w:ascii="Times New Roman" w:hAnsi="Times New Roman" w:cs="Times New Roman"/>
          <w:sz w:val="24"/>
          <w:szCs w:val="24"/>
          <w:lang w:val="es-ES_tradnl"/>
        </w:rPr>
        <w:t>“</w:t>
      </w:r>
      <w:r w:rsidR="00F10B05" w:rsidRPr="00D65A5E">
        <w:rPr>
          <w:rFonts w:ascii="Times New Roman" w:hAnsi="Times New Roman" w:cs="Times New Roman"/>
          <w:sz w:val="24"/>
          <w:szCs w:val="24"/>
          <w:lang w:val="es-ES_tradnl"/>
        </w:rPr>
        <w:t>l</w:t>
      </w:r>
      <w:r w:rsidRPr="00D65A5E">
        <w:rPr>
          <w:rFonts w:ascii="Times New Roman" w:hAnsi="Times New Roman" w:cs="Times New Roman"/>
          <w:sz w:val="24"/>
          <w:szCs w:val="24"/>
          <w:lang w:val="es-ES_tradnl"/>
        </w:rPr>
        <w:t>as nuevas tecnologías de la comunicación, TIC, están produciendo una revolución que convierte a los lectores, radioyentes y televidentes en una clase de comunicadores que juegan un papel análogo al tan conocido de los periodistas”</w:t>
      </w:r>
      <w:r w:rsidR="00D65A5E" w:rsidRPr="00D65A5E">
        <w:rPr>
          <w:rFonts w:ascii="Times New Roman" w:hAnsi="Times New Roman" w:cs="Times New Roman"/>
          <w:sz w:val="24"/>
          <w:szCs w:val="24"/>
          <w:lang w:val="es-ES_tradnl"/>
        </w:rPr>
        <w:t xml:space="preserve"> </w:t>
      </w:r>
      <w:r w:rsidR="005E6B70" w:rsidRPr="00D65A5E">
        <w:rPr>
          <w:rFonts w:ascii="Times New Roman" w:hAnsi="Times New Roman" w:cs="Times New Roman"/>
          <w:sz w:val="24"/>
          <w:szCs w:val="24"/>
          <w:lang w:val="es-ES_tradnl"/>
        </w:rPr>
        <w:fldChar w:fldCharType="begin"/>
      </w:r>
      <w:r w:rsidR="005E6B70" w:rsidRPr="00D65A5E">
        <w:rPr>
          <w:rFonts w:ascii="Times New Roman" w:hAnsi="Times New Roman" w:cs="Times New Roman"/>
          <w:sz w:val="24"/>
          <w:szCs w:val="24"/>
          <w:lang w:val="es-ES_tradnl"/>
        </w:rPr>
        <w:instrText xml:space="preserve"> ADDIN ZOTERO_ITEM CSL_CITATION {"citationID":"o4ei3vrH","properties":{"formattedCitation":"(Proa\\uc0\\u241{}o, 2005, p. 1)","plainCitation":"(Proaño, 2005, p. 1)","noteIndex":0},"citationItems":[{"id":9,"uris":["http://zotero.org/users/local/qqQ1G7KR/items/IZKP7VXE"],"uri":["http://zotero.org/users/local/qqQ1G7KR/items/IZKP7VXE"],"itemData":{"id":9,"type":"article-journal","title":"Carta del Editor","container-title":"Chasqui. Revista Latinoamericana de Comunicación","page":"1","volume":"0","issue":"90","source":"revistachasqui.org","ISSN":"1390-924X","language":"es-ES","author":[{"family":"Proaño","given":"Luis Eladio"}],"issued":{"date-parts":[["2005"]]}},"locator":"1"}],"schema":"https://github.com/citation-style-language/schema/raw/master/csl-citation.json"} </w:instrText>
      </w:r>
      <w:r w:rsidR="005E6B70" w:rsidRPr="00D65A5E">
        <w:rPr>
          <w:rFonts w:ascii="Times New Roman" w:hAnsi="Times New Roman" w:cs="Times New Roman"/>
          <w:sz w:val="24"/>
          <w:szCs w:val="24"/>
          <w:lang w:val="es-ES_tradnl"/>
        </w:rPr>
        <w:fldChar w:fldCharType="separate"/>
      </w:r>
      <w:r w:rsidR="005E6B70" w:rsidRPr="00D65A5E">
        <w:rPr>
          <w:rFonts w:ascii="Times New Roman" w:hAnsi="Times New Roman" w:cs="Times New Roman"/>
          <w:sz w:val="24"/>
          <w:szCs w:val="24"/>
          <w:lang w:val="es-ES_tradnl"/>
        </w:rPr>
        <w:t>(Proaño, 2005, p. 1)</w:t>
      </w:r>
      <w:r w:rsidR="005E6B70" w:rsidRPr="00D65A5E">
        <w:rPr>
          <w:rFonts w:ascii="Times New Roman" w:hAnsi="Times New Roman" w:cs="Times New Roman"/>
          <w:sz w:val="24"/>
          <w:szCs w:val="24"/>
          <w:lang w:val="es-ES_tradnl"/>
        </w:rPr>
        <w:fldChar w:fldCharType="end"/>
      </w:r>
      <w:r w:rsidRPr="00D65A5E">
        <w:rPr>
          <w:rFonts w:ascii="Times New Roman" w:hAnsi="Times New Roman" w:cs="Times New Roman"/>
          <w:sz w:val="24"/>
          <w:szCs w:val="24"/>
          <w:lang w:val="es-ES_tradnl"/>
        </w:rPr>
        <w:t>.</w:t>
      </w:r>
      <w:r w:rsidR="00D65A5E" w:rsidRPr="00D65A5E">
        <w:rPr>
          <w:rFonts w:ascii="Times New Roman" w:hAnsi="Times New Roman" w:cs="Times New Roman"/>
          <w:sz w:val="24"/>
          <w:szCs w:val="24"/>
          <w:lang w:val="es-ES_tradnl"/>
        </w:rPr>
        <w:t xml:space="preserve"> C</w:t>
      </w:r>
      <w:r w:rsidR="00E962D0" w:rsidRPr="00D65A5E">
        <w:rPr>
          <w:rFonts w:ascii="Times New Roman" w:hAnsi="Times New Roman" w:cs="Times New Roman"/>
          <w:sz w:val="24"/>
          <w:szCs w:val="24"/>
          <w:lang w:val="es-ES_tradnl"/>
        </w:rPr>
        <w:t>abe</w:t>
      </w:r>
      <w:r w:rsidR="00F10B05" w:rsidRPr="00D65A5E">
        <w:rPr>
          <w:rFonts w:ascii="Times New Roman" w:hAnsi="Times New Roman" w:cs="Times New Roman"/>
          <w:sz w:val="24"/>
          <w:szCs w:val="24"/>
          <w:lang w:val="es-ES_tradnl"/>
        </w:rPr>
        <w:t xml:space="preserve"> mencionar que debe existir una diferencia notable </w:t>
      </w:r>
      <w:r w:rsidR="00E962D0" w:rsidRPr="00D65A5E">
        <w:rPr>
          <w:rFonts w:ascii="Times New Roman" w:hAnsi="Times New Roman" w:cs="Times New Roman"/>
          <w:sz w:val="24"/>
          <w:szCs w:val="24"/>
          <w:lang w:val="es-ES_tradnl"/>
        </w:rPr>
        <w:t>en aquellas personas que simplemente informan a través de internet, con aquellos que brindan noticias e información debidamente investigada y comprobada</w:t>
      </w:r>
      <w:r w:rsidR="00F10B05" w:rsidRPr="00D65A5E">
        <w:rPr>
          <w:rFonts w:ascii="Times New Roman" w:hAnsi="Times New Roman" w:cs="Times New Roman"/>
          <w:sz w:val="24"/>
          <w:szCs w:val="24"/>
          <w:lang w:val="es-ES_tradnl"/>
        </w:rPr>
        <w:t>.</w:t>
      </w:r>
    </w:p>
    <w:p w:rsidR="00F81FBF" w:rsidRPr="00D65A5E" w:rsidRDefault="00365260" w:rsidP="0097492F">
      <w:pPr>
        <w:pStyle w:val="Ttulo1"/>
        <w:keepNext w:val="0"/>
        <w:keepLines w:val="0"/>
        <w:numPr>
          <w:ilvl w:val="1"/>
          <w:numId w:val="14"/>
        </w:numPr>
        <w:spacing w:before="0" w:after="200" w:line="360" w:lineRule="auto"/>
        <w:rPr>
          <w:rFonts w:ascii="Times New Roman" w:hAnsi="Times New Roman" w:cs="Times New Roman"/>
          <w:color w:val="000000" w:themeColor="text1"/>
          <w:sz w:val="24"/>
          <w:lang w:val="es-ES_tradnl"/>
        </w:rPr>
      </w:pPr>
      <w:bookmarkStart w:id="29" w:name="_Toc520127382"/>
      <w:r w:rsidRPr="00D65A5E">
        <w:rPr>
          <w:rFonts w:ascii="Times New Roman" w:hAnsi="Times New Roman" w:cs="Times New Roman"/>
          <w:color w:val="000000" w:themeColor="text1"/>
          <w:sz w:val="24"/>
          <w:lang w:val="es-ES_tradnl"/>
        </w:rPr>
        <w:t>Rutinas periodísticas llevadas a cabo para el periodismo deportivo</w:t>
      </w:r>
      <w:bookmarkEnd w:id="29"/>
    </w:p>
    <w:p w:rsidR="00F81FBF" w:rsidRPr="00D65A5E" w:rsidRDefault="0084619F"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Vivimos en una sociedad donde el deporte se lo vive día a día, minuto a minuto. L</w:t>
      </w:r>
      <w:r w:rsidR="00E962D0" w:rsidRPr="00D65A5E">
        <w:rPr>
          <w:rFonts w:ascii="Times New Roman" w:hAnsi="Times New Roman" w:cs="Times New Roman"/>
          <w:sz w:val="24"/>
          <w:szCs w:val="24"/>
          <w:lang w:val="es-ES_tradnl"/>
        </w:rPr>
        <w:t xml:space="preserve">as diferentes sociedades </w:t>
      </w:r>
      <w:r w:rsidRPr="00D65A5E">
        <w:rPr>
          <w:rFonts w:ascii="Times New Roman" w:hAnsi="Times New Roman" w:cs="Times New Roman"/>
          <w:sz w:val="24"/>
          <w:szCs w:val="24"/>
          <w:lang w:val="es-ES_tradnl"/>
        </w:rPr>
        <w:t>le han ido dando mucha importancia</w:t>
      </w:r>
      <w:r w:rsidR="00E962D0" w:rsidRPr="00D65A5E">
        <w:rPr>
          <w:rFonts w:ascii="Times New Roman" w:hAnsi="Times New Roman" w:cs="Times New Roman"/>
          <w:sz w:val="24"/>
          <w:szCs w:val="24"/>
          <w:lang w:val="es-ES_tradnl"/>
        </w:rPr>
        <w:t>:</w:t>
      </w:r>
      <w:r w:rsidR="00914DFF" w:rsidRPr="00D65A5E">
        <w:rPr>
          <w:rFonts w:ascii="Times New Roman" w:hAnsi="Times New Roman" w:cs="Times New Roman"/>
          <w:sz w:val="24"/>
          <w:szCs w:val="24"/>
          <w:lang w:val="es-ES_tradnl"/>
        </w:rPr>
        <w:t xml:space="preserve"> </w:t>
      </w:r>
      <w:r w:rsidR="00F10B05" w:rsidRPr="00D65A5E">
        <w:rPr>
          <w:rFonts w:ascii="Times New Roman" w:hAnsi="Times New Roman" w:cs="Times New Roman"/>
          <w:sz w:val="24"/>
          <w:szCs w:val="24"/>
          <w:lang w:val="es-ES_tradnl"/>
        </w:rPr>
        <w:t>“</w:t>
      </w:r>
      <w:r w:rsidR="00E962D0" w:rsidRPr="00D65A5E">
        <w:rPr>
          <w:rFonts w:ascii="Times New Roman" w:hAnsi="Times New Roman" w:cs="Times New Roman"/>
          <w:sz w:val="24"/>
          <w:szCs w:val="24"/>
          <w:lang w:val="es-ES_tradnl"/>
        </w:rPr>
        <w:t>d</w:t>
      </w:r>
      <w:r w:rsidR="00F10B05" w:rsidRPr="00D65A5E">
        <w:rPr>
          <w:rFonts w:ascii="Times New Roman" w:hAnsi="Times New Roman" w:cs="Times New Roman"/>
          <w:sz w:val="24"/>
          <w:szCs w:val="24"/>
          <w:lang w:val="es-ES_tradnl"/>
        </w:rPr>
        <w:t>esde el punto de vista de la audiencia, muchos internautas, utilizan las redes sociales, en algunos casos, sin saber el verdadero concepto de la tecnología que usan”</w:t>
      </w:r>
      <w:r w:rsidR="00D65A5E" w:rsidRPr="00D65A5E">
        <w:rPr>
          <w:rFonts w:ascii="Times New Roman" w:hAnsi="Times New Roman" w:cs="Times New Roman"/>
          <w:sz w:val="24"/>
          <w:szCs w:val="24"/>
          <w:lang w:val="es-ES_tradnl"/>
        </w:rPr>
        <w:t xml:space="preserve"> </w:t>
      </w:r>
      <w:r w:rsidR="00D16997" w:rsidRPr="00D65A5E">
        <w:rPr>
          <w:rFonts w:ascii="Times New Roman" w:hAnsi="Times New Roman" w:cs="Times New Roman"/>
          <w:sz w:val="24"/>
          <w:szCs w:val="24"/>
          <w:lang w:val="es-ES_tradnl"/>
        </w:rPr>
        <w:fldChar w:fldCharType="begin"/>
      </w:r>
      <w:r w:rsidR="00D16997" w:rsidRPr="00D65A5E">
        <w:rPr>
          <w:rFonts w:ascii="Times New Roman" w:hAnsi="Times New Roman" w:cs="Times New Roman"/>
          <w:sz w:val="24"/>
          <w:szCs w:val="24"/>
          <w:lang w:val="es-ES_tradnl"/>
        </w:rPr>
        <w:instrText xml:space="preserve"> ADDIN ZOTERO_ITEM CSL_CITATION {"citationID":"VPkoHdvw","properties":{"formattedCitation":"(Vivar &amp; Miguel, 2009, p. 74)","plainCitation":"(Vivar &amp; Miguel, 2009, p. 74)","noteIndex":0},"citationItems":[{"id":18,"uris":["http://zotero.org/users/local/qqQ1G7KR/items/NWCBIDQF"],"uri":["http://zotero.org/users/local/qqQ1G7KR/items/NWCBIDQF"],"itemData":{"id":18,"type":"article-journal","title":"Nuevos modelos de comunicación, perfiles y tendencias en las redes sociales","container-title":"Comunicar","page":"74-81","volume":"XVII","issue":"33","source":"www.redalyc.org:9081","ISSN":"1134-3478","language":"Español","author":[{"family":"Vivar","given":"Flores"},{"family":"Miguel","given":"Jesús"}],"issued":{"date-parts":[["2009"]]}},"locator":"74"}],"schema":"https://github.com/citation-style-language/schema/raw/master/csl-citation.json"} </w:instrText>
      </w:r>
      <w:r w:rsidR="00D16997" w:rsidRPr="00D65A5E">
        <w:rPr>
          <w:rFonts w:ascii="Times New Roman" w:hAnsi="Times New Roman" w:cs="Times New Roman"/>
          <w:sz w:val="24"/>
          <w:szCs w:val="24"/>
          <w:lang w:val="es-ES_tradnl"/>
        </w:rPr>
        <w:fldChar w:fldCharType="separate"/>
      </w:r>
      <w:r w:rsidR="00D16997" w:rsidRPr="00D65A5E">
        <w:rPr>
          <w:rFonts w:ascii="Times New Roman" w:hAnsi="Times New Roman" w:cs="Times New Roman"/>
          <w:sz w:val="24"/>
          <w:lang w:val="es-ES_tradnl"/>
        </w:rPr>
        <w:t>(Vivar &amp; Miguel, 2009, p. 74)</w:t>
      </w:r>
      <w:r w:rsidR="00D16997" w:rsidRPr="00D65A5E">
        <w:rPr>
          <w:rFonts w:ascii="Times New Roman" w:hAnsi="Times New Roman" w:cs="Times New Roman"/>
          <w:sz w:val="24"/>
          <w:szCs w:val="24"/>
          <w:lang w:val="es-ES_tradnl"/>
        </w:rPr>
        <w:fldChar w:fldCharType="end"/>
      </w:r>
      <w:r w:rsidR="00F10B05" w:rsidRPr="00D65A5E">
        <w:rPr>
          <w:rFonts w:ascii="Times New Roman" w:hAnsi="Times New Roman" w:cs="Times New Roman"/>
          <w:sz w:val="24"/>
          <w:szCs w:val="24"/>
          <w:lang w:val="es-ES_tradnl"/>
        </w:rPr>
        <w:t xml:space="preserve">. </w:t>
      </w:r>
      <w:r w:rsidR="00D65A5E" w:rsidRPr="00D65A5E">
        <w:rPr>
          <w:rFonts w:ascii="Times New Roman" w:hAnsi="Times New Roman" w:cs="Times New Roman"/>
          <w:sz w:val="24"/>
          <w:szCs w:val="24"/>
          <w:lang w:val="es-ES_tradnl"/>
        </w:rPr>
        <w:t>L</w:t>
      </w:r>
      <w:r w:rsidR="00F10B05" w:rsidRPr="00D65A5E">
        <w:rPr>
          <w:rFonts w:ascii="Times New Roman" w:hAnsi="Times New Roman" w:cs="Times New Roman"/>
          <w:sz w:val="24"/>
          <w:szCs w:val="24"/>
          <w:lang w:val="es-ES_tradnl"/>
        </w:rPr>
        <w:t>as personas deben aprender a diferenciar qué tipo de información consumen, no se debe tomar como información a lo primero que aparece en pantalla</w:t>
      </w:r>
      <w:r w:rsidR="00E962D0" w:rsidRPr="00D65A5E">
        <w:rPr>
          <w:rFonts w:ascii="Times New Roman" w:hAnsi="Times New Roman" w:cs="Times New Roman"/>
          <w:sz w:val="24"/>
          <w:szCs w:val="24"/>
          <w:lang w:val="es-ES_tradnl"/>
        </w:rPr>
        <w:t xml:space="preserve"> ni en redes sociales</w:t>
      </w:r>
      <w:r w:rsidR="00F10B05" w:rsidRPr="00D65A5E">
        <w:rPr>
          <w:rFonts w:ascii="Times New Roman" w:hAnsi="Times New Roman" w:cs="Times New Roman"/>
          <w:sz w:val="24"/>
          <w:szCs w:val="24"/>
          <w:lang w:val="es-ES_tradnl"/>
        </w:rPr>
        <w:t>.</w:t>
      </w:r>
    </w:p>
    <w:p w:rsidR="0084619F" w:rsidRPr="00D65A5E" w:rsidRDefault="00F10B05"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Es importante recalcar</w:t>
      </w:r>
      <w:r w:rsidR="0084619F" w:rsidRPr="00D65A5E">
        <w:rPr>
          <w:rFonts w:ascii="Times New Roman" w:hAnsi="Times New Roman" w:cs="Times New Roman"/>
          <w:sz w:val="24"/>
          <w:szCs w:val="24"/>
          <w:lang w:val="es-ES_tradnl"/>
        </w:rPr>
        <w:t xml:space="preserve"> que las rutinas periodísticas en este ámbito se ven más afectadas porque en las noticias se tiene una guía de aquello que se debe decir, m</w:t>
      </w:r>
      <w:r w:rsidR="00F32C7D" w:rsidRPr="00D65A5E">
        <w:rPr>
          <w:rFonts w:ascii="Times New Roman" w:hAnsi="Times New Roman" w:cs="Times New Roman"/>
          <w:sz w:val="24"/>
          <w:szCs w:val="24"/>
          <w:lang w:val="es-ES_tradnl"/>
        </w:rPr>
        <w:t>á</w:t>
      </w:r>
      <w:r w:rsidR="0084619F" w:rsidRPr="00D65A5E">
        <w:rPr>
          <w:rFonts w:ascii="Times New Roman" w:hAnsi="Times New Roman" w:cs="Times New Roman"/>
          <w:sz w:val="24"/>
          <w:szCs w:val="24"/>
          <w:lang w:val="es-ES_tradnl"/>
        </w:rPr>
        <w:t xml:space="preserve">s una parrilla de contenidos que se </w:t>
      </w:r>
      <w:r w:rsidR="00C03932" w:rsidRPr="00D65A5E">
        <w:rPr>
          <w:rFonts w:ascii="Times New Roman" w:hAnsi="Times New Roman" w:cs="Times New Roman"/>
          <w:sz w:val="24"/>
          <w:szCs w:val="24"/>
          <w:lang w:val="es-ES_tradnl"/>
        </w:rPr>
        <w:t>transmitirá</w:t>
      </w:r>
      <w:r w:rsidR="00D65A5E" w:rsidRPr="00D65A5E">
        <w:rPr>
          <w:rFonts w:ascii="Times New Roman" w:hAnsi="Times New Roman" w:cs="Times New Roman"/>
          <w:sz w:val="24"/>
          <w:szCs w:val="24"/>
          <w:lang w:val="es-ES_tradnl"/>
        </w:rPr>
        <w:t>. Pero</w:t>
      </w:r>
      <w:r w:rsidR="0084619F" w:rsidRPr="00D65A5E">
        <w:rPr>
          <w:rFonts w:ascii="Times New Roman" w:hAnsi="Times New Roman" w:cs="Times New Roman"/>
          <w:sz w:val="24"/>
          <w:szCs w:val="24"/>
          <w:lang w:val="es-ES_tradnl"/>
        </w:rPr>
        <w:t xml:space="preserve"> en el periodismo deportivo no se puede definir lo que pasará, la inmediatez cambia minuto a minuto con lo que sucede dentro y fuera de la cancha</w:t>
      </w:r>
      <w:r w:rsidR="00C03932" w:rsidRPr="00D65A5E">
        <w:rPr>
          <w:rFonts w:ascii="Times New Roman" w:hAnsi="Times New Roman" w:cs="Times New Roman"/>
          <w:sz w:val="24"/>
          <w:szCs w:val="24"/>
          <w:lang w:val="es-ES_tradnl"/>
        </w:rPr>
        <w:t>,</w:t>
      </w:r>
      <w:r w:rsidR="0084619F" w:rsidRPr="00D65A5E">
        <w:rPr>
          <w:rFonts w:ascii="Times New Roman" w:hAnsi="Times New Roman" w:cs="Times New Roman"/>
          <w:sz w:val="24"/>
          <w:szCs w:val="24"/>
          <w:lang w:val="es-ES_tradnl"/>
        </w:rPr>
        <w:t xml:space="preserve"> es por eso, que los periodistas tienen que estar preparados para contrastar información y llevar algo verdadero a la audiencia.</w:t>
      </w:r>
    </w:p>
    <w:p w:rsidR="00C03932" w:rsidRPr="00D65A5E" w:rsidRDefault="00D65A5E"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Sin embargo, se define</w:t>
      </w:r>
      <w:r w:rsidR="0084619F" w:rsidRPr="00D65A5E">
        <w:rPr>
          <w:rFonts w:ascii="Times New Roman" w:hAnsi="Times New Roman" w:cs="Times New Roman"/>
          <w:sz w:val="24"/>
          <w:szCs w:val="24"/>
          <w:lang w:val="es-ES_tradnl"/>
        </w:rPr>
        <w:t xml:space="preserve"> a</w:t>
      </w:r>
      <w:r w:rsidR="00C03932" w:rsidRPr="00D65A5E">
        <w:rPr>
          <w:rFonts w:ascii="Times New Roman" w:hAnsi="Times New Roman" w:cs="Times New Roman"/>
          <w:sz w:val="24"/>
          <w:szCs w:val="24"/>
          <w:lang w:val="es-ES_tradnl"/>
        </w:rPr>
        <w:t xml:space="preserve"> una de</w:t>
      </w:r>
      <w:r w:rsidR="0084619F" w:rsidRPr="00D65A5E">
        <w:rPr>
          <w:rFonts w:ascii="Times New Roman" w:hAnsi="Times New Roman" w:cs="Times New Roman"/>
          <w:sz w:val="24"/>
          <w:szCs w:val="24"/>
          <w:lang w:val="es-ES_tradnl"/>
        </w:rPr>
        <w:t xml:space="preserve"> las rutinas periodísticas como</w:t>
      </w:r>
      <w:r w:rsidR="00C03932" w:rsidRPr="00D65A5E">
        <w:rPr>
          <w:rFonts w:ascii="Times New Roman" w:hAnsi="Times New Roman" w:cs="Times New Roman"/>
          <w:sz w:val="24"/>
          <w:szCs w:val="24"/>
          <w:lang w:val="es-ES_tradnl"/>
        </w:rPr>
        <w:t>:</w:t>
      </w:r>
    </w:p>
    <w:p w:rsidR="00C03932" w:rsidRPr="00D65A5E" w:rsidRDefault="0084619F" w:rsidP="0097492F">
      <w:pPr>
        <w:spacing w:line="360" w:lineRule="auto"/>
        <w:ind w:left="708"/>
        <w:jc w:val="both"/>
        <w:rPr>
          <w:rFonts w:ascii="Times New Roman" w:hAnsi="Times New Roman" w:cs="Times New Roman"/>
          <w:lang w:val="es-ES_tradnl"/>
        </w:rPr>
      </w:pPr>
      <w:r w:rsidRPr="00D65A5E">
        <w:rPr>
          <w:rFonts w:ascii="Times New Roman" w:hAnsi="Times New Roman" w:cs="Times New Roman"/>
          <w:lang w:val="es-ES_tradnl"/>
        </w:rPr>
        <w:lastRenderedPageBreak/>
        <w:t>la lectura diaria de los principales periódicos del planeta, en sustitución de la lectura de los ejemplares en papel. Esta práctica es especialmente destacable en las secciones de internacional. Cabe destacar, sin embargo, que, en contadas ocasiones la información obtenida de la consulta de esos periódicos tiene una incidencia directa en la redacción de las noticias del día</w:t>
      </w:r>
      <w:r w:rsidR="0097492F" w:rsidRPr="00D65A5E">
        <w:rPr>
          <w:rFonts w:ascii="Times New Roman" w:hAnsi="Times New Roman" w:cs="Times New Roman"/>
          <w:lang w:val="es-ES_tradnl"/>
        </w:rPr>
        <w:t xml:space="preserve"> </w:t>
      </w:r>
      <w:r w:rsidR="000478AC" w:rsidRPr="00D65A5E">
        <w:rPr>
          <w:rFonts w:ascii="Times New Roman" w:hAnsi="Times New Roman" w:cs="Times New Roman"/>
          <w:lang w:val="es-ES_tradnl"/>
        </w:rPr>
        <w:fldChar w:fldCharType="begin"/>
      </w:r>
      <w:r w:rsidR="000478AC" w:rsidRPr="00D65A5E">
        <w:rPr>
          <w:rFonts w:ascii="Times New Roman" w:hAnsi="Times New Roman" w:cs="Times New Roman"/>
          <w:lang w:val="es-ES_tradnl"/>
        </w:rPr>
        <w:instrText xml:space="preserve"> ADDIN ZOTERO_ITEM CSL_CITATION {"citationID":"WAXtXIBb","properties":{"formattedCitation":"(Masip, 2013, p. 569)","plainCitation":"(Masip, 2013, p. 569)","noteIndex":0},"citationItems":[{"id":28,"uris":["http://zotero.org/users/local/qqQ1G7KR/items/87KZYECA"],"uri":["http://zotero.org/users/local/qqQ1G7KR/items/87KZYECA"],"itemData":{"id":28,"type":"article-journal","title":"Rutinas periodísticas e internet en la información diaria","page":"561-576","source":"ResearchGate","abstract":"This study is a follow-up to a previous quantitative research, conducted in 2002, devo- ted to examining the degree of spread of Internet in Catalan newsroom. Now, this paper presents the results obtained from the observation carried out in three catalan newsro- oms (a newspaper, a radio station and a TV station) about how the net is changing the professional routines and the impact of the information gathered on the net in journa- lists' works. The results suggest that the presence of internet in the newsrooms of traditional Catalan mass media is unquestionable and the its use is absolutely integrated into the professional routines, nevertheless professional routines have not been substantially modified.The Net only plays a secondary role, Internet is not an indispensable resour- ce for journalists. Nowadays, the impact of internet in journalistic practices should be considered such an evolution and not a revolution. 6","author":[{"family":"Masip","given":"Pere"}],"issued":{"date-parts":[["2013",12,24]]}},"locator":"569"}],"schema":"https://github.com/citation-style-language/schema/raw/master/csl-citation.json"} </w:instrText>
      </w:r>
      <w:r w:rsidR="000478AC" w:rsidRPr="00D65A5E">
        <w:rPr>
          <w:rFonts w:ascii="Times New Roman" w:hAnsi="Times New Roman" w:cs="Times New Roman"/>
          <w:lang w:val="es-ES_tradnl"/>
        </w:rPr>
        <w:fldChar w:fldCharType="separate"/>
      </w:r>
      <w:r w:rsidR="000478AC" w:rsidRPr="00D65A5E">
        <w:rPr>
          <w:rFonts w:ascii="Times New Roman" w:hAnsi="Times New Roman" w:cs="Times New Roman"/>
          <w:lang w:val="es-ES_tradnl"/>
        </w:rPr>
        <w:t>(Masip, 2013, p. 569)</w:t>
      </w:r>
      <w:r w:rsidR="000478AC" w:rsidRPr="00D65A5E">
        <w:rPr>
          <w:rFonts w:ascii="Times New Roman" w:hAnsi="Times New Roman" w:cs="Times New Roman"/>
          <w:lang w:val="es-ES_tradnl"/>
        </w:rPr>
        <w:fldChar w:fldCharType="end"/>
      </w:r>
      <w:r w:rsidR="00F10B05" w:rsidRPr="00D65A5E">
        <w:rPr>
          <w:rFonts w:ascii="Times New Roman" w:hAnsi="Times New Roman" w:cs="Times New Roman"/>
          <w:lang w:val="es-ES_tradnl"/>
        </w:rPr>
        <w:t xml:space="preserve">. </w:t>
      </w:r>
    </w:p>
    <w:p w:rsidR="0084619F" w:rsidRPr="00D65A5E" w:rsidRDefault="00F10B05"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Esto se da por el hecho de que un periodista necesita educarse a sí mismo aparte de la educación que ha recibido en los diferente</w:t>
      </w:r>
      <w:r w:rsidR="00180A41" w:rsidRPr="00D65A5E">
        <w:rPr>
          <w:rFonts w:ascii="Times New Roman" w:hAnsi="Times New Roman" w:cs="Times New Roman"/>
          <w:sz w:val="24"/>
          <w:szCs w:val="24"/>
          <w:lang w:val="es-ES_tradnl"/>
        </w:rPr>
        <w:t>s</w:t>
      </w:r>
      <w:r w:rsidRPr="00D65A5E">
        <w:rPr>
          <w:rFonts w:ascii="Times New Roman" w:hAnsi="Times New Roman" w:cs="Times New Roman"/>
          <w:sz w:val="24"/>
          <w:szCs w:val="24"/>
          <w:lang w:val="es-ES_tradnl"/>
        </w:rPr>
        <w:t xml:space="preserve"> niveles de titulaciones.</w:t>
      </w:r>
      <w:r w:rsidR="00295089" w:rsidRPr="00D65A5E">
        <w:rPr>
          <w:rFonts w:ascii="Times New Roman" w:hAnsi="Times New Roman" w:cs="Times New Roman"/>
          <w:sz w:val="24"/>
          <w:szCs w:val="24"/>
          <w:lang w:val="es-ES_tradnl"/>
        </w:rPr>
        <w:t xml:space="preserve"> Si un periodista no es capaz de llevar una rutina de autoeducación, no sabrá informarse día a día, por lo tanto, no podrá brindar información a la audiencia. </w:t>
      </w:r>
    </w:p>
    <w:p w:rsidR="006C309A" w:rsidRPr="00D65A5E" w:rsidRDefault="000124E1" w:rsidP="0097492F">
      <w:pPr>
        <w:pStyle w:val="Ttulo1"/>
        <w:keepNext w:val="0"/>
        <w:keepLines w:val="0"/>
        <w:numPr>
          <w:ilvl w:val="1"/>
          <w:numId w:val="14"/>
        </w:numPr>
        <w:spacing w:before="0" w:after="200" w:line="360" w:lineRule="auto"/>
        <w:rPr>
          <w:rFonts w:ascii="Times New Roman" w:hAnsi="Times New Roman" w:cs="Times New Roman"/>
          <w:color w:val="000000" w:themeColor="text1"/>
          <w:sz w:val="24"/>
          <w:lang w:val="es-ES_tradnl"/>
        </w:rPr>
      </w:pPr>
      <w:bookmarkStart w:id="30" w:name="_Toc520127383"/>
      <w:r w:rsidRPr="00D65A5E">
        <w:rPr>
          <w:rFonts w:ascii="Times New Roman" w:hAnsi="Times New Roman" w:cs="Times New Roman"/>
          <w:color w:val="000000" w:themeColor="text1"/>
          <w:sz w:val="24"/>
          <w:lang w:val="es-ES_tradnl"/>
        </w:rPr>
        <w:t>Condicionantes en las rutinas periodísticas del periodismo deportivo en mujeres</w:t>
      </w:r>
      <w:bookmarkEnd w:id="30"/>
    </w:p>
    <w:p w:rsidR="00F81FBF" w:rsidRPr="00D65A5E" w:rsidRDefault="00F10B05"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No debería existir condicionantes</w:t>
      </w:r>
      <w:r w:rsidR="00E5784F" w:rsidRPr="00D65A5E">
        <w:rPr>
          <w:rFonts w:ascii="Times New Roman" w:hAnsi="Times New Roman" w:cs="Times New Roman"/>
          <w:sz w:val="24"/>
          <w:szCs w:val="24"/>
          <w:lang w:val="es-ES_tradnl"/>
        </w:rPr>
        <w:t>,</w:t>
      </w:r>
      <w:r w:rsidRPr="00D65A5E">
        <w:rPr>
          <w:rFonts w:ascii="Times New Roman" w:hAnsi="Times New Roman" w:cs="Times New Roman"/>
          <w:sz w:val="24"/>
          <w:szCs w:val="24"/>
          <w:lang w:val="es-ES_tradnl"/>
        </w:rPr>
        <w:t xml:space="preserve"> si es posible decirlo</w:t>
      </w:r>
      <w:r w:rsidR="00E5784F" w:rsidRPr="00D65A5E">
        <w:rPr>
          <w:rFonts w:ascii="Times New Roman" w:hAnsi="Times New Roman" w:cs="Times New Roman"/>
          <w:sz w:val="24"/>
          <w:szCs w:val="24"/>
          <w:lang w:val="es-ES_tradnl"/>
        </w:rPr>
        <w:t>.</w:t>
      </w:r>
      <w:r w:rsidRPr="00D65A5E">
        <w:rPr>
          <w:rFonts w:ascii="Times New Roman" w:hAnsi="Times New Roman" w:cs="Times New Roman"/>
          <w:sz w:val="24"/>
          <w:szCs w:val="24"/>
          <w:lang w:val="es-ES_tradnl"/>
        </w:rPr>
        <w:t xml:space="preserve"> </w:t>
      </w:r>
      <w:r w:rsidR="00E5784F" w:rsidRPr="00D65A5E">
        <w:rPr>
          <w:rFonts w:ascii="Times New Roman" w:hAnsi="Times New Roman" w:cs="Times New Roman"/>
          <w:sz w:val="24"/>
          <w:szCs w:val="24"/>
          <w:lang w:val="es-ES_tradnl"/>
        </w:rPr>
        <w:t>L</w:t>
      </w:r>
      <w:r w:rsidRPr="00D65A5E">
        <w:rPr>
          <w:rFonts w:ascii="Times New Roman" w:hAnsi="Times New Roman" w:cs="Times New Roman"/>
          <w:sz w:val="24"/>
          <w:szCs w:val="24"/>
          <w:lang w:val="es-ES_tradnl"/>
        </w:rPr>
        <w:t xml:space="preserve">as condicionantes no solo afectan al periodista, sino al trabajo que realiza, por lo tanto, </w:t>
      </w:r>
      <w:r w:rsidR="00B04619" w:rsidRPr="00D65A5E">
        <w:rPr>
          <w:rFonts w:ascii="Times New Roman" w:hAnsi="Times New Roman" w:cs="Times New Roman"/>
          <w:sz w:val="24"/>
          <w:szCs w:val="24"/>
          <w:lang w:val="es-ES_tradnl"/>
        </w:rPr>
        <w:t>“</w:t>
      </w:r>
      <w:r w:rsidRPr="00D65A5E">
        <w:rPr>
          <w:rFonts w:ascii="Times New Roman" w:hAnsi="Times New Roman" w:cs="Times New Roman"/>
          <w:sz w:val="24"/>
          <w:szCs w:val="24"/>
          <w:lang w:val="es-ES_tradnl"/>
        </w:rPr>
        <w:t>s</w:t>
      </w:r>
      <w:r w:rsidR="00B04619" w:rsidRPr="00D65A5E">
        <w:rPr>
          <w:rFonts w:ascii="Times New Roman" w:hAnsi="Times New Roman" w:cs="Times New Roman"/>
          <w:sz w:val="24"/>
          <w:szCs w:val="24"/>
          <w:lang w:val="es-ES_tradnl"/>
        </w:rPr>
        <w:t>e puede decir que el género no solo articula estos modelos de referencia, sino que también enmarcan campos de acción: en sus prácticas sociales concretas, los hombres y mujeres reproducen las representaciones de feminidad y masculinidad”</w:t>
      </w:r>
      <w:r w:rsidR="00740505" w:rsidRPr="00D65A5E">
        <w:rPr>
          <w:rFonts w:ascii="Times New Roman" w:hAnsi="Times New Roman" w:cs="Times New Roman"/>
          <w:sz w:val="24"/>
          <w:szCs w:val="24"/>
          <w:lang w:val="es-ES_tradnl"/>
        </w:rPr>
        <w:t xml:space="preserve"> </w:t>
      </w:r>
      <w:r w:rsidR="00740505" w:rsidRPr="00D65A5E">
        <w:rPr>
          <w:rFonts w:ascii="Times New Roman" w:hAnsi="Times New Roman" w:cs="Times New Roman"/>
          <w:sz w:val="24"/>
          <w:szCs w:val="24"/>
          <w:lang w:val="es-ES_tradnl"/>
        </w:rPr>
        <w:fldChar w:fldCharType="begin"/>
      </w:r>
      <w:r w:rsidR="00740505" w:rsidRPr="00D65A5E">
        <w:rPr>
          <w:rFonts w:ascii="Times New Roman" w:hAnsi="Times New Roman" w:cs="Times New Roman"/>
          <w:sz w:val="24"/>
          <w:szCs w:val="24"/>
          <w:lang w:val="es-ES_tradnl"/>
        </w:rPr>
        <w:instrText xml:space="preserve"> ADDIN ZOTERO_ITEM CSL_CITATION {"citationID":"cKE6umOv","properties":{"formattedCitation":"(Pedraza, 2012, p. 4)","plainCitation":"(Pedraza, 2012, p. 4)","noteIndex":0},"citationItems":[{"id":37,"uris":["http://zotero.org/users/local/qqQ1G7KR/items/BQ8KBUB4"],"uri":["http://zotero.org/users/local/qqQ1G7KR/items/BQ8KBUB4"],"itemData":{"id":37,"type":"article-journal","title":"MUJERES EN EL PERIODISMO DEPORTIVO: REFLEXIONES PARA COMPRENDER LA TRANSGRESIÓN DESDE LA PRÁCTICA DISCURSIVA DE LAS REPORTERAS DE DEPORTES","page":"24","source":"Zotero","abstract":"The paper discusses the problems posed by the presence of women in sports journalism, an area of great importance of the industry media. From the category of gender used to characterize the sport as a generic distinction space where the domain is built around masculinity, it is discussed how this model transcends into the representation made by the press, radio and television news coverage. This representation manifests itself not only masculine logic that prevails in the sport, but also the difficulties that have been submitted for access and participation of women in sports journalism, a source where the gender has conditioned its presence in the same way that has affected the representation of women's sports: from the devaluation, stereotypes and subordination. However, although the number of reporters inside is still low and many of them have to accept these conditions to remain in this area, their presence articulate a discursive practice from which it is possible to win their right to communicate in order to transgress and transform the gender models that prevails in sports journalism.","language":"es","author":[{"family":"Pedraza","given":"Claudia"}],"issued":{"date-parts":[["2012"]]}},"locator":"4"}],"schema":"https://github.com/citation-style-language/schema/raw/master/csl-citation.json"} </w:instrText>
      </w:r>
      <w:r w:rsidR="00740505" w:rsidRPr="00D65A5E">
        <w:rPr>
          <w:rFonts w:ascii="Times New Roman" w:hAnsi="Times New Roman" w:cs="Times New Roman"/>
          <w:sz w:val="24"/>
          <w:szCs w:val="24"/>
          <w:lang w:val="es-ES_tradnl"/>
        </w:rPr>
        <w:fldChar w:fldCharType="separate"/>
      </w:r>
      <w:r w:rsidR="00740505" w:rsidRPr="00D65A5E">
        <w:rPr>
          <w:rFonts w:ascii="Times New Roman" w:hAnsi="Times New Roman" w:cs="Times New Roman"/>
          <w:sz w:val="24"/>
          <w:lang w:val="es-ES_tradnl"/>
        </w:rPr>
        <w:t>(Pedraza, 2012, p. 4)</w:t>
      </w:r>
      <w:r w:rsidR="00740505" w:rsidRPr="00D65A5E">
        <w:rPr>
          <w:rFonts w:ascii="Times New Roman" w:hAnsi="Times New Roman" w:cs="Times New Roman"/>
          <w:sz w:val="24"/>
          <w:szCs w:val="24"/>
          <w:lang w:val="es-ES_tradnl"/>
        </w:rPr>
        <w:fldChar w:fldCharType="end"/>
      </w:r>
      <w:r w:rsidR="00B04619" w:rsidRPr="00D65A5E">
        <w:rPr>
          <w:rFonts w:ascii="Times New Roman" w:hAnsi="Times New Roman" w:cs="Times New Roman"/>
          <w:sz w:val="24"/>
          <w:szCs w:val="24"/>
          <w:lang w:val="es-ES_tradnl"/>
        </w:rPr>
        <w:t>. Siendo así, que se define una diferenc</w:t>
      </w:r>
      <w:r w:rsidR="00D65A5E">
        <w:rPr>
          <w:rFonts w:ascii="Times New Roman" w:hAnsi="Times New Roman" w:cs="Times New Roman"/>
          <w:sz w:val="24"/>
          <w:szCs w:val="24"/>
          <w:lang w:val="es-ES_tradnl"/>
        </w:rPr>
        <w:t>ia de género d</w:t>
      </w:r>
      <w:r w:rsidR="00B04619" w:rsidRPr="00D65A5E">
        <w:rPr>
          <w:rFonts w:ascii="Times New Roman" w:hAnsi="Times New Roman" w:cs="Times New Roman"/>
          <w:sz w:val="24"/>
          <w:szCs w:val="24"/>
          <w:lang w:val="es-ES_tradnl"/>
        </w:rPr>
        <w:t xml:space="preserve">onde la masculinidad y la feminidad se ven envueltas para la selección </w:t>
      </w:r>
      <w:r w:rsidR="00D65A5E">
        <w:rPr>
          <w:rFonts w:ascii="Times New Roman" w:hAnsi="Times New Roman" w:cs="Times New Roman"/>
          <w:sz w:val="24"/>
          <w:szCs w:val="24"/>
          <w:lang w:val="es-ES_tradnl"/>
        </w:rPr>
        <w:t>de personas. Suponiendo que así</w:t>
      </w:r>
      <w:r w:rsidR="00B04619" w:rsidRPr="00D65A5E">
        <w:rPr>
          <w:rFonts w:ascii="Times New Roman" w:hAnsi="Times New Roman" w:cs="Times New Roman"/>
          <w:sz w:val="24"/>
          <w:szCs w:val="24"/>
          <w:lang w:val="es-ES_tradnl"/>
        </w:rPr>
        <w:t xml:space="preserve"> una persona será mejor preparada que otra, o, incluso, que, por el simple hecho de ser mujer, no podrá realizar el mismo trabajo que realiza un hombre.</w:t>
      </w:r>
    </w:p>
    <w:p w:rsidR="00E5784F" w:rsidRPr="00D65A5E" w:rsidRDefault="00D65A5E" w:rsidP="0097492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La</w:t>
      </w:r>
      <w:r w:rsidR="00B04619" w:rsidRPr="00D65A5E">
        <w:rPr>
          <w:rFonts w:ascii="Times New Roman" w:hAnsi="Times New Roman" w:cs="Times New Roman"/>
          <w:sz w:val="24"/>
          <w:szCs w:val="24"/>
          <w:lang w:val="es-ES_tradnl"/>
        </w:rPr>
        <w:t xml:space="preserve"> mayor condicionante que se puede mencionar es la condicionante de género, que</w:t>
      </w:r>
      <w:r w:rsidR="00E6074C" w:rsidRPr="00D65A5E">
        <w:rPr>
          <w:rFonts w:ascii="Times New Roman" w:hAnsi="Times New Roman" w:cs="Times New Roman"/>
          <w:sz w:val="24"/>
          <w:szCs w:val="24"/>
          <w:lang w:val="es-ES_tradnl"/>
        </w:rPr>
        <w:t>,</w:t>
      </w:r>
      <w:r w:rsidR="00B04619" w:rsidRPr="00D65A5E">
        <w:rPr>
          <w:rFonts w:ascii="Times New Roman" w:hAnsi="Times New Roman" w:cs="Times New Roman"/>
          <w:sz w:val="24"/>
          <w:szCs w:val="24"/>
          <w:lang w:val="es-ES_tradnl"/>
        </w:rPr>
        <w:t xml:space="preserve"> por ende, repercutirá en condicionantes laborales y jerárquicas, llevadas de la mano de una presión social mayor por el simple hecho de ser mujeres.</w:t>
      </w:r>
      <w:r w:rsidR="00F10B05" w:rsidRPr="00D65A5E">
        <w:rPr>
          <w:rFonts w:ascii="Times New Roman" w:hAnsi="Times New Roman" w:cs="Times New Roman"/>
          <w:sz w:val="24"/>
          <w:szCs w:val="24"/>
          <w:lang w:val="es-ES_tradnl"/>
        </w:rPr>
        <w:t xml:space="preserve"> No solo es el hecho de que exista una presión, sino</w:t>
      </w:r>
      <w:r w:rsidR="00E5784F" w:rsidRPr="00D65A5E">
        <w:rPr>
          <w:rFonts w:ascii="Times New Roman" w:hAnsi="Times New Roman" w:cs="Times New Roman"/>
          <w:sz w:val="24"/>
          <w:szCs w:val="24"/>
          <w:lang w:val="es-ES_tradnl"/>
        </w:rPr>
        <w:t>:</w:t>
      </w:r>
    </w:p>
    <w:p w:rsidR="00E5784F" w:rsidRPr="00D65A5E" w:rsidRDefault="00F10B05" w:rsidP="0097492F">
      <w:pPr>
        <w:spacing w:line="360" w:lineRule="auto"/>
        <w:ind w:left="708"/>
        <w:jc w:val="both"/>
        <w:rPr>
          <w:rFonts w:ascii="Times New Roman" w:hAnsi="Times New Roman" w:cs="Times New Roman"/>
          <w:lang w:val="es-ES_tradnl"/>
        </w:rPr>
      </w:pPr>
      <w:r w:rsidRPr="00D65A5E">
        <w:rPr>
          <w:rFonts w:ascii="Times New Roman" w:hAnsi="Times New Roman" w:cs="Times New Roman"/>
          <w:lang w:val="es-ES_tradnl"/>
        </w:rPr>
        <w:t>e</w:t>
      </w:r>
      <w:r w:rsidR="00B04619" w:rsidRPr="00D65A5E">
        <w:rPr>
          <w:rFonts w:ascii="Times New Roman" w:hAnsi="Times New Roman" w:cs="Times New Roman"/>
          <w:lang w:val="es-ES_tradnl"/>
        </w:rPr>
        <w:t>l mantenimiento de estos estereotipos (hombre-fortaleza, mujer-delicadeza) ha generado un rechazo histórico hacia el ejercicio físico violento practicado por mujeres</w:t>
      </w:r>
      <w:r w:rsidR="00E6074C" w:rsidRPr="00D65A5E">
        <w:rPr>
          <w:rFonts w:ascii="Times New Roman" w:hAnsi="Times New Roman" w:cs="Times New Roman"/>
          <w:lang w:val="es-ES_tradnl"/>
        </w:rPr>
        <w:t xml:space="preserve">. </w:t>
      </w:r>
      <w:r w:rsidR="00B04619" w:rsidRPr="00D65A5E">
        <w:rPr>
          <w:rFonts w:ascii="Times New Roman" w:hAnsi="Times New Roman" w:cs="Times New Roman"/>
          <w:lang w:val="es-ES_tradnl"/>
        </w:rPr>
        <w:t>El deporte resulta arriesgado según el argumento de la inferioridad biológica femenina, de acuerdo</w:t>
      </w:r>
      <w:r w:rsidR="00E6074C" w:rsidRPr="00D65A5E">
        <w:rPr>
          <w:rFonts w:ascii="Times New Roman" w:hAnsi="Times New Roman" w:cs="Times New Roman"/>
          <w:lang w:val="es-ES_tradnl"/>
        </w:rPr>
        <w:t xml:space="preserve"> con el</w:t>
      </w:r>
      <w:r w:rsidR="00B04619" w:rsidRPr="00D65A5E">
        <w:rPr>
          <w:rFonts w:ascii="Times New Roman" w:hAnsi="Times New Roman" w:cs="Times New Roman"/>
          <w:lang w:val="es-ES_tradnl"/>
        </w:rPr>
        <w:t xml:space="preserve"> cual las capacidades físicas, motoras e incluso psicológicas no pueden desarrollarse</w:t>
      </w:r>
      <w:r w:rsidR="0097492F" w:rsidRPr="00D65A5E">
        <w:rPr>
          <w:rFonts w:ascii="Times New Roman" w:hAnsi="Times New Roman" w:cs="Times New Roman"/>
          <w:lang w:val="es-ES_tradnl"/>
        </w:rPr>
        <w:t xml:space="preserve"> al mismo nivel que los varones</w:t>
      </w:r>
      <w:r w:rsidR="00740505" w:rsidRPr="00D65A5E">
        <w:rPr>
          <w:rFonts w:ascii="Times New Roman" w:hAnsi="Times New Roman" w:cs="Times New Roman"/>
          <w:lang w:val="es-ES_tradnl"/>
        </w:rPr>
        <w:t xml:space="preserve"> </w:t>
      </w:r>
      <w:r w:rsidR="00740505" w:rsidRPr="00D65A5E">
        <w:rPr>
          <w:rFonts w:ascii="Times New Roman" w:hAnsi="Times New Roman" w:cs="Times New Roman"/>
          <w:lang w:val="es-ES_tradnl"/>
        </w:rPr>
        <w:fldChar w:fldCharType="begin"/>
      </w:r>
      <w:r w:rsidR="00740505" w:rsidRPr="00D65A5E">
        <w:rPr>
          <w:rFonts w:ascii="Times New Roman" w:hAnsi="Times New Roman" w:cs="Times New Roman"/>
          <w:lang w:val="es-ES_tradnl"/>
        </w:rPr>
        <w:instrText xml:space="preserve"> ADDIN ZOTERO_ITEM CSL_CITATION {"citationID":"hYeTGx9r","properties":{"formattedCitation":"(Pedraza, 2012, p. 7)","plainCitation":"(Pedraza, 2012, p. 7)","noteIndex":0},"citationItems":[{"id":37,"uris":["http://zotero.org/users/local/qqQ1G7KR/items/BQ8KBUB4"],"uri":["http://zotero.org/users/local/qqQ1G7KR/items/BQ8KBUB4"],"itemData":{"id":37,"type":"article-journal","title":"MUJERES EN EL PERIODISMO DEPORTIVO: REFLEXIONES PARA COMPRENDER LA TRANSGRESIÓN DESDE LA PRÁCTICA DISCURSIVA DE LAS REPORTERAS DE DEPORTES","page":"24","source":"Zotero","abstract":"The paper discusses the problems posed by the presence of women in sports journalism, an area of great importance of the industry media. From the category of gender used to characterize the sport as a generic distinction space where the domain is built around masculinity, it is discussed how this model transcends into the representation made by the press, radio and television news coverage. This representation manifests itself not only masculine logic that prevails in the sport, but also the difficulties that have been submitted for access and participation of women in sports journalism, a source where the gender has conditioned its presence in the same way that has affected the representation of women's sports: from the devaluation, stereotypes and subordination. However, although the number of reporters inside is still low and many of them have to accept these conditions to remain in this area, their presence articulate a discursive practice from which it is possible to win their right to communicate in order to transgress and transform the gender models that prevails in sports journalism.","language":"es","author":[{"family":"Pedraza","given":"Claudia"}],"issued":{"date-parts":[["2012"]]}},"locator":"7"}],"schema":"https://github.com/citation-style-language/schema/raw/master/csl-citation.json"} </w:instrText>
      </w:r>
      <w:r w:rsidR="00740505" w:rsidRPr="00D65A5E">
        <w:rPr>
          <w:rFonts w:ascii="Times New Roman" w:hAnsi="Times New Roman" w:cs="Times New Roman"/>
          <w:lang w:val="es-ES_tradnl"/>
        </w:rPr>
        <w:fldChar w:fldCharType="separate"/>
      </w:r>
      <w:r w:rsidR="00740505" w:rsidRPr="00D65A5E">
        <w:rPr>
          <w:rFonts w:ascii="Times New Roman" w:hAnsi="Times New Roman" w:cs="Times New Roman"/>
          <w:lang w:val="es-ES_tradnl"/>
        </w:rPr>
        <w:t>(Pedraza, 2012, p. 7)</w:t>
      </w:r>
      <w:r w:rsidR="00740505" w:rsidRPr="00D65A5E">
        <w:rPr>
          <w:rFonts w:ascii="Times New Roman" w:hAnsi="Times New Roman" w:cs="Times New Roman"/>
          <w:lang w:val="es-ES_tradnl"/>
        </w:rPr>
        <w:fldChar w:fldCharType="end"/>
      </w:r>
      <w:r w:rsidRPr="00D65A5E">
        <w:rPr>
          <w:rFonts w:ascii="Times New Roman" w:hAnsi="Times New Roman" w:cs="Times New Roman"/>
          <w:lang w:val="es-ES_tradnl"/>
        </w:rPr>
        <w:t xml:space="preserve">. </w:t>
      </w:r>
    </w:p>
    <w:p w:rsidR="00B04619" w:rsidRPr="00D65A5E" w:rsidRDefault="00F10B05"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Dado que, si una mujer está preparada, debe tener toda la apertura necesaria para trabajar en el medio que desee</w:t>
      </w:r>
      <w:r w:rsidR="00E5784F" w:rsidRPr="00D65A5E">
        <w:rPr>
          <w:rFonts w:ascii="Times New Roman" w:hAnsi="Times New Roman" w:cs="Times New Roman"/>
          <w:sz w:val="24"/>
          <w:szCs w:val="24"/>
          <w:lang w:val="es-ES_tradnl"/>
        </w:rPr>
        <w:t xml:space="preserve">, con esto, no se trata de definir </w:t>
      </w:r>
      <w:r w:rsidR="00D65A5E" w:rsidRPr="00D65A5E">
        <w:rPr>
          <w:rFonts w:ascii="Times New Roman" w:hAnsi="Times New Roman" w:cs="Times New Roman"/>
          <w:sz w:val="24"/>
          <w:szCs w:val="24"/>
          <w:lang w:val="es-ES_tradnl"/>
        </w:rPr>
        <w:t>que,</w:t>
      </w:r>
      <w:r w:rsidR="00E5784F" w:rsidRPr="00D65A5E">
        <w:rPr>
          <w:rFonts w:ascii="Times New Roman" w:hAnsi="Times New Roman" w:cs="Times New Roman"/>
          <w:sz w:val="24"/>
          <w:szCs w:val="24"/>
          <w:lang w:val="es-ES_tradnl"/>
        </w:rPr>
        <w:t xml:space="preserve"> si una periodista desea trabajar en un medio definido, lo hará simplemente por tener un título, sino, que debido a la </w:t>
      </w:r>
      <w:r w:rsidR="00E5784F" w:rsidRPr="00D65A5E">
        <w:rPr>
          <w:rFonts w:ascii="Times New Roman" w:hAnsi="Times New Roman" w:cs="Times New Roman"/>
          <w:sz w:val="24"/>
          <w:szCs w:val="24"/>
          <w:lang w:val="es-ES_tradnl"/>
        </w:rPr>
        <w:lastRenderedPageBreak/>
        <w:t>preparación que posee, tanto periodistas deportivas mujeres como hombres, deberán poder trabajar en medios importantes, sin llevar una discriminación en ámbitos laborales ni profesionales.</w:t>
      </w:r>
    </w:p>
    <w:p w:rsidR="00204228" w:rsidRPr="00D65A5E" w:rsidRDefault="00E6074C"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Es por esto por lo que el trabajo que realizan periodistas deportivas mujeres no solo se evidencia en la mayor capacidad que deben tener de almacenar información, sino que muchas de ellas incluso practican el deporte</w:t>
      </w:r>
      <w:r w:rsidR="00E5784F" w:rsidRPr="00D65A5E">
        <w:rPr>
          <w:rFonts w:ascii="Times New Roman" w:hAnsi="Times New Roman" w:cs="Times New Roman"/>
          <w:sz w:val="24"/>
          <w:szCs w:val="24"/>
          <w:lang w:val="es-ES_tradnl"/>
        </w:rPr>
        <w:t>.</w:t>
      </w:r>
      <w:r w:rsidRPr="00D65A5E">
        <w:rPr>
          <w:rFonts w:ascii="Times New Roman" w:hAnsi="Times New Roman" w:cs="Times New Roman"/>
          <w:sz w:val="24"/>
          <w:szCs w:val="24"/>
          <w:lang w:val="es-ES_tradnl"/>
        </w:rPr>
        <w:t xml:space="preserve"> </w:t>
      </w:r>
      <w:r w:rsidR="00E5784F" w:rsidRPr="00D65A5E">
        <w:rPr>
          <w:rFonts w:ascii="Times New Roman" w:hAnsi="Times New Roman" w:cs="Times New Roman"/>
          <w:sz w:val="24"/>
          <w:szCs w:val="24"/>
          <w:lang w:val="es-ES_tradnl"/>
        </w:rPr>
        <w:t>E</w:t>
      </w:r>
      <w:r w:rsidRPr="00D65A5E">
        <w:rPr>
          <w:rFonts w:ascii="Times New Roman" w:hAnsi="Times New Roman" w:cs="Times New Roman"/>
          <w:sz w:val="24"/>
          <w:szCs w:val="24"/>
          <w:lang w:val="es-ES_tradnl"/>
        </w:rPr>
        <w:t xml:space="preserve">s decir, el periodismo va de la mano con el fútbol practicado como deporte, siendo así, que incluso esta puede ser una de las rutinas periodísticas que es llevada a cabo por las periodistas deportivas mujeres. </w:t>
      </w:r>
    </w:p>
    <w:p w:rsidR="007C1F94" w:rsidRPr="00D65A5E" w:rsidRDefault="007C1F94"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Por otro lado, definiendo el término “feminización”, que quiere decir que se observa la “relación a las mujeres en su rol como trabajadoras, se les atribuye una actitud más conflictiva que la de los varones frente al reclamo, pero a la vez se valora la responsabilidad, el compromiso con la tarea que están haciendo y la constancia en los puestos de trabajo que desempeñan” </w:t>
      </w:r>
      <w:r w:rsidRPr="00D65A5E">
        <w:rPr>
          <w:rFonts w:ascii="Times New Roman" w:hAnsi="Times New Roman" w:cs="Times New Roman"/>
          <w:sz w:val="24"/>
          <w:szCs w:val="24"/>
          <w:lang w:val="es-ES_tradnl"/>
        </w:rPr>
        <w:fldChar w:fldCharType="begin"/>
      </w:r>
      <w:r w:rsidRPr="00D65A5E">
        <w:rPr>
          <w:rFonts w:ascii="Times New Roman" w:hAnsi="Times New Roman" w:cs="Times New Roman"/>
          <w:sz w:val="24"/>
          <w:szCs w:val="24"/>
          <w:lang w:val="es-ES_tradnl"/>
        </w:rPr>
        <w:instrText xml:space="preserve"> ADDIN ZOTERO_ITEM CSL_CITATION {"citationID":"kPtBYeUG","properties":{"formattedCitation":"(Mingo, 2005, p. 14)","plainCitation":"(Mingo, 2005, p. 14)","noteIndex":0},"citationItems":[{"id":35,"uris":["http://zotero.org/users/local/qqQ1G7KR/items/5ATGJG93"],"uri":["http://zotero.org/users/local/qqQ1G7KR/items/5ATGJG93"],"itemData":{"id":35,"type":"article-journal","title":"Problema de investigación","page":"20","source":"Zotero","language":"es","author":[{"family":"Mingo","given":"Elena"}],"issued":{"date-parts":[["2005"]]}},"locator":"14"}],"schema":"https://github.com/citation-style-language/schema/raw/master/csl-citation.json"} </w:instrText>
      </w:r>
      <w:r w:rsidRPr="00D65A5E">
        <w:rPr>
          <w:rFonts w:ascii="Times New Roman" w:hAnsi="Times New Roman" w:cs="Times New Roman"/>
          <w:sz w:val="24"/>
          <w:szCs w:val="24"/>
          <w:lang w:val="es-ES_tradnl"/>
        </w:rPr>
        <w:fldChar w:fldCharType="separate"/>
      </w:r>
      <w:r w:rsidRPr="00D65A5E">
        <w:rPr>
          <w:rFonts w:ascii="Times New Roman" w:hAnsi="Times New Roman" w:cs="Times New Roman"/>
          <w:sz w:val="24"/>
          <w:lang w:val="es-ES_tradnl"/>
        </w:rPr>
        <w:t>(Mingo, 2005, p. 14)</w:t>
      </w:r>
      <w:r w:rsidRPr="00D65A5E">
        <w:rPr>
          <w:rFonts w:ascii="Times New Roman" w:hAnsi="Times New Roman" w:cs="Times New Roman"/>
          <w:sz w:val="24"/>
          <w:szCs w:val="24"/>
          <w:lang w:val="es-ES_tradnl"/>
        </w:rPr>
        <w:fldChar w:fldCharType="end"/>
      </w:r>
      <w:r w:rsidR="00D65A5E">
        <w:rPr>
          <w:rFonts w:ascii="Times New Roman" w:hAnsi="Times New Roman" w:cs="Times New Roman"/>
          <w:sz w:val="24"/>
          <w:szCs w:val="24"/>
          <w:lang w:val="es-ES_tradnl"/>
        </w:rPr>
        <w:t>. S</w:t>
      </w:r>
      <w:r w:rsidRPr="00D65A5E">
        <w:rPr>
          <w:rFonts w:ascii="Times New Roman" w:hAnsi="Times New Roman" w:cs="Times New Roman"/>
          <w:sz w:val="24"/>
          <w:szCs w:val="24"/>
          <w:lang w:val="es-ES_tradnl"/>
        </w:rPr>
        <w:t>e observa que este término no es mencionado de una mala manera, sino, de manera en que tanto hombre como mujer tengan las mismas oportunidades de trabajo. Ambos deben aprender a ser los mejores profesionales, por el simple hecho de que la audiencia que poseen necesita excelencia en la selección de información además de adquirir información verdadera.</w:t>
      </w:r>
    </w:p>
    <w:p w:rsidR="00E5784F" w:rsidRPr="00D65A5E" w:rsidRDefault="00E6074C"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Además, ya no se vería una inferioridad anteriormente planteada por otras sociedades como inferioridad biológica, sino, se ven las capacidades y la disciplina que cada una de las mujeres posee. Además de la constancia, porque sin ella, no lograrían demostrar que son tan capaces de realizar lo mismo que realizaría un hombre. </w:t>
      </w:r>
      <w:r w:rsidR="00204228" w:rsidRPr="00D65A5E">
        <w:rPr>
          <w:rFonts w:ascii="Times New Roman" w:hAnsi="Times New Roman" w:cs="Times New Roman"/>
          <w:sz w:val="24"/>
          <w:szCs w:val="24"/>
          <w:lang w:val="es-ES_tradnl"/>
        </w:rPr>
        <w:t>Pero</w:t>
      </w:r>
      <w:r w:rsidR="00E5784F" w:rsidRPr="00D65A5E">
        <w:rPr>
          <w:rFonts w:ascii="Times New Roman" w:hAnsi="Times New Roman" w:cs="Times New Roman"/>
          <w:sz w:val="24"/>
          <w:szCs w:val="24"/>
          <w:lang w:val="es-ES_tradnl"/>
        </w:rPr>
        <w:t>:</w:t>
      </w:r>
    </w:p>
    <w:p w:rsidR="00E5784F" w:rsidRPr="00D65A5E" w:rsidRDefault="00204228" w:rsidP="0097492F">
      <w:pPr>
        <w:spacing w:line="360" w:lineRule="auto"/>
        <w:ind w:left="708"/>
        <w:jc w:val="both"/>
        <w:rPr>
          <w:rFonts w:ascii="Times New Roman" w:hAnsi="Times New Roman" w:cs="Times New Roman"/>
          <w:lang w:val="es-ES_tradnl"/>
        </w:rPr>
      </w:pPr>
      <w:r w:rsidRPr="00D65A5E">
        <w:rPr>
          <w:rFonts w:ascii="Times New Roman" w:hAnsi="Times New Roman" w:cs="Times New Roman"/>
          <w:lang w:val="es-ES_tradnl"/>
        </w:rPr>
        <w:t>entre la avalancha de cambios sociales del siglo XX, posiblemente, el más significativo y duradero ha sido la irrupción de las mujeres en la escena pública y en múltiples esferas del quehacer humano. La comunicación es una de estas nuevas áreas de potencial realización de las mujeres</w:t>
      </w:r>
      <w:r w:rsidR="0097492F" w:rsidRPr="00D65A5E">
        <w:rPr>
          <w:rFonts w:ascii="Times New Roman" w:hAnsi="Times New Roman" w:cs="Times New Roman"/>
          <w:lang w:val="es-ES_tradnl"/>
        </w:rPr>
        <w:t xml:space="preserve"> </w:t>
      </w:r>
      <w:r w:rsidR="005E6B70" w:rsidRPr="00D65A5E">
        <w:rPr>
          <w:rFonts w:ascii="Times New Roman" w:hAnsi="Times New Roman" w:cs="Times New Roman"/>
          <w:lang w:val="es-ES_tradnl"/>
        </w:rPr>
        <w:fldChar w:fldCharType="begin"/>
      </w:r>
      <w:r w:rsidR="005E6B70" w:rsidRPr="00D65A5E">
        <w:rPr>
          <w:rFonts w:ascii="Times New Roman" w:hAnsi="Times New Roman" w:cs="Times New Roman"/>
          <w:lang w:val="es-ES_tradnl"/>
        </w:rPr>
        <w:instrText xml:space="preserve"> ADDIN ZOTERO_ITEM CSL_CITATION {"citationID":"dZCT3gyR","properties":{"formattedCitation":"(Burch, 1995, p. 1)","plainCitation":"(Burch, 1995, p. 1)","noteIndex":0},"citationItems":[{"id":6,"uris":["http://zotero.org/users/local/qqQ1G7KR/items/W2S9CLNF"],"uri":["http://zotero.org/users/local/qqQ1G7KR/items/W2S9CLNF"],"itemData":{"id":6,"type":"article-journal","title":"Género y comunicación: La agenda de las mujeres en comunicación para el nuevo siglo","page":"10","source":"Zotero","abstract":"La irrupción de las mujeres en muchas esferas de la actividad humana representa uno de los cambios sociales más significativos del siglo que recién terminó. Una de estas esferas es la comunicación. Ésta, no sólo se ha convertido en un espacio de realización, sino que por la influencia que ejerce en la opinión pública, ha sido identificada como un área estratégica para cambiar las relaciones de desigualdad entre los géneros, o en su defecto, para reforzar y perpetuarlas. De allí surge el concepto de un enfoque de género en la comunicación.","language":"es","author":[{"family":"Burch","given":"Sally"}],"issued":{"date-parts":[["1995"]]}},"locator":"1"}],"schema":"https://github.com/citation-style-language/schema/raw/master/csl-citation.json"} </w:instrText>
      </w:r>
      <w:r w:rsidR="005E6B70" w:rsidRPr="00D65A5E">
        <w:rPr>
          <w:rFonts w:ascii="Times New Roman" w:hAnsi="Times New Roman" w:cs="Times New Roman"/>
          <w:lang w:val="es-ES_tradnl"/>
        </w:rPr>
        <w:fldChar w:fldCharType="separate"/>
      </w:r>
      <w:r w:rsidR="005E6B70" w:rsidRPr="00D65A5E">
        <w:rPr>
          <w:rFonts w:ascii="Times New Roman" w:hAnsi="Times New Roman" w:cs="Times New Roman"/>
          <w:lang w:val="es-ES_tradnl"/>
        </w:rPr>
        <w:t>(Burch, 1995, p. 1)</w:t>
      </w:r>
      <w:r w:rsidR="005E6B70" w:rsidRPr="00D65A5E">
        <w:rPr>
          <w:rFonts w:ascii="Times New Roman" w:hAnsi="Times New Roman" w:cs="Times New Roman"/>
          <w:lang w:val="es-ES_tradnl"/>
        </w:rPr>
        <w:fldChar w:fldCharType="end"/>
      </w:r>
      <w:r w:rsidRPr="00D65A5E">
        <w:rPr>
          <w:rFonts w:ascii="Times New Roman" w:hAnsi="Times New Roman" w:cs="Times New Roman"/>
          <w:lang w:val="es-ES_tradnl"/>
        </w:rPr>
        <w:t xml:space="preserve">. </w:t>
      </w:r>
    </w:p>
    <w:p w:rsidR="007C1F94" w:rsidRPr="00D65A5E" w:rsidRDefault="00204228"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Siendo así que para el siglo XXI y con el avance de la tecnología, las periodistas tienen toda la acogida necesaria para brindar su trabajo a los medios. </w:t>
      </w:r>
      <w:r w:rsidR="00E6074C" w:rsidRPr="00D65A5E">
        <w:rPr>
          <w:rFonts w:ascii="Times New Roman" w:hAnsi="Times New Roman" w:cs="Times New Roman"/>
          <w:sz w:val="24"/>
          <w:szCs w:val="24"/>
          <w:lang w:val="es-ES_tradnl"/>
        </w:rPr>
        <w:t>De tal manera, dejan claro que no por el hecho de ser mujeres merecen menos respeto, y aunque la presión sobre ellas recaiga el doble que, sobre un hombre. Si se tiene una igualdad de pensamiento, se tendrá igualdad de condiciones y no habrá discriminación en ningún ámbito.</w:t>
      </w:r>
      <w:r w:rsidR="007C1F94" w:rsidRPr="00D65A5E">
        <w:rPr>
          <w:rFonts w:ascii="Times New Roman" w:hAnsi="Times New Roman" w:cs="Times New Roman"/>
          <w:sz w:val="24"/>
          <w:szCs w:val="24"/>
          <w:lang w:val="es-ES_tradnl"/>
        </w:rPr>
        <w:t xml:space="preserve"> Esto se menciona porque se observa que el periodismo deportivo sigue siendo el mismo del anterior siglo, lo que ha realizado, es una adaptación a la web 2.0 y a medios no </w:t>
      </w:r>
      <w:r w:rsidR="007C1F94" w:rsidRPr="00D65A5E">
        <w:rPr>
          <w:rFonts w:ascii="Times New Roman" w:hAnsi="Times New Roman" w:cs="Times New Roman"/>
          <w:sz w:val="24"/>
          <w:szCs w:val="24"/>
          <w:lang w:val="es-ES_tradnl"/>
        </w:rPr>
        <w:lastRenderedPageBreak/>
        <w:t>tradicionales, como lo son las redes sociales o los cibermedios. Pero, a pesar de esto, la manera en la que se realiza este tipo de periodismo sigue siendo la misma.</w:t>
      </w:r>
    </w:p>
    <w:p w:rsidR="00187D14" w:rsidRPr="00D65A5E" w:rsidRDefault="00187D14" w:rsidP="0097492F">
      <w:pPr>
        <w:pStyle w:val="Ttulo1"/>
        <w:keepNext w:val="0"/>
        <w:keepLines w:val="0"/>
        <w:numPr>
          <w:ilvl w:val="0"/>
          <w:numId w:val="14"/>
        </w:numPr>
        <w:spacing w:before="0" w:after="200" w:line="360" w:lineRule="auto"/>
        <w:jc w:val="both"/>
        <w:rPr>
          <w:rFonts w:ascii="Times New Roman" w:hAnsi="Times New Roman" w:cs="Times New Roman"/>
          <w:color w:val="auto"/>
          <w:sz w:val="24"/>
          <w:szCs w:val="24"/>
          <w:lang w:val="es-ES_tradnl"/>
        </w:rPr>
      </w:pPr>
      <w:bookmarkStart w:id="31" w:name="_Toc520127384"/>
      <w:r w:rsidRPr="00D65A5E">
        <w:rPr>
          <w:rFonts w:ascii="Times New Roman" w:hAnsi="Times New Roman" w:cs="Times New Roman"/>
          <w:color w:val="auto"/>
          <w:sz w:val="24"/>
          <w:szCs w:val="24"/>
          <w:lang w:val="es-ES_tradnl"/>
        </w:rPr>
        <w:t>Metodología</w:t>
      </w:r>
      <w:bookmarkEnd w:id="31"/>
    </w:p>
    <w:p w:rsidR="00004F0B" w:rsidRPr="00D65A5E" w:rsidRDefault="00A03157"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La investigación</w:t>
      </w:r>
      <w:r w:rsidR="003C3721" w:rsidRPr="00D65A5E">
        <w:rPr>
          <w:rFonts w:ascii="Times New Roman" w:hAnsi="Times New Roman" w:cs="Times New Roman"/>
          <w:sz w:val="24"/>
          <w:szCs w:val="24"/>
          <w:lang w:val="es-ES_tradnl"/>
        </w:rPr>
        <w:t xml:space="preserve"> fue</w:t>
      </w:r>
      <w:r w:rsidR="00004F0B" w:rsidRPr="00D65A5E">
        <w:rPr>
          <w:rFonts w:ascii="Times New Roman" w:hAnsi="Times New Roman" w:cs="Times New Roman"/>
          <w:sz w:val="24"/>
          <w:szCs w:val="24"/>
          <w:lang w:val="es-ES_tradnl"/>
        </w:rPr>
        <w:t xml:space="preserve"> cualitativa por</w:t>
      </w:r>
      <w:r w:rsidR="007C2CC8" w:rsidRPr="00D65A5E">
        <w:rPr>
          <w:rFonts w:ascii="Times New Roman" w:hAnsi="Times New Roman" w:cs="Times New Roman"/>
          <w:sz w:val="24"/>
          <w:szCs w:val="24"/>
          <w:lang w:val="es-ES_tradnl"/>
        </w:rPr>
        <w:t>que se realizar</w:t>
      </w:r>
      <w:r w:rsidR="003C3721" w:rsidRPr="00D65A5E">
        <w:rPr>
          <w:rFonts w:ascii="Times New Roman" w:hAnsi="Times New Roman" w:cs="Times New Roman"/>
          <w:sz w:val="24"/>
          <w:szCs w:val="24"/>
          <w:lang w:val="es-ES_tradnl"/>
        </w:rPr>
        <w:t xml:space="preserve">on </w:t>
      </w:r>
      <w:r w:rsidR="007C2CC8" w:rsidRPr="00D65A5E">
        <w:rPr>
          <w:rFonts w:ascii="Times New Roman" w:hAnsi="Times New Roman" w:cs="Times New Roman"/>
          <w:sz w:val="24"/>
          <w:szCs w:val="24"/>
          <w:lang w:val="es-ES_tradnl"/>
        </w:rPr>
        <w:t>entrevistas con base en</w:t>
      </w:r>
      <w:r w:rsidR="00804776" w:rsidRPr="00D65A5E">
        <w:rPr>
          <w:rFonts w:ascii="Times New Roman" w:hAnsi="Times New Roman" w:cs="Times New Roman"/>
          <w:sz w:val="24"/>
          <w:szCs w:val="24"/>
          <w:lang w:val="es-ES_tradnl"/>
        </w:rPr>
        <w:t xml:space="preserve"> un cuestionario semi</w:t>
      </w:r>
      <w:r w:rsidR="00004F0B" w:rsidRPr="00D65A5E">
        <w:rPr>
          <w:rFonts w:ascii="Times New Roman" w:hAnsi="Times New Roman" w:cs="Times New Roman"/>
          <w:sz w:val="24"/>
          <w:szCs w:val="24"/>
          <w:lang w:val="es-ES_tradnl"/>
        </w:rPr>
        <w:t xml:space="preserve">estructurado a </w:t>
      </w:r>
      <w:r w:rsidR="00EC4725" w:rsidRPr="00D65A5E">
        <w:rPr>
          <w:rFonts w:ascii="Times New Roman" w:hAnsi="Times New Roman" w:cs="Times New Roman"/>
          <w:sz w:val="24"/>
          <w:szCs w:val="24"/>
          <w:lang w:val="es-ES_tradnl"/>
        </w:rPr>
        <w:t xml:space="preserve">cuatro </w:t>
      </w:r>
      <w:r w:rsidR="00004F0B" w:rsidRPr="00D65A5E">
        <w:rPr>
          <w:rFonts w:ascii="Times New Roman" w:hAnsi="Times New Roman" w:cs="Times New Roman"/>
          <w:sz w:val="24"/>
          <w:szCs w:val="24"/>
          <w:lang w:val="es-ES_tradnl"/>
        </w:rPr>
        <w:t>perio</w:t>
      </w:r>
      <w:r w:rsidR="007C2CC8" w:rsidRPr="00D65A5E">
        <w:rPr>
          <w:rFonts w:ascii="Times New Roman" w:hAnsi="Times New Roman" w:cs="Times New Roman"/>
          <w:sz w:val="24"/>
          <w:szCs w:val="24"/>
          <w:lang w:val="es-ES_tradnl"/>
        </w:rPr>
        <w:t>distas deportivas mujeres. Esto</w:t>
      </w:r>
      <w:r w:rsidR="00004F0B" w:rsidRPr="00D65A5E">
        <w:rPr>
          <w:rFonts w:ascii="Times New Roman" w:hAnsi="Times New Roman" w:cs="Times New Roman"/>
          <w:sz w:val="24"/>
          <w:szCs w:val="24"/>
          <w:lang w:val="es-ES_tradnl"/>
        </w:rPr>
        <w:t xml:space="preserve"> abr</w:t>
      </w:r>
      <w:r w:rsidR="003C3721" w:rsidRPr="00D65A5E">
        <w:rPr>
          <w:rFonts w:ascii="Times New Roman" w:hAnsi="Times New Roman" w:cs="Times New Roman"/>
          <w:sz w:val="24"/>
          <w:szCs w:val="24"/>
          <w:lang w:val="es-ES_tradnl"/>
        </w:rPr>
        <w:t>ió</w:t>
      </w:r>
      <w:r w:rsidR="00004F0B" w:rsidRPr="00D65A5E">
        <w:rPr>
          <w:rFonts w:ascii="Times New Roman" w:hAnsi="Times New Roman" w:cs="Times New Roman"/>
          <w:sz w:val="24"/>
          <w:szCs w:val="24"/>
          <w:lang w:val="es-ES_tradnl"/>
        </w:rPr>
        <w:t xml:space="preserve"> paso a la recolección de información detallada </w:t>
      </w:r>
      <w:r w:rsidR="007C2CC8" w:rsidRPr="00D65A5E">
        <w:rPr>
          <w:rFonts w:ascii="Times New Roman" w:hAnsi="Times New Roman" w:cs="Times New Roman"/>
          <w:sz w:val="24"/>
          <w:szCs w:val="24"/>
          <w:lang w:val="es-ES_tradnl"/>
        </w:rPr>
        <w:t>con base en</w:t>
      </w:r>
      <w:r w:rsidR="00004F0B" w:rsidRPr="00D65A5E">
        <w:rPr>
          <w:rFonts w:ascii="Times New Roman" w:hAnsi="Times New Roman" w:cs="Times New Roman"/>
          <w:sz w:val="24"/>
          <w:szCs w:val="24"/>
          <w:lang w:val="es-ES_tradnl"/>
        </w:rPr>
        <w:t xml:space="preserve"> la pregunta planteada al inicio</w:t>
      </w:r>
      <w:r w:rsidR="00E5784F" w:rsidRPr="00D65A5E">
        <w:rPr>
          <w:rFonts w:ascii="Times New Roman" w:hAnsi="Times New Roman" w:cs="Times New Roman"/>
          <w:sz w:val="24"/>
          <w:szCs w:val="24"/>
          <w:lang w:val="es-ES_tradnl"/>
        </w:rPr>
        <w:t>: ¿en qué medida se ven afectadas las rutinas periodísticas de periodistas deportivas mujeres de Quito por las condicionantes ideológicas, jerárquicas, laborales y la presión social?</w:t>
      </w:r>
      <w:r w:rsidR="00004F0B" w:rsidRPr="00D65A5E">
        <w:rPr>
          <w:rFonts w:ascii="Times New Roman" w:hAnsi="Times New Roman" w:cs="Times New Roman"/>
          <w:sz w:val="24"/>
          <w:szCs w:val="24"/>
          <w:lang w:val="es-ES_tradnl"/>
        </w:rPr>
        <w:t xml:space="preserve"> </w:t>
      </w:r>
      <w:r w:rsidR="00D65A5E">
        <w:rPr>
          <w:rFonts w:ascii="Times New Roman" w:hAnsi="Times New Roman" w:cs="Times New Roman"/>
          <w:sz w:val="24"/>
          <w:szCs w:val="24"/>
          <w:lang w:val="es-ES_tradnl"/>
        </w:rPr>
        <w:t>Fue</w:t>
      </w:r>
      <w:r w:rsidR="00004F0B" w:rsidRPr="00D65A5E">
        <w:rPr>
          <w:rFonts w:ascii="Times New Roman" w:hAnsi="Times New Roman" w:cs="Times New Roman"/>
          <w:sz w:val="24"/>
          <w:szCs w:val="24"/>
          <w:lang w:val="es-ES_tradnl"/>
        </w:rPr>
        <w:t xml:space="preserve"> posible definir si los condicionantes elegidos afectan o no a las rutinas periodísticas que las mismas personas llevan a cabo. </w:t>
      </w:r>
    </w:p>
    <w:p w:rsidR="00523BC1" w:rsidRPr="00D65A5E" w:rsidRDefault="007C2CC8"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La investigación se centr</w:t>
      </w:r>
      <w:r w:rsidR="003C3721" w:rsidRPr="00D65A5E">
        <w:rPr>
          <w:rFonts w:ascii="Times New Roman" w:hAnsi="Times New Roman" w:cs="Times New Roman"/>
          <w:sz w:val="24"/>
          <w:szCs w:val="24"/>
          <w:lang w:val="es-ES_tradnl"/>
        </w:rPr>
        <w:t>ó</w:t>
      </w:r>
      <w:r w:rsidRPr="00D65A5E">
        <w:rPr>
          <w:rFonts w:ascii="Times New Roman" w:hAnsi="Times New Roman" w:cs="Times New Roman"/>
          <w:sz w:val="24"/>
          <w:szCs w:val="24"/>
          <w:lang w:val="es-ES_tradnl"/>
        </w:rPr>
        <w:t xml:space="preserve"> en e</w:t>
      </w:r>
      <w:r w:rsidR="00523BC1" w:rsidRPr="00D65A5E">
        <w:rPr>
          <w:rFonts w:ascii="Times New Roman" w:hAnsi="Times New Roman" w:cs="Times New Roman"/>
          <w:sz w:val="24"/>
          <w:szCs w:val="24"/>
          <w:lang w:val="es-ES_tradnl"/>
        </w:rPr>
        <w:t>l trabajo de periodistas deportivas muj</w:t>
      </w:r>
      <w:r w:rsidRPr="00D65A5E">
        <w:rPr>
          <w:rFonts w:ascii="Times New Roman" w:hAnsi="Times New Roman" w:cs="Times New Roman"/>
          <w:sz w:val="24"/>
          <w:szCs w:val="24"/>
          <w:lang w:val="es-ES_tradnl"/>
        </w:rPr>
        <w:t>eres que se encuentran en Quito en</w:t>
      </w:r>
      <w:r w:rsidR="00523BC1" w:rsidRPr="00D65A5E">
        <w:rPr>
          <w:rFonts w:ascii="Times New Roman" w:hAnsi="Times New Roman" w:cs="Times New Roman"/>
          <w:sz w:val="24"/>
          <w:szCs w:val="24"/>
          <w:lang w:val="es-ES_tradnl"/>
        </w:rPr>
        <w:t xml:space="preserve"> radio, prensa, televisión y cibermedios. Se realizar</w:t>
      </w:r>
      <w:r w:rsidR="003C3721" w:rsidRPr="00D65A5E">
        <w:rPr>
          <w:rFonts w:ascii="Times New Roman" w:hAnsi="Times New Roman" w:cs="Times New Roman"/>
          <w:sz w:val="24"/>
          <w:szCs w:val="24"/>
          <w:lang w:val="es-ES_tradnl"/>
        </w:rPr>
        <w:t>on</w:t>
      </w:r>
      <w:r w:rsidR="00523BC1" w:rsidRPr="00D65A5E">
        <w:rPr>
          <w:rFonts w:ascii="Times New Roman" w:hAnsi="Times New Roman" w:cs="Times New Roman"/>
          <w:sz w:val="24"/>
          <w:szCs w:val="24"/>
          <w:lang w:val="es-ES_tradnl"/>
        </w:rPr>
        <w:t xml:space="preserve"> </w:t>
      </w:r>
      <w:r w:rsidR="00EC4725" w:rsidRPr="00D65A5E">
        <w:rPr>
          <w:rFonts w:ascii="Times New Roman" w:hAnsi="Times New Roman" w:cs="Times New Roman"/>
          <w:sz w:val="24"/>
          <w:szCs w:val="24"/>
          <w:lang w:val="es-ES_tradnl"/>
        </w:rPr>
        <w:t>cuatro</w:t>
      </w:r>
      <w:r w:rsidR="00523BC1" w:rsidRPr="00D65A5E">
        <w:rPr>
          <w:rFonts w:ascii="Times New Roman" w:hAnsi="Times New Roman" w:cs="Times New Roman"/>
          <w:sz w:val="24"/>
          <w:szCs w:val="24"/>
          <w:lang w:val="es-ES_tradnl"/>
        </w:rPr>
        <w:t xml:space="preserve"> entrevistas a periodistas deportivas mujeres que laboren actualmente en los soportes informativos de radio, </w:t>
      </w:r>
      <w:r w:rsidR="00A03157" w:rsidRPr="00D65A5E">
        <w:rPr>
          <w:rFonts w:ascii="Times New Roman" w:hAnsi="Times New Roman" w:cs="Times New Roman"/>
          <w:sz w:val="24"/>
          <w:szCs w:val="24"/>
          <w:lang w:val="es-ES_tradnl"/>
        </w:rPr>
        <w:t>prensa</w:t>
      </w:r>
      <w:r w:rsidR="00523BC1" w:rsidRPr="00D65A5E">
        <w:rPr>
          <w:rFonts w:ascii="Times New Roman" w:hAnsi="Times New Roman" w:cs="Times New Roman"/>
          <w:sz w:val="24"/>
          <w:szCs w:val="24"/>
          <w:lang w:val="es-ES_tradnl"/>
        </w:rPr>
        <w:t>, televisión y cibermedios. La</w:t>
      </w:r>
      <w:r w:rsidR="00CD71D2" w:rsidRPr="00D65A5E">
        <w:rPr>
          <w:rFonts w:ascii="Times New Roman" w:hAnsi="Times New Roman" w:cs="Times New Roman"/>
          <w:sz w:val="24"/>
          <w:szCs w:val="24"/>
          <w:lang w:val="es-ES_tradnl"/>
        </w:rPr>
        <w:t>s entrevistadas fueron</w:t>
      </w:r>
      <w:r w:rsidR="00523BC1" w:rsidRPr="00D65A5E">
        <w:rPr>
          <w:rFonts w:ascii="Times New Roman" w:hAnsi="Times New Roman" w:cs="Times New Roman"/>
          <w:sz w:val="24"/>
          <w:szCs w:val="24"/>
          <w:lang w:val="es-ES_tradnl"/>
        </w:rPr>
        <w:t xml:space="preserve"> a Johana Calderón (televisión), Soledad Rodríguez (radio), Ana Rosero (cibermedios) y Martha Córdova (</w:t>
      </w:r>
      <w:r w:rsidR="00A03157" w:rsidRPr="00D65A5E">
        <w:rPr>
          <w:rFonts w:ascii="Times New Roman" w:hAnsi="Times New Roman" w:cs="Times New Roman"/>
          <w:sz w:val="24"/>
          <w:szCs w:val="24"/>
          <w:lang w:val="es-ES_tradnl"/>
        </w:rPr>
        <w:t>prensa</w:t>
      </w:r>
      <w:r w:rsidR="00523BC1" w:rsidRPr="00D65A5E">
        <w:rPr>
          <w:rFonts w:ascii="Times New Roman" w:hAnsi="Times New Roman" w:cs="Times New Roman"/>
          <w:sz w:val="24"/>
          <w:szCs w:val="24"/>
          <w:lang w:val="es-ES_tradnl"/>
        </w:rPr>
        <w:t xml:space="preserve">), </w:t>
      </w:r>
      <w:r w:rsidR="003C3721" w:rsidRPr="00D65A5E">
        <w:rPr>
          <w:rFonts w:ascii="Times New Roman" w:hAnsi="Times New Roman" w:cs="Times New Roman"/>
          <w:sz w:val="24"/>
          <w:szCs w:val="24"/>
          <w:lang w:val="es-ES_tradnl"/>
        </w:rPr>
        <w:t>la entrevista se ajustó</w:t>
      </w:r>
      <w:r w:rsidR="00523BC1" w:rsidRPr="00D65A5E">
        <w:rPr>
          <w:rFonts w:ascii="Times New Roman" w:hAnsi="Times New Roman" w:cs="Times New Roman"/>
          <w:sz w:val="24"/>
          <w:szCs w:val="24"/>
          <w:lang w:val="es-ES_tradnl"/>
        </w:rPr>
        <w:t xml:space="preserve"> a la decisión de las periodistas, </w:t>
      </w:r>
      <w:r w:rsidR="003C3721" w:rsidRPr="00D65A5E">
        <w:rPr>
          <w:rFonts w:ascii="Times New Roman" w:hAnsi="Times New Roman" w:cs="Times New Roman"/>
          <w:sz w:val="24"/>
          <w:szCs w:val="24"/>
          <w:lang w:val="es-ES_tradnl"/>
        </w:rPr>
        <w:t>en</w:t>
      </w:r>
      <w:r w:rsidR="00523BC1" w:rsidRPr="00D65A5E">
        <w:rPr>
          <w:rFonts w:ascii="Times New Roman" w:hAnsi="Times New Roman" w:cs="Times New Roman"/>
          <w:sz w:val="24"/>
          <w:szCs w:val="24"/>
          <w:lang w:val="es-ES_tradnl"/>
        </w:rPr>
        <w:t xml:space="preserve"> presentar su nombre en la investigación.</w:t>
      </w:r>
    </w:p>
    <w:p w:rsidR="0097492F" w:rsidRPr="00D65A5E" w:rsidRDefault="0097492F" w:rsidP="0097492F">
      <w:pPr>
        <w:spacing w:line="360" w:lineRule="auto"/>
        <w:jc w:val="both"/>
        <w:rPr>
          <w:rFonts w:ascii="Times New Roman" w:hAnsi="Times New Roman" w:cs="Times New Roman"/>
          <w:sz w:val="24"/>
          <w:szCs w:val="24"/>
          <w:lang w:val="es-ES_tradnl"/>
        </w:rPr>
      </w:pPr>
    </w:p>
    <w:p w:rsidR="00200F64" w:rsidRPr="00D65A5E" w:rsidRDefault="00200F64" w:rsidP="0097492F">
      <w:pPr>
        <w:pStyle w:val="Descripcin"/>
        <w:spacing w:line="360" w:lineRule="auto"/>
        <w:jc w:val="both"/>
        <w:rPr>
          <w:rFonts w:ascii="Times New Roman" w:hAnsi="Times New Roman" w:cs="Times New Roman"/>
          <w:color w:val="auto"/>
          <w:sz w:val="20"/>
          <w:szCs w:val="20"/>
          <w:lang w:val="es-ES_tradnl"/>
        </w:rPr>
      </w:pPr>
      <w:bookmarkStart w:id="32" w:name="_Toc515347026"/>
      <w:bookmarkStart w:id="33" w:name="_Toc520127513"/>
      <w:r w:rsidRPr="00D65A5E">
        <w:rPr>
          <w:rFonts w:ascii="Times New Roman" w:hAnsi="Times New Roman" w:cs="Times New Roman"/>
          <w:color w:val="auto"/>
          <w:sz w:val="20"/>
          <w:szCs w:val="20"/>
          <w:lang w:val="es-ES_tradnl"/>
        </w:rPr>
        <w:t xml:space="preserve">Tabla </w:t>
      </w:r>
      <w:r w:rsidRPr="00D65A5E">
        <w:rPr>
          <w:rFonts w:ascii="Times New Roman" w:hAnsi="Times New Roman" w:cs="Times New Roman"/>
          <w:color w:val="auto"/>
          <w:sz w:val="20"/>
          <w:szCs w:val="20"/>
          <w:lang w:val="es-ES_tradnl"/>
        </w:rPr>
        <w:fldChar w:fldCharType="begin"/>
      </w:r>
      <w:r w:rsidRPr="00D65A5E">
        <w:rPr>
          <w:rFonts w:ascii="Times New Roman" w:hAnsi="Times New Roman" w:cs="Times New Roman"/>
          <w:color w:val="auto"/>
          <w:sz w:val="20"/>
          <w:szCs w:val="20"/>
          <w:lang w:val="es-ES_tradnl"/>
        </w:rPr>
        <w:instrText xml:space="preserve"> SEQ Tabla \* ARABIC </w:instrText>
      </w:r>
      <w:r w:rsidRPr="00D65A5E">
        <w:rPr>
          <w:rFonts w:ascii="Times New Roman" w:hAnsi="Times New Roman" w:cs="Times New Roman"/>
          <w:color w:val="auto"/>
          <w:sz w:val="20"/>
          <w:szCs w:val="20"/>
          <w:lang w:val="es-ES_tradnl"/>
        </w:rPr>
        <w:fldChar w:fldCharType="separate"/>
      </w:r>
      <w:r w:rsidR="00545352" w:rsidRPr="00D65A5E">
        <w:rPr>
          <w:rFonts w:ascii="Times New Roman" w:hAnsi="Times New Roman" w:cs="Times New Roman"/>
          <w:color w:val="auto"/>
          <w:sz w:val="20"/>
          <w:szCs w:val="20"/>
          <w:lang w:val="es-ES_tradnl"/>
        </w:rPr>
        <w:t>1</w:t>
      </w:r>
      <w:r w:rsidRPr="00D65A5E">
        <w:rPr>
          <w:rFonts w:ascii="Times New Roman" w:hAnsi="Times New Roman" w:cs="Times New Roman"/>
          <w:color w:val="auto"/>
          <w:sz w:val="20"/>
          <w:szCs w:val="20"/>
          <w:lang w:val="es-ES_tradnl"/>
        </w:rPr>
        <w:fldChar w:fldCharType="end"/>
      </w:r>
      <w:r w:rsidR="00EC4725" w:rsidRPr="00D65A5E">
        <w:rPr>
          <w:rFonts w:ascii="Times New Roman" w:hAnsi="Times New Roman" w:cs="Times New Roman"/>
          <w:color w:val="auto"/>
          <w:sz w:val="20"/>
          <w:szCs w:val="20"/>
          <w:lang w:val="es-ES_tradnl"/>
        </w:rPr>
        <w:t xml:space="preserve">. </w:t>
      </w:r>
      <w:r w:rsidR="00784944" w:rsidRPr="00D65A5E">
        <w:rPr>
          <w:rFonts w:ascii="Times New Roman" w:hAnsi="Times New Roman" w:cs="Times New Roman"/>
          <w:color w:val="auto"/>
          <w:sz w:val="20"/>
          <w:szCs w:val="20"/>
          <w:lang w:val="es-ES_tradnl"/>
        </w:rPr>
        <w:t>Características sociodemográficas</w:t>
      </w:r>
      <w:bookmarkEnd w:id="32"/>
      <w:bookmarkEnd w:id="33"/>
    </w:p>
    <w:tbl>
      <w:tblPr>
        <w:tblStyle w:val="Tabladelista2"/>
        <w:tblW w:w="5000" w:type="pct"/>
        <w:tblLook w:val="04A0" w:firstRow="1" w:lastRow="0" w:firstColumn="1" w:lastColumn="0" w:noHBand="0" w:noVBand="1"/>
      </w:tblPr>
      <w:tblGrid>
        <w:gridCol w:w="3402"/>
        <w:gridCol w:w="2971"/>
        <w:gridCol w:w="2125"/>
      </w:tblGrid>
      <w:tr w:rsidR="00E5784F" w:rsidRPr="00D65A5E" w:rsidTr="0097492F">
        <w:trPr>
          <w:cnfStyle w:val="100000000000" w:firstRow="1" w:lastRow="0" w:firstColumn="0" w:lastColumn="0" w:oddVBand="0" w:evenVBand="0" w:oddHBand="0"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5000" w:type="pct"/>
            <w:gridSpan w:val="3"/>
          </w:tcPr>
          <w:p w:rsidR="00E5784F" w:rsidRPr="00D65A5E" w:rsidRDefault="00E5784F" w:rsidP="0097492F">
            <w:pPr>
              <w:spacing w:after="200" w:line="360" w:lineRule="auto"/>
              <w:jc w:val="center"/>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Variables Sociodemográficas</w:t>
            </w:r>
          </w:p>
        </w:tc>
      </w:tr>
      <w:tr w:rsidR="00545352" w:rsidRPr="00D65A5E" w:rsidTr="009749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2" w:type="pct"/>
          </w:tcPr>
          <w:p w:rsidR="00545352" w:rsidRPr="00D65A5E" w:rsidRDefault="00545352" w:rsidP="0097492F">
            <w:pPr>
              <w:spacing w:after="200" w:line="360" w:lineRule="auto"/>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Sexo:</w:t>
            </w:r>
          </w:p>
        </w:tc>
        <w:tc>
          <w:tcPr>
            <w:tcW w:w="1748" w:type="pct"/>
          </w:tcPr>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Femenino</w:t>
            </w:r>
            <w:r w:rsidR="00A32610" w:rsidRPr="00D65A5E">
              <w:rPr>
                <w:rFonts w:ascii="Times New Roman" w:hAnsi="Times New Roman" w:cs="Times New Roman"/>
                <w:sz w:val="20"/>
                <w:szCs w:val="20"/>
                <w:lang w:val="es-ES_tradnl"/>
              </w:rPr>
              <w:t xml:space="preserve"> </w:t>
            </w:r>
          </w:p>
        </w:tc>
        <w:tc>
          <w:tcPr>
            <w:tcW w:w="1250" w:type="pct"/>
          </w:tcPr>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4</w:t>
            </w:r>
          </w:p>
        </w:tc>
      </w:tr>
      <w:tr w:rsidR="00545352" w:rsidRPr="00D65A5E" w:rsidTr="0097492F">
        <w:tc>
          <w:tcPr>
            <w:cnfStyle w:val="001000000000" w:firstRow="0" w:lastRow="0" w:firstColumn="1" w:lastColumn="0" w:oddVBand="0" w:evenVBand="0" w:oddHBand="0" w:evenHBand="0" w:firstRowFirstColumn="0" w:firstRowLastColumn="0" w:lastRowFirstColumn="0" w:lastRowLastColumn="0"/>
            <w:tcW w:w="2002" w:type="pct"/>
          </w:tcPr>
          <w:p w:rsidR="00545352" w:rsidRPr="00D65A5E" w:rsidRDefault="00545352" w:rsidP="0097492F">
            <w:pPr>
              <w:spacing w:after="200" w:line="360" w:lineRule="auto"/>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Edad:</w:t>
            </w:r>
          </w:p>
        </w:tc>
        <w:tc>
          <w:tcPr>
            <w:tcW w:w="1748" w:type="pct"/>
          </w:tcPr>
          <w:p w:rsidR="0097492F"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Johana</w:t>
            </w:r>
          </w:p>
          <w:p w:rsidR="0097492F"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Anny</w:t>
            </w:r>
          </w:p>
          <w:p w:rsidR="0097492F"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Soledad</w:t>
            </w:r>
          </w:p>
          <w:p w:rsidR="00545352"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Martha</w:t>
            </w:r>
          </w:p>
        </w:tc>
        <w:tc>
          <w:tcPr>
            <w:tcW w:w="1250" w:type="pct"/>
          </w:tcPr>
          <w:p w:rsidR="00545352"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25</w:t>
            </w:r>
          </w:p>
          <w:p w:rsidR="00545352"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27</w:t>
            </w:r>
          </w:p>
          <w:p w:rsidR="00545352"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30</w:t>
            </w:r>
          </w:p>
          <w:p w:rsidR="00545352"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52</w:t>
            </w:r>
          </w:p>
        </w:tc>
      </w:tr>
      <w:tr w:rsidR="00545352" w:rsidRPr="00D65A5E" w:rsidTr="009749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2" w:type="pct"/>
          </w:tcPr>
          <w:p w:rsidR="00545352" w:rsidRPr="00D65A5E" w:rsidRDefault="00545352" w:rsidP="0097492F">
            <w:pPr>
              <w:spacing w:after="200" w:line="360" w:lineRule="auto"/>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Nacionalidad:</w:t>
            </w:r>
          </w:p>
        </w:tc>
        <w:tc>
          <w:tcPr>
            <w:tcW w:w="1748" w:type="pct"/>
          </w:tcPr>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Ecuatoriana</w:t>
            </w:r>
          </w:p>
        </w:tc>
        <w:tc>
          <w:tcPr>
            <w:tcW w:w="1250" w:type="pct"/>
          </w:tcPr>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4</w:t>
            </w:r>
          </w:p>
        </w:tc>
      </w:tr>
    </w:tbl>
    <w:p w:rsidR="00545352" w:rsidRPr="00D65A5E" w:rsidRDefault="00545352" w:rsidP="0097492F">
      <w:pPr>
        <w:spacing w:line="360" w:lineRule="auto"/>
        <w:jc w:val="both"/>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Fuente: elaboración propia.</w:t>
      </w:r>
    </w:p>
    <w:p w:rsidR="0097492F" w:rsidRPr="00D65A5E" w:rsidRDefault="0097492F" w:rsidP="0097492F">
      <w:pPr>
        <w:spacing w:line="360" w:lineRule="auto"/>
        <w:jc w:val="both"/>
        <w:rPr>
          <w:rFonts w:ascii="Times New Roman" w:hAnsi="Times New Roman" w:cs="Times New Roman"/>
          <w:i/>
          <w:sz w:val="20"/>
          <w:szCs w:val="20"/>
          <w:lang w:val="es-ES_tradnl"/>
        </w:rPr>
      </w:pPr>
      <w:bookmarkStart w:id="34" w:name="_Toc520127514"/>
    </w:p>
    <w:p w:rsidR="00E5784F" w:rsidRPr="00D65A5E" w:rsidRDefault="00545352" w:rsidP="0097492F">
      <w:pPr>
        <w:spacing w:line="360" w:lineRule="auto"/>
        <w:jc w:val="both"/>
        <w:rPr>
          <w:rFonts w:ascii="Times New Roman" w:hAnsi="Times New Roman" w:cs="Times New Roman"/>
          <w:i/>
          <w:sz w:val="20"/>
          <w:szCs w:val="20"/>
          <w:lang w:val="es-ES_tradnl"/>
        </w:rPr>
      </w:pPr>
      <w:r w:rsidRPr="00D65A5E">
        <w:rPr>
          <w:rFonts w:ascii="Times New Roman" w:hAnsi="Times New Roman" w:cs="Times New Roman"/>
          <w:i/>
          <w:sz w:val="20"/>
          <w:szCs w:val="20"/>
          <w:lang w:val="es-ES_tradnl"/>
        </w:rPr>
        <w:lastRenderedPageBreak/>
        <w:t xml:space="preserve">Tabla </w:t>
      </w:r>
      <w:r w:rsidRPr="00D65A5E">
        <w:rPr>
          <w:rFonts w:ascii="Times New Roman" w:hAnsi="Times New Roman" w:cs="Times New Roman"/>
          <w:i/>
          <w:sz w:val="20"/>
          <w:szCs w:val="20"/>
          <w:lang w:val="es-ES_tradnl"/>
        </w:rPr>
        <w:fldChar w:fldCharType="begin"/>
      </w:r>
      <w:r w:rsidRPr="00D65A5E">
        <w:rPr>
          <w:rFonts w:ascii="Times New Roman" w:hAnsi="Times New Roman" w:cs="Times New Roman"/>
          <w:i/>
          <w:sz w:val="20"/>
          <w:szCs w:val="20"/>
          <w:lang w:val="es-ES_tradnl"/>
        </w:rPr>
        <w:instrText xml:space="preserve"> SEQ Tabla \* ARABIC </w:instrText>
      </w:r>
      <w:r w:rsidRPr="00D65A5E">
        <w:rPr>
          <w:rFonts w:ascii="Times New Roman" w:hAnsi="Times New Roman" w:cs="Times New Roman"/>
          <w:i/>
          <w:sz w:val="20"/>
          <w:szCs w:val="20"/>
          <w:lang w:val="es-ES_tradnl"/>
        </w:rPr>
        <w:fldChar w:fldCharType="separate"/>
      </w:r>
      <w:r w:rsidRPr="00D65A5E">
        <w:rPr>
          <w:rFonts w:ascii="Times New Roman" w:hAnsi="Times New Roman" w:cs="Times New Roman"/>
          <w:i/>
          <w:sz w:val="20"/>
          <w:szCs w:val="20"/>
          <w:lang w:val="es-ES_tradnl"/>
        </w:rPr>
        <w:t>2</w:t>
      </w:r>
      <w:r w:rsidRPr="00D65A5E">
        <w:rPr>
          <w:rFonts w:ascii="Times New Roman" w:hAnsi="Times New Roman" w:cs="Times New Roman"/>
          <w:i/>
          <w:sz w:val="20"/>
          <w:szCs w:val="20"/>
          <w:lang w:val="es-ES_tradnl"/>
        </w:rPr>
        <w:fldChar w:fldCharType="end"/>
      </w:r>
      <w:r w:rsidRPr="00D65A5E">
        <w:rPr>
          <w:rFonts w:ascii="Times New Roman" w:hAnsi="Times New Roman" w:cs="Times New Roman"/>
          <w:i/>
          <w:sz w:val="20"/>
          <w:szCs w:val="20"/>
          <w:lang w:val="es-ES_tradnl"/>
        </w:rPr>
        <w:t>. Características Laborales</w:t>
      </w:r>
      <w:bookmarkEnd w:id="34"/>
    </w:p>
    <w:tbl>
      <w:tblPr>
        <w:tblStyle w:val="Tabladelista2"/>
        <w:tblW w:w="0" w:type="auto"/>
        <w:tblLook w:val="04A0" w:firstRow="1" w:lastRow="0" w:firstColumn="1" w:lastColumn="0" w:noHBand="0" w:noVBand="1"/>
      </w:tblPr>
      <w:tblGrid>
        <w:gridCol w:w="4244"/>
        <w:gridCol w:w="2122"/>
        <w:gridCol w:w="2122"/>
      </w:tblGrid>
      <w:tr w:rsidR="00545352" w:rsidRPr="00D65A5E" w:rsidTr="0097492F">
        <w:trPr>
          <w:cnfStyle w:val="100000000000" w:firstRow="1" w:lastRow="0" w:firstColumn="0" w:lastColumn="0" w:oddVBand="0" w:evenVBand="0" w:oddHBand="0"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8488" w:type="dxa"/>
            <w:gridSpan w:val="3"/>
          </w:tcPr>
          <w:p w:rsidR="00545352" w:rsidRPr="00D65A5E" w:rsidRDefault="00545352" w:rsidP="0097492F">
            <w:pPr>
              <w:spacing w:after="200" w:line="360" w:lineRule="auto"/>
              <w:jc w:val="center"/>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Variables Laborales</w:t>
            </w:r>
          </w:p>
        </w:tc>
      </w:tr>
      <w:tr w:rsidR="00545352" w:rsidRPr="00D65A5E" w:rsidTr="009749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rsidR="00545352" w:rsidRPr="00D65A5E" w:rsidRDefault="00545352" w:rsidP="0097492F">
            <w:pPr>
              <w:spacing w:after="200" w:line="360" w:lineRule="auto"/>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Soporte mediático:</w:t>
            </w:r>
          </w:p>
        </w:tc>
        <w:tc>
          <w:tcPr>
            <w:tcW w:w="2122" w:type="dxa"/>
          </w:tcPr>
          <w:p w:rsidR="0097492F"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Cibermedio</w:t>
            </w:r>
            <w:r w:rsidR="00A32610" w:rsidRPr="00D65A5E">
              <w:rPr>
                <w:rFonts w:ascii="Times New Roman" w:hAnsi="Times New Roman" w:cs="Times New Roman"/>
                <w:sz w:val="20"/>
                <w:szCs w:val="20"/>
                <w:lang w:val="es-ES_tradnl"/>
              </w:rPr>
              <w:t xml:space="preserve"> </w:t>
            </w:r>
          </w:p>
          <w:p w:rsidR="0097492F"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Prensa</w:t>
            </w:r>
            <w:r w:rsidR="00A32610" w:rsidRPr="00D65A5E">
              <w:rPr>
                <w:rFonts w:ascii="Times New Roman" w:hAnsi="Times New Roman" w:cs="Times New Roman"/>
                <w:sz w:val="20"/>
                <w:szCs w:val="20"/>
                <w:lang w:val="es-ES_tradnl"/>
              </w:rPr>
              <w:t xml:space="preserve"> </w:t>
            </w:r>
          </w:p>
          <w:p w:rsidR="0097492F"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Radio</w:t>
            </w:r>
            <w:r w:rsidR="00A32610" w:rsidRPr="00D65A5E">
              <w:rPr>
                <w:rFonts w:ascii="Times New Roman" w:hAnsi="Times New Roman" w:cs="Times New Roman"/>
                <w:sz w:val="20"/>
                <w:szCs w:val="20"/>
                <w:lang w:val="es-ES_tradnl"/>
              </w:rPr>
              <w:t xml:space="preserve"> </w:t>
            </w:r>
          </w:p>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Televisión</w:t>
            </w:r>
            <w:r w:rsidR="00A32610" w:rsidRPr="00D65A5E">
              <w:rPr>
                <w:rFonts w:ascii="Times New Roman" w:hAnsi="Times New Roman" w:cs="Times New Roman"/>
                <w:sz w:val="20"/>
                <w:szCs w:val="20"/>
                <w:lang w:val="es-ES_tradnl"/>
              </w:rPr>
              <w:t xml:space="preserve"> </w:t>
            </w:r>
          </w:p>
        </w:tc>
        <w:tc>
          <w:tcPr>
            <w:tcW w:w="2122" w:type="dxa"/>
          </w:tcPr>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w:t>
            </w:r>
          </w:p>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w:t>
            </w:r>
          </w:p>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w:t>
            </w:r>
          </w:p>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w:t>
            </w:r>
          </w:p>
        </w:tc>
      </w:tr>
      <w:tr w:rsidR="00545352" w:rsidRPr="00D65A5E" w:rsidTr="0097492F">
        <w:tc>
          <w:tcPr>
            <w:cnfStyle w:val="001000000000" w:firstRow="0" w:lastRow="0" w:firstColumn="1" w:lastColumn="0" w:oddVBand="0" w:evenVBand="0" w:oddHBand="0" w:evenHBand="0" w:firstRowFirstColumn="0" w:firstRowLastColumn="0" w:lastRowFirstColumn="0" w:lastRowLastColumn="0"/>
            <w:tcW w:w="4244" w:type="dxa"/>
          </w:tcPr>
          <w:p w:rsidR="00545352" w:rsidRPr="00D65A5E" w:rsidRDefault="00545352" w:rsidP="0097492F">
            <w:pPr>
              <w:spacing w:after="200" w:line="360" w:lineRule="auto"/>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Tipo de contrato:</w:t>
            </w:r>
          </w:p>
        </w:tc>
        <w:tc>
          <w:tcPr>
            <w:tcW w:w="2122" w:type="dxa"/>
          </w:tcPr>
          <w:p w:rsidR="0097492F"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Tiempo Completo</w:t>
            </w:r>
          </w:p>
          <w:p w:rsidR="00545352"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Servicios Profesionales</w:t>
            </w:r>
          </w:p>
        </w:tc>
        <w:tc>
          <w:tcPr>
            <w:tcW w:w="2122" w:type="dxa"/>
          </w:tcPr>
          <w:p w:rsidR="00545352"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3</w:t>
            </w:r>
          </w:p>
          <w:p w:rsidR="00545352"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w:t>
            </w:r>
          </w:p>
        </w:tc>
      </w:tr>
    </w:tbl>
    <w:p w:rsidR="00545352" w:rsidRPr="00D65A5E" w:rsidRDefault="00545352" w:rsidP="0097492F">
      <w:pPr>
        <w:spacing w:line="360" w:lineRule="auto"/>
        <w:jc w:val="both"/>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Fuente: elaboración propia.</w:t>
      </w:r>
    </w:p>
    <w:p w:rsidR="0097492F" w:rsidRPr="00D65A5E" w:rsidRDefault="0097492F" w:rsidP="0097492F">
      <w:pPr>
        <w:pStyle w:val="Descripcin"/>
        <w:spacing w:line="360" w:lineRule="auto"/>
        <w:rPr>
          <w:rFonts w:ascii="Times New Roman" w:hAnsi="Times New Roman" w:cs="Times New Roman"/>
          <w:color w:val="000000" w:themeColor="text1"/>
          <w:sz w:val="20"/>
          <w:szCs w:val="20"/>
          <w:lang w:val="es-ES_tradnl"/>
        </w:rPr>
      </w:pPr>
      <w:bookmarkStart w:id="35" w:name="_Toc520127515"/>
    </w:p>
    <w:p w:rsidR="00545352" w:rsidRPr="00D65A5E" w:rsidRDefault="00545352" w:rsidP="0097492F">
      <w:pPr>
        <w:pStyle w:val="Descripcin"/>
        <w:spacing w:line="360" w:lineRule="auto"/>
        <w:rPr>
          <w:rFonts w:ascii="Times New Roman" w:hAnsi="Times New Roman" w:cs="Times New Roman"/>
          <w:color w:val="000000" w:themeColor="text1"/>
          <w:sz w:val="20"/>
          <w:szCs w:val="20"/>
          <w:lang w:val="es-ES_tradnl"/>
        </w:rPr>
      </w:pPr>
      <w:r w:rsidRPr="00D65A5E">
        <w:rPr>
          <w:rFonts w:ascii="Times New Roman" w:hAnsi="Times New Roman" w:cs="Times New Roman"/>
          <w:color w:val="000000" w:themeColor="text1"/>
          <w:sz w:val="20"/>
          <w:szCs w:val="20"/>
          <w:lang w:val="es-ES_tradnl"/>
        </w:rPr>
        <w:t xml:space="preserve">Tabla </w:t>
      </w:r>
      <w:r w:rsidRPr="00D65A5E">
        <w:rPr>
          <w:rFonts w:ascii="Times New Roman" w:hAnsi="Times New Roman" w:cs="Times New Roman"/>
          <w:color w:val="000000" w:themeColor="text1"/>
          <w:sz w:val="20"/>
          <w:szCs w:val="20"/>
          <w:lang w:val="es-ES_tradnl"/>
        </w:rPr>
        <w:fldChar w:fldCharType="begin"/>
      </w:r>
      <w:r w:rsidRPr="00D65A5E">
        <w:rPr>
          <w:rFonts w:ascii="Times New Roman" w:hAnsi="Times New Roman" w:cs="Times New Roman"/>
          <w:color w:val="000000" w:themeColor="text1"/>
          <w:sz w:val="20"/>
          <w:szCs w:val="20"/>
          <w:lang w:val="es-ES_tradnl"/>
        </w:rPr>
        <w:instrText xml:space="preserve"> SEQ Tabla \* ARABIC </w:instrText>
      </w:r>
      <w:r w:rsidRPr="00D65A5E">
        <w:rPr>
          <w:rFonts w:ascii="Times New Roman" w:hAnsi="Times New Roman" w:cs="Times New Roman"/>
          <w:color w:val="000000" w:themeColor="text1"/>
          <w:sz w:val="20"/>
          <w:szCs w:val="20"/>
          <w:lang w:val="es-ES_tradnl"/>
        </w:rPr>
        <w:fldChar w:fldCharType="separate"/>
      </w:r>
      <w:r w:rsidRPr="00D65A5E">
        <w:rPr>
          <w:rFonts w:ascii="Times New Roman" w:hAnsi="Times New Roman" w:cs="Times New Roman"/>
          <w:color w:val="000000" w:themeColor="text1"/>
          <w:sz w:val="20"/>
          <w:szCs w:val="20"/>
          <w:lang w:val="es-ES_tradnl"/>
        </w:rPr>
        <w:t>3</w:t>
      </w:r>
      <w:r w:rsidRPr="00D65A5E">
        <w:rPr>
          <w:rFonts w:ascii="Times New Roman" w:hAnsi="Times New Roman" w:cs="Times New Roman"/>
          <w:color w:val="000000" w:themeColor="text1"/>
          <w:sz w:val="20"/>
          <w:szCs w:val="20"/>
          <w:lang w:val="es-ES_tradnl"/>
        </w:rPr>
        <w:fldChar w:fldCharType="end"/>
      </w:r>
      <w:r w:rsidRPr="00D65A5E">
        <w:rPr>
          <w:rFonts w:ascii="Times New Roman" w:hAnsi="Times New Roman" w:cs="Times New Roman"/>
          <w:color w:val="000000" w:themeColor="text1"/>
          <w:sz w:val="20"/>
          <w:szCs w:val="20"/>
          <w:lang w:val="es-ES_tradnl"/>
        </w:rPr>
        <w:t>. Características formativas de las entrevistadas</w:t>
      </w:r>
      <w:bookmarkEnd w:id="35"/>
    </w:p>
    <w:tbl>
      <w:tblPr>
        <w:tblStyle w:val="Tabladelista2"/>
        <w:tblW w:w="0" w:type="auto"/>
        <w:tblLook w:val="04A0" w:firstRow="1" w:lastRow="0" w:firstColumn="1" w:lastColumn="0" w:noHBand="0" w:noVBand="1"/>
      </w:tblPr>
      <w:tblGrid>
        <w:gridCol w:w="4244"/>
        <w:gridCol w:w="2122"/>
        <w:gridCol w:w="2122"/>
      </w:tblGrid>
      <w:tr w:rsidR="00545352" w:rsidRPr="00D65A5E" w:rsidTr="0097492F">
        <w:trPr>
          <w:cnfStyle w:val="100000000000" w:firstRow="1" w:lastRow="0" w:firstColumn="0" w:lastColumn="0" w:oddVBand="0" w:evenVBand="0" w:oddHBand="0"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8488" w:type="dxa"/>
            <w:gridSpan w:val="3"/>
          </w:tcPr>
          <w:p w:rsidR="00545352" w:rsidRPr="00D65A5E" w:rsidRDefault="00545352" w:rsidP="0097492F">
            <w:pPr>
              <w:spacing w:after="200" w:line="360" w:lineRule="auto"/>
              <w:jc w:val="center"/>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Variables Formativas</w:t>
            </w:r>
          </w:p>
        </w:tc>
      </w:tr>
      <w:tr w:rsidR="00545352" w:rsidRPr="00D65A5E" w:rsidTr="009749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rsidR="00545352" w:rsidRPr="00D65A5E" w:rsidRDefault="00545352" w:rsidP="0097492F">
            <w:pPr>
              <w:spacing w:after="200" w:line="360" w:lineRule="auto"/>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Licenciatura en comunicación:</w:t>
            </w:r>
          </w:p>
        </w:tc>
        <w:tc>
          <w:tcPr>
            <w:tcW w:w="2122" w:type="dxa"/>
          </w:tcPr>
          <w:p w:rsidR="0097492F"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Sí</w:t>
            </w:r>
            <w:r w:rsidR="00A32610" w:rsidRPr="00D65A5E">
              <w:rPr>
                <w:rFonts w:ascii="Times New Roman" w:hAnsi="Times New Roman" w:cs="Times New Roman"/>
                <w:sz w:val="20"/>
                <w:szCs w:val="20"/>
                <w:lang w:val="es-ES_tradnl"/>
              </w:rPr>
              <w:t xml:space="preserve"> </w:t>
            </w:r>
          </w:p>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w:t>
            </w:r>
            <w:r w:rsidR="00A32610" w:rsidRPr="00D65A5E">
              <w:rPr>
                <w:rFonts w:ascii="Times New Roman" w:hAnsi="Times New Roman" w:cs="Times New Roman"/>
                <w:sz w:val="20"/>
                <w:szCs w:val="20"/>
                <w:lang w:val="es-ES_tradnl"/>
              </w:rPr>
              <w:t xml:space="preserve"> </w:t>
            </w:r>
          </w:p>
        </w:tc>
        <w:tc>
          <w:tcPr>
            <w:tcW w:w="2122" w:type="dxa"/>
          </w:tcPr>
          <w:p w:rsidR="0097492F"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4</w:t>
            </w:r>
          </w:p>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0</w:t>
            </w:r>
          </w:p>
        </w:tc>
      </w:tr>
      <w:tr w:rsidR="00545352" w:rsidRPr="00D65A5E" w:rsidTr="0097492F">
        <w:tc>
          <w:tcPr>
            <w:cnfStyle w:val="001000000000" w:firstRow="0" w:lastRow="0" w:firstColumn="1" w:lastColumn="0" w:oddVBand="0" w:evenVBand="0" w:oddHBand="0" w:evenHBand="0" w:firstRowFirstColumn="0" w:firstRowLastColumn="0" w:lastRowFirstColumn="0" w:lastRowLastColumn="0"/>
            <w:tcW w:w="4244" w:type="dxa"/>
          </w:tcPr>
          <w:p w:rsidR="00545352" w:rsidRPr="00D65A5E" w:rsidRDefault="00545352" w:rsidP="0097492F">
            <w:pPr>
              <w:spacing w:after="200" w:line="360" w:lineRule="auto"/>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Otra licenciatura:</w:t>
            </w:r>
          </w:p>
        </w:tc>
        <w:tc>
          <w:tcPr>
            <w:tcW w:w="2122" w:type="dxa"/>
          </w:tcPr>
          <w:p w:rsidR="0097492F"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Sí</w:t>
            </w:r>
          </w:p>
          <w:p w:rsidR="00545352"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w:t>
            </w:r>
          </w:p>
        </w:tc>
        <w:tc>
          <w:tcPr>
            <w:tcW w:w="2122" w:type="dxa"/>
          </w:tcPr>
          <w:p w:rsidR="0097492F"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0</w:t>
            </w:r>
          </w:p>
          <w:p w:rsidR="00545352"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4</w:t>
            </w:r>
          </w:p>
        </w:tc>
      </w:tr>
      <w:tr w:rsidR="00545352" w:rsidRPr="00D65A5E" w:rsidTr="009749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4" w:type="dxa"/>
          </w:tcPr>
          <w:p w:rsidR="00545352" w:rsidRPr="00D65A5E" w:rsidRDefault="00545352" w:rsidP="0097492F">
            <w:pPr>
              <w:spacing w:after="200" w:line="360" w:lineRule="auto"/>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Título de cuarto nivel en comunicación:</w:t>
            </w:r>
          </w:p>
        </w:tc>
        <w:tc>
          <w:tcPr>
            <w:tcW w:w="2122" w:type="dxa"/>
          </w:tcPr>
          <w:p w:rsidR="0097492F"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Sí</w:t>
            </w:r>
          </w:p>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w:t>
            </w:r>
          </w:p>
        </w:tc>
        <w:tc>
          <w:tcPr>
            <w:tcW w:w="2122" w:type="dxa"/>
          </w:tcPr>
          <w:p w:rsidR="0097492F"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w:t>
            </w:r>
          </w:p>
          <w:p w:rsidR="00545352" w:rsidRPr="00D65A5E" w:rsidRDefault="00545352" w:rsidP="0097492F">
            <w:pPr>
              <w:spacing w:after="20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3</w:t>
            </w:r>
          </w:p>
        </w:tc>
      </w:tr>
      <w:tr w:rsidR="00545352" w:rsidRPr="00D65A5E" w:rsidTr="0097492F">
        <w:tc>
          <w:tcPr>
            <w:cnfStyle w:val="001000000000" w:firstRow="0" w:lastRow="0" w:firstColumn="1" w:lastColumn="0" w:oddVBand="0" w:evenVBand="0" w:oddHBand="0" w:evenHBand="0" w:firstRowFirstColumn="0" w:firstRowLastColumn="0" w:lastRowFirstColumn="0" w:lastRowLastColumn="0"/>
            <w:tcW w:w="4244" w:type="dxa"/>
          </w:tcPr>
          <w:p w:rsidR="00545352" w:rsidRPr="00D65A5E" w:rsidRDefault="00545352" w:rsidP="0097492F">
            <w:pPr>
              <w:spacing w:after="200" w:line="360" w:lineRule="auto"/>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Formación continua:</w:t>
            </w:r>
          </w:p>
        </w:tc>
        <w:tc>
          <w:tcPr>
            <w:tcW w:w="2122" w:type="dxa"/>
          </w:tcPr>
          <w:p w:rsidR="0097492F"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Sí</w:t>
            </w:r>
          </w:p>
          <w:p w:rsidR="00545352" w:rsidRPr="00D65A5E" w:rsidRDefault="00017B29"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w:t>
            </w:r>
          </w:p>
        </w:tc>
        <w:tc>
          <w:tcPr>
            <w:tcW w:w="2122" w:type="dxa"/>
          </w:tcPr>
          <w:p w:rsidR="0097492F" w:rsidRPr="00D65A5E" w:rsidRDefault="00545352"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4</w:t>
            </w:r>
          </w:p>
          <w:p w:rsidR="00545352" w:rsidRPr="00D65A5E" w:rsidRDefault="00017B29" w:rsidP="0097492F">
            <w:pPr>
              <w:spacing w:after="20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0</w:t>
            </w:r>
          </w:p>
        </w:tc>
      </w:tr>
    </w:tbl>
    <w:p w:rsidR="00017B29" w:rsidRPr="00D65A5E" w:rsidRDefault="00017B29" w:rsidP="0097492F">
      <w:pPr>
        <w:spacing w:line="360" w:lineRule="auto"/>
        <w:jc w:val="both"/>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Fuente: elaboración propia.</w:t>
      </w:r>
    </w:p>
    <w:p w:rsidR="0097492F" w:rsidRPr="00D65A5E" w:rsidRDefault="0097492F" w:rsidP="0097492F">
      <w:pPr>
        <w:spacing w:line="360" w:lineRule="auto"/>
        <w:jc w:val="both"/>
        <w:rPr>
          <w:rFonts w:ascii="Times New Roman" w:hAnsi="Times New Roman" w:cs="Times New Roman"/>
          <w:sz w:val="24"/>
          <w:szCs w:val="24"/>
          <w:lang w:val="es-ES_tradnl"/>
        </w:rPr>
      </w:pPr>
    </w:p>
    <w:p w:rsidR="003C3721" w:rsidRPr="00D65A5E" w:rsidRDefault="000E00B2"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Johana</w:t>
      </w:r>
      <w:r w:rsidR="005F7427" w:rsidRPr="00D65A5E">
        <w:rPr>
          <w:rFonts w:ascii="Times New Roman" w:hAnsi="Times New Roman" w:cs="Times New Roman"/>
          <w:sz w:val="24"/>
          <w:szCs w:val="24"/>
          <w:lang w:val="es-ES_tradnl"/>
        </w:rPr>
        <w:t xml:space="preserve"> Calderón</w:t>
      </w:r>
      <w:r w:rsidRPr="00D65A5E">
        <w:rPr>
          <w:rFonts w:ascii="Times New Roman" w:hAnsi="Times New Roman" w:cs="Times New Roman"/>
          <w:sz w:val="24"/>
          <w:szCs w:val="24"/>
          <w:lang w:val="es-ES_tradnl"/>
        </w:rPr>
        <w:t xml:space="preserve"> es una periodista de 25 años que trabaja actualmente en 3 medios, como son radio, televisión e internet. El rol organizacional que posee es de periodista y comentarista deportiva. No posee una dedicación exclusiva ya que trabaja en distintos medios</w:t>
      </w:r>
      <w:r w:rsidR="003C3721" w:rsidRPr="00D65A5E">
        <w:rPr>
          <w:rFonts w:ascii="Times New Roman" w:hAnsi="Times New Roman" w:cs="Times New Roman"/>
          <w:sz w:val="24"/>
          <w:szCs w:val="24"/>
          <w:lang w:val="es-ES_tradnl"/>
        </w:rPr>
        <w:t xml:space="preserve">. Su tipo de contrato se basa en un contrato de medio tiempo. Ha obtenido una </w:t>
      </w:r>
      <w:r w:rsidR="003C3721" w:rsidRPr="00D65A5E">
        <w:rPr>
          <w:rFonts w:ascii="Times New Roman" w:hAnsi="Times New Roman" w:cs="Times New Roman"/>
          <w:sz w:val="24"/>
          <w:szCs w:val="24"/>
          <w:lang w:val="es-ES_tradnl"/>
        </w:rPr>
        <w:lastRenderedPageBreak/>
        <w:t>licenciatura en comunicación sin la obtención de otra licenciatura o título de 4to</w:t>
      </w:r>
      <w:r w:rsidR="005F7427" w:rsidRPr="00D65A5E">
        <w:rPr>
          <w:rFonts w:ascii="Times New Roman" w:hAnsi="Times New Roman" w:cs="Times New Roman"/>
          <w:sz w:val="24"/>
          <w:szCs w:val="24"/>
          <w:lang w:val="es-ES_tradnl"/>
        </w:rPr>
        <w:t>.</w:t>
      </w:r>
      <w:r w:rsidR="003C3721" w:rsidRPr="00D65A5E">
        <w:rPr>
          <w:rFonts w:ascii="Times New Roman" w:hAnsi="Times New Roman" w:cs="Times New Roman"/>
          <w:sz w:val="24"/>
          <w:szCs w:val="24"/>
          <w:lang w:val="es-ES_tradnl"/>
        </w:rPr>
        <w:t xml:space="preserve"> nivel. A pesar de esto posee una formación continua todos los días.</w:t>
      </w:r>
      <w:r w:rsidR="00EC4725" w:rsidRPr="00D65A5E">
        <w:rPr>
          <w:rFonts w:ascii="Times New Roman" w:hAnsi="Times New Roman" w:cs="Times New Roman"/>
          <w:sz w:val="24"/>
          <w:szCs w:val="24"/>
          <w:lang w:val="es-ES_tradnl"/>
        </w:rPr>
        <w:t xml:space="preserve"> </w:t>
      </w:r>
      <w:r w:rsidR="007F0D56" w:rsidRPr="00D65A5E">
        <w:rPr>
          <w:rFonts w:ascii="Times New Roman" w:hAnsi="Times New Roman" w:cs="Times New Roman"/>
          <w:sz w:val="24"/>
          <w:szCs w:val="24"/>
          <w:lang w:val="es-ES_tradnl"/>
        </w:rPr>
        <w:t>Anny Roser</w:t>
      </w:r>
      <w:r w:rsidR="00204228" w:rsidRPr="00D65A5E">
        <w:rPr>
          <w:rFonts w:ascii="Times New Roman" w:hAnsi="Times New Roman" w:cs="Times New Roman"/>
          <w:sz w:val="24"/>
          <w:szCs w:val="24"/>
          <w:lang w:val="es-ES_tradnl"/>
        </w:rPr>
        <w:t>o</w:t>
      </w:r>
      <w:r w:rsidR="003C3721" w:rsidRPr="00D65A5E">
        <w:rPr>
          <w:rFonts w:ascii="Times New Roman" w:hAnsi="Times New Roman" w:cs="Times New Roman"/>
          <w:sz w:val="24"/>
          <w:szCs w:val="24"/>
          <w:lang w:val="es-ES_tradnl"/>
        </w:rPr>
        <w:t xml:space="preserve"> tiene 27 años, de nacionalidad ecuatoriana</w:t>
      </w:r>
      <w:r w:rsidR="00017B29" w:rsidRPr="00D65A5E">
        <w:rPr>
          <w:rFonts w:ascii="Times New Roman" w:hAnsi="Times New Roman" w:cs="Times New Roman"/>
          <w:sz w:val="24"/>
          <w:szCs w:val="24"/>
          <w:lang w:val="es-ES_tradnl"/>
        </w:rPr>
        <w:t>,</w:t>
      </w:r>
      <w:r w:rsidR="003C3721" w:rsidRPr="00D65A5E">
        <w:rPr>
          <w:rFonts w:ascii="Times New Roman" w:hAnsi="Times New Roman" w:cs="Times New Roman"/>
          <w:sz w:val="24"/>
          <w:szCs w:val="24"/>
          <w:lang w:val="es-ES_tradnl"/>
        </w:rPr>
        <w:t xml:space="preserve"> es una periodista que trabaja en 3 de todos los medios</w:t>
      </w:r>
      <w:r w:rsidR="00017B29" w:rsidRPr="00D65A5E">
        <w:rPr>
          <w:rFonts w:ascii="Times New Roman" w:hAnsi="Times New Roman" w:cs="Times New Roman"/>
          <w:sz w:val="24"/>
          <w:szCs w:val="24"/>
          <w:lang w:val="es-ES_tradnl"/>
        </w:rPr>
        <w:t>:</w:t>
      </w:r>
      <w:r w:rsidR="003C3721" w:rsidRPr="00D65A5E">
        <w:rPr>
          <w:rFonts w:ascii="Times New Roman" w:hAnsi="Times New Roman" w:cs="Times New Roman"/>
          <w:sz w:val="24"/>
          <w:szCs w:val="24"/>
          <w:lang w:val="es-ES_tradnl"/>
        </w:rPr>
        <w:t xml:space="preserve"> radio, televisión e internet. El rol organizacional que realiza es de directora de programa, coordinación y organización de proyectos. No posee un contrato de dedicación exclusiva, a pesar de tener un contrato de tiempo completo en cada uno de los medios. Posee una licenciatura en </w:t>
      </w:r>
      <w:r w:rsidR="005F7427" w:rsidRPr="00D65A5E">
        <w:rPr>
          <w:rFonts w:ascii="Times New Roman" w:hAnsi="Times New Roman" w:cs="Times New Roman"/>
          <w:sz w:val="24"/>
          <w:szCs w:val="24"/>
          <w:lang w:val="es-ES_tradnl"/>
        </w:rPr>
        <w:t>C</w:t>
      </w:r>
      <w:r w:rsidR="003C3721" w:rsidRPr="00D65A5E">
        <w:rPr>
          <w:rFonts w:ascii="Times New Roman" w:hAnsi="Times New Roman" w:cs="Times New Roman"/>
          <w:sz w:val="24"/>
          <w:szCs w:val="24"/>
          <w:lang w:val="es-ES_tradnl"/>
        </w:rPr>
        <w:t>omunicación y continúa formándose día a día.</w:t>
      </w:r>
    </w:p>
    <w:p w:rsidR="003C3721" w:rsidRPr="00D65A5E" w:rsidRDefault="007F0D56"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Martha Córdova</w:t>
      </w:r>
      <w:r w:rsidR="003C3721" w:rsidRPr="00D65A5E">
        <w:rPr>
          <w:rFonts w:ascii="Times New Roman" w:hAnsi="Times New Roman" w:cs="Times New Roman"/>
          <w:sz w:val="24"/>
          <w:szCs w:val="24"/>
          <w:lang w:val="es-ES_tradnl"/>
        </w:rPr>
        <w:t xml:space="preserve"> tiene 52 años, de nacionalidad ecuatoriana es una periodista que se dedica únicamente a la prensa. Teniendo como rol organizacional la redacción de la sección de </w:t>
      </w:r>
      <w:r w:rsidR="005F7427" w:rsidRPr="00D65A5E">
        <w:rPr>
          <w:rFonts w:ascii="Times New Roman" w:hAnsi="Times New Roman" w:cs="Times New Roman"/>
          <w:sz w:val="24"/>
          <w:szCs w:val="24"/>
          <w:lang w:val="es-ES_tradnl"/>
        </w:rPr>
        <w:t>D</w:t>
      </w:r>
      <w:r w:rsidR="003C3721" w:rsidRPr="00D65A5E">
        <w:rPr>
          <w:rFonts w:ascii="Times New Roman" w:hAnsi="Times New Roman" w:cs="Times New Roman"/>
          <w:sz w:val="24"/>
          <w:szCs w:val="24"/>
          <w:lang w:val="es-ES_tradnl"/>
        </w:rPr>
        <w:t xml:space="preserve">eportes, además de un contrato de exclusividad y tiempo completo con </w:t>
      </w:r>
      <w:r w:rsidR="003C3721" w:rsidRPr="00D65A5E">
        <w:rPr>
          <w:rFonts w:ascii="Times New Roman" w:hAnsi="Times New Roman" w:cs="Times New Roman"/>
          <w:i/>
          <w:sz w:val="24"/>
          <w:szCs w:val="24"/>
          <w:lang w:val="es-ES_tradnl"/>
        </w:rPr>
        <w:t>El Comercio</w:t>
      </w:r>
      <w:r w:rsidR="003C3721" w:rsidRPr="00D65A5E">
        <w:rPr>
          <w:rFonts w:ascii="Times New Roman" w:hAnsi="Times New Roman" w:cs="Times New Roman"/>
          <w:sz w:val="24"/>
          <w:szCs w:val="24"/>
          <w:lang w:val="es-ES_tradnl"/>
        </w:rPr>
        <w:t xml:space="preserve"> desde el año 2014. Posee un título de licenciatura en comunicación y un título de 4to nivel, magister en docencia universitaria. Además, su formación es continua.</w:t>
      </w:r>
      <w:r w:rsidR="00204228" w:rsidRPr="00D65A5E">
        <w:rPr>
          <w:rFonts w:ascii="Times New Roman" w:hAnsi="Times New Roman" w:cs="Times New Roman"/>
          <w:sz w:val="24"/>
          <w:szCs w:val="24"/>
          <w:lang w:val="es-ES_tradnl"/>
        </w:rPr>
        <w:t xml:space="preserve"> </w:t>
      </w:r>
      <w:r w:rsidRPr="00D65A5E">
        <w:rPr>
          <w:rFonts w:ascii="Times New Roman" w:hAnsi="Times New Roman" w:cs="Times New Roman"/>
          <w:sz w:val="24"/>
          <w:szCs w:val="24"/>
          <w:lang w:val="es-ES_tradnl"/>
        </w:rPr>
        <w:t>Soledad Rodrígu</w:t>
      </w:r>
      <w:r w:rsidR="00204228" w:rsidRPr="00D65A5E">
        <w:rPr>
          <w:rFonts w:ascii="Times New Roman" w:hAnsi="Times New Roman" w:cs="Times New Roman"/>
          <w:sz w:val="24"/>
          <w:szCs w:val="24"/>
          <w:lang w:val="es-ES_tradnl"/>
        </w:rPr>
        <w:t xml:space="preserve">ez </w:t>
      </w:r>
      <w:r w:rsidR="003C3721" w:rsidRPr="00D65A5E">
        <w:rPr>
          <w:rFonts w:ascii="Times New Roman" w:hAnsi="Times New Roman" w:cs="Times New Roman"/>
          <w:sz w:val="24"/>
          <w:szCs w:val="24"/>
          <w:lang w:val="es-ES_tradnl"/>
        </w:rPr>
        <w:t>tiene 30 años, de nacionalidad ecuatoriana</w:t>
      </w:r>
      <w:r w:rsidR="00B23C4A" w:rsidRPr="00D65A5E">
        <w:rPr>
          <w:rFonts w:ascii="Times New Roman" w:hAnsi="Times New Roman" w:cs="Times New Roman"/>
          <w:sz w:val="24"/>
          <w:szCs w:val="24"/>
          <w:lang w:val="es-ES_tradnl"/>
        </w:rPr>
        <w:t xml:space="preserve">. Es una periodista deportiva de radio, teniendo un rol organizacional de comentarista y reportera deportiva. Tiene un contrato de exclusividad en la radio </w:t>
      </w:r>
      <w:r w:rsidR="00B23C4A" w:rsidRPr="00D65A5E">
        <w:rPr>
          <w:rFonts w:ascii="Times New Roman" w:hAnsi="Times New Roman" w:cs="Times New Roman"/>
          <w:i/>
          <w:sz w:val="24"/>
          <w:szCs w:val="24"/>
          <w:lang w:val="es-ES_tradnl"/>
        </w:rPr>
        <w:t>La Redonda</w:t>
      </w:r>
      <w:r w:rsidR="00B23C4A" w:rsidRPr="00D65A5E">
        <w:rPr>
          <w:rFonts w:ascii="Times New Roman" w:hAnsi="Times New Roman" w:cs="Times New Roman"/>
          <w:sz w:val="24"/>
          <w:szCs w:val="24"/>
          <w:lang w:val="es-ES_tradnl"/>
        </w:rPr>
        <w:t xml:space="preserve"> donde su tipo de contrato es de prestación de servicios profesionales. Posee una licenciatura en comunicación y una formación continua día a día.</w:t>
      </w:r>
    </w:p>
    <w:p w:rsidR="00B575C1" w:rsidRPr="00D65A5E" w:rsidRDefault="00B575C1"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La herramienta metodológica que se </w:t>
      </w:r>
      <w:r w:rsidR="00F5379E" w:rsidRPr="00D65A5E">
        <w:rPr>
          <w:rFonts w:ascii="Times New Roman" w:hAnsi="Times New Roman" w:cs="Times New Roman"/>
          <w:sz w:val="24"/>
          <w:szCs w:val="24"/>
          <w:lang w:val="es-ES_tradnl"/>
        </w:rPr>
        <w:t xml:space="preserve">usó en la elaboración </w:t>
      </w:r>
      <w:r w:rsidR="00B23C4A" w:rsidRPr="00D65A5E">
        <w:rPr>
          <w:rFonts w:ascii="Times New Roman" w:hAnsi="Times New Roman" w:cs="Times New Roman"/>
          <w:sz w:val="24"/>
          <w:szCs w:val="24"/>
          <w:lang w:val="es-ES_tradnl"/>
        </w:rPr>
        <w:t>fue</w:t>
      </w:r>
      <w:r w:rsidRPr="00D65A5E">
        <w:rPr>
          <w:rFonts w:ascii="Times New Roman" w:hAnsi="Times New Roman" w:cs="Times New Roman"/>
          <w:sz w:val="24"/>
          <w:szCs w:val="24"/>
          <w:lang w:val="es-ES_tradnl"/>
        </w:rPr>
        <w:t xml:space="preserve"> la entrevista semiestructurada, esto</w:t>
      </w:r>
      <w:r w:rsidR="007C2CC8" w:rsidRPr="00D65A5E">
        <w:rPr>
          <w:rFonts w:ascii="Times New Roman" w:hAnsi="Times New Roman" w:cs="Times New Roman"/>
          <w:sz w:val="24"/>
          <w:szCs w:val="24"/>
          <w:lang w:val="es-ES_tradnl"/>
        </w:rPr>
        <w:t xml:space="preserve"> quiere decir, que se utiliz</w:t>
      </w:r>
      <w:r w:rsidR="00B23C4A" w:rsidRPr="00D65A5E">
        <w:rPr>
          <w:rFonts w:ascii="Times New Roman" w:hAnsi="Times New Roman" w:cs="Times New Roman"/>
          <w:sz w:val="24"/>
          <w:szCs w:val="24"/>
          <w:lang w:val="es-ES_tradnl"/>
        </w:rPr>
        <w:t>ó</w:t>
      </w:r>
      <w:r w:rsidRPr="00D65A5E">
        <w:rPr>
          <w:rFonts w:ascii="Times New Roman" w:hAnsi="Times New Roman" w:cs="Times New Roman"/>
          <w:sz w:val="24"/>
          <w:szCs w:val="24"/>
          <w:lang w:val="es-ES_tradnl"/>
        </w:rPr>
        <w:t xml:space="preserve"> un cuestionario que d</w:t>
      </w:r>
      <w:r w:rsidR="00B23C4A" w:rsidRPr="00D65A5E">
        <w:rPr>
          <w:rFonts w:ascii="Times New Roman" w:hAnsi="Times New Roman" w:cs="Times New Roman"/>
          <w:sz w:val="24"/>
          <w:szCs w:val="24"/>
          <w:lang w:val="es-ES_tradnl"/>
        </w:rPr>
        <w:t>io</w:t>
      </w:r>
      <w:r w:rsidRPr="00D65A5E">
        <w:rPr>
          <w:rFonts w:ascii="Times New Roman" w:hAnsi="Times New Roman" w:cs="Times New Roman"/>
          <w:sz w:val="24"/>
          <w:szCs w:val="24"/>
          <w:lang w:val="es-ES_tradnl"/>
        </w:rPr>
        <w:t xml:space="preserve"> alternativas de respuesta que sean predefinidas, además de respuestas abiertas, en aquellas que la persona entrevistada t</w:t>
      </w:r>
      <w:r w:rsidR="00B04619" w:rsidRPr="00D65A5E">
        <w:rPr>
          <w:rFonts w:ascii="Times New Roman" w:hAnsi="Times New Roman" w:cs="Times New Roman"/>
          <w:sz w:val="24"/>
          <w:szCs w:val="24"/>
          <w:lang w:val="es-ES_tradnl"/>
        </w:rPr>
        <w:t>u</w:t>
      </w:r>
      <w:r w:rsidR="00B23C4A" w:rsidRPr="00D65A5E">
        <w:rPr>
          <w:rFonts w:ascii="Times New Roman" w:hAnsi="Times New Roman" w:cs="Times New Roman"/>
          <w:sz w:val="24"/>
          <w:szCs w:val="24"/>
          <w:lang w:val="es-ES_tradnl"/>
        </w:rPr>
        <w:t>vo</w:t>
      </w:r>
      <w:r w:rsidRPr="00D65A5E">
        <w:rPr>
          <w:rFonts w:ascii="Times New Roman" w:hAnsi="Times New Roman" w:cs="Times New Roman"/>
          <w:sz w:val="24"/>
          <w:szCs w:val="24"/>
          <w:lang w:val="es-ES_tradnl"/>
        </w:rPr>
        <w:t xml:space="preserve"> la capacidad de contestar con total libertad.</w:t>
      </w:r>
    </w:p>
    <w:p w:rsidR="00E97B06" w:rsidRPr="00D65A5E" w:rsidRDefault="00F83239"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En este proyecto se </w:t>
      </w:r>
      <w:r w:rsidR="00B23C4A" w:rsidRPr="00D65A5E">
        <w:rPr>
          <w:rFonts w:ascii="Times New Roman" w:hAnsi="Times New Roman" w:cs="Times New Roman"/>
          <w:sz w:val="24"/>
          <w:szCs w:val="24"/>
          <w:lang w:val="es-ES_tradnl"/>
        </w:rPr>
        <w:t>definieron</w:t>
      </w:r>
      <w:r w:rsidRPr="00D65A5E">
        <w:rPr>
          <w:rFonts w:ascii="Times New Roman" w:hAnsi="Times New Roman" w:cs="Times New Roman"/>
          <w:sz w:val="24"/>
          <w:szCs w:val="24"/>
          <w:lang w:val="es-ES_tradnl"/>
        </w:rPr>
        <w:t xml:space="preserve"> </w:t>
      </w:r>
      <w:r w:rsidR="005F7427" w:rsidRPr="00D65A5E">
        <w:rPr>
          <w:rFonts w:ascii="Times New Roman" w:hAnsi="Times New Roman" w:cs="Times New Roman"/>
          <w:sz w:val="24"/>
          <w:szCs w:val="24"/>
          <w:lang w:val="es-ES_tradnl"/>
        </w:rPr>
        <w:t>cuatro</w:t>
      </w:r>
      <w:r w:rsidRPr="00D65A5E">
        <w:rPr>
          <w:rFonts w:ascii="Times New Roman" w:hAnsi="Times New Roman" w:cs="Times New Roman"/>
          <w:sz w:val="24"/>
          <w:szCs w:val="24"/>
          <w:lang w:val="es-ES_tradnl"/>
        </w:rPr>
        <w:t xml:space="preserve"> condicionantes de la labor informativa.</w:t>
      </w:r>
      <w:r w:rsidR="007C2CC8" w:rsidRPr="00D65A5E">
        <w:rPr>
          <w:rFonts w:ascii="Times New Roman" w:hAnsi="Times New Roman" w:cs="Times New Roman"/>
          <w:sz w:val="24"/>
          <w:szCs w:val="24"/>
          <w:lang w:val="es-ES_tradnl"/>
        </w:rPr>
        <w:t xml:space="preserve"> Estos </w:t>
      </w:r>
      <w:r w:rsidR="00B23C4A" w:rsidRPr="00D65A5E">
        <w:rPr>
          <w:rFonts w:ascii="Times New Roman" w:hAnsi="Times New Roman" w:cs="Times New Roman"/>
          <w:sz w:val="24"/>
          <w:szCs w:val="24"/>
          <w:lang w:val="es-ES_tradnl"/>
        </w:rPr>
        <w:t>fueron</w:t>
      </w:r>
      <w:r w:rsidR="007C2CC8" w:rsidRPr="00D65A5E">
        <w:rPr>
          <w:rFonts w:ascii="Times New Roman" w:hAnsi="Times New Roman" w:cs="Times New Roman"/>
          <w:sz w:val="24"/>
          <w:szCs w:val="24"/>
          <w:lang w:val="es-ES_tradnl"/>
        </w:rPr>
        <w:t>: a)</w:t>
      </w:r>
      <w:r w:rsidR="004F18CA" w:rsidRPr="00D65A5E">
        <w:rPr>
          <w:rFonts w:ascii="Times New Roman" w:hAnsi="Times New Roman" w:cs="Times New Roman"/>
          <w:sz w:val="24"/>
          <w:szCs w:val="24"/>
          <w:lang w:val="es-ES_tradnl"/>
        </w:rPr>
        <w:t xml:space="preserve"> </w:t>
      </w:r>
      <w:r w:rsidR="004F18CA" w:rsidRPr="00D65A5E">
        <w:rPr>
          <w:rFonts w:ascii="Times New Roman" w:hAnsi="Times New Roman" w:cs="Times New Roman"/>
          <w:i/>
          <w:sz w:val="24"/>
          <w:szCs w:val="24"/>
          <w:lang w:val="es-ES_tradnl"/>
        </w:rPr>
        <w:t>i</w:t>
      </w:r>
      <w:r w:rsidRPr="00D65A5E">
        <w:rPr>
          <w:rFonts w:ascii="Times New Roman" w:hAnsi="Times New Roman" w:cs="Times New Roman"/>
          <w:i/>
          <w:sz w:val="24"/>
          <w:szCs w:val="24"/>
          <w:lang w:val="es-ES_tradnl"/>
        </w:rPr>
        <w:t>deológicos</w:t>
      </w:r>
      <w:r w:rsidR="00E97B06" w:rsidRPr="00D65A5E">
        <w:rPr>
          <w:rFonts w:ascii="Times New Roman" w:hAnsi="Times New Roman" w:cs="Times New Roman"/>
          <w:sz w:val="24"/>
          <w:szCs w:val="24"/>
          <w:lang w:val="es-ES_tradnl"/>
        </w:rPr>
        <w:t>,</w:t>
      </w:r>
      <w:r w:rsidRPr="00D65A5E">
        <w:rPr>
          <w:rFonts w:ascii="Times New Roman" w:hAnsi="Times New Roman" w:cs="Times New Roman"/>
          <w:sz w:val="24"/>
          <w:szCs w:val="24"/>
          <w:lang w:val="es-ES_tradnl"/>
        </w:rPr>
        <w:t xml:space="preserve"> que son aquellos que consideran las presiones que pueda tener el informador en relación con la línea editorial que va de acuerdo con el medio en el que trabaja</w:t>
      </w:r>
      <w:r w:rsidR="00172373" w:rsidRPr="00D65A5E">
        <w:rPr>
          <w:rFonts w:ascii="Times New Roman" w:hAnsi="Times New Roman" w:cs="Times New Roman"/>
          <w:sz w:val="24"/>
          <w:szCs w:val="24"/>
          <w:lang w:val="es-ES_tradnl"/>
        </w:rPr>
        <w:t>n,</w:t>
      </w:r>
      <w:r w:rsidRPr="00D65A5E">
        <w:rPr>
          <w:rFonts w:ascii="Times New Roman" w:hAnsi="Times New Roman" w:cs="Times New Roman"/>
          <w:sz w:val="24"/>
          <w:szCs w:val="24"/>
          <w:lang w:val="es-ES_tradnl"/>
        </w:rPr>
        <w:t xml:space="preserve"> aunque también </w:t>
      </w:r>
      <w:r w:rsidR="005408B9" w:rsidRPr="00D65A5E">
        <w:rPr>
          <w:rFonts w:ascii="Times New Roman" w:hAnsi="Times New Roman" w:cs="Times New Roman"/>
          <w:sz w:val="24"/>
          <w:szCs w:val="24"/>
          <w:lang w:val="es-ES_tradnl"/>
        </w:rPr>
        <w:t xml:space="preserve">puede verse </w:t>
      </w:r>
      <w:r w:rsidR="00E97B06" w:rsidRPr="00D65A5E">
        <w:rPr>
          <w:rFonts w:ascii="Times New Roman" w:hAnsi="Times New Roman" w:cs="Times New Roman"/>
          <w:sz w:val="24"/>
          <w:szCs w:val="24"/>
          <w:lang w:val="es-ES_tradnl"/>
        </w:rPr>
        <w:t>en la ideologí</w:t>
      </w:r>
      <w:r w:rsidR="004F18CA" w:rsidRPr="00D65A5E">
        <w:rPr>
          <w:rFonts w:ascii="Times New Roman" w:hAnsi="Times New Roman" w:cs="Times New Roman"/>
          <w:sz w:val="24"/>
          <w:szCs w:val="24"/>
          <w:lang w:val="es-ES_tradnl"/>
        </w:rPr>
        <w:t xml:space="preserve">a de la empresa; b) </w:t>
      </w:r>
      <w:r w:rsidR="004F18CA" w:rsidRPr="00D65A5E">
        <w:rPr>
          <w:rFonts w:ascii="Times New Roman" w:hAnsi="Times New Roman" w:cs="Times New Roman"/>
          <w:i/>
          <w:sz w:val="24"/>
          <w:szCs w:val="24"/>
          <w:lang w:val="es-ES_tradnl"/>
        </w:rPr>
        <w:t>j</w:t>
      </w:r>
      <w:r w:rsidR="00E97B06" w:rsidRPr="00D65A5E">
        <w:rPr>
          <w:rFonts w:ascii="Times New Roman" w:hAnsi="Times New Roman" w:cs="Times New Roman"/>
          <w:i/>
          <w:sz w:val="24"/>
          <w:szCs w:val="24"/>
          <w:lang w:val="es-ES_tradnl"/>
        </w:rPr>
        <w:t>erárquicos</w:t>
      </w:r>
      <w:r w:rsidR="00E97B06" w:rsidRPr="00D65A5E">
        <w:rPr>
          <w:rFonts w:ascii="Times New Roman" w:hAnsi="Times New Roman" w:cs="Times New Roman"/>
          <w:sz w:val="24"/>
          <w:szCs w:val="24"/>
          <w:lang w:val="es-ES_tradnl"/>
        </w:rPr>
        <w:t>, se ven relacionados con los efectos que posean las periodistas y su trabajo, es una coacción que proviene d</w:t>
      </w:r>
      <w:r w:rsidR="004F18CA" w:rsidRPr="00D65A5E">
        <w:rPr>
          <w:rFonts w:ascii="Times New Roman" w:hAnsi="Times New Roman" w:cs="Times New Roman"/>
          <w:sz w:val="24"/>
          <w:szCs w:val="24"/>
          <w:lang w:val="es-ES_tradnl"/>
        </w:rPr>
        <w:t xml:space="preserve">e la jerarquía organizacional; c) </w:t>
      </w:r>
      <w:r w:rsidR="004F18CA" w:rsidRPr="00D65A5E">
        <w:rPr>
          <w:rFonts w:ascii="Times New Roman" w:hAnsi="Times New Roman" w:cs="Times New Roman"/>
          <w:i/>
          <w:sz w:val="24"/>
          <w:szCs w:val="24"/>
          <w:lang w:val="es-ES_tradnl"/>
        </w:rPr>
        <w:t>l</w:t>
      </w:r>
      <w:r w:rsidR="00E97B06" w:rsidRPr="00D65A5E">
        <w:rPr>
          <w:rFonts w:ascii="Times New Roman" w:hAnsi="Times New Roman" w:cs="Times New Roman"/>
          <w:i/>
          <w:sz w:val="24"/>
          <w:szCs w:val="24"/>
          <w:lang w:val="es-ES_tradnl"/>
        </w:rPr>
        <w:t>aborales</w:t>
      </w:r>
      <w:r w:rsidR="00E97B06" w:rsidRPr="00D65A5E">
        <w:rPr>
          <w:rFonts w:ascii="Times New Roman" w:hAnsi="Times New Roman" w:cs="Times New Roman"/>
          <w:sz w:val="24"/>
          <w:szCs w:val="24"/>
          <w:lang w:val="es-ES_tradnl"/>
        </w:rPr>
        <w:t>, aquellos que afecten a la inmersión laboral de la periodista y su estabilidad en el puesto de trabajo, inc</w:t>
      </w:r>
      <w:r w:rsidR="004F18CA" w:rsidRPr="00D65A5E">
        <w:rPr>
          <w:rFonts w:ascii="Times New Roman" w:hAnsi="Times New Roman" w:cs="Times New Roman"/>
          <w:sz w:val="24"/>
          <w:szCs w:val="24"/>
          <w:lang w:val="es-ES_tradnl"/>
        </w:rPr>
        <w:t xml:space="preserve">lusive, la situación salarial; y d) </w:t>
      </w:r>
      <w:r w:rsidR="004F18CA" w:rsidRPr="00D65A5E">
        <w:rPr>
          <w:rFonts w:ascii="Times New Roman" w:hAnsi="Times New Roman" w:cs="Times New Roman"/>
          <w:i/>
          <w:sz w:val="24"/>
          <w:szCs w:val="24"/>
          <w:lang w:val="es-ES_tradnl"/>
        </w:rPr>
        <w:t>p</w:t>
      </w:r>
      <w:r w:rsidR="00E97B06" w:rsidRPr="00D65A5E">
        <w:rPr>
          <w:rFonts w:ascii="Times New Roman" w:hAnsi="Times New Roman" w:cs="Times New Roman"/>
          <w:i/>
          <w:sz w:val="24"/>
          <w:szCs w:val="24"/>
          <w:lang w:val="es-ES_tradnl"/>
        </w:rPr>
        <w:t>resión social</w:t>
      </w:r>
      <w:r w:rsidR="00E97B06" w:rsidRPr="00D65A5E">
        <w:rPr>
          <w:rFonts w:ascii="Times New Roman" w:hAnsi="Times New Roman" w:cs="Times New Roman"/>
          <w:sz w:val="24"/>
          <w:szCs w:val="24"/>
          <w:lang w:val="es-ES_tradnl"/>
        </w:rPr>
        <w:t xml:space="preserve">, que se refiere a la presión que tiene la sociedad y la audiencia para la periodista y el medio en el que trabaja, para la instalación en el escenario informativo. </w:t>
      </w:r>
    </w:p>
    <w:p w:rsidR="00667D11" w:rsidRPr="00D65A5E" w:rsidRDefault="005F7427"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b/>
          <w:sz w:val="24"/>
          <w:szCs w:val="24"/>
          <w:lang w:val="es-ES_tradnl"/>
        </w:rPr>
        <w:lastRenderedPageBreak/>
        <w:t xml:space="preserve">Los </w:t>
      </w:r>
      <w:r w:rsidRPr="00D65A5E">
        <w:rPr>
          <w:rFonts w:ascii="Times New Roman" w:hAnsi="Times New Roman" w:cs="Times New Roman"/>
          <w:b/>
          <w:i/>
          <w:sz w:val="24"/>
          <w:szCs w:val="24"/>
          <w:lang w:val="es-ES_tradnl"/>
        </w:rPr>
        <w:t>i</w:t>
      </w:r>
      <w:r w:rsidR="00667D11" w:rsidRPr="00D65A5E">
        <w:rPr>
          <w:rFonts w:ascii="Times New Roman" w:hAnsi="Times New Roman" w:cs="Times New Roman"/>
          <w:b/>
          <w:i/>
          <w:sz w:val="24"/>
          <w:szCs w:val="24"/>
          <w:lang w:val="es-ES_tradnl"/>
        </w:rPr>
        <w:t>ndicadores</w:t>
      </w:r>
      <w:r w:rsidRPr="00D65A5E">
        <w:rPr>
          <w:rFonts w:ascii="Times New Roman" w:hAnsi="Times New Roman" w:cs="Times New Roman"/>
          <w:b/>
          <w:i/>
          <w:sz w:val="24"/>
          <w:szCs w:val="24"/>
          <w:lang w:val="es-ES_tradnl"/>
        </w:rPr>
        <w:t xml:space="preserve"> fueron</w:t>
      </w:r>
      <w:r w:rsidR="00CD71D2" w:rsidRPr="00D65A5E">
        <w:rPr>
          <w:rFonts w:ascii="Times New Roman" w:hAnsi="Times New Roman" w:cs="Times New Roman"/>
          <w:b/>
          <w:i/>
          <w:sz w:val="24"/>
          <w:szCs w:val="24"/>
          <w:lang w:val="es-ES_tradnl"/>
        </w:rPr>
        <w:t xml:space="preserve">: a) </w:t>
      </w:r>
      <w:r w:rsidR="00667D11" w:rsidRPr="00D65A5E">
        <w:rPr>
          <w:rFonts w:ascii="Times New Roman" w:hAnsi="Times New Roman" w:cs="Times New Roman"/>
          <w:sz w:val="24"/>
          <w:szCs w:val="24"/>
          <w:lang w:val="es-ES_tradnl"/>
        </w:rPr>
        <w:t>Rutinas periodísticas</w:t>
      </w:r>
      <w:r w:rsidR="00CD71D2" w:rsidRPr="00D65A5E">
        <w:rPr>
          <w:rFonts w:ascii="Times New Roman" w:hAnsi="Times New Roman" w:cs="Times New Roman"/>
          <w:sz w:val="24"/>
          <w:szCs w:val="24"/>
          <w:lang w:val="es-ES_tradnl"/>
        </w:rPr>
        <w:t xml:space="preserve">. b) </w:t>
      </w:r>
      <w:r w:rsidR="00F73032" w:rsidRPr="00D65A5E">
        <w:rPr>
          <w:rFonts w:ascii="Times New Roman" w:hAnsi="Times New Roman" w:cs="Times New Roman"/>
          <w:sz w:val="24"/>
          <w:szCs w:val="24"/>
          <w:lang w:val="es-ES_tradnl"/>
        </w:rPr>
        <w:t>Condiciones laborales</w:t>
      </w:r>
      <w:r w:rsidR="00CD71D2" w:rsidRPr="00D65A5E">
        <w:rPr>
          <w:rFonts w:ascii="Times New Roman" w:hAnsi="Times New Roman" w:cs="Times New Roman"/>
          <w:sz w:val="24"/>
          <w:szCs w:val="24"/>
          <w:lang w:val="es-ES_tradnl"/>
        </w:rPr>
        <w:t xml:space="preserve">. c) </w:t>
      </w:r>
      <w:r w:rsidR="00667D11" w:rsidRPr="00D65A5E">
        <w:rPr>
          <w:rFonts w:ascii="Times New Roman" w:hAnsi="Times New Roman" w:cs="Times New Roman"/>
          <w:sz w:val="24"/>
          <w:szCs w:val="24"/>
          <w:lang w:val="es-ES_tradnl"/>
        </w:rPr>
        <w:t>Condiciones ideológicas</w:t>
      </w:r>
      <w:r w:rsidR="00CD71D2" w:rsidRPr="00D65A5E">
        <w:rPr>
          <w:rFonts w:ascii="Times New Roman" w:hAnsi="Times New Roman" w:cs="Times New Roman"/>
          <w:sz w:val="24"/>
          <w:szCs w:val="24"/>
          <w:lang w:val="es-ES_tradnl"/>
        </w:rPr>
        <w:t xml:space="preserve">. d) </w:t>
      </w:r>
      <w:r w:rsidR="00667D11" w:rsidRPr="00D65A5E">
        <w:rPr>
          <w:rFonts w:ascii="Times New Roman" w:hAnsi="Times New Roman" w:cs="Times New Roman"/>
          <w:sz w:val="24"/>
          <w:szCs w:val="24"/>
          <w:lang w:val="es-ES_tradnl"/>
        </w:rPr>
        <w:t>Condiciones jerárquicas</w:t>
      </w:r>
      <w:r w:rsidR="00CD71D2" w:rsidRPr="00D65A5E">
        <w:rPr>
          <w:rFonts w:ascii="Times New Roman" w:hAnsi="Times New Roman" w:cs="Times New Roman"/>
          <w:sz w:val="24"/>
          <w:szCs w:val="24"/>
          <w:lang w:val="es-ES_tradnl"/>
        </w:rPr>
        <w:t xml:space="preserve">. e) </w:t>
      </w:r>
      <w:r w:rsidR="00667D11" w:rsidRPr="00D65A5E">
        <w:rPr>
          <w:rFonts w:ascii="Times New Roman" w:hAnsi="Times New Roman" w:cs="Times New Roman"/>
          <w:sz w:val="24"/>
          <w:szCs w:val="24"/>
          <w:lang w:val="es-ES_tradnl"/>
        </w:rPr>
        <w:t>Presión social</w:t>
      </w:r>
      <w:r w:rsidR="00CD71D2" w:rsidRPr="00D65A5E">
        <w:rPr>
          <w:rFonts w:ascii="Times New Roman" w:hAnsi="Times New Roman" w:cs="Times New Roman"/>
          <w:sz w:val="24"/>
          <w:szCs w:val="24"/>
          <w:lang w:val="es-ES_tradnl"/>
        </w:rPr>
        <w:t>.</w:t>
      </w:r>
    </w:p>
    <w:p w:rsidR="00192997" w:rsidRPr="00D65A5E" w:rsidRDefault="00204228"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Por lo tanto, dentro de cada uno de los temas, se encontrarán las siguientes palabras claves:</w:t>
      </w:r>
      <w:r w:rsidR="00CD71D2" w:rsidRPr="00D65A5E">
        <w:rPr>
          <w:rFonts w:ascii="Times New Roman" w:hAnsi="Times New Roman" w:cs="Times New Roman"/>
          <w:sz w:val="24"/>
          <w:szCs w:val="24"/>
          <w:lang w:val="es-ES_tradnl"/>
        </w:rPr>
        <w:t xml:space="preserve"> a) </w:t>
      </w:r>
      <w:r w:rsidR="004360E6" w:rsidRPr="00D65A5E">
        <w:rPr>
          <w:rFonts w:ascii="Times New Roman" w:hAnsi="Times New Roman" w:cs="Times New Roman"/>
          <w:sz w:val="24"/>
          <w:szCs w:val="24"/>
          <w:lang w:val="es-ES_tradnl"/>
        </w:rPr>
        <w:t>Trabajo realizado, formación y experiencia en el trabajo</w:t>
      </w:r>
      <w:r w:rsidR="00CD71D2" w:rsidRPr="00D65A5E">
        <w:rPr>
          <w:rFonts w:ascii="Times New Roman" w:hAnsi="Times New Roman" w:cs="Times New Roman"/>
          <w:sz w:val="24"/>
          <w:szCs w:val="24"/>
          <w:lang w:val="es-ES_tradnl"/>
        </w:rPr>
        <w:t xml:space="preserve">. b) </w:t>
      </w:r>
      <w:r w:rsidR="004360E6" w:rsidRPr="00D65A5E">
        <w:rPr>
          <w:rFonts w:ascii="Times New Roman" w:hAnsi="Times New Roman" w:cs="Times New Roman"/>
          <w:sz w:val="24"/>
          <w:szCs w:val="24"/>
          <w:lang w:val="es-ES_tradnl"/>
        </w:rPr>
        <w:t>Ideológicas, jerárquicas y laborales</w:t>
      </w:r>
      <w:r w:rsidR="00CD71D2" w:rsidRPr="00D65A5E">
        <w:rPr>
          <w:rFonts w:ascii="Times New Roman" w:hAnsi="Times New Roman" w:cs="Times New Roman"/>
          <w:sz w:val="24"/>
          <w:szCs w:val="24"/>
          <w:lang w:val="es-ES_tradnl"/>
        </w:rPr>
        <w:t xml:space="preserve">. c) </w:t>
      </w:r>
      <w:r w:rsidR="004360E6" w:rsidRPr="00D65A5E">
        <w:rPr>
          <w:rFonts w:ascii="Times New Roman" w:hAnsi="Times New Roman" w:cs="Times New Roman"/>
          <w:sz w:val="24"/>
          <w:szCs w:val="24"/>
          <w:lang w:val="es-ES_tradnl"/>
        </w:rPr>
        <w:t>Medio de trabajo, cultura prevaleciente y prejuicios laborales</w:t>
      </w:r>
      <w:r w:rsidR="00CD71D2" w:rsidRPr="00D65A5E">
        <w:rPr>
          <w:rFonts w:ascii="Times New Roman" w:hAnsi="Times New Roman" w:cs="Times New Roman"/>
          <w:sz w:val="24"/>
          <w:szCs w:val="24"/>
          <w:lang w:val="es-ES_tradnl"/>
        </w:rPr>
        <w:t>.</w:t>
      </w:r>
    </w:p>
    <w:p w:rsidR="004360E6" w:rsidRPr="00D65A5E" w:rsidRDefault="005251B3" w:rsidP="0097492F">
      <w:pPr>
        <w:pStyle w:val="Ttulo1"/>
        <w:keepNext w:val="0"/>
        <w:keepLines w:val="0"/>
        <w:numPr>
          <w:ilvl w:val="0"/>
          <w:numId w:val="14"/>
        </w:numPr>
        <w:spacing w:before="0" w:after="200" w:line="360" w:lineRule="auto"/>
        <w:jc w:val="both"/>
        <w:rPr>
          <w:rFonts w:ascii="Times New Roman" w:hAnsi="Times New Roman" w:cs="Times New Roman"/>
          <w:color w:val="auto"/>
          <w:sz w:val="24"/>
          <w:szCs w:val="24"/>
          <w:lang w:val="es-ES_tradnl"/>
        </w:rPr>
      </w:pPr>
      <w:bookmarkStart w:id="36" w:name="_Toc520127385"/>
      <w:r w:rsidRPr="00D65A5E">
        <w:rPr>
          <w:rFonts w:ascii="Times New Roman" w:hAnsi="Times New Roman" w:cs="Times New Roman"/>
          <w:color w:val="auto"/>
          <w:sz w:val="24"/>
          <w:szCs w:val="24"/>
          <w:lang w:val="es-ES_tradnl"/>
        </w:rPr>
        <w:t>H</w:t>
      </w:r>
      <w:r w:rsidR="00144E6F" w:rsidRPr="00D65A5E">
        <w:rPr>
          <w:rFonts w:ascii="Times New Roman" w:hAnsi="Times New Roman" w:cs="Times New Roman"/>
          <w:color w:val="auto"/>
          <w:sz w:val="24"/>
          <w:szCs w:val="24"/>
          <w:lang w:val="es-ES_tradnl"/>
        </w:rPr>
        <w:t>allazgos</w:t>
      </w:r>
      <w:bookmarkEnd w:id="36"/>
      <w:r w:rsidR="00144E6F" w:rsidRPr="00D65A5E">
        <w:rPr>
          <w:rFonts w:ascii="Times New Roman" w:hAnsi="Times New Roman" w:cs="Times New Roman"/>
          <w:color w:val="auto"/>
          <w:sz w:val="24"/>
          <w:szCs w:val="24"/>
          <w:lang w:val="es-ES_tradnl"/>
        </w:rPr>
        <w:t xml:space="preserve"> </w:t>
      </w:r>
    </w:p>
    <w:p w:rsidR="00A03157" w:rsidRPr="00D65A5E" w:rsidRDefault="00DB4547"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Dentro </w:t>
      </w:r>
      <w:r w:rsidR="00DC522A" w:rsidRPr="00D65A5E">
        <w:rPr>
          <w:rFonts w:ascii="Times New Roman" w:hAnsi="Times New Roman" w:cs="Times New Roman"/>
          <w:sz w:val="24"/>
          <w:szCs w:val="24"/>
          <w:lang w:val="es-ES_tradnl"/>
        </w:rPr>
        <w:t>de este aspecto, se defin</w:t>
      </w:r>
      <w:r w:rsidR="00D65A5E">
        <w:rPr>
          <w:rFonts w:ascii="Times New Roman" w:hAnsi="Times New Roman" w:cs="Times New Roman"/>
          <w:sz w:val="24"/>
          <w:szCs w:val="24"/>
          <w:lang w:val="es-ES_tradnl"/>
        </w:rPr>
        <w:t>e</w:t>
      </w:r>
      <w:r w:rsidR="00DC522A" w:rsidRPr="00D65A5E">
        <w:rPr>
          <w:rFonts w:ascii="Times New Roman" w:hAnsi="Times New Roman" w:cs="Times New Roman"/>
          <w:sz w:val="24"/>
          <w:szCs w:val="24"/>
          <w:lang w:val="es-ES_tradnl"/>
        </w:rPr>
        <w:t xml:space="preserve"> por entrevistadas</w:t>
      </w:r>
      <w:r w:rsidR="00D65A5E">
        <w:rPr>
          <w:rFonts w:ascii="Times New Roman" w:hAnsi="Times New Roman" w:cs="Times New Roman"/>
          <w:sz w:val="24"/>
          <w:szCs w:val="24"/>
          <w:lang w:val="es-ES_tradnl"/>
        </w:rPr>
        <w:t>;</w:t>
      </w:r>
      <w:r w:rsidR="00DC522A" w:rsidRPr="00D65A5E">
        <w:rPr>
          <w:rFonts w:ascii="Times New Roman" w:hAnsi="Times New Roman" w:cs="Times New Roman"/>
          <w:sz w:val="24"/>
          <w:szCs w:val="24"/>
          <w:lang w:val="es-ES_tradnl"/>
        </w:rPr>
        <w:t xml:space="preserve"> cada una de ellas ha aceptado el uso de su nombre. Es un resumen detallado con base en las preguntas establecidas en el primer cuestionario a ser aplicado. Posteriormente, se realiz</w:t>
      </w:r>
      <w:r w:rsidR="00D65A5E">
        <w:rPr>
          <w:rFonts w:ascii="Times New Roman" w:hAnsi="Times New Roman" w:cs="Times New Roman"/>
          <w:sz w:val="24"/>
          <w:szCs w:val="24"/>
          <w:lang w:val="es-ES_tradnl"/>
        </w:rPr>
        <w:t>ó</w:t>
      </w:r>
      <w:r w:rsidR="00DC522A" w:rsidRPr="00D65A5E">
        <w:rPr>
          <w:rFonts w:ascii="Times New Roman" w:hAnsi="Times New Roman" w:cs="Times New Roman"/>
          <w:sz w:val="24"/>
          <w:szCs w:val="24"/>
          <w:lang w:val="es-ES_tradnl"/>
        </w:rPr>
        <w:t xml:space="preserve"> una entrevista con cada una de ellas.</w:t>
      </w:r>
    </w:p>
    <w:p w:rsidR="00667D11" w:rsidRPr="00D65A5E" w:rsidRDefault="00755BD5" w:rsidP="0097492F">
      <w:pPr>
        <w:pStyle w:val="Ttulo1"/>
        <w:keepNext w:val="0"/>
        <w:keepLines w:val="0"/>
        <w:spacing w:before="0" w:after="200" w:line="360" w:lineRule="auto"/>
        <w:rPr>
          <w:rFonts w:ascii="Times New Roman" w:hAnsi="Times New Roman" w:cs="Times New Roman"/>
          <w:color w:val="000000" w:themeColor="text1"/>
          <w:sz w:val="24"/>
          <w:lang w:val="es-ES_tradnl"/>
        </w:rPr>
      </w:pPr>
      <w:bookmarkStart w:id="37" w:name="_Toc520127386"/>
      <w:r w:rsidRPr="00D65A5E">
        <w:rPr>
          <w:rFonts w:ascii="Times New Roman" w:hAnsi="Times New Roman" w:cs="Times New Roman"/>
          <w:color w:val="000000" w:themeColor="text1"/>
          <w:sz w:val="24"/>
          <w:lang w:val="es-ES_tradnl"/>
        </w:rPr>
        <w:t>4</w:t>
      </w:r>
      <w:r w:rsidR="00667D11" w:rsidRPr="00D65A5E">
        <w:rPr>
          <w:rFonts w:ascii="Times New Roman" w:hAnsi="Times New Roman" w:cs="Times New Roman"/>
          <w:color w:val="000000" w:themeColor="text1"/>
          <w:sz w:val="24"/>
          <w:lang w:val="es-ES_tradnl"/>
        </w:rPr>
        <w:t>.1. Rutinas periodísticas</w:t>
      </w:r>
      <w:bookmarkEnd w:id="37"/>
    </w:p>
    <w:p w:rsidR="00667D11" w:rsidRPr="00D65A5E" w:rsidRDefault="00B23C4A"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Dentro de rutinas periodísticas se trataron las preguntas 1, 2, 10 y 11 que se encuentra en la parte de anexos.</w:t>
      </w:r>
    </w:p>
    <w:p w:rsidR="00804776" w:rsidRPr="00D65A5E" w:rsidRDefault="00804776" w:rsidP="0097492F">
      <w:pPr>
        <w:spacing w:line="360" w:lineRule="auto"/>
        <w:jc w:val="both"/>
        <w:rPr>
          <w:rFonts w:ascii="Times New Roman" w:hAnsi="Times New Roman" w:cs="Times New Roman"/>
          <w:sz w:val="24"/>
          <w:szCs w:val="24"/>
          <w:lang w:val="es-ES_tradnl"/>
        </w:rPr>
      </w:pPr>
    </w:p>
    <w:p w:rsidR="00784944" w:rsidRPr="00D65A5E" w:rsidRDefault="00784944" w:rsidP="0097492F">
      <w:pPr>
        <w:pStyle w:val="Descripcin"/>
        <w:spacing w:line="360" w:lineRule="auto"/>
        <w:jc w:val="both"/>
        <w:rPr>
          <w:rFonts w:ascii="Times New Roman" w:hAnsi="Times New Roman" w:cs="Times New Roman"/>
          <w:color w:val="auto"/>
          <w:sz w:val="20"/>
          <w:szCs w:val="20"/>
          <w:lang w:val="es-ES_tradnl"/>
        </w:rPr>
      </w:pPr>
      <w:bookmarkStart w:id="38" w:name="_Toc515347027"/>
      <w:bookmarkStart w:id="39" w:name="_Toc520127516"/>
      <w:r w:rsidRPr="00D65A5E">
        <w:rPr>
          <w:rFonts w:ascii="Times New Roman" w:hAnsi="Times New Roman" w:cs="Times New Roman"/>
          <w:color w:val="auto"/>
          <w:sz w:val="20"/>
          <w:szCs w:val="20"/>
          <w:lang w:val="es-ES_tradnl"/>
        </w:rPr>
        <w:t xml:space="preserve">Tabla </w:t>
      </w:r>
      <w:r w:rsidRPr="00D65A5E">
        <w:rPr>
          <w:rFonts w:ascii="Times New Roman" w:hAnsi="Times New Roman" w:cs="Times New Roman"/>
          <w:color w:val="auto"/>
          <w:sz w:val="20"/>
          <w:szCs w:val="20"/>
          <w:lang w:val="es-ES_tradnl"/>
        </w:rPr>
        <w:fldChar w:fldCharType="begin"/>
      </w:r>
      <w:r w:rsidRPr="00D65A5E">
        <w:rPr>
          <w:rFonts w:ascii="Times New Roman" w:hAnsi="Times New Roman" w:cs="Times New Roman"/>
          <w:color w:val="auto"/>
          <w:sz w:val="20"/>
          <w:szCs w:val="20"/>
          <w:lang w:val="es-ES_tradnl"/>
        </w:rPr>
        <w:instrText xml:space="preserve"> SEQ Tabla \* ARABIC </w:instrText>
      </w:r>
      <w:r w:rsidRPr="00D65A5E">
        <w:rPr>
          <w:rFonts w:ascii="Times New Roman" w:hAnsi="Times New Roman" w:cs="Times New Roman"/>
          <w:color w:val="auto"/>
          <w:sz w:val="20"/>
          <w:szCs w:val="20"/>
          <w:lang w:val="es-ES_tradnl"/>
        </w:rPr>
        <w:fldChar w:fldCharType="separate"/>
      </w:r>
      <w:r w:rsidR="00545352" w:rsidRPr="00D65A5E">
        <w:rPr>
          <w:rFonts w:ascii="Times New Roman" w:hAnsi="Times New Roman" w:cs="Times New Roman"/>
          <w:color w:val="auto"/>
          <w:sz w:val="20"/>
          <w:szCs w:val="20"/>
          <w:lang w:val="es-ES_tradnl"/>
        </w:rPr>
        <w:t>4</w:t>
      </w:r>
      <w:bookmarkEnd w:id="38"/>
      <w:r w:rsidRPr="00D65A5E">
        <w:rPr>
          <w:rFonts w:ascii="Times New Roman" w:hAnsi="Times New Roman" w:cs="Times New Roman"/>
          <w:color w:val="auto"/>
          <w:sz w:val="20"/>
          <w:szCs w:val="20"/>
          <w:lang w:val="es-ES_tradnl"/>
        </w:rPr>
        <w:fldChar w:fldCharType="end"/>
      </w:r>
      <w:r w:rsidR="00F2122D" w:rsidRPr="00D65A5E">
        <w:rPr>
          <w:rFonts w:ascii="Times New Roman" w:hAnsi="Times New Roman" w:cs="Times New Roman"/>
          <w:color w:val="auto"/>
          <w:sz w:val="20"/>
          <w:szCs w:val="20"/>
          <w:lang w:val="es-ES_tradnl"/>
        </w:rPr>
        <w:t>: Rutinas periodísticas</w:t>
      </w:r>
      <w:bookmarkEnd w:id="39"/>
    </w:p>
    <w:tbl>
      <w:tblPr>
        <w:tblStyle w:val="Tabladelista2"/>
        <w:tblW w:w="5000" w:type="pct"/>
        <w:tblLook w:val="04A0" w:firstRow="1" w:lastRow="0" w:firstColumn="1" w:lastColumn="0" w:noHBand="0" w:noVBand="1"/>
      </w:tblPr>
      <w:tblGrid>
        <w:gridCol w:w="1440"/>
        <w:gridCol w:w="3530"/>
        <w:gridCol w:w="3528"/>
      </w:tblGrid>
      <w:tr w:rsidR="00017B29" w:rsidRPr="00D65A5E" w:rsidTr="0097492F">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47" w:type="pct"/>
            <w:hideMark/>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Entrevistado</w:t>
            </w:r>
          </w:p>
        </w:tc>
        <w:tc>
          <w:tcPr>
            <w:tcW w:w="2077" w:type="pct"/>
          </w:tcPr>
          <w:p w:rsidR="00017B29" w:rsidRPr="00D65A5E" w:rsidRDefault="00017B29" w:rsidP="0097492F">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Pregunta</w:t>
            </w:r>
          </w:p>
        </w:tc>
        <w:tc>
          <w:tcPr>
            <w:tcW w:w="2076" w:type="pct"/>
            <w:hideMark/>
          </w:tcPr>
          <w:p w:rsidR="00017B29" w:rsidRPr="00D65A5E" w:rsidRDefault="00017B29" w:rsidP="0097492F">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Respuesta</w:t>
            </w:r>
          </w:p>
        </w:tc>
      </w:tr>
      <w:tr w:rsidR="00017B29" w:rsidRPr="00D65A5E" w:rsidTr="0097492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47" w:type="pct"/>
            <w:hideMark/>
          </w:tcPr>
          <w:p w:rsidR="00017B29" w:rsidRPr="00D65A5E" w:rsidRDefault="00017B29" w:rsidP="0097492F">
            <w:pPr>
              <w:spacing w:after="200" w:line="360" w:lineRule="auto"/>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Soledad Rodríguez</w:t>
            </w:r>
          </w:p>
        </w:tc>
        <w:tc>
          <w:tcPr>
            <w:tcW w:w="2077" w:type="pct"/>
          </w:tcPr>
          <w:p w:rsidR="00017B29" w:rsidRPr="00D65A5E" w:rsidRDefault="00017B29"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w:t>
            </w:r>
            <w:r w:rsidRPr="00D65A5E">
              <w:rPr>
                <w:rFonts w:ascii="Times New Roman" w:hAnsi="Times New Roman" w:cs="Times New Roman"/>
                <w:sz w:val="20"/>
                <w:szCs w:val="20"/>
                <w:lang w:val="es-ES_tradnl"/>
              </w:rPr>
              <w:tab/>
              <w:t>¿Por qué su inclinación al periodismo deportivo?</w:t>
            </w:r>
          </w:p>
        </w:tc>
        <w:tc>
          <w:tcPr>
            <w:tcW w:w="2076" w:type="pct"/>
            <w:hideMark/>
          </w:tcPr>
          <w:p w:rsidR="00017B29" w:rsidRPr="00D65A5E" w:rsidRDefault="00017B29"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Desde mi infancia crecí en un entorno muy deportivo con padres fanáticos del fútbol y talento especial para su práctica y entendimiento. </w:t>
            </w:r>
          </w:p>
        </w:tc>
      </w:tr>
      <w:tr w:rsidR="00017B29" w:rsidRPr="00D65A5E" w:rsidTr="0097492F">
        <w:trPr>
          <w:trHeight w:val="20"/>
        </w:trPr>
        <w:tc>
          <w:tcPr>
            <w:cnfStyle w:val="001000000000" w:firstRow="0" w:lastRow="0" w:firstColumn="1" w:lastColumn="0" w:oddVBand="0" w:evenVBand="0" w:oddHBand="0" w:evenHBand="0" w:firstRowFirstColumn="0" w:firstRowLastColumn="0" w:lastRowFirstColumn="0" w:lastRowLastColumn="0"/>
            <w:tcW w:w="847" w:type="pct"/>
            <w:hideMark/>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Soledad Rodríguez</w:t>
            </w:r>
          </w:p>
        </w:tc>
        <w:tc>
          <w:tcPr>
            <w:tcW w:w="2077" w:type="pct"/>
          </w:tcPr>
          <w:p w:rsidR="00D65A5E"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2.</w:t>
            </w:r>
            <w:r w:rsidRPr="00D65A5E">
              <w:rPr>
                <w:rFonts w:ascii="Times New Roman" w:hAnsi="Times New Roman" w:cs="Times New Roman"/>
                <w:sz w:val="20"/>
                <w:szCs w:val="20"/>
                <w:lang w:val="es-ES_tradnl"/>
              </w:rPr>
              <w:tab/>
              <w:t>¿Qué rutinas periodísticas se llevan a cabo en el periodismo deportivo?</w:t>
            </w:r>
          </w:p>
          <w:p w:rsidR="00D65A5E"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¿Cómo se hace la selección de la información?</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¿Cómo se escoge la producción del material y la emisión de pautas?</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D65A5E" w:rsidRPr="00D65A5E" w:rsidRDefault="00D65A5E"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lastRenderedPageBreak/>
              <w:t>• ¿Se necesita conocer todo tipo de tecnologías?</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¿Qué importancia tiene la inmediatez?</w:t>
            </w:r>
          </w:p>
        </w:tc>
        <w:tc>
          <w:tcPr>
            <w:tcW w:w="2076" w:type="pct"/>
            <w:hideMark/>
          </w:tcPr>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lastRenderedPageBreak/>
              <w:t xml:space="preserve">La información siempre se elige en base a la agenda que nos entrega tanto la coyuntura nacional como las prioridades en base al </w:t>
            </w:r>
            <w:proofErr w:type="gramStart"/>
            <w:r w:rsidRPr="00D65A5E">
              <w:rPr>
                <w:rFonts w:ascii="Times New Roman" w:hAnsi="Times New Roman" w:cs="Times New Roman"/>
                <w:sz w:val="20"/>
                <w:szCs w:val="20"/>
                <w:lang w:val="es-ES_tradnl"/>
              </w:rPr>
              <w:t>target</w:t>
            </w:r>
            <w:proofErr w:type="gramEnd"/>
            <w:r w:rsidRPr="00D65A5E">
              <w:rPr>
                <w:rFonts w:ascii="Times New Roman" w:hAnsi="Times New Roman" w:cs="Times New Roman"/>
                <w:sz w:val="20"/>
                <w:szCs w:val="20"/>
                <w:lang w:val="es-ES_tradnl"/>
              </w:rPr>
              <w:t xml:space="preserve"> del medio.</w:t>
            </w:r>
          </w:p>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De la producción y comercialización se encargan áreas específicas que manejan los contenidos direccionados por el jefe del medio y por la administración institucional, respectivamente.</w:t>
            </w:r>
          </w:p>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lastRenderedPageBreak/>
              <w:t>Por supuesto. En la actualidad son nuestras herramientas principales de comunicación.</w:t>
            </w:r>
          </w:p>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En la radio, su relevancia es mayor debido al carácter del medio y a la facilidad de comunicar un hecho. En otros tipos de medios, la información se procesa un poco más previo a su difusión. </w:t>
            </w:r>
          </w:p>
        </w:tc>
      </w:tr>
      <w:tr w:rsidR="00017B29" w:rsidRPr="00D65A5E" w:rsidTr="0097492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47" w:type="pct"/>
            <w:hideMark/>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lastRenderedPageBreak/>
              <w:t>Soledad Rodríguez</w:t>
            </w:r>
          </w:p>
        </w:tc>
        <w:tc>
          <w:tcPr>
            <w:tcW w:w="2077" w:type="pct"/>
          </w:tcPr>
          <w:p w:rsidR="00017B29" w:rsidRPr="00D65A5E" w:rsidRDefault="00017B29"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10.</w:t>
            </w:r>
            <w:r w:rsidRPr="00D65A5E">
              <w:rPr>
                <w:rFonts w:ascii="Times New Roman" w:hAnsi="Times New Roman" w:cs="Times New Roman"/>
                <w:sz w:val="20"/>
                <w:szCs w:val="20"/>
                <w:lang w:val="es-ES_tradnl"/>
              </w:rPr>
              <w:tab/>
              <w:t>¿Se posee una estabilidad salarial?</w:t>
            </w:r>
          </w:p>
        </w:tc>
        <w:tc>
          <w:tcPr>
            <w:tcW w:w="2076" w:type="pct"/>
            <w:hideMark/>
          </w:tcPr>
          <w:p w:rsidR="00017B29" w:rsidRPr="00D65A5E" w:rsidRDefault="00017B29"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Eso depende del medio. En radios, por ejemplo, es muy común que sus directores contraten bajo la figura de cupos de publicidad y ahí, no existe una garantía. </w:t>
            </w:r>
          </w:p>
        </w:tc>
      </w:tr>
      <w:tr w:rsidR="00017B29" w:rsidRPr="00D65A5E" w:rsidTr="0097492F">
        <w:trPr>
          <w:trHeight w:val="20"/>
        </w:trPr>
        <w:tc>
          <w:tcPr>
            <w:cnfStyle w:val="001000000000" w:firstRow="0" w:lastRow="0" w:firstColumn="1" w:lastColumn="0" w:oddVBand="0" w:evenVBand="0" w:oddHBand="0" w:evenHBand="0" w:firstRowFirstColumn="0" w:firstRowLastColumn="0" w:lastRowFirstColumn="0" w:lastRowLastColumn="0"/>
            <w:tcW w:w="847" w:type="pct"/>
            <w:hideMark/>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Soledad Rodríguez</w:t>
            </w:r>
          </w:p>
        </w:tc>
        <w:tc>
          <w:tcPr>
            <w:tcW w:w="2077" w:type="pct"/>
          </w:tcPr>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11.</w:t>
            </w:r>
            <w:r w:rsidRPr="00D65A5E">
              <w:rPr>
                <w:rFonts w:ascii="Times New Roman" w:hAnsi="Times New Roman" w:cs="Times New Roman"/>
                <w:sz w:val="20"/>
                <w:szCs w:val="20"/>
                <w:lang w:val="es-ES_tradnl"/>
              </w:rPr>
              <w:tab/>
              <w:t>¿Existe la estabilidad en el puesto de trabajo?</w:t>
            </w:r>
          </w:p>
        </w:tc>
        <w:tc>
          <w:tcPr>
            <w:tcW w:w="2076" w:type="pct"/>
            <w:hideMark/>
          </w:tcPr>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En la mayoría de los casos, sí.</w:t>
            </w:r>
          </w:p>
        </w:tc>
      </w:tr>
      <w:tr w:rsidR="00017B29" w:rsidRPr="00D65A5E" w:rsidTr="0097492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47" w:type="pct"/>
            <w:hideMark/>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Martha Córdova</w:t>
            </w:r>
          </w:p>
        </w:tc>
        <w:tc>
          <w:tcPr>
            <w:tcW w:w="2077" w:type="pct"/>
          </w:tcPr>
          <w:p w:rsidR="00017B29" w:rsidRPr="00D65A5E" w:rsidRDefault="00017B29" w:rsidP="0097492F">
            <w:pPr>
              <w:shd w:val="clear" w:color="auto" w:fill="FFFFFF"/>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hAnsi="Times New Roman" w:cs="Times New Roman"/>
                <w:sz w:val="20"/>
                <w:szCs w:val="20"/>
                <w:lang w:val="es-ES_tradnl"/>
              </w:rPr>
              <w:t>1.</w:t>
            </w:r>
            <w:r w:rsidRPr="00D65A5E">
              <w:rPr>
                <w:rFonts w:ascii="Times New Roman" w:hAnsi="Times New Roman" w:cs="Times New Roman"/>
                <w:sz w:val="20"/>
                <w:szCs w:val="20"/>
                <w:lang w:val="es-ES_tradnl"/>
              </w:rPr>
              <w:tab/>
              <w:t>¿Por qué su inclinación al periodismo deportivo?</w:t>
            </w:r>
          </w:p>
        </w:tc>
        <w:tc>
          <w:tcPr>
            <w:tcW w:w="2076" w:type="pct"/>
          </w:tcPr>
          <w:p w:rsidR="00017B29" w:rsidRPr="00D65A5E" w:rsidRDefault="00017B29" w:rsidP="0097492F">
            <w:pPr>
              <w:shd w:val="clear" w:color="auto" w:fill="FFFFFF"/>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eastAsia="Times New Roman" w:hAnsi="Times New Roman" w:cs="Times New Roman"/>
                <w:sz w:val="20"/>
                <w:szCs w:val="20"/>
                <w:lang w:val="es-ES_tradnl" w:eastAsia="es-EC"/>
              </w:rPr>
              <w:t>Con mi padre miré todos los partidos del Mundial de Fútbol Argentina 1978. Quedé cautivada por la pasión, alegrías, euforias y sentimientos. Aprendí de gambetas, goles y goleadas. Tenía 12 años. Ahí supe que el fútbol y el deporte serían parte de mi vida.</w:t>
            </w:r>
          </w:p>
        </w:tc>
      </w:tr>
      <w:tr w:rsidR="00017B29" w:rsidRPr="00D65A5E" w:rsidTr="0097492F">
        <w:trPr>
          <w:trHeight w:val="20"/>
        </w:trPr>
        <w:tc>
          <w:tcPr>
            <w:cnfStyle w:val="001000000000" w:firstRow="0" w:lastRow="0" w:firstColumn="1" w:lastColumn="0" w:oddVBand="0" w:evenVBand="0" w:oddHBand="0" w:evenHBand="0" w:firstRowFirstColumn="0" w:firstRowLastColumn="0" w:lastRowFirstColumn="0" w:lastRowLastColumn="0"/>
            <w:tcW w:w="847" w:type="pct"/>
            <w:hideMark/>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Martha Córdova</w:t>
            </w:r>
          </w:p>
        </w:tc>
        <w:tc>
          <w:tcPr>
            <w:tcW w:w="2077" w:type="pct"/>
          </w:tcPr>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2.</w:t>
            </w:r>
            <w:r w:rsidRPr="00D65A5E">
              <w:rPr>
                <w:rFonts w:ascii="Times New Roman" w:hAnsi="Times New Roman" w:cs="Times New Roman"/>
                <w:sz w:val="20"/>
                <w:szCs w:val="20"/>
                <w:lang w:val="es-ES_tradnl"/>
              </w:rPr>
              <w:tab/>
              <w:t>¿Qué rutinas periodísticas se llevan a cabo en el periodismo deportivo?</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¿Cómo se hace la selección de la información</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lastRenderedPageBreak/>
              <w:t>• ¿Cómo se escoge la producción del material y la emisión de pautas?</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¿Se necesita conocer todo tipo de tecnologías?</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¿Qué importancia tiene la inmediatez?</w:t>
            </w:r>
          </w:p>
        </w:tc>
        <w:tc>
          <w:tcPr>
            <w:tcW w:w="2076" w:type="pct"/>
          </w:tcPr>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eastAsia="Times New Roman" w:hAnsi="Times New Roman" w:cs="Times New Roman"/>
                <w:sz w:val="20"/>
                <w:szCs w:val="20"/>
                <w:lang w:val="es-ES_tradnl" w:eastAsia="es-EC"/>
              </w:rPr>
              <w:lastRenderedPageBreak/>
              <w:t>Eduardo Galeano, escritor uruguayo, dice que el fútbol es lo más importante de los menos importante. Yo diría que tiene un mundo lleno de cosas importantes, sino porque el país se paraliza cuando juega la Selección.</w:t>
            </w:r>
          </w:p>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eastAsia="Times New Roman" w:hAnsi="Times New Roman" w:cs="Times New Roman"/>
                <w:sz w:val="20"/>
                <w:szCs w:val="20"/>
                <w:lang w:val="es-ES_tradnl" w:eastAsia="es-EC"/>
              </w:rPr>
              <w:t>Como el periodismo en general, quien lo ejerce debe tener una agenda noticiosa, con los hechos coyunturales y también abordar temas, que le suelen ser incómodos para los gobernantes y autoridades.</w:t>
            </w:r>
          </w:p>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eastAsia="Times New Roman" w:hAnsi="Times New Roman" w:cs="Times New Roman"/>
                <w:sz w:val="20"/>
                <w:szCs w:val="20"/>
                <w:lang w:val="es-ES_tradnl" w:eastAsia="es-EC"/>
              </w:rPr>
              <w:t xml:space="preserve">Me gusta mucho abortar a la persona más que al personaje. Descubrir la esencia del </w:t>
            </w:r>
            <w:r w:rsidRPr="00D65A5E">
              <w:rPr>
                <w:rFonts w:ascii="Times New Roman" w:eastAsia="Times New Roman" w:hAnsi="Times New Roman" w:cs="Times New Roman"/>
                <w:sz w:val="20"/>
                <w:szCs w:val="20"/>
                <w:lang w:val="es-ES_tradnl" w:eastAsia="es-EC"/>
              </w:rPr>
              <w:lastRenderedPageBreak/>
              <w:t>deportista, qué limitaciones venció con persistencia y pasión.</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Por la Coyuntura informativa. Por el interés de encontrar personajes importantes. Por temas que deben ser abordados y que tienen gran interés, por ejemplo, la eliminación del Ministerio del Deporte y sus consecuencias.</w:t>
            </w:r>
          </w:p>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eastAsia="Times New Roman" w:hAnsi="Times New Roman" w:cs="Times New Roman"/>
                <w:sz w:val="20"/>
                <w:szCs w:val="20"/>
                <w:lang w:val="es-ES_tradnl" w:eastAsia="es-EC"/>
              </w:rPr>
              <w:t>Por el eje que se debió establecer antes de la reportería. Por el material que se recogió y por las pruebas que se posea antes de una denuncia.</w:t>
            </w:r>
          </w:p>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eastAsia="Times New Roman" w:hAnsi="Times New Roman" w:cs="Times New Roman"/>
                <w:sz w:val="20"/>
                <w:szCs w:val="20"/>
                <w:lang w:val="es-ES_tradnl" w:eastAsia="es-EC"/>
              </w:rPr>
              <w:t>Ahora sí, es indispensable para ser un periodista competitivo en el mercado.</w:t>
            </w:r>
          </w:p>
          <w:p w:rsidR="00017B29" w:rsidRPr="00D65A5E" w:rsidRDefault="00017B29" w:rsidP="0097492F">
            <w:pPr>
              <w:shd w:val="clear" w:color="auto" w:fill="FFFFFF"/>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eastAsia="Times New Roman" w:hAnsi="Times New Roman" w:cs="Times New Roman"/>
                <w:sz w:val="20"/>
                <w:szCs w:val="20"/>
                <w:lang w:val="es-ES_tradnl" w:eastAsia="es-EC"/>
              </w:rPr>
              <w:t>La inmediatez debe guardar los mismos fundamentos noticiosos y éticos: la verificación y la comprobación. No se puede decir cualquier cosa por la inmediatez. El patrimonio más valioso de un periodista es la credibilidad. No la puedes poner en juego por la inmediatez.</w:t>
            </w:r>
          </w:p>
        </w:tc>
      </w:tr>
      <w:tr w:rsidR="00017B29" w:rsidRPr="00D65A5E" w:rsidTr="0097492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47" w:type="pct"/>
            <w:hideMark/>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lastRenderedPageBreak/>
              <w:t xml:space="preserve">Martha Córdova </w:t>
            </w:r>
          </w:p>
        </w:tc>
        <w:tc>
          <w:tcPr>
            <w:tcW w:w="2077" w:type="pct"/>
          </w:tcPr>
          <w:p w:rsidR="00017B29" w:rsidRPr="00D65A5E" w:rsidRDefault="00017B29"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10.</w:t>
            </w:r>
            <w:r w:rsidRPr="00D65A5E">
              <w:rPr>
                <w:rFonts w:ascii="Times New Roman" w:hAnsi="Times New Roman" w:cs="Times New Roman"/>
                <w:sz w:val="20"/>
                <w:szCs w:val="20"/>
                <w:lang w:val="es-ES_tradnl"/>
              </w:rPr>
              <w:tab/>
              <w:t>¿Se posee una estabilidad salarial?</w:t>
            </w:r>
          </w:p>
        </w:tc>
        <w:tc>
          <w:tcPr>
            <w:tcW w:w="2076" w:type="pct"/>
          </w:tcPr>
          <w:p w:rsidR="00017B29" w:rsidRPr="00D65A5E" w:rsidRDefault="00017B29"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Sí.</w:t>
            </w:r>
          </w:p>
        </w:tc>
      </w:tr>
      <w:tr w:rsidR="00017B29" w:rsidRPr="00D65A5E" w:rsidTr="0097492F">
        <w:trPr>
          <w:trHeight w:val="20"/>
        </w:trPr>
        <w:tc>
          <w:tcPr>
            <w:cnfStyle w:val="001000000000" w:firstRow="0" w:lastRow="0" w:firstColumn="1" w:lastColumn="0" w:oddVBand="0" w:evenVBand="0" w:oddHBand="0" w:evenHBand="0" w:firstRowFirstColumn="0" w:firstRowLastColumn="0" w:lastRowFirstColumn="0" w:lastRowLastColumn="0"/>
            <w:tcW w:w="847" w:type="pct"/>
            <w:hideMark/>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 xml:space="preserve">Martha Córdova </w:t>
            </w:r>
          </w:p>
        </w:tc>
        <w:tc>
          <w:tcPr>
            <w:tcW w:w="2077" w:type="pct"/>
          </w:tcPr>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11.</w:t>
            </w:r>
            <w:r w:rsidRPr="00D65A5E">
              <w:rPr>
                <w:rFonts w:ascii="Times New Roman" w:hAnsi="Times New Roman" w:cs="Times New Roman"/>
                <w:sz w:val="20"/>
                <w:szCs w:val="20"/>
                <w:lang w:val="es-ES_tradnl"/>
              </w:rPr>
              <w:tab/>
              <w:t>¿Existe la estabilidad en el puesto de trabajo?</w:t>
            </w:r>
          </w:p>
        </w:tc>
        <w:tc>
          <w:tcPr>
            <w:tcW w:w="2076" w:type="pct"/>
          </w:tcPr>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Sí.</w:t>
            </w:r>
          </w:p>
        </w:tc>
      </w:tr>
      <w:tr w:rsidR="00017B29" w:rsidRPr="00D65A5E" w:rsidTr="0097492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47" w:type="pct"/>
            <w:hideMark/>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Anny Rosero</w:t>
            </w:r>
          </w:p>
        </w:tc>
        <w:tc>
          <w:tcPr>
            <w:tcW w:w="2077" w:type="pct"/>
          </w:tcPr>
          <w:p w:rsidR="00017B29" w:rsidRPr="00D65A5E" w:rsidRDefault="00017B29"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w:t>
            </w:r>
            <w:r w:rsidRPr="00D65A5E">
              <w:rPr>
                <w:rFonts w:ascii="Times New Roman" w:hAnsi="Times New Roman" w:cs="Times New Roman"/>
                <w:sz w:val="20"/>
                <w:szCs w:val="20"/>
                <w:lang w:val="es-ES_tradnl"/>
              </w:rPr>
              <w:tab/>
              <w:t>¿Por qué su inclinación al periodismo deportivo?</w:t>
            </w:r>
          </w:p>
        </w:tc>
        <w:tc>
          <w:tcPr>
            <w:tcW w:w="2076" w:type="pct"/>
          </w:tcPr>
          <w:p w:rsidR="00017B29" w:rsidRPr="00D65A5E" w:rsidRDefault="00017B29"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Sin duda alguna el periodismo deportivo en las mujeres es un campo aún no explotado en su totalidad, a parte de la afinidad que se tiene hacia los deportes en general y en especial al rey de los deportes, el fútbol. </w:t>
            </w:r>
          </w:p>
        </w:tc>
      </w:tr>
      <w:tr w:rsidR="00017B29" w:rsidRPr="00D65A5E" w:rsidTr="0097492F">
        <w:trPr>
          <w:trHeight w:val="20"/>
        </w:trPr>
        <w:tc>
          <w:tcPr>
            <w:cnfStyle w:val="001000000000" w:firstRow="0" w:lastRow="0" w:firstColumn="1" w:lastColumn="0" w:oddVBand="0" w:evenVBand="0" w:oddHBand="0" w:evenHBand="0" w:firstRowFirstColumn="0" w:firstRowLastColumn="0" w:lastRowFirstColumn="0" w:lastRowLastColumn="0"/>
            <w:tcW w:w="847" w:type="pct"/>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Anny Rosero</w:t>
            </w:r>
          </w:p>
        </w:tc>
        <w:tc>
          <w:tcPr>
            <w:tcW w:w="2077" w:type="pct"/>
          </w:tcPr>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2.</w:t>
            </w:r>
            <w:r w:rsidRPr="00D65A5E">
              <w:rPr>
                <w:rFonts w:ascii="Times New Roman" w:hAnsi="Times New Roman" w:cs="Times New Roman"/>
                <w:sz w:val="20"/>
                <w:szCs w:val="20"/>
                <w:lang w:val="es-ES_tradnl"/>
              </w:rPr>
              <w:tab/>
              <w:t>¿Qué rutinas periodísticas se llevan a cabo en el periodismo deportivo?</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lastRenderedPageBreak/>
              <w:t>• ¿Cómo se hace la selección de la información?</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¿Cómo se escoge la producción del material y la emisión de pautas?</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¿Se necesita conocer todo tipo de tecnologías?</w:t>
            </w:r>
          </w:p>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¿Qué importancia tiene la inmediatez?</w:t>
            </w:r>
          </w:p>
        </w:tc>
        <w:tc>
          <w:tcPr>
            <w:tcW w:w="2076" w:type="pct"/>
          </w:tcPr>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lastRenderedPageBreak/>
              <w:t>De acuerdo con la información coyuntural que este en el medio, es decir, partidos de temporada o copas internacionales.</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lastRenderedPageBreak/>
              <w:t>Copas más importantes, jugadas destacadas, competencias.</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Sí, es fundamental.</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Juega un papel muy importante, por ejemplo, a nivel futbolístico, el mantener informado al oyente o televidente del minuto a minuto del encuentro entre dos equipos es básico, ya que en cuestión de segundos el marcador puede cambiar o una jugada de un giro total al partido.</w:t>
            </w:r>
          </w:p>
        </w:tc>
      </w:tr>
      <w:tr w:rsidR="00017B29" w:rsidRPr="00D65A5E" w:rsidTr="0097492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47" w:type="pct"/>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lastRenderedPageBreak/>
              <w:t>Anny Rosero</w:t>
            </w:r>
          </w:p>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p>
        </w:tc>
        <w:tc>
          <w:tcPr>
            <w:tcW w:w="2077" w:type="pct"/>
          </w:tcPr>
          <w:p w:rsidR="00017B29" w:rsidRPr="00D65A5E" w:rsidRDefault="00017B29"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10.</w:t>
            </w:r>
            <w:r w:rsidRPr="00D65A5E">
              <w:rPr>
                <w:rFonts w:ascii="Times New Roman" w:hAnsi="Times New Roman" w:cs="Times New Roman"/>
                <w:sz w:val="20"/>
                <w:szCs w:val="20"/>
                <w:lang w:val="es-ES_tradnl"/>
              </w:rPr>
              <w:tab/>
              <w:t>¿Se posee una estabilidad salarial?</w:t>
            </w:r>
          </w:p>
        </w:tc>
        <w:tc>
          <w:tcPr>
            <w:tcW w:w="2076" w:type="pct"/>
          </w:tcPr>
          <w:p w:rsidR="00017B29" w:rsidRPr="00D65A5E" w:rsidRDefault="00017B29"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Como todo al principio quizá no, pero es un trabajo de esfuerzo y dedicación en donde poco a poco se va haciendo conocido el trabajo que se realiza y nuestro profesionalismo será recompensado no solo económicamente. </w:t>
            </w:r>
          </w:p>
        </w:tc>
      </w:tr>
      <w:tr w:rsidR="00017B29" w:rsidRPr="00D65A5E" w:rsidTr="0097492F">
        <w:trPr>
          <w:trHeight w:val="20"/>
        </w:trPr>
        <w:tc>
          <w:tcPr>
            <w:cnfStyle w:val="001000000000" w:firstRow="0" w:lastRow="0" w:firstColumn="1" w:lastColumn="0" w:oddVBand="0" w:evenVBand="0" w:oddHBand="0" w:evenHBand="0" w:firstRowFirstColumn="0" w:firstRowLastColumn="0" w:lastRowFirstColumn="0" w:lastRowLastColumn="0"/>
            <w:tcW w:w="847" w:type="pct"/>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Anny Rosero</w:t>
            </w:r>
          </w:p>
        </w:tc>
        <w:tc>
          <w:tcPr>
            <w:tcW w:w="2077" w:type="pct"/>
          </w:tcPr>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11.</w:t>
            </w:r>
            <w:r w:rsidRPr="00D65A5E">
              <w:rPr>
                <w:rFonts w:ascii="Times New Roman" w:hAnsi="Times New Roman" w:cs="Times New Roman"/>
                <w:sz w:val="20"/>
                <w:szCs w:val="20"/>
                <w:lang w:val="es-ES_tradnl"/>
              </w:rPr>
              <w:tab/>
              <w:t>¿Existe la estabilidad en el puesto de trabajo?</w:t>
            </w:r>
          </w:p>
        </w:tc>
        <w:tc>
          <w:tcPr>
            <w:tcW w:w="2076" w:type="pct"/>
          </w:tcPr>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No se puede hablar de una estabilidad total, ya que en sí dentro del medio se debe ser consciente que todos somos pasajeros y que incluso si se presenta una oferta mucho mejor, debemos buscar el medio en el cual podamos desarrollarnos mejor y crecer a nivel profesional. </w:t>
            </w:r>
          </w:p>
        </w:tc>
      </w:tr>
      <w:tr w:rsidR="00017B29" w:rsidRPr="00D65A5E" w:rsidTr="0097492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47" w:type="pct"/>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Joha</w:t>
            </w:r>
            <w:r w:rsidR="008C157E" w:rsidRPr="00D65A5E">
              <w:rPr>
                <w:rFonts w:ascii="Times New Roman" w:hAnsi="Times New Roman" w:cs="Times New Roman"/>
                <w:sz w:val="20"/>
                <w:szCs w:val="20"/>
                <w:lang w:val="es-ES_tradnl"/>
              </w:rPr>
              <w:t>na</w:t>
            </w:r>
            <w:r w:rsidRPr="00D65A5E">
              <w:rPr>
                <w:rFonts w:ascii="Times New Roman" w:hAnsi="Times New Roman" w:cs="Times New Roman"/>
                <w:sz w:val="20"/>
                <w:szCs w:val="20"/>
                <w:lang w:val="es-ES_tradnl"/>
              </w:rPr>
              <w:t xml:space="preserve"> Calderón</w:t>
            </w:r>
          </w:p>
        </w:tc>
        <w:tc>
          <w:tcPr>
            <w:tcW w:w="2077" w:type="pct"/>
          </w:tcPr>
          <w:p w:rsidR="00017B29" w:rsidRPr="00D65A5E" w:rsidRDefault="00017B29"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w:t>
            </w:r>
            <w:r w:rsidRPr="00D65A5E">
              <w:rPr>
                <w:rFonts w:ascii="Times New Roman" w:hAnsi="Times New Roman" w:cs="Times New Roman"/>
                <w:sz w:val="20"/>
                <w:szCs w:val="20"/>
                <w:lang w:val="es-ES_tradnl"/>
              </w:rPr>
              <w:tab/>
              <w:t>¿Por qué su inclinación al periodismo deportivo?</w:t>
            </w:r>
          </w:p>
        </w:tc>
        <w:tc>
          <w:tcPr>
            <w:tcW w:w="2076" w:type="pct"/>
          </w:tcPr>
          <w:p w:rsidR="00017B29" w:rsidRPr="00D65A5E" w:rsidRDefault="00017B29"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Se da por mi gusto, mi pasión, mi amor hacia el fútbol donde veía fútbol con mi padre. Yo lo practico desde los 7 años. El periodismo deportivo fue la oportunidad de trabajar en el campo del rey de los deportes.</w:t>
            </w:r>
          </w:p>
        </w:tc>
      </w:tr>
      <w:tr w:rsidR="00017B29" w:rsidRPr="00D65A5E" w:rsidTr="0097492F">
        <w:trPr>
          <w:trHeight w:val="20"/>
        </w:trPr>
        <w:tc>
          <w:tcPr>
            <w:cnfStyle w:val="001000000000" w:firstRow="0" w:lastRow="0" w:firstColumn="1" w:lastColumn="0" w:oddVBand="0" w:evenVBand="0" w:oddHBand="0" w:evenHBand="0" w:firstRowFirstColumn="0" w:firstRowLastColumn="0" w:lastRowFirstColumn="0" w:lastRowLastColumn="0"/>
            <w:tcW w:w="847" w:type="pct"/>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Joha</w:t>
            </w:r>
            <w:r w:rsidR="008C157E" w:rsidRPr="00D65A5E">
              <w:rPr>
                <w:rFonts w:ascii="Times New Roman" w:hAnsi="Times New Roman" w:cs="Times New Roman"/>
                <w:sz w:val="20"/>
                <w:szCs w:val="20"/>
                <w:lang w:val="es-ES_tradnl"/>
              </w:rPr>
              <w:t>na</w:t>
            </w:r>
            <w:r w:rsidRPr="00D65A5E">
              <w:rPr>
                <w:rFonts w:ascii="Times New Roman" w:hAnsi="Times New Roman" w:cs="Times New Roman"/>
                <w:sz w:val="20"/>
                <w:szCs w:val="20"/>
                <w:lang w:val="es-ES_tradnl"/>
              </w:rPr>
              <w:t xml:space="preserve"> Calderón</w:t>
            </w:r>
          </w:p>
        </w:tc>
        <w:tc>
          <w:tcPr>
            <w:tcW w:w="2077" w:type="pct"/>
          </w:tcPr>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2.</w:t>
            </w:r>
            <w:r w:rsidRPr="00D65A5E">
              <w:rPr>
                <w:rFonts w:ascii="Times New Roman" w:hAnsi="Times New Roman" w:cs="Times New Roman"/>
                <w:sz w:val="20"/>
                <w:szCs w:val="20"/>
                <w:lang w:val="es-ES_tradnl"/>
              </w:rPr>
              <w:tab/>
              <w:t>¿Qué rutinas periodísticas se llevan a cabo en el periodismo deportivo?</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¿Cómo se hace la selección de la información?</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¿Cómo se escoge la producción del material y la emisión de pautas?</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¿Se necesita conocer todo tipo de tecnologías?</w:t>
            </w:r>
          </w:p>
          <w:p w:rsidR="00017B29" w:rsidRPr="00D65A5E" w:rsidRDefault="00017B29"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¿Qué importancia tiene la inmediatez?</w:t>
            </w:r>
          </w:p>
        </w:tc>
        <w:tc>
          <w:tcPr>
            <w:tcW w:w="2076" w:type="pct"/>
          </w:tcPr>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lastRenderedPageBreak/>
              <w:t xml:space="preserve">Leer bastante, aunque eso se debería aplicar en cualquier ámbito del periodismo. Me informo en el tema de jugadores, estadística, historia. Ir a la fuente, conversar con ellos. Conversar </w:t>
            </w:r>
            <w:r w:rsidRPr="00D65A5E">
              <w:rPr>
                <w:rFonts w:ascii="Times New Roman" w:hAnsi="Times New Roman" w:cs="Times New Roman"/>
                <w:sz w:val="20"/>
                <w:szCs w:val="20"/>
                <w:lang w:val="es-ES_tradnl"/>
              </w:rPr>
              <w:lastRenderedPageBreak/>
              <w:t xml:space="preserve">con las fuentes y contrastar la información que se encuentra en redes porque por la inmediatez no se debe dejar llevar las personas. El no contrastar la información es un error que cometemos casi todos. </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bookmarkStart w:id="40" w:name="_Hlk514102363"/>
            <w:r w:rsidRPr="00D65A5E">
              <w:rPr>
                <w:rFonts w:ascii="Times New Roman" w:hAnsi="Times New Roman" w:cs="Times New Roman"/>
                <w:sz w:val="20"/>
                <w:szCs w:val="20"/>
                <w:lang w:val="es-ES_tradnl"/>
              </w:rPr>
              <w:t xml:space="preserve">La selección de información es directamente con la fuente, no fiarse de redes sociales. </w:t>
            </w:r>
          </w:p>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La inmediatez es importante ya que por las redes sociales hay que acoplarse, informar rápidamente pero no dejar de primar información verídica</w:t>
            </w:r>
            <w:bookmarkEnd w:id="40"/>
            <w:r w:rsidRPr="00D65A5E">
              <w:rPr>
                <w:rFonts w:ascii="Times New Roman" w:hAnsi="Times New Roman" w:cs="Times New Roman"/>
                <w:sz w:val="20"/>
                <w:szCs w:val="20"/>
                <w:lang w:val="es-ES_tradnl"/>
              </w:rPr>
              <w:t>. Pensando en dar información real y verificada. Ante todo, está la credibilidad del periodista con la audiencia.</w:t>
            </w:r>
          </w:p>
        </w:tc>
      </w:tr>
      <w:tr w:rsidR="00017B29" w:rsidRPr="00D65A5E" w:rsidTr="0097492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47" w:type="pct"/>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lastRenderedPageBreak/>
              <w:t>Joha</w:t>
            </w:r>
            <w:r w:rsidR="008C157E" w:rsidRPr="00D65A5E">
              <w:rPr>
                <w:rFonts w:ascii="Times New Roman" w:hAnsi="Times New Roman" w:cs="Times New Roman"/>
                <w:sz w:val="20"/>
                <w:szCs w:val="20"/>
                <w:lang w:val="es-ES_tradnl"/>
              </w:rPr>
              <w:t>na</w:t>
            </w:r>
            <w:r w:rsidRPr="00D65A5E">
              <w:rPr>
                <w:rFonts w:ascii="Times New Roman" w:hAnsi="Times New Roman" w:cs="Times New Roman"/>
                <w:sz w:val="20"/>
                <w:szCs w:val="20"/>
                <w:lang w:val="es-ES_tradnl"/>
              </w:rPr>
              <w:t xml:space="preserve"> Calderón</w:t>
            </w:r>
          </w:p>
        </w:tc>
        <w:tc>
          <w:tcPr>
            <w:tcW w:w="2077" w:type="pct"/>
          </w:tcPr>
          <w:p w:rsidR="00017B29" w:rsidRPr="00D65A5E" w:rsidRDefault="00017B29"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10.</w:t>
            </w:r>
            <w:r w:rsidRPr="00D65A5E">
              <w:rPr>
                <w:rFonts w:ascii="Times New Roman" w:hAnsi="Times New Roman" w:cs="Times New Roman"/>
                <w:sz w:val="20"/>
                <w:szCs w:val="20"/>
                <w:lang w:val="es-ES_tradnl"/>
              </w:rPr>
              <w:tab/>
              <w:t>¿Se posee una estabilidad salarial?</w:t>
            </w:r>
          </w:p>
        </w:tc>
        <w:tc>
          <w:tcPr>
            <w:tcW w:w="2076" w:type="pct"/>
          </w:tcPr>
          <w:p w:rsidR="00017B29" w:rsidRPr="00D65A5E" w:rsidRDefault="00017B29"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Un periodista deportivo debe saber que no va a ser millonario y que desde el día que comienza esta profesión debe saber que lo hace por pasión. Porque no es muy bien remunerado el periodista, pero sí se puede llegar a vivir bien y tener un salario estable. Muchas veces en radios no se tienen sueldos fijos pero el periodista deportivo en Ecuador no es valorado. </w:t>
            </w:r>
          </w:p>
        </w:tc>
      </w:tr>
      <w:tr w:rsidR="00017B29" w:rsidRPr="00D65A5E" w:rsidTr="0097492F">
        <w:trPr>
          <w:trHeight w:val="20"/>
        </w:trPr>
        <w:tc>
          <w:tcPr>
            <w:cnfStyle w:val="001000000000" w:firstRow="0" w:lastRow="0" w:firstColumn="1" w:lastColumn="0" w:oddVBand="0" w:evenVBand="0" w:oddHBand="0" w:evenHBand="0" w:firstRowFirstColumn="0" w:firstRowLastColumn="0" w:lastRowFirstColumn="0" w:lastRowLastColumn="0"/>
            <w:tcW w:w="847" w:type="pct"/>
          </w:tcPr>
          <w:p w:rsidR="00017B29" w:rsidRPr="00D65A5E" w:rsidRDefault="00017B29"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sz w:val="20"/>
                <w:szCs w:val="20"/>
                <w:lang w:val="es-ES_tradnl"/>
              </w:rPr>
              <w:t>Joha</w:t>
            </w:r>
            <w:r w:rsidR="008C157E" w:rsidRPr="00D65A5E">
              <w:rPr>
                <w:rFonts w:ascii="Times New Roman" w:hAnsi="Times New Roman" w:cs="Times New Roman"/>
                <w:sz w:val="20"/>
                <w:szCs w:val="20"/>
                <w:lang w:val="es-ES_tradnl"/>
              </w:rPr>
              <w:t>na</w:t>
            </w:r>
            <w:r w:rsidRPr="00D65A5E">
              <w:rPr>
                <w:rFonts w:ascii="Times New Roman" w:hAnsi="Times New Roman" w:cs="Times New Roman"/>
                <w:sz w:val="20"/>
                <w:szCs w:val="20"/>
                <w:lang w:val="es-ES_tradnl"/>
              </w:rPr>
              <w:t xml:space="preserve"> Calderón</w:t>
            </w:r>
          </w:p>
        </w:tc>
        <w:tc>
          <w:tcPr>
            <w:tcW w:w="2077" w:type="pct"/>
          </w:tcPr>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11.</w:t>
            </w:r>
            <w:r w:rsidRPr="00D65A5E">
              <w:rPr>
                <w:rFonts w:ascii="Times New Roman" w:hAnsi="Times New Roman" w:cs="Times New Roman"/>
                <w:sz w:val="20"/>
                <w:szCs w:val="20"/>
                <w:lang w:val="es-ES_tradnl"/>
              </w:rPr>
              <w:tab/>
              <w:t>¿Existe la estabilidad en el puesto de trabajo?</w:t>
            </w:r>
          </w:p>
        </w:tc>
        <w:tc>
          <w:tcPr>
            <w:tcW w:w="2076" w:type="pct"/>
          </w:tcPr>
          <w:p w:rsidR="00017B29" w:rsidRPr="00D65A5E" w:rsidRDefault="00017B29"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 hay una estabilidad por lo que en las mayorías de lugares suelen dar cupos de publicidad, donde no se tienen salarios fijos, por lo cual no se posee algo fijo.</w:t>
            </w:r>
          </w:p>
        </w:tc>
      </w:tr>
    </w:tbl>
    <w:p w:rsidR="00667D11" w:rsidRPr="00D65A5E" w:rsidRDefault="005F7427" w:rsidP="0097492F">
      <w:pPr>
        <w:spacing w:line="360" w:lineRule="auto"/>
        <w:jc w:val="both"/>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Fuente: elaboración propia.</w:t>
      </w:r>
    </w:p>
    <w:p w:rsidR="005F7427" w:rsidRPr="00D65A5E" w:rsidRDefault="005F7427" w:rsidP="0097492F">
      <w:pPr>
        <w:spacing w:line="360" w:lineRule="auto"/>
        <w:jc w:val="both"/>
        <w:rPr>
          <w:rFonts w:ascii="Times New Roman" w:hAnsi="Times New Roman" w:cs="Times New Roman"/>
          <w:sz w:val="24"/>
          <w:szCs w:val="24"/>
          <w:lang w:val="es-ES_tradnl"/>
        </w:rPr>
      </w:pPr>
    </w:p>
    <w:p w:rsidR="00B9096C" w:rsidRPr="00D65A5E" w:rsidRDefault="00B878D7"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Se puede observar que cada una de las entrevistadas</w:t>
      </w:r>
      <w:r w:rsidR="00B9096C" w:rsidRPr="00D65A5E">
        <w:rPr>
          <w:rFonts w:ascii="Times New Roman" w:hAnsi="Times New Roman" w:cs="Times New Roman"/>
          <w:sz w:val="24"/>
          <w:szCs w:val="24"/>
          <w:lang w:val="es-ES_tradnl"/>
        </w:rPr>
        <w:t xml:space="preserve"> ha vivido en un ámbito donde se ha desarrollado en el entorno del fútbol desde muy corta edad. Cabe recalcar que </w:t>
      </w:r>
      <w:r w:rsidR="008C157E" w:rsidRPr="00D65A5E">
        <w:rPr>
          <w:rFonts w:ascii="Times New Roman" w:hAnsi="Times New Roman" w:cs="Times New Roman"/>
          <w:sz w:val="24"/>
          <w:szCs w:val="24"/>
          <w:lang w:val="es-ES_tradnl"/>
        </w:rPr>
        <w:t>en años anteriores</w:t>
      </w:r>
      <w:r w:rsidR="00B9096C" w:rsidRPr="00D65A5E">
        <w:rPr>
          <w:rFonts w:ascii="Times New Roman" w:hAnsi="Times New Roman" w:cs="Times New Roman"/>
          <w:sz w:val="24"/>
          <w:szCs w:val="24"/>
          <w:lang w:val="es-ES_tradnl"/>
        </w:rPr>
        <w:t xml:space="preserve"> las mujeres no eran bien vistas o se creía que no sabían de deportes tanto como </w:t>
      </w:r>
      <w:r w:rsidR="00B9096C" w:rsidRPr="00D65A5E">
        <w:rPr>
          <w:rFonts w:ascii="Times New Roman" w:hAnsi="Times New Roman" w:cs="Times New Roman"/>
          <w:sz w:val="24"/>
          <w:szCs w:val="24"/>
          <w:lang w:val="es-ES_tradnl"/>
        </w:rPr>
        <w:lastRenderedPageBreak/>
        <w:t>un hombre, ni qué decir del fútbol</w:t>
      </w:r>
      <w:r w:rsidR="008C157E" w:rsidRPr="00D65A5E">
        <w:rPr>
          <w:rFonts w:ascii="Times New Roman" w:hAnsi="Times New Roman" w:cs="Times New Roman"/>
          <w:sz w:val="24"/>
          <w:szCs w:val="24"/>
          <w:lang w:val="es-ES_tradnl"/>
        </w:rPr>
        <w:t>, sin embargo, las entrevistadas demostraron no verse afectadas por ese pensamiento</w:t>
      </w:r>
      <w:r w:rsidR="00B9096C" w:rsidRPr="00D65A5E">
        <w:rPr>
          <w:rFonts w:ascii="Times New Roman" w:hAnsi="Times New Roman" w:cs="Times New Roman"/>
          <w:sz w:val="24"/>
          <w:szCs w:val="24"/>
          <w:lang w:val="es-ES_tradnl"/>
        </w:rPr>
        <w:t xml:space="preserve">. Se creía que el fútbol era un deporte en el que solo se pueden desarrollar los hombres y no las mujeres. Actualmente, las mujeres se han abierto paso en este ámbito demostrando que están a la altura o mejor preparadas que los mismos hombres. Además, hay que tomar en cuenta que </w:t>
      </w:r>
      <w:r w:rsidR="00BD526A" w:rsidRPr="00D65A5E">
        <w:rPr>
          <w:rFonts w:ascii="Times New Roman" w:hAnsi="Times New Roman" w:cs="Times New Roman"/>
          <w:sz w:val="24"/>
          <w:szCs w:val="24"/>
          <w:lang w:val="es-ES_tradnl"/>
        </w:rPr>
        <w:t xml:space="preserve">en este ámbito se habla de las rutinas periodísticas que cada una de las periodistas lleva a cabo y de la función de las redes además de la estabilidad salarial y de su puesto de trabajo. </w:t>
      </w:r>
    </w:p>
    <w:p w:rsidR="00B9096C" w:rsidRPr="00D65A5E" w:rsidRDefault="005F7427"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Rodríguez</w:t>
      </w:r>
      <w:r w:rsidR="00B9096C" w:rsidRPr="00D65A5E">
        <w:rPr>
          <w:rFonts w:ascii="Times New Roman" w:hAnsi="Times New Roman" w:cs="Times New Roman"/>
          <w:sz w:val="24"/>
          <w:szCs w:val="24"/>
          <w:lang w:val="es-ES_tradnl"/>
        </w:rPr>
        <w:t xml:space="preserve"> menciona que “</w:t>
      </w:r>
      <w:r w:rsidR="00BD526A" w:rsidRPr="00D65A5E">
        <w:rPr>
          <w:rFonts w:ascii="Times New Roman" w:hAnsi="Times New Roman" w:cs="Times New Roman"/>
          <w:sz w:val="24"/>
          <w:szCs w:val="24"/>
          <w:lang w:val="es-ES_tradnl"/>
        </w:rPr>
        <w:t>se habla de una selección de información, toma como guía a la agenda que se les entrega de acuerdo con la coyuntura nacional, mencionando que esto se basa en el público objetivo que tiene cada medio</w:t>
      </w:r>
      <w:r w:rsidR="00B9096C" w:rsidRPr="00D65A5E">
        <w:rPr>
          <w:rFonts w:ascii="Times New Roman" w:hAnsi="Times New Roman" w:cs="Times New Roman"/>
          <w:sz w:val="24"/>
          <w:szCs w:val="24"/>
          <w:lang w:val="es-ES_tradnl"/>
        </w:rPr>
        <w:t>”</w:t>
      </w:r>
      <w:r w:rsidR="008C157E" w:rsidRPr="00D65A5E">
        <w:rPr>
          <w:rFonts w:ascii="Times New Roman" w:hAnsi="Times New Roman" w:cs="Times New Roman"/>
          <w:sz w:val="24"/>
          <w:szCs w:val="24"/>
          <w:lang w:val="es-ES_tradnl"/>
        </w:rPr>
        <w:t xml:space="preserve"> (S. Rodríguez, entrevista, 2018).</w:t>
      </w:r>
      <w:r w:rsidR="00BD526A" w:rsidRPr="00D65A5E">
        <w:rPr>
          <w:rFonts w:ascii="Times New Roman" w:hAnsi="Times New Roman" w:cs="Times New Roman"/>
          <w:sz w:val="24"/>
          <w:szCs w:val="24"/>
          <w:lang w:val="es-ES_tradnl"/>
        </w:rPr>
        <w:t xml:space="preserve"> </w:t>
      </w:r>
      <w:r w:rsidR="008C157E" w:rsidRPr="00D65A5E">
        <w:rPr>
          <w:rFonts w:ascii="Times New Roman" w:hAnsi="Times New Roman" w:cs="Times New Roman"/>
          <w:sz w:val="24"/>
          <w:szCs w:val="24"/>
          <w:lang w:val="es-ES_tradnl"/>
        </w:rPr>
        <w:t>A</w:t>
      </w:r>
      <w:r w:rsidR="00BD526A" w:rsidRPr="00D65A5E">
        <w:rPr>
          <w:rFonts w:ascii="Times New Roman" w:hAnsi="Times New Roman" w:cs="Times New Roman"/>
          <w:sz w:val="24"/>
          <w:szCs w:val="24"/>
          <w:lang w:val="es-ES_tradnl"/>
        </w:rPr>
        <w:t xml:space="preserve"> diferencia de </w:t>
      </w:r>
      <w:r w:rsidR="00755BD5" w:rsidRPr="00D65A5E">
        <w:rPr>
          <w:rFonts w:ascii="Times New Roman" w:hAnsi="Times New Roman" w:cs="Times New Roman"/>
          <w:sz w:val="24"/>
          <w:szCs w:val="24"/>
          <w:lang w:val="es-ES_tradnl"/>
        </w:rPr>
        <w:t>Calderón,</w:t>
      </w:r>
      <w:r w:rsidR="00BD526A" w:rsidRPr="00D65A5E">
        <w:rPr>
          <w:rFonts w:ascii="Times New Roman" w:hAnsi="Times New Roman" w:cs="Times New Roman"/>
          <w:sz w:val="24"/>
          <w:szCs w:val="24"/>
          <w:lang w:val="es-ES_tradnl"/>
        </w:rPr>
        <w:t xml:space="preserve"> que menciona</w:t>
      </w:r>
      <w:r w:rsidR="00391731" w:rsidRPr="00D65A5E">
        <w:rPr>
          <w:rFonts w:ascii="Times New Roman" w:hAnsi="Times New Roman" w:cs="Times New Roman"/>
          <w:sz w:val="24"/>
          <w:szCs w:val="24"/>
          <w:lang w:val="es-ES_tradnl"/>
        </w:rPr>
        <w:t>:</w:t>
      </w:r>
      <w:r w:rsidR="00BD526A" w:rsidRPr="00D65A5E">
        <w:rPr>
          <w:rFonts w:ascii="Times New Roman" w:hAnsi="Times New Roman" w:cs="Times New Roman"/>
          <w:sz w:val="24"/>
          <w:szCs w:val="24"/>
          <w:lang w:val="es-ES_tradnl"/>
        </w:rPr>
        <w:t xml:space="preserve"> “</w:t>
      </w:r>
      <w:r w:rsidR="00192997" w:rsidRPr="00D65A5E">
        <w:rPr>
          <w:rFonts w:ascii="Times New Roman" w:hAnsi="Times New Roman" w:cs="Times New Roman"/>
          <w:sz w:val="24"/>
          <w:szCs w:val="24"/>
          <w:lang w:val="es-ES_tradnl"/>
        </w:rPr>
        <w:t>l</w:t>
      </w:r>
      <w:r w:rsidR="00BD526A" w:rsidRPr="00D65A5E">
        <w:rPr>
          <w:rFonts w:ascii="Times New Roman" w:hAnsi="Times New Roman" w:cs="Times New Roman"/>
          <w:sz w:val="24"/>
          <w:szCs w:val="24"/>
          <w:lang w:val="es-ES_tradnl"/>
        </w:rPr>
        <w:t>a selección de información es directamente con la fuente, no fiarse de redes sociales. La inmediatez es importante ya que por las redes sociales hay que acoplarse, informar rápidamente pero no dejar de primar información verídica”</w:t>
      </w:r>
      <w:r w:rsidR="008C157E" w:rsidRPr="00D65A5E">
        <w:rPr>
          <w:rFonts w:ascii="Times New Roman" w:hAnsi="Times New Roman" w:cs="Times New Roman"/>
          <w:sz w:val="24"/>
          <w:szCs w:val="24"/>
          <w:lang w:val="es-ES_tradnl"/>
        </w:rPr>
        <w:t xml:space="preserve"> (J. Calderón, entrevista, 2018)</w:t>
      </w:r>
      <w:r w:rsidR="00BD526A" w:rsidRPr="00D65A5E">
        <w:rPr>
          <w:rFonts w:ascii="Times New Roman" w:hAnsi="Times New Roman" w:cs="Times New Roman"/>
          <w:sz w:val="24"/>
          <w:szCs w:val="24"/>
          <w:lang w:val="es-ES_tradnl"/>
        </w:rPr>
        <w:t>. Siendo así, que algo importante que se puede destacar en esto, es que se debe hablar de algo que acompañe a todas las personas.</w:t>
      </w:r>
    </w:p>
    <w:p w:rsidR="00BD526A" w:rsidRPr="00D65A5E" w:rsidRDefault="00755BD5"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Córdova</w:t>
      </w:r>
      <w:r w:rsidR="00BD526A" w:rsidRPr="00D65A5E">
        <w:rPr>
          <w:rFonts w:ascii="Times New Roman" w:hAnsi="Times New Roman" w:cs="Times New Roman"/>
          <w:sz w:val="24"/>
          <w:szCs w:val="24"/>
          <w:lang w:val="es-ES_tradnl"/>
        </w:rPr>
        <w:t xml:space="preserve"> menciona que “</w:t>
      </w:r>
      <w:r w:rsidRPr="00D65A5E">
        <w:rPr>
          <w:rFonts w:ascii="Times New Roman" w:hAnsi="Times New Roman" w:cs="Times New Roman"/>
          <w:sz w:val="24"/>
          <w:szCs w:val="24"/>
          <w:lang w:val="es-ES_tradnl"/>
        </w:rPr>
        <w:t>e</w:t>
      </w:r>
      <w:r w:rsidR="00BD526A" w:rsidRPr="00D65A5E">
        <w:rPr>
          <w:rFonts w:ascii="Times New Roman" w:hAnsi="Times New Roman" w:cs="Times New Roman"/>
          <w:sz w:val="24"/>
          <w:szCs w:val="24"/>
          <w:lang w:val="es-ES_tradnl"/>
        </w:rPr>
        <w:t>n prensa, la inmediatez debe llevarse a cabo con un riguroso proceso de guardar los fundamentos noticiosos y éticos, por lo tanto, todo tema debe ser verificado y comprobado, no por el hecho de poseer inmediatez, se puede mencionar cualquier cosa porque se pone en juego a la credibilidad del periodista”</w:t>
      </w:r>
      <w:r w:rsidR="008C157E" w:rsidRPr="00D65A5E">
        <w:rPr>
          <w:rFonts w:ascii="Times New Roman" w:hAnsi="Times New Roman" w:cs="Times New Roman"/>
          <w:sz w:val="24"/>
          <w:szCs w:val="24"/>
          <w:lang w:val="es-ES_tradnl"/>
        </w:rPr>
        <w:t xml:space="preserve"> (M. Córdova, entrevista, 2018)</w:t>
      </w:r>
      <w:r w:rsidR="00BD526A" w:rsidRPr="00D65A5E">
        <w:rPr>
          <w:rFonts w:ascii="Times New Roman" w:hAnsi="Times New Roman" w:cs="Times New Roman"/>
          <w:sz w:val="24"/>
          <w:szCs w:val="24"/>
          <w:lang w:val="es-ES_tradnl"/>
        </w:rPr>
        <w:t xml:space="preserve">; mientras </w:t>
      </w:r>
      <w:r w:rsidR="00F2122D" w:rsidRPr="00D65A5E">
        <w:rPr>
          <w:rFonts w:ascii="Times New Roman" w:hAnsi="Times New Roman" w:cs="Times New Roman"/>
          <w:sz w:val="24"/>
          <w:szCs w:val="24"/>
          <w:lang w:val="es-ES_tradnl"/>
        </w:rPr>
        <w:t>Rosero</w:t>
      </w:r>
      <w:r w:rsidR="00BD526A" w:rsidRPr="00D65A5E">
        <w:rPr>
          <w:rFonts w:ascii="Times New Roman" w:hAnsi="Times New Roman" w:cs="Times New Roman"/>
          <w:sz w:val="24"/>
          <w:szCs w:val="24"/>
          <w:lang w:val="es-ES_tradnl"/>
        </w:rPr>
        <w:t xml:space="preserve"> menciona “la importancia de la inmediatez, porque en el nivel futbolístico, el mantener informado al oyente o televidente del minuto a minuto en los partidos que se juegan es lo primordial, debido a que en cuestión de segundos los marcadores y jugadas cambian, dándoles giros inesperados a los partidos”</w:t>
      </w:r>
      <w:r w:rsidR="008C157E" w:rsidRPr="00D65A5E">
        <w:rPr>
          <w:rFonts w:ascii="Times New Roman" w:hAnsi="Times New Roman" w:cs="Times New Roman"/>
          <w:sz w:val="24"/>
          <w:szCs w:val="24"/>
          <w:lang w:val="es-ES_tradnl"/>
        </w:rPr>
        <w:t xml:space="preserve"> (A. Rosero, entrevista, 2018)</w:t>
      </w:r>
      <w:r w:rsidR="00BD526A" w:rsidRPr="00D65A5E">
        <w:rPr>
          <w:rFonts w:ascii="Times New Roman" w:hAnsi="Times New Roman" w:cs="Times New Roman"/>
          <w:sz w:val="24"/>
          <w:szCs w:val="24"/>
          <w:lang w:val="es-ES_tradnl"/>
        </w:rPr>
        <w:t>. Y, a pesar de que todo se ve favorecido porque este deporte es acogido por todos los medios. Mencionan que el puesto de trabajo no es fijo y que</w:t>
      </w:r>
      <w:r w:rsidR="00391731" w:rsidRPr="00D65A5E">
        <w:rPr>
          <w:rFonts w:ascii="Times New Roman" w:hAnsi="Times New Roman" w:cs="Times New Roman"/>
          <w:sz w:val="24"/>
          <w:szCs w:val="24"/>
          <w:lang w:val="es-ES_tradnl"/>
        </w:rPr>
        <w:t>,</w:t>
      </w:r>
      <w:r w:rsidR="00BD526A" w:rsidRPr="00D65A5E">
        <w:rPr>
          <w:rFonts w:ascii="Times New Roman" w:hAnsi="Times New Roman" w:cs="Times New Roman"/>
          <w:sz w:val="24"/>
          <w:szCs w:val="24"/>
          <w:lang w:val="es-ES_tradnl"/>
        </w:rPr>
        <w:t xml:space="preserve"> para lograr ser fijos, se debe demostrar que te mereces ese puesto.</w:t>
      </w:r>
    </w:p>
    <w:p w:rsidR="00667D11" w:rsidRPr="00D65A5E" w:rsidRDefault="00192997" w:rsidP="0097492F">
      <w:pPr>
        <w:pStyle w:val="Ttulo1"/>
        <w:keepNext w:val="0"/>
        <w:keepLines w:val="0"/>
        <w:spacing w:before="0" w:after="200" w:line="360" w:lineRule="auto"/>
        <w:rPr>
          <w:rFonts w:ascii="Times New Roman" w:hAnsi="Times New Roman" w:cs="Times New Roman"/>
          <w:color w:val="000000" w:themeColor="text1"/>
          <w:sz w:val="24"/>
          <w:lang w:val="es-ES_tradnl"/>
        </w:rPr>
      </w:pPr>
      <w:bookmarkStart w:id="41" w:name="_Toc520127387"/>
      <w:r w:rsidRPr="00D65A5E">
        <w:rPr>
          <w:rFonts w:ascii="Times New Roman" w:hAnsi="Times New Roman" w:cs="Times New Roman"/>
          <w:color w:val="000000" w:themeColor="text1"/>
          <w:sz w:val="24"/>
          <w:lang w:val="es-ES_tradnl"/>
        </w:rPr>
        <w:t>4</w:t>
      </w:r>
      <w:r w:rsidR="00667D11" w:rsidRPr="00D65A5E">
        <w:rPr>
          <w:rFonts w:ascii="Times New Roman" w:hAnsi="Times New Roman" w:cs="Times New Roman"/>
          <w:color w:val="000000" w:themeColor="text1"/>
          <w:sz w:val="24"/>
          <w:lang w:val="es-ES_tradnl"/>
        </w:rPr>
        <w:t>.</w:t>
      </w:r>
      <w:r w:rsidR="00F73032" w:rsidRPr="00D65A5E">
        <w:rPr>
          <w:rFonts w:ascii="Times New Roman" w:hAnsi="Times New Roman" w:cs="Times New Roman"/>
          <w:color w:val="000000" w:themeColor="text1"/>
          <w:sz w:val="24"/>
          <w:lang w:val="es-ES_tradnl"/>
        </w:rPr>
        <w:t>2. Condicion</w:t>
      </w:r>
      <w:r w:rsidR="00B516FE" w:rsidRPr="00D65A5E">
        <w:rPr>
          <w:rFonts w:ascii="Times New Roman" w:hAnsi="Times New Roman" w:cs="Times New Roman"/>
          <w:color w:val="000000" w:themeColor="text1"/>
          <w:sz w:val="24"/>
          <w:lang w:val="es-ES_tradnl"/>
        </w:rPr>
        <w:t>antes</w:t>
      </w:r>
      <w:r w:rsidR="00F73032" w:rsidRPr="00D65A5E">
        <w:rPr>
          <w:rFonts w:ascii="Times New Roman" w:hAnsi="Times New Roman" w:cs="Times New Roman"/>
          <w:color w:val="000000" w:themeColor="text1"/>
          <w:sz w:val="24"/>
          <w:lang w:val="es-ES_tradnl"/>
        </w:rPr>
        <w:t xml:space="preserve"> Laborales</w:t>
      </w:r>
      <w:bookmarkEnd w:id="41"/>
    </w:p>
    <w:p w:rsidR="00B23C4A" w:rsidRPr="00D65A5E" w:rsidRDefault="00B23C4A"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Dentro de condicionantes laborales se trataron las preguntas 3 y 4 que se encuentra en la parte de anexos.</w:t>
      </w:r>
    </w:p>
    <w:p w:rsidR="00804776" w:rsidRPr="00D65A5E" w:rsidRDefault="00804776" w:rsidP="0097492F">
      <w:pPr>
        <w:spacing w:line="360" w:lineRule="auto"/>
        <w:jc w:val="both"/>
        <w:rPr>
          <w:rFonts w:ascii="Times New Roman" w:hAnsi="Times New Roman" w:cs="Times New Roman"/>
          <w:sz w:val="24"/>
          <w:szCs w:val="24"/>
          <w:lang w:val="es-ES_tradnl"/>
        </w:rPr>
      </w:pPr>
    </w:p>
    <w:p w:rsidR="00D65A5E" w:rsidRDefault="00D65A5E" w:rsidP="0097492F">
      <w:pPr>
        <w:pStyle w:val="Descripcin"/>
        <w:spacing w:line="360" w:lineRule="auto"/>
        <w:jc w:val="both"/>
        <w:rPr>
          <w:rFonts w:ascii="Times New Roman" w:hAnsi="Times New Roman" w:cs="Times New Roman"/>
          <w:color w:val="auto"/>
          <w:sz w:val="20"/>
          <w:szCs w:val="20"/>
          <w:lang w:val="es-ES_tradnl"/>
        </w:rPr>
      </w:pPr>
      <w:bookmarkStart w:id="42" w:name="_Toc515347028"/>
      <w:bookmarkStart w:id="43" w:name="_Toc520127517"/>
      <w:r>
        <w:rPr>
          <w:rFonts w:ascii="Times New Roman" w:hAnsi="Times New Roman" w:cs="Times New Roman"/>
          <w:color w:val="auto"/>
          <w:sz w:val="20"/>
          <w:szCs w:val="20"/>
          <w:lang w:val="es-ES_tradnl"/>
        </w:rPr>
        <w:br w:type="page"/>
      </w:r>
    </w:p>
    <w:p w:rsidR="00784944" w:rsidRPr="00D65A5E" w:rsidRDefault="00784944" w:rsidP="0097492F">
      <w:pPr>
        <w:pStyle w:val="Descripcin"/>
        <w:spacing w:line="360" w:lineRule="auto"/>
        <w:jc w:val="both"/>
        <w:rPr>
          <w:rFonts w:ascii="Times New Roman" w:hAnsi="Times New Roman" w:cs="Times New Roman"/>
          <w:color w:val="auto"/>
          <w:sz w:val="20"/>
          <w:szCs w:val="20"/>
          <w:lang w:val="es-ES_tradnl"/>
        </w:rPr>
      </w:pPr>
      <w:r w:rsidRPr="00D65A5E">
        <w:rPr>
          <w:rFonts w:ascii="Times New Roman" w:hAnsi="Times New Roman" w:cs="Times New Roman"/>
          <w:color w:val="auto"/>
          <w:sz w:val="20"/>
          <w:szCs w:val="20"/>
          <w:lang w:val="es-ES_tradnl"/>
        </w:rPr>
        <w:lastRenderedPageBreak/>
        <w:t xml:space="preserve">Tabla </w:t>
      </w:r>
      <w:r w:rsidRPr="00D65A5E">
        <w:rPr>
          <w:rFonts w:ascii="Times New Roman" w:hAnsi="Times New Roman" w:cs="Times New Roman"/>
          <w:color w:val="auto"/>
          <w:sz w:val="20"/>
          <w:szCs w:val="20"/>
          <w:lang w:val="es-ES_tradnl"/>
        </w:rPr>
        <w:fldChar w:fldCharType="begin"/>
      </w:r>
      <w:r w:rsidRPr="00D65A5E">
        <w:rPr>
          <w:rFonts w:ascii="Times New Roman" w:hAnsi="Times New Roman" w:cs="Times New Roman"/>
          <w:color w:val="auto"/>
          <w:sz w:val="20"/>
          <w:szCs w:val="20"/>
          <w:lang w:val="es-ES_tradnl"/>
        </w:rPr>
        <w:instrText xml:space="preserve"> SEQ Tabla \* ARABIC </w:instrText>
      </w:r>
      <w:r w:rsidRPr="00D65A5E">
        <w:rPr>
          <w:rFonts w:ascii="Times New Roman" w:hAnsi="Times New Roman" w:cs="Times New Roman"/>
          <w:color w:val="auto"/>
          <w:sz w:val="20"/>
          <w:szCs w:val="20"/>
          <w:lang w:val="es-ES_tradnl"/>
        </w:rPr>
        <w:fldChar w:fldCharType="separate"/>
      </w:r>
      <w:r w:rsidR="00545352" w:rsidRPr="00D65A5E">
        <w:rPr>
          <w:rFonts w:ascii="Times New Roman" w:hAnsi="Times New Roman" w:cs="Times New Roman"/>
          <w:color w:val="auto"/>
          <w:sz w:val="20"/>
          <w:szCs w:val="20"/>
          <w:lang w:val="es-ES_tradnl"/>
        </w:rPr>
        <w:t>5</w:t>
      </w:r>
      <w:bookmarkEnd w:id="42"/>
      <w:r w:rsidRPr="00D65A5E">
        <w:rPr>
          <w:rFonts w:ascii="Times New Roman" w:hAnsi="Times New Roman" w:cs="Times New Roman"/>
          <w:color w:val="auto"/>
          <w:sz w:val="20"/>
          <w:szCs w:val="20"/>
          <w:lang w:val="es-ES_tradnl"/>
        </w:rPr>
        <w:fldChar w:fldCharType="end"/>
      </w:r>
      <w:r w:rsidR="00F2122D" w:rsidRPr="00D65A5E">
        <w:rPr>
          <w:rFonts w:ascii="Times New Roman" w:hAnsi="Times New Roman" w:cs="Times New Roman"/>
          <w:color w:val="auto"/>
          <w:sz w:val="20"/>
          <w:szCs w:val="20"/>
          <w:lang w:val="es-ES_tradnl"/>
        </w:rPr>
        <w:t>: Condicionantes laborales</w:t>
      </w:r>
      <w:bookmarkEnd w:id="43"/>
    </w:p>
    <w:tbl>
      <w:tblPr>
        <w:tblStyle w:val="Tabladelista2"/>
        <w:tblW w:w="5000" w:type="pct"/>
        <w:tblLook w:val="04A0" w:firstRow="1" w:lastRow="0" w:firstColumn="1" w:lastColumn="0" w:noHBand="0" w:noVBand="1"/>
      </w:tblPr>
      <w:tblGrid>
        <w:gridCol w:w="1440"/>
        <w:gridCol w:w="3530"/>
        <w:gridCol w:w="3528"/>
      </w:tblGrid>
      <w:tr w:rsidR="008C157E" w:rsidRPr="00D65A5E" w:rsidTr="00D65A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Entrevistado</w:t>
            </w:r>
          </w:p>
        </w:tc>
        <w:tc>
          <w:tcPr>
            <w:tcW w:w="2077" w:type="pct"/>
          </w:tcPr>
          <w:p w:rsidR="008C157E" w:rsidRPr="00D65A5E" w:rsidRDefault="008C157E" w:rsidP="0097492F">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Pregunta</w:t>
            </w:r>
          </w:p>
        </w:tc>
        <w:tc>
          <w:tcPr>
            <w:tcW w:w="2076" w:type="pct"/>
            <w:hideMark/>
          </w:tcPr>
          <w:p w:rsidR="008C157E" w:rsidRPr="00D65A5E" w:rsidRDefault="008C157E" w:rsidP="0097492F">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Respuesta</w:t>
            </w:r>
          </w:p>
        </w:tc>
      </w:tr>
      <w:tr w:rsidR="008C157E"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spacing w:after="200" w:line="360" w:lineRule="auto"/>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Soledad Rodríguez</w:t>
            </w:r>
          </w:p>
        </w:tc>
        <w:tc>
          <w:tcPr>
            <w:tcW w:w="2077" w:type="pct"/>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3.</w:t>
            </w:r>
            <w:r w:rsidRPr="00D65A5E">
              <w:rPr>
                <w:rFonts w:ascii="Times New Roman" w:hAnsi="Times New Roman" w:cs="Times New Roman"/>
                <w:sz w:val="20"/>
                <w:szCs w:val="20"/>
                <w:lang w:val="es-ES_tradnl"/>
              </w:rPr>
              <w:tab/>
              <w:t>¿El tipo de empresa afecta en el puesto laboral?</w:t>
            </w:r>
          </w:p>
        </w:tc>
        <w:tc>
          <w:tcPr>
            <w:tcW w:w="2076" w:type="pct"/>
            <w:hideMark/>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Depende de la disponibilidad del medio para el área, así como de su presupuesto para la entrega de múltiples funciones.</w:t>
            </w:r>
          </w:p>
        </w:tc>
      </w:tr>
      <w:tr w:rsidR="008C157E"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Soledad Rodríguez</w:t>
            </w:r>
          </w:p>
        </w:tc>
        <w:tc>
          <w:tcPr>
            <w:tcW w:w="2077" w:type="pct"/>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4.</w:t>
            </w:r>
            <w:r w:rsidRPr="00D65A5E">
              <w:rPr>
                <w:rFonts w:ascii="Times New Roman" w:hAnsi="Times New Roman" w:cs="Times New Roman"/>
                <w:sz w:val="20"/>
                <w:szCs w:val="20"/>
                <w:lang w:val="es-ES_tradnl"/>
              </w:rPr>
              <w:tab/>
              <w:t>¿Existen presiones en el ámbito laboral?</w:t>
            </w:r>
          </w:p>
        </w:tc>
        <w:tc>
          <w:tcPr>
            <w:tcW w:w="2076" w:type="pct"/>
            <w:hideMark/>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Siempre que uno labore en medios altamente reconocidos tendrá mayor presión. Sin embargo, la responsabilidad ulterior e individual debe ser siempre la misma.</w:t>
            </w:r>
          </w:p>
        </w:tc>
      </w:tr>
      <w:tr w:rsidR="008C157E"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Martha Córdova</w:t>
            </w:r>
          </w:p>
        </w:tc>
        <w:tc>
          <w:tcPr>
            <w:tcW w:w="2077" w:type="pct"/>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hAnsi="Times New Roman" w:cs="Times New Roman"/>
                <w:sz w:val="20"/>
                <w:szCs w:val="20"/>
                <w:lang w:val="es-ES_tradnl"/>
              </w:rPr>
              <w:t>3.</w:t>
            </w:r>
            <w:r w:rsidRPr="00D65A5E">
              <w:rPr>
                <w:rFonts w:ascii="Times New Roman" w:hAnsi="Times New Roman" w:cs="Times New Roman"/>
                <w:sz w:val="20"/>
                <w:szCs w:val="20"/>
                <w:lang w:val="es-ES_tradnl"/>
              </w:rPr>
              <w:tab/>
              <w:t>¿El tipo de empresa afecta en el puesto laboral?</w:t>
            </w:r>
          </w:p>
        </w:tc>
        <w:tc>
          <w:tcPr>
            <w:tcW w:w="2076" w:type="pct"/>
            <w:hideMark/>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eastAsia="Times New Roman" w:hAnsi="Times New Roman" w:cs="Times New Roman"/>
                <w:sz w:val="20"/>
                <w:szCs w:val="20"/>
                <w:lang w:val="es-ES_tradnl" w:eastAsia="es-EC"/>
              </w:rPr>
              <w:t>No, al contrario, las fuentes y autoridades saben que laboro en EL Comercio y conocen de la repercusión que genera una noticia publicada en el diario.</w:t>
            </w:r>
          </w:p>
        </w:tc>
      </w:tr>
      <w:tr w:rsidR="008C157E"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Martha Córdova</w:t>
            </w:r>
          </w:p>
        </w:tc>
        <w:tc>
          <w:tcPr>
            <w:tcW w:w="2077" w:type="pct"/>
          </w:tcPr>
          <w:p w:rsidR="008C157E" w:rsidRPr="00D65A5E" w:rsidRDefault="008C157E" w:rsidP="0097492F">
            <w:pPr>
              <w:shd w:val="clear" w:color="auto" w:fill="FFFFFF"/>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hAnsi="Times New Roman" w:cs="Times New Roman"/>
                <w:sz w:val="20"/>
                <w:szCs w:val="20"/>
                <w:lang w:val="es-ES_tradnl"/>
              </w:rPr>
              <w:t>4.</w:t>
            </w:r>
            <w:r w:rsidRPr="00D65A5E">
              <w:rPr>
                <w:rFonts w:ascii="Times New Roman" w:hAnsi="Times New Roman" w:cs="Times New Roman"/>
                <w:sz w:val="20"/>
                <w:szCs w:val="20"/>
                <w:lang w:val="es-ES_tradnl"/>
              </w:rPr>
              <w:tab/>
              <w:t>¿Existen presiones en el ámbito laboral?</w:t>
            </w:r>
          </w:p>
        </w:tc>
        <w:tc>
          <w:tcPr>
            <w:tcW w:w="2076" w:type="pct"/>
            <w:hideMark/>
          </w:tcPr>
          <w:p w:rsidR="008C157E" w:rsidRPr="00D65A5E" w:rsidRDefault="008C157E" w:rsidP="0097492F">
            <w:pPr>
              <w:shd w:val="clear" w:color="auto" w:fill="FFFFFF"/>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eastAsia="Times New Roman" w:hAnsi="Times New Roman" w:cs="Times New Roman"/>
                <w:sz w:val="20"/>
                <w:szCs w:val="20"/>
                <w:lang w:val="es-ES_tradnl" w:eastAsia="es-EC"/>
              </w:rPr>
              <w:t>En lo referente a la comprobación, a documentar bien la noticia, a contar con declaraciones de los ámbitos involucrados y, en cuestión de cierres de edición. Si la página debe entregarse a las 14:00, es a esa hora. El retraso genera complicaciones a la cadena de producción.</w:t>
            </w:r>
          </w:p>
        </w:tc>
      </w:tr>
      <w:tr w:rsidR="008C157E"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Anny Rosero</w:t>
            </w:r>
          </w:p>
        </w:tc>
        <w:tc>
          <w:tcPr>
            <w:tcW w:w="2077" w:type="pct"/>
          </w:tcPr>
          <w:p w:rsidR="008C157E" w:rsidRPr="00D65A5E" w:rsidRDefault="008C157E"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3.</w:t>
            </w:r>
            <w:r w:rsidRPr="00D65A5E">
              <w:rPr>
                <w:rFonts w:ascii="Times New Roman" w:hAnsi="Times New Roman" w:cs="Times New Roman"/>
                <w:sz w:val="20"/>
                <w:szCs w:val="20"/>
                <w:lang w:val="es-ES_tradnl"/>
              </w:rPr>
              <w:tab/>
              <w:t>¿El tipo de empresa afecta en el puesto laboral?</w:t>
            </w:r>
          </w:p>
        </w:tc>
        <w:tc>
          <w:tcPr>
            <w:tcW w:w="2076" w:type="pct"/>
          </w:tcPr>
          <w:p w:rsidR="008C157E" w:rsidRPr="00D65A5E" w:rsidRDefault="008C157E"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 es más bien una puerta de crecimiento profesional.</w:t>
            </w:r>
          </w:p>
        </w:tc>
      </w:tr>
      <w:tr w:rsidR="008C157E"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Anny Rosero</w:t>
            </w:r>
          </w:p>
        </w:tc>
        <w:tc>
          <w:tcPr>
            <w:tcW w:w="2077" w:type="pct"/>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4.</w:t>
            </w:r>
            <w:r w:rsidRPr="00D65A5E">
              <w:rPr>
                <w:rFonts w:ascii="Times New Roman" w:hAnsi="Times New Roman" w:cs="Times New Roman"/>
                <w:sz w:val="20"/>
                <w:szCs w:val="20"/>
                <w:lang w:val="es-ES_tradnl"/>
              </w:rPr>
              <w:tab/>
              <w:t>¿Existen presiones en el ámbito laboral?</w:t>
            </w:r>
          </w:p>
        </w:tc>
        <w:tc>
          <w:tcPr>
            <w:tcW w:w="2076" w:type="pct"/>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 se las puede consideran presiones, por el contrario, competencias laborales que permitan una superación.</w:t>
            </w:r>
          </w:p>
        </w:tc>
      </w:tr>
      <w:tr w:rsidR="008C157E"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Johana Calderón</w:t>
            </w:r>
          </w:p>
        </w:tc>
        <w:tc>
          <w:tcPr>
            <w:tcW w:w="2077" w:type="pct"/>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3.</w:t>
            </w:r>
            <w:r w:rsidRPr="00D65A5E">
              <w:rPr>
                <w:rFonts w:ascii="Times New Roman" w:hAnsi="Times New Roman" w:cs="Times New Roman"/>
                <w:sz w:val="20"/>
                <w:szCs w:val="20"/>
                <w:lang w:val="es-ES_tradnl"/>
              </w:rPr>
              <w:tab/>
              <w:t>¿El tipo de empresa afecta en el puesto laboral?</w:t>
            </w:r>
          </w:p>
        </w:tc>
        <w:tc>
          <w:tcPr>
            <w:tcW w:w="2076" w:type="pct"/>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En este ámbito no afecta mucho el tipo de empresa porque es muy diferente a cómo se manejan los medios públicos o privados con la política.</w:t>
            </w:r>
          </w:p>
        </w:tc>
      </w:tr>
      <w:tr w:rsidR="008C157E" w:rsidRPr="00D65A5E" w:rsidTr="00D65A5E">
        <w:tc>
          <w:tcPr>
            <w:cnfStyle w:val="001000000000" w:firstRow="0" w:lastRow="0" w:firstColumn="1" w:lastColumn="0" w:oddVBand="0" w:evenVBand="0" w:oddHBand="0" w:evenHBand="0" w:firstRowFirstColumn="0" w:firstRowLastColumn="0" w:lastRowFirstColumn="0" w:lastRowLastColumn="0"/>
            <w:tcW w:w="847" w:type="pct"/>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Johana Calderón</w:t>
            </w:r>
          </w:p>
        </w:tc>
        <w:tc>
          <w:tcPr>
            <w:tcW w:w="2077" w:type="pct"/>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4.</w:t>
            </w:r>
            <w:r w:rsidRPr="00D65A5E">
              <w:rPr>
                <w:rFonts w:ascii="Times New Roman" w:hAnsi="Times New Roman" w:cs="Times New Roman"/>
                <w:sz w:val="20"/>
                <w:szCs w:val="20"/>
                <w:lang w:val="es-ES_tradnl"/>
              </w:rPr>
              <w:tab/>
              <w:t>¿Existen presiones en el ámbito laboral?</w:t>
            </w:r>
          </w:p>
        </w:tc>
        <w:tc>
          <w:tcPr>
            <w:tcW w:w="2076" w:type="pct"/>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Siempre habrá presiones en el ámbito laboral, pero desde mi experiencia no he </w:t>
            </w:r>
            <w:r w:rsidRPr="00D65A5E">
              <w:rPr>
                <w:rFonts w:ascii="Times New Roman" w:hAnsi="Times New Roman" w:cs="Times New Roman"/>
                <w:sz w:val="20"/>
                <w:szCs w:val="20"/>
                <w:lang w:val="es-ES_tradnl"/>
              </w:rPr>
              <w:lastRenderedPageBreak/>
              <w:t>tenido problemas en cuanto a hablar de algo que no se quiera.</w:t>
            </w:r>
          </w:p>
        </w:tc>
      </w:tr>
    </w:tbl>
    <w:p w:rsidR="00784944" w:rsidRPr="00D65A5E" w:rsidRDefault="00784944" w:rsidP="0097492F">
      <w:pPr>
        <w:spacing w:line="360" w:lineRule="auto"/>
        <w:jc w:val="both"/>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lastRenderedPageBreak/>
        <w:t>Fuente: elaboración propia.</w:t>
      </w:r>
    </w:p>
    <w:p w:rsidR="00FE3C91" w:rsidRPr="00D65A5E" w:rsidRDefault="00FE3C91" w:rsidP="0097492F">
      <w:pPr>
        <w:spacing w:line="360" w:lineRule="auto"/>
        <w:jc w:val="both"/>
        <w:rPr>
          <w:rFonts w:ascii="Times New Roman" w:hAnsi="Times New Roman" w:cs="Times New Roman"/>
          <w:b/>
          <w:i/>
          <w:sz w:val="24"/>
          <w:szCs w:val="24"/>
          <w:lang w:val="es-ES_tradnl"/>
        </w:rPr>
      </w:pPr>
    </w:p>
    <w:p w:rsidR="00BD526A" w:rsidRPr="00D65A5E" w:rsidRDefault="00192997"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D</w:t>
      </w:r>
      <w:r w:rsidR="00BD526A" w:rsidRPr="00D65A5E">
        <w:rPr>
          <w:rFonts w:ascii="Times New Roman" w:hAnsi="Times New Roman" w:cs="Times New Roman"/>
          <w:sz w:val="24"/>
          <w:szCs w:val="24"/>
          <w:lang w:val="es-ES_tradnl"/>
        </w:rPr>
        <w:t>entro del ámbito labora</w:t>
      </w:r>
      <w:r w:rsidR="008C157E" w:rsidRPr="00D65A5E">
        <w:rPr>
          <w:rFonts w:ascii="Times New Roman" w:hAnsi="Times New Roman" w:cs="Times New Roman"/>
          <w:sz w:val="24"/>
          <w:szCs w:val="24"/>
          <w:lang w:val="es-ES_tradnl"/>
        </w:rPr>
        <w:t>l</w:t>
      </w:r>
      <w:r w:rsidR="00BD526A" w:rsidRPr="00D65A5E">
        <w:rPr>
          <w:rFonts w:ascii="Times New Roman" w:hAnsi="Times New Roman" w:cs="Times New Roman"/>
          <w:sz w:val="24"/>
          <w:szCs w:val="24"/>
          <w:lang w:val="es-ES_tradnl"/>
        </w:rPr>
        <w:t>, sea cual sea la función que se realice, las personas siempre van a tener presiones</w:t>
      </w:r>
      <w:r w:rsidR="008C157E" w:rsidRPr="00D65A5E">
        <w:rPr>
          <w:rFonts w:ascii="Times New Roman" w:hAnsi="Times New Roman" w:cs="Times New Roman"/>
          <w:sz w:val="24"/>
          <w:szCs w:val="24"/>
          <w:lang w:val="es-ES_tradnl"/>
        </w:rPr>
        <w:t>,</w:t>
      </w:r>
      <w:r w:rsidR="00BD526A" w:rsidRPr="00D65A5E">
        <w:rPr>
          <w:rFonts w:ascii="Times New Roman" w:hAnsi="Times New Roman" w:cs="Times New Roman"/>
          <w:sz w:val="24"/>
          <w:szCs w:val="24"/>
          <w:lang w:val="es-ES_tradnl"/>
        </w:rPr>
        <w:t xml:space="preserve"> mas no por eso sus trabajos se ven afectados. La preparación de cada una de las periodistas dice mucho de todo lo que cada una de ellas merece. </w:t>
      </w:r>
      <w:r w:rsidRPr="00D65A5E">
        <w:rPr>
          <w:rFonts w:ascii="Times New Roman" w:hAnsi="Times New Roman" w:cs="Times New Roman"/>
          <w:sz w:val="24"/>
          <w:szCs w:val="24"/>
          <w:lang w:val="es-ES_tradnl"/>
        </w:rPr>
        <w:t>Calderón</w:t>
      </w:r>
      <w:r w:rsidR="00BD526A" w:rsidRPr="00D65A5E">
        <w:rPr>
          <w:rFonts w:ascii="Times New Roman" w:hAnsi="Times New Roman" w:cs="Times New Roman"/>
          <w:sz w:val="24"/>
          <w:szCs w:val="24"/>
          <w:lang w:val="es-ES_tradnl"/>
        </w:rPr>
        <w:t xml:space="preserve"> menciona “desde mi experiencia no he tenido problemas en cuanto a hablar de algo que no se quiera”</w:t>
      </w:r>
      <w:r w:rsidR="008C157E" w:rsidRPr="00D65A5E">
        <w:rPr>
          <w:rFonts w:ascii="Times New Roman" w:hAnsi="Times New Roman" w:cs="Times New Roman"/>
          <w:sz w:val="24"/>
          <w:szCs w:val="24"/>
          <w:lang w:val="es-ES_tradnl"/>
        </w:rPr>
        <w:t xml:space="preserve"> (J. Calderón, entrevista, 2018)</w:t>
      </w:r>
      <w:r w:rsidR="00BD526A" w:rsidRPr="00D65A5E">
        <w:rPr>
          <w:rFonts w:ascii="Times New Roman" w:hAnsi="Times New Roman" w:cs="Times New Roman"/>
          <w:sz w:val="24"/>
          <w:szCs w:val="24"/>
          <w:lang w:val="es-ES_tradnl"/>
        </w:rPr>
        <w:t xml:space="preserve"> que es algo que concuerda con el testimonio de </w:t>
      </w:r>
      <w:r w:rsidR="008C157E" w:rsidRPr="00D65A5E">
        <w:rPr>
          <w:rFonts w:ascii="Times New Roman" w:hAnsi="Times New Roman" w:cs="Times New Roman"/>
          <w:sz w:val="24"/>
          <w:szCs w:val="24"/>
          <w:lang w:val="es-ES_tradnl"/>
        </w:rPr>
        <w:t>Rodríguez</w:t>
      </w:r>
      <w:r w:rsidR="00BD526A" w:rsidRPr="00D65A5E">
        <w:rPr>
          <w:rFonts w:ascii="Times New Roman" w:hAnsi="Times New Roman" w:cs="Times New Roman"/>
          <w:sz w:val="24"/>
          <w:szCs w:val="24"/>
          <w:lang w:val="es-ES_tradnl"/>
        </w:rPr>
        <w:t xml:space="preserve"> donde menciona que “no se ve afectada en su puesto laboral porque esto se define de acuerdo con la disponibilidad del medio”</w:t>
      </w:r>
      <w:r w:rsidR="008C157E" w:rsidRPr="00D65A5E">
        <w:rPr>
          <w:rFonts w:ascii="Times New Roman" w:hAnsi="Times New Roman" w:cs="Times New Roman"/>
          <w:sz w:val="24"/>
          <w:szCs w:val="24"/>
          <w:lang w:val="es-ES_tradnl"/>
        </w:rPr>
        <w:t xml:space="preserve"> (S. Rodríguez, entrevista, 2018)</w:t>
      </w:r>
      <w:r w:rsidR="00BD526A" w:rsidRPr="00D65A5E">
        <w:rPr>
          <w:rFonts w:ascii="Times New Roman" w:hAnsi="Times New Roman" w:cs="Times New Roman"/>
          <w:sz w:val="24"/>
          <w:szCs w:val="24"/>
          <w:lang w:val="es-ES_tradnl"/>
        </w:rPr>
        <w:t>. Y, as</w:t>
      </w:r>
      <w:r w:rsidR="00391731" w:rsidRPr="00D65A5E">
        <w:rPr>
          <w:rFonts w:ascii="Times New Roman" w:hAnsi="Times New Roman" w:cs="Times New Roman"/>
          <w:sz w:val="24"/>
          <w:szCs w:val="24"/>
          <w:lang w:val="es-ES_tradnl"/>
        </w:rPr>
        <w:t>i</w:t>
      </w:r>
      <w:r w:rsidR="00BD526A" w:rsidRPr="00D65A5E">
        <w:rPr>
          <w:rFonts w:ascii="Times New Roman" w:hAnsi="Times New Roman" w:cs="Times New Roman"/>
          <w:sz w:val="24"/>
          <w:szCs w:val="24"/>
          <w:lang w:val="es-ES_tradnl"/>
        </w:rPr>
        <w:t>mismo, cada una de las periodistas fue mencionando que no existe afectación en su puesto de trabajo, cada una de ellas tienen diferentes funciones, viendo esto, como una puerta abierta donde el periodista crece de manera profesional para mantener su puesto.</w:t>
      </w:r>
    </w:p>
    <w:p w:rsidR="00FE3C91" w:rsidRPr="00D65A5E" w:rsidRDefault="00192997" w:rsidP="0097492F">
      <w:pPr>
        <w:pStyle w:val="Ttulo1"/>
        <w:keepNext w:val="0"/>
        <w:keepLines w:val="0"/>
        <w:spacing w:before="0" w:after="200" w:line="360" w:lineRule="auto"/>
        <w:rPr>
          <w:rFonts w:ascii="Times New Roman" w:hAnsi="Times New Roman" w:cs="Times New Roman"/>
          <w:color w:val="000000" w:themeColor="text1"/>
          <w:sz w:val="24"/>
          <w:lang w:val="es-ES_tradnl"/>
        </w:rPr>
      </w:pPr>
      <w:bookmarkStart w:id="44" w:name="_Toc520127388"/>
      <w:r w:rsidRPr="00D65A5E">
        <w:rPr>
          <w:rFonts w:ascii="Times New Roman" w:hAnsi="Times New Roman" w:cs="Times New Roman"/>
          <w:color w:val="000000" w:themeColor="text1"/>
          <w:sz w:val="24"/>
          <w:lang w:val="es-ES_tradnl"/>
        </w:rPr>
        <w:t>4</w:t>
      </w:r>
      <w:r w:rsidR="00FE3C91" w:rsidRPr="00D65A5E">
        <w:rPr>
          <w:rFonts w:ascii="Times New Roman" w:hAnsi="Times New Roman" w:cs="Times New Roman"/>
          <w:color w:val="000000" w:themeColor="text1"/>
          <w:sz w:val="24"/>
          <w:lang w:val="es-ES_tradnl"/>
        </w:rPr>
        <w:t>.</w:t>
      </w:r>
      <w:r w:rsidR="00B23C4A" w:rsidRPr="00D65A5E">
        <w:rPr>
          <w:rFonts w:ascii="Times New Roman" w:hAnsi="Times New Roman" w:cs="Times New Roman"/>
          <w:color w:val="000000" w:themeColor="text1"/>
          <w:sz w:val="24"/>
          <w:lang w:val="es-ES_tradnl"/>
        </w:rPr>
        <w:t>3</w:t>
      </w:r>
      <w:r w:rsidR="00FE3C91" w:rsidRPr="00D65A5E">
        <w:rPr>
          <w:rFonts w:ascii="Times New Roman" w:hAnsi="Times New Roman" w:cs="Times New Roman"/>
          <w:color w:val="000000" w:themeColor="text1"/>
          <w:sz w:val="24"/>
          <w:lang w:val="es-ES_tradnl"/>
        </w:rPr>
        <w:t>. Condicion</w:t>
      </w:r>
      <w:r w:rsidR="00B516FE" w:rsidRPr="00D65A5E">
        <w:rPr>
          <w:rFonts w:ascii="Times New Roman" w:hAnsi="Times New Roman" w:cs="Times New Roman"/>
          <w:color w:val="000000" w:themeColor="text1"/>
          <w:sz w:val="24"/>
          <w:lang w:val="es-ES_tradnl"/>
        </w:rPr>
        <w:t>antes</w:t>
      </w:r>
      <w:r w:rsidR="00FE3C91" w:rsidRPr="00D65A5E">
        <w:rPr>
          <w:rFonts w:ascii="Times New Roman" w:hAnsi="Times New Roman" w:cs="Times New Roman"/>
          <w:color w:val="000000" w:themeColor="text1"/>
          <w:sz w:val="24"/>
          <w:lang w:val="es-ES_tradnl"/>
        </w:rPr>
        <w:t xml:space="preserve"> Ideológicas</w:t>
      </w:r>
      <w:bookmarkEnd w:id="44"/>
    </w:p>
    <w:p w:rsidR="00B23C4A" w:rsidRPr="00D65A5E" w:rsidRDefault="00B23C4A"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Dentro de las condicionantes laborales se trataron las preguntas 5 y 9 que se encuentra en la parte de anexos.</w:t>
      </w:r>
    </w:p>
    <w:p w:rsidR="00804776" w:rsidRPr="00D65A5E" w:rsidRDefault="00804776" w:rsidP="0097492F">
      <w:pPr>
        <w:spacing w:line="360" w:lineRule="auto"/>
        <w:jc w:val="both"/>
        <w:rPr>
          <w:rFonts w:ascii="Times New Roman" w:hAnsi="Times New Roman" w:cs="Times New Roman"/>
          <w:sz w:val="24"/>
          <w:szCs w:val="24"/>
          <w:lang w:val="es-ES_tradnl"/>
        </w:rPr>
      </w:pPr>
    </w:p>
    <w:p w:rsidR="00784944" w:rsidRPr="00D65A5E" w:rsidRDefault="00784944" w:rsidP="0097492F">
      <w:pPr>
        <w:pStyle w:val="Descripcin"/>
        <w:spacing w:line="360" w:lineRule="auto"/>
        <w:jc w:val="both"/>
        <w:rPr>
          <w:rFonts w:ascii="Times New Roman" w:hAnsi="Times New Roman" w:cs="Times New Roman"/>
          <w:color w:val="auto"/>
          <w:sz w:val="20"/>
          <w:szCs w:val="20"/>
          <w:lang w:val="es-ES_tradnl"/>
        </w:rPr>
      </w:pPr>
      <w:bookmarkStart w:id="45" w:name="_Toc515347029"/>
      <w:bookmarkStart w:id="46" w:name="_Toc520127518"/>
      <w:r w:rsidRPr="00D65A5E">
        <w:rPr>
          <w:rFonts w:ascii="Times New Roman" w:hAnsi="Times New Roman" w:cs="Times New Roman"/>
          <w:color w:val="auto"/>
          <w:sz w:val="20"/>
          <w:szCs w:val="20"/>
          <w:lang w:val="es-ES_tradnl"/>
        </w:rPr>
        <w:t xml:space="preserve">Tabla </w:t>
      </w:r>
      <w:r w:rsidRPr="00D65A5E">
        <w:rPr>
          <w:rFonts w:ascii="Times New Roman" w:hAnsi="Times New Roman" w:cs="Times New Roman"/>
          <w:color w:val="auto"/>
          <w:sz w:val="20"/>
          <w:szCs w:val="20"/>
          <w:lang w:val="es-ES_tradnl"/>
        </w:rPr>
        <w:fldChar w:fldCharType="begin"/>
      </w:r>
      <w:r w:rsidRPr="00D65A5E">
        <w:rPr>
          <w:rFonts w:ascii="Times New Roman" w:hAnsi="Times New Roman" w:cs="Times New Roman"/>
          <w:color w:val="auto"/>
          <w:sz w:val="20"/>
          <w:szCs w:val="20"/>
          <w:lang w:val="es-ES_tradnl"/>
        </w:rPr>
        <w:instrText xml:space="preserve"> SEQ Tabla \* ARABIC </w:instrText>
      </w:r>
      <w:r w:rsidRPr="00D65A5E">
        <w:rPr>
          <w:rFonts w:ascii="Times New Roman" w:hAnsi="Times New Roman" w:cs="Times New Roman"/>
          <w:color w:val="auto"/>
          <w:sz w:val="20"/>
          <w:szCs w:val="20"/>
          <w:lang w:val="es-ES_tradnl"/>
        </w:rPr>
        <w:fldChar w:fldCharType="separate"/>
      </w:r>
      <w:r w:rsidR="00545352" w:rsidRPr="00D65A5E">
        <w:rPr>
          <w:rFonts w:ascii="Times New Roman" w:hAnsi="Times New Roman" w:cs="Times New Roman"/>
          <w:color w:val="auto"/>
          <w:sz w:val="20"/>
          <w:szCs w:val="20"/>
          <w:lang w:val="es-ES_tradnl"/>
        </w:rPr>
        <w:t>6</w:t>
      </w:r>
      <w:bookmarkEnd w:id="45"/>
      <w:r w:rsidRPr="00D65A5E">
        <w:rPr>
          <w:rFonts w:ascii="Times New Roman" w:hAnsi="Times New Roman" w:cs="Times New Roman"/>
          <w:color w:val="auto"/>
          <w:sz w:val="20"/>
          <w:szCs w:val="20"/>
          <w:lang w:val="es-ES_tradnl"/>
        </w:rPr>
        <w:fldChar w:fldCharType="end"/>
      </w:r>
      <w:r w:rsidR="00F2122D" w:rsidRPr="00D65A5E">
        <w:rPr>
          <w:rFonts w:ascii="Times New Roman" w:hAnsi="Times New Roman" w:cs="Times New Roman"/>
          <w:color w:val="auto"/>
          <w:sz w:val="20"/>
          <w:szCs w:val="20"/>
          <w:lang w:val="es-ES_tradnl"/>
        </w:rPr>
        <w:t>: Condicionantes ideológicas</w:t>
      </w:r>
      <w:bookmarkEnd w:id="46"/>
    </w:p>
    <w:tbl>
      <w:tblPr>
        <w:tblStyle w:val="Tabladelista2"/>
        <w:tblW w:w="5000" w:type="pct"/>
        <w:tblLook w:val="04A0" w:firstRow="1" w:lastRow="0" w:firstColumn="1" w:lastColumn="0" w:noHBand="0" w:noVBand="1"/>
      </w:tblPr>
      <w:tblGrid>
        <w:gridCol w:w="1440"/>
        <w:gridCol w:w="3530"/>
        <w:gridCol w:w="3528"/>
      </w:tblGrid>
      <w:tr w:rsidR="008C157E" w:rsidRPr="00D65A5E" w:rsidTr="00D65A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Entrevistado</w:t>
            </w:r>
          </w:p>
        </w:tc>
        <w:tc>
          <w:tcPr>
            <w:tcW w:w="2077" w:type="pct"/>
          </w:tcPr>
          <w:p w:rsidR="008C157E" w:rsidRPr="00D65A5E" w:rsidRDefault="008C157E" w:rsidP="0097492F">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Pregunta</w:t>
            </w:r>
          </w:p>
        </w:tc>
        <w:tc>
          <w:tcPr>
            <w:tcW w:w="2076" w:type="pct"/>
            <w:hideMark/>
          </w:tcPr>
          <w:p w:rsidR="008C157E" w:rsidRPr="00D65A5E" w:rsidRDefault="008C157E" w:rsidP="0097492F">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Respuesta</w:t>
            </w:r>
          </w:p>
        </w:tc>
      </w:tr>
      <w:tr w:rsidR="008C157E"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spacing w:after="200" w:line="360" w:lineRule="auto"/>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Soledad Rodríguez</w:t>
            </w:r>
          </w:p>
        </w:tc>
        <w:tc>
          <w:tcPr>
            <w:tcW w:w="2077" w:type="pct"/>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5.</w:t>
            </w:r>
            <w:r w:rsidRPr="00D65A5E">
              <w:rPr>
                <w:rFonts w:ascii="Times New Roman" w:hAnsi="Times New Roman" w:cs="Times New Roman"/>
                <w:sz w:val="20"/>
                <w:szCs w:val="20"/>
                <w:lang w:val="es-ES_tradnl"/>
              </w:rPr>
              <w:tab/>
              <w:t>¿Hay alguna afectación laboral en cuanto a la ideología de género?</w:t>
            </w:r>
          </w:p>
        </w:tc>
        <w:tc>
          <w:tcPr>
            <w:tcW w:w="2076" w:type="pct"/>
            <w:hideMark/>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En nuestra ciudad, sí. Aún se evidencia el machismo en la ubicación del personal en medios deportivos y en las oportunidades otorgadas a sus profesionales.</w:t>
            </w:r>
          </w:p>
        </w:tc>
      </w:tr>
      <w:tr w:rsidR="008C157E"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Soledad Rodríguez</w:t>
            </w:r>
          </w:p>
        </w:tc>
        <w:tc>
          <w:tcPr>
            <w:tcW w:w="2077" w:type="pct"/>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9.</w:t>
            </w:r>
            <w:r w:rsidRPr="00D65A5E">
              <w:rPr>
                <w:rFonts w:ascii="Times New Roman" w:hAnsi="Times New Roman" w:cs="Times New Roman"/>
                <w:sz w:val="20"/>
                <w:szCs w:val="20"/>
                <w:lang w:val="es-ES_tradnl"/>
              </w:rPr>
              <w:tab/>
              <w:t>¿Hay algún ámbito que evite que las mujeres trabajen en deportes, por ser mujeres?</w:t>
            </w:r>
          </w:p>
        </w:tc>
        <w:tc>
          <w:tcPr>
            <w:tcW w:w="2076" w:type="pct"/>
            <w:hideMark/>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No lo creo. </w:t>
            </w:r>
          </w:p>
        </w:tc>
      </w:tr>
      <w:tr w:rsidR="008C157E"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Martha Córdova</w:t>
            </w:r>
          </w:p>
        </w:tc>
        <w:tc>
          <w:tcPr>
            <w:tcW w:w="2077" w:type="pct"/>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hAnsi="Times New Roman" w:cs="Times New Roman"/>
                <w:sz w:val="20"/>
                <w:szCs w:val="20"/>
                <w:lang w:val="es-ES_tradnl"/>
              </w:rPr>
              <w:t>5.</w:t>
            </w:r>
            <w:r w:rsidRPr="00D65A5E">
              <w:rPr>
                <w:rFonts w:ascii="Times New Roman" w:hAnsi="Times New Roman" w:cs="Times New Roman"/>
                <w:sz w:val="20"/>
                <w:szCs w:val="20"/>
                <w:lang w:val="es-ES_tradnl"/>
              </w:rPr>
              <w:tab/>
              <w:t>¿Hay alguna afectación laboral en cuanto a la ideología de género?</w:t>
            </w:r>
          </w:p>
        </w:tc>
        <w:tc>
          <w:tcPr>
            <w:tcW w:w="2076" w:type="pct"/>
            <w:hideMark/>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eastAsia="Times New Roman" w:hAnsi="Times New Roman" w:cs="Times New Roman"/>
                <w:sz w:val="20"/>
                <w:szCs w:val="20"/>
                <w:lang w:val="es-ES_tradnl" w:eastAsia="es-EC"/>
              </w:rPr>
              <w:t>No, existe respeto.</w:t>
            </w:r>
          </w:p>
        </w:tc>
      </w:tr>
      <w:tr w:rsidR="008C157E"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lastRenderedPageBreak/>
              <w:t>Martha Córdova</w:t>
            </w:r>
          </w:p>
        </w:tc>
        <w:tc>
          <w:tcPr>
            <w:tcW w:w="2077" w:type="pct"/>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9.</w:t>
            </w:r>
            <w:r w:rsidRPr="00D65A5E">
              <w:rPr>
                <w:rFonts w:ascii="Times New Roman" w:hAnsi="Times New Roman" w:cs="Times New Roman"/>
                <w:sz w:val="20"/>
                <w:szCs w:val="20"/>
                <w:lang w:val="es-ES_tradnl"/>
              </w:rPr>
              <w:tab/>
              <w:t>¿Hay algún ámbito que evite que las mujeres trabajen en deportes, por ser mujeres?</w:t>
            </w:r>
          </w:p>
        </w:tc>
        <w:tc>
          <w:tcPr>
            <w:tcW w:w="2076" w:type="pct"/>
            <w:hideMark/>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eastAsia="Times New Roman" w:hAnsi="Times New Roman" w:cs="Times New Roman"/>
                <w:sz w:val="20"/>
                <w:szCs w:val="20"/>
                <w:lang w:val="es-ES_tradnl" w:eastAsia="es-EC"/>
              </w:rPr>
              <w:t>No, soy la pionera en el periodismo deportivo femenino. Lo inicié hace 35 años, siento que hay mucho respeto a mi trayectoria. Mi jefe inmediato también escoge a chicas para los cargos de pasantes.</w:t>
            </w:r>
          </w:p>
        </w:tc>
      </w:tr>
      <w:tr w:rsidR="008C157E"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Anny Rosero</w:t>
            </w:r>
          </w:p>
        </w:tc>
        <w:tc>
          <w:tcPr>
            <w:tcW w:w="2077" w:type="pct"/>
          </w:tcPr>
          <w:p w:rsidR="008C157E" w:rsidRPr="00D65A5E" w:rsidRDefault="008C157E"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5.</w:t>
            </w:r>
            <w:r w:rsidRPr="00D65A5E">
              <w:rPr>
                <w:rFonts w:ascii="Times New Roman" w:hAnsi="Times New Roman" w:cs="Times New Roman"/>
                <w:sz w:val="20"/>
                <w:szCs w:val="20"/>
                <w:lang w:val="es-ES_tradnl"/>
              </w:rPr>
              <w:tab/>
              <w:t>¿Hay alguna afectación laboral en cuanto a la ideología de género?</w:t>
            </w:r>
          </w:p>
        </w:tc>
        <w:tc>
          <w:tcPr>
            <w:tcW w:w="2076" w:type="pct"/>
          </w:tcPr>
          <w:p w:rsidR="008C157E" w:rsidRPr="00D65A5E" w:rsidRDefault="008C157E"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Actualmente no. </w:t>
            </w:r>
          </w:p>
        </w:tc>
      </w:tr>
      <w:tr w:rsidR="008C157E"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Anny Rosero</w:t>
            </w:r>
          </w:p>
        </w:tc>
        <w:tc>
          <w:tcPr>
            <w:tcW w:w="2077" w:type="pct"/>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9.</w:t>
            </w:r>
            <w:r w:rsidRPr="00D65A5E">
              <w:rPr>
                <w:rFonts w:ascii="Times New Roman" w:hAnsi="Times New Roman" w:cs="Times New Roman"/>
                <w:sz w:val="20"/>
                <w:szCs w:val="20"/>
                <w:lang w:val="es-ES_tradnl"/>
              </w:rPr>
              <w:tab/>
              <w:t>¿Hay algún ámbito que evite que las mujeres trabajen en deportes, por ser mujeres?</w:t>
            </w:r>
          </w:p>
        </w:tc>
        <w:tc>
          <w:tcPr>
            <w:tcW w:w="2076" w:type="pct"/>
          </w:tcPr>
          <w:p w:rsidR="008C157E" w:rsidRPr="00D65A5E" w:rsidRDefault="008C157E"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No, al contrario, la apertura es total. </w:t>
            </w:r>
          </w:p>
        </w:tc>
      </w:tr>
      <w:tr w:rsidR="008C157E"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Johana Calderón</w:t>
            </w:r>
          </w:p>
        </w:tc>
        <w:tc>
          <w:tcPr>
            <w:tcW w:w="2077" w:type="pct"/>
          </w:tcPr>
          <w:p w:rsidR="008C157E" w:rsidRPr="00D65A5E" w:rsidRDefault="008C157E"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5.</w:t>
            </w:r>
            <w:r w:rsidRPr="00D65A5E">
              <w:rPr>
                <w:rFonts w:ascii="Times New Roman" w:hAnsi="Times New Roman" w:cs="Times New Roman"/>
                <w:sz w:val="20"/>
                <w:szCs w:val="20"/>
                <w:lang w:val="es-ES_tradnl"/>
              </w:rPr>
              <w:tab/>
              <w:t>¿Hay alguna afectación laboral en cuanto a la ideología de género?</w:t>
            </w:r>
          </w:p>
        </w:tc>
        <w:tc>
          <w:tcPr>
            <w:tcW w:w="2076" w:type="pct"/>
          </w:tcPr>
          <w:p w:rsidR="008C157E" w:rsidRPr="00D65A5E" w:rsidRDefault="008C157E"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Siempre habrá diferencia y afectación en el género femenino, ya que siempre estuvo el estereotipo de que el fútbol es solamente para hombres. Creo que uno se gana todo con capacidad, el respeto en todo el ámbito deportivo. Una mujer debe prepararse el triple a comparación de un hombre. Una mujer no puede equivocarse.</w:t>
            </w:r>
          </w:p>
        </w:tc>
      </w:tr>
      <w:tr w:rsidR="008C157E" w:rsidRPr="00D65A5E" w:rsidTr="00D65A5E">
        <w:tc>
          <w:tcPr>
            <w:cnfStyle w:val="001000000000" w:firstRow="0" w:lastRow="0" w:firstColumn="1" w:lastColumn="0" w:oddVBand="0" w:evenVBand="0" w:oddHBand="0" w:evenHBand="0" w:firstRowFirstColumn="0" w:firstRowLastColumn="0" w:lastRowFirstColumn="0" w:lastRowLastColumn="0"/>
            <w:tcW w:w="847" w:type="pct"/>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Johana Calderón</w:t>
            </w:r>
          </w:p>
        </w:tc>
        <w:tc>
          <w:tcPr>
            <w:tcW w:w="2077" w:type="pct"/>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9.</w:t>
            </w:r>
            <w:r w:rsidRPr="00D65A5E">
              <w:rPr>
                <w:rFonts w:ascii="Times New Roman" w:hAnsi="Times New Roman" w:cs="Times New Roman"/>
                <w:sz w:val="20"/>
                <w:szCs w:val="20"/>
                <w:lang w:val="es-ES_tradnl"/>
              </w:rPr>
              <w:tab/>
              <w:t>¿Hay algún ámbito que evite que las mujeres trabajen en deportes, por ser mujeres?</w:t>
            </w:r>
          </w:p>
        </w:tc>
        <w:tc>
          <w:tcPr>
            <w:tcW w:w="2076" w:type="pct"/>
          </w:tcPr>
          <w:p w:rsidR="008C157E" w:rsidRPr="00D65A5E" w:rsidRDefault="008C157E"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En la actualidad, no. Por el desarrollo de las mujeres, en donde se han ganado cada espacio en todos los aspectos profesionales. </w:t>
            </w:r>
          </w:p>
        </w:tc>
      </w:tr>
    </w:tbl>
    <w:p w:rsidR="00784944" w:rsidRPr="00D65A5E" w:rsidRDefault="00784944" w:rsidP="0097492F">
      <w:pPr>
        <w:spacing w:line="360" w:lineRule="auto"/>
        <w:jc w:val="both"/>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Fuente: elaboración propia.</w:t>
      </w:r>
    </w:p>
    <w:p w:rsidR="00FE3C91" w:rsidRPr="00D65A5E" w:rsidRDefault="00FE3C91" w:rsidP="0097492F">
      <w:pPr>
        <w:spacing w:line="360" w:lineRule="auto"/>
        <w:jc w:val="both"/>
        <w:rPr>
          <w:rFonts w:ascii="Times New Roman" w:hAnsi="Times New Roman" w:cs="Times New Roman"/>
          <w:b/>
          <w:i/>
          <w:sz w:val="24"/>
          <w:szCs w:val="24"/>
          <w:lang w:val="es-ES_tradnl"/>
        </w:rPr>
      </w:pPr>
    </w:p>
    <w:p w:rsidR="006E6A1A" w:rsidRPr="00D65A5E" w:rsidRDefault="00192997"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Para esto, es importante mencionar, citando las palabras de Rodríguez, que,</w:t>
      </w:r>
      <w:r w:rsidR="00391731" w:rsidRPr="00D65A5E">
        <w:rPr>
          <w:rFonts w:ascii="Times New Roman" w:hAnsi="Times New Roman" w:cs="Times New Roman"/>
          <w:sz w:val="24"/>
          <w:szCs w:val="24"/>
          <w:lang w:val="es-ES_tradnl"/>
        </w:rPr>
        <w:t xml:space="preserve"> </w:t>
      </w:r>
      <w:r w:rsidR="006E6A1A" w:rsidRPr="00D65A5E">
        <w:rPr>
          <w:rFonts w:ascii="Times New Roman" w:hAnsi="Times New Roman" w:cs="Times New Roman"/>
          <w:sz w:val="24"/>
          <w:szCs w:val="24"/>
          <w:lang w:val="es-ES_tradnl"/>
        </w:rPr>
        <w:t>“</w:t>
      </w:r>
      <w:r w:rsidRPr="00D65A5E">
        <w:rPr>
          <w:rFonts w:ascii="Times New Roman" w:hAnsi="Times New Roman" w:cs="Times New Roman"/>
          <w:sz w:val="24"/>
          <w:szCs w:val="24"/>
          <w:lang w:val="es-ES_tradnl"/>
        </w:rPr>
        <w:t>e</w:t>
      </w:r>
      <w:r w:rsidR="006E6A1A" w:rsidRPr="00D65A5E">
        <w:rPr>
          <w:rFonts w:ascii="Times New Roman" w:hAnsi="Times New Roman" w:cs="Times New Roman"/>
          <w:sz w:val="24"/>
          <w:szCs w:val="24"/>
          <w:lang w:val="es-ES_tradnl"/>
        </w:rPr>
        <w:t>n nuestra ciudad, sí</w:t>
      </w:r>
      <w:r w:rsidR="00CB0D05" w:rsidRPr="00D65A5E">
        <w:rPr>
          <w:rFonts w:ascii="Times New Roman" w:hAnsi="Times New Roman" w:cs="Times New Roman"/>
          <w:sz w:val="24"/>
          <w:szCs w:val="24"/>
          <w:lang w:val="es-ES_tradnl"/>
        </w:rPr>
        <w:t>,</w:t>
      </w:r>
      <w:r w:rsidR="006E6A1A" w:rsidRPr="00D65A5E">
        <w:rPr>
          <w:rFonts w:ascii="Times New Roman" w:hAnsi="Times New Roman" w:cs="Times New Roman"/>
          <w:sz w:val="24"/>
          <w:szCs w:val="24"/>
          <w:lang w:val="es-ES_tradnl"/>
        </w:rPr>
        <w:t xml:space="preserve"> </w:t>
      </w:r>
      <w:r w:rsidR="0007016F" w:rsidRPr="00D65A5E">
        <w:rPr>
          <w:rFonts w:ascii="Times New Roman" w:hAnsi="Times New Roman" w:cs="Times New Roman"/>
          <w:sz w:val="24"/>
          <w:szCs w:val="24"/>
          <w:lang w:val="es-ES_tradnl"/>
        </w:rPr>
        <w:t>a</w:t>
      </w:r>
      <w:r w:rsidR="006E6A1A" w:rsidRPr="00D65A5E">
        <w:rPr>
          <w:rFonts w:ascii="Times New Roman" w:hAnsi="Times New Roman" w:cs="Times New Roman"/>
          <w:sz w:val="24"/>
          <w:szCs w:val="24"/>
          <w:lang w:val="es-ES_tradnl"/>
        </w:rPr>
        <w:t>ún se evidencia el machismo en la ubicación del personal en medios deportivos y en las oportunidades otorgadas a sus profesionales”</w:t>
      </w:r>
      <w:r w:rsidR="008C157E" w:rsidRPr="00D65A5E">
        <w:rPr>
          <w:rFonts w:ascii="Times New Roman" w:hAnsi="Times New Roman" w:cs="Times New Roman"/>
          <w:sz w:val="24"/>
          <w:szCs w:val="24"/>
          <w:lang w:val="es-ES_tradnl"/>
        </w:rPr>
        <w:t xml:space="preserve"> (S. Rodríguez, entrevista, 2018).</w:t>
      </w:r>
      <w:r w:rsidR="006E6A1A" w:rsidRPr="00D65A5E">
        <w:rPr>
          <w:rFonts w:ascii="Times New Roman" w:hAnsi="Times New Roman" w:cs="Times New Roman"/>
          <w:sz w:val="24"/>
          <w:szCs w:val="24"/>
          <w:lang w:val="es-ES_tradnl"/>
        </w:rPr>
        <w:t xml:space="preserve"> </w:t>
      </w:r>
      <w:r w:rsidRPr="00D65A5E">
        <w:rPr>
          <w:rFonts w:ascii="Times New Roman" w:hAnsi="Times New Roman" w:cs="Times New Roman"/>
          <w:sz w:val="24"/>
          <w:szCs w:val="24"/>
          <w:lang w:val="es-ES_tradnl"/>
        </w:rPr>
        <w:t>Asimismo,</w:t>
      </w:r>
      <w:r w:rsidR="006E6A1A" w:rsidRPr="00D65A5E">
        <w:rPr>
          <w:rFonts w:ascii="Times New Roman" w:hAnsi="Times New Roman" w:cs="Times New Roman"/>
          <w:sz w:val="24"/>
          <w:szCs w:val="24"/>
          <w:lang w:val="es-ES_tradnl"/>
        </w:rPr>
        <w:t xml:space="preserve"> sigue existiendo ese aspecto en el que se dice que las mujeres no pueden trabajar en este ámbito y creo que para que esto desaparezca, la sociedad debe dejar de ser o dejar de llevarse por aspectos machistas, deberían admitir que las mujeres son tan capaces de dar la información en cuando a fútbol se refiera, que de la manera en la que lo haría un hombre. </w:t>
      </w:r>
    </w:p>
    <w:p w:rsidR="006E6A1A" w:rsidRPr="00D65A5E" w:rsidRDefault="006E6A1A" w:rsidP="0097492F">
      <w:pPr>
        <w:spacing w:line="360" w:lineRule="auto"/>
        <w:jc w:val="both"/>
        <w:rPr>
          <w:rFonts w:ascii="Times New Roman" w:hAnsi="Times New Roman" w:cs="Times New Roman"/>
          <w:color w:val="FF0000"/>
          <w:sz w:val="24"/>
          <w:szCs w:val="24"/>
          <w:lang w:val="es-ES_tradnl"/>
        </w:rPr>
      </w:pPr>
      <w:r w:rsidRPr="00D65A5E">
        <w:rPr>
          <w:rFonts w:ascii="Times New Roman" w:hAnsi="Times New Roman" w:cs="Times New Roman"/>
          <w:sz w:val="24"/>
          <w:szCs w:val="24"/>
          <w:lang w:val="es-ES_tradnl"/>
        </w:rPr>
        <w:lastRenderedPageBreak/>
        <w:t xml:space="preserve">Pero, a pesar de esto, las periodistas deportivas mujeres se encuentran tan bien preparadas que no hace falta prohibir o exigir más a ellas que a hombres, porque ellas están dispuestas a prepararse tanto que su margen de error sea nulo. </w:t>
      </w:r>
      <w:r w:rsidR="00192997" w:rsidRPr="00D65A5E">
        <w:rPr>
          <w:rFonts w:ascii="Times New Roman" w:hAnsi="Times New Roman" w:cs="Times New Roman"/>
          <w:sz w:val="24"/>
          <w:szCs w:val="24"/>
          <w:lang w:val="es-ES_tradnl"/>
        </w:rPr>
        <w:t>Es imposible mencionar</w:t>
      </w:r>
      <w:r w:rsidRPr="00D65A5E">
        <w:rPr>
          <w:rFonts w:ascii="Times New Roman" w:hAnsi="Times New Roman" w:cs="Times New Roman"/>
          <w:sz w:val="24"/>
          <w:szCs w:val="24"/>
          <w:lang w:val="es-ES_tradnl"/>
        </w:rPr>
        <w:t xml:space="preserve"> que </w:t>
      </w:r>
      <w:r w:rsidR="0007016F" w:rsidRPr="00D65A5E">
        <w:rPr>
          <w:rFonts w:ascii="Times New Roman" w:hAnsi="Times New Roman" w:cs="Times New Roman"/>
          <w:sz w:val="24"/>
          <w:szCs w:val="24"/>
          <w:lang w:val="es-ES_tradnl"/>
        </w:rPr>
        <w:t>las personas son capaces de cometer errores, por el mismo hecho de ser personas, todos los seres humanos tienen derecho a equivocarse</w:t>
      </w:r>
      <w:r w:rsidRPr="00D65A5E">
        <w:rPr>
          <w:rFonts w:ascii="Times New Roman" w:hAnsi="Times New Roman" w:cs="Times New Roman"/>
          <w:sz w:val="24"/>
          <w:szCs w:val="24"/>
          <w:lang w:val="es-ES_tradnl"/>
        </w:rPr>
        <w:t xml:space="preserve">. </w:t>
      </w:r>
    </w:p>
    <w:p w:rsidR="00FE3C91" w:rsidRPr="00D65A5E" w:rsidRDefault="00192997" w:rsidP="0097492F">
      <w:pPr>
        <w:pStyle w:val="Ttulo1"/>
        <w:keepNext w:val="0"/>
        <w:keepLines w:val="0"/>
        <w:spacing w:before="0" w:after="200" w:line="360" w:lineRule="auto"/>
        <w:rPr>
          <w:rFonts w:ascii="Times New Roman" w:hAnsi="Times New Roman" w:cs="Times New Roman"/>
          <w:color w:val="000000" w:themeColor="text1"/>
          <w:sz w:val="24"/>
          <w:lang w:val="es-ES_tradnl"/>
        </w:rPr>
      </w:pPr>
      <w:bookmarkStart w:id="47" w:name="_Toc520127389"/>
      <w:r w:rsidRPr="00D65A5E">
        <w:rPr>
          <w:rFonts w:ascii="Times New Roman" w:hAnsi="Times New Roman" w:cs="Times New Roman"/>
          <w:color w:val="000000" w:themeColor="text1"/>
          <w:sz w:val="24"/>
          <w:lang w:val="es-ES_tradnl"/>
        </w:rPr>
        <w:t>4</w:t>
      </w:r>
      <w:r w:rsidR="00FE3C91" w:rsidRPr="00D65A5E">
        <w:rPr>
          <w:rFonts w:ascii="Times New Roman" w:hAnsi="Times New Roman" w:cs="Times New Roman"/>
          <w:color w:val="000000" w:themeColor="text1"/>
          <w:sz w:val="24"/>
          <w:lang w:val="es-ES_tradnl"/>
        </w:rPr>
        <w:t>.</w:t>
      </w:r>
      <w:r w:rsidR="00B23C4A" w:rsidRPr="00D65A5E">
        <w:rPr>
          <w:rFonts w:ascii="Times New Roman" w:hAnsi="Times New Roman" w:cs="Times New Roman"/>
          <w:color w:val="000000" w:themeColor="text1"/>
          <w:sz w:val="24"/>
          <w:lang w:val="es-ES_tradnl"/>
        </w:rPr>
        <w:t>4</w:t>
      </w:r>
      <w:r w:rsidR="00FE3C91" w:rsidRPr="00D65A5E">
        <w:rPr>
          <w:rFonts w:ascii="Times New Roman" w:hAnsi="Times New Roman" w:cs="Times New Roman"/>
          <w:color w:val="000000" w:themeColor="text1"/>
          <w:sz w:val="24"/>
          <w:lang w:val="es-ES_tradnl"/>
        </w:rPr>
        <w:t>. Condic</w:t>
      </w:r>
      <w:r w:rsidR="00B516FE" w:rsidRPr="00D65A5E">
        <w:rPr>
          <w:rFonts w:ascii="Times New Roman" w:hAnsi="Times New Roman" w:cs="Times New Roman"/>
          <w:color w:val="000000" w:themeColor="text1"/>
          <w:sz w:val="24"/>
          <w:lang w:val="es-ES_tradnl"/>
        </w:rPr>
        <w:t>ionantes</w:t>
      </w:r>
      <w:r w:rsidR="00FE3C91" w:rsidRPr="00D65A5E">
        <w:rPr>
          <w:rFonts w:ascii="Times New Roman" w:hAnsi="Times New Roman" w:cs="Times New Roman"/>
          <w:color w:val="000000" w:themeColor="text1"/>
          <w:sz w:val="24"/>
          <w:lang w:val="es-ES_tradnl"/>
        </w:rPr>
        <w:t xml:space="preserve"> Jerárquicas</w:t>
      </w:r>
      <w:bookmarkEnd w:id="47"/>
    </w:p>
    <w:p w:rsidR="00B23C4A" w:rsidRPr="00D65A5E" w:rsidRDefault="00B23C4A"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Dentro de las condicionantes jerárquicas se trataron las preguntas 6, 7 y 8 que se encuentra en la parte de anexos.</w:t>
      </w:r>
    </w:p>
    <w:p w:rsidR="00804776" w:rsidRPr="00D65A5E" w:rsidRDefault="00804776" w:rsidP="0097492F">
      <w:pPr>
        <w:spacing w:line="360" w:lineRule="auto"/>
        <w:jc w:val="both"/>
        <w:rPr>
          <w:rFonts w:ascii="Times New Roman" w:hAnsi="Times New Roman" w:cs="Times New Roman"/>
          <w:sz w:val="24"/>
          <w:szCs w:val="24"/>
          <w:lang w:val="es-ES_tradnl"/>
        </w:rPr>
      </w:pPr>
    </w:p>
    <w:p w:rsidR="00784944" w:rsidRPr="00D65A5E" w:rsidRDefault="00784944" w:rsidP="0097492F">
      <w:pPr>
        <w:pStyle w:val="Descripcin"/>
        <w:spacing w:line="360" w:lineRule="auto"/>
        <w:jc w:val="both"/>
        <w:rPr>
          <w:rFonts w:ascii="Times New Roman" w:hAnsi="Times New Roman" w:cs="Times New Roman"/>
          <w:color w:val="auto"/>
          <w:sz w:val="20"/>
          <w:szCs w:val="20"/>
          <w:lang w:val="es-ES_tradnl"/>
        </w:rPr>
      </w:pPr>
      <w:bookmarkStart w:id="48" w:name="_Toc515347030"/>
      <w:bookmarkStart w:id="49" w:name="_Toc520127519"/>
      <w:r w:rsidRPr="00D65A5E">
        <w:rPr>
          <w:rFonts w:ascii="Times New Roman" w:hAnsi="Times New Roman" w:cs="Times New Roman"/>
          <w:color w:val="auto"/>
          <w:sz w:val="20"/>
          <w:szCs w:val="20"/>
          <w:lang w:val="es-ES_tradnl"/>
        </w:rPr>
        <w:t xml:space="preserve">Tabla </w:t>
      </w:r>
      <w:r w:rsidRPr="00D65A5E">
        <w:rPr>
          <w:rFonts w:ascii="Times New Roman" w:hAnsi="Times New Roman" w:cs="Times New Roman"/>
          <w:color w:val="auto"/>
          <w:sz w:val="20"/>
          <w:szCs w:val="20"/>
          <w:lang w:val="es-ES_tradnl"/>
        </w:rPr>
        <w:fldChar w:fldCharType="begin"/>
      </w:r>
      <w:r w:rsidRPr="00D65A5E">
        <w:rPr>
          <w:rFonts w:ascii="Times New Roman" w:hAnsi="Times New Roman" w:cs="Times New Roman"/>
          <w:color w:val="auto"/>
          <w:sz w:val="20"/>
          <w:szCs w:val="20"/>
          <w:lang w:val="es-ES_tradnl"/>
        </w:rPr>
        <w:instrText xml:space="preserve"> SEQ Tabla \* ARABIC </w:instrText>
      </w:r>
      <w:r w:rsidRPr="00D65A5E">
        <w:rPr>
          <w:rFonts w:ascii="Times New Roman" w:hAnsi="Times New Roman" w:cs="Times New Roman"/>
          <w:color w:val="auto"/>
          <w:sz w:val="20"/>
          <w:szCs w:val="20"/>
          <w:lang w:val="es-ES_tradnl"/>
        </w:rPr>
        <w:fldChar w:fldCharType="separate"/>
      </w:r>
      <w:r w:rsidR="00545352" w:rsidRPr="00D65A5E">
        <w:rPr>
          <w:rFonts w:ascii="Times New Roman" w:hAnsi="Times New Roman" w:cs="Times New Roman"/>
          <w:color w:val="auto"/>
          <w:sz w:val="20"/>
          <w:szCs w:val="20"/>
          <w:lang w:val="es-ES_tradnl"/>
        </w:rPr>
        <w:t>7</w:t>
      </w:r>
      <w:bookmarkEnd w:id="48"/>
      <w:r w:rsidRPr="00D65A5E">
        <w:rPr>
          <w:rFonts w:ascii="Times New Roman" w:hAnsi="Times New Roman" w:cs="Times New Roman"/>
          <w:color w:val="auto"/>
          <w:sz w:val="20"/>
          <w:szCs w:val="20"/>
          <w:lang w:val="es-ES_tradnl"/>
        </w:rPr>
        <w:fldChar w:fldCharType="end"/>
      </w:r>
      <w:r w:rsidR="00F2122D" w:rsidRPr="00D65A5E">
        <w:rPr>
          <w:rFonts w:ascii="Times New Roman" w:hAnsi="Times New Roman" w:cs="Times New Roman"/>
          <w:color w:val="auto"/>
          <w:sz w:val="20"/>
          <w:szCs w:val="20"/>
          <w:lang w:val="es-ES_tradnl"/>
        </w:rPr>
        <w:t>: Condicionantes jerárquicas</w:t>
      </w:r>
      <w:bookmarkEnd w:id="49"/>
    </w:p>
    <w:tbl>
      <w:tblPr>
        <w:tblStyle w:val="Tabladelista2"/>
        <w:tblW w:w="5000" w:type="pct"/>
        <w:tblLook w:val="04A0" w:firstRow="1" w:lastRow="0" w:firstColumn="1" w:lastColumn="0" w:noHBand="0" w:noVBand="1"/>
      </w:tblPr>
      <w:tblGrid>
        <w:gridCol w:w="1440"/>
        <w:gridCol w:w="3530"/>
        <w:gridCol w:w="3528"/>
      </w:tblGrid>
      <w:tr w:rsidR="008C157E" w:rsidRPr="00D65A5E" w:rsidTr="00D65A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Entrevistado</w:t>
            </w:r>
          </w:p>
        </w:tc>
        <w:tc>
          <w:tcPr>
            <w:tcW w:w="2077" w:type="pct"/>
          </w:tcPr>
          <w:p w:rsidR="008C157E" w:rsidRPr="00D65A5E" w:rsidRDefault="008C157E" w:rsidP="0097492F">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Pregunta</w:t>
            </w:r>
          </w:p>
        </w:tc>
        <w:tc>
          <w:tcPr>
            <w:tcW w:w="2076" w:type="pct"/>
            <w:hideMark/>
          </w:tcPr>
          <w:p w:rsidR="008C157E" w:rsidRPr="00D65A5E" w:rsidRDefault="008C157E" w:rsidP="0097492F">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Respuesta</w:t>
            </w:r>
          </w:p>
        </w:tc>
      </w:tr>
      <w:tr w:rsidR="008C157E"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spacing w:after="200" w:line="360" w:lineRule="auto"/>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Soledad Rodríguez</w:t>
            </w:r>
          </w:p>
        </w:tc>
        <w:tc>
          <w:tcPr>
            <w:tcW w:w="2077" w:type="pct"/>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6.</w:t>
            </w:r>
            <w:r w:rsidRPr="00D65A5E">
              <w:rPr>
                <w:rFonts w:ascii="Times New Roman" w:hAnsi="Times New Roman" w:cs="Times New Roman"/>
                <w:sz w:val="20"/>
                <w:szCs w:val="20"/>
                <w:lang w:val="es-ES_tradnl"/>
              </w:rPr>
              <w:tab/>
              <w:t>¿Existe alguna jerarquía en el trabajo?</w:t>
            </w:r>
          </w:p>
        </w:tc>
        <w:tc>
          <w:tcPr>
            <w:tcW w:w="2076" w:type="pct"/>
            <w:hideMark/>
          </w:tcPr>
          <w:p w:rsidR="008C157E" w:rsidRPr="00D65A5E" w:rsidRDefault="008C157E"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Por supuesto. Las jerarquías parten no sólo por escala económica o salarial sino, sobre todo, por la experiencia de sus profesionales.</w:t>
            </w:r>
          </w:p>
        </w:tc>
      </w:tr>
      <w:tr w:rsidR="008C157E"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8C157E" w:rsidRPr="00D65A5E" w:rsidRDefault="008C157E"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Soledad Rodríguez</w:t>
            </w:r>
          </w:p>
        </w:tc>
        <w:tc>
          <w:tcPr>
            <w:tcW w:w="2077" w:type="pct"/>
          </w:tcPr>
          <w:p w:rsidR="008C157E" w:rsidRPr="00D65A5E" w:rsidRDefault="00C8050A"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7.</w:t>
            </w:r>
            <w:r w:rsidRPr="00D65A5E">
              <w:rPr>
                <w:rFonts w:ascii="Times New Roman" w:hAnsi="Times New Roman" w:cs="Times New Roman"/>
                <w:sz w:val="20"/>
                <w:szCs w:val="20"/>
                <w:lang w:val="es-ES_tradnl"/>
              </w:rPr>
              <w:tab/>
              <w:t>¿La jerarquía se ve afectada por si se es mujer y hombre?</w:t>
            </w:r>
          </w:p>
        </w:tc>
        <w:tc>
          <w:tcPr>
            <w:tcW w:w="2076" w:type="pct"/>
            <w:hideMark/>
          </w:tcPr>
          <w:p w:rsidR="008C157E" w:rsidRPr="00D65A5E" w:rsidRDefault="008C157E"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En ocasiones sí.</w:t>
            </w:r>
          </w:p>
        </w:tc>
      </w:tr>
      <w:tr w:rsidR="00C8050A"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C8050A" w:rsidRPr="00D65A5E" w:rsidRDefault="00C8050A"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Soledad Rodríguez</w:t>
            </w:r>
          </w:p>
        </w:tc>
        <w:tc>
          <w:tcPr>
            <w:tcW w:w="2077" w:type="pct"/>
          </w:tcPr>
          <w:p w:rsidR="00C8050A" w:rsidRPr="00D65A5E" w:rsidRDefault="00C8050A"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8.</w:t>
            </w:r>
            <w:r w:rsidRPr="00D65A5E">
              <w:rPr>
                <w:rFonts w:ascii="Times New Roman" w:hAnsi="Times New Roman" w:cs="Times New Roman"/>
                <w:sz w:val="20"/>
                <w:szCs w:val="20"/>
                <w:lang w:val="es-ES_tradnl"/>
              </w:rPr>
              <w:tab/>
              <w:t>¿La jerarquía organizacional se afecta por el género?</w:t>
            </w:r>
          </w:p>
        </w:tc>
        <w:tc>
          <w:tcPr>
            <w:tcW w:w="2076" w:type="pct"/>
            <w:hideMark/>
          </w:tcPr>
          <w:p w:rsidR="00C8050A" w:rsidRPr="00D65A5E" w:rsidRDefault="00C8050A"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En nuestro país lamentablemente aún influye eso en el organigrama de las instituciones.</w:t>
            </w:r>
          </w:p>
        </w:tc>
      </w:tr>
      <w:tr w:rsidR="00C8050A"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C8050A" w:rsidRPr="00D65A5E" w:rsidRDefault="00C8050A"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Martha Córdova</w:t>
            </w:r>
          </w:p>
        </w:tc>
        <w:tc>
          <w:tcPr>
            <w:tcW w:w="2077" w:type="pct"/>
          </w:tcPr>
          <w:p w:rsidR="00C8050A" w:rsidRPr="00D65A5E" w:rsidRDefault="00C8050A"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6.</w:t>
            </w:r>
            <w:r w:rsidRPr="00D65A5E">
              <w:rPr>
                <w:rFonts w:ascii="Times New Roman" w:hAnsi="Times New Roman" w:cs="Times New Roman"/>
                <w:sz w:val="20"/>
                <w:szCs w:val="20"/>
                <w:lang w:val="es-ES_tradnl"/>
              </w:rPr>
              <w:tab/>
              <w:t>¿Existe alguna jerarquía en el trabajo?</w:t>
            </w:r>
          </w:p>
        </w:tc>
        <w:tc>
          <w:tcPr>
            <w:tcW w:w="2076" w:type="pct"/>
          </w:tcPr>
          <w:p w:rsidR="00C8050A" w:rsidRPr="00D65A5E" w:rsidRDefault="00C8050A"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lang w:val="es-ES_tradnl"/>
              </w:rPr>
            </w:pPr>
            <w:r w:rsidRPr="00D65A5E">
              <w:rPr>
                <w:rFonts w:ascii="Times New Roman" w:eastAsia="Times New Roman" w:hAnsi="Times New Roman" w:cs="Times New Roman"/>
                <w:sz w:val="20"/>
                <w:szCs w:val="20"/>
                <w:lang w:val="es-ES_tradnl" w:eastAsia="es-EC"/>
              </w:rPr>
              <w:t>Existe un organigrama como en toda empresa, con autoridades, equipo de trabajo.</w:t>
            </w:r>
          </w:p>
        </w:tc>
      </w:tr>
      <w:tr w:rsidR="00C8050A"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C8050A" w:rsidRPr="00D65A5E" w:rsidRDefault="00C8050A"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Martha Córdova</w:t>
            </w:r>
          </w:p>
        </w:tc>
        <w:tc>
          <w:tcPr>
            <w:tcW w:w="2077" w:type="pct"/>
          </w:tcPr>
          <w:p w:rsidR="00C8050A" w:rsidRPr="00D65A5E" w:rsidRDefault="00C8050A"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7.</w:t>
            </w:r>
            <w:r w:rsidRPr="00D65A5E">
              <w:rPr>
                <w:rFonts w:ascii="Times New Roman" w:hAnsi="Times New Roman" w:cs="Times New Roman"/>
                <w:sz w:val="20"/>
                <w:szCs w:val="20"/>
                <w:lang w:val="es-ES_tradnl"/>
              </w:rPr>
              <w:tab/>
              <w:t>¿La jerarquía se ve afectada por si se es mujer y hombre?</w:t>
            </w:r>
          </w:p>
        </w:tc>
        <w:tc>
          <w:tcPr>
            <w:tcW w:w="2076" w:type="pct"/>
          </w:tcPr>
          <w:p w:rsidR="00C8050A" w:rsidRPr="00D65A5E" w:rsidRDefault="00C8050A"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w:t>
            </w:r>
          </w:p>
        </w:tc>
      </w:tr>
      <w:tr w:rsidR="00C8050A"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C8050A" w:rsidRPr="00D65A5E" w:rsidRDefault="00C8050A"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 xml:space="preserve">Martha Córdova </w:t>
            </w:r>
          </w:p>
        </w:tc>
        <w:tc>
          <w:tcPr>
            <w:tcW w:w="2077" w:type="pct"/>
          </w:tcPr>
          <w:p w:rsidR="00C8050A" w:rsidRPr="00D65A5E" w:rsidRDefault="00C8050A"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8.</w:t>
            </w:r>
            <w:r w:rsidRPr="00D65A5E">
              <w:rPr>
                <w:rFonts w:ascii="Times New Roman" w:hAnsi="Times New Roman" w:cs="Times New Roman"/>
                <w:sz w:val="20"/>
                <w:szCs w:val="20"/>
                <w:lang w:val="es-ES_tradnl"/>
              </w:rPr>
              <w:tab/>
              <w:t>¿La jerarquía organizacional se afecta por el género?</w:t>
            </w:r>
          </w:p>
        </w:tc>
        <w:tc>
          <w:tcPr>
            <w:tcW w:w="2076" w:type="pct"/>
          </w:tcPr>
          <w:p w:rsidR="00C8050A" w:rsidRPr="00D65A5E" w:rsidRDefault="00C8050A"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w:t>
            </w:r>
          </w:p>
        </w:tc>
      </w:tr>
      <w:tr w:rsidR="00C8050A"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C8050A" w:rsidRPr="00D65A5E" w:rsidRDefault="00C8050A"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Anny Rosero</w:t>
            </w:r>
          </w:p>
        </w:tc>
        <w:tc>
          <w:tcPr>
            <w:tcW w:w="2077" w:type="pct"/>
          </w:tcPr>
          <w:p w:rsidR="00C8050A" w:rsidRPr="00D65A5E" w:rsidRDefault="00C8050A"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6.</w:t>
            </w:r>
            <w:r w:rsidRPr="00D65A5E">
              <w:rPr>
                <w:rFonts w:ascii="Times New Roman" w:hAnsi="Times New Roman" w:cs="Times New Roman"/>
                <w:sz w:val="20"/>
                <w:szCs w:val="20"/>
                <w:lang w:val="es-ES_tradnl"/>
              </w:rPr>
              <w:tab/>
              <w:t>¿Existe alguna jerarquía en el trabajo?</w:t>
            </w:r>
          </w:p>
        </w:tc>
        <w:tc>
          <w:tcPr>
            <w:tcW w:w="2076" w:type="pct"/>
          </w:tcPr>
          <w:p w:rsidR="00C8050A" w:rsidRPr="00D65A5E" w:rsidRDefault="00C8050A"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Si, como en la mayoría de los trabajos la organización es la misma.</w:t>
            </w:r>
          </w:p>
        </w:tc>
      </w:tr>
      <w:tr w:rsidR="00C8050A" w:rsidRPr="00D65A5E" w:rsidTr="00D65A5E">
        <w:tc>
          <w:tcPr>
            <w:cnfStyle w:val="001000000000" w:firstRow="0" w:lastRow="0" w:firstColumn="1" w:lastColumn="0" w:oddVBand="0" w:evenVBand="0" w:oddHBand="0" w:evenHBand="0" w:firstRowFirstColumn="0" w:firstRowLastColumn="0" w:lastRowFirstColumn="0" w:lastRowLastColumn="0"/>
            <w:tcW w:w="847" w:type="pct"/>
          </w:tcPr>
          <w:p w:rsidR="00C8050A" w:rsidRPr="00D65A5E" w:rsidRDefault="00C8050A"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lastRenderedPageBreak/>
              <w:t>Anny Rosero</w:t>
            </w:r>
          </w:p>
        </w:tc>
        <w:tc>
          <w:tcPr>
            <w:tcW w:w="2077" w:type="pct"/>
          </w:tcPr>
          <w:p w:rsidR="00C8050A" w:rsidRPr="00D65A5E" w:rsidRDefault="00C8050A"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7.</w:t>
            </w:r>
            <w:r w:rsidRPr="00D65A5E">
              <w:rPr>
                <w:rFonts w:ascii="Times New Roman" w:hAnsi="Times New Roman" w:cs="Times New Roman"/>
                <w:sz w:val="20"/>
                <w:szCs w:val="20"/>
                <w:lang w:val="es-ES_tradnl"/>
              </w:rPr>
              <w:tab/>
              <w:t>¿La jerarquía se ve afectada por si se es mujer y hombre?</w:t>
            </w:r>
          </w:p>
        </w:tc>
        <w:tc>
          <w:tcPr>
            <w:tcW w:w="2076" w:type="pct"/>
          </w:tcPr>
          <w:p w:rsidR="00C8050A" w:rsidRPr="00D65A5E" w:rsidRDefault="00C8050A"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En la actualidad ya no, se respeta de igual manera el poderío que pueda existir entre los diversos géneros.</w:t>
            </w:r>
          </w:p>
        </w:tc>
      </w:tr>
      <w:tr w:rsidR="00C8050A"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tcPr>
          <w:p w:rsidR="00C8050A" w:rsidRPr="00D65A5E" w:rsidRDefault="00C8050A"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Anny Rosero</w:t>
            </w:r>
          </w:p>
        </w:tc>
        <w:tc>
          <w:tcPr>
            <w:tcW w:w="2077" w:type="pct"/>
          </w:tcPr>
          <w:p w:rsidR="00C8050A" w:rsidRPr="00D65A5E" w:rsidRDefault="00C8050A"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8.</w:t>
            </w:r>
            <w:r w:rsidRPr="00D65A5E">
              <w:rPr>
                <w:rFonts w:ascii="Times New Roman" w:hAnsi="Times New Roman" w:cs="Times New Roman"/>
                <w:sz w:val="20"/>
                <w:szCs w:val="20"/>
                <w:lang w:val="es-ES_tradnl"/>
              </w:rPr>
              <w:tab/>
              <w:t>¿La jerarquía organizacional se afecta por el género?</w:t>
            </w:r>
          </w:p>
        </w:tc>
        <w:tc>
          <w:tcPr>
            <w:tcW w:w="2076" w:type="pct"/>
          </w:tcPr>
          <w:p w:rsidR="00C8050A" w:rsidRPr="00D65A5E" w:rsidRDefault="00C8050A"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 cada persona tiene clara las funciones que debe cumplir y los plazos en los que se debe entregar el trabajo.</w:t>
            </w:r>
          </w:p>
        </w:tc>
      </w:tr>
      <w:tr w:rsidR="00C8050A" w:rsidRPr="00D65A5E" w:rsidTr="00D65A5E">
        <w:trPr>
          <w:trHeight w:val="1126"/>
        </w:trPr>
        <w:tc>
          <w:tcPr>
            <w:cnfStyle w:val="001000000000" w:firstRow="0" w:lastRow="0" w:firstColumn="1" w:lastColumn="0" w:oddVBand="0" w:evenVBand="0" w:oddHBand="0" w:evenHBand="0" w:firstRowFirstColumn="0" w:firstRowLastColumn="0" w:lastRowFirstColumn="0" w:lastRowLastColumn="0"/>
            <w:tcW w:w="847" w:type="pct"/>
          </w:tcPr>
          <w:p w:rsidR="00C8050A" w:rsidRPr="00D65A5E" w:rsidRDefault="00C8050A"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Johana Calderón</w:t>
            </w:r>
          </w:p>
        </w:tc>
        <w:tc>
          <w:tcPr>
            <w:tcW w:w="2077" w:type="pct"/>
          </w:tcPr>
          <w:p w:rsidR="00C8050A" w:rsidRPr="00D65A5E" w:rsidRDefault="00C8050A"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6.</w:t>
            </w:r>
            <w:r w:rsidRPr="00D65A5E">
              <w:rPr>
                <w:rFonts w:ascii="Times New Roman" w:hAnsi="Times New Roman" w:cs="Times New Roman"/>
                <w:sz w:val="20"/>
                <w:szCs w:val="20"/>
                <w:lang w:val="es-ES_tradnl"/>
              </w:rPr>
              <w:tab/>
              <w:t>¿Existe alguna jerarquía en el trabajo?</w:t>
            </w:r>
          </w:p>
        </w:tc>
        <w:tc>
          <w:tcPr>
            <w:tcW w:w="2076" w:type="pct"/>
          </w:tcPr>
          <w:p w:rsidR="00C8050A" w:rsidRPr="00D65A5E" w:rsidRDefault="00C8050A"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Jerarquía existe en todo trabajo. Ante todo, creo que se llama respeto. Respeto hacia las personas que llevan varios años en su puesto. Siempre hay que demostrar que tienes las condiciones y capacidad para ser una gran periodista deportiva.</w:t>
            </w:r>
          </w:p>
        </w:tc>
      </w:tr>
      <w:tr w:rsidR="00C8050A"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tcPr>
          <w:p w:rsidR="00C8050A" w:rsidRPr="00D65A5E" w:rsidRDefault="00C8050A"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Johana Calderón</w:t>
            </w:r>
          </w:p>
        </w:tc>
        <w:tc>
          <w:tcPr>
            <w:tcW w:w="2077" w:type="pct"/>
          </w:tcPr>
          <w:p w:rsidR="00C8050A" w:rsidRPr="00D65A5E" w:rsidRDefault="00C8050A"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7.</w:t>
            </w:r>
            <w:r w:rsidRPr="00D65A5E">
              <w:rPr>
                <w:rFonts w:ascii="Times New Roman" w:hAnsi="Times New Roman" w:cs="Times New Roman"/>
                <w:sz w:val="20"/>
                <w:szCs w:val="20"/>
                <w:lang w:val="es-ES_tradnl"/>
              </w:rPr>
              <w:tab/>
              <w:t>¿La jerarquía se ve afectada por si se es mujer y hombre?</w:t>
            </w:r>
          </w:p>
        </w:tc>
        <w:tc>
          <w:tcPr>
            <w:tcW w:w="2076" w:type="pct"/>
          </w:tcPr>
          <w:p w:rsidR="00C8050A" w:rsidRPr="00D65A5E" w:rsidRDefault="00C8050A"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Anteriormente, sí. Ahora creo que no porque las mujeres se han ganado la jerarquía por sus condiciones y sus capacidades.</w:t>
            </w:r>
          </w:p>
        </w:tc>
      </w:tr>
      <w:tr w:rsidR="00C8050A" w:rsidRPr="00D65A5E" w:rsidTr="00D65A5E">
        <w:tc>
          <w:tcPr>
            <w:cnfStyle w:val="001000000000" w:firstRow="0" w:lastRow="0" w:firstColumn="1" w:lastColumn="0" w:oddVBand="0" w:evenVBand="0" w:oddHBand="0" w:evenHBand="0" w:firstRowFirstColumn="0" w:firstRowLastColumn="0" w:lastRowFirstColumn="0" w:lastRowLastColumn="0"/>
            <w:tcW w:w="847" w:type="pct"/>
          </w:tcPr>
          <w:p w:rsidR="00C8050A" w:rsidRPr="00D65A5E" w:rsidRDefault="00C8050A"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Johana Calderón</w:t>
            </w:r>
          </w:p>
        </w:tc>
        <w:tc>
          <w:tcPr>
            <w:tcW w:w="2077" w:type="pct"/>
          </w:tcPr>
          <w:p w:rsidR="00C8050A" w:rsidRPr="00D65A5E" w:rsidRDefault="00C8050A"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8.</w:t>
            </w:r>
            <w:r w:rsidRPr="00D65A5E">
              <w:rPr>
                <w:rFonts w:ascii="Times New Roman" w:hAnsi="Times New Roman" w:cs="Times New Roman"/>
                <w:sz w:val="20"/>
                <w:szCs w:val="20"/>
                <w:lang w:val="es-ES_tradnl"/>
              </w:rPr>
              <w:tab/>
              <w:t>¿La jerarquía organizacional se afecta por el género?</w:t>
            </w:r>
          </w:p>
        </w:tc>
        <w:tc>
          <w:tcPr>
            <w:tcW w:w="2076" w:type="pct"/>
          </w:tcPr>
          <w:p w:rsidR="00C8050A" w:rsidRPr="00D65A5E" w:rsidRDefault="00C8050A"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 tiene mucho que ver el género porque creo que las mujeres se han ido ganando su espacio al igual que los hombres.</w:t>
            </w:r>
          </w:p>
        </w:tc>
      </w:tr>
    </w:tbl>
    <w:p w:rsidR="00784944" w:rsidRPr="00D65A5E" w:rsidRDefault="00784944" w:rsidP="0097492F">
      <w:pPr>
        <w:spacing w:line="360" w:lineRule="auto"/>
        <w:jc w:val="both"/>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Fuente: elaboración propia.</w:t>
      </w:r>
    </w:p>
    <w:p w:rsidR="008532CF" w:rsidRPr="00D65A5E" w:rsidRDefault="008532CF" w:rsidP="0097492F">
      <w:pPr>
        <w:spacing w:line="360" w:lineRule="auto"/>
        <w:jc w:val="both"/>
        <w:rPr>
          <w:rFonts w:ascii="Times New Roman" w:hAnsi="Times New Roman" w:cs="Times New Roman"/>
          <w:b/>
          <w:i/>
          <w:sz w:val="24"/>
          <w:szCs w:val="24"/>
          <w:lang w:val="es-ES_tradnl"/>
        </w:rPr>
      </w:pPr>
    </w:p>
    <w:p w:rsidR="006E6A1A" w:rsidRPr="00D65A5E" w:rsidRDefault="006E6A1A"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Las jerarquías laborales en cualquier trabajo siempre van a existir, solo se basan dentro de los organigramas que se plantee cada empresa. A pesar de esto, las mujeres en la actualidad, no se ven afectadas por esto, más bien, ahora, las mujeres se han ganado tanto su puesto de trabajo demostrando lo que son, lo que valen y la preparación que tienen, de tal manera en que no se ven afectadas de ninguna manera en roles organizacionales ni jerarquías organizacionales. </w:t>
      </w:r>
    </w:p>
    <w:p w:rsidR="00FE3C91" w:rsidRPr="00D65A5E" w:rsidRDefault="00192997" w:rsidP="0097492F">
      <w:pPr>
        <w:pStyle w:val="Ttulo1"/>
        <w:keepNext w:val="0"/>
        <w:keepLines w:val="0"/>
        <w:spacing w:before="0" w:after="200" w:line="360" w:lineRule="auto"/>
        <w:rPr>
          <w:rFonts w:ascii="Times New Roman" w:hAnsi="Times New Roman" w:cs="Times New Roman"/>
          <w:color w:val="000000" w:themeColor="text1"/>
          <w:sz w:val="24"/>
          <w:lang w:val="es-ES_tradnl"/>
        </w:rPr>
      </w:pPr>
      <w:bookmarkStart w:id="50" w:name="_Toc520127390"/>
      <w:r w:rsidRPr="00D65A5E">
        <w:rPr>
          <w:rFonts w:ascii="Times New Roman" w:hAnsi="Times New Roman" w:cs="Times New Roman"/>
          <w:color w:val="000000" w:themeColor="text1"/>
          <w:sz w:val="24"/>
          <w:lang w:val="es-ES_tradnl"/>
        </w:rPr>
        <w:t>4</w:t>
      </w:r>
      <w:r w:rsidR="00FE3C91" w:rsidRPr="00D65A5E">
        <w:rPr>
          <w:rFonts w:ascii="Times New Roman" w:hAnsi="Times New Roman" w:cs="Times New Roman"/>
          <w:color w:val="000000" w:themeColor="text1"/>
          <w:sz w:val="24"/>
          <w:lang w:val="es-ES_tradnl"/>
        </w:rPr>
        <w:t>.</w:t>
      </w:r>
      <w:r w:rsidR="00B23C4A" w:rsidRPr="00D65A5E">
        <w:rPr>
          <w:rFonts w:ascii="Times New Roman" w:hAnsi="Times New Roman" w:cs="Times New Roman"/>
          <w:color w:val="000000" w:themeColor="text1"/>
          <w:sz w:val="24"/>
          <w:lang w:val="es-ES_tradnl"/>
        </w:rPr>
        <w:t>5</w:t>
      </w:r>
      <w:r w:rsidR="00FE3C91" w:rsidRPr="00D65A5E">
        <w:rPr>
          <w:rFonts w:ascii="Times New Roman" w:hAnsi="Times New Roman" w:cs="Times New Roman"/>
          <w:color w:val="000000" w:themeColor="text1"/>
          <w:sz w:val="24"/>
          <w:lang w:val="es-ES_tradnl"/>
        </w:rPr>
        <w:t>. Presión Social</w:t>
      </w:r>
      <w:bookmarkEnd w:id="50"/>
    </w:p>
    <w:p w:rsidR="00B23C4A" w:rsidRPr="00D65A5E" w:rsidRDefault="00B23C4A"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Dentro de las condicionantes de presión social se trataron las preguntas 12, 13 y 14 que se encuentra en la parte de anexos.</w:t>
      </w:r>
    </w:p>
    <w:p w:rsidR="00804776" w:rsidRPr="00D65A5E" w:rsidRDefault="00804776" w:rsidP="0097492F">
      <w:pPr>
        <w:spacing w:line="360" w:lineRule="auto"/>
        <w:jc w:val="both"/>
        <w:rPr>
          <w:rFonts w:ascii="Times New Roman" w:hAnsi="Times New Roman" w:cs="Times New Roman"/>
          <w:sz w:val="24"/>
          <w:szCs w:val="24"/>
          <w:lang w:val="es-ES_tradnl"/>
        </w:rPr>
      </w:pPr>
    </w:p>
    <w:p w:rsidR="00D65A5E" w:rsidRDefault="00D65A5E" w:rsidP="0097492F">
      <w:pPr>
        <w:pStyle w:val="Descripcin"/>
        <w:spacing w:line="360" w:lineRule="auto"/>
        <w:jc w:val="both"/>
        <w:rPr>
          <w:rFonts w:ascii="Times New Roman" w:hAnsi="Times New Roman" w:cs="Times New Roman"/>
          <w:color w:val="auto"/>
          <w:sz w:val="20"/>
          <w:szCs w:val="20"/>
          <w:lang w:val="es-ES_tradnl"/>
        </w:rPr>
      </w:pPr>
      <w:bookmarkStart w:id="51" w:name="_Toc515347031"/>
      <w:bookmarkStart w:id="52" w:name="_Toc520127520"/>
      <w:r>
        <w:rPr>
          <w:rFonts w:ascii="Times New Roman" w:hAnsi="Times New Roman" w:cs="Times New Roman"/>
          <w:color w:val="auto"/>
          <w:sz w:val="20"/>
          <w:szCs w:val="20"/>
          <w:lang w:val="es-ES_tradnl"/>
        </w:rPr>
        <w:br w:type="page"/>
      </w:r>
    </w:p>
    <w:p w:rsidR="00784944" w:rsidRPr="00D65A5E" w:rsidRDefault="00784944" w:rsidP="0097492F">
      <w:pPr>
        <w:pStyle w:val="Descripcin"/>
        <w:spacing w:line="360" w:lineRule="auto"/>
        <w:jc w:val="both"/>
        <w:rPr>
          <w:rFonts w:ascii="Times New Roman" w:hAnsi="Times New Roman" w:cs="Times New Roman"/>
          <w:color w:val="auto"/>
          <w:sz w:val="20"/>
          <w:szCs w:val="20"/>
          <w:lang w:val="es-ES_tradnl"/>
        </w:rPr>
      </w:pPr>
      <w:r w:rsidRPr="00D65A5E">
        <w:rPr>
          <w:rFonts w:ascii="Times New Roman" w:hAnsi="Times New Roman" w:cs="Times New Roman"/>
          <w:color w:val="auto"/>
          <w:sz w:val="20"/>
          <w:szCs w:val="20"/>
          <w:lang w:val="es-ES_tradnl"/>
        </w:rPr>
        <w:lastRenderedPageBreak/>
        <w:t xml:space="preserve">Tabla </w:t>
      </w:r>
      <w:r w:rsidRPr="00D65A5E">
        <w:rPr>
          <w:rFonts w:ascii="Times New Roman" w:hAnsi="Times New Roman" w:cs="Times New Roman"/>
          <w:color w:val="auto"/>
          <w:sz w:val="20"/>
          <w:szCs w:val="20"/>
          <w:lang w:val="es-ES_tradnl"/>
        </w:rPr>
        <w:fldChar w:fldCharType="begin"/>
      </w:r>
      <w:r w:rsidRPr="00D65A5E">
        <w:rPr>
          <w:rFonts w:ascii="Times New Roman" w:hAnsi="Times New Roman" w:cs="Times New Roman"/>
          <w:color w:val="auto"/>
          <w:sz w:val="20"/>
          <w:szCs w:val="20"/>
          <w:lang w:val="es-ES_tradnl"/>
        </w:rPr>
        <w:instrText xml:space="preserve"> SEQ Tabla \* ARABIC </w:instrText>
      </w:r>
      <w:r w:rsidRPr="00D65A5E">
        <w:rPr>
          <w:rFonts w:ascii="Times New Roman" w:hAnsi="Times New Roman" w:cs="Times New Roman"/>
          <w:color w:val="auto"/>
          <w:sz w:val="20"/>
          <w:szCs w:val="20"/>
          <w:lang w:val="es-ES_tradnl"/>
        </w:rPr>
        <w:fldChar w:fldCharType="separate"/>
      </w:r>
      <w:r w:rsidR="00545352" w:rsidRPr="00D65A5E">
        <w:rPr>
          <w:rFonts w:ascii="Times New Roman" w:hAnsi="Times New Roman" w:cs="Times New Roman"/>
          <w:color w:val="auto"/>
          <w:sz w:val="20"/>
          <w:szCs w:val="20"/>
          <w:lang w:val="es-ES_tradnl"/>
        </w:rPr>
        <w:t>8</w:t>
      </w:r>
      <w:bookmarkEnd w:id="51"/>
      <w:r w:rsidRPr="00D65A5E">
        <w:rPr>
          <w:rFonts w:ascii="Times New Roman" w:hAnsi="Times New Roman" w:cs="Times New Roman"/>
          <w:color w:val="auto"/>
          <w:sz w:val="20"/>
          <w:szCs w:val="20"/>
          <w:lang w:val="es-ES_tradnl"/>
        </w:rPr>
        <w:fldChar w:fldCharType="end"/>
      </w:r>
      <w:r w:rsidR="00F2122D" w:rsidRPr="00D65A5E">
        <w:rPr>
          <w:rFonts w:ascii="Times New Roman" w:hAnsi="Times New Roman" w:cs="Times New Roman"/>
          <w:color w:val="auto"/>
          <w:sz w:val="20"/>
          <w:szCs w:val="20"/>
          <w:lang w:val="es-ES_tradnl"/>
        </w:rPr>
        <w:t>: Presión social</w:t>
      </w:r>
      <w:bookmarkEnd w:id="52"/>
    </w:p>
    <w:tbl>
      <w:tblPr>
        <w:tblStyle w:val="Tabladelista2"/>
        <w:tblW w:w="5000" w:type="pct"/>
        <w:tblLook w:val="04A0" w:firstRow="1" w:lastRow="0" w:firstColumn="1" w:lastColumn="0" w:noHBand="0" w:noVBand="1"/>
      </w:tblPr>
      <w:tblGrid>
        <w:gridCol w:w="1440"/>
        <w:gridCol w:w="3530"/>
        <w:gridCol w:w="3528"/>
      </w:tblGrid>
      <w:tr w:rsidR="00830C64" w:rsidRPr="00D65A5E" w:rsidTr="00D65A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Entrevistado</w:t>
            </w:r>
          </w:p>
        </w:tc>
        <w:tc>
          <w:tcPr>
            <w:tcW w:w="2077" w:type="pct"/>
          </w:tcPr>
          <w:p w:rsidR="00830C64" w:rsidRPr="00D65A5E" w:rsidRDefault="00830C64" w:rsidP="0097492F">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Pregunta</w:t>
            </w:r>
          </w:p>
        </w:tc>
        <w:tc>
          <w:tcPr>
            <w:tcW w:w="2076" w:type="pct"/>
            <w:hideMark/>
          </w:tcPr>
          <w:p w:rsidR="00830C64" w:rsidRPr="00D65A5E" w:rsidRDefault="00830C64" w:rsidP="0097492F">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Respuesta</w:t>
            </w:r>
          </w:p>
        </w:tc>
      </w:tr>
      <w:tr w:rsidR="00830C64"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30C64" w:rsidRPr="00D65A5E" w:rsidRDefault="00830C64" w:rsidP="0097492F">
            <w:pPr>
              <w:spacing w:after="200" w:line="360" w:lineRule="auto"/>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Soledad Rodríguez</w:t>
            </w:r>
          </w:p>
        </w:tc>
        <w:tc>
          <w:tcPr>
            <w:tcW w:w="2077" w:type="pct"/>
          </w:tcPr>
          <w:p w:rsidR="00830C64" w:rsidRPr="00D65A5E" w:rsidRDefault="00830C64"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12.</w:t>
            </w:r>
            <w:r w:rsidRPr="00D65A5E">
              <w:rPr>
                <w:rFonts w:ascii="Times New Roman" w:hAnsi="Times New Roman" w:cs="Times New Roman"/>
                <w:sz w:val="20"/>
                <w:szCs w:val="20"/>
                <w:lang w:val="es-ES_tradnl"/>
              </w:rPr>
              <w:tab/>
              <w:t>¿Existe presión de la sociedad al trabajo realizado por periodistas deportivas mujeres?</w:t>
            </w:r>
          </w:p>
        </w:tc>
        <w:tc>
          <w:tcPr>
            <w:tcW w:w="2076" w:type="pct"/>
            <w:hideMark/>
          </w:tcPr>
          <w:p w:rsidR="00830C64" w:rsidRPr="00D65A5E" w:rsidRDefault="00830C64"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Muchísima. La mujer tiene poco o nulo margen de error. Pierden rápido la credibilidad por la perspectiva machista del público y entorno profesional.</w:t>
            </w:r>
          </w:p>
        </w:tc>
      </w:tr>
      <w:tr w:rsidR="00830C64"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Soledad Rodríguez</w:t>
            </w:r>
          </w:p>
        </w:tc>
        <w:tc>
          <w:tcPr>
            <w:tcW w:w="2077" w:type="pct"/>
          </w:tcPr>
          <w:p w:rsidR="00830C64" w:rsidRPr="00D65A5E" w:rsidRDefault="00830C64"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13.</w:t>
            </w:r>
            <w:r w:rsidRPr="00D65A5E">
              <w:rPr>
                <w:rFonts w:ascii="Times New Roman" w:hAnsi="Times New Roman" w:cs="Times New Roman"/>
                <w:sz w:val="20"/>
                <w:szCs w:val="20"/>
                <w:lang w:val="es-ES_tradnl"/>
              </w:rPr>
              <w:tab/>
              <w:t>¿La audiencia exige presión sobre lo que se va a informar?</w:t>
            </w:r>
          </w:p>
        </w:tc>
        <w:tc>
          <w:tcPr>
            <w:tcW w:w="2076" w:type="pct"/>
            <w:hideMark/>
          </w:tcPr>
          <w:p w:rsidR="00830C64" w:rsidRPr="00D65A5E" w:rsidRDefault="00830C64"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Poca. En algunas ocasiones piden temas o sugieren mediante líneas telefónicas o redes sociales, pero no marcan la pauta real.</w:t>
            </w:r>
          </w:p>
        </w:tc>
      </w:tr>
      <w:tr w:rsidR="00830C64"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Soledad Rodríguez</w:t>
            </w:r>
          </w:p>
        </w:tc>
        <w:tc>
          <w:tcPr>
            <w:tcW w:w="2077" w:type="pct"/>
          </w:tcPr>
          <w:p w:rsidR="00830C64" w:rsidRPr="00D65A5E" w:rsidRDefault="00830C64"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14.</w:t>
            </w:r>
            <w:r w:rsidRPr="00D65A5E">
              <w:rPr>
                <w:rFonts w:ascii="Times New Roman" w:hAnsi="Times New Roman" w:cs="Times New Roman"/>
                <w:sz w:val="20"/>
                <w:szCs w:val="20"/>
                <w:lang w:val="es-ES_tradnl"/>
              </w:rPr>
              <w:tab/>
              <w:t>¿El medio en el que se trabaja plantea presión en la periodista por el hecho de ser mujer?</w:t>
            </w:r>
          </w:p>
        </w:tc>
        <w:tc>
          <w:tcPr>
            <w:tcW w:w="2076" w:type="pct"/>
            <w:hideMark/>
          </w:tcPr>
          <w:p w:rsidR="00830C64" w:rsidRPr="00D65A5E" w:rsidRDefault="00830C64"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w:t>
            </w:r>
            <w:r w:rsidR="005E2226" w:rsidRPr="00D65A5E">
              <w:rPr>
                <w:rFonts w:ascii="Times New Roman" w:hAnsi="Times New Roman" w:cs="Times New Roman"/>
                <w:sz w:val="20"/>
                <w:szCs w:val="20"/>
                <w:lang w:val="es-ES_tradnl"/>
              </w:rPr>
              <w:t>í.</w:t>
            </w:r>
            <w:r w:rsidRPr="00D65A5E">
              <w:rPr>
                <w:rFonts w:ascii="Times New Roman" w:hAnsi="Times New Roman" w:cs="Times New Roman"/>
                <w:sz w:val="20"/>
                <w:szCs w:val="20"/>
                <w:lang w:val="es-ES_tradnl"/>
              </w:rPr>
              <w:t xml:space="preserve"> Especialmente en Tv donde la mujer no sólo puede equivocarse pronto sino se privilegia siempre su imagen por encima de su capacidad.</w:t>
            </w:r>
          </w:p>
        </w:tc>
      </w:tr>
      <w:tr w:rsidR="00830C64"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Martha Córdova</w:t>
            </w:r>
          </w:p>
        </w:tc>
        <w:tc>
          <w:tcPr>
            <w:tcW w:w="2077" w:type="pct"/>
          </w:tcPr>
          <w:p w:rsidR="00830C64" w:rsidRPr="00D65A5E" w:rsidRDefault="00830C64"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12.</w:t>
            </w:r>
            <w:r w:rsidRPr="00D65A5E">
              <w:rPr>
                <w:rFonts w:ascii="Times New Roman" w:hAnsi="Times New Roman" w:cs="Times New Roman"/>
                <w:sz w:val="20"/>
                <w:szCs w:val="20"/>
                <w:lang w:val="es-ES_tradnl"/>
              </w:rPr>
              <w:tab/>
              <w:t>¿Existe presión de la sociedad al trabajo realizado por periodistas deportivas mujeres?</w:t>
            </w:r>
          </w:p>
        </w:tc>
        <w:tc>
          <w:tcPr>
            <w:tcW w:w="2076" w:type="pct"/>
          </w:tcPr>
          <w:p w:rsidR="00830C64" w:rsidRPr="00D65A5E" w:rsidRDefault="00830C64" w:rsidP="0097492F">
            <w:pPr>
              <w:shd w:val="clear" w:color="auto" w:fill="FFFFFF"/>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_tradnl" w:eastAsia="es-EC"/>
              </w:rPr>
            </w:pPr>
            <w:r w:rsidRPr="00D65A5E">
              <w:rPr>
                <w:rFonts w:ascii="Times New Roman" w:eastAsia="Times New Roman" w:hAnsi="Times New Roman" w:cs="Times New Roman"/>
                <w:sz w:val="20"/>
                <w:szCs w:val="20"/>
                <w:lang w:val="es-ES_tradnl" w:eastAsia="es-EC"/>
              </w:rPr>
              <w:t>Personalmente no lo he sentido. Al contrario, muchas personas: entrenadores, deportistas y dirigentes destacan el trabajo realizado.</w:t>
            </w:r>
          </w:p>
        </w:tc>
      </w:tr>
      <w:tr w:rsidR="00830C64"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Martha Córdova</w:t>
            </w:r>
          </w:p>
        </w:tc>
        <w:tc>
          <w:tcPr>
            <w:tcW w:w="2077" w:type="pct"/>
          </w:tcPr>
          <w:p w:rsidR="00830C64" w:rsidRPr="00D65A5E" w:rsidRDefault="00830C64"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13.</w:t>
            </w:r>
            <w:r w:rsidRPr="00D65A5E">
              <w:rPr>
                <w:rFonts w:ascii="Times New Roman" w:hAnsi="Times New Roman" w:cs="Times New Roman"/>
                <w:sz w:val="20"/>
                <w:szCs w:val="20"/>
                <w:lang w:val="es-ES_tradnl"/>
              </w:rPr>
              <w:tab/>
              <w:t>¿La audiencia exige presión sobre lo que se va a informar?</w:t>
            </w:r>
          </w:p>
        </w:tc>
        <w:tc>
          <w:tcPr>
            <w:tcW w:w="2076" w:type="pct"/>
          </w:tcPr>
          <w:p w:rsidR="00830C64" w:rsidRPr="00D65A5E" w:rsidRDefault="00830C64"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w:t>
            </w:r>
          </w:p>
        </w:tc>
      </w:tr>
      <w:tr w:rsidR="00830C64" w:rsidRPr="00D65A5E" w:rsidTr="00D65A5E">
        <w:tc>
          <w:tcPr>
            <w:cnfStyle w:val="001000000000" w:firstRow="0" w:lastRow="0" w:firstColumn="1" w:lastColumn="0" w:oddVBand="0" w:evenVBand="0" w:oddHBand="0" w:evenHBand="0" w:firstRowFirstColumn="0" w:firstRowLastColumn="0" w:lastRowFirstColumn="0" w:lastRowLastColumn="0"/>
            <w:tcW w:w="847" w:type="pct"/>
            <w:hideMark/>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 xml:space="preserve">Martha Córdova </w:t>
            </w:r>
          </w:p>
        </w:tc>
        <w:tc>
          <w:tcPr>
            <w:tcW w:w="2077" w:type="pct"/>
          </w:tcPr>
          <w:p w:rsidR="00830C64" w:rsidRPr="00D65A5E" w:rsidRDefault="00830C64"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14.</w:t>
            </w:r>
            <w:r w:rsidRPr="00D65A5E">
              <w:rPr>
                <w:rFonts w:ascii="Times New Roman" w:hAnsi="Times New Roman" w:cs="Times New Roman"/>
                <w:sz w:val="20"/>
                <w:szCs w:val="20"/>
                <w:lang w:val="es-ES_tradnl"/>
              </w:rPr>
              <w:tab/>
              <w:t>¿El medio en el que se trabaja plantea presión en la periodista por el hecho de ser mujer?</w:t>
            </w:r>
          </w:p>
        </w:tc>
        <w:tc>
          <w:tcPr>
            <w:tcW w:w="2076" w:type="pct"/>
          </w:tcPr>
          <w:p w:rsidR="00830C64" w:rsidRPr="00D65A5E" w:rsidRDefault="00830C64"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w:t>
            </w:r>
          </w:p>
        </w:tc>
      </w:tr>
      <w:tr w:rsidR="00830C64"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hideMark/>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Anny Rosero</w:t>
            </w:r>
          </w:p>
        </w:tc>
        <w:tc>
          <w:tcPr>
            <w:tcW w:w="2077" w:type="pct"/>
          </w:tcPr>
          <w:p w:rsidR="00830C64" w:rsidRPr="00D65A5E" w:rsidRDefault="00830C64"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12.</w:t>
            </w:r>
            <w:r w:rsidRPr="00D65A5E">
              <w:rPr>
                <w:rFonts w:ascii="Times New Roman" w:hAnsi="Times New Roman" w:cs="Times New Roman"/>
                <w:sz w:val="20"/>
                <w:szCs w:val="20"/>
                <w:lang w:val="es-ES_tradnl"/>
              </w:rPr>
              <w:tab/>
              <w:t>¿Existe presión de la sociedad al trabajo realizado por periodistas deportivas mujeres?</w:t>
            </w:r>
          </w:p>
        </w:tc>
        <w:tc>
          <w:tcPr>
            <w:tcW w:w="2076" w:type="pct"/>
          </w:tcPr>
          <w:p w:rsidR="00830C64" w:rsidRPr="00D65A5E" w:rsidRDefault="00830C64"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Sí, es imposible olvidar que antiguamente este campo lo manejaban en su totalidad los hombres, lo que nos exige como mujeres, estudiar más, leer, investigar y estar un paso delante de nuestros colegas deportivos hombre, ya que si la audiencia nos critica más que a ellos. </w:t>
            </w:r>
          </w:p>
        </w:tc>
      </w:tr>
      <w:tr w:rsidR="00830C64" w:rsidRPr="00D65A5E" w:rsidTr="00D65A5E">
        <w:tc>
          <w:tcPr>
            <w:cnfStyle w:val="001000000000" w:firstRow="0" w:lastRow="0" w:firstColumn="1" w:lastColumn="0" w:oddVBand="0" w:evenVBand="0" w:oddHBand="0" w:evenHBand="0" w:firstRowFirstColumn="0" w:firstRowLastColumn="0" w:lastRowFirstColumn="0" w:lastRowLastColumn="0"/>
            <w:tcW w:w="847" w:type="pct"/>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Anny Rosero</w:t>
            </w:r>
          </w:p>
        </w:tc>
        <w:tc>
          <w:tcPr>
            <w:tcW w:w="2077" w:type="pct"/>
          </w:tcPr>
          <w:p w:rsidR="00830C64" w:rsidRPr="00D65A5E" w:rsidRDefault="00830C64"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13.</w:t>
            </w:r>
            <w:r w:rsidRPr="00D65A5E">
              <w:rPr>
                <w:rFonts w:ascii="Times New Roman" w:hAnsi="Times New Roman" w:cs="Times New Roman"/>
                <w:sz w:val="20"/>
                <w:szCs w:val="20"/>
                <w:lang w:val="es-ES_tradnl"/>
              </w:rPr>
              <w:tab/>
              <w:t>¿La audiencia exige presión sobre lo que se va a informar?</w:t>
            </w:r>
          </w:p>
        </w:tc>
        <w:tc>
          <w:tcPr>
            <w:tcW w:w="2076" w:type="pct"/>
          </w:tcPr>
          <w:p w:rsidR="00830C64" w:rsidRPr="00D65A5E" w:rsidRDefault="00830C64"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S</w:t>
            </w:r>
            <w:r w:rsidR="005E2226" w:rsidRPr="00D65A5E">
              <w:rPr>
                <w:rFonts w:ascii="Times New Roman" w:hAnsi="Times New Roman" w:cs="Times New Roman"/>
                <w:sz w:val="20"/>
                <w:szCs w:val="20"/>
                <w:lang w:val="es-ES_tradnl"/>
              </w:rPr>
              <w:t>í</w:t>
            </w:r>
            <w:r w:rsidRPr="00D65A5E">
              <w:rPr>
                <w:rFonts w:ascii="Times New Roman" w:hAnsi="Times New Roman" w:cs="Times New Roman"/>
                <w:sz w:val="20"/>
                <w:szCs w:val="20"/>
                <w:lang w:val="es-ES_tradnl"/>
              </w:rPr>
              <w:t xml:space="preserve">, en ciertos casos cuando se brinda información de algún equipo en especial, se debe cuidar muy bien los términos que se va a utilizar para no herir </w:t>
            </w:r>
            <w:r w:rsidRPr="00D65A5E">
              <w:rPr>
                <w:rFonts w:ascii="Times New Roman" w:hAnsi="Times New Roman" w:cs="Times New Roman"/>
                <w:sz w:val="20"/>
                <w:szCs w:val="20"/>
                <w:lang w:val="es-ES_tradnl"/>
              </w:rPr>
              <w:lastRenderedPageBreak/>
              <w:t xml:space="preserve">susceptibilidades y tampoco para generar polémica mal fundamentada. </w:t>
            </w:r>
          </w:p>
        </w:tc>
      </w:tr>
      <w:tr w:rsidR="00830C64"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lastRenderedPageBreak/>
              <w:t>Anny Rosero</w:t>
            </w:r>
          </w:p>
        </w:tc>
        <w:tc>
          <w:tcPr>
            <w:tcW w:w="2077" w:type="pct"/>
          </w:tcPr>
          <w:p w:rsidR="00830C64" w:rsidRPr="00D65A5E" w:rsidRDefault="00830C64"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14.</w:t>
            </w:r>
            <w:r w:rsidRPr="00D65A5E">
              <w:rPr>
                <w:rFonts w:ascii="Times New Roman" w:hAnsi="Times New Roman" w:cs="Times New Roman"/>
                <w:sz w:val="20"/>
                <w:szCs w:val="20"/>
                <w:lang w:val="es-ES_tradnl"/>
              </w:rPr>
              <w:tab/>
              <w:t>¿El medio en el que se trabaja plantea presión en la periodista por el hecho de ser mujer?</w:t>
            </w:r>
          </w:p>
        </w:tc>
        <w:tc>
          <w:tcPr>
            <w:tcW w:w="2076" w:type="pct"/>
          </w:tcPr>
          <w:p w:rsidR="00830C64" w:rsidRPr="00D65A5E" w:rsidRDefault="00830C64"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 xml:space="preserve">Más bien exigencia en presenta un trabajo más elaborado y con un margen de error nulo. </w:t>
            </w:r>
          </w:p>
        </w:tc>
      </w:tr>
      <w:tr w:rsidR="00830C64" w:rsidRPr="00D65A5E" w:rsidTr="00D65A5E">
        <w:tc>
          <w:tcPr>
            <w:cnfStyle w:val="001000000000" w:firstRow="0" w:lastRow="0" w:firstColumn="1" w:lastColumn="0" w:oddVBand="0" w:evenVBand="0" w:oddHBand="0" w:evenHBand="0" w:firstRowFirstColumn="0" w:firstRowLastColumn="0" w:lastRowFirstColumn="0" w:lastRowLastColumn="0"/>
            <w:tcW w:w="847" w:type="pct"/>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Johana Calderón</w:t>
            </w:r>
          </w:p>
        </w:tc>
        <w:tc>
          <w:tcPr>
            <w:tcW w:w="2077" w:type="pct"/>
          </w:tcPr>
          <w:p w:rsidR="00830C64" w:rsidRPr="00D65A5E" w:rsidRDefault="00830C64"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12.</w:t>
            </w:r>
            <w:r w:rsidRPr="00D65A5E">
              <w:rPr>
                <w:rFonts w:ascii="Times New Roman" w:hAnsi="Times New Roman" w:cs="Times New Roman"/>
                <w:sz w:val="20"/>
                <w:szCs w:val="20"/>
                <w:lang w:val="es-ES_tradnl"/>
              </w:rPr>
              <w:tab/>
              <w:t>¿Existe presión de la sociedad al trabajo realizado por periodistas deportivas mujeres?</w:t>
            </w:r>
          </w:p>
        </w:tc>
        <w:tc>
          <w:tcPr>
            <w:tcW w:w="2076" w:type="pct"/>
          </w:tcPr>
          <w:p w:rsidR="00830C64" w:rsidRPr="00D65A5E" w:rsidRDefault="00830C64"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bookmarkStart w:id="53" w:name="_Hlk514709186"/>
            <w:r w:rsidRPr="00D65A5E">
              <w:rPr>
                <w:rFonts w:ascii="Times New Roman" w:hAnsi="Times New Roman" w:cs="Times New Roman"/>
                <w:sz w:val="20"/>
                <w:szCs w:val="20"/>
                <w:lang w:val="es-ES_tradnl"/>
              </w:rPr>
              <w:t>Sí existe presión de la sociedad y audiencia. Porque la mujer no puede equivocarse, teniendo que prepararse el triple. Los errores de las mujeres serán recordados por siempre porque se cree que las mujeres no están en la capacidad de hablar de fútbol, al igual que lo puede hacer un hombre.</w:t>
            </w:r>
            <w:bookmarkEnd w:id="53"/>
          </w:p>
        </w:tc>
      </w:tr>
      <w:tr w:rsidR="00830C64" w:rsidRPr="00D65A5E" w:rsidTr="00D65A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Johana Calderón</w:t>
            </w:r>
          </w:p>
        </w:tc>
        <w:tc>
          <w:tcPr>
            <w:tcW w:w="2077" w:type="pct"/>
          </w:tcPr>
          <w:p w:rsidR="00830C64" w:rsidRPr="00D65A5E" w:rsidRDefault="00830C64" w:rsidP="0097492F">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13.</w:t>
            </w:r>
            <w:r w:rsidRPr="00D65A5E">
              <w:rPr>
                <w:rFonts w:ascii="Times New Roman" w:hAnsi="Times New Roman" w:cs="Times New Roman"/>
                <w:sz w:val="20"/>
                <w:szCs w:val="20"/>
                <w:lang w:val="es-ES_tradnl"/>
              </w:rPr>
              <w:tab/>
              <w:t>¿La audiencia exige presión sobre lo que se va a informar?</w:t>
            </w:r>
          </w:p>
        </w:tc>
        <w:tc>
          <w:tcPr>
            <w:tcW w:w="2076" w:type="pct"/>
          </w:tcPr>
          <w:p w:rsidR="00830C64" w:rsidRPr="00D65A5E" w:rsidRDefault="00830C64" w:rsidP="0097492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La audiencia exige presión al informar cosas reales. Es cierto, porque la función del periodista es darle a la audiencia información real y mantenerlos informados. Esta presión es común porque el deber del periodista es informar con la verdad.</w:t>
            </w:r>
          </w:p>
        </w:tc>
      </w:tr>
      <w:tr w:rsidR="00830C64" w:rsidRPr="00D65A5E" w:rsidTr="00D65A5E">
        <w:tc>
          <w:tcPr>
            <w:cnfStyle w:val="001000000000" w:firstRow="0" w:lastRow="0" w:firstColumn="1" w:lastColumn="0" w:oddVBand="0" w:evenVBand="0" w:oddHBand="0" w:evenHBand="0" w:firstRowFirstColumn="0" w:firstRowLastColumn="0" w:lastRowFirstColumn="0" w:lastRowLastColumn="0"/>
            <w:tcW w:w="847" w:type="pct"/>
          </w:tcPr>
          <w:p w:rsidR="00830C64" w:rsidRPr="00D65A5E" w:rsidRDefault="00830C64" w:rsidP="0097492F">
            <w:pPr>
              <w:pStyle w:val="Prrafodelista"/>
              <w:spacing w:after="200" w:line="360" w:lineRule="auto"/>
              <w:ind w:left="0"/>
              <w:contextualSpacing w:val="0"/>
              <w:jc w:val="both"/>
              <w:rPr>
                <w:rFonts w:ascii="Times New Roman" w:hAnsi="Times New Roman" w:cs="Times New Roman"/>
                <w:b w:val="0"/>
                <w:sz w:val="20"/>
                <w:szCs w:val="20"/>
                <w:lang w:val="es-ES_tradnl"/>
              </w:rPr>
            </w:pPr>
            <w:r w:rsidRPr="00D65A5E">
              <w:rPr>
                <w:rFonts w:ascii="Times New Roman" w:hAnsi="Times New Roman" w:cs="Times New Roman"/>
                <w:b w:val="0"/>
                <w:sz w:val="20"/>
                <w:szCs w:val="20"/>
                <w:lang w:val="es-ES_tradnl"/>
              </w:rPr>
              <w:t>Johana Calderón</w:t>
            </w:r>
          </w:p>
        </w:tc>
        <w:tc>
          <w:tcPr>
            <w:tcW w:w="2077" w:type="pct"/>
          </w:tcPr>
          <w:p w:rsidR="00830C64" w:rsidRPr="00D65A5E" w:rsidRDefault="00830C64" w:rsidP="0097492F">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14.</w:t>
            </w:r>
            <w:r w:rsidRPr="00D65A5E">
              <w:rPr>
                <w:rFonts w:ascii="Times New Roman" w:hAnsi="Times New Roman" w:cs="Times New Roman"/>
                <w:sz w:val="20"/>
                <w:szCs w:val="20"/>
                <w:lang w:val="es-ES_tradnl"/>
              </w:rPr>
              <w:tab/>
              <w:t>¿El medio en el que se trabaja plantea presión en la periodista por el hecho de ser mujer?</w:t>
            </w:r>
          </w:p>
        </w:tc>
        <w:tc>
          <w:tcPr>
            <w:tcW w:w="2076" w:type="pct"/>
          </w:tcPr>
          <w:p w:rsidR="00830C64" w:rsidRPr="00D65A5E" w:rsidRDefault="00830C64" w:rsidP="0097492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No, en los medios que yo he trabajado no he tenido presión de hacer algo de mejor manera por ser mujer. Creo que eso se debe a las condiciones que he demostrado para llegar a mi trabajo.</w:t>
            </w:r>
          </w:p>
        </w:tc>
      </w:tr>
    </w:tbl>
    <w:p w:rsidR="00FA22E5" w:rsidRPr="00D65A5E" w:rsidRDefault="00FA22E5" w:rsidP="0097492F">
      <w:pPr>
        <w:spacing w:line="360" w:lineRule="auto"/>
        <w:jc w:val="both"/>
        <w:rPr>
          <w:rFonts w:ascii="Times New Roman" w:hAnsi="Times New Roman" w:cs="Times New Roman"/>
          <w:sz w:val="20"/>
          <w:szCs w:val="20"/>
          <w:lang w:val="es-ES_tradnl"/>
        </w:rPr>
      </w:pPr>
      <w:r w:rsidRPr="00D65A5E">
        <w:rPr>
          <w:rFonts w:ascii="Times New Roman" w:hAnsi="Times New Roman" w:cs="Times New Roman"/>
          <w:sz w:val="20"/>
          <w:szCs w:val="20"/>
          <w:lang w:val="es-ES_tradnl"/>
        </w:rPr>
        <w:t>Fuente: elaboración propia.</w:t>
      </w:r>
    </w:p>
    <w:p w:rsidR="00FA22E5" w:rsidRPr="00D65A5E" w:rsidRDefault="00FA22E5" w:rsidP="0097492F">
      <w:pPr>
        <w:spacing w:line="360" w:lineRule="auto"/>
        <w:jc w:val="both"/>
        <w:rPr>
          <w:rFonts w:ascii="Times New Roman" w:hAnsi="Times New Roman" w:cs="Times New Roman"/>
          <w:sz w:val="24"/>
          <w:szCs w:val="24"/>
          <w:lang w:val="es-ES_tradnl"/>
        </w:rPr>
      </w:pPr>
    </w:p>
    <w:p w:rsidR="006E6A1A" w:rsidRPr="00D65A5E" w:rsidRDefault="006E6A1A"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Es importante mencionar que la presión social</w:t>
      </w:r>
      <w:r w:rsidR="006A2753" w:rsidRPr="00D65A5E">
        <w:rPr>
          <w:rFonts w:ascii="Times New Roman" w:hAnsi="Times New Roman" w:cs="Times New Roman"/>
          <w:sz w:val="24"/>
          <w:szCs w:val="24"/>
          <w:lang w:val="es-ES_tradnl"/>
        </w:rPr>
        <w:t xml:space="preserve">, definida como: “tipo de influencia social en el que los individuos cambian sus actitudes o comportamientos para adherirse a las normas sociales existentes” </w:t>
      </w:r>
      <w:r w:rsidR="006A2753" w:rsidRPr="00D65A5E">
        <w:rPr>
          <w:rFonts w:ascii="Times New Roman" w:hAnsi="Times New Roman" w:cs="Times New Roman"/>
          <w:sz w:val="24"/>
          <w:szCs w:val="24"/>
          <w:lang w:val="es-ES_tradnl"/>
        </w:rPr>
        <w:fldChar w:fldCharType="begin"/>
      </w:r>
      <w:r w:rsidR="006A2753" w:rsidRPr="00D65A5E">
        <w:rPr>
          <w:rFonts w:ascii="Times New Roman" w:hAnsi="Times New Roman" w:cs="Times New Roman"/>
          <w:sz w:val="24"/>
          <w:szCs w:val="24"/>
          <w:lang w:val="es-ES_tradnl"/>
        </w:rPr>
        <w:instrText xml:space="preserve"> ADDIN ZOTERO_ITEM CSL_CITATION {"citationID":"qDkqRm1y","properties":{"formattedCitation":"(Rodr\\uc0\\u237{}guez, 2016, p\\uc0\\u225{}rr. 1)","plainCitation":"(Rodríguez, 2016, párr. 1)","noteIndex":0},"citationItems":[{"id":102,"uris":["http://zotero.org/users/local/qqQ1G7KR/items/ALK5L9AU"],"uri":["http://zotero.org/users/local/qqQ1G7KR/items/ALK5L9AU"],"itemData":{"id":102,"type":"post-weblog","title":"La presión social: ¿Una fuerza irresistible? | Guioteca.com","container-title":"Guioteca.com | Psicología y Tendencias","abstract":"¿Te has sentido influido por los demás al punto de cambiar tu actitud para encajar en el grupo? Es el efecto de la conformidad. Si te interesa, lee el siguiente artículo.","URL":"https://www.guioteca.com/psicologia-y-tendencias/la-presion-social-una-fuerza-irresistible/","shortTitle":"La presión social","language":"spanish","author":[{"family":"Rodríguez","given":"Camila"}],"issued":{"date-parts":[["2016",3,8]]},"accessed":{"date-parts":[["2018",7,23]]}},"locator":"1","label":"paragraph"}],"schema":"https://github.com/citation-style-language/schema/raw/master/csl-citation.json"} </w:instrText>
      </w:r>
      <w:r w:rsidR="006A2753" w:rsidRPr="00D65A5E">
        <w:rPr>
          <w:rFonts w:ascii="Times New Roman" w:hAnsi="Times New Roman" w:cs="Times New Roman"/>
          <w:sz w:val="24"/>
          <w:szCs w:val="24"/>
          <w:lang w:val="es-ES_tradnl"/>
        </w:rPr>
        <w:fldChar w:fldCharType="separate"/>
      </w:r>
      <w:r w:rsidR="006A2753" w:rsidRPr="00D65A5E">
        <w:rPr>
          <w:rFonts w:ascii="Times New Roman" w:hAnsi="Times New Roman" w:cs="Times New Roman"/>
          <w:sz w:val="24"/>
          <w:szCs w:val="24"/>
          <w:lang w:val="es-ES_tradnl"/>
        </w:rPr>
        <w:t>(Rodríguez, 2016, párr. 1)</w:t>
      </w:r>
      <w:r w:rsidR="006A2753" w:rsidRPr="00D65A5E">
        <w:rPr>
          <w:rFonts w:ascii="Times New Roman" w:hAnsi="Times New Roman" w:cs="Times New Roman"/>
          <w:sz w:val="24"/>
          <w:szCs w:val="24"/>
          <w:lang w:val="es-ES_tradnl"/>
        </w:rPr>
        <w:fldChar w:fldCharType="end"/>
      </w:r>
      <w:r w:rsidR="005C18C4" w:rsidRPr="00D65A5E">
        <w:rPr>
          <w:rFonts w:ascii="Times New Roman" w:hAnsi="Times New Roman" w:cs="Times New Roman"/>
          <w:sz w:val="24"/>
          <w:szCs w:val="24"/>
          <w:lang w:val="es-ES_tradnl"/>
        </w:rPr>
        <w:t>,</w:t>
      </w:r>
      <w:r w:rsidRPr="00D65A5E">
        <w:rPr>
          <w:rFonts w:ascii="Times New Roman" w:hAnsi="Times New Roman" w:cs="Times New Roman"/>
          <w:sz w:val="24"/>
          <w:szCs w:val="24"/>
          <w:lang w:val="es-ES_tradnl"/>
        </w:rPr>
        <w:t xml:space="preserve"> sobre las periodistas deportivas mujeres, siempre existirá y no solo </w:t>
      </w:r>
      <w:r w:rsidR="005C18C4" w:rsidRPr="00D65A5E">
        <w:rPr>
          <w:rFonts w:ascii="Times New Roman" w:hAnsi="Times New Roman" w:cs="Times New Roman"/>
          <w:sz w:val="24"/>
          <w:szCs w:val="24"/>
          <w:lang w:val="es-ES_tradnl"/>
        </w:rPr>
        <w:t>por parte de la sociedad en general</w:t>
      </w:r>
      <w:r w:rsidRPr="00D65A5E">
        <w:rPr>
          <w:rFonts w:ascii="Times New Roman" w:hAnsi="Times New Roman" w:cs="Times New Roman"/>
          <w:sz w:val="24"/>
          <w:szCs w:val="24"/>
          <w:lang w:val="es-ES_tradnl"/>
        </w:rPr>
        <w:t xml:space="preserve">, sino por la audiencia que cada una de ellas posee en los diferentes medios. </w:t>
      </w:r>
      <w:r w:rsidR="00192997" w:rsidRPr="00D65A5E">
        <w:rPr>
          <w:rFonts w:ascii="Times New Roman" w:hAnsi="Times New Roman" w:cs="Times New Roman"/>
          <w:sz w:val="24"/>
          <w:szCs w:val="24"/>
          <w:lang w:val="es-ES_tradnl"/>
        </w:rPr>
        <w:t>Con</w:t>
      </w:r>
      <w:r w:rsidRPr="00D65A5E">
        <w:rPr>
          <w:rFonts w:ascii="Times New Roman" w:hAnsi="Times New Roman" w:cs="Times New Roman"/>
          <w:sz w:val="24"/>
          <w:szCs w:val="24"/>
          <w:lang w:val="es-ES_tradnl"/>
        </w:rPr>
        <w:t xml:space="preserve"> la manera de pensar un tanto machista de cada un</w:t>
      </w:r>
      <w:r w:rsidR="00AE2709" w:rsidRPr="00D65A5E">
        <w:rPr>
          <w:rFonts w:ascii="Times New Roman" w:hAnsi="Times New Roman" w:cs="Times New Roman"/>
          <w:sz w:val="24"/>
          <w:szCs w:val="24"/>
          <w:lang w:val="es-ES_tradnl"/>
        </w:rPr>
        <w:t xml:space="preserve">a de las personas, obviamente no de todos, ha dejado marcada la diferencia entre los periodistas deportivos hombres y mujeres. </w:t>
      </w:r>
      <w:r w:rsidR="00192997" w:rsidRPr="00D65A5E">
        <w:rPr>
          <w:rFonts w:ascii="Times New Roman" w:hAnsi="Times New Roman" w:cs="Times New Roman"/>
          <w:sz w:val="24"/>
          <w:szCs w:val="24"/>
          <w:lang w:val="es-ES_tradnl"/>
        </w:rPr>
        <w:t>Por lo tanto,</w:t>
      </w:r>
      <w:r w:rsidR="00AE2709" w:rsidRPr="00D65A5E">
        <w:rPr>
          <w:rFonts w:ascii="Times New Roman" w:hAnsi="Times New Roman" w:cs="Times New Roman"/>
          <w:sz w:val="24"/>
          <w:szCs w:val="24"/>
          <w:lang w:val="es-ES_tradnl"/>
        </w:rPr>
        <w:t xml:space="preserve"> </w:t>
      </w:r>
      <w:r w:rsidR="00192997" w:rsidRPr="00D65A5E">
        <w:rPr>
          <w:rFonts w:ascii="Times New Roman" w:hAnsi="Times New Roman" w:cs="Times New Roman"/>
          <w:sz w:val="24"/>
          <w:szCs w:val="24"/>
          <w:lang w:val="es-ES_tradnl"/>
        </w:rPr>
        <w:t xml:space="preserve">se </w:t>
      </w:r>
      <w:r w:rsidR="00192997" w:rsidRPr="00D65A5E">
        <w:rPr>
          <w:rFonts w:ascii="Times New Roman" w:hAnsi="Times New Roman" w:cs="Times New Roman"/>
          <w:sz w:val="24"/>
          <w:szCs w:val="24"/>
          <w:lang w:val="es-ES_tradnl"/>
        </w:rPr>
        <w:lastRenderedPageBreak/>
        <w:t>menciona que los hombres son capaces de</w:t>
      </w:r>
      <w:r w:rsidR="00AE2709" w:rsidRPr="00D65A5E">
        <w:rPr>
          <w:rFonts w:ascii="Times New Roman" w:hAnsi="Times New Roman" w:cs="Times New Roman"/>
          <w:sz w:val="24"/>
          <w:szCs w:val="24"/>
          <w:lang w:val="es-ES_tradnl"/>
        </w:rPr>
        <w:t xml:space="preserve"> tener ciertos errores en lo que mencionan, </w:t>
      </w:r>
      <w:r w:rsidR="0043076D" w:rsidRPr="00D65A5E">
        <w:rPr>
          <w:rFonts w:ascii="Times New Roman" w:hAnsi="Times New Roman" w:cs="Times New Roman"/>
          <w:sz w:val="24"/>
          <w:szCs w:val="24"/>
          <w:lang w:val="es-ES_tradnl"/>
        </w:rPr>
        <w:t>los cuales,</w:t>
      </w:r>
      <w:r w:rsidR="00AE2709" w:rsidRPr="00D65A5E">
        <w:rPr>
          <w:rFonts w:ascii="Times New Roman" w:hAnsi="Times New Roman" w:cs="Times New Roman"/>
          <w:sz w:val="24"/>
          <w:szCs w:val="24"/>
          <w:lang w:val="es-ES_tradnl"/>
        </w:rPr>
        <w:t xml:space="preserve"> posteriormente serán olvidados. Pero, a diferencia de ellos, las mujeres no pueden </w:t>
      </w:r>
      <w:r w:rsidR="0043076D" w:rsidRPr="00D65A5E">
        <w:rPr>
          <w:rFonts w:ascii="Times New Roman" w:hAnsi="Times New Roman" w:cs="Times New Roman"/>
          <w:sz w:val="24"/>
          <w:szCs w:val="24"/>
          <w:lang w:val="es-ES_tradnl"/>
        </w:rPr>
        <w:t>comete</w:t>
      </w:r>
      <w:r w:rsidR="00AE2709" w:rsidRPr="00D65A5E">
        <w:rPr>
          <w:rFonts w:ascii="Times New Roman" w:hAnsi="Times New Roman" w:cs="Times New Roman"/>
          <w:sz w:val="24"/>
          <w:szCs w:val="24"/>
          <w:lang w:val="es-ES_tradnl"/>
        </w:rPr>
        <w:t xml:space="preserve">r errores, en caso de tenerlos, estos serán recordados por siempre y la credibilidad en ellas se perderá. </w:t>
      </w:r>
    </w:p>
    <w:p w:rsidR="00AE2709" w:rsidRPr="00D65A5E" w:rsidRDefault="00192997"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Rosero</w:t>
      </w:r>
      <w:r w:rsidR="00AE2709" w:rsidRPr="00D65A5E">
        <w:rPr>
          <w:rFonts w:ascii="Times New Roman" w:hAnsi="Times New Roman" w:cs="Times New Roman"/>
          <w:sz w:val="24"/>
          <w:szCs w:val="24"/>
          <w:lang w:val="es-ES_tradnl"/>
        </w:rPr>
        <w:t xml:space="preserve"> tiene razón al mencionar</w:t>
      </w:r>
      <w:r w:rsidR="00804776" w:rsidRPr="00D65A5E">
        <w:rPr>
          <w:rFonts w:ascii="Times New Roman" w:hAnsi="Times New Roman" w:cs="Times New Roman"/>
          <w:sz w:val="24"/>
          <w:szCs w:val="24"/>
          <w:lang w:val="es-ES_tradnl"/>
        </w:rPr>
        <w:t>:</w:t>
      </w:r>
      <w:r w:rsidR="00AE2709" w:rsidRPr="00D65A5E">
        <w:rPr>
          <w:rFonts w:ascii="Times New Roman" w:hAnsi="Times New Roman" w:cs="Times New Roman"/>
          <w:sz w:val="24"/>
          <w:szCs w:val="24"/>
          <w:lang w:val="es-ES_tradnl"/>
        </w:rPr>
        <w:t xml:space="preserve"> “es imposible olvidar que antiguamente este campo lo manejaban en su totalidad los hombres, lo que nos exige como mujeres, estudiar más, leer, investigar y estar un paso delante de nuestros colegas deportivos hombre, ya que si la audiencia nos critica más que a ellos”</w:t>
      </w:r>
      <w:r w:rsidR="005C18C4" w:rsidRPr="00D65A5E">
        <w:rPr>
          <w:rFonts w:ascii="Times New Roman" w:hAnsi="Times New Roman" w:cs="Times New Roman"/>
          <w:sz w:val="24"/>
          <w:szCs w:val="24"/>
          <w:lang w:val="es-ES_tradnl"/>
        </w:rPr>
        <w:t xml:space="preserve"> (A. Rosero, entrevista, 2018).</w:t>
      </w:r>
      <w:r w:rsidR="00AE2709" w:rsidRPr="00D65A5E">
        <w:rPr>
          <w:rFonts w:ascii="Times New Roman" w:hAnsi="Times New Roman" w:cs="Times New Roman"/>
          <w:sz w:val="24"/>
          <w:szCs w:val="24"/>
          <w:lang w:val="es-ES_tradnl"/>
        </w:rPr>
        <w:t xml:space="preserve"> Y esto se ha visto reflejado en la preparación y formación continua que cada una de las periodistas ha ido adquiriendo a lo largo de los años en las labores que realizan. No siempre sabrán todo, pero están completamente claras que las personas, la audiencia, el público, los lectores, merecen información inmediata y verídica, que con la preparación que han adquirido, son capaces de lograr brindar.</w:t>
      </w:r>
    </w:p>
    <w:p w:rsidR="00192997" w:rsidRPr="00D65A5E" w:rsidRDefault="00192997" w:rsidP="0097492F">
      <w:pPr>
        <w:pStyle w:val="Ttulo1"/>
        <w:keepNext w:val="0"/>
        <w:keepLines w:val="0"/>
        <w:numPr>
          <w:ilvl w:val="0"/>
          <w:numId w:val="14"/>
        </w:numPr>
        <w:spacing w:before="0" w:after="200" w:line="360" w:lineRule="auto"/>
        <w:jc w:val="both"/>
        <w:rPr>
          <w:rFonts w:ascii="Times New Roman" w:hAnsi="Times New Roman" w:cs="Times New Roman"/>
          <w:color w:val="auto"/>
          <w:sz w:val="24"/>
          <w:szCs w:val="24"/>
          <w:lang w:val="es-ES_tradnl"/>
        </w:rPr>
      </w:pPr>
      <w:bookmarkStart w:id="54" w:name="_Toc520127391"/>
      <w:r w:rsidRPr="00D65A5E">
        <w:rPr>
          <w:rFonts w:ascii="Times New Roman" w:hAnsi="Times New Roman" w:cs="Times New Roman"/>
          <w:color w:val="auto"/>
          <w:sz w:val="24"/>
          <w:szCs w:val="24"/>
          <w:lang w:val="es-ES_tradnl"/>
        </w:rPr>
        <w:t>Discusión</w:t>
      </w:r>
      <w:bookmarkEnd w:id="54"/>
    </w:p>
    <w:p w:rsidR="00192997" w:rsidRPr="00D65A5E" w:rsidRDefault="003C4F28"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El punto por recalcar en esta investigación es el hecho de que </w:t>
      </w:r>
      <w:r w:rsidR="007C1F94" w:rsidRPr="00D65A5E">
        <w:rPr>
          <w:rFonts w:ascii="Times New Roman" w:hAnsi="Times New Roman" w:cs="Times New Roman"/>
          <w:sz w:val="24"/>
          <w:szCs w:val="24"/>
          <w:lang w:val="es-ES_tradnl"/>
        </w:rPr>
        <w:t>la sociedad se ha visto</w:t>
      </w:r>
      <w:r w:rsidRPr="00D65A5E">
        <w:rPr>
          <w:rFonts w:ascii="Times New Roman" w:hAnsi="Times New Roman" w:cs="Times New Roman"/>
          <w:sz w:val="24"/>
          <w:szCs w:val="24"/>
          <w:lang w:val="es-ES_tradnl"/>
        </w:rPr>
        <w:t xml:space="preserve"> acostumbrada a</w:t>
      </w:r>
      <w:r w:rsidR="007C1F94" w:rsidRPr="00D65A5E">
        <w:rPr>
          <w:rFonts w:ascii="Times New Roman" w:hAnsi="Times New Roman" w:cs="Times New Roman"/>
          <w:sz w:val="24"/>
          <w:szCs w:val="24"/>
          <w:lang w:val="es-ES_tradnl"/>
        </w:rPr>
        <w:t>l consumo de noticias en</w:t>
      </w:r>
      <w:r w:rsidRPr="00D65A5E">
        <w:rPr>
          <w:rFonts w:ascii="Times New Roman" w:hAnsi="Times New Roman" w:cs="Times New Roman"/>
          <w:sz w:val="24"/>
          <w:szCs w:val="24"/>
          <w:lang w:val="es-ES_tradnl"/>
        </w:rPr>
        <w:t xml:space="preserve"> televisión, redes o radio</w:t>
      </w:r>
      <w:r w:rsidR="007C1F94" w:rsidRPr="00D65A5E">
        <w:rPr>
          <w:rFonts w:ascii="Times New Roman" w:hAnsi="Times New Roman" w:cs="Times New Roman"/>
          <w:sz w:val="24"/>
          <w:szCs w:val="24"/>
          <w:lang w:val="es-ES_tradnl"/>
        </w:rPr>
        <w:t>, realizadas por</w:t>
      </w:r>
      <w:r w:rsidRPr="00D65A5E">
        <w:rPr>
          <w:rFonts w:ascii="Times New Roman" w:hAnsi="Times New Roman" w:cs="Times New Roman"/>
          <w:sz w:val="24"/>
          <w:szCs w:val="24"/>
          <w:lang w:val="es-ES_tradnl"/>
        </w:rPr>
        <w:t xml:space="preserve"> periodistas deportivos hombres, aquellos que gritan los goles desde el fondo de su corazón, pero, </w:t>
      </w:r>
      <w:r w:rsidR="0043076D" w:rsidRPr="00D65A5E">
        <w:rPr>
          <w:rFonts w:ascii="Times New Roman" w:hAnsi="Times New Roman" w:cs="Times New Roman"/>
          <w:sz w:val="24"/>
          <w:szCs w:val="24"/>
          <w:lang w:val="es-ES_tradnl"/>
        </w:rPr>
        <w:t>se menciona que la situación a tomar en cuenta</w:t>
      </w:r>
      <w:r w:rsidRPr="00D65A5E">
        <w:rPr>
          <w:rFonts w:ascii="Times New Roman" w:hAnsi="Times New Roman" w:cs="Times New Roman"/>
          <w:sz w:val="24"/>
          <w:szCs w:val="24"/>
          <w:lang w:val="es-ES_tradnl"/>
        </w:rPr>
        <w:t xml:space="preserve"> es que la misma labor la pueden hacer las mujeres</w:t>
      </w:r>
      <w:r w:rsidR="00CD71D2" w:rsidRPr="00D65A5E">
        <w:rPr>
          <w:rFonts w:ascii="Times New Roman" w:hAnsi="Times New Roman" w:cs="Times New Roman"/>
          <w:sz w:val="24"/>
          <w:szCs w:val="24"/>
          <w:lang w:val="es-ES_tradnl"/>
        </w:rPr>
        <w:t>:</w:t>
      </w:r>
      <w:r w:rsidR="00EC4725" w:rsidRPr="00D65A5E">
        <w:rPr>
          <w:rFonts w:ascii="Times New Roman" w:hAnsi="Times New Roman" w:cs="Times New Roman"/>
          <w:sz w:val="24"/>
          <w:szCs w:val="24"/>
          <w:lang w:val="es-ES_tradnl"/>
        </w:rPr>
        <w:t xml:space="preserve"> </w:t>
      </w:r>
      <w:r w:rsidRPr="00D65A5E">
        <w:rPr>
          <w:rFonts w:ascii="Times New Roman" w:hAnsi="Times New Roman" w:cs="Times New Roman"/>
          <w:sz w:val="24"/>
          <w:szCs w:val="24"/>
          <w:lang w:val="es-ES_tradnl"/>
        </w:rPr>
        <w:t>“</w:t>
      </w:r>
      <w:r w:rsidR="00CD71D2" w:rsidRPr="00D65A5E">
        <w:rPr>
          <w:rFonts w:ascii="Times New Roman" w:hAnsi="Times New Roman" w:cs="Times New Roman"/>
          <w:sz w:val="24"/>
          <w:szCs w:val="24"/>
          <w:lang w:val="es-ES_tradnl"/>
        </w:rPr>
        <w:t>e</w:t>
      </w:r>
      <w:r w:rsidRPr="00D65A5E">
        <w:rPr>
          <w:rFonts w:ascii="Times New Roman" w:hAnsi="Times New Roman" w:cs="Times New Roman"/>
          <w:sz w:val="24"/>
          <w:szCs w:val="24"/>
          <w:lang w:val="es-ES_tradnl"/>
        </w:rPr>
        <w:t>n los albores de la feminización a la que actualmente estamos asistiendo, las mujeres periodistas mostraron una nueva forma de hacer periodismo, hasta el punto de que modificaron la manera de acceder a las fuentes informativas”</w:t>
      </w:r>
      <w:r w:rsidR="00535BCB" w:rsidRPr="00D65A5E">
        <w:rPr>
          <w:rFonts w:ascii="Times New Roman" w:hAnsi="Times New Roman" w:cs="Times New Roman"/>
          <w:sz w:val="24"/>
          <w:szCs w:val="24"/>
          <w:lang w:val="es-ES_tradnl"/>
        </w:rPr>
        <w:t xml:space="preserve"> </w:t>
      </w:r>
      <w:r w:rsidR="00535BCB" w:rsidRPr="00D65A5E">
        <w:rPr>
          <w:rFonts w:ascii="Times New Roman" w:hAnsi="Times New Roman" w:cs="Times New Roman"/>
          <w:sz w:val="24"/>
          <w:szCs w:val="24"/>
          <w:lang w:val="es-ES_tradnl"/>
        </w:rPr>
        <w:fldChar w:fldCharType="begin"/>
      </w:r>
      <w:r w:rsidR="00535BCB" w:rsidRPr="00D65A5E">
        <w:rPr>
          <w:rFonts w:ascii="Times New Roman" w:hAnsi="Times New Roman" w:cs="Times New Roman"/>
          <w:sz w:val="24"/>
          <w:szCs w:val="24"/>
          <w:lang w:val="es-ES_tradnl"/>
        </w:rPr>
        <w:instrText xml:space="preserve"> ADDIN ZOTERO_ITEM CSL_CITATION {"citationID":"QI1kdZOc","properties":{"formattedCitation":"(Ufarte, 2007, p\\uc0\\u225{}rr. 9)","plainCitation":"(Ufarte, 2007, párr. 9)","noteIndex":0},"citationItems":[{"id":46,"uris":["http://zotero.org/users/local/qqQ1G7KR/items/RQ2QXRSM"],"uri":["http://zotero.org/users/local/qqQ1G7KR/items/RQ2QXRSM"],"itemData":{"id":46,"type":"webpage","title":"Las mujeres en el seno de la profesión periodística: de la discrimi...","URL":"http://www.redalyc.org/html/168/16801623/","author":[{"family":"Ufarte","given":"Ma. José"}],"issued":{"date-parts":[["2007"]]},"accessed":{"date-parts":[["2018",7,11]]}},"locator":"9","label":"paragraph"}],"schema":"https://github.com/citation-style-language/schema/raw/master/csl-citation.json"} </w:instrText>
      </w:r>
      <w:r w:rsidR="00535BCB" w:rsidRPr="00D65A5E">
        <w:rPr>
          <w:rFonts w:ascii="Times New Roman" w:hAnsi="Times New Roman" w:cs="Times New Roman"/>
          <w:sz w:val="24"/>
          <w:szCs w:val="24"/>
          <w:lang w:val="es-ES_tradnl"/>
        </w:rPr>
        <w:fldChar w:fldCharType="separate"/>
      </w:r>
      <w:r w:rsidR="00535BCB" w:rsidRPr="00D65A5E">
        <w:rPr>
          <w:rFonts w:ascii="Times New Roman" w:hAnsi="Times New Roman" w:cs="Times New Roman"/>
          <w:sz w:val="24"/>
          <w:szCs w:val="24"/>
          <w:lang w:val="es-ES_tradnl"/>
        </w:rPr>
        <w:t>(Ufarte, 2007, párr. 9)</w:t>
      </w:r>
      <w:r w:rsidR="00535BCB" w:rsidRPr="00D65A5E">
        <w:rPr>
          <w:rFonts w:ascii="Times New Roman" w:hAnsi="Times New Roman" w:cs="Times New Roman"/>
          <w:sz w:val="24"/>
          <w:szCs w:val="24"/>
          <w:lang w:val="es-ES_tradnl"/>
        </w:rPr>
        <w:fldChar w:fldCharType="end"/>
      </w:r>
      <w:r w:rsidRPr="00D65A5E">
        <w:rPr>
          <w:rFonts w:ascii="Times New Roman" w:hAnsi="Times New Roman" w:cs="Times New Roman"/>
          <w:sz w:val="24"/>
          <w:szCs w:val="24"/>
          <w:lang w:val="es-ES_tradnl"/>
        </w:rPr>
        <w:t>. De tal manera, en estos tiempos, ha existido una inserción en esta rama del periodismo, donde las mujeres que han ido trabajando en cada aspecto mediático, ha demostrado que</w:t>
      </w:r>
      <w:r w:rsidR="005A2B9C" w:rsidRPr="00D65A5E">
        <w:rPr>
          <w:rFonts w:ascii="Times New Roman" w:hAnsi="Times New Roman" w:cs="Times New Roman"/>
          <w:sz w:val="24"/>
          <w:szCs w:val="24"/>
          <w:lang w:val="es-ES_tradnl"/>
        </w:rPr>
        <w:t>,</w:t>
      </w:r>
      <w:r w:rsidRPr="00D65A5E">
        <w:rPr>
          <w:rFonts w:ascii="Times New Roman" w:hAnsi="Times New Roman" w:cs="Times New Roman"/>
          <w:sz w:val="24"/>
          <w:szCs w:val="24"/>
          <w:lang w:val="es-ES_tradnl"/>
        </w:rPr>
        <w:t xml:space="preserve"> si se tiene una manera diferente de realizar las cosas, también es una manera de </w:t>
      </w:r>
      <w:r w:rsidR="0043076D" w:rsidRPr="00D65A5E">
        <w:rPr>
          <w:rFonts w:ascii="Times New Roman" w:hAnsi="Times New Roman" w:cs="Times New Roman"/>
          <w:sz w:val="24"/>
          <w:szCs w:val="24"/>
          <w:lang w:val="es-ES_tradnl"/>
        </w:rPr>
        <w:t>evidenciar</w:t>
      </w:r>
      <w:r w:rsidRPr="00D65A5E">
        <w:rPr>
          <w:rFonts w:ascii="Times New Roman" w:hAnsi="Times New Roman" w:cs="Times New Roman"/>
          <w:sz w:val="24"/>
          <w:szCs w:val="24"/>
          <w:lang w:val="es-ES_tradnl"/>
        </w:rPr>
        <w:t xml:space="preserve"> que si algo no es como se ha acostumbrado la sociedad, no quiere decir que esté mal.</w:t>
      </w:r>
    </w:p>
    <w:p w:rsidR="005A2B9C" w:rsidRPr="00D65A5E" w:rsidRDefault="005A2B9C"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Simultáneamente, se dice que las mujeres al abrirse espacios de trabajo en el periodismo deportivo cambian la manera en la que se organiza un medio</w:t>
      </w:r>
      <w:r w:rsidR="00CD71D2" w:rsidRPr="00D65A5E">
        <w:rPr>
          <w:rFonts w:ascii="Times New Roman" w:hAnsi="Times New Roman" w:cs="Times New Roman"/>
          <w:sz w:val="24"/>
          <w:szCs w:val="24"/>
          <w:lang w:val="es-ES_tradnl"/>
        </w:rPr>
        <w:t>;</w:t>
      </w:r>
      <w:r w:rsidR="00EC4725" w:rsidRPr="00D65A5E">
        <w:rPr>
          <w:rFonts w:ascii="Times New Roman" w:hAnsi="Times New Roman" w:cs="Times New Roman"/>
          <w:sz w:val="24"/>
          <w:szCs w:val="24"/>
          <w:lang w:val="es-ES_tradnl"/>
        </w:rPr>
        <w:t xml:space="preserve"> </w:t>
      </w:r>
      <w:r w:rsidRPr="00D65A5E">
        <w:rPr>
          <w:rFonts w:ascii="Times New Roman" w:hAnsi="Times New Roman" w:cs="Times New Roman"/>
          <w:sz w:val="24"/>
          <w:szCs w:val="24"/>
          <w:lang w:val="es-ES_tradnl"/>
        </w:rPr>
        <w:t>“</w:t>
      </w:r>
      <w:r w:rsidR="00CD71D2" w:rsidRPr="00D65A5E">
        <w:rPr>
          <w:rFonts w:ascii="Times New Roman" w:hAnsi="Times New Roman" w:cs="Times New Roman"/>
          <w:sz w:val="24"/>
          <w:szCs w:val="24"/>
          <w:lang w:val="es-ES_tradnl"/>
        </w:rPr>
        <w:t>l</w:t>
      </w:r>
      <w:r w:rsidRPr="00D65A5E">
        <w:rPr>
          <w:rFonts w:ascii="Times New Roman" w:hAnsi="Times New Roman" w:cs="Times New Roman"/>
          <w:sz w:val="24"/>
          <w:szCs w:val="24"/>
          <w:lang w:val="es-ES_tradnl"/>
        </w:rPr>
        <w:t>a feminización del Periodismo supone hoy uno de los ámbitos de investigación de mayor interés, por las consecuencias que puede tener sobre las carreras de las licenciadas y los licenciados, así como en las modificaciones que pueda acarrear en la conformación de las redacciones de los medios de comunicación”</w:t>
      </w:r>
      <w:r w:rsidR="00740505" w:rsidRPr="00D65A5E">
        <w:rPr>
          <w:rFonts w:ascii="Times New Roman" w:hAnsi="Times New Roman" w:cs="Times New Roman"/>
          <w:sz w:val="24"/>
          <w:szCs w:val="24"/>
          <w:lang w:val="es-ES_tradnl"/>
        </w:rPr>
        <w:t xml:space="preserve"> </w:t>
      </w:r>
      <w:r w:rsidR="00740505" w:rsidRPr="00D65A5E">
        <w:rPr>
          <w:rFonts w:ascii="Times New Roman" w:hAnsi="Times New Roman" w:cs="Times New Roman"/>
          <w:sz w:val="24"/>
          <w:szCs w:val="24"/>
          <w:lang w:val="es-ES_tradnl"/>
        </w:rPr>
        <w:fldChar w:fldCharType="begin"/>
      </w:r>
      <w:r w:rsidR="00740505" w:rsidRPr="00D65A5E">
        <w:rPr>
          <w:rFonts w:ascii="Times New Roman" w:hAnsi="Times New Roman" w:cs="Times New Roman"/>
          <w:sz w:val="24"/>
          <w:szCs w:val="24"/>
          <w:lang w:val="es-ES_tradnl"/>
        </w:rPr>
        <w:instrText xml:space="preserve"> ADDIN ZOTERO_ITEM CSL_CITATION {"citationID":"eRPaqPAc","properties":{"formattedCitation":"(Santamarina, 2014, p. 261)","plainCitation":"(Santamarina, 2014, p. 261)","noteIndex":0},"citationItems":[{"id":38,"uris":["http://zotero.org/users/local/qqQ1G7KR/items/2T8KNRJT"],"uri":["http://zotero.org/users/local/qqQ1G7KR/items/2T8KNRJT"],"itemData":{"id":38,"type":"article-journal","title":"División sexual del periodismo. Ellas a las aulas y ellos a las redacciones: estudio del caso vasco.","container-title":"Cuestiones de género: de la igualdad y la diferencia","page":"259-285","volume":"0","issue":"9","source":"revpubli.unileon.es","ISSN":"2444-0221","shortTitle":"División sexual del periodismo. Ellas a las aulas y ellos a las redacciones","language":"es","author":[{"family":"Santamarina","given":"Diana Rivero"}],"issued":{"date-parts":[["2014",6,29]]}},"locator":"261"}],"schema":"https://github.com/citation-style-language/schema/raw/master/csl-citation.json"} </w:instrText>
      </w:r>
      <w:r w:rsidR="00740505" w:rsidRPr="00D65A5E">
        <w:rPr>
          <w:rFonts w:ascii="Times New Roman" w:hAnsi="Times New Roman" w:cs="Times New Roman"/>
          <w:sz w:val="24"/>
          <w:szCs w:val="24"/>
          <w:lang w:val="es-ES_tradnl"/>
        </w:rPr>
        <w:fldChar w:fldCharType="separate"/>
      </w:r>
      <w:r w:rsidR="00740505" w:rsidRPr="00D65A5E">
        <w:rPr>
          <w:rFonts w:ascii="Times New Roman" w:hAnsi="Times New Roman" w:cs="Times New Roman"/>
          <w:sz w:val="24"/>
          <w:lang w:val="es-ES_tradnl"/>
        </w:rPr>
        <w:t>(Santamarina, 2014, p. 261)</w:t>
      </w:r>
      <w:r w:rsidR="00740505" w:rsidRPr="00D65A5E">
        <w:rPr>
          <w:rFonts w:ascii="Times New Roman" w:hAnsi="Times New Roman" w:cs="Times New Roman"/>
          <w:sz w:val="24"/>
          <w:szCs w:val="24"/>
          <w:lang w:val="es-ES_tradnl"/>
        </w:rPr>
        <w:fldChar w:fldCharType="end"/>
      </w:r>
      <w:r w:rsidR="00BA2832" w:rsidRPr="00D65A5E">
        <w:rPr>
          <w:rFonts w:ascii="Times New Roman" w:hAnsi="Times New Roman" w:cs="Times New Roman"/>
          <w:sz w:val="24"/>
          <w:szCs w:val="24"/>
          <w:lang w:val="es-ES_tradnl"/>
        </w:rPr>
        <w:t xml:space="preserve">. Entonces, se menciona que el </w:t>
      </w:r>
      <w:r w:rsidR="00BA2832" w:rsidRPr="00D65A5E">
        <w:rPr>
          <w:rFonts w:ascii="Times New Roman" w:hAnsi="Times New Roman" w:cs="Times New Roman"/>
          <w:sz w:val="24"/>
          <w:szCs w:val="24"/>
          <w:lang w:val="es-ES_tradnl"/>
        </w:rPr>
        <w:lastRenderedPageBreak/>
        <w:t>periodismo es aquella profesión en la que, tomando en cuenta la realidad actual, tanto las licenciadas como licenciados, adquieren los mismos derechos de redacción, locución, edición, etc.</w:t>
      </w:r>
    </w:p>
    <w:p w:rsidR="00BA2832" w:rsidRPr="00D65A5E" w:rsidRDefault="000D260E"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Aunque, cabe mencionar, que anteriormente, debido a un acto que la sociedad conoce como “machismo”, las mujeres periodistas en el ámbito deportivo tuvieron que cambiar su manera de ver y realizar su trabajo. </w:t>
      </w:r>
      <w:r w:rsidR="00CD71D2" w:rsidRPr="00D65A5E">
        <w:rPr>
          <w:rFonts w:ascii="Times New Roman" w:hAnsi="Times New Roman" w:cs="Times New Roman"/>
          <w:sz w:val="24"/>
          <w:szCs w:val="24"/>
          <w:lang w:val="es-ES_tradnl"/>
        </w:rPr>
        <w:t>Merchán, periodista de</w:t>
      </w:r>
      <w:r w:rsidRPr="00D65A5E">
        <w:rPr>
          <w:rFonts w:ascii="Times New Roman" w:hAnsi="Times New Roman" w:cs="Times New Roman"/>
          <w:sz w:val="24"/>
          <w:szCs w:val="24"/>
          <w:lang w:val="es-ES_tradnl"/>
        </w:rPr>
        <w:t xml:space="preserve">l diario </w:t>
      </w:r>
      <w:r w:rsidRPr="00D65A5E">
        <w:rPr>
          <w:rFonts w:ascii="Times New Roman" w:hAnsi="Times New Roman" w:cs="Times New Roman"/>
          <w:i/>
          <w:sz w:val="24"/>
          <w:szCs w:val="24"/>
          <w:lang w:val="es-ES_tradnl"/>
        </w:rPr>
        <w:t>El Telégrafo</w:t>
      </w:r>
      <w:r w:rsidRPr="00D65A5E">
        <w:rPr>
          <w:rFonts w:ascii="Times New Roman" w:hAnsi="Times New Roman" w:cs="Times New Roman"/>
          <w:sz w:val="24"/>
          <w:szCs w:val="24"/>
          <w:lang w:val="es-ES_tradnl"/>
        </w:rPr>
        <w:t>, mencionó que, debido a ese machismo mencionado, las periodistas tuvieron una cantidad elevada de desventaja frente a sus colegas, aquellos que no sentían rechazo por parte de la audiencia, rechazo que ellas sí poseían no solo por los aficionados, sino por sus mismos colegas, quienes mencionaban, sin criterio completamente formado, que una mujer no puede sobresalir en el periodismo deportivo</w:t>
      </w:r>
      <w:r w:rsidR="00602F9D" w:rsidRPr="00D65A5E">
        <w:rPr>
          <w:rFonts w:ascii="Times New Roman" w:hAnsi="Times New Roman" w:cs="Times New Roman"/>
          <w:sz w:val="24"/>
          <w:szCs w:val="24"/>
          <w:lang w:val="es-ES_tradnl"/>
        </w:rPr>
        <w:t xml:space="preserve"> </w:t>
      </w:r>
      <w:r w:rsidR="00602F9D" w:rsidRPr="00D65A5E">
        <w:rPr>
          <w:rFonts w:ascii="Times New Roman" w:hAnsi="Times New Roman" w:cs="Times New Roman"/>
          <w:sz w:val="24"/>
          <w:szCs w:val="24"/>
          <w:lang w:val="es-ES_tradnl"/>
        </w:rPr>
        <w:fldChar w:fldCharType="begin"/>
      </w:r>
      <w:r w:rsidR="00602F9D" w:rsidRPr="00D65A5E">
        <w:rPr>
          <w:rFonts w:ascii="Times New Roman" w:hAnsi="Times New Roman" w:cs="Times New Roman"/>
          <w:sz w:val="24"/>
          <w:szCs w:val="24"/>
          <w:lang w:val="es-ES_tradnl"/>
        </w:rPr>
        <w:instrText xml:space="preserve"> ADDIN ZOTERO_ITEM CSL_CITATION {"citationID":"bi3n6yRW","properties":{"formattedCitation":"(Merch\\uc0\\u225{}n, 2015, p\\uc0\\u225{}rr. 5)","plainCitation":"(Merchán, 2015, párr. 5)","noteIndex":0},"citationItems":[{"id":32,"uris":["http://zotero.org/users/local/qqQ1G7KR/items/CIZSL4CJ"],"uri":["http://zotero.org/users/local/qqQ1G7KR/items/CIZSL4CJ"],"itemData":{"id":32,"type":"webpage","title":"Las mujeres también ejercen el periodismo deportivo","container-title":"El Telégrafo","abstract":"sus puntos de vista en los comentarios actualmente tienen mayor jerarquía Desde hace muchos años el periodismo deportivo en nuestro país lo han ejerci...","URL":"https://www.eltelegrafo.com.ec/noticias/2015/10/las-mujeres-tambien-ejercen-el-periodismo-deportivo","language":"es-es","author":[{"family":"Merchán","given":"El"}],"issued":{"date-parts":[["2015",12,6]]},"accessed":{"date-parts":[["2018",7,11]]}},"locator":"5","label":"paragraph"}],"schema":"https://github.com/citation-style-language/schema/raw/master/csl-citation.json"} </w:instrText>
      </w:r>
      <w:r w:rsidR="00602F9D" w:rsidRPr="00D65A5E">
        <w:rPr>
          <w:rFonts w:ascii="Times New Roman" w:hAnsi="Times New Roman" w:cs="Times New Roman"/>
          <w:sz w:val="24"/>
          <w:szCs w:val="24"/>
          <w:lang w:val="es-ES_tradnl"/>
        </w:rPr>
        <w:fldChar w:fldCharType="separate"/>
      </w:r>
      <w:r w:rsidR="00602F9D" w:rsidRPr="00D65A5E">
        <w:rPr>
          <w:rFonts w:ascii="Times New Roman" w:hAnsi="Times New Roman" w:cs="Times New Roman"/>
          <w:sz w:val="24"/>
          <w:szCs w:val="24"/>
          <w:lang w:val="es-ES_tradnl"/>
        </w:rPr>
        <w:t>(Merchán, 2015, párr. 5)</w:t>
      </w:r>
      <w:r w:rsidR="00602F9D" w:rsidRPr="00D65A5E">
        <w:rPr>
          <w:rFonts w:ascii="Times New Roman" w:hAnsi="Times New Roman" w:cs="Times New Roman"/>
          <w:sz w:val="24"/>
          <w:szCs w:val="24"/>
          <w:lang w:val="es-ES_tradnl"/>
        </w:rPr>
        <w:fldChar w:fldCharType="end"/>
      </w:r>
      <w:r w:rsidRPr="00D65A5E">
        <w:rPr>
          <w:rFonts w:ascii="Times New Roman" w:hAnsi="Times New Roman" w:cs="Times New Roman"/>
          <w:sz w:val="24"/>
          <w:szCs w:val="24"/>
          <w:lang w:val="es-ES_tradnl"/>
        </w:rPr>
        <w:t>.</w:t>
      </w:r>
    </w:p>
    <w:p w:rsidR="0075122F" w:rsidRPr="00D65A5E" w:rsidRDefault="00B218F5"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De esta manera, como menciona Calderón</w:t>
      </w:r>
      <w:r w:rsidR="0075122F" w:rsidRPr="00D65A5E">
        <w:rPr>
          <w:rFonts w:ascii="Times New Roman" w:hAnsi="Times New Roman" w:cs="Times New Roman"/>
          <w:sz w:val="24"/>
          <w:szCs w:val="24"/>
          <w:lang w:val="es-ES_tradnl"/>
        </w:rPr>
        <w:t xml:space="preserve"> en la tabla 6</w:t>
      </w:r>
      <w:r w:rsidR="00FC7F09" w:rsidRPr="00D65A5E">
        <w:rPr>
          <w:rFonts w:ascii="Times New Roman" w:hAnsi="Times New Roman" w:cs="Times New Roman"/>
          <w:sz w:val="24"/>
          <w:szCs w:val="24"/>
          <w:lang w:val="es-ES_tradnl"/>
        </w:rPr>
        <w:t xml:space="preserve"> (</w:t>
      </w:r>
      <w:r w:rsidR="0075122F" w:rsidRPr="00D65A5E">
        <w:rPr>
          <w:rFonts w:ascii="Times New Roman" w:hAnsi="Times New Roman" w:cs="Times New Roman"/>
          <w:sz w:val="24"/>
          <w:szCs w:val="24"/>
          <w:lang w:val="es-ES_tradnl"/>
        </w:rPr>
        <w:t>ver anexo el cuestionario</w:t>
      </w:r>
      <w:r w:rsidR="00FC7F09" w:rsidRPr="00D65A5E">
        <w:rPr>
          <w:rFonts w:ascii="Times New Roman" w:hAnsi="Times New Roman" w:cs="Times New Roman"/>
          <w:sz w:val="24"/>
          <w:szCs w:val="24"/>
          <w:lang w:val="es-ES_tradnl"/>
        </w:rPr>
        <w:t>)</w:t>
      </w:r>
      <w:r w:rsidR="0075122F" w:rsidRPr="00D65A5E">
        <w:rPr>
          <w:rFonts w:ascii="Times New Roman" w:hAnsi="Times New Roman" w:cs="Times New Roman"/>
          <w:sz w:val="24"/>
          <w:szCs w:val="24"/>
          <w:lang w:val="es-ES_tradnl"/>
        </w:rPr>
        <w:t>, “La audiencia exige presión al informar cosas reales. Es cierto, porque la función del periodista es darle a la audiencia información real y mantenerlos informados. Esta presión es común porque el deber del periodista es informar con la verdad”</w:t>
      </w:r>
      <w:r w:rsidR="007C1F94" w:rsidRPr="00D65A5E">
        <w:rPr>
          <w:rFonts w:ascii="Times New Roman" w:hAnsi="Times New Roman" w:cs="Times New Roman"/>
          <w:sz w:val="24"/>
          <w:szCs w:val="24"/>
          <w:lang w:val="es-ES_tradnl"/>
        </w:rPr>
        <w:t xml:space="preserve"> (J. Calderón, entrevista, 2018)</w:t>
      </w:r>
      <w:r w:rsidR="0075122F" w:rsidRPr="00D65A5E">
        <w:rPr>
          <w:rFonts w:ascii="Times New Roman" w:hAnsi="Times New Roman" w:cs="Times New Roman"/>
          <w:sz w:val="24"/>
          <w:szCs w:val="24"/>
          <w:lang w:val="es-ES_tradnl"/>
        </w:rPr>
        <w:t xml:space="preserve">; sin embargo, de debe siempre tomar en cuenta a la inmediatez que se obtiene por informar. Si bien es cierto, algunos medios prefieren sacar una noticia que se encuentra en boga en un momento determinado, aunque no todas las ocasiones dicha noticia sea verdadera. Siempre se debe evitar generar </w:t>
      </w:r>
      <w:proofErr w:type="gramStart"/>
      <w:r w:rsidR="0097492F" w:rsidRPr="00D65A5E">
        <w:rPr>
          <w:rFonts w:ascii="Times New Roman" w:hAnsi="Times New Roman" w:cs="Times New Roman"/>
          <w:i/>
          <w:sz w:val="24"/>
          <w:szCs w:val="24"/>
          <w:lang w:val="es-ES_tradnl"/>
        </w:rPr>
        <w:t>fake news</w:t>
      </w:r>
      <w:proofErr w:type="gramEnd"/>
      <w:r w:rsidR="0075122F" w:rsidRPr="00D65A5E">
        <w:rPr>
          <w:rFonts w:ascii="Times New Roman" w:hAnsi="Times New Roman" w:cs="Times New Roman"/>
          <w:sz w:val="24"/>
          <w:szCs w:val="24"/>
          <w:lang w:val="es-ES_tradnl"/>
        </w:rPr>
        <w:t xml:space="preserve">, y aunque se pierda el momento de algún hecho, es preferible tener la información verificada a una información sin </w:t>
      </w:r>
      <w:r w:rsidR="002B25D5" w:rsidRPr="00D65A5E">
        <w:rPr>
          <w:rFonts w:ascii="Times New Roman" w:hAnsi="Times New Roman" w:cs="Times New Roman"/>
          <w:sz w:val="24"/>
          <w:szCs w:val="24"/>
          <w:lang w:val="es-ES_tradnl"/>
        </w:rPr>
        <w:t>verificar,</w:t>
      </w:r>
      <w:r w:rsidR="0075122F" w:rsidRPr="00D65A5E">
        <w:rPr>
          <w:rFonts w:ascii="Times New Roman" w:hAnsi="Times New Roman" w:cs="Times New Roman"/>
          <w:sz w:val="24"/>
          <w:szCs w:val="24"/>
          <w:lang w:val="es-ES_tradnl"/>
        </w:rPr>
        <w:t xml:space="preserve"> pero del momento. </w:t>
      </w:r>
    </w:p>
    <w:p w:rsidR="007C1F94" w:rsidRPr="00D65A5E" w:rsidRDefault="00060C2F" w:rsidP="0097492F">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S</w:t>
      </w:r>
      <w:r w:rsidR="002B25D5" w:rsidRPr="00D65A5E">
        <w:rPr>
          <w:rFonts w:ascii="Times New Roman" w:hAnsi="Times New Roman" w:cs="Times New Roman"/>
          <w:sz w:val="24"/>
          <w:szCs w:val="24"/>
          <w:lang w:val="es-ES_tradnl"/>
        </w:rPr>
        <w:t>i el fútbol o el deporte en general, no ha modificado la manera de practicarse, no es posible esperar que la manera de informar sea diferente.</w:t>
      </w:r>
      <w:r w:rsidR="007C1F94" w:rsidRPr="00D65A5E">
        <w:rPr>
          <w:rFonts w:ascii="Times New Roman" w:hAnsi="Times New Roman" w:cs="Times New Roman"/>
          <w:sz w:val="24"/>
          <w:szCs w:val="24"/>
          <w:lang w:val="es-ES_tradnl"/>
        </w:rPr>
        <w:t xml:space="preserve"> Hay que tomar en cuenta que varios han sido los equipos deportivos que han implementado categorías femeninas, como en equipos pertenecientes a la MLS (Major League Soccer), que, a pesar de tener un equipo femenino, la manera de practicar el deporte no cambia.</w:t>
      </w:r>
      <w:r w:rsidR="002B25D5" w:rsidRPr="00D65A5E">
        <w:rPr>
          <w:rFonts w:ascii="Times New Roman" w:hAnsi="Times New Roman" w:cs="Times New Roman"/>
          <w:sz w:val="24"/>
          <w:szCs w:val="24"/>
          <w:lang w:val="es-ES_tradnl"/>
        </w:rPr>
        <w:t xml:space="preserve"> “Una buena paradoja entraña el periodismo deportivo: siendo la primera expresión acabada del periodismo especializado, constituye una de las modalidades periodísticas que menos han evolucionado al paso del tiempo”</w:t>
      </w:r>
      <w:r w:rsidR="00D16997" w:rsidRPr="00D65A5E">
        <w:rPr>
          <w:rFonts w:ascii="Times New Roman" w:hAnsi="Times New Roman" w:cs="Times New Roman"/>
          <w:sz w:val="24"/>
          <w:szCs w:val="24"/>
          <w:lang w:val="es-ES_tradnl"/>
        </w:rPr>
        <w:fldChar w:fldCharType="begin"/>
      </w:r>
      <w:r w:rsidR="00D16997" w:rsidRPr="00D65A5E">
        <w:rPr>
          <w:rFonts w:ascii="Times New Roman" w:hAnsi="Times New Roman" w:cs="Times New Roman"/>
          <w:sz w:val="24"/>
          <w:szCs w:val="24"/>
          <w:lang w:val="es-ES_tradnl"/>
        </w:rPr>
        <w:instrText xml:space="preserve"> ADDIN ZOTERO_ITEM CSL_CITATION {"citationID":"W9LFrGPG","properties":{"formattedCitation":"(Dom\\uc0\\u237{}nguez, 2015, p\\uc0\\u225{}rr. 2)","plainCitation":"(Domínguez, 2015, párr. 2)","noteIndex":0},"citationItems":[{"id":16,"uris":["http://zotero.org/users/local/qqQ1G7KR/items/6IBLBBSE"],"uri":["http://zotero.org/users/local/qqQ1G7KR/items/6IBLBBSE"],"itemData":{"id":16,"type":"webpage","title":"ENSAYO SOBRE LA CUÁDRUPLE ESPECTACULARIDAD DEL PERIODISMO DEPORTIVO","URL":"http://www.redalyc.org/html/1995/199520330048/","author":[{"family":"Domínguez","given":"Jaime"}],"issued":{"date-parts":[["2015"]]},"accessed":{"date-parts":[["2018",7,11]]}},"locator":"2","label":"paragraph"}],"schema":"https://github.com/citation-style-language/schema/raw/master/csl-citation.json"} </w:instrText>
      </w:r>
      <w:r w:rsidR="00D16997" w:rsidRPr="00D65A5E">
        <w:rPr>
          <w:rFonts w:ascii="Times New Roman" w:hAnsi="Times New Roman" w:cs="Times New Roman"/>
          <w:sz w:val="24"/>
          <w:szCs w:val="24"/>
          <w:lang w:val="es-ES_tradnl"/>
        </w:rPr>
        <w:fldChar w:fldCharType="separate"/>
      </w:r>
      <w:r w:rsidR="00D16997" w:rsidRPr="00D65A5E">
        <w:rPr>
          <w:rFonts w:ascii="Times New Roman" w:hAnsi="Times New Roman" w:cs="Times New Roman"/>
          <w:sz w:val="24"/>
          <w:szCs w:val="24"/>
          <w:lang w:val="es-ES_tradnl"/>
        </w:rPr>
        <w:t>(Domínguez, 2015, párr. 2)</w:t>
      </w:r>
      <w:r w:rsidR="00D16997" w:rsidRPr="00D65A5E">
        <w:rPr>
          <w:rFonts w:ascii="Times New Roman" w:hAnsi="Times New Roman" w:cs="Times New Roman"/>
          <w:sz w:val="24"/>
          <w:szCs w:val="24"/>
          <w:lang w:val="es-ES_tradnl"/>
        </w:rPr>
        <w:fldChar w:fldCharType="end"/>
      </w:r>
      <w:r w:rsidR="002B25D5" w:rsidRPr="00D65A5E">
        <w:rPr>
          <w:rFonts w:ascii="Times New Roman" w:hAnsi="Times New Roman" w:cs="Times New Roman"/>
          <w:sz w:val="24"/>
          <w:szCs w:val="24"/>
          <w:lang w:val="es-ES_tradnl"/>
        </w:rPr>
        <w:t xml:space="preserve">. </w:t>
      </w:r>
      <w:r w:rsidR="007C1F94" w:rsidRPr="00D65A5E">
        <w:rPr>
          <w:rFonts w:ascii="Times New Roman" w:hAnsi="Times New Roman" w:cs="Times New Roman"/>
          <w:sz w:val="24"/>
          <w:szCs w:val="24"/>
          <w:lang w:val="es-ES_tradnl"/>
        </w:rPr>
        <w:t xml:space="preserve">Menos han evolucionado porque el deporte no se ha modificado, aunque la manera de expresarlo </w:t>
      </w:r>
      <w:proofErr w:type="gramStart"/>
      <w:r w:rsidR="007C1F94" w:rsidRPr="00D65A5E">
        <w:rPr>
          <w:rFonts w:ascii="Times New Roman" w:hAnsi="Times New Roman" w:cs="Times New Roman"/>
          <w:sz w:val="24"/>
          <w:szCs w:val="24"/>
          <w:lang w:val="es-ES_tradnl"/>
        </w:rPr>
        <w:t>sí,</w:t>
      </w:r>
      <w:proofErr w:type="gramEnd"/>
      <w:r w:rsidR="007C1F94" w:rsidRPr="00D65A5E">
        <w:rPr>
          <w:rFonts w:ascii="Times New Roman" w:hAnsi="Times New Roman" w:cs="Times New Roman"/>
          <w:sz w:val="24"/>
          <w:szCs w:val="24"/>
          <w:lang w:val="es-ES_tradnl"/>
        </w:rPr>
        <w:t xml:space="preserve"> cada vez existe más inclusión a periodistas mujeres.</w:t>
      </w:r>
    </w:p>
    <w:p w:rsidR="0075122F" w:rsidRPr="00D65A5E" w:rsidRDefault="00A23269"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lastRenderedPageBreak/>
        <w:t>Por la razón de existencia de la web 2.0 y de las redes sociales, cabe mencionar que “cuando la velocidad se impone como horizonte último del periodismo, se acaban descuidando valores deontológicos fundamentales como el de crear información veraz, plural y contrastada”</w:t>
      </w:r>
      <w:r w:rsidR="00535BCB" w:rsidRPr="00D65A5E">
        <w:rPr>
          <w:rFonts w:ascii="Times New Roman" w:hAnsi="Times New Roman" w:cs="Times New Roman"/>
          <w:sz w:val="24"/>
          <w:szCs w:val="24"/>
          <w:lang w:val="es-ES_tradnl"/>
        </w:rPr>
        <w:t xml:space="preserve"> </w:t>
      </w:r>
      <w:r w:rsidR="00535BCB" w:rsidRPr="00D65A5E">
        <w:rPr>
          <w:rFonts w:ascii="Times New Roman" w:hAnsi="Times New Roman" w:cs="Times New Roman"/>
          <w:sz w:val="24"/>
          <w:szCs w:val="24"/>
          <w:lang w:val="es-ES_tradnl"/>
        </w:rPr>
        <w:fldChar w:fldCharType="begin"/>
      </w:r>
      <w:r w:rsidR="00535BCB" w:rsidRPr="00D65A5E">
        <w:rPr>
          <w:rFonts w:ascii="Times New Roman" w:hAnsi="Times New Roman" w:cs="Times New Roman"/>
          <w:sz w:val="24"/>
          <w:szCs w:val="24"/>
          <w:lang w:val="es-ES_tradnl"/>
        </w:rPr>
        <w:instrText xml:space="preserve"> ADDIN ZOTERO_ITEM CSL_CITATION {"citationID":"qkdDJD4E","properties":{"formattedCitation":"(Cedillo &amp; Barranquero, 2015, p. 452)","plainCitation":"(Cedillo &amp; Barranquero, 2015, p. 452)","noteIndex":0},"citationItems":[{"id":43,"uris":["http://zotero.org/users/local/qqQ1G7KR/items/64R39S8F"],"uri":["http://zotero.org/users/local/qqQ1G7KR/items/64R39S8F"],"itemData":{"id":43,"type":"article-journal","title":"Periodismo lento (slow journalism) en la era de la inmediatez. Experiencias en Iberoamérica","container-title":"El Profesional de la Información","page":"451","volume":"24","source":"ResearchGate","abstract":"El periodismo lento es aquel que emerge como reacción a la tendencia dominante a la inmediatez y la primicia y que invita a repensar los tiempos necesarios para producir y consumir una información rigurosa, creativa y de calidad. Tras describir los fundamentos históricos y conceptuales de este fenómeno en alza, se analizan cinco experiencias del ámbito iberoamericano: Jot Down, FronteraD, La silla vacía, Anfibia y El puercoespín. Nacidos a finales de 2000, estos nativos digitales ejemplifican la revitalización de un periodismo de largo formato y cuidada factura dirigido a clubes de lectores especializados que demandan una recepción periodística más pausada.","DOI":"10.3145/epi.2015.jul.12","author":[{"family":"Cedillo","given":"Gloria"},{"family":"Barranquero","given":"Alejandro"}],"issued":{"date-parts":[["2015",7,16]]}},"locator":"452"}],"schema":"https://github.com/citation-style-language/schema/raw/master/csl-citation.json"} </w:instrText>
      </w:r>
      <w:r w:rsidR="00535BCB" w:rsidRPr="00D65A5E">
        <w:rPr>
          <w:rFonts w:ascii="Times New Roman" w:hAnsi="Times New Roman" w:cs="Times New Roman"/>
          <w:sz w:val="24"/>
          <w:szCs w:val="24"/>
          <w:lang w:val="es-ES_tradnl"/>
        </w:rPr>
        <w:fldChar w:fldCharType="separate"/>
      </w:r>
      <w:r w:rsidR="00535BCB" w:rsidRPr="00D65A5E">
        <w:rPr>
          <w:rFonts w:ascii="Times New Roman" w:hAnsi="Times New Roman" w:cs="Times New Roman"/>
          <w:sz w:val="24"/>
          <w:lang w:val="es-ES_tradnl"/>
        </w:rPr>
        <w:t>(Cedillo &amp; Barranquero, 2015, p. 452)</w:t>
      </w:r>
      <w:r w:rsidR="00535BCB" w:rsidRPr="00D65A5E">
        <w:rPr>
          <w:rFonts w:ascii="Times New Roman" w:hAnsi="Times New Roman" w:cs="Times New Roman"/>
          <w:sz w:val="24"/>
          <w:szCs w:val="24"/>
          <w:lang w:val="es-ES_tradnl"/>
        </w:rPr>
        <w:fldChar w:fldCharType="end"/>
      </w:r>
      <w:r w:rsidR="00FA22E5" w:rsidRPr="00D65A5E">
        <w:rPr>
          <w:rFonts w:ascii="Times New Roman" w:hAnsi="Times New Roman" w:cs="Times New Roman"/>
          <w:sz w:val="24"/>
          <w:szCs w:val="24"/>
          <w:lang w:val="es-ES_tradnl"/>
        </w:rPr>
        <w:t>. Si se impone velocidad al momento que se adquiere la información, debe imponerse la velocidad dentro de la formación del periodista. Un periodista aprende leyendo y de sus colegas. Existe la prueba y el error, pero hay que tomar en cuenta que ese margen de error debe ser casi nulo, por el hecho de que, como mencionaba en la tabla 6</w:t>
      </w:r>
      <w:r w:rsidR="00FC7F09" w:rsidRPr="00D65A5E">
        <w:rPr>
          <w:rFonts w:ascii="Times New Roman" w:hAnsi="Times New Roman" w:cs="Times New Roman"/>
          <w:sz w:val="24"/>
          <w:szCs w:val="24"/>
          <w:lang w:val="es-ES_tradnl"/>
        </w:rPr>
        <w:t xml:space="preserve"> (</w:t>
      </w:r>
      <w:r w:rsidR="00FA22E5" w:rsidRPr="00D65A5E">
        <w:rPr>
          <w:rFonts w:ascii="Times New Roman" w:hAnsi="Times New Roman" w:cs="Times New Roman"/>
          <w:sz w:val="24"/>
          <w:szCs w:val="24"/>
          <w:lang w:val="es-ES_tradnl"/>
        </w:rPr>
        <w:t>ver cuestionario en anexos</w:t>
      </w:r>
      <w:r w:rsidR="00FC7F09" w:rsidRPr="00D65A5E">
        <w:rPr>
          <w:rFonts w:ascii="Times New Roman" w:hAnsi="Times New Roman" w:cs="Times New Roman"/>
          <w:sz w:val="24"/>
          <w:szCs w:val="24"/>
          <w:lang w:val="es-ES_tradnl"/>
        </w:rPr>
        <w:t>)</w:t>
      </w:r>
      <w:r w:rsidR="00FA22E5" w:rsidRPr="00D65A5E">
        <w:rPr>
          <w:rFonts w:ascii="Times New Roman" w:hAnsi="Times New Roman" w:cs="Times New Roman"/>
          <w:sz w:val="24"/>
          <w:szCs w:val="24"/>
          <w:lang w:val="es-ES_tradnl"/>
        </w:rPr>
        <w:t xml:space="preserve">, “Sí existe presión de la sociedad y audiencia. Porque la mujer no puede equivocarse, teniendo que prepararse el triple. Los errores de las </w:t>
      </w:r>
      <w:r w:rsidR="0043076D" w:rsidRPr="00D65A5E">
        <w:rPr>
          <w:rFonts w:ascii="Times New Roman" w:hAnsi="Times New Roman" w:cs="Times New Roman"/>
          <w:sz w:val="24"/>
          <w:szCs w:val="24"/>
          <w:lang w:val="es-ES_tradnl"/>
        </w:rPr>
        <w:t>periodistas</w:t>
      </w:r>
      <w:r w:rsidR="00FA22E5" w:rsidRPr="00D65A5E">
        <w:rPr>
          <w:rFonts w:ascii="Times New Roman" w:hAnsi="Times New Roman" w:cs="Times New Roman"/>
          <w:sz w:val="24"/>
          <w:szCs w:val="24"/>
          <w:lang w:val="es-ES_tradnl"/>
        </w:rPr>
        <w:t xml:space="preserve"> serán recordados por siempre porque se cree que </w:t>
      </w:r>
      <w:r w:rsidR="0043076D" w:rsidRPr="00D65A5E">
        <w:rPr>
          <w:rFonts w:ascii="Times New Roman" w:hAnsi="Times New Roman" w:cs="Times New Roman"/>
          <w:sz w:val="24"/>
          <w:szCs w:val="24"/>
          <w:lang w:val="es-ES_tradnl"/>
        </w:rPr>
        <w:t>ellas</w:t>
      </w:r>
      <w:r w:rsidR="00FA22E5" w:rsidRPr="00D65A5E">
        <w:rPr>
          <w:rFonts w:ascii="Times New Roman" w:hAnsi="Times New Roman" w:cs="Times New Roman"/>
          <w:sz w:val="24"/>
          <w:szCs w:val="24"/>
          <w:lang w:val="es-ES_tradnl"/>
        </w:rPr>
        <w:t xml:space="preserve"> no están en la capacidad de hablar de fútbol, al igual que lo puede hacer un hombre</w:t>
      </w:r>
      <w:r w:rsidR="005D7931" w:rsidRPr="00D65A5E">
        <w:rPr>
          <w:rFonts w:ascii="Times New Roman" w:hAnsi="Times New Roman" w:cs="Times New Roman"/>
          <w:sz w:val="24"/>
          <w:szCs w:val="24"/>
          <w:lang w:val="es-ES_tradnl"/>
        </w:rPr>
        <w:t>”</w:t>
      </w:r>
      <w:r w:rsidR="007C1F94" w:rsidRPr="00D65A5E">
        <w:rPr>
          <w:rFonts w:ascii="Times New Roman" w:hAnsi="Times New Roman" w:cs="Times New Roman"/>
          <w:sz w:val="24"/>
          <w:szCs w:val="24"/>
          <w:lang w:val="es-ES_tradnl"/>
        </w:rPr>
        <w:t xml:space="preserve"> (J. Calderón, entrevista, 2018)</w:t>
      </w:r>
      <w:r w:rsidR="005D7931" w:rsidRPr="00D65A5E">
        <w:rPr>
          <w:rFonts w:ascii="Times New Roman" w:hAnsi="Times New Roman" w:cs="Times New Roman"/>
          <w:sz w:val="24"/>
          <w:szCs w:val="24"/>
          <w:lang w:val="es-ES_tradnl"/>
        </w:rPr>
        <w:t xml:space="preserve">. </w:t>
      </w:r>
      <w:r w:rsidR="00060C2F">
        <w:rPr>
          <w:rFonts w:ascii="Times New Roman" w:hAnsi="Times New Roman" w:cs="Times New Roman"/>
          <w:sz w:val="24"/>
          <w:szCs w:val="24"/>
          <w:lang w:val="es-ES_tradnl"/>
        </w:rPr>
        <w:t>Se</w:t>
      </w:r>
      <w:r w:rsidR="005D7931" w:rsidRPr="00D65A5E">
        <w:rPr>
          <w:rFonts w:ascii="Times New Roman" w:hAnsi="Times New Roman" w:cs="Times New Roman"/>
          <w:sz w:val="24"/>
          <w:szCs w:val="24"/>
          <w:lang w:val="es-ES_tradnl"/>
        </w:rPr>
        <w:t xml:space="preserve"> recalca la importancia de la preparación de la periodista deportiva mujer, preparación para la cual su margen de error sea nulo. Se menciona nulo, porque si la periodista es capaz de equivocarse en algún aspecto informativo, </w:t>
      </w:r>
      <w:r w:rsidR="007C1F94" w:rsidRPr="00D65A5E">
        <w:rPr>
          <w:rFonts w:ascii="Times New Roman" w:hAnsi="Times New Roman" w:cs="Times New Roman"/>
          <w:sz w:val="24"/>
          <w:szCs w:val="24"/>
          <w:lang w:val="es-ES_tradnl"/>
        </w:rPr>
        <w:t xml:space="preserve">la audiencia a la que dirige su información, no le brindará la </w:t>
      </w:r>
      <w:r w:rsidR="005B4B14" w:rsidRPr="00D65A5E">
        <w:rPr>
          <w:rFonts w:ascii="Times New Roman" w:hAnsi="Times New Roman" w:cs="Times New Roman"/>
          <w:sz w:val="24"/>
          <w:szCs w:val="24"/>
          <w:lang w:val="es-ES_tradnl"/>
        </w:rPr>
        <w:t>a</w:t>
      </w:r>
      <w:r w:rsidR="007C1F94" w:rsidRPr="00D65A5E">
        <w:rPr>
          <w:rFonts w:ascii="Times New Roman" w:hAnsi="Times New Roman" w:cs="Times New Roman"/>
          <w:sz w:val="24"/>
          <w:szCs w:val="24"/>
          <w:lang w:val="es-ES_tradnl"/>
        </w:rPr>
        <w:t>ceptación necesaria, como lo harían si un periodista deportivo hombre comete algún error</w:t>
      </w:r>
      <w:r w:rsidR="005D7931" w:rsidRPr="00D65A5E">
        <w:rPr>
          <w:rFonts w:ascii="Times New Roman" w:hAnsi="Times New Roman" w:cs="Times New Roman"/>
          <w:sz w:val="24"/>
          <w:szCs w:val="24"/>
          <w:lang w:val="es-ES_tradnl"/>
        </w:rPr>
        <w:t>.</w:t>
      </w:r>
    </w:p>
    <w:p w:rsidR="00391731" w:rsidRDefault="00733FBE"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Finalmente, es importante </w:t>
      </w:r>
      <w:r w:rsidR="00060C2F">
        <w:rPr>
          <w:rFonts w:ascii="Times New Roman" w:hAnsi="Times New Roman" w:cs="Times New Roman"/>
          <w:sz w:val="24"/>
          <w:szCs w:val="24"/>
          <w:lang w:val="es-ES_tradnl"/>
        </w:rPr>
        <w:t>observar</w:t>
      </w:r>
      <w:r w:rsidRPr="00D65A5E">
        <w:rPr>
          <w:rFonts w:ascii="Times New Roman" w:hAnsi="Times New Roman" w:cs="Times New Roman"/>
          <w:sz w:val="24"/>
          <w:szCs w:val="24"/>
          <w:lang w:val="es-ES_tradnl"/>
        </w:rPr>
        <w:t xml:space="preserve"> la inserción de las periodistas deportivas mujeres en los medios, medios que han ido evolucionando, pero, “a pesar de que la inclusión de mujer en el ámbito del periodismo deportivo aún sigue siendo un problema en algunos medios, la mujer ha luchado por incursionar en esta área desde hace varias décadas”</w:t>
      </w:r>
      <w:r w:rsidR="005E6B70" w:rsidRPr="00D65A5E">
        <w:rPr>
          <w:rFonts w:ascii="Times New Roman" w:hAnsi="Times New Roman" w:cs="Times New Roman"/>
          <w:sz w:val="24"/>
          <w:szCs w:val="24"/>
          <w:lang w:val="es-ES_tradnl"/>
        </w:rPr>
        <w:fldChar w:fldCharType="begin"/>
      </w:r>
      <w:r w:rsidR="005E6B70" w:rsidRPr="00D65A5E">
        <w:rPr>
          <w:rFonts w:ascii="Times New Roman" w:hAnsi="Times New Roman" w:cs="Times New Roman"/>
          <w:sz w:val="24"/>
          <w:szCs w:val="24"/>
          <w:lang w:val="es-ES_tradnl"/>
        </w:rPr>
        <w:instrText xml:space="preserve"> ADDIN ZOTERO_ITEM CSL_CITATION {"citationID":"eE5J6NV2","properties":{"formattedCitation":"(Covarrubias, 2009, p\\uc0\\u225{}rr. 4)","plainCitation":"(Covarrubias, 2009, párr. 4)","noteIndex":0},"citationItems":[{"id":12,"uris":["http://zotero.org/users/local/qqQ1G7KR/items/7GLAISMB"],"uri":["http://zotero.org/users/local/qqQ1G7KR/items/7GLAISMB"],"itemData":{"id":12,"type":"webpage","title":"EL EJERCICIO PROFESIONAL DE LA MUJER DENTRO DEL PERIODISMO DEPORTIV...","URL":"http://www.redalyc.org/html/1995/199520330056/","author":[{"family":"Covarrubias","given":"Ruth"}],"issued":{"date-parts":[["2009"]]},"accessed":{"date-parts":[["2018",7,11]]}},"locator":"4","label":"paragraph"}],"schema":"https://github.com/citation-style-language/schema/raw/master/csl-citation.json"} </w:instrText>
      </w:r>
      <w:r w:rsidR="005E6B70" w:rsidRPr="00D65A5E">
        <w:rPr>
          <w:rFonts w:ascii="Times New Roman" w:hAnsi="Times New Roman" w:cs="Times New Roman"/>
          <w:sz w:val="24"/>
          <w:szCs w:val="24"/>
          <w:lang w:val="es-ES_tradnl"/>
        </w:rPr>
        <w:fldChar w:fldCharType="separate"/>
      </w:r>
      <w:r w:rsidR="005E6B70" w:rsidRPr="00D65A5E">
        <w:rPr>
          <w:rFonts w:ascii="Times New Roman" w:hAnsi="Times New Roman" w:cs="Times New Roman"/>
          <w:sz w:val="24"/>
          <w:szCs w:val="24"/>
          <w:lang w:val="es-ES_tradnl"/>
        </w:rPr>
        <w:t>(Covarrubias, 2009, párr. 4)</w:t>
      </w:r>
      <w:r w:rsidR="005E6B70" w:rsidRPr="00D65A5E">
        <w:rPr>
          <w:rFonts w:ascii="Times New Roman" w:hAnsi="Times New Roman" w:cs="Times New Roman"/>
          <w:sz w:val="24"/>
          <w:szCs w:val="24"/>
          <w:lang w:val="es-ES_tradnl"/>
        </w:rPr>
        <w:fldChar w:fldCharType="end"/>
      </w:r>
      <w:r w:rsidRPr="00D65A5E">
        <w:rPr>
          <w:rFonts w:ascii="Times New Roman" w:hAnsi="Times New Roman" w:cs="Times New Roman"/>
          <w:sz w:val="24"/>
          <w:szCs w:val="24"/>
          <w:lang w:val="es-ES_tradnl"/>
        </w:rPr>
        <w:t xml:space="preserve">. </w:t>
      </w:r>
      <w:r w:rsidR="00180A41" w:rsidRPr="00D65A5E">
        <w:rPr>
          <w:rFonts w:ascii="Times New Roman" w:hAnsi="Times New Roman" w:cs="Times New Roman"/>
          <w:sz w:val="24"/>
          <w:szCs w:val="24"/>
          <w:lang w:val="es-ES_tradnl"/>
        </w:rPr>
        <w:t>Este problema va más allá de lo que se puede mencionar, porque no se trata solo de la formación que recibe la periodista para trabajar en un medio, sino, de la formación que recibe la audiencia para poder entender que una mujer puede amar, practicar e informar de manera excelente en Periodismo Deportivo, como lo haría un hombre. No es solo el hecho de que se prepare a las profesionales, sino, prepararse la sociedad para adaptarse a aquello que no solía hacerlo, mencionando siempre el profesionalismo de las periodistas deportivas mujeres que dejan de lado cualquier tipo de condicionante, ya sea laboral, jerárquica e ideológica además de evitar dejarse llevar por la presión social que existe. Tanto mujer como hombre es un profesional digno de trabajar en el ámbito del periodismo deportivo, esto quiere decir, que el género no define la calidad de información que pueda presentar.</w:t>
      </w:r>
    </w:p>
    <w:p w:rsidR="00060C2F" w:rsidRPr="00D65A5E" w:rsidRDefault="00060C2F" w:rsidP="0097492F">
      <w:pPr>
        <w:spacing w:line="360" w:lineRule="auto"/>
        <w:jc w:val="both"/>
        <w:rPr>
          <w:rFonts w:ascii="Times New Roman" w:hAnsi="Times New Roman" w:cs="Times New Roman"/>
          <w:sz w:val="24"/>
          <w:szCs w:val="24"/>
          <w:lang w:val="es-ES_tradnl"/>
        </w:rPr>
      </w:pPr>
    </w:p>
    <w:p w:rsidR="00D20D66" w:rsidRPr="00D65A5E" w:rsidRDefault="00D20D66" w:rsidP="0097492F">
      <w:pPr>
        <w:pStyle w:val="Ttulo1"/>
        <w:keepNext w:val="0"/>
        <w:keepLines w:val="0"/>
        <w:numPr>
          <w:ilvl w:val="0"/>
          <w:numId w:val="14"/>
        </w:numPr>
        <w:spacing w:before="0" w:after="200" w:line="360" w:lineRule="auto"/>
        <w:jc w:val="both"/>
        <w:rPr>
          <w:rFonts w:ascii="Times New Roman" w:hAnsi="Times New Roman" w:cs="Times New Roman"/>
          <w:color w:val="auto"/>
          <w:sz w:val="24"/>
          <w:szCs w:val="24"/>
          <w:lang w:val="es-ES_tradnl"/>
        </w:rPr>
      </w:pPr>
      <w:bookmarkStart w:id="55" w:name="_Toc520127392"/>
      <w:r w:rsidRPr="00D65A5E">
        <w:rPr>
          <w:rFonts w:ascii="Times New Roman" w:hAnsi="Times New Roman" w:cs="Times New Roman"/>
          <w:color w:val="auto"/>
          <w:sz w:val="24"/>
          <w:szCs w:val="24"/>
          <w:lang w:val="es-ES_tradnl"/>
        </w:rPr>
        <w:lastRenderedPageBreak/>
        <w:t>Conclusiones</w:t>
      </w:r>
      <w:bookmarkEnd w:id="55"/>
    </w:p>
    <w:p w:rsidR="005D129D" w:rsidRPr="00D65A5E" w:rsidRDefault="00905D59"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Es importante mencionar que las rutinas periodísticas llevadas a cabo</w:t>
      </w:r>
      <w:r w:rsidR="005B4B14" w:rsidRPr="00D65A5E">
        <w:rPr>
          <w:rFonts w:ascii="Times New Roman" w:hAnsi="Times New Roman" w:cs="Times New Roman"/>
          <w:sz w:val="24"/>
          <w:szCs w:val="24"/>
          <w:lang w:val="es-ES_tradnl"/>
        </w:rPr>
        <w:t xml:space="preserve"> por las periodistas entrevistadas s</w:t>
      </w:r>
      <w:r w:rsidRPr="00D65A5E">
        <w:rPr>
          <w:rFonts w:ascii="Times New Roman" w:hAnsi="Times New Roman" w:cs="Times New Roman"/>
          <w:sz w:val="24"/>
          <w:szCs w:val="24"/>
          <w:lang w:val="es-ES_tradnl"/>
        </w:rPr>
        <w:t xml:space="preserve">e caracterizan por </w:t>
      </w:r>
      <w:r w:rsidR="005B4B14" w:rsidRPr="00D65A5E">
        <w:rPr>
          <w:rFonts w:ascii="Times New Roman" w:hAnsi="Times New Roman" w:cs="Times New Roman"/>
          <w:sz w:val="24"/>
          <w:szCs w:val="24"/>
          <w:lang w:val="es-ES_tradnl"/>
        </w:rPr>
        <w:t>una formación continua y personalizada</w:t>
      </w:r>
      <w:r w:rsidRPr="00D65A5E">
        <w:rPr>
          <w:rFonts w:ascii="Times New Roman" w:hAnsi="Times New Roman" w:cs="Times New Roman"/>
          <w:sz w:val="24"/>
          <w:szCs w:val="24"/>
          <w:lang w:val="es-ES_tradnl"/>
        </w:rPr>
        <w:t xml:space="preserve"> en todo momento, por lectura de libros, noticias y redes sociales. Sin la web 2.0 la comunicación no hubiera avanzado de manera significante como lo ha hecho hasta ahora</w:t>
      </w:r>
      <w:r w:rsidR="005B4B14" w:rsidRPr="00D65A5E">
        <w:rPr>
          <w:rFonts w:ascii="Times New Roman" w:hAnsi="Times New Roman" w:cs="Times New Roman"/>
          <w:sz w:val="24"/>
          <w:szCs w:val="24"/>
          <w:lang w:val="es-ES_tradnl"/>
        </w:rPr>
        <w:t>, las personas no tendrían la capacidad de investigar y seguirse educando día a día</w:t>
      </w:r>
      <w:r w:rsidR="00060C2F">
        <w:rPr>
          <w:rFonts w:ascii="Times New Roman" w:hAnsi="Times New Roman" w:cs="Times New Roman"/>
          <w:sz w:val="24"/>
          <w:szCs w:val="24"/>
          <w:lang w:val="es-ES_tradnl"/>
        </w:rPr>
        <w:t>; el</w:t>
      </w:r>
      <w:r w:rsidRPr="00D65A5E">
        <w:rPr>
          <w:rFonts w:ascii="Times New Roman" w:hAnsi="Times New Roman" w:cs="Times New Roman"/>
          <w:sz w:val="24"/>
          <w:szCs w:val="24"/>
          <w:lang w:val="es-ES_tradnl"/>
        </w:rPr>
        <w:t xml:space="preserve"> trabajo que realizan las periodistas deportivas mujeres en un mundo donde todos saben de todo,</w:t>
      </w:r>
      <w:r w:rsidR="005B4B14" w:rsidRPr="00D65A5E">
        <w:rPr>
          <w:rFonts w:ascii="Times New Roman" w:hAnsi="Times New Roman" w:cs="Times New Roman"/>
          <w:sz w:val="24"/>
          <w:szCs w:val="24"/>
          <w:lang w:val="es-ES_tradnl"/>
        </w:rPr>
        <w:t xml:space="preserve"> pero a la vez, no profundizan en nada,</w:t>
      </w:r>
      <w:r w:rsidRPr="00D65A5E">
        <w:rPr>
          <w:rFonts w:ascii="Times New Roman" w:hAnsi="Times New Roman" w:cs="Times New Roman"/>
          <w:sz w:val="24"/>
          <w:szCs w:val="24"/>
          <w:lang w:val="es-ES_tradnl"/>
        </w:rPr>
        <w:t xml:space="preserve"> es algo admirable.</w:t>
      </w:r>
    </w:p>
    <w:p w:rsidR="00905D59" w:rsidRPr="00D65A5E" w:rsidRDefault="00905D59"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Por otro lado, </w:t>
      </w:r>
      <w:r w:rsidR="00800F1A" w:rsidRPr="00D65A5E">
        <w:rPr>
          <w:rFonts w:ascii="Times New Roman" w:hAnsi="Times New Roman" w:cs="Times New Roman"/>
          <w:sz w:val="24"/>
          <w:szCs w:val="24"/>
          <w:lang w:val="es-ES_tradnl"/>
        </w:rPr>
        <w:t>cabe recalcar</w:t>
      </w:r>
      <w:r w:rsidRPr="00D65A5E">
        <w:rPr>
          <w:rFonts w:ascii="Times New Roman" w:hAnsi="Times New Roman" w:cs="Times New Roman"/>
          <w:sz w:val="24"/>
          <w:szCs w:val="24"/>
          <w:lang w:val="es-ES_tradnl"/>
        </w:rPr>
        <w:t xml:space="preserve"> que </w:t>
      </w:r>
      <w:r w:rsidR="003D5107" w:rsidRPr="00D65A5E">
        <w:rPr>
          <w:rFonts w:ascii="Times New Roman" w:hAnsi="Times New Roman" w:cs="Times New Roman"/>
          <w:sz w:val="24"/>
          <w:szCs w:val="24"/>
          <w:lang w:val="es-ES_tradnl"/>
        </w:rPr>
        <w:t>tanto los periodistas deportivos hombres y mujeres, tienen y merecen el respeto de toda la sociedad, ambos se han preparado para pertenecer y obtener un trabajo digno, un trabajo que sea reconocido por todos aquellos amantes de un deporte o amantes de la información. En una sociedad donde todo está al alcance de todos,</w:t>
      </w:r>
      <w:r w:rsidR="00CF2863" w:rsidRPr="00D65A5E">
        <w:rPr>
          <w:rFonts w:ascii="Times New Roman" w:hAnsi="Times New Roman" w:cs="Times New Roman"/>
          <w:sz w:val="24"/>
          <w:szCs w:val="24"/>
          <w:lang w:val="es-ES_tradnl"/>
        </w:rPr>
        <w:t xml:space="preserve"> se evidencia la importancia de</w:t>
      </w:r>
      <w:r w:rsidR="003D5107" w:rsidRPr="00D65A5E">
        <w:rPr>
          <w:rFonts w:ascii="Times New Roman" w:hAnsi="Times New Roman" w:cs="Times New Roman"/>
          <w:sz w:val="24"/>
          <w:szCs w:val="24"/>
          <w:lang w:val="es-ES_tradnl"/>
        </w:rPr>
        <w:t xml:space="preserve"> saber diferenciar qué</w:t>
      </w:r>
      <w:r w:rsidR="00CF2863" w:rsidRPr="00D65A5E">
        <w:rPr>
          <w:rFonts w:ascii="Times New Roman" w:hAnsi="Times New Roman" w:cs="Times New Roman"/>
          <w:sz w:val="24"/>
          <w:szCs w:val="24"/>
          <w:lang w:val="es-ES_tradnl"/>
        </w:rPr>
        <w:t xml:space="preserve"> sirve</w:t>
      </w:r>
      <w:r w:rsidR="003D5107" w:rsidRPr="00D65A5E">
        <w:rPr>
          <w:rFonts w:ascii="Times New Roman" w:hAnsi="Times New Roman" w:cs="Times New Roman"/>
          <w:sz w:val="24"/>
          <w:szCs w:val="24"/>
          <w:lang w:val="es-ES_tradnl"/>
        </w:rPr>
        <w:t xml:space="preserve"> y qué no sirve, de esa manera serán capaces de admitir que los periodistas son humanos y pueden tener cualquier error y no por eso terminar con su carrera. Además, </w:t>
      </w:r>
      <w:r w:rsidR="00CF2863" w:rsidRPr="00D65A5E">
        <w:rPr>
          <w:rFonts w:ascii="Times New Roman" w:hAnsi="Times New Roman" w:cs="Times New Roman"/>
          <w:sz w:val="24"/>
          <w:szCs w:val="24"/>
          <w:lang w:val="es-ES_tradnl"/>
        </w:rPr>
        <w:t>es</w:t>
      </w:r>
      <w:r w:rsidR="003D5107" w:rsidRPr="00D65A5E">
        <w:rPr>
          <w:rFonts w:ascii="Times New Roman" w:hAnsi="Times New Roman" w:cs="Times New Roman"/>
          <w:sz w:val="24"/>
          <w:szCs w:val="24"/>
          <w:lang w:val="es-ES_tradnl"/>
        </w:rPr>
        <w:t xml:space="preserve"> la misma sociedad aquella que</w:t>
      </w:r>
      <w:r w:rsidR="00CF2863" w:rsidRPr="00D65A5E">
        <w:rPr>
          <w:rFonts w:ascii="Times New Roman" w:hAnsi="Times New Roman" w:cs="Times New Roman"/>
          <w:sz w:val="24"/>
          <w:szCs w:val="24"/>
          <w:lang w:val="es-ES_tradnl"/>
        </w:rPr>
        <w:t xml:space="preserve"> deberá</w:t>
      </w:r>
      <w:r w:rsidR="003D5107" w:rsidRPr="00D65A5E">
        <w:rPr>
          <w:rFonts w:ascii="Times New Roman" w:hAnsi="Times New Roman" w:cs="Times New Roman"/>
          <w:sz w:val="24"/>
          <w:szCs w:val="24"/>
          <w:lang w:val="es-ES_tradnl"/>
        </w:rPr>
        <w:t xml:space="preserve"> cambi</w:t>
      </w:r>
      <w:r w:rsidR="00CF2863" w:rsidRPr="00D65A5E">
        <w:rPr>
          <w:rFonts w:ascii="Times New Roman" w:hAnsi="Times New Roman" w:cs="Times New Roman"/>
          <w:sz w:val="24"/>
          <w:szCs w:val="24"/>
          <w:lang w:val="es-ES_tradnl"/>
        </w:rPr>
        <w:t>ar</w:t>
      </w:r>
      <w:r w:rsidR="003D5107" w:rsidRPr="00D65A5E">
        <w:rPr>
          <w:rFonts w:ascii="Times New Roman" w:hAnsi="Times New Roman" w:cs="Times New Roman"/>
          <w:sz w:val="24"/>
          <w:szCs w:val="24"/>
          <w:lang w:val="es-ES_tradnl"/>
        </w:rPr>
        <w:t xml:space="preserve"> el pensamiento que posee, por un pensamiento en el que se reconozca el trabajo de las periodistas deportivas mujeres, las rutinas periodísticas que llevan a cabo y la formación que poseen, por un trabajo tan excelente como puede serlo el de un periodista deportivo hombre. Si cambia la sociedad esa manera de pensar, el trabajo que las periodistas realizan será llevado a cabo de mejor manera, sin temores al fracaso y a ser rechazadas por toda la probación masculina.</w:t>
      </w:r>
    </w:p>
    <w:p w:rsidR="00210B7B" w:rsidRPr="00D65A5E" w:rsidRDefault="00210B7B"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 xml:space="preserve">Respondiendo con los objetivos de la investigación, se determinó que la práctica que poseen las periodistas deportivas mujeres, la formación que poseen y los logros que han conseguido ha sido gracias a su aporte con los medios en los que cada una trabaja, teniendo un amplio conocimiento del periodismo deportivo y aprendiendo día a día, filtrando información, además de un autoaprendizaje con base en el medio al que cada una de las periodistas pertenece. De igual manera, se logró señalar que las rutinas periodísticas que se llevan a cabo para radio son llevadas a cabo según la inmediatez de la información y la coyuntura que las noticias presentan, sin dejar de lado el llegar directamente a la fuente necesaria para verificar cualquier tipo de información. Finalmente, se evaluaron las condicionantes que interfieren en el trabajo de cada una de las periodistas deportivas y se determinó que lo que más influye es la presión social y el </w:t>
      </w:r>
      <w:r w:rsidRPr="00D65A5E">
        <w:rPr>
          <w:rFonts w:ascii="Times New Roman" w:hAnsi="Times New Roman" w:cs="Times New Roman"/>
          <w:sz w:val="24"/>
          <w:szCs w:val="24"/>
          <w:lang w:val="es-ES_tradnl"/>
        </w:rPr>
        <w:lastRenderedPageBreak/>
        <w:t>pensamiento que cada individuo de la sociedad posee, un pensamiento en el que se deja de lado el profesionalismo de las periodistas simplemente por creer que las periodistas deportivas mujeres no están tan bien preparadas como lo estaría un periodista deportivo hombre.</w:t>
      </w:r>
    </w:p>
    <w:p w:rsidR="00F127C7" w:rsidRPr="00D65A5E" w:rsidRDefault="00210B7B" w:rsidP="0097492F">
      <w:pPr>
        <w:spacing w:line="360" w:lineRule="auto"/>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Por consiguiente, respondiendo a la pregunta que se planteó al principio de la investigación, ¿en qué medida se ven afectadas las rutinas periodísticas de periodistas deportivas mujeres de Quito por las condicionantes ideológicas, jerárquicas, laborales y la presión social? Es importante decir que, si se habla de problemas planteados por condiciones ideológicas, todavía son existentes, exigen mayor rendimiento por parte de las periodistas, mayor que el del hombre porque, la formación de la audiencia sigue siendo aquella en la que se piensa que las periodistas deportivas mujeres no pueden o no son las mejores para el puesto, por el simple hecho de ser mujeres. En cuanto a condicionantes jerárquicas y laborales queda establecido que las plazas de trabajo han abierto sus puertas a las profesionales, porque ellas han demostrado que su formación periodística es apta para el puesto, al que deben regirse por un jefe, pero esto, no afecta en nada. Y, la presión social, siempre existirá, las personas tendrán que cambiar su forma de pensar, su forma de actuar y la forma de expresarse ante el trabajo que realizan las mujeres en cuanto a periodismo, si ellas se ven preparadas en el periodismo para tener un margen de error nulo, merecen el puesto de trabajo igual que cualquier periodista deportivo hombre.</w:t>
      </w:r>
    </w:p>
    <w:p w:rsidR="00535BCB" w:rsidRPr="00D65A5E" w:rsidRDefault="00535BCB" w:rsidP="00D65A5E">
      <w:pPr>
        <w:pStyle w:val="Ttulo1"/>
        <w:keepNext w:val="0"/>
        <w:keepLines w:val="0"/>
        <w:spacing w:before="0" w:after="200" w:line="360" w:lineRule="auto"/>
        <w:rPr>
          <w:rFonts w:ascii="Times New Roman" w:hAnsi="Times New Roman" w:cs="Times New Roman"/>
          <w:color w:val="000000" w:themeColor="text1"/>
          <w:sz w:val="24"/>
          <w:lang w:val="es-ES_tradnl"/>
        </w:rPr>
      </w:pPr>
      <w:bookmarkStart w:id="56" w:name="_Toc520127393"/>
      <w:r w:rsidRPr="00D65A5E">
        <w:rPr>
          <w:rFonts w:ascii="Times New Roman" w:hAnsi="Times New Roman" w:cs="Times New Roman"/>
          <w:color w:val="000000" w:themeColor="text1"/>
          <w:sz w:val="24"/>
          <w:lang w:val="es-ES_tradnl"/>
        </w:rPr>
        <w:t>Bibliografía</w:t>
      </w:r>
      <w:bookmarkEnd w:id="56"/>
    </w:p>
    <w:p w:rsidR="00CF2863" w:rsidRPr="00D65A5E" w:rsidRDefault="00535BCB"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fldChar w:fldCharType="begin"/>
      </w:r>
      <w:r w:rsidR="00CF2863" w:rsidRPr="00D65A5E">
        <w:rPr>
          <w:rFonts w:ascii="Times New Roman" w:hAnsi="Times New Roman" w:cs="Times New Roman"/>
          <w:lang w:val="es-ES_tradnl"/>
        </w:rPr>
        <w:instrText xml:space="preserve"> ADDIN ZOTERO_BIBL {"uncited":[],"omitted":[],"custom":[]} CSL_BIBLIOGRAPHY </w:instrText>
      </w:r>
      <w:r w:rsidRPr="00D65A5E">
        <w:rPr>
          <w:rFonts w:ascii="Times New Roman" w:hAnsi="Times New Roman" w:cs="Times New Roman"/>
          <w:lang w:val="es-ES_tradnl"/>
        </w:rPr>
        <w:fldChar w:fldCharType="separate"/>
      </w:r>
      <w:r w:rsidR="00CF2863" w:rsidRPr="00D65A5E">
        <w:rPr>
          <w:rFonts w:ascii="Times New Roman" w:hAnsi="Times New Roman" w:cs="Times New Roman"/>
          <w:lang w:val="es-ES_tradnl"/>
        </w:rPr>
        <w:t>Benítez, D., &amp; Espinosa, B. (2018). Discriminación salarial por género en el sector formal en Ecuador usando registros administrativos, 25.</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Burch, S. (1995). Género y comunicación: La agenda de las mujeres en comunicación para el nuevo siglo, 10.</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 xml:space="preserve">Cedillo, G., &amp; Barranquero, A. (2015). Periodismo lento (slow journalism) en la era de la inmediatez. Experiencias en Iberoamérica. </w:t>
      </w:r>
      <w:r w:rsidRPr="00D65A5E">
        <w:rPr>
          <w:rFonts w:ascii="Times New Roman" w:hAnsi="Times New Roman" w:cs="Times New Roman"/>
          <w:i/>
          <w:iCs/>
          <w:lang w:val="es-ES_tradnl"/>
        </w:rPr>
        <w:t>El Profesional de la Información</w:t>
      </w:r>
      <w:r w:rsidRPr="00D65A5E">
        <w:rPr>
          <w:rFonts w:ascii="Times New Roman" w:hAnsi="Times New Roman" w:cs="Times New Roman"/>
          <w:lang w:val="es-ES_tradnl"/>
        </w:rPr>
        <w:t xml:space="preserve">, </w:t>
      </w:r>
      <w:r w:rsidRPr="00D65A5E">
        <w:rPr>
          <w:rFonts w:ascii="Times New Roman" w:hAnsi="Times New Roman" w:cs="Times New Roman"/>
          <w:i/>
          <w:iCs/>
          <w:lang w:val="es-ES_tradnl"/>
        </w:rPr>
        <w:t>24</w:t>
      </w:r>
      <w:r w:rsidRPr="00D65A5E">
        <w:rPr>
          <w:rFonts w:ascii="Times New Roman" w:hAnsi="Times New Roman" w:cs="Times New Roman"/>
          <w:lang w:val="es-ES_tradnl"/>
        </w:rPr>
        <w:t>, 451. https://doi.org/10.3145/epi.2015.jul.12</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Covarrubias, R. (2009). El ejercicio profesional de la mujer dentro del Periodismo Deportivo. Recuperado 11 de julio de 2018, de http://www.redalyc.org/html/1995/199520330056/</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Domínguez, J. (2015). Ensayo sobre la cuádruple espectacularidad del Periodismo Deportivo. Recuperado 11 de julio de 2018, de http://www.redalyc.org/html/1995/199520330048/</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lastRenderedPageBreak/>
        <w:t xml:space="preserve">Fernández, I. (2017, agosto 1). </w:t>
      </w:r>
      <w:r w:rsidR="0097492F" w:rsidRPr="00D65A5E">
        <w:rPr>
          <w:rFonts w:ascii="Times New Roman" w:hAnsi="Times New Roman" w:cs="Times New Roman"/>
          <w:i/>
          <w:lang w:val="es-ES_tradnl"/>
        </w:rPr>
        <w:t>Fake news</w:t>
      </w:r>
      <w:r w:rsidRPr="00D65A5E">
        <w:rPr>
          <w:rFonts w:ascii="Times New Roman" w:hAnsi="Times New Roman" w:cs="Times New Roman"/>
          <w:lang w:val="es-ES_tradnl"/>
        </w:rPr>
        <w:t>: cómo detectarlas. Recuperado 23 de julio de 2018, de https://www.mediatrends.es/a/128942/fake-news-en-espanol-definition-examples-significado-que-significa-como-detectarlas/</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Masip, P. (2013). Rutinas periodísticas e internet en la información diaria, 561-576.</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Méndez, S. (2015). El reto formativo en tecnologías para el periodismo deportivo. Recuperado 11 de julio de 2018, de http://www.redalyc.org/html/310/31043005025/</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Merchán, J. (2015, diciembre 6). Las mujeres también ejercen el periodismo deportivo. Recuperado 11 de julio de 2018, de https://www.eltelegrafo.com.ec/noticias/2015/10/las-mujeres-tambien-ejercen-el-periodismo-deportivo</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Mingo, E. (2005). Problema de investigación, 20.</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Pedraza, C. (2012). Mujeres en el Periodismo Deportivo: Reflexiones para comprender la transfresión desde la práctica discursiva de las reporteras de deportes, 24.</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 xml:space="preserve">Proaño, L. E. (2005). Carta del Editor. </w:t>
      </w:r>
      <w:r w:rsidRPr="00D65A5E">
        <w:rPr>
          <w:rFonts w:ascii="Times New Roman" w:hAnsi="Times New Roman" w:cs="Times New Roman"/>
          <w:i/>
          <w:iCs/>
          <w:lang w:val="es-ES_tradnl"/>
        </w:rPr>
        <w:t>Chasqui. Revista Latinoamericana de Comunicación</w:t>
      </w:r>
      <w:r w:rsidRPr="00D65A5E">
        <w:rPr>
          <w:rFonts w:ascii="Times New Roman" w:hAnsi="Times New Roman" w:cs="Times New Roman"/>
          <w:lang w:val="es-ES_tradnl"/>
        </w:rPr>
        <w:t xml:space="preserve">, </w:t>
      </w:r>
      <w:r w:rsidRPr="00D65A5E">
        <w:rPr>
          <w:rFonts w:ascii="Times New Roman" w:hAnsi="Times New Roman" w:cs="Times New Roman"/>
          <w:i/>
          <w:iCs/>
          <w:lang w:val="es-ES_tradnl"/>
        </w:rPr>
        <w:t>0</w:t>
      </w:r>
      <w:r w:rsidRPr="00D65A5E">
        <w:rPr>
          <w:rFonts w:ascii="Times New Roman" w:hAnsi="Times New Roman" w:cs="Times New Roman"/>
          <w:lang w:val="es-ES_tradnl"/>
        </w:rPr>
        <w:t>(90), 1.</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Rodríguez, C. (2016, marzo 8). La presión social: ¿Una fuerza irresistible? | Guioteca.com. Recuperado 23 de julio de 2018, de https://www.guioteca.com/psicologia-y-tendencias/la-presion-social-una-fuerza-irresistible/</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Rojas, J. L. (2010). La consrucción de las noticias deportivas desde una mirada androcéntrica. De la invisibilidad a los estereotipos de la mujer deportista, 15.</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 xml:space="preserve">Santamarina, D. R. (2014). División sexual del periodismo. Ellas a las aulas y ellos a las redacciones: estudio del caso vasco. </w:t>
      </w:r>
      <w:r w:rsidRPr="00D65A5E">
        <w:rPr>
          <w:rFonts w:ascii="Times New Roman" w:hAnsi="Times New Roman" w:cs="Times New Roman"/>
          <w:i/>
          <w:iCs/>
          <w:lang w:val="es-ES_tradnl"/>
        </w:rPr>
        <w:t>Cuestiones de género: de la igualdad y la diferencia</w:t>
      </w:r>
      <w:r w:rsidRPr="00D65A5E">
        <w:rPr>
          <w:rFonts w:ascii="Times New Roman" w:hAnsi="Times New Roman" w:cs="Times New Roman"/>
          <w:lang w:val="es-ES_tradnl"/>
        </w:rPr>
        <w:t xml:space="preserve">, </w:t>
      </w:r>
      <w:r w:rsidRPr="00D65A5E">
        <w:rPr>
          <w:rFonts w:ascii="Times New Roman" w:hAnsi="Times New Roman" w:cs="Times New Roman"/>
          <w:i/>
          <w:iCs/>
          <w:lang w:val="es-ES_tradnl"/>
        </w:rPr>
        <w:t>0</w:t>
      </w:r>
      <w:r w:rsidRPr="00D65A5E">
        <w:rPr>
          <w:rFonts w:ascii="Times New Roman" w:hAnsi="Times New Roman" w:cs="Times New Roman"/>
          <w:lang w:val="es-ES_tradnl"/>
        </w:rPr>
        <w:t>(9), 259-285.</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Ufarte, M. J. (2007). Las mujeres en el seno de la profesión periodística: de la discrimi... Recuperado 11 de julio de 2018, de http://www.redalyc.org/html/168/16801623/</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Vásquez, A. B., &amp; Rivadeneira, C. O. (2012). Ajunto primero del Defensor del Pueblo, 45.</w:t>
      </w:r>
    </w:p>
    <w:p w:rsidR="00CF2863" w:rsidRPr="00D65A5E" w:rsidRDefault="00CF2863" w:rsidP="0097492F">
      <w:pPr>
        <w:pStyle w:val="Bibliografa"/>
        <w:spacing w:after="200" w:line="360" w:lineRule="auto"/>
        <w:rPr>
          <w:rFonts w:ascii="Times New Roman" w:hAnsi="Times New Roman" w:cs="Times New Roman"/>
          <w:lang w:val="es-ES_tradnl"/>
        </w:rPr>
      </w:pPr>
      <w:r w:rsidRPr="00D65A5E">
        <w:rPr>
          <w:rFonts w:ascii="Times New Roman" w:hAnsi="Times New Roman" w:cs="Times New Roman"/>
          <w:lang w:val="es-ES_tradnl"/>
        </w:rPr>
        <w:t xml:space="preserve">Vivar, F., &amp; Miguel, J. (2009). Nuevos modelos de comunicación, perfiles y tendencias en las redes sociales. </w:t>
      </w:r>
      <w:r w:rsidRPr="00D65A5E">
        <w:rPr>
          <w:rFonts w:ascii="Times New Roman" w:hAnsi="Times New Roman" w:cs="Times New Roman"/>
          <w:i/>
          <w:iCs/>
          <w:lang w:val="es-ES_tradnl"/>
        </w:rPr>
        <w:t>Comunicar</w:t>
      </w:r>
      <w:r w:rsidRPr="00D65A5E">
        <w:rPr>
          <w:rFonts w:ascii="Times New Roman" w:hAnsi="Times New Roman" w:cs="Times New Roman"/>
          <w:lang w:val="es-ES_tradnl"/>
        </w:rPr>
        <w:t xml:space="preserve">, </w:t>
      </w:r>
      <w:r w:rsidRPr="00D65A5E">
        <w:rPr>
          <w:rFonts w:ascii="Times New Roman" w:hAnsi="Times New Roman" w:cs="Times New Roman"/>
          <w:i/>
          <w:iCs/>
          <w:lang w:val="es-ES_tradnl"/>
        </w:rPr>
        <w:t>XVII</w:t>
      </w:r>
      <w:r w:rsidRPr="00D65A5E">
        <w:rPr>
          <w:rFonts w:ascii="Times New Roman" w:hAnsi="Times New Roman" w:cs="Times New Roman"/>
          <w:lang w:val="es-ES_tradnl"/>
        </w:rPr>
        <w:t>(33), 74-81.</w:t>
      </w:r>
    </w:p>
    <w:p w:rsidR="00535BCB" w:rsidRPr="00D65A5E" w:rsidRDefault="00535BCB" w:rsidP="0097492F">
      <w:pPr>
        <w:spacing w:line="360" w:lineRule="auto"/>
        <w:rPr>
          <w:rFonts w:ascii="Times New Roman" w:hAnsi="Times New Roman" w:cs="Times New Roman"/>
          <w:lang w:val="es-ES_tradnl"/>
        </w:rPr>
      </w:pPr>
      <w:r w:rsidRPr="00D65A5E">
        <w:rPr>
          <w:rFonts w:ascii="Times New Roman" w:hAnsi="Times New Roman" w:cs="Times New Roman"/>
          <w:lang w:val="es-ES_tradnl"/>
        </w:rPr>
        <w:fldChar w:fldCharType="end"/>
      </w:r>
    </w:p>
    <w:p w:rsidR="00B23C4A" w:rsidRPr="00D65A5E" w:rsidRDefault="00192997" w:rsidP="0097492F">
      <w:pPr>
        <w:pStyle w:val="Ttulo1"/>
        <w:keepNext w:val="0"/>
        <w:keepLines w:val="0"/>
        <w:spacing w:before="0" w:after="200" w:line="360" w:lineRule="auto"/>
        <w:jc w:val="both"/>
        <w:rPr>
          <w:rFonts w:ascii="Times New Roman" w:hAnsi="Times New Roman" w:cs="Times New Roman"/>
          <w:color w:val="auto"/>
          <w:sz w:val="24"/>
          <w:szCs w:val="24"/>
          <w:lang w:val="es-ES_tradnl"/>
        </w:rPr>
      </w:pPr>
      <w:bookmarkStart w:id="57" w:name="_Toc520127394"/>
      <w:r w:rsidRPr="00D65A5E">
        <w:rPr>
          <w:rFonts w:ascii="Times New Roman" w:hAnsi="Times New Roman" w:cs="Times New Roman"/>
          <w:color w:val="auto"/>
          <w:sz w:val="24"/>
          <w:szCs w:val="24"/>
          <w:lang w:val="es-ES_tradnl"/>
        </w:rPr>
        <w:lastRenderedPageBreak/>
        <w:t>Ane</w:t>
      </w:r>
      <w:r w:rsidR="00B23C4A" w:rsidRPr="00D65A5E">
        <w:rPr>
          <w:rFonts w:ascii="Times New Roman" w:hAnsi="Times New Roman" w:cs="Times New Roman"/>
          <w:color w:val="auto"/>
          <w:sz w:val="24"/>
          <w:szCs w:val="24"/>
          <w:lang w:val="es-ES_tradnl"/>
        </w:rPr>
        <w:t>xos</w:t>
      </w:r>
      <w:bookmarkEnd w:id="57"/>
    </w:p>
    <w:p w:rsidR="00804776" w:rsidRPr="00D65A5E" w:rsidRDefault="00804776" w:rsidP="0097492F">
      <w:pPr>
        <w:pStyle w:val="Subttulo"/>
        <w:spacing w:after="200" w:line="360" w:lineRule="auto"/>
        <w:jc w:val="both"/>
        <w:rPr>
          <w:rFonts w:ascii="Times New Roman" w:hAnsi="Times New Roman" w:cs="Times New Roman"/>
          <w:b/>
          <w:color w:val="auto"/>
          <w:sz w:val="24"/>
          <w:szCs w:val="24"/>
          <w:lang w:val="es-ES_tradnl"/>
        </w:rPr>
      </w:pPr>
    </w:p>
    <w:p w:rsidR="00B23C4A" w:rsidRPr="00D65A5E" w:rsidRDefault="00B23C4A" w:rsidP="0097492F">
      <w:pPr>
        <w:pStyle w:val="Subttulo"/>
        <w:spacing w:after="200" w:line="360" w:lineRule="auto"/>
        <w:jc w:val="both"/>
        <w:rPr>
          <w:rFonts w:ascii="Times New Roman" w:hAnsi="Times New Roman" w:cs="Times New Roman"/>
          <w:b/>
          <w:color w:val="auto"/>
          <w:sz w:val="24"/>
          <w:szCs w:val="24"/>
          <w:lang w:val="es-ES_tradnl"/>
        </w:rPr>
      </w:pPr>
      <w:r w:rsidRPr="00D65A5E">
        <w:rPr>
          <w:rFonts w:ascii="Times New Roman" w:hAnsi="Times New Roman" w:cs="Times New Roman"/>
          <w:b/>
          <w:color w:val="auto"/>
          <w:sz w:val="24"/>
          <w:szCs w:val="24"/>
          <w:lang w:val="es-ES_tradnl"/>
        </w:rPr>
        <w:t>Entrevista semiestructurada: cuestionario</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¿Por qué su inclinación al periodismo deportivo?</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¿Qué rutinas periodísticas se llevan a cabo en el periodismo deportivo?</w:t>
      </w:r>
    </w:p>
    <w:p w:rsidR="00B23C4A" w:rsidRPr="00D65A5E" w:rsidRDefault="00B23C4A" w:rsidP="0097492F">
      <w:pPr>
        <w:pStyle w:val="Prrafodelista"/>
        <w:numPr>
          <w:ilvl w:val="0"/>
          <w:numId w:val="9"/>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¿Cómo se hace la selección de la información?</w:t>
      </w:r>
    </w:p>
    <w:p w:rsidR="00B23C4A" w:rsidRPr="00D65A5E" w:rsidRDefault="00B23C4A" w:rsidP="0097492F">
      <w:pPr>
        <w:pStyle w:val="Prrafodelista"/>
        <w:numPr>
          <w:ilvl w:val="0"/>
          <w:numId w:val="9"/>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¿Cómo se escoge la producción del material y la emisión de pautas?</w:t>
      </w:r>
    </w:p>
    <w:p w:rsidR="00B23C4A" w:rsidRPr="00D65A5E" w:rsidRDefault="00B23C4A" w:rsidP="0097492F">
      <w:pPr>
        <w:pStyle w:val="Prrafodelista"/>
        <w:numPr>
          <w:ilvl w:val="0"/>
          <w:numId w:val="9"/>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¿Se necesita conocer todo tipo de tecnologías?</w:t>
      </w:r>
    </w:p>
    <w:p w:rsidR="00B23C4A" w:rsidRPr="00D65A5E" w:rsidRDefault="00B23C4A" w:rsidP="0097492F">
      <w:pPr>
        <w:pStyle w:val="Prrafodelista"/>
        <w:numPr>
          <w:ilvl w:val="0"/>
          <w:numId w:val="9"/>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¿Qué importancia tiene la inmediatez?</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¿El tipo de empresa afecta en el puesto laboral?</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¿Existen presiones en el ámbito laboral?</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¿Hay alguna afectación laboral en cuanto a la ideología de género?</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¿Existe alguna jerarquía en el trabajo?</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¿La jerarquía se ve afectada por si se es mujer y hombre?</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¿La jerarquía organizacional se afecta por el género?</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¿Hay algún ámbito que evite que las mujeres trabajen en deportes, por ser mujeres?</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¿Se posee una estabilidad salarial?</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¿Existe la estabilidad en el puesto de trabajo?</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¿Existe presión de la sociedad al trabajo realizado por periodistas deportivas mujeres?</w:t>
      </w:r>
    </w:p>
    <w:p w:rsidR="00B23C4A" w:rsidRPr="00D65A5E" w:rsidRDefault="00B23C4A" w:rsidP="0097492F">
      <w:pPr>
        <w:pStyle w:val="Prrafodelista"/>
        <w:numPr>
          <w:ilvl w:val="0"/>
          <w:numId w:val="8"/>
        </w:numPr>
        <w:spacing w:line="360" w:lineRule="auto"/>
        <w:contextualSpacing w:val="0"/>
        <w:jc w:val="both"/>
        <w:rPr>
          <w:rFonts w:ascii="Times New Roman" w:hAnsi="Times New Roman" w:cs="Times New Roman"/>
          <w:sz w:val="24"/>
          <w:szCs w:val="24"/>
          <w:lang w:val="es-ES_tradnl"/>
        </w:rPr>
      </w:pPr>
      <w:r w:rsidRPr="00D65A5E">
        <w:rPr>
          <w:rFonts w:ascii="Times New Roman" w:hAnsi="Times New Roman" w:cs="Times New Roman"/>
          <w:sz w:val="24"/>
          <w:szCs w:val="24"/>
          <w:lang w:val="es-ES_tradnl"/>
        </w:rPr>
        <w:t>¿La audiencia exige presión sobre lo que se va a informar?</w:t>
      </w:r>
    </w:p>
    <w:p w:rsidR="006E5B02" w:rsidRPr="00D65A5E" w:rsidRDefault="00B23C4A" w:rsidP="0097492F">
      <w:pPr>
        <w:pStyle w:val="Prrafodelista"/>
        <w:numPr>
          <w:ilvl w:val="0"/>
          <w:numId w:val="8"/>
        </w:numPr>
        <w:spacing w:line="360" w:lineRule="auto"/>
        <w:contextualSpacing w:val="0"/>
        <w:jc w:val="both"/>
        <w:rPr>
          <w:rFonts w:ascii="Times New Roman" w:hAnsi="Times New Roman" w:cs="Times New Roman"/>
          <w:b/>
          <w:sz w:val="24"/>
          <w:szCs w:val="24"/>
          <w:lang w:val="es-ES_tradnl"/>
        </w:rPr>
      </w:pPr>
      <w:r w:rsidRPr="00D65A5E">
        <w:rPr>
          <w:rFonts w:ascii="Times New Roman" w:hAnsi="Times New Roman" w:cs="Times New Roman"/>
          <w:sz w:val="24"/>
          <w:szCs w:val="24"/>
          <w:lang w:val="es-ES_tradnl"/>
        </w:rPr>
        <w:t>¿El medio en el que se trabaja plantea presión en la periodista por el hecho de ser mujer?</w:t>
      </w:r>
      <w:r w:rsidR="00FC7F09" w:rsidRPr="00D65A5E">
        <w:rPr>
          <w:rFonts w:ascii="Times New Roman" w:hAnsi="Times New Roman" w:cs="Times New Roman"/>
          <w:b/>
          <w:sz w:val="24"/>
          <w:szCs w:val="24"/>
          <w:lang w:val="es-ES_tradnl"/>
        </w:rPr>
        <w:t xml:space="preserve"> </w:t>
      </w:r>
    </w:p>
    <w:sectPr w:rsidR="006E5B02" w:rsidRPr="00D65A5E" w:rsidSect="00804776">
      <w:footerReference w:type="even" r:id="rId11"/>
      <w:footerReference w:type="default" r:id="rId12"/>
      <w:pgSz w:w="11900" w:h="1682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F667B" w:rsidRDefault="00CF667B" w:rsidP="00804776">
      <w:pPr>
        <w:spacing w:after="0" w:line="240" w:lineRule="auto"/>
      </w:pPr>
      <w:r>
        <w:separator/>
      </w:r>
    </w:p>
  </w:endnote>
  <w:endnote w:type="continuationSeparator" w:id="0">
    <w:p w:rsidR="00CF667B" w:rsidRDefault="00CF667B" w:rsidP="008047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812472931"/>
      <w:docPartObj>
        <w:docPartGallery w:val="Page Numbers (Bottom of Page)"/>
        <w:docPartUnique/>
      </w:docPartObj>
    </w:sdtPr>
    <w:sdtEndPr>
      <w:rPr>
        <w:rStyle w:val="Nmerodepgina"/>
      </w:rPr>
    </w:sdtEndPr>
    <w:sdtContent>
      <w:p w:rsidR="0097492F" w:rsidRDefault="0097492F" w:rsidP="003368D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97492F" w:rsidRDefault="0097492F" w:rsidP="00804776">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2008545759"/>
      <w:docPartObj>
        <w:docPartGallery w:val="Page Numbers (Bottom of Page)"/>
        <w:docPartUnique/>
      </w:docPartObj>
    </w:sdtPr>
    <w:sdtEndPr>
      <w:rPr>
        <w:rStyle w:val="Nmerodepgina"/>
      </w:rPr>
    </w:sdtEndPr>
    <w:sdtContent>
      <w:p w:rsidR="0097492F" w:rsidRDefault="0097492F" w:rsidP="003368D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20</w:t>
        </w:r>
        <w:r>
          <w:rPr>
            <w:rStyle w:val="Nmerodepgina"/>
          </w:rPr>
          <w:fldChar w:fldCharType="end"/>
        </w:r>
      </w:p>
    </w:sdtContent>
  </w:sdt>
  <w:p w:rsidR="0097492F" w:rsidRDefault="0097492F" w:rsidP="00804776">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F667B" w:rsidRDefault="00CF667B" w:rsidP="00804776">
      <w:pPr>
        <w:spacing w:after="0" w:line="240" w:lineRule="auto"/>
      </w:pPr>
      <w:r>
        <w:separator/>
      </w:r>
    </w:p>
  </w:footnote>
  <w:footnote w:type="continuationSeparator" w:id="0">
    <w:p w:rsidR="00CF667B" w:rsidRDefault="00CF667B" w:rsidP="008047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63786516"/>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07C441E"/>
    <w:multiLevelType w:val="hybridMultilevel"/>
    <w:tmpl w:val="10AACD5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143E4021"/>
    <w:multiLevelType w:val="multilevel"/>
    <w:tmpl w:val="05947BA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212711AD"/>
    <w:multiLevelType w:val="hybridMultilevel"/>
    <w:tmpl w:val="D93437F6"/>
    <w:lvl w:ilvl="0" w:tplc="300A0001">
      <w:start w:val="1"/>
      <w:numFmt w:val="bullet"/>
      <w:lvlText w:val=""/>
      <w:lvlJc w:val="left"/>
      <w:pPr>
        <w:ind w:left="720" w:hanging="360"/>
      </w:pPr>
      <w:rPr>
        <w:rFonts w:ascii="Symbol" w:hAnsi="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2ABC2BC1"/>
    <w:multiLevelType w:val="hybridMultilevel"/>
    <w:tmpl w:val="D988D1F0"/>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 w15:restartNumberingAfterBreak="0">
    <w:nsid w:val="2E274DAC"/>
    <w:multiLevelType w:val="hybridMultilevel"/>
    <w:tmpl w:val="EA8EFFE6"/>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6" w15:restartNumberingAfterBreak="0">
    <w:nsid w:val="2EAD50DD"/>
    <w:multiLevelType w:val="hybridMultilevel"/>
    <w:tmpl w:val="C35AC7F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15:restartNumberingAfterBreak="0">
    <w:nsid w:val="396F26CA"/>
    <w:multiLevelType w:val="hybridMultilevel"/>
    <w:tmpl w:val="9D8CACAE"/>
    <w:lvl w:ilvl="0" w:tplc="FBBAD11C">
      <w:start w:val="14"/>
      <w:numFmt w:val="bullet"/>
      <w:lvlText w:val=""/>
      <w:lvlJc w:val="left"/>
      <w:pPr>
        <w:ind w:left="720" w:hanging="360"/>
      </w:pPr>
      <w:rPr>
        <w:rFonts w:ascii="Symbol" w:eastAsiaTheme="minorHAnsi"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3FEF6ADC"/>
    <w:multiLevelType w:val="multilevel"/>
    <w:tmpl w:val="839A3C60"/>
    <w:lvl w:ilvl="0">
      <w:start w:val="1"/>
      <w:numFmt w:val="decimal"/>
      <w:lvlText w:val="%1."/>
      <w:lvlJc w:val="left"/>
      <w:pPr>
        <w:tabs>
          <w:tab w:val="num" w:pos="643"/>
        </w:tabs>
        <w:ind w:left="643" w:hanging="360"/>
      </w:pPr>
    </w:lvl>
    <w:lvl w:ilvl="1">
      <w:start w:val="1"/>
      <w:numFmt w:val="decimal"/>
      <w:lvlText w:val="%2."/>
      <w:lvlJc w:val="left"/>
      <w:pPr>
        <w:tabs>
          <w:tab w:val="num" w:pos="1363"/>
        </w:tabs>
        <w:ind w:left="1363" w:hanging="360"/>
      </w:pPr>
    </w:lvl>
    <w:lvl w:ilvl="2">
      <w:start w:val="1"/>
      <w:numFmt w:val="decimal"/>
      <w:lvlText w:val="%3."/>
      <w:lvlJc w:val="left"/>
      <w:pPr>
        <w:tabs>
          <w:tab w:val="num" w:pos="2083"/>
        </w:tabs>
        <w:ind w:left="2083" w:hanging="360"/>
      </w:pPr>
    </w:lvl>
    <w:lvl w:ilvl="3">
      <w:start w:val="1"/>
      <w:numFmt w:val="decimal"/>
      <w:lvlText w:val="%4."/>
      <w:lvlJc w:val="left"/>
      <w:pPr>
        <w:tabs>
          <w:tab w:val="num" w:pos="2803"/>
        </w:tabs>
        <w:ind w:left="2803" w:hanging="360"/>
      </w:pPr>
    </w:lvl>
    <w:lvl w:ilvl="4">
      <w:start w:val="1"/>
      <w:numFmt w:val="decimal"/>
      <w:lvlText w:val="%5."/>
      <w:lvlJc w:val="left"/>
      <w:pPr>
        <w:tabs>
          <w:tab w:val="num" w:pos="3523"/>
        </w:tabs>
        <w:ind w:left="3523" w:hanging="360"/>
      </w:pPr>
    </w:lvl>
    <w:lvl w:ilvl="5">
      <w:start w:val="1"/>
      <w:numFmt w:val="decimal"/>
      <w:lvlText w:val="%6."/>
      <w:lvlJc w:val="left"/>
      <w:pPr>
        <w:tabs>
          <w:tab w:val="num" w:pos="4243"/>
        </w:tabs>
        <w:ind w:left="4243" w:hanging="360"/>
      </w:pPr>
    </w:lvl>
    <w:lvl w:ilvl="6">
      <w:start w:val="1"/>
      <w:numFmt w:val="decimal"/>
      <w:lvlText w:val="%7."/>
      <w:lvlJc w:val="left"/>
      <w:pPr>
        <w:tabs>
          <w:tab w:val="num" w:pos="4963"/>
        </w:tabs>
        <w:ind w:left="4963" w:hanging="360"/>
      </w:pPr>
    </w:lvl>
    <w:lvl w:ilvl="7">
      <w:start w:val="1"/>
      <w:numFmt w:val="decimal"/>
      <w:lvlText w:val="%8."/>
      <w:lvlJc w:val="left"/>
      <w:pPr>
        <w:tabs>
          <w:tab w:val="num" w:pos="5683"/>
        </w:tabs>
        <w:ind w:left="5683" w:hanging="360"/>
      </w:pPr>
    </w:lvl>
    <w:lvl w:ilvl="8">
      <w:start w:val="1"/>
      <w:numFmt w:val="decimal"/>
      <w:lvlText w:val="%9."/>
      <w:lvlJc w:val="left"/>
      <w:pPr>
        <w:tabs>
          <w:tab w:val="num" w:pos="6403"/>
        </w:tabs>
        <w:ind w:left="6403" w:hanging="360"/>
      </w:pPr>
    </w:lvl>
  </w:abstractNum>
  <w:abstractNum w:abstractNumId="9" w15:restartNumberingAfterBreak="0">
    <w:nsid w:val="54977AA3"/>
    <w:multiLevelType w:val="hybridMultilevel"/>
    <w:tmpl w:val="3B92B4F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56990169"/>
    <w:multiLevelType w:val="multilevel"/>
    <w:tmpl w:val="9A3EC450"/>
    <w:lvl w:ilvl="0">
      <w:start w:val="2"/>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655A77A2"/>
    <w:multiLevelType w:val="hybridMultilevel"/>
    <w:tmpl w:val="9ADEE43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65942D40"/>
    <w:multiLevelType w:val="multilevel"/>
    <w:tmpl w:val="46860114"/>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673B1F16"/>
    <w:multiLevelType w:val="hybridMultilevel"/>
    <w:tmpl w:val="EC2AC9EC"/>
    <w:lvl w:ilvl="0" w:tplc="A2926868">
      <w:start w:val="14"/>
      <w:numFmt w:val="bullet"/>
      <w:lvlText w:val=""/>
      <w:lvlJc w:val="left"/>
      <w:pPr>
        <w:ind w:left="720" w:hanging="360"/>
      </w:pPr>
      <w:rPr>
        <w:rFonts w:ascii="Symbol" w:eastAsiaTheme="minorHAnsi"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6A951388"/>
    <w:multiLevelType w:val="hybridMultilevel"/>
    <w:tmpl w:val="725815C0"/>
    <w:lvl w:ilvl="0" w:tplc="DFE63340">
      <w:start w:val="1"/>
      <w:numFmt w:val="decimal"/>
      <w:lvlText w:val="%1."/>
      <w:lvlJc w:val="left"/>
      <w:pPr>
        <w:ind w:left="720" w:hanging="360"/>
      </w:pPr>
      <w:rPr>
        <w:b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15:restartNumberingAfterBreak="0">
    <w:nsid w:val="6EDE7C3F"/>
    <w:multiLevelType w:val="hybridMultilevel"/>
    <w:tmpl w:val="82509972"/>
    <w:lvl w:ilvl="0" w:tplc="EA488A7E">
      <w:start w:val="14"/>
      <w:numFmt w:val="bullet"/>
      <w:lvlText w:val=""/>
      <w:lvlJc w:val="left"/>
      <w:pPr>
        <w:ind w:left="720" w:hanging="360"/>
      </w:pPr>
      <w:rPr>
        <w:rFonts w:ascii="Symbol" w:eastAsiaTheme="minorHAnsi"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715A51B3"/>
    <w:multiLevelType w:val="hybridMultilevel"/>
    <w:tmpl w:val="DC80A5B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15:restartNumberingAfterBreak="0">
    <w:nsid w:val="7B6E7281"/>
    <w:multiLevelType w:val="multilevel"/>
    <w:tmpl w:val="49383860"/>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0"/>
  </w:num>
  <w:num w:numId="2">
    <w:abstractNumId w:val="13"/>
  </w:num>
  <w:num w:numId="3">
    <w:abstractNumId w:val="15"/>
  </w:num>
  <w:num w:numId="4">
    <w:abstractNumId w:val="7"/>
  </w:num>
  <w:num w:numId="5">
    <w:abstractNumId w:val="3"/>
  </w:num>
  <w:num w:numId="6">
    <w:abstractNumId w:val="9"/>
  </w:num>
  <w:num w:numId="7">
    <w:abstractNumId w:val="11"/>
  </w:num>
  <w:num w:numId="8">
    <w:abstractNumId w:val="14"/>
  </w:num>
  <w:num w:numId="9">
    <w:abstractNumId w:val="5"/>
  </w:num>
  <w:num w:numId="10">
    <w:abstractNumId w:val="16"/>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1"/>
  </w:num>
  <w:num w:numId="14">
    <w:abstractNumId w:val="17"/>
  </w:num>
  <w:num w:numId="15">
    <w:abstractNumId w:val="6"/>
  </w:num>
  <w:num w:numId="16">
    <w:abstractNumId w:val="2"/>
  </w:num>
  <w:num w:numId="17">
    <w:abstractNumId w:val="12"/>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C92"/>
    <w:rsid w:val="00004F0B"/>
    <w:rsid w:val="000124E1"/>
    <w:rsid w:val="00017B29"/>
    <w:rsid w:val="0002084B"/>
    <w:rsid w:val="000478AC"/>
    <w:rsid w:val="000569B9"/>
    <w:rsid w:val="00060C2F"/>
    <w:rsid w:val="0007016F"/>
    <w:rsid w:val="000B06F7"/>
    <w:rsid w:val="000B61E2"/>
    <w:rsid w:val="000D260E"/>
    <w:rsid w:val="000E00B2"/>
    <w:rsid w:val="000E6AF8"/>
    <w:rsid w:val="000F32A9"/>
    <w:rsid w:val="00100F4D"/>
    <w:rsid w:val="00103E0B"/>
    <w:rsid w:val="00121030"/>
    <w:rsid w:val="001370CA"/>
    <w:rsid w:val="00144E6F"/>
    <w:rsid w:val="001455E7"/>
    <w:rsid w:val="001525F0"/>
    <w:rsid w:val="00172373"/>
    <w:rsid w:val="001740A9"/>
    <w:rsid w:val="00180A41"/>
    <w:rsid w:val="00187D14"/>
    <w:rsid w:val="00192827"/>
    <w:rsid w:val="00192997"/>
    <w:rsid w:val="001934D9"/>
    <w:rsid w:val="001D266A"/>
    <w:rsid w:val="001D3607"/>
    <w:rsid w:val="001E09A9"/>
    <w:rsid w:val="00200F64"/>
    <w:rsid w:val="00201B68"/>
    <w:rsid w:val="00204228"/>
    <w:rsid w:val="00210B7B"/>
    <w:rsid w:val="00247777"/>
    <w:rsid w:val="002509C3"/>
    <w:rsid w:val="00273055"/>
    <w:rsid w:val="00295089"/>
    <w:rsid w:val="002A1F94"/>
    <w:rsid w:val="002B25D5"/>
    <w:rsid w:val="002D0BF1"/>
    <w:rsid w:val="002D310C"/>
    <w:rsid w:val="003368D5"/>
    <w:rsid w:val="0035288A"/>
    <w:rsid w:val="00365260"/>
    <w:rsid w:val="00373724"/>
    <w:rsid w:val="00382485"/>
    <w:rsid w:val="00391731"/>
    <w:rsid w:val="003A21E3"/>
    <w:rsid w:val="003C3721"/>
    <w:rsid w:val="003C4F28"/>
    <w:rsid w:val="003C544A"/>
    <w:rsid w:val="003D5107"/>
    <w:rsid w:val="003E7051"/>
    <w:rsid w:val="00401A56"/>
    <w:rsid w:val="00411EA2"/>
    <w:rsid w:val="00414E4B"/>
    <w:rsid w:val="0043076D"/>
    <w:rsid w:val="004345FE"/>
    <w:rsid w:val="004360E6"/>
    <w:rsid w:val="00443069"/>
    <w:rsid w:val="0044393B"/>
    <w:rsid w:val="00455577"/>
    <w:rsid w:val="004629A5"/>
    <w:rsid w:val="00477DA6"/>
    <w:rsid w:val="00480346"/>
    <w:rsid w:val="004A5B8B"/>
    <w:rsid w:val="004C008F"/>
    <w:rsid w:val="004E08BC"/>
    <w:rsid w:val="004E164C"/>
    <w:rsid w:val="004E3B47"/>
    <w:rsid w:val="004F18CA"/>
    <w:rsid w:val="00523BC1"/>
    <w:rsid w:val="005251B3"/>
    <w:rsid w:val="00535BCB"/>
    <w:rsid w:val="0053688C"/>
    <w:rsid w:val="005408B9"/>
    <w:rsid w:val="005411D2"/>
    <w:rsid w:val="00545352"/>
    <w:rsid w:val="00557D37"/>
    <w:rsid w:val="00557DEA"/>
    <w:rsid w:val="00576D8C"/>
    <w:rsid w:val="005A2B9C"/>
    <w:rsid w:val="005B4B14"/>
    <w:rsid w:val="005C18C4"/>
    <w:rsid w:val="005C47E8"/>
    <w:rsid w:val="005D129D"/>
    <w:rsid w:val="005D7931"/>
    <w:rsid w:val="005E2226"/>
    <w:rsid w:val="005E6B70"/>
    <w:rsid w:val="005F5929"/>
    <w:rsid w:val="005F7427"/>
    <w:rsid w:val="005F7E17"/>
    <w:rsid w:val="00602F9D"/>
    <w:rsid w:val="0062126A"/>
    <w:rsid w:val="00631C48"/>
    <w:rsid w:val="00633013"/>
    <w:rsid w:val="00643A30"/>
    <w:rsid w:val="00667D11"/>
    <w:rsid w:val="00692A33"/>
    <w:rsid w:val="00697802"/>
    <w:rsid w:val="006A2753"/>
    <w:rsid w:val="006B6007"/>
    <w:rsid w:val="006C309A"/>
    <w:rsid w:val="006D375E"/>
    <w:rsid w:val="006D73D6"/>
    <w:rsid w:val="006E5B02"/>
    <w:rsid w:val="006E6A1A"/>
    <w:rsid w:val="006F67D8"/>
    <w:rsid w:val="00703400"/>
    <w:rsid w:val="00712C40"/>
    <w:rsid w:val="00716665"/>
    <w:rsid w:val="00733FBE"/>
    <w:rsid w:val="00740505"/>
    <w:rsid w:val="0075122F"/>
    <w:rsid w:val="00755BD5"/>
    <w:rsid w:val="00765A73"/>
    <w:rsid w:val="00776833"/>
    <w:rsid w:val="00784944"/>
    <w:rsid w:val="007901E8"/>
    <w:rsid w:val="0079065E"/>
    <w:rsid w:val="00794FF4"/>
    <w:rsid w:val="00797AF2"/>
    <w:rsid w:val="007A6D69"/>
    <w:rsid w:val="007C1F94"/>
    <w:rsid w:val="007C2765"/>
    <w:rsid w:val="007C2CC8"/>
    <w:rsid w:val="007C5580"/>
    <w:rsid w:val="007F0D56"/>
    <w:rsid w:val="00800F1A"/>
    <w:rsid w:val="00804776"/>
    <w:rsid w:val="00804F9F"/>
    <w:rsid w:val="00815A05"/>
    <w:rsid w:val="008208C7"/>
    <w:rsid w:val="008278E4"/>
    <w:rsid w:val="00830C64"/>
    <w:rsid w:val="008322EA"/>
    <w:rsid w:val="0084619F"/>
    <w:rsid w:val="008532CF"/>
    <w:rsid w:val="00857DCB"/>
    <w:rsid w:val="00862065"/>
    <w:rsid w:val="0087076A"/>
    <w:rsid w:val="008711B2"/>
    <w:rsid w:val="008752B4"/>
    <w:rsid w:val="008A2682"/>
    <w:rsid w:val="008B5E95"/>
    <w:rsid w:val="008C157E"/>
    <w:rsid w:val="008C564D"/>
    <w:rsid w:val="008C6C14"/>
    <w:rsid w:val="008E098E"/>
    <w:rsid w:val="008E7C5F"/>
    <w:rsid w:val="008F12D5"/>
    <w:rsid w:val="00905D59"/>
    <w:rsid w:val="00914DFF"/>
    <w:rsid w:val="00942620"/>
    <w:rsid w:val="0097492F"/>
    <w:rsid w:val="0099503A"/>
    <w:rsid w:val="009A5158"/>
    <w:rsid w:val="009B23D9"/>
    <w:rsid w:val="009C2CEC"/>
    <w:rsid w:val="009C6FFC"/>
    <w:rsid w:val="00A00433"/>
    <w:rsid w:val="00A03157"/>
    <w:rsid w:val="00A21408"/>
    <w:rsid w:val="00A23269"/>
    <w:rsid w:val="00A32610"/>
    <w:rsid w:val="00A81A36"/>
    <w:rsid w:val="00A82201"/>
    <w:rsid w:val="00AC4867"/>
    <w:rsid w:val="00AE2709"/>
    <w:rsid w:val="00B0223E"/>
    <w:rsid w:val="00B04619"/>
    <w:rsid w:val="00B0659A"/>
    <w:rsid w:val="00B15C35"/>
    <w:rsid w:val="00B218F5"/>
    <w:rsid w:val="00B23C4A"/>
    <w:rsid w:val="00B36E8A"/>
    <w:rsid w:val="00B46459"/>
    <w:rsid w:val="00B4661E"/>
    <w:rsid w:val="00B47580"/>
    <w:rsid w:val="00B516FE"/>
    <w:rsid w:val="00B575C1"/>
    <w:rsid w:val="00B83EC0"/>
    <w:rsid w:val="00B878D7"/>
    <w:rsid w:val="00B9096C"/>
    <w:rsid w:val="00B90BA1"/>
    <w:rsid w:val="00BA2832"/>
    <w:rsid w:val="00BB07CC"/>
    <w:rsid w:val="00BD0DD5"/>
    <w:rsid w:val="00BD3F90"/>
    <w:rsid w:val="00BD526A"/>
    <w:rsid w:val="00C01D6F"/>
    <w:rsid w:val="00C03932"/>
    <w:rsid w:val="00C05D95"/>
    <w:rsid w:val="00C14A63"/>
    <w:rsid w:val="00C547C3"/>
    <w:rsid w:val="00C5655D"/>
    <w:rsid w:val="00C57B98"/>
    <w:rsid w:val="00C611AC"/>
    <w:rsid w:val="00C76486"/>
    <w:rsid w:val="00C8050A"/>
    <w:rsid w:val="00C83A38"/>
    <w:rsid w:val="00CB0D05"/>
    <w:rsid w:val="00CB73E7"/>
    <w:rsid w:val="00CD64EE"/>
    <w:rsid w:val="00CD71D2"/>
    <w:rsid w:val="00CF0908"/>
    <w:rsid w:val="00CF2095"/>
    <w:rsid w:val="00CF2863"/>
    <w:rsid w:val="00CF667B"/>
    <w:rsid w:val="00D008AF"/>
    <w:rsid w:val="00D16997"/>
    <w:rsid w:val="00D20D66"/>
    <w:rsid w:val="00D24055"/>
    <w:rsid w:val="00D257A5"/>
    <w:rsid w:val="00D26211"/>
    <w:rsid w:val="00D435FB"/>
    <w:rsid w:val="00D44C4E"/>
    <w:rsid w:val="00D53B64"/>
    <w:rsid w:val="00D65A5E"/>
    <w:rsid w:val="00D71F66"/>
    <w:rsid w:val="00D76B29"/>
    <w:rsid w:val="00D86991"/>
    <w:rsid w:val="00D92D4F"/>
    <w:rsid w:val="00DB4547"/>
    <w:rsid w:val="00DB5827"/>
    <w:rsid w:val="00DC07F7"/>
    <w:rsid w:val="00DC510C"/>
    <w:rsid w:val="00DC522A"/>
    <w:rsid w:val="00DC7825"/>
    <w:rsid w:val="00DF37C9"/>
    <w:rsid w:val="00E5739F"/>
    <w:rsid w:val="00E5784F"/>
    <w:rsid w:val="00E6074C"/>
    <w:rsid w:val="00E63C53"/>
    <w:rsid w:val="00E84D2A"/>
    <w:rsid w:val="00E851C3"/>
    <w:rsid w:val="00E962D0"/>
    <w:rsid w:val="00E97B06"/>
    <w:rsid w:val="00EC4725"/>
    <w:rsid w:val="00EC4F48"/>
    <w:rsid w:val="00EC78C7"/>
    <w:rsid w:val="00EF302F"/>
    <w:rsid w:val="00F07D38"/>
    <w:rsid w:val="00F10B05"/>
    <w:rsid w:val="00F127C7"/>
    <w:rsid w:val="00F2122D"/>
    <w:rsid w:val="00F27504"/>
    <w:rsid w:val="00F32C7D"/>
    <w:rsid w:val="00F33F61"/>
    <w:rsid w:val="00F5379E"/>
    <w:rsid w:val="00F67654"/>
    <w:rsid w:val="00F72BE0"/>
    <w:rsid w:val="00F73032"/>
    <w:rsid w:val="00F817B2"/>
    <w:rsid w:val="00F81FBF"/>
    <w:rsid w:val="00F83239"/>
    <w:rsid w:val="00F905EE"/>
    <w:rsid w:val="00F90BB1"/>
    <w:rsid w:val="00FA22E5"/>
    <w:rsid w:val="00FA4C92"/>
    <w:rsid w:val="00FC7F09"/>
    <w:rsid w:val="00FE3C91"/>
    <w:rsid w:val="00FE3FDE"/>
    <w:rsid w:val="00FE703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3EEB28"/>
  <w15:docId w15:val="{E35CFA59-C9C4-4155-8C0C-B0DDFB284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6B29"/>
    <w:rPr>
      <w:rFonts w:eastAsiaTheme="minorEastAsia"/>
    </w:rPr>
  </w:style>
  <w:style w:type="paragraph" w:styleId="Ttulo1">
    <w:name w:val="heading 1"/>
    <w:basedOn w:val="Normal"/>
    <w:next w:val="Normal"/>
    <w:link w:val="Ttulo1Car"/>
    <w:uiPriority w:val="9"/>
    <w:qFormat/>
    <w:rsid w:val="00C547C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547C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C547C3"/>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A6D69"/>
    <w:pPr>
      <w:ind w:left="720"/>
      <w:contextualSpacing/>
    </w:pPr>
  </w:style>
  <w:style w:type="table" w:styleId="Tablaconcuadrcula">
    <w:name w:val="Table Grid"/>
    <w:basedOn w:val="Tablanormal"/>
    <w:uiPriority w:val="59"/>
    <w:rsid w:val="00765A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C547C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Ttulo1Car">
    <w:name w:val="Título 1 Car"/>
    <w:basedOn w:val="Fuentedeprrafopredeter"/>
    <w:link w:val="Ttulo1"/>
    <w:uiPriority w:val="9"/>
    <w:rsid w:val="00C547C3"/>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C547C3"/>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C547C3"/>
    <w:rPr>
      <w:rFonts w:asciiTheme="majorHAnsi" w:eastAsiaTheme="majorEastAsia" w:hAnsiTheme="majorHAnsi" w:cstheme="majorBidi"/>
      <w:b/>
      <w:bCs/>
      <w:color w:val="4F81BD" w:themeColor="accent1"/>
    </w:rPr>
  </w:style>
  <w:style w:type="paragraph" w:styleId="Lista">
    <w:name w:val="List"/>
    <w:basedOn w:val="Normal"/>
    <w:uiPriority w:val="99"/>
    <w:unhideWhenUsed/>
    <w:rsid w:val="00C547C3"/>
    <w:pPr>
      <w:ind w:left="283" w:hanging="283"/>
      <w:contextualSpacing/>
    </w:pPr>
  </w:style>
  <w:style w:type="paragraph" w:styleId="Listaconvietas">
    <w:name w:val="List Bullet"/>
    <w:basedOn w:val="Normal"/>
    <w:uiPriority w:val="99"/>
    <w:unhideWhenUsed/>
    <w:rsid w:val="00C547C3"/>
    <w:pPr>
      <w:numPr>
        <w:numId w:val="1"/>
      </w:numPr>
      <w:contextualSpacing/>
    </w:pPr>
  </w:style>
  <w:style w:type="paragraph" w:styleId="Textoindependiente">
    <w:name w:val="Body Text"/>
    <w:basedOn w:val="Normal"/>
    <w:link w:val="TextoindependienteCar"/>
    <w:uiPriority w:val="99"/>
    <w:unhideWhenUsed/>
    <w:rsid w:val="00C547C3"/>
    <w:pPr>
      <w:spacing w:after="120"/>
    </w:pPr>
  </w:style>
  <w:style w:type="character" w:customStyle="1" w:styleId="TextoindependienteCar">
    <w:name w:val="Texto independiente Car"/>
    <w:basedOn w:val="Fuentedeprrafopredeter"/>
    <w:link w:val="Textoindependiente"/>
    <w:uiPriority w:val="99"/>
    <w:rsid w:val="00C547C3"/>
  </w:style>
  <w:style w:type="paragraph" w:styleId="Bibliografa">
    <w:name w:val="Bibliography"/>
    <w:basedOn w:val="Normal"/>
    <w:next w:val="Normal"/>
    <w:uiPriority w:val="37"/>
    <w:unhideWhenUsed/>
    <w:rsid w:val="00DB5827"/>
    <w:pPr>
      <w:spacing w:after="0" w:line="480" w:lineRule="auto"/>
      <w:ind w:left="720" w:hanging="720"/>
    </w:pPr>
  </w:style>
  <w:style w:type="paragraph" w:styleId="Descripcin">
    <w:name w:val="caption"/>
    <w:basedOn w:val="Normal"/>
    <w:next w:val="Normal"/>
    <w:uiPriority w:val="35"/>
    <w:unhideWhenUsed/>
    <w:qFormat/>
    <w:rsid w:val="00200F64"/>
    <w:pPr>
      <w:spacing w:line="240" w:lineRule="auto"/>
    </w:pPr>
    <w:rPr>
      <w:i/>
      <w:iCs/>
      <w:color w:val="1F497D" w:themeColor="text2"/>
      <w:sz w:val="18"/>
      <w:szCs w:val="18"/>
    </w:rPr>
  </w:style>
  <w:style w:type="paragraph" w:styleId="Textodeglobo">
    <w:name w:val="Balloon Text"/>
    <w:basedOn w:val="Normal"/>
    <w:link w:val="TextodegloboCar"/>
    <w:uiPriority w:val="99"/>
    <w:semiHidden/>
    <w:unhideWhenUsed/>
    <w:rsid w:val="0019299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92997"/>
    <w:rPr>
      <w:rFonts w:ascii="Segoe UI" w:hAnsi="Segoe UI" w:cs="Segoe UI"/>
      <w:sz w:val="18"/>
      <w:szCs w:val="18"/>
    </w:rPr>
  </w:style>
  <w:style w:type="paragraph" w:styleId="Subttulo">
    <w:name w:val="Subtitle"/>
    <w:basedOn w:val="Normal"/>
    <w:next w:val="Normal"/>
    <w:link w:val="SubttuloCar"/>
    <w:uiPriority w:val="11"/>
    <w:qFormat/>
    <w:rsid w:val="00B516FE"/>
    <w:pPr>
      <w:numPr>
        <w:ilvl w:val="1"/>
      </w:numPr>
      <w:spacing w:after="160"/>
    </w:pPr>
    <w:rPr>
      <w:color w:val="5A5A5A" w:themeColor="text1" w:themeTint="A5"/>
      <w:spacing w:val="15"/>
    </w:rPr>
  </w:style>
  <w:style w:type="character" w:customStyle="1" w:styleId="SubttuloCar">
    <w:name w:val="Subtítulo Car"/>
    <w:basedOn w:val="Fuentedeprrafopredeter"/>
    <w:link w:val="Subttulo"/>
    <w:uiPriority w:val="11"/>
    <w:rsid w:val="00B516FE"/>
    <w:rPr>
      <w:rFonts w:eastAsiaTheme="minorEastAsia"/>
      <w:color w:val="5A5A5A" w:themeColor="text1" w:themeTint="A5"/>
      <w:spacing w:val="15"/>
    </w:rPr>
  </w:style>
  <w:style w:type="character" w:styleId="Hipervnculo">
    <w:name w:val="Hyperlink"/>
    <w:basedOn w:val="Fuentedeprrafopredeter"/>
    <w:uiPriority w:val="99"/>
    <w:unhideWhenUsed/>
    <w:rsid w:val="001455E7"/>
    <w:rPr>
      <w:color w:val="0000FF" w:themeColor="hyperlink"/>
      <w:u w:val="single"/>
    </w:rPr>
  </w:style>
  <w:style w:type="character" w:customStyle="1" w:styleId="Mencinsinresolver1">
    <w:name w:val="Mención sin resolver1"/>
    <w:basedOn w:val="Fuentedeprrafopredeter"/>
    <w:uiPriority w:val="99"/>
    <w:semiHidden/>
    <w:unhideWhenUsed/>
    <w:rsid w:val="001455E7"/>
    <w:rPr>
      <w:color w:val="808080"/>
      <w:shd w:val="clear" w:color="auto" w:fill="E6E6E6"/>
    </w:rPr>
  </w:style>
  <w:style w:type="paragraph" w:styleId="TtuloTDC">
    <w:name w:val="TOC Heading"/>
    <w:basedOn w:val="Ttulo1"/>
    <w:next w:val="Normal"/>
    <w:uiPriority w:val="39"/>
    <w:unhideWhenUsed/>
    <w:qFormat/>
    <w:rsid w:val="001455E7"/>
    <w:pPr>
      <w:spacing w:before="240" w:line="259" w:lineRule="auto"/>
      <w:outlineLvl w:val="9"/>
    </w:pPr>
    <w:rPr>
      <w:b w:val="0"/>
      <w:bCs w:val="0"/>
      <w:sz w:val="32"/>
      <w:szCs w:val="32"/>
      <w:lang w:val="es-EC" w:eastAsia="es-EC"/>
    </w:rPr>
  </w:style>
  <w:style w:type="paragraph" w:styleId="TDC1">
    <w:name w:val="toc 1"/>
    <w:basedOn w:val="Normal"/>
    <w:next w:val="Normal"/>
    <w:autoRedefine/>
    <w:uiPriority w:val="39"/>
    <w:unhideWhenUsed/>
    <w:rsid w:val="001455E7"/>
    <w:pPr>
      <w:spacing w:after="100"/>
    </w:pPr>
  </w:style>
  <w:style w:type="paragraph" w:styleId="TDC2">
    <w:name w:val="toc 2"/>
    <w:basedOn w:val="Normal"/>
    <w:next w:val="Normal"/>
    <w:autoRedefine/>
    <w:uiPriority w:val="39"/>
    <w:unhideWhenUsed/>
    <w:rsid w:val="001455E7"/>
    <w:pPr>
      <w:spacing w:after="100" w:line="259" w:lineRule="auto"/>
      <w:ind w:left="220"/>
    </w:pPr>
    <w:rPr>
      <w:rFonts w:cs="Times New Roman"/>
      <w:lang w:val="es-EC" w:eastAsia="es-EC"/>
    </w:rPr>
  </w:style>
  <w:style w:type="paragraph" w:styleId="TDC3">
    <w:name w:val="toc 3"/>
    <w:basedOn w:val="Normal"/>
    <w:next w:val="Normal"/>
    <w:autoRedefine/>
    <w:uiPriority w:val="39"/>
    <w:unhideWhenUsed/>
    <w:rsid w:val="001455E7"/>
    <w:pPr>
      <w:spacing w:after="100" w:line="259" w:lineRule="auto"/>
      <w:ind w:left="440"/>
    </w:pPr>
    <w:rPr>
      <w:rFonts w:cs="Times New Roman"/>
      <w:lang w:val="es-EC" w:eastAsia="es-EC"/>
    </w:rPr>
  </w:style>
  <w:style w:type="paragraph" w:styleId="Sinespaciado">
    <w:name w:val="No Spacing"/>
    <w:link w:val="SinespaciadoCar"/>
    <w:uiPriority w:val="1"/>
    <w:qFormat/>
    <w:rsid w:val="00794FF4"/>
    <w:pPr>
      <w:spacing w:after="0" w:line="240" w:lineRule="auto"/>
    </w:pPr>
    <w:rPr>
      <w:rFonts w:eastAsiaTheme="minorEastAsia"/>
      <w:lang w:val="es-EC" w:eastAsia="es-EC"/>
    </w:rPr>
  </w:style>
  <w:style w:type="character" w:customStyle="1" w:styleId="SinespaciadoCar">
    <w:name w:val="Sin espaciado Car"/>
    <w:basedOn w:val="Fuentedeprrafopredeter"/>
    <w:link w:val="Sinespaciado"/>
    <w:uiPriority w:val="1"/>
    <w:rsid w:val="00794FF4"/>
    <w:rPr>
      <w:rFonts w:eastAsiaTheme="minorEastAsia"/>
      <w:lang w:val="es-EC" w:eastAsia="es-EC"/>
    </w:rPr>
  </w:style>
  <w:style w:type="paragraph" w:styleId="Tabladeilustraciones">
    <w:name w:val="table of figures"/>
    <w:basedOn w:val="Normal"/>
    <w:next w:val="Normal"/>
    <w:uiPriority w:val="99"/>
    <w:unhideWhenUsed/>
    <w:rsid w:val="009C6FFC"/>
    <w:pPr>
      <w:spacing w:after="0"/>
    </w:pPr>
  </w:style>
  <w:style w:type="paragraph" w:styleId="Piedepgina">
    <w:name w:val="footer"/>
    <w:basedOn w:val="Normal"/>
    <w:link w:val="PiedepginaCar"/>
    <w:uiPriority w:val="99"/>
    <w:unhideWhenUsed/>
    <w:rsid w:val="0080477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04776"/>
    <w:rPr>
      <w:rFonts w:eastAsiaTheme="minorEastAsia"/>
    </w:rPr>
  </w:style>
  <w:style w:type="character" w:styleId="Nmerodepgina">
    <w:name w:val="page number"/>
    <w:basedOn w:val="Fuentedeprrafopredeter"/>
    <w:uiPriority w:val="99"/>
    <w:semiHidden/>
    <w:unhideWhenUsed/>
    <w:rsid w:val="00804776"/>
  </w:style>
  <w:style w:type="table" w:styleId="Tabladelista2">
    <w:name w:val="List Table 2"/>
    <w:basedOn w:val="Tablanormal"/>
    <w:uiPriority w:val="47"/>
    <w:rsid w:val="0097492F"/>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Encabezado">
    <w:name w:val="header"/>
    <w:basedOn w:val="Normal"/>
    <w:link w:val="EncabezadoCar"/>
    <w:uiPriority w:val="99"/>
    <w:unhideWhenUsed/>
    <w:rsid w:val="0097492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7492F"/>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97099">
      <w:bodyDiv w:val="1"/>
      <w:marLeft w:val="0"/>
      <w:marRight w:val="0"/>
      <w:marTop w:val="0"/>
      <w:marBottom w:val="0"/>
      <w:divBdr>
        <w:top w:val="none" w:sz="0" w:space="0" w:color="auto"/>
        <w:left w:val="none" w:sz="0" w:space="0" w:color="auto"/>
        <w:bottom w:val="none" w:sz="0" w:space="0" w:color="auto"/>
        <w:right w:val="none" w:sz="0" w:space="0" w:color="auto"/>
      </w:divBdr>
    </w:div>
    <w:div w:id="3362509">
      <w:bodyDiv w:val="1"/>
      <w:marLeft w:val="0"/>
      <w:marRight w:val="0"/>
      <w:marTop w:val="0"/>
      <w:marBottom w:val="0"/>
      <w:divBdr>
        <w:top w:val="none" w:sz="0" w:space="0" w:color="auto"/>
        <w:left w:val="none" w:sz="0" w:space="0" w:color="auto"/>
        <w:bottom w:val="none" w:sz="0" w:space="0" w:color="auto"/>
        <w:right w:val="none" w:sz="0" w:space="0" w:color="auto"/>
      </w:divBdr>
    </w:div>
    <w:div w:id="14891472">
      <w:bodyDiv w:val="1"/>
      <w:marLeft w:val="0"/>
      <w:marRight w:val="0"/>
      <w:marTop w:val="0"/>
      <w:marBottom w:val="0"/>
      <w:divBdr>
        <w:top w:val="none" w:sz="0" w:space="0" w:color="auto"/>
        <w:left w:val="none" w:sz="0" w:space="0" w:color="auto"/>
        <w:bottom w:val="none" w:sz="0" w:space="0" w:color="auto"/>
        <w:right w:val="none" w:sz="0" w:space="0" w:color="auto"/>
      </w:divBdr>
    </w:div>
    <w:div w:id="22175616">
      <w:bodyDiv w:val="1"/>
      <w:marLeft w:val="0"/>
      <w:marRight w:val="0"/>
      <w:marTop w:val="0"/>
      <w:marBottom w:val="0"/>
      <w:divBdr>
        <w:top w:val="none" w:sz="0" w:space="0" w:color="auto"/>
        <w:left w:val="none" w:sz="0" w:space="0" w:color="auto"/>
        <w:bottom w:val="none" w:sz="0" w:space="0" w:color="auto"/>
        <w:right w:val="none" w:sz="0" w:space="0" w:color="auto"/>
      </w:divBdr>
    </w:div>
    <w:div w:id="53701038">
      <w:bodyDiv w:val="1"/>
      <w:marLeft w:val="0"/>
      <w:marRight w:val="0"/>
      <w:marTop w:val="0"/>
      <w:marBottom w:val="0"/>
      <w:divBdr>
        <w:top w:val="none" w:sz="0" w:space="0" w:color="auto"/>
        <w:left w:val="none" w:sz="0" w:space="0" w:color="auto"/>
        <w:bottom w:val="none" w:sz="0" w:space="0" w:color="auto"/>
        <w:right w:val="none" w:sz="0" w:space="0" w:color="auto"/>
      </w:divBdr>
    </w:div>
    <w:div w:id="62870774">
      <w:bodyDiv w:val="1"/>
      <w:marLeft w:val="0"/>
      <w:marRight w:val="0"/>
      <w:marTop w:val="0"/>
      <w:marBottom w:val="0"/>
      <w:divBdr>
        <w:top w:val="none" w:sz="0" w:space="0" w:color="auto"/>
        <w:left w:val="none" w:sz="0" w:space="0" w:color="auto"/>
        <w:bottom w:val="none" w:sz="0" w:space="0" w:color="auto"/>
        <w:right w:val="none" w:sz="0" w:space="0" w:color="auto"/>
      </w:divBdr>
    </w:div>
    <w:div w:id="63529674">
      <w:bodyDiv w:val="1"/>
      <w:marLeft w:val="0"/>
      <w:marRight w:val="0"/>
      <w:marTop w:val="0"/>
      <w:marBottom w:val="0"/>
      <w:divBdr>
        <w:top w:val="none" w:sz="0" w:space="0" w:color="auto"/>
        <w:left w:val="none" w:sz="0" w:space="0" w:color="auto"/>
        <w:bottom w:val="none" w:sz="0" w:space="0" w:color="auto"/>
        <w:right w:val="none" w:sz="0" w:space="0" w:color="auto"/>
      </w:divBdr>
    </w:div>
    <w:div w:id="71659847">
      <w:bodyDiv w:val="1"/>
      <w:marLeft w:val="0"/>
      <w:marRight w:val="0"/>
      <w:marTop w:val="0"/>
      <w:marBottom w:val="0"/>
      <w:divBdr>
        <w:top w:val="none" w:sz="0" w:space="0" w:color="auto"/>
        <w:left w:val="none" w:sz="0" w:space="0" w:color="auto"/>
        <w:bottom w:val="none" w:sz="0" w:space="0" w:color="auto"/>
        <w:right w:val="none" w:sz="0" w:space="0" w:color="auto"/>
      </w:divBdr>
    </w:div>
    <w:div w:id="71782491">
      <w:bodyDiv w:val="1"/>
      <w:marLeft w:val="0"/>
      <w:marRight w:val="0"/>
      <w:marTop w:val="0"/>
      <w:marBottom w:val="0"/>
      <w:divBdr>
        <w:top w:val="none" w:sz="0" w:space="0" w:color="auto"/>
        <w:left w:val="none" w:sz="0" w:space="0" w:color="auto"/>
        <w:bottom w:val="none" w:sz="0" w:space="0" w:color="auto"/>
        <w:right w:val="none" w:sz="0" w:space="0" w:color="auto"/>
      </w:divBdr>
    </w:div>
    <w:div w:id="72163494">
      <w:bodyDiv w:val="1"/>
      <w:marLeft w:val="0"/>
      <w:marRight w:val="0"/>
      <w:marTop w:val="0"/>
      <w:marBottom w:val="0"/>
      <w:divBdr>
        <w:top w:val="none" w:sz="0" w:space="0" w:color="auto"/>
        <w:left w:val="none" w:sz="0" w:space="0" w:color="auto"/>
        <w:bottom w:val="none" w:sz="0" w:space="0" w:color="auto"/>
        <w:right w:val="none" w:sz="0" w:space="0" w:color="auto"/>
      </w:divBdr>
    </w:div>
    <w:div w:id="77168507">
      <w:bodyDiv w:val="1"/>
      <w:marLeft w:val="0"/>
      <w:marRight w:val="0"/>
      <w:marTop w:val="0"/>
      <w:marBottom w:val="0"/>
      <w:divBdr>
        <w:top w:val="none" w:sz="0" w:space="0" w:color="auto"/>
        <w:left w:val="none" w:sz="0" w:space="0" w:color="auto"/>
        <w:bottom w:val="none" w:sz="0" w:space="0" w:color="auto"/>
        <w:right w:val="none" w:sz="0" w:space="0" w:color="auto"/>
      </w:divBdr>
    </w:div>
    <w:div w:id="96216846">
      <w:bodyDiv w:val="1"/>
      <w:marLeft w:val="0"/>
      <w:marRight w:val="0"/>
      <w:marTop w:val="0"/>
      <w:marBottom w:val="0"/>
      <w:divBdr>
        <w:top w:val="none" w:sz="0" w:space="0" w:color="auto"/>
        <w:left w:val="none" w:sz="0" w:space="0" w:color="auto"/>
        <w:bottom w:val="none" w:sz="0" w:space="0" w:color="auto"/>
        <w:right w:val="none" w:sz="0" w:space="0" w:color="auto"/>
      </w:divBdr>
    </w:div>
    <w:div w:id="100999923">
      <w:bodyDiv w:val="1"/>
      <w:marLeft w:val="0"/>
      <w:marRight w:val="0"/>
      <w:marTop w:val="0"/>
      <w:marBottom w:val="0"/>
      <w:divBdr>
        <w:top w:val="none" w:sz="0" w:space="0" w:color="auto"/>
        <w:left w:val="none" w:sz="0" w:space="0" w:color="auto"/>
        <w:bottom w:val="none" w:sz="0" w:space="0" w:color="auto"/>
        <w:right w:val="none" w:sz="0" w:space="0" w:color="auto"/>
      </w:divBdr>
    </w:div>
    <w:div w:id="102306388">
      <w:bodyDiv w:val="1"/>
      <w:marLeft w:val="0"/>
      <w:marRight w:val="0"/>
      <w:marTop w:val="0"/>
      <w:marBottom w:val="0"/>
      <w:divBdr>
        <w:top w:val="none" w:sz="0" w:space="0" w:color="auto"/>
        <w:left w:val="none" w:sz="0" w:space="0" w:color="auto"/>
        <w:bottom w:val="none" w:sz="0" w:space="0" w:color="auto"/>
        <w:right w:val="none" w:sz="0" w:space="0" w:color="auto"/>
      </w:divBdr>
    </w:div>
    <w:div w:id="103421823">
      <w:bodyDiv w:val="1"/>
      <w:marLeft w:val="0"/>
      <w:marRight w:val="0"/>
      <w:marTop w:val="0"/>
      <w:marBottom w:val="0"/>
      <w:divBdr>
        <w:top w:val="none" w:sz="0" w:space="0" w:color="auto"/>
        <w:left w:val="none" w:sz="0" w:space="0" w:color="auto"/>
        <w:bottom w:val="none" w:sz="0" w:space="0" w:color="auto"/>
        <w:right w:val="none" w:sz="0" w:space="0" w:color="auto"/>
      </w:divBdr>
    </w:div>
    <w:div w:id="140539100">
      <w:bodyDiv w:val="1"/>
      <w:marLeft w:val="0"/>
      <w:marRight w:val="0"/>
      <w:marTop w:val="0"/>
      <w:marBottom w:val="0"/>
      <w:divBdr>
        <w:top w:val="none" w:sz="0" w:space="0" w:color="auto"/>
        <w:left w:val="none" w:sz="0" w:space="0" w:color="auto"/>
        <w:bottom w:val="none" w:sz="0" w:space="0" w:color="auto"/>
        <w:right w:val="none" w:sz="0" w:space="0" w:color="auto"/>
      </w:divBdr>
    </w:div>
    <w:div w:id="163397583">
      <w:bodyDiv w:val="1"/>
      <w:marLeft w:val="0"/>
      <w:marRight w:val="0"/>
      <w:marTop w:val="0"/>
      <w:marBottom w:val="0"/>
      <w:divBdr>
        <w:top w:val="none" w:sz="0" w:space="0" w:color="auto"/>
        <w:left w:val="none" w:sz="0" w:space="0" w:color="auto"/>
        <w:bottom w:val="none" w:sz="0" w:space="0" w:color="auto"/>
        <w:right w:val="none" w:sz="0" w:space="0" w:color="auto"/>
      </w:divBdr>
    </w:div>
    <w:div w:id="165947791">
      <w:bodyDiv w:val="1"/>
      <w:marLeft w:val="0"/>
      <w:marRight w:val="0"/>
      <w:marTop w:val="0"/>
      <w:marBottom w:val="0"/>
      <w:divBdr>
        <w:top w:val="none" w:sz="0" w:space="0" w:color="auto"/>
        <w:left w:val="none" w:sz="0" w:space="0" w:color="auto"/>
        <w:bottom w:val="none" w:sz="0" w:space="0" w:color="auto"/>
        <w:right w:val="none" w:sz="0" w:space="0" w:color="auto"/>
      </w:divBdr>
    </w:div>
    <w:div w:id="167645280">
      <w:bodyDiv w:val="1"/>
      <w:marLeft w:val="0"/>
      <w:marRight w:val="0"/>
      <w:marTop w:val="0"/>
      <w:marBottom w:val="0"/>
      <w:divBdr>
        <w:top w:val="none" w:sz="0" w:space="0" w:color="auto"/>
        <w:left w:val="none" w:sz="0" w:space="0" w:color="auto"/>
        <w:bottom w:val="none" w:sz="0" w:space="0" w:color="auto"/>
        <w:right w:val="none" w:sz="0" w:space="0" w:color="auto"/>
      </w:divBdr>
    </w:div>
    <w:div w:id="173737546">
      <w:bodyDiv w:val="1"/>
      <w:marLeft w:val="0"/>
      <w:marRight w:val="0"/>
      <w:marTop w:val="0"/>
      <w:marBottom w:val="0"/>
      <w:divBdr>
        <w:top w:val="none" w:sz="0" w:space="0" w:color="auto"/>
        <w:left w:val="none" w:sz="0" w:space="0" w:color="auto"/>
        <w:bottom w:val="none" w:sz="0" w:space="0" w:color="auto"/>
        <w:right w:val="none" w:sz="0" w:space="0" w:color="auto"/>
      </w:divBdr>
    </w:div>
    <w:div w:id="175192845">
      <w:bodyDiv w:val="1"/>
      <w:marLeft w:val="0"/>
      <w:marRight w:val="0"/>
      <w:marTop w:val="0"/>
      <w:marBottom w:val="0"/>
      <w:divBdr>
        <w:top w:val="none" w:sz="0" w:space="0" w:color="auto"/>
        <w:left w:val="none" w:sz="0" w:space="0" w:color="auto"/>
        <w:bottom w:val="none" w:sz="0" w:space="0" w:color="auto"/>
        <w:right w:val="none" w:sz="0" w:space="0" w:color="auto"/>
      </w:divBdr>
    </w:div>
    <w:div w:id="184515902">
      <w:bodyDiv w:val="1"/>
      <w:marLeft w:val="0"/>
      <w:marRight w:val="0"/>
      <w:marTop w:val="0"/>
      <w:marBottom w:val="0"/>
      <w:divBdr>
        <w:top w:val="none" w:sz="0" w:space="0" w:color="auto"/>
        <w:left w:val="none" w:sz="0" w:space="0" w:color="auto"/>
        <w:bottom w:val="none" w:sz="0" w:space="0" w:color="auto"/>
        <w:right w:val="none" w:sz="0" w:space="0" w:color="auto"/>
      </w:divBdr>
    </w:div>
    <w:div w:id="189531430">
      <w:bodyDiv w:val="1"/>
      <w:marLeft w:val="0"/>
      <w:marRight w:val="0"/>
      <w:marTop w:val="0"/>
      <w:marBottom w:val="0"/>
      <w:divBdr>
        <w:top w:val="none" w:sz="0" w:space="0" w:color="auto"/>
        <w:left w:val="none" w:sz="0" w:space="0" w:color="auto"/>
        <w:bottom w:val="none" w:sz="0" w:space="0" w:color="auto"/>
        <w:right w:val="none" w:sz="0" w:space="0" w:color="auto"/>
      </w:divBdr>
    </w:div>
    <w:div w:id="234705658">
      <w:bodyDiv w:val="1"/>
      <w:marLeft w:val="0"/>
      <w:marRight w:val="0"/>
      <w:marTop w:val="0"/>
      <w:marBottom w:val="0"/>
      <w:divBdr>
        <w:top w:val="none" w:sz="0" w:space="0" w:color="auto"/>
        <w:left w:val="none" w:sz="0" w:space="0" w:color="auto"/>
        <w:bottom w:val="none" w:sz="0" w:space="0" w:color="auto"/>
        <w:right w:val="none" w:sz="0" w:space="0" w:color="auto"/>
      </w:divBdr>
    </w:div>
    <w:div w:id="247009719">
      <w:bodyDiv w:val="1"/>
      <w:marLeft w:val="0"/>
      <w:marRight w:val="0"/>
      <w:marTop w:val="0"/>
      <w:marBottom w:val="0"/>
      <w:divBdr>
        <w:top w:val="none" w:sz="0" w:space="0" w:color="auto"/>
        <w:left w:val="none" w:sz="0" w:space="0" w:color="auto"/>
        <w:bottom w:val="none" w:sz="0" w:space="0" w:color="auto"/>
        <w:right w:val="none" w:sz="0" w:space="0" w:color="auto"/>
      </w:divBdr>
    </w:div>
    <w:div w:id="249508233">
      <w:bodyDiv w:val="1"/>
      <w:marLeft w:val="0"/>
      <w:marRight w:val="0"/>
      <w:marTop w:val="0"/>
      <w:marBottom w:val="0"/>
      <w:divBdr>
        <w:top w:val="none" w:sz="0" w:space="0" w:color="auto"/>
        <w:left w:val="none" w:sz="0" w:space="0" w:color="auto"/>
        <w:bottom w:val="none" w:sz="0" w:space="0" w:color="auto"/>
        <w:right w:val="none" w:sz="0" w:space="0" w:color="auto"/>
      </w:divBdr>
    </w:div>
    <w:div w:id="255283850">
      <w:bodyDiv w:val="1"/>
      <w:marLeft w:val="0"/>
      <w:marRight w:val="0"/>
      <w:marTop w:val="0"/>
      <w:marBottom w:val="0"/>
      <w:divBdr>
        <w:top w:val="none" w:sz="0" w:space="0" w:color="auto"/>
        <w:left w:val="none" w:sz="0" w:space="0" w:color="auto"/>
        <w:bottom w:val="none" w:sz="0" w:space="0" w:color="auto"/>
        <w:right w:val="none" w:sz="0" w:space="0" w:color="auto"/>
      </w:divBdr>
    </w:div>
    <w:div w:id="260530872">
      <w:bodyDiv w:val="1"/>
      <w:marLeft w:val="0"/>
      <w:marRight w:val="0"/>
      <w:marTop w:val="0"/>
      <w:marBottom w:val="0"/>
      <w:divBdr>
        <w:top w:val="none" w:sz="0" w:space="0" w:color="auto"/>
        <w:left w:val="none" w:sz="0" w:space="0" w:color="auto"/>
        <w:bottom w:val="none" w:sz="0" w:space="0" w:color="auto"/>
        <w:right w:val="none" w:sz="0" w:space="0" w:color="auto"/>
      </w:divBdr>
    </w:div>
    <w:div w:id="275866859">
      <w:bodyDiv w:val="1"/>
      <w:marLeft w:val="0"/>
      <w:marRight w:val="0"/>
      <w:marTop w:val="0"/>
      <w:marBottom w:val="0"/>
      <w:divBdr>
        <w:top w:val="none" w:sz="0" w:space="0" w:color="auto"/>
        <w:left w:val="none" w:sz="0" w:space="0" w:color="auto"/>
        <w:bottom w:val="none" w:sz="0" w:space="0" w:color="auto"/>
        <w:right w:val="none" w:sz="0" w:space="0" w:color="auto"/>
      </w:divBdr>
    </w:div>
    <w:div w:id="279996830">
      <w:bodyDiv w:val="1"/>
      <w:marLeft w:val="0"/>
      <w:marRight w:val="0"/>
      <w:marTop w:val="0"/>
      <w:marBottom w:val="0"/>
      <w:divBdr>
        <w:top w:val="none" w:sz="0" w:space="0" w:color="auto"/>
        <w:left w:val="none" w:sz="0" w:space="0" w:color="auto"/>
        <w:bottom w:val="none" w:sz="0" w:space="0" w:color="auto"/>
        <w:right w:val="none" w:sz="0" w:space="0" w:color="auto"/>
      </w:divBdr>
    </w:div>
    <w:div w:id="283192088">
      <w:bodyDiv w:val="1"/>
      <w:marLeft w:val="0"/>
      <w:marRight w:val="0"/>
      <w:marTop w:val="0"/>
      <w:marBottom w:val="0"/>
      <w:divBdr>
        <w:top w:val="none" w:sz="0" w:space="0" w:color="auto"/>
        <w:left w:val="none" w:sz="0" w:space="0" w:color="auto"/>
        <w:bottom w:val="none" w:sz="0" w:space="0" w:color="auto"/>
        <w:right w:val="none" w:sz="0" w:space="0" w:color="auto"/>
      </w:divBdr>
    </w:div>
    <w:div w:id="288365298">
      <w:bodyDiv w:val="1"/>
      <w:marLeft w:val="0"/>
      <w:marRight w:val="0"/>
      <w:marTop w:val="0"/>
      <w:marBottom w:val="0"/>
      <w:divBdr>
        <w:top w:val="none" w:sz="0" w:space="0" w:color="auto"/>
        <w:left w:val="none" w:sz="0" w:space="0" w:color="auto"/>
        <w:bottom w:val="none" w:sz="0" w:space="0" w:color="auto"/>
        <w:right w:val="none" w:sz="0" w:space="0" w:color="auto"/>
      </w:divBdr>
    </w:div>
    <w:div w:id="292297057">
      <w:bodyDiv w:val="1"/>
      <w:marLeft w:val="0"/>
      <w:marRight w:val="0"/>
      <w:marTop w:val="0"/>
      <w:marBottom w:val="0"/>
      <w:divBdr>
        <w:top w:val="none" w:sz="0" w:space="0" w:color="auto"/>
        <w:left w:val="none" w:sz="0" w:space="0" w:color="auto"/>
        <w:bottom w:val="none" w:sz="0" w:space="0" w:color="auto"/>
        <w:right w:val="none" w:sz="0" w:space="0" w:color="auto"/>
      </w:divBdr>
    </w:div>
    <w:div w:id="293364452">
      <w:bodyDiv w:val="1"/>
      <w:marLeft w:val="0"/>
      <w:marRight w:val="0"/>
      <w:marTop w:val="0"/>
      <w:marBottom w:val="0"/>
      <w:divBdr>
        <w:top w:val="none" w:sz="0" w:space="0" w:color="auto"/>
        <w:left w:val="none" w:sz="0" w:space="0" w:color="auto"/>
        <w:bottom w:val="none" w:sz="0" w:space="0" w:color="auto"/>
        <w:right w:val="none" w:sz="0" w:space="0" w:color="auto"/>
      </w:divBdr>
    </w:div>
    <w:div w:id="297995331">
      <w:bodyDiv w:val="1"/>
      <w:marLeft w:val="0"/>
      <w:marRight w:val="0"/>
      <w:marTop w:val="0"/>
      <w:marBottom w:val="0"/>
      <w:divBdr>
        <w:top w:val="none" w:sz="0" w:space="0" w:color="auto"/>
        <w:left w:val="none" w:sz="0" w:space="0" w:color="auto"/>
        <w:bottom w:val="none" w:sz="0" w:space="0" w:color="auto"/>
        <w:right w:val="none" w:sz="0" w:space="0" w:color="auto"/>
      </w:divBdr>
    </w:div>
    <w:div w:id="303855045">
      <w:bodyDiv w:val="1"/>
      <w:marLeft w:val="0"/>
      <w:marRight w:val="0"/>
      <w:marTop w:val="0"/>
      <w:marBottom w:val="0"/>
      <w:divBdr>
        <w:top w:val="none" w:sz="0" w:space="0" w:color="auto"/>
        <w:left w:val="none" w:sz="0" w:space="0" w:color="auto"/>
        <w:bottom w:val="none" w:sz="0" w:space="0" w:color="auto"/>
        <w:right w:val="none" w:sz="0" w:space="0" w:color="auto"/>
      </w:divBdr>
    </w:div>
    <w:div w:id="343635582">
      <w:bodyDiv w:val="1"/>
      <w:marLeft w:val="0"/>
      <w:marRight w:val="0"/>
      <w:marTop w:val="0"/>
      <w:marBottom w:val="0"/>
      <w:divBdr>
        <w:top w:val="none" w:sz="0" w:space="0" w:color="auto"/>
        <w:left w:val="none" w:sz="0" w:space="0" w:color="auto"/>
        <w:bottom w:val="none" w:sz="0" w:space="0" w:color="auto"/>
        <w:right w:val="none" w:sz="0" w:space="0" w:color="auto"/>
      </w:divBdr>
    </w:div>
    <w:div w:id="359665427">
      <w:bodyDiv w:val="1"/>
      <w:marLeft w:val="0"/>
      <w:marRight w:val="0"/>
      <w:marTop w:val="0"/>
      <w:marBottom w:val="0"/>
      <w:divBdr>
        <w:top w:val="none" w:sz="0" w:space="0" w:color="auto"/>
        <w:left w:val="none" w:sz="0" w:space="0" w:color="auto"/>
        <w:bottom w:val="none" w:sz="0" w:space="0" w:color="auto"/>
        <w:right w:val="none" w:sz="0" w:space="0" w:color="auto"/>
      </w:divBdr>
    </w:div>
    <w:div w:id="360591878">
      <w:bodyDiv w:val="1"/>
      <w:marLeft w:val="0"/>
      <w:marRight w:val="0"/>
      <w:marTop w:val="0"/>
      <w:marBottom w:val="0"/>
      <w:divBdr>
        <w:top w:val="none" w:sz="0" w:space="0" w:color="auto"/>
        <w:left w:val="none" w:sz="0" w:space="0" w:color="auto"/>
        <w:bottom w:val="none" w:sz="0" w:space="0" w:color="auto"/>
        <w:right w:val="none" w:sz="0" w:space="0" w:color="auto"/>
      </w:divBdr>
    </w:div>
    <w:div w:id="361169656">
      <w:bodyDiv w:val="1"/>
      <w:marLeft w:val="0"/>
      <w:marRight w:val="0"/>
      <w:marTop w:val="0"/>
      <w:marBottom w:val="0"/>
      <w:divBdr>
        <w:top w:val="none" w:sz="0" w:space="0" w:color="auto"/>
        <w:left w:val="none" w:sz="0" w:space="0" w:color="auto"/>
        <w:bottom w:val="none" w:sz="0" w:space="0" w:color="auto"/>
        <w:right w:val="none" w:sz="0" w:space="0" w:color="auto"/>
      </w:divBdr>
    </w:div>
    <w:div w:id="364138721">
      <w:bodyDiv w:val="1"/>
      <w:marLeft w:val="0"/>
      <w:marRight w:val="0"/>
      <w:marTop w:val="0"/>
      <w:marBottom w:val="0"/>
      <w:divBdr>
        <w:top w:val="none" w:sz="0" w:space="0" w:color="auto"/>
        <w:left w:val="none" w:sz="0" w:space="0" w:color="auto"/>
        <w:bottom w:val="none" w:sz="0" w:space="0" w:color="auto"/>
        <w:right w:val="none" w:sz="0" w:space="0" w:color="auto"/>
      </w:divBdr>
    </w:div>
    <w:div w:id="364405156">
      <w:bodyDiv w:val="1"/>
      <w:marLeft w:val="0"/>
      <w:marRight w:val="0"/>
      <w:marTop w:val="0"/>
      <w:marBottom w:val="0"/>
      <w:divBdr>
        <w:top w:val="none" w:sz="0" w:space="0" w:color="auto"/>
        <w:left w:val="none" w:sz="0" w:space="0" w:color="auto"/>
        <w:bottom w:val="none" w:sz="0" w:space="0" w:color="auto"/>
        <w:right w:val="none" w:sz="0" w:space="0" w:color="auto"/>
      </w:divBdr>
    </w:div>
    <w:div w:id="366492196">
      <w:bodyDiv w:val="1"/>
      <w:marLeft w:val="0"/>
      <w:marRight w:val="0"/>
      <w:marTop w:val="0"/>
      <w:marBottom w:val="0"/>
      <w:divBdr>
        <w:top w:val="none" w:sz="0" w:space="0" w:color="auto"/>
        <w:left w:val="none" w:sz="0" w:space="0" w:color="auto"/>
        <w:bottom w:val="none" w:sz="0" w:space="0" w:color="auto"/>
        <w:right w:val="none" w:sz="0" w:space="0" w:color="auto"/>
      </w:divBdr>
    </w:div>
    <w:div w:id="380445170">
      <w:bodyDiv w:val="1"/>
      <w:marLeft w:val="0"/>
      <w:marRight w:val="0"/>
      <w:marTop w:val="0"/>
      <w:marBottom w:val="0"/>
      <w:divBdr>
        <w:top w:val="none" w:sz="0" w:space="0" w:color="auto"/>
        <w:left w:val="none" w:sz="0" w:space="0" w:color="auto"/>
        <w:bottom w:val="none" w:sz="0" w:space="0" w:color="auto"/>
        <w:right w:val="none" w:sz="0" w:space="0" w:color="auto"/>
      </w:divBdr>
    </w:div>
    <w:div w:id="385031597">
      <w:bodyDiv w:val="1"/>
      <w:marLeft w:val="0"/>
      <w:marRight w:val="0"/>
      <w:marTop w:val="0"/>
      <w:marBottom w:val="0"/>
      <w:divBdr>
        <w:top w:val="none" w:sz="0" w:space="0" w:color="auto"/>
        <w:left w:val="none" w:sz="0" w:space="0" w:color="auto"/>
        <w:bottom w:val="none" w:sz="0" w:space="0" w:color="auto"/>
        <w:right w:val="none" w:sz="0" w:space="0" w:color="auto"/>
      </w:divBdr>
    </w:div>
    <w:div w:id="390814712">
      <w:bodyDiv w:val="1"/>
      <w:marLeft w:val="0"/>
      <w:marRight w:val="0"/>
      <w:marTop w:val="0"/>
      <w:marBottom w:val="0"/>
      <w:divBdr>
        <w:top w:val="none" w:sz="0" w:space="0" w:color="auto"/>
        <w:left w:val="none" w:sz="0" w:space="0" w:color="auto"/>
        <w:bottom w:val="none" w:sz="0" w:space="0" w:color="auto"/>
        <w:right w:val="none" w:sz="0" w:space="0" w:color="auto"/>
      </w:divBdr>
    </w:div>
    <w:div w:id="404377612">
      <w:bodyDiv w:val="1"/>
      <w:marLeft w:val="0"/>
      <w:marRight w:val="0"/>
      <w:marTop w:val="0"/>
      <w:marBottom w:val="0"/>
      <w:divBdr>
        <w:top w:val="none" w:sz="0" w:space="0" w:color="auto"/>
        <w:left w:val="none" w:sz="0" w:space="0" w:color="auto"/>
        <w:bottom w:val="none" w:sz="0" w:space="0" w:color="auto"/>
        <w:right w:val="none" w:sz="0" w:space="0" w:color="auto"/>
      </w:divBdr>
    </w:div>
    <w:div w:id="413207943">
      <w:bodyDiv w:val="1"/>
      <w:marLeft w:val="0"/>
      <w:marRight w:val="0"/>
      <w:marTop w:val="0"/>
      <w:marBottom w:val="0"/>
      <w:divBdr>
        <w:top w:val="none" w:sz="0" w:space="0" w:color="auto"/>
        <w:left w:val="none" w:sz="0" w:space="0" w:color="auto"/>
        <w:bottom w:val="none" w:sz="0" w:space="0" w:color="auto"/>
        <w:right w:val="none" w:sz="0" w:space="0" w:color="auto"/>
      </w:divBdr>
    </w:div>
    <w:div w:id="415513041">
      <w:bodyDiv w:val="1"/>
      <w:marLeft w:val="0"/>
      <w:marRight w:val="0"/>
      <w:marTop w:val="0"/>
      <w:marBottom w:val="0"/>
      <w:divBdr>
        <w:top w:val="none" w:sz="0" w:space="0" w:color="auto"/>
        <w:left w:val="none" w:sz="0" w:space="0" w:color="auto"/>
        <w:bottom w:val="none" w:sz="0" w:space="0" w:color="auto"/>
        <w:right w:val="none" w:sz="0" w:space="0" w:color="auto"/>
      </w:divBdr>
    </w:div>
    <w:div w:id="420487863">
      <w:bodyDiv w:val="1"/>
      <w:marLeft w:val="0"/>
      <w:marRight w:val="0"/>
      <w:marTop w:val="0"/>
      <w:marBottom w:val="0"/>
      <w:divBdr>
        <w:top w:val="none" w:sz="0" w:space="0" w:color="auto"/>
        <w:left w:val="none" w:sz="0" w:space="0" w:color="auto"/>
        <w:bottom w:val="none" w:sz="0" w:space="0" w:color="auto"/>
        <w:right w:val="none" w:sz="0" w:space="0" w:color="auto"/>
      </w:divBdr>
    </w:div>
    <w:div w:id="422844344">
      <w:bodyDiv w:val="1"/>
      <w:marLeft w:val="0"/>
      <w:marRight w:val="0"/>
      <w:marTop w:val="0"/>
      <w:marBottom w:val="0"/>
      <w:divBdr>
        <w:top w:val="none" w:sz="0" w:space="0" w:color="auto"/>
        <w:left w:val="none" w:sz="0" w:space="0" w:color="auto"/>
        <w:bottom w:val="none" w:sz="0" w:space="0" w:color="auto"/>
        <w:right w:val="none" w:sz="0" w:space="0" w:color="auto"/>
      </w:divBdr>
    </w:div>
    <w:div w:id="423380971">
      <w:bodyDiv w:val="1"/>
      <w:marLeft w:val="0"/>
      <w:marRight w:val="0"/>
      <w:marTop w:val="0"/>
      <w:marBottom w:val="0"/>
      <w:divBdr>
        <w:top w:val="none" w:sz="0" w:space="0" w:color="auto"/>
        <w:left w:val="none" w:sz="0" w:space="0" w:color="auto"/>
        <w:bottom w:val="none" w:sz="0" w:space="0" w:color="auto"/>
        <w:right w:val="none" w:sz="0" w:space="0" w:color="auto"/>
      </w:divBdr>
    </w:div>
    <w:div w:id="423653671">
      <w:bodyDiv w:val="1"/>
      <w:marLeft w:val="0"/>
      <w:marRight w:val="0"/>
      <w:marTop w:val="0"/>
      <w:marBottom w:val="0"/>
      <w:divBdr>
        <w:top w:val="none" w:sz="0" w:space="0" w:color="auto"/>
        <w:left w:val="none" w:sz="0" w:space="0" w:color="auto"/>
        <w:bottom w:val="none" w:sz="0" w:space="0" w:color="auto"/>
        <w:right w:val="none" w:sz="0" w:space="0" w:color="auto"/>
      </w:divBdr>
    </w:div>
    <w:div w:id="426271413">
      <w:bodyDiv w:val="1"/>
      <w:marLeft w:val="0"/>
      <w:marRight w:val="0"/>
      <w:marTop w:val="0"/>
      <w:marBottom w:val="0"/>
      <w:divBdr>
        <w:top w:val="none" w:sz="0" w:space="0" w:color="auto"/>
        <w:left w:val="none" w:sz="0" w:space="0" w:color="auto"/>
        <w:bottom w:val="none" w:sz="0" w:space="0" w:color="auto"/>
        <w:right w:val="none" w:sz="0" w:space="0" w:color="auto"/>
      </w:divBdr>
    </w:div>
    <w:div w:id="433718291">
      <w:bodyDiv w:val="1"/>
      <w:marLeft w:val="0"/>
      <w:marRight w:val="0"/>
      <w:marTop w:val="0"/>
      <w:marBottom w:val="0"/>
      <w:divBdr>
        <w:top w:val="none" w:sz="0" w:space="0" w:color="auto"/>
        <w:left w:val="none" w:sz="0" w:space="0" w:color="auto"/>
        <w:bottom w:val="none" w:sz="0" w:space="0" w:color="auto"/>
        <w:right w:val="none" w:sz="0" w:space="0" w:color="auto"/>
      </w:divBdr>
    </w:div>
    <w:div w:id="434717927">
      <w:bodyDiv w:val="1"/>
      <w:marLeft w:val="0"/>
      <w:marRight w:val="0"/>
      <w:marTop w:val="0"/>
      <w:marBottom w:val="0"/>
      <w:divBdr>
        <w:top w:val="none" w:sz="0" w:space="0" w:color="auto"/>
        <w:left w:val="none" w:sz="0" w:space="0" w:color="auto"/>
        <w:bottom w:val="none" w:sz="0" w:space="0" w:color="auto"/>
        <w:right w:val="none" w:sz="0" w:space="0" w:color="auto"/>
      </w:divBdr>
    </w:div>
    <w:div w:id="437719004">
      <w:bodyDiv w:val="1"/>
      <w:marLeft w:val="0"/>
      <w:marRight w:val="0"/>
      <w:marTop w:val="0"/>
      <w:marBottom w:val="0"/>
      <w:divBdr>
        <w:top w:val="none" w:sz="0" w:space="0" w:color="auto"/>
        <w:left w:val="none" w:sz="0" w:space="0" w:color="auto"/>
        <w:bottom w:val="none" w:sz="0" w:space="0" w:color="auto"/>
        <w:right w:val="none" w:sz="0" w:space="0" w:color="auto"/>
      </w:divBdr>
    </w:div>
    <w:div w:id="440496474">
      <w:bodyDiv w:val="1"/>
      <w:marLeft w:val="0"/>
      <w:marRight w:val="0"/>
      <w:marTop w:val="0"/>
      <w:marBottom w:val="0"/>
      <w:divBdr>
        <w:top w:val="none" w:sz="0" w:space="0" w:color="auto"/>
        <w:left w:val="none" w:sz="0" w:space="0" w:color="auto"/>
        <w:bottom w:val="none" w:sz="0" w:space="0" w:color="auto"/>
        <w:right w:val="none" w:sz="0" w:space="0" w:color="auto"/>
      </w:divBdr>
    </w:div>
    <w:div w:id="450512727">
      <w:bodyDiv w:val="1"/>
      <w:marLeft w:val="0"/>
      <w:marRight w:val="0"/>
      <w:marTop w:val="0"/>
      <w:marBottom w:val="0"/>
      <w:divBdr>
        <w:top w:val="none" w:sz="0" w:space="0" w:color="auto"/>
        <w:left w:val="none" w:sz="0" w:space="0" w:color="auto"/>
        <w:bottom w:val="none" w:sz="0" w:space="0" w:color="auto"/>
        <w:right w:val="none" w:sz="0" w:space="0" w:color="auto"/>
      </w:divBdr>
    </w:div>
    <w:div w:id="451019175">
      <w:bodyDiv w:val="1"/>
      <w:marLeft w:val="0"/>
      <w:marRight w:val="0"/>
      <w:marTop w:val="0"/>
      <w:marBottom w:val="0"/>
      <w:divBdr>
        <w:top w:val="none" w:sz="0" w:space="0" w:color="auto"/>
        <w:left w:val="none" w:sz="0" w:space="0" w:color="auto"/>
        <w:bottom w:val="none" w:sz="0" w:space="0" w:color="auto"/>
        <w:right w:val="none" w:sz="0" w:space="0" w:color="auto"/>
      </w:divBdr>
    </w:div>
    <w:div w:id="463432613">
      <w:bodyDiv w:val="1"/>
      <w:marLeft w:val="0"/>
      <w:marRight w:val="0"/>
      <w:marTop w:val="0"/>
      <w:marBottom w:val="0"/>
      <w:divBdr>
        <w:top w:val="none" w:sz="0" w:space="0" w:color="auto"/>
        <w:left w:val="none" w:sz="0" w:space="0" w:color="auto"/>
        <w:bottom w:val="none" w:sz="0" w:space="0" w:color="auto"/>
        <w:right w:val="none" w:sz="0" w:space="0" w:color="auto"/>
      </w:divBdr>
    </w:div>
    <w:div w:id="465513407">
      <w:bodyDiv w:val="1"/>
      <w:marLeft w:val="0"/>
      <w:marRight w:val="0"/>
      <w:marTop w:val="0"/>
      <w:marBottom w:val="0"/>
      <w:divBdr>
        <w:top w:val="none" w:sz="0" w:space="0" w:color="auto"/>
        <w:left w:val="none" w:sz="0" w:space="0" w:color="auto"/>
        <w:bottom w:val="none" w:sz="0" w:space="0" w:color="auto"/>
        <w:right w:val="none" w:sz="0" w:space="0" w:color="auto"/>
      </w:divBdr>
    </w:div>
    <w:div w:id="470903657">
      <w:bodyDiv w:val="1"/>
      <w:marLeft w:val="0"/>
      <w:marRight w:val="0"/>
      <w:marTop w:val="0"/>
      <w:marBottom w:val="0"/>
      <w:divBdr>
        <w:top w:val="none" w:sz="0" w:space="0" w:color="auto"/>
        <w:left w:val="none" w:sz="0" w:space="0" w:color="auto"/>
        <w:bottom w:val="none" w:sz="0" w:space="0" w:color="auto"/>
        <w:right w:val="none" w:sz="0" w:space="0" w:color="auto"/>
      </w:divBdr>
    </w:div>
    <w:div w:id="476071843">
      <w:bodyDiv w:val="1"/>
      <w:marLeft w:val="0"/>
      <w:marRight w:val="0"/>
      <w:marTop w:val="0"/>
      <w:marBottom w:val="0"/>
      <w:divBdr>
        <w:top w:val="none" w:sz="0" w:space="0" w:color="auto"/>
        <w:left w:val="none" w:sz="0" w:space="0" w:color="auto"/>
        <w:bottom w:val="none" w:sz="0" w:space="0" w:color="auto"/>
        <w:right w:val="none" w:sz="0" w:space="0" w:color="auto"/>
      </w:divBdr>
    </w:div>
    <w:div w:id="483737841">
      <w:bodyDiv w:val="1"/>
      <w:marLeft w:val="0"/>
      <w:marRight w:val="0"/>
      <w:marTop w:val="0"/>
      <w:marBottom w:val="0"/>
      <w:divBdr>
        <w:top w:val="none" w:sz="0" w:space="0" w:color="auto"/>
        <w:left w:val="none" w:sz="0" w:space="0" w:color="auto"/>
        <w:bottom w:val="none" w:sz="0" w:space="0" w:color="auto"/>
        <w:right w:val="none" w:sz="0" w:space="0" w:color="auto"/>
      </w:divBdr>
    </w:div>
    <w:div w:id="485168172">
      <w:bodyDiv w:val="1"/>
      <w:marLeft w:val="0"/>
      <w:marRight w:val="0"/>
      <w:marTop w:val="0"/>
      <w:marBottom w:val="0"/>
      <w:divBdr>
        <w:top w:val="none" w:sz="0" w:space="0" w:color="auto"/>
        <w:left w:val="none" w:sz="0" w:space="0" w:color="auto"/>
        <w:bottom w:val="none" w:sz="0" w:space="0" w:color="auto"/>
        <w:right w:val="none" w:sz="0" w:space="0" w:color="auto"/>
      </w:divBdr>
    </w:div>
    <w:div w:id="485629067">
      <w:bodyDiv w:val="1"/>
      <w:marLeft w:val="0"/>
      <w:marRight w:val="0"/>
      <w:marTop w:val="0"/>
      <w:marBottom w:val="0"/>
      <w:divBdr>
        <w:top w:val="none" w:sz="0" w:space="0" w:color="auto"/>
        <w:left w:val="none" w:sz="0" w:space="0" w:color="auto"/>
        <w:bottom w:val="none" w:sz="0" w:space="0" w:color="auto"/>
        <w:right w:val="none" w:sz="0" w:space="0" w:color="auto"/>
      </w:divBdr>
    </w:div>
    <w:div w:id="487719954">
      <w:bodyDiv w:val="1"/>
      <w:marLeft w:val="0"/>
      <w:marRight w:val="0"/>
      <w:marTop w:val="0"/>
      <w:marBottom w:val="0"/>
      <w:divBdr>
        <w:top w:val="none" w:sz="0" w:space="0" w:color="auto"/>
        <w:left w:val="none" w:sz="0" w:space="0" w:color="auto"/>
        <w:bottom w:val="none" w:sz="0" w:space="0" w:color="auto"/>
        <w:right w:val="none" w:sz="0" w:space="0" w:color="auto"/>
      </w:divBdr>
    </w:div>
    <w:div w:id="494999838">
      <w:bodyDiv w:val="1"/>
      <w:marLeft w:val="0"/>
      <w:marRight w:val="0"/>
      <w:marTop w:val="0"/>
      <w:marBottom w:val="0"/>
      <w:divBdr>
        <w:top w:val="none" w:sz="0" w:space="0" w:color="auto"/>
        <w:left w:val="none" w:sz="0" w:space="0" w:color="auto"/>
        <w:bottom w:val="none" w:sz="0" w:space="0" w:color="auto"/>
        <w:right w:val="none" w:sz="0" w:space="0" w:color="auto"/>
      </w:divBdr>
    </w:div>
    <w:div w:id="504441483">
      <w:bodyDiv w:val="1"/>
      <w:marLeft w:val="0"/>
      <w:marRight w:val="0"/>
      <w:marTop w:val="0"/>
      <w:marBottom w:val="0"/>
      <w:divBdr>
        <w:top w:val="none" w:sz="0" w:space="0" w:color="auto"/>
        <w:left w:val="none" w:sz="0" w:space="0" w:color="auto"/>
        <w:bottom w:val="none" w:sz="0" w:space="0" w:color="auto"/>
        <w:right w:val="none" w:sz="0" w:space="0" w:color="auto"/>
      </w:divBdr>
    </w:div>
    <w:div w:id="505439499">
      <w:bodyDiv w:val="1"/>
      <w:marLeft w:val="0"/>
      <w:marRight w:val="0"/>
      <w:marTop w:val="0"/>
      <w:marBottom w:val="0"/>
      <w:divBdr>
        <w:top w:val="none" w:sz="0" w:space="0" w:color="auto"/>
        <w:left w:val="none" w:sz="0" w:space="0" w:color="auto"/>
        <w:bottom w:val="none" w:sz="0" w:space="0" w:color="auto"/>
        <w:right w:val="none" w:sz="0" w:space="0" w:color="auto"/>
      </w:divBdr>
    </w:div>
    <w:div w:id="507646401">
      <w:bodyDiv w:val="1"/>
      <w:marLeft w:val="0"/>
      <w:marRight w:val="0"/>
      <w:marTop w:val="0"/>
      <w:marBottom w:val="0"/>
      <w:divBdr>
        <w:top w:val="none" w:sz="0" w:space="0" w:color="auto"/>
        <w:left w:val="none" w:sz="0" w:space="0" w:color="auto"/>
        <w:bottom w:val="none" w:sz="0" w:space="0" w:color="auto"/>
        <w:right w:val="none" w:sz="0" w:space="0" w:color="auto"/>
      </w:divBdr>
    </w:div>
    <w:div w:id="511265093">
      <w:bodyDiv w:val="1"/>
      <w:marLeft w:val="0"/>
      <w:marRight w:val="0"/>
      <w:marTop w:val="0"/>
      <w:marBottom w:val="0"/>
      <w:divBdr>
        <w:top w:val="none" w:sz="0" w:space="0" w:color="auto"/>
        <w:left w:val="none" w:sz="0" w:space="0" w:color="auto"/>
        <w:bottom w:val="none" w:sz="0" w:space="0" w:color="auto"/>
        <w:right w:val="none" w:sz="0" w:space="0" w:color="auto"/>
      </w:divBdr>
    </w:div>
    <w:div w:id="517622989">
      <w:bodyDiv w:val="1"/>
      <w:marLeft w:val="0"/>
      <w:marRight w:val="0"/>
      <w:marTop w:val="0"/>
      <w:marBottom w:val="0"/>
      <w:divBdr>
        <w:top w:val="none" w:sz="0" w:space="0" w:color="auto"/>
        <w:left w:val="none" w:sz="0" w:space="0" w:color="auto"/>
        <w:bottom w:val="none" w:sz="0" w:space="0" w:color="auto"/>
        <w:right w:val="none" w:sz="0" w:space="0" w:color="auto"/>
      </w:divBdr>
    </w:div>
    <w:div w:id="519054390">
      <w:bodyDiv w:val="1"/>
      <w:marLeft w:val="0"/>
      <w:marRight w:val="0"/>
      <w:marTop w:val="0"/>
      <w:marBottom w:val="0"/>
      <w:divBdr>
        <w:top w:val="none" w:sz="0" w:space="0" w:color="auto"/>
        <w:left w:val="none" w:sz="0" w:space="0" w:color="auto"/>
        <w:bottom w:val="none" w:sz="0" w:space="0" w:color="auto"/>
        <w:right w:val="none" w:sz="0" w:space="0" w:color="auto"/>
      </w:divBdr>
    </w:div>
    <w:div w:id="525827401">
      <w:bodyDiv w:val="1"/>
      <w:marLeft w:val="0"/>
      <w:marRight w:val="0"/>
      <w:marTop w:val="0"/>
      <w:marBottom w:val="0"/>
      <w:divBdr>
        <w:top w:val="none" w:sz="0" w:space="0" w:color="auto"/>
        <w:left w:val="none" w:sz="0" w:space="0" w:color="auto"/>
        <w:bottom w:val="none" w:sz="0" w:space="0" w:color="auto"/>
        <w:right w:val="none" w:sz="0" w:space="0" w:color="auto"/>
      </w:divBdr>
    </w:div>
    <w:div w:id="529104677">
      <w:bodyDiv w:val="1"/>
      <w:marLeft w:val="0"/>
      <w:marRight w:val="0"/>
      <w:marTop w:val="0"/>
      <w:marBottom w:val="0"/>
      <w:divBdr>
        <w:top w:val="none" w:sz="0" w:space="0" w:color="auto"/>
        <w:left w:val="none" w:sz="0" w:space="0" w:color="auto"/>
        <w:bottom w:val="none" w:sz="0" w:space="0" w:color="auto"/>
        <w:right w:val="none" w:sz="0" w:space="0" w:color="auto"/>
      </w:divBdr>
    </w:div>
    <w:div w:id="538711942">
      <w:bodyDiv w:val="1"/>
      <w:marLeft w:val="0"/>
      <w:marRight w:val="0"/>
      <w:marTop w:val="0"/>
      <w:marBottom w:val="0"/>
      <w:divBdr>
        <w:top w:val="none" w:sz="0" w:space="0" w:color="auto"/>
        <w:left w:val="none" w:sz="0" w:space="0" w:color="auto"/>
        <w:bottom w:val="none" w:sz="0" w:space="0" w:color="auto"/>
        <w:right w:val="none" w:sz="0" w:space="0" w:color="auto"/>
      </w:divBdr>
    </w:div>
    <w:div w:id="542913428">
      <w:bodyDiv w:val="1"/>
      <w:marLeft w:val="0"/>
      <w:marRight w:val="0"/>
      <w:marTop w:val="0"/>
      <w:marBottom w:val="0"/>
      <w:divBdr>
        <w:top w:val="none" w:sz="0" w:space="0" w:color="auto"/>
        <w:left w:val="none" w:sz="0" w:space="0" w:color="auto"/>
        <w:bottom w:val="none" w:sz="0" w:space="0" w:color="auto"/>
        <w:right w:val="none" w:sz="0" w:space="0" w:color="auto"/>
      </w:divBdr>
    </w:div>
    <w:div w:id="543757194">
      <w:bodyDiv w:val="1"/>
      <w:marLeft w:val="0"/>
      <w:marRight w:val="0"/>
      <w:marTop w:val="0"/>
      <w:marBottom w:val="0"/>
      <w:divBdr>
        <w:top w:val="none" w:sz="0" w:space="0" w:color="auto"/>
        <w:left w:val="none" w:sz="0" w:space="0" w:color="auto"/>
        <w:bottom w:val="none" w:sz="0" w:space="0" w:color="auto"/>
        <w:right w:val="none" w:sz="0" w:space="0" w:color="auto"/>
      </w:divBdr>
    </w:div>
    <w:div w:id="548499772">
      <w:bodyDiv w:val="1"/>
      <w:marLeft w:val="0"/>
      <w:marRight w:val="0"/>
      <w:marTop w:val="0"/>
      <w:marBottom w:val="0"/>
      <w:divBdr>
        <w:top w:val="none" w:sz="0" w:space="0" w:color="auto"/>
        <w:left w:val="none" w:sz="0" w:space="0" w:color="auto"/>
        <w:bottom w:val="none" w:sz="0" w:space="0" w:color="auto"/>
        <w:right w:val="none" w:sz="0" w:space="0" w:color="auto"/>
      </w:divBdr>
    </w:div>
    <w:div w:id="549076031">
      <w:bodyDiv w:val="1"/>
      <w:marLeft w:val="0"/>
      <w:marRight w:val="0"/>
      <w:marTop w:val="0"/>
      <w:marBottom w:val="0"/>
      <w:divBdr>
        <w:top w:val="none" w:sz="0" w:space="0" w:color="auto"/>
        <w:left w:val="none" w:sz="0" w:space="0" w:color="auto"/>
        <w:bottom w:val="none" w:sz="0" w:space="0" w:color="auto"/>
        <w:right w:val="none" w:sz="0" w:space="0" w:color="auto"/>
      </w:divBdr>
    </w:div>
    <w:div w:id="550579943">
      <w:bodyDiv w:val="1"/>
      <w:marLeft w:val="0"/>
      <w:marRight w:val="0"/>
      <w:marTop w:val="0"/>
      <w:marBottom w:val="0"/>
      <w:divBdr>
        <w:top w:val="none" w:sz="0" w:space="0" w:color="auto"/>
        <w:left w:val="none" w:sz="0" w:space="0" w:color="auto"/>
        <w:bottom w:val="none" w:sz="0" w:space="0" w:color="auto"/>
        <w:right w:val="none" w:sz="0" w:space="0" w:color="auto"/>
      </w:divBdr>
    </w:div>
    <w:div w:id="570389706">
      <w:bodyDiv w:val="1"/>
      <w:marLeft w:val="0"/>
      <w:marRight w:val="0"/>
      <w:marTop w:val="0"/>
      <w:marBottom w:val="0"/>
      <w:divBdr>
        <w:top w:val="none" w:sz="0" w:space="0" w:color="auto"/>
        <w:left w:val="none" w:sz="0" w:space="0" w:color="auto"/>
        <w:bottom w:val="none" w:sz="0" w:space="0" w:color="auto"/>
        <w:right w:val="none" w:sz="0" w:space="0" w:color="auto"/>
      </w:divBdr>
    </w:div>
    <w:div w:id="570585227">
      <w:bodyDiv w:val="1"/>
      <w:marLeft w:val="0"/>
      <w:marRight w:val="0"/>
      <w:marTop w:val="0"/>
      <w:marBottom w:val="0"/>
      <w:divBdr>
        <w:top w:val="none" w:sz="0" w:space="0" w:color="auto"/>
        <w:left w:val="none" w:sz="0" w:space="0" w:color="auto"/>
        <w:bottom w:val="none" w:sz="0" w:space="0" w:color="auto"/>
        <w:right w:val="none" w:sz="0" w:space="0" w:color="auto"/>
      </w:divBdr>
    </w:div>
    <w:div w:id="579369047">
      <w:bodyDiv w:val="1"/>
      <w:marLeft w:val="0"/>
      <w:marRight w:val="0"/>
      <w:marTop w:val="0"/>
      <w:marBottom w:val="0"/>
      <w:divBdr>
        <w:top w:val="none" w:sz="0" w:space="0" w:color="auto"/>
        <w:left w:val="none" w:sz="0" w:space="0" w:color="auto"/>
        <w:bottom w:val="none" w:sz="0" w:space="0" w:color="auto"/>
        <w:right w:val="none" w:sz="0" w:space="0" w:color="auto"/>
      </w:divBdr>
    </w:div>
    <w:div w:id="582228526">
      <w:bodyDiv w:val="1"/>
      <w:marLeft w:val="0"/>
      <w:marRight w:val="0"/>
      <w:marTop w:val="0"/>
      <w:marBottom w:val="0"/>
      <w:divBdr>
        <w:top w:val="none" w:sz="0" w:space="0" w:color="auto"/>
        <w:left w:val="none" w:sz="0" w:space="0" w:color="auto"/>
        <w:bottom w:val="none" w:sz="0" w:space="0" w:color="auto"/>
        <w:right w:val="none" w:sz="0" w:space="0" w:color="auto"/>
      </w:divBdr>
    </w:div>
    <w:div w:id="583800359">
      <w:bodyDiv w:val="1"/>
      <w:marLeft w:val="0"/>
      <w:marRight w:val="0"/>
      <w:marTop w:val="0"/>
      <w:marBottom w:val="0"/>
      <w:divBdr>
        <w:top w:val="none" w:sz="0" w:space="0" w:color="auto"/>
        <w:left w:val="none" w:sz="0" w:space="0" w:color="auto"/>
        <w:bottom w:val="none" w:sz="0" w:space="0" w:color="auto"/>
        <w:right w:val="none" w:sz="0" w:space="0" w:color="auto"/>
      </w:divBdr>
    </w:div>
    <w:div w:id="592932497">
      <w:bodyDiv w:val="1"/>
      <w:marLeft w:val="0"/>
      <w:marRight w:val="0"/>
      <w:marTop w:val="0"/>
      <w:marBottom w:val="0"/>
      <w:divBdr>
        <w:top w:val="none" w:sz="0" w:space="0" w:color="auto"/>
        <w:left w:val="none" w:sz="0" w:space="0" w:color="auto"/>
        <w:bottom w:val="none" w:sz="0" w:space="0" w:color="auto"/>
        <w:right w:val="none" w:sz="0" w:space="0" w:color="auto"/>
      </w:divBdr>
    </w:div>
    <w:div w:id="594095171">
      <w:bodyDiv w:val="1"/>
      <w:marLeft w:val="0"/>
      <w:marRight w:val="0"/>
      <w:marTop w:val="0"/>
      <w:marBottom w:val="0"/>
      <w:divBdr>
        <w:top w:val="none" w:sz="0" w:space="0" w:color="auto"/>
        <w:left w:val="none" w:sz="0" w:space="0" w:color="auto"/>
        <w:bottom w:val="none" w:sz="0" w:space="0" w:color="auto"/>
        <w:right w:val="none" w:sz="0" w:space="0" w:color="auto"/>
      </w:divBdr>
    </w:div>
    <w:div w:id="602147442">
      <w:bodyDiv w:val="1"/>
      <w:marLeft w:val="0"/>
      <w:marRight w:val="0"/>
      <w:marTop w:val="0"/>
      <w:marBottom w:val="0"/>
      <w:divBdr>
        <w:top w:val="none" w:sz="0" w:space="0" w:color="auto"/>
        <w:left w:val="none" w:sz="0" w:space="0" w:color="auto"/>
        <w:bottom w:val="none" w:sz="0" w:space="0" w:color="auto"/>
        <w:right w:val="none" w:sz="0" w:space="0" w:color="auto"/>
      </w:divBdr>
    </w:div>
    <w:div w:id="630093726">
      <w:bodyDiv w:val="1"/>
      <w:marLeft w:val="0"/>
      <w:marRight w:val="0"/>
      <w:marTop w:val="0"/>
      <w:marBottom w:val="0"/>
      <w:divBdr>
        <w:top w:val="none" w:sz="0" w:space="0" w:color="auto"/>
        <w:left w:val="none" w:sz="0" w:space="0" w:color="auto"/>
        <w:bottom w:val="none" w:sz="0" w:space="0" w:color="auto"/>
        <w:right w:val="none" w:sz="0" w:space="0" w:color="auto"/>
      </w:divBdr>
    </w:div>
    <w:div w:id="641890149">
      <w:bodyDiv w:val="1"/>
      <w:marLeft w:val="0"/>
      <w:marRight w:val="0"/>
      <w:marTop w:val="0"/>
      <w:marBottom w:val="0"/>
      <w:divBdr>
        <w:top w:val="none" w:sz="0" w:space="0" w:color="auto"/>
        <w:left w:val="none" w:sz="0" w:space="0" w:color="auto"/>
        <w:bottom w:val="none" w:sz="0" w:space="0" w:color="auto"/>
        <w:right w:val="none" w:sz="0" w:space="0" w:color="auto"/>
      </w:divBdr>
    </w:div>
    <w:div w:id="642657850">
      <w:bodyDiv w:val="1"/>
      <w:marLeft w:val="0"/>
      <w:marRight w:val="0"/>
      <w:marTop w:val="0"/>
      <w:marBottom w:val="0"/>
      <w:divBdr>
        <w:top w:val="none" w:sz="0" w:space="0" w:color="auto"/>
        <w:left w:val="none" w:sz="0" w:space="0" w:color="auto"/>
        <w:bottom w:val="none" w:sz="0" w:space="0" w:color="auto"/>
        <w:right w:val="none" w:sz="0" w:space="0" w:color="auto"/>
      </w:divBdr>
    </w:div>
    <w:div w:id="658995967">
      <w:bodyDiv w:val="1"/>
      <w:marLeft w:val="0"/>
      <w:marRight w:val="0"/>
      <w:marTop w:val="0"/>
      <w:marBottom w:val="0"/>
      <w:divBdr>
        <w:top w:val="none" w:sz="0" w:space="0" w:color="auto"/>
        <w:left w:val="none" w:sz="0" w:space="0" w:color="auto"/>
        <w:bottom w:val="none" w:sz="0" w:space="0" w:color="auto"/>
        <w:right w:val="none" w:sz="0" w:space="0" w:color="auto"/>
      </w:divBdr>
    </w:div>
    <w:div w:id="672878751">
      <w:bodyDiv w:val="1"/>
      <w:marLeft w:val="0"/>
      <w:marRight w:val="0"/>
      <w:marTop w:val="0"/>
      <w:marBottom w:val="0"/>
      <w:divBdr>
        <w:top w:val="none" w:sz="0" w:space="0" w:color="auto"/>
        <w:left w:val="none" w:sz="0" w:space="0" w:color="auto"/>
        <w:bottom w:val="none" w:sz="0" w:space="0" w:color="auto"/>
        <w:right w:val="none" w:sz="0" w:space="0" w:color="auto"/>
      </w:divBdr>
    </w:div>
    <w:div w:id="678429475">
      <w:bodyDiv w:val="1"/>
      <w:marLeft w:val="0"/>
      <w:marRight w:val="0"/>
      <w:marTop w:val="0"/>
      <w:marBottom w:val="0"/>
      <w:divBdr>
        <w:top w:val="none" w:sz="0" w:space="0" w:color="auto"/>
        <w:left w:val="none" w:sz="0" w:space="0" w:color="auto"/>
        <w:bottom w:val="none" w:sz="0" w:space="0" w:color="auto"/>
        <w:right w:val="none" w:sz="0" w:space="0" w:color="auto"/>
      </w:divBdr>
    </w:div>
    <w:div w:id="690494258">
      <w:bodyDiv w:val="1"/>
      <w:marLeft w:val="0"/>
      <w:marRight w:val="0"/>
      <w:marTop w:val="0"/>
      <w:marBottom w:val="0"/>
      <w:divBdr>
        <w:top w:val="none" w:sz="0" w:space="0" w:color="auto"/>
        <w:left w:val="none" w:sz="0" w:space="0" w:color="auto"/>
        <w:bottom w:val="none" w:sz="0" w:space="0" w:color="auto"/>
        <w:right w:val="none" w:sz="0" w:space="0" w:color="auto"/>
      </w:divBdr>
    </w:div>
    <w:div w:id="693117332">
      <w:bodyDiv w:val="1"/>
      <w:marLeft w:val="0"/>
      <w:marRight w:val="0"/>
      <w:marTop w:val="0"/>
      <w:marBottom w:val="0"/>
      <w:divBdr>
        <w:top w:val="none" w:sz="0" w:space="0" w:color="auto"/>
        <w:left w:val="none" w:sz="0" w:space="0" w:color="auto"/>
        <w:bottom w:val="none" w:sz="0" w:space="0" w:color="auto"/>
        <w:right w:val="none" w:sz="0" w:space="0" w:color="auto"/>
      </w:divBdr>
    </w:div>
    <w:div w:id="694110493">
      <w:bodyDiv w:val="1"/>
      <w:marLeft w:val="0"/>
      <w:marRight w:val="0"/>
      <w:marTop w:val="0"/>
      <w:marBottom w:val="0"/>
      <w:divBdr>
        <w:top w:val="none" w:sz="0" w:space="0" w:color="auto"/>
        <w:left w:val="none" w:sz="0" w:space="0" w:color="auto"/>
        <w:bottom w:val="none" w:sz="0" w:space="0" w:color="auto"/>
        <w:right w:val="none" w:sz="0" w:space="0" w:color="auto"/>
      </w:divBdr>
    </w:div>
    <w:div w:id="695543207">
      <w:bodyDiv w:val="1"/>
      <w:marLeft w:val="0"/>
      <w:marRight w:val="0"/>
      <w:marTop w:val="0"/>
      <w:marBottom w:val="0"/>
      <w:divBdr>
        <w:top w:val="none" w:sz="0" w:space="0" w:color="auto"/>
        <w:left w:val="none" w:sz="0" w:space="0" w:color="auto"/>
        <w:bottom w:val="none" w:sz="0" w:space="0" w:color="auto"/>
        <w:right w:val="none" w:sz="0" w:space="0" w:color="auto"/>
      </w:divBdr>
    </w:div>
    <w:div w:id="697658921">
      <w:bodyDiv w:val="1"/>
      <w:marLeft w:val="0"/>
      <w:marRight w:val="0"/>
      <w:marTop w:val="0"/>
      <w:marBottom w:val="0"/>
      <w:divBdr>
        <w:top w:val="none" w:sz="0" w:space="0" w:color="auto"/>
        <w:left w:val="none" w:sz="0" w:space="0" w:color="auto"/>
        <w:bottom w:val="none" w:sz="0" w:space="0" w:color="auto"/>
        <w:right w:val="none" w:sz="0" w:space="0" w:color="auto"/>
      </w:divBdr>
    </w:div>
    <w:div w:id="710687721">
      <w:bodyDiv w:val="1"/>
      <w:marLeft w:val="0"/>
      <w:marRight w:val="0"/>
      <w:marTop w:val="0"/>
      <w:marBottom w:val="0"/>
      <w:divBdr>
        <w:top w:val="none" w:sz="0" w:space="0" w:color="auto"/>
        <w:left w:val="none" w:sz="0" w:space="0" w:color="auto"/>
        <w:bottom w:val="none" w:sz="0" w:space="0" w:color="auto"/>
        <w:right w:val="none" w:sz="0" w:space="0" w:color="auto"/>
      </w:divBdr>
    </w:div>
    <w:div w:id="717389017">
      <w:bodyDiv w:val="1"/>
      <w:marLeft w:val="0"/>
      <w:marRight w:val="0"/>
      <w:marTop w:val="0"/>
      <w:marBottom w:val="0"/>
      <w:divBdr>
        <w:top w:val="none" w:sz="0" w:space="0" w:color="auto"/>
        <w:left w:val="none" w:sz="0" w:space="0" w:color="auto"/>
        <w:bottom w:val="none" w:sz="0" w:space="0" w:color="auto"/>
        <w:right w:val="none" w:sz="0" w:space="0" w:color="auto"/>
      </w:divBdr>
    </w:div>
    <w:div w:id="723793069">
      <w:bodyDiv w:val="1"/>
      <w:marLeft w:val="0"/>
      <w:marRight w:val="0"/>
      <w:marTop w:val="0"/>
      <w:marBottom w:val="0"/>
      <w:divBdr>
        <w:top w:val="none" w:sz="0" w:space="0" w:color="auto"/>
        <w:left w:val="none" w:sz="0" w:space="0" w:color="auto"/>
        <w:bottom w:val="none" w:sz="0" w:space="0" w:color="auto"/>
        <w:right w:val="none" w:sz="0" w:space="0" w:color="auto"/>
      </w:divBdr>
    </w:div>
    <w:div w:id="725564144">
      <w:bodyDiv w:val="1"/>
      <w:marLeft w:val="0"/>
      <w:marRight w:val="0"/>
      <w:marTop w:val="0"/>
      <w:marBottom w:val="0"/>
      <w:divBdr>
        <w:top w:val="none" w:sz="0" w:space="0" w:color="auto"/>
        <w:left w:val="none" w:sz="0" w:space="0" w:color="auto"/>
        <w:bottom w:val="none" w:sz="0" w:space="0" w:color="auto"/>
        <w:right w:val="none" w:sz="0" w:space="0" w:color="auto"/>
      </w:divBdr>
    </w:div>
    <w:div w:id="726297944">
      <w:bodyDiv w:val="1"/>
      <w:marLeft w:val="0"/>
      <w:marRight w:val="0"/>
      <w:marTop w:val="0"/>
      <w:marBottom w:val="0"/>
      <w:divBdr>
        <w:top w:val="none" w:sz="0" w:space="0" w:color="auto"/>
        <w:left w:val="none" w:sz="0" w:space="0" w:color="auto"/>
        <w:bottom w:val="none" w:sz="0" w:space="0" w:color="auto"/>
        <w:right w:val="none" w:sz="0" w:space="0" w:color="auto"/>
      </w:divBdr>
    </w:div>
    <w:div w:id="728383806">
      <w:bodyDiv w:val="1"/>
      <w:marLeft w:val="0"/>
      <w:marRight w:val="0"/>
      <w:marTop w:val="0"/>
      <w:marBottom w:val="0"/>
      <w:divBdr>
        <w:top w:val="none" w:sz="0" w:space="0" w:color="auto"/>
        <w:left w:val="none" w:sz="0" w:space="0" w:color="auto"/>
        <w:bottom w:val="none" w:sz="0" w:space="0" w:color="auto"/>
        <w:right w:val="none" w:sz="0" w:space="0" w:color="auto"/>
      </w:divBdr>
    </w:div>
    <w:div w:id="736900539">
      <w:bodyDiv w:val="1"/>
      <w:marLeft w:val="0"/>
      <w:marRight w:val="0"/>
      <w:marTop w:val="0"/>
      <w:marBottom w:val="0"/>
      <w:divBdr>
        <w:top w:val="none" w:sz="0" w:space="0" w:color="auto"/>
        <w:left w:val="none" w:sz="0" w:space="0" w:color="auto"/>
        <w:bottom w:val="none" w:sz="0" w:space="0" w:color="auto"/>
        <w:right w:val="none" w:sz="0" w:space="0" w:color="auto"/>
      </w:divBdr>
    </w:div>
    <w:div w:id="741024655">
      <w:bodyDiv w:val="1"/>
      <w:marLeft w:val="0"/>
      <w:marRight w:val="0"/>
      <w:marTop w:val="0"/>
      <w:marBottom w:val="0"/>
      <w:divBdr>
        <w:top w:val="none" w:sz="0" w:space="0" w:color="auto"/>
        <w:left w:val="none" w:sz="0" w:space="0" w:color="auto"/>
        <w:bottom w:val="none" w:sz="0" w:space="0" w:color="auto"/>
        <w:right w:val="none" w:sz="0" w:space="0" w:color="auto"/>
      </w:divBdr>
    </w:div>
    <w:div w:id="742528043">
      <w:bodyDiv w:val="1"/>
      <w:marLeft w:val="0"/>
      <w:marRight w:val="0"/>
      <w:marTop w:val="0"/>
      <w:marBottom w:val="0"/>
      <w:divBdr>
        <w:top w:val="none" w:sz="0" w:space="0" w:color="auto"/>
        <w:left w:val="none" w:sz="0" w:space="0" w:color="auto"/>
        <w:bottom w:val="none" w:sz="0" w:space="0" w:color="auto"/>
        <w:right w:val="none" w:sz="0" w:space="0" w:color="auto"/>
      </w:divBdr>
    </w:div>
    <w:div w:id="767580861">
      <w:bodyDiv w:val="1"/>
      <w:marLeft w:val="0"/>
      <w:marRight w:val="0"/>
      <w:marTop w:val="0"/>
      <w:marBottom w:val="0"/>
      <w:divBdr>
        <w:top w:val="none" w:sz="0" w:space="0" w:color="auto"/>
        <w:left w:val="none" w:sz="0" w:space="0" w:color="auto"/>
        <w:bottom w:val="none" w:sz="0" w:space="0" w:color="auto"/>
        <w:right w:val="none" w:sz="0" w:space="0" w:color="auto"/>
      </w:divBdr>
    </w:div>
    <w:div w:id="783883262">
      <w:bodyDiv w:val="1"/>
      <w:marLeft w:val="0"/>
      <w:marRight w:val="0"/>
      <w:marTop w:val="0"/>
      <w:marBottom w:val="0"/>
      <w:divBdr>
        <w:top w:val="none" w:sz="0" w:space="0" w:color="auto"/>
        <w:left w:val="none" w:sz="0" w:space="0" w:color="auto"/>
        <w:bottom w:val="none" w:sz="0" w:space="0" w:color="auto"/>
        <w:right w:val="none" w:sz="0" w:space="0" w:color="auto"/>
      </w:divBdr>
    </w:div>
    <w:div w:id="788280425">
      <w:bodyDiv w:val="1"/>
      <w:marLeft w:val="0"/>
      <w:marRight w:val="0"/>
      <w:marTop w:val="0"/>
      <w:marBottom w:val="0"/>
      <w:divBdr>
        <w:top w:val="none" w:sz="0" w:space="0" w:color="auto"/>
        <w:left w:val="none" w:sz="0" w:space="0" w:color="auto"/>
        <w:bottom w:val="none" w:sz="0" w:space="0" w:color="auto"/>
        <w:right w:val="none" w:sz="0" w:space="0" w:color="auto"/>
      </w:divBdr>
    </w:div>
    <w:div w:id="788401245">
      <w:bodyDiv w:val="1"/>
      <w:marLeft w:val="0"/>
      <w:marRight w:val="0"/>
      <w:marTop w:val="0"/>
      <w:marBottom w:val="0"/>
      <w:divBdr>
        <w:top w:val="none" w:sz="0" w:space="0" w:color="auto"/>
        <w:left w:val="none" w:sz="0" w:space="0" w:color="auto"/>
        <w:bottom w:val="none" w:sz="0" w:space="0" w:color="auto"/>
        <w:right w:val="none" w:sz="0" w:space="0" w:color="auto"/>
      </w:divBdr>
    </w:div>
    <w:div w:id="818960282">
      <w:bodyDiv w:val="1"/>
      <w:marLeft w:val="0"/>
      <w:marRight w:val="0"/>
      <w:marTop w:val="0"/>
      <w:marBottom w:val="0"/>
      <w:divBdr>
        <w:top w:val="none" w:sz="0" w:space="0" w:color="auto"/>
        <w:left w:val="none" w:sz="0" w:space="0" w:color="auto"/>
        <w:bottom w:val="none" w:sz="0" w:space="0" w:color="auto"/>
        <w:right w:val="none" w:sz="0" w:space="0" w:color="auto"/>
      </w:divBdr>
    </w:div>
    <w:div w:id="819541427">
      <w:bodyDiv w:val="1"/>
      <w:marLeft w:val="0"/>
      <w:marRight w:val="0"/>
      <w:marTop w:val="0"/>
      <w:marBottom w:val="0"/>
      <w:divBdr>
        <w:top w:val="none" w:sz="0" w:space="0" w:color="auto"/>
        <w:left w:val="none" w:sz="0" w:space="0" w:color="auto"/>
        <w:bottom w:val="none" w:sz="0" w:space="0" w:color="auto"/>
        <w:right w:val="none" w:sz="0" w:space="0" w:color="auto"/>
      </w:divBdr>
    </w:div>
    <w:div w:id="829638008">
      <w:bodyDiv w:val="1"/>
      <w:marLeft w:val="0"/>
      <w:marRight w:val="0"/>
      <w:marTop w:val="0"/>
      <w:marBottom w:val="0"/>
      <w:divBdr>
        <w:top w:val="none" w:sz="0" w:space="0" w:color="auto"/>
        <w:left w:val="none" w:sz="0" w:space="0" w:color="auto"/>
        <w:bottom w:val="none" w:sz="0" w:space="0" w:color="auto"/>
        <w:right w:val="none" w:sz="0" w:space="0" w:color="auto"/>
      </w:divBdr>
    </w:div>
    <w:div w:id="850684392">
      <w:bodyDiv w:val="1"/>
      <w:marLeft w:val="0"/>
      <w:marRight w:val="0"/>
      <w:marTop w:val="0"/>
      <w:marBottom w:val="0"/>
      <w:divBdr>
        <w:top w:val="none" w:sz="0" w:space="0" w:color="auto"/>
        <w:left w:val="none" w:sz="0" w:space="0" w:color="auto"/>
        <w:bottom w:val="none" w:sz="0" w:space="0" w:color="auto"/>
        <w:right w:val="none" w:sz="0" w:space="0" w:color="auto"/>
      </w:divBdr>
    </w:div>
    <w:div w:id="851141696">
      <w:bodyDiv w:val="1"/>
      <w:marLeft w:val="0"/>
      <w:marRight w:val="0"/>
      <w:marTop w:val="0"/>
      <w:marBottom w:val="0"/>
      <w:divBdr>
        <w:top w:val="none" w:sz="0" w:space="0" w:color="auto"/>
        <w:left w:val="none" w:sz="0" w:space="0" w:color="auto"/>
        <w:bottom w:val="none" w:sz="0" w:space="0" w:color="auto"/>
        <w:right w:val="none" w:sz="0" w:space="0" w:color="auto"/>
      </w:divBdr>
    </w:div>
    <w:div w:id="852954616">
      <w:bodyDiv w:val="1"/>
      <w:marLeft w:val="0"/>
      <w:marRight w:val="0"/>
      <w:marTop w:val="0"/>
      <w:marBottom w:val="0"/>
      <w:divBdr>
        <w:top w:val="none" w:sz="0" w:space="0" w:color="auto"/>
        <w:left w:val="none" w:sz="0" w:space="0" w:color="auto"/>
        <w:bottom w:val="none" w:sz="0" w:space="0" w:color="auto"/>
        <w:right w:val="none" w:sz="0" w:space="0" w:color="auto"/>
      </w:divBdr>
    </w:div>
    <w:div w:id="871725371">
      <w:bodyDiv w:val="1"/>
      <w:marLeft w:val="0"/>
      <w:marRight w:val="0"/>
      <w:marTop w:val="0"/>
      <w:marBottom w:val="0"/>
      <w:divBdr>
        <w:top w:val="none" w:sz="0" w:space="0" w:color="auto"/>
        <w:left w:val="none" w:sz="0" w:space="0" w:color="auto"/>
        <w:bottom w:val="none" w:sz="0" w:space="0" w:color="auto"/>
        <w:right w:val="none" w:sz="0" w:space="0" w:color="auto"/>
      </w:divBdr>
    </w:div>
    <w:div w:id="884802979">
      <w:bodyDiv w:val="1"/>
      <w:marLeft w:val="0"/>
      <w:marRight w:val="0"/>
      <w:marTop w:val="0"/>
      <w:marBottom w:val="0"/>
      <w:divBdr>
        <w:top w:val="none" w:sz="0" w:space="0" w:color="auto"/>
        <w:left w:val="none" w:sz="0" w:space="0" w:color="auto"/>
        <w:bottom w:val="none" w:sz="0" w:space="0" w:color="auto"/>
        <w:right w:val="none" w:sz="0" w:space="0" w:color="auto"/>
      </w:divBdr>
    </w:div>
    <w:div w:id="885222624">
      <w:bodyDiv w:val="1"/>
      <w:marLeft w:val="0"/>
      <w:marRight w:val="0"/>
      <w:marTop w:val="0"/>
      <w:marBottom w:val="0"/>
      <w:divBdr>
        <w:top w:val="none" w:sz="0" w:space="0" w:color="auto"/>
        <w:left w:val="none" w:sz="0" w:space="0" w:color="auto"/>
        <w:bottom w:val="none" w:sz="0" w:space="0" w:color="auto"/>
        <w:right w:val="none" w:sz="0" w:space="0" w:color="auto"/>
      </w:divBdr>
    </w:div>
    <w:div w:id="887107105">
      <w:bodyDiv w:val="1"/>
      <w:marLeft w:val="0"/>
      <w:marRight w:val="0"/>
      <w:marTop w:val="0"/>
      <w:marBottom w:val="0"/>
      <w:divBdr>
        <w:top w:val="none" w:sz="0" w:space="0" w:color="auto"/>
        <w:left w:val="none" w:sz="0" w:space="0" w:color="auto"/>
        <w:bottom w:val="none" w:sz="0" w:space="0" w:color="auto"/>
        <w:right w:val="none" w:sz="0" w:space="0" w:color="auto"/>
      </w:divBdr>
    </w:div>
    <w:div w:id="888226867">
      <w:bodyDiv w:val="1"/>
      <w:marLeft w:val="0"/>
      <w:marRight w:val="0"/>
      <w:marTop w:val="0"/>
      <w:marBottom w:val="0"/>
      <w:divBdr>
        <w:top w:val="none" w:sz="0" w:space="0" w:color="auto"/>
        <w:left w:val="none" w:sz="0" w:space="0" w:color="auto"/>
        <w:bottom w:val="none" w:sz="0" w:space="0" w:color="auto"/>
        <w:right w:val="none" w:sz="0" w:space="0" w:color="auto"/>
      </w:divBdr>
    </w:div>
    <w:div w:id="890506563">
      <w:bodyDiv w:val="1"/>
      <w:marLeft w:val="0"/>
      <w:marRight w:val="0"/>
      <w:marTop w:val="0"/>
      <w:marBottom w:val="0"/>
      <w:divBdr>
        <w:top w:val="none" w:sz="0" w:space="0" w:color="auto"/>
        <w:left w:val="none" w:sz="0" w:space="0" w:color="auto"/>
        <w:bottom w:val="none" w:sz="0" w:space="0" w:color="auto"/>
        <w:right w:val="none" w:sz="0" w:space="0" w:color="auto"/>
      </w:divBdr>
    </w:div>
    <w:div w:id="896742226">
      <w:bodyDiv w:val="1"/>
      <w:marLeft w:val="0"/>
      <w:marRight w:val="0"/>
      <w:marTop w:val="0"/>
      <w:marBottom w:val="0"/>
      <w:divBdr>
        <w:top w:val="none" w:sz="0" w:space="0" w:color="auto"/>
        <w:left w:val="none" w:sz="0" w:space="0" w:color="auto"/>
        <w:bottom w:val="none" w:sz="0" w:space="0" w:color="auto"/>
        <w:right w:val="none" w:sz="0" w:space="0" w:color="auto"/>
      </w:divBdr>
    </w:div>
    <w:div w:id="898713849">
      <w:bodyDiv w:val="1"/>
      <w:marLeft w:val="0"/>
      <w:marRight w:val="0"/>
      <w:marTop w:val="0"/>
      <w:marBottom w:val="0"/>
      <w:divBdr>
        <w:top w:val="none" w:sz="0" w:space="0" w:color="auto"/>
        <w:left w:val="none" w:sz="0" w:space="0" w:color="auto"/>
        <w:bottom w:val="none" w:sz="0" w:space="0" w:color="auto"/>
        <w:right w:val="none" w:sz="0" w:space="0" w:color="auto"/>
      </w:divBdr>
    </w:div>
    <w:div w:id="902956154">
      <w:bodyDiv w:val="1"/>
      <w:marLeft w:val="0"/>
      <w:marRight w:val="0"/>
      <w:marTop w:val="0"/>
      <w:marBottom w:val="0"/>
      <w:divBdr>
        <w:top w:val="none" w:sz="0" w:space="0" w:color="auto"/>
        <w:left w:val="none" w:sz="0" w:space="0" w:color="auto"/>
        <w:bottom w:val="none" w:sz="0" w:space="0" w:color="auto"/>
        <w:right w:val="none" w:sz="0" w:space="0" w:color="auto"/>
      </w:divBdr>
    </w:div>
    <w:div w:id="903762412">
      <w:bodyDiv w:val="1"/>
      <w:marLeft w:val="0"/>
      <w:marRight w:val="0"/>
      <w:marTop w:val="0"/>
      <w:marBottom w:val="0"/>
      <w:divBdr>
        <w:top w:val="none" w:sz="0" w:space="0" w:color="auto"/>
        <w:left w:val="none" w:sz="0" w:space="0" w:color="auto"/>
        <w:bottom w:val="none" w:sz="0" w:space="0" w:color="auto"/>
        <w:right w:val="none" w:sz="0" w:space="0" w:color="auto"/>
      </w:divBdr>
    </w:div>
    <w:div w:id="905186082">
      <w:bodyDiv w:val="1"/>
      <w:marLeft w:val="0"/>
      <w:marRight w:val="0"/>
      <w:marTop w:val="0"/>
      <w:marBottom w:val="0"/>
      <w:divBdr>
        <w:top w:val="none" w:sz="0" w:space="0" w:color="auto"/>
        <w:left w:val="none" w:sz="0" w:space="0" w:color="auto"/>
        <w:bottom w:val="none" w:sz="0" w:space="0" w:color="auto"/>
        <w:right w:val="none" w:sz="0" w:space="0" w:color="auto"/>
      </w:divBdr>
    </w:div>
    <w:div w:id="946472580">
      <w:bodyDiv w:val="1"/>
      <w:marLeft w:val="0"/>
      <w:marRight w:val="0"/>
      <w:marTop w:val="0"/>
      <w:marBottom w:val="0"/>
      <w:divBdr>
        <w:top w:val="none" w:sz="0" w:space="0" w:color="auto"/>
        <w:left w:val="none" w:sz="0" w:space="0" w:color="auto"/>
        <w:bottom w:val="none" w:sz="0" w:space="0" w:color="auto"/>
        <w:right w:val="none" w:sz="0" w:space="0" w:color="auto"/>
      </w:divBdr>
    </w:div>
    <w:div w:id="951281187">
      <w:bodyDiv w:val="1"/>
      <w:marLeft w:val="0"/>
      <w:marRight w:val="0"/>
      <w:marTop w:val="0"/>
      <w:marBottom w:val="0"/>
      <w:divBdr>
        <w:top w:val="none" w:sz="0" w:space="0" w:color="auto"/>
        <w:left w:val="none" w:sz="0" w:space="0" w:color="auto"/>
        <w:bottom w:val="none" w:sz="0" w:space="0" w:color="auto"/>
        <w:right w:val="none" w:sz="0" w:space="0" w:color="auto"/>
      </w:divBdr>
    </w:div>
    <w:div w:id="969436767">
      <w:bodyDiv w:val="1"/>
      <w:marLeft w:val="0"/>
      <w:marRight w:val="0"/>
      <w:marTop w:val="0"/>
      <w:marBottom w:val="0"/>
      <w:divBdr>
        <w:top w:val="none" w:sz="0" w:space="0" w:color="auto"/>
        <w:left w:val="none" w:sz="0" w:space="0" w:color="auto"/>
        <w:bottom w:val="none" w:sz="0" w:space="0" w:color="auto"/>
        <w:right w:val="none" w:sz="0" w:space="0" w:color="auto"/>
      </w:divBdr>
    </w:div>
    <w:div w:id="978072829">
      <w:bodyDiv w:val="1"/>
      <w:marLeft w:val="0"/>
      <w:marRight w:val="0"/>
      <w:marTop w:val="0"/>
      <w:marBottom w:val="0"/>
      <w:divBdr>
        <w:top w:val="none" w:sz="0" w:space="0" w:color="auto"/>
        <w:left w:val="none" w:sz="0" w:space="0" w:color="auto"/>
        <w:bottom w:val="none" w:sz="0" w:space="0" w:color="auto"/>
        <w:right w:val="none" w:sz="0" w:space="0" w:color="auto"/>
      </w:divBdr>
    </w:div>
    <w:div w:id="978341691">
      <w:bodyDiv w:val="1"/>
      <w:marLeft w:val="0"/>
      <w:marRight w:val="0"/>
      <w:marTop w:val="0"/>
      <w:marBottom w:val="0"/>
      <w:divBdr>
        <w:top w:val="none" w:sz="0" w:space="0" w:color="auto"/>
        <w:left w:val="none" w:sz="0" w:space="0" w:color="auto"/>
        <w:bottom w:val="none" w:sz="0" w:space="0" w:color="auto"/>
        <w:right w:val="none" w:sz="0" w:space="0" w:color="auto"/>
      </w:divBdr>
    </w:div>
    <w:div w:id="978999015">
      <w:bodyDiv w:val="1"/>
      <w:marLeft w:val="0"/>
      <w:marRight w:val="0"/>
      <w:marTop w:val="0"/>
      <w:marBottom w:val="0"/>
      <w:divBdr>
        <w:top w:val="none" w:sz="0" w:space="0" w:color="auto"/>
        <w:left w:val="none" w:sz="0" w:space="0" w:color="auto"/>
        <w:bottom w:val="none" w:sz="0" w:space="0" w:color="auto"/>
        <w:right w:val="none" w:sz="0" w:space="0" w:color="auto"/>
      </w:divBdr>
    </w:div>
    <w:div w:id="985478504">
      <w:bodyDiv w:val="1"/>
      <w:marLeft w:val="0"/>
      <w:marRight w:val="0"/>
      <w:marTop w:val="0"/>
      <w:marBottom w:val="0"/>
      <w:divBdr>
        <w:top w:val="none" w:sz="0" w:space="0" w:color="auto"/>
        <w:left w:val="none" w:sz="0" w:space="0" w:color="auto"/>
        <w:bottom w:val="none" w:sz="0" w:space="0" w:color="auto"/>
        <w:right w:val="none" w:sz="0" w:space="0" w:color="auto"/>
      </w:divBdr>
    </w:div>
    <w:div w:id="985622900">
      <w:bodyDiv w:val="1"/>
      <w:marLeft w:val="0"/>
      <w:marRight w:val="0"/>
      <w:marTop w:val="0"/>
      <w:marBottom w:val="0"/>
      <w:divBdr>
        <w:top w:val="none" w:sz="0" w:space="0" w:color="auto"/>
        <w:left w:val="none" w:sz="0" w:space="0" w:color="auto"/>
        <w:bottom w:val="none" w:sz="0" w:space="0" w:color="auto"/>
        <w:right w:val="none" w:sz="0" w:space="0" w:color="auto"/>
      </w:divBdr>
    </w:div>
    <w:div w:id="987323090">
      <w:bodyDiv w:val="1"/>
      <w:marLeft w:val="0"/>
      <w:marRight w:val="0"/>
      <w:marTop w:val="0"/>
      <w:marBottom w:val="0"/>
      <w:divBdr>
        <w:top w:val="none" w:sz="0" w:space="0" w:color="auto"/>
        <w:left w:val="none" w:sz="0" w:space="0" w:color="auto"/>
        <w:bottom w:val="none" w:sz="0" w:space="0" w:color="auto"/>
        <w:right w:val="none" w:sz="0" w:space="0" w:color="auto"/>
      </w:divBdr>
    </w:div>
    <w:div w:id="997463353">
      <w:bodyDiv w:val="1"/>
      <w:marLeft w:val="0"/>
      <w:marRight w:val="0"/>
      <w:marTop w:val="0"/>
      <w:marBottom w:val="0"/>
      <w:divBdr>
        <w:top w:val="none" w:sz="0" w:space="0" w:color="auto"/>
        <w:left w:val="none" w:sz="0" w:space="0" w:color="auto"/>
        <w:bottom w:val="none" w:sz="0" w:space="0" w:color="auto"/>
        <w:right w:val="none" w:sz="0" w:space="0" w:color="auto"/>
      </w:divBdr>
    </w:div>
    <w:div w:id="998537711">
      <w:bodyDiv w:val="1"/>
      <w:marLeft w:val="0"/>
      <w:marRight w:val="0"/>
      <w:marTop w:val="0"/>
      <w:marBottom w:val="0"/>
      <w:divBdr>
        <w:top w:val="none" w:sz="0" w:space="0" w:color="auto"/>
        <w:left w:val="none" w:sz="0" w:space="0" w:color="auto"/>
        <w:bottom w:val="none" w:sz="0" w:space="0" w:color="auto"/>
        <w:right w:val="none" w:sz="0" w:space="0" w:color="auto"/>
      </w:divBdr>
    </w:div>
    <w:div w:id="1012292883">
      <w:bodyDiv w:val="1"/>
      <w:marLeft w:val="0"/>
      <w:marRight w:val="0"/>
      <w:marTop w:val="0"/>
      <w:marBottom w:val="0"/>
      <w:divBdr>
        <w:top w:val="none" w:sz="0" w:space="0" w:color="auto"/>
        <w:left w:val="none" w:sz="0" w:space="0" w:color="auto"/>
        <w:bottom w:val="none" w:sz="0" w:space="0" w:color="auto"/>
        <w:right w:val="none" w:sz="0" w:space="0" w:color="auto"/>
      </w:divBdr>
    </w:div>
    <w:div w:id="1025711556">
      <w:bodyDiv w:val="1"/>
      <w:marLeft w:val="0"/>
      <w:marRight w:val="0"/>
      <w:marTop w:val="0"/>
      <w:marBottom w:val="0"/>
      <w:divBdr>
        <w:top w:val="none" w:sz="0" w:space="0" w:color="auto"/>
        <w:left w:val="none" w:sz="0" w:space="0" w:color="auto"/>
        <w:bottom w:val="none" w:sz="0" w:space="0" w:color="auto"/>
        <w:right w:val="none" w:sz="0" w:space="0" w:color="auto"/>
      </w:divBdr>
    </w:div>
    <w:div w:id="1034573034">
      <w:bodyDiv w:val="1"/>
      <w:marLeft w:val="0"/>
      <w:marRight w:val="0"/>
      <w:marTop w:val="0"/>
      <w:marBottom w:val="0"/>
      <w:divBdr>
        <w:top w:val="none" w:sz="0" w:space="0" w:color="auto"/>
        <w:left w:val="none" w:sz="0" w:space="0" w:color="auto"/>
        <w:bottom w:val="none" w:sz="0" w:space="0" w:color="auto"/>
        <w:right w:val="none" w:sz="0" w:space="0" w:color="auto"/>
      </w:divBdr>
    </w:div>
    <w:div w:id="1037587838">
      <w:bodyDiv w:val="1"/>
      <w:marLeft w:val="0"/>
      <w:marRight w:val="0"/>
      <w:marTop w:val="0"/>
      <w:marBottom w:val="0"/>
      <w:divBdr>
        <w:top w:val="none" w:sz="0" w:space="0" w:color="auto"/>
        <w:left w:val="none" w:sz="0" w:space="0" w:color="auto"/>
        <w:bottom w:val="none" w:sz="0" w:space="0" w:color="auto"/>
        <w:right w:val="none" w:sz="0" w:space="0" w:color="auto"/>
      </w:divBdr>
    </w:div>
    <w:div w:id="1046612230">
      <w:bodyDiv w:val="1"/>
      <w:marLeft w:val="0"/>
      <w:marRight w:val="0"/>
      <w:marTop w:val="0"/>
      <w:marBottom w:val="0"/>
      <w:divBdr>
        <w:top w:val="none" w:sz="0" w:space="0" w:color="auto"/>
        <w:left w:val="none" w:sz="0" w:space="0" w:color="auto"/>
        <w:bottom w:val="none" w:sz="0" w:space="0" w:color="auto"/>
        <w:right w:val="none" w:sz="0" w:space="0" w:color="auto"/>
      </w:divBdr>
    </w:div>
    <w:div w:id="1047947175">
      <w:bodyDiv w:val="1"/>
      <w:marLeft w:val="0"/>
      <w:marRight w:val="0"/>
      <w:marTop w:val="0"/>
      <w:marBottom w:val="0"/>
      <w:divBdr>
        <w:top w:val="none" w:sz="0" w:space="0" w:color="auto"/>
        <w:left w:val="none" w:sz="0" w:space="0" w:color="auto"/>
        <w:bottom w:val="none" w:sz="0" w:space="0" w:color="auto"/>
        <w:right w:val="none" w:sz="0" w:space="0" w:color="auto"/>
      </w:divBdr>
    </w:div>
    <w:div w:id="1051924972">
      <w:bodyDiv w:val="1"/>
      <w:marLeft w:val="0"/>
      <w:marRight w:val="0"/>
      <w:marTop w:val="0"/>
      <w:marBottom w:val="0"/>
      <w:divBdr>
        <w:top w:val="none" w:sz="0" w:space="0" w:color="auto"/>
        <w:left w:val="none" w:sz="0" w:space="0" w:color="auto"/>
        <w:bottom w:val="none" w:sz="0" w:space="0" w:color="auto"/>
        <w:right w:val="none" w:sz="0" w:space="0" w:color="auto"/>
      </w:divBdr>
    </w:div>
    <w:div w:id="1053694063">
      <w:bodyDiv w:val="1"/>
      <w:marLeft w:val="0"/>
      <w:marRight w:val="0"/>
      <w:marTop w:val="0"/>
      <w:marBottom w:val="0"/>
      <w:divBdr>
        <w:top w:val="none" w:sz="0" w:space="0" w:color="auto"/>
        <w:left w:val="none" w:sz="0" w:space="0" w:color="auto"/>
        <w:bottom w:val="none" w:sz="0" w:space="0" w:color="auto"/>
        <w:right w:val="none" w:sz="0" w:space="0" w:color="auto"/>
      </w:divBdr>
    </w:div>
    <w:div w:id="1058892662">
      <w:bodyDiv w:val="1"/>
      <w:marLeft w:val="0"/>
      <w:marRight w:val="0"/>
      <w:marTop w:val="0"/>
      <w:marBottom w:val="0"/>
      <w:divBdr>
        <w:top w:val="none" w:sz="0" w:space="0" w:color="auto"/>
        <w:left w:val="none" w:sz="0" w:space="0" w:color="auto"/>
        <w:bottom w:val="none" w:sz="0" w:space="0" w:color="auto"/>
        <w:right w:val="none" w:sz="0" w:space="0" w:color="auto"/>
      </w:divBdr>
    </w:div>
    <w:div w:id="1065757686">
      <w:bodyDiv w:val="1"/>
      <w:marLeft w:val="0"/>
      <w:marRight w:val="0"/>
      <w:marTop w:val="0"/>
      <w:marBottom w:val="0"/>
      <w:divBdr>
        <w:top w:val="none" w:sz="0" w:space="0" w:color="auto"/>
        <w:left w:val="none" w:sz="0" w:space="0" w:color="auto"/>
        <w:bottom w:val="none" w:sz="0" w:space="0" w:color="auto"/>
        <w:right w:val="none" w:sz="0" w:space="0" w:color="auto"/>
      </w:divBdr>
    </w:div>
    <w:div w:id="1068724648">
      <w:bodyDiv w:val="1"/>
      <w:marLeft w:val="0"/>
      <w:marRight w:val="0"/>
      <w:marTop w:val="0"/>
      <w:marBottom w:val="0"/>
      <w:divBdr>
        <w:top w:val="none" w:sz="0" w:space="0" w:color="auto"/>
        <w:left w:val="none" w:sz="0" w:space="0" w:color="auto"/>
        <w:bottom w:val="none" w:sz="0" w:space="0" w:color="auto"/>
        <w:right w:val="none" w:sz="0" w:space="0" w:color="auto"/>
      </w:divBdr>
    </w:div>
    <w:div w:id="1086996402">
      <w:bodyDiv w:val="1"/>
      <w:marLeft w:val="0"/>
      <w:marRight w:val="0"/>
      <w:marTop w:val="0"/>
      <w:marBottom w:val="0"/>
      <w:divBdr>
        <w:top w:val="none" w:sz="0" w:space="0" w:color="auto"/>
        <w:left w:val="none" w:sz="0" w:space="0" w:color="auto"/>
        <w:bottom w:val="none" w:sz="0" w:space="0" w:color="auto"/>
        <w:right w:val="none" w:sz="0" w:space="0" w:color="auto"/>
      </w:divBdr>
    </w:div>
    <w:div w:id="1087844038">
      <w:bodyDiv w:val="1"/>
      <w:marLeft w:val="0"/>
      <w:marRight w:val="0"/>
      <w:marTop w:val="0"/>
      <w:marBottom w:val="0"/>
      <w:divBdr>
        <w:top w:val="none" w:sz="0" w:space="0" w:color="auto"/>
        <w:left w:val="none" w:sz="0" w:space="0" w:color="auto"/>
        <w:bottom w:val="none" w:sz="0" w:space="0" w:color="auto"/>
        <w:right w:val="none" w:sz="0" w:space="0" w:color="auto"/>
      </w:divBdr>
    </w:div>
    <w:div w:id="1088117508">
      <w:bodyDiv w:val="1"/>
      <w:marLeft w:val="0"/>
      <w:marRight w:val="0"/>
      <w:marTop w:val="0"/>
      <w:marBottom w:val="0"/>
      <w:divBdr>
        <w:top w:val="none" w:sz="0" w:space="0" w:color="auto"/>
        <w:left w:val="none" w:sz="0" w:space="0" w:color="auto"/>
        <w:bottom w:val="none" w:sz="0" w:space="0" w:color="auto"/>
        <w:right w:val="none" w:sz="0" w:space="0" w:color="auto"/>
      </w:divBdr>
    </w:div>
    <w:div w:id="1092313954">
      <w:bodyDiv w:val="1"/>
      <w:marLeft w:val="0"/>
      <w:marRight w:val="0"/>
      <w:marTop w:val="0"/>
      <w:marBottom w:val="0"/>
      <w:divBdr>
        <w:top w:val="none" w:sz="0" w:space="0" w:color="auto"/>
        <w:left w:val="none" w:sz="0" w:space="0" w:color="auto"/>
        <w:bottom w:val="none" w:sz="0" w:space="0" w:color="auto"/>
        <w:right w:val="none" w:sz="0" w:space="0" w:color="auto"/>
      </w:divBdr>
    </w:div>
    <w:div w:id="1093235687">
      <w:bodyDiv w:val="1"/>
      <w:marLeft w:val="0"/>
      <w:marRight w:val="0"/>
      <w:marTop w:val="0"/>
      <w:marBottom w:val="0"/>
      <w:divBdr>
        <w:top w:val="none" w:sz="0" w:space="0" w:color="auto"/>
        <w:left w:val="none" w:sz="0" w:space="0" w:color="auto"/>
        <w:bottom w:val="none" w:sz="0" w:space="0" w:color="auto"/>
        <w:right w:val="none" w:sz="0" w:space="0" w:color="auto"/>
      </w:divBdr>
    </w:div>
    <w:div w:id="1125780274">
      <w:bodyDiv w:val="1"/>
      <w:marLeft w:val="0"/>
      <w:marRight w:val="0"/>
      <w:marTop w:val="0"/>
      <w:marBottom w:val="0"/>
      <w:divBdr>
        <w:top w:val="none" w:sz="0" w:space="0" w:color="auto"/>
        <w:left w:val="none" w:sz="0" w:space="0" w:color="auto"/>
        <w:bottom w:val="none" w:sz="0" w:space="0" w:color="auto"/>
        <w:right w:val="none" w:sz="0" w:space="0" w:color="auto"/>
      </w:divBdr>
    </w:div>
    <w:div w:id="1131284683">
      <w:bodyDiv w:val="1"/>
      <w:marLeft w:val="0"/>
      <w:marRight w:val="0"/>
      <w:marTop w:val="0"/>
      <w:marBottom w:val="0"/>
      <w:divBdr>
        <w:top w:val="none" w:sz="0" w:space="0" w:color="auto"/>
        <w:left w:val="none" w:sz="0" w:space="0" w:color="auto"/>
        <w:bottom w:val="none" w:sz="0" w:space="0" w:color="auto"/>
        <w:right w:val="none" w:sz="0" w:space="0" w:color="auto"/>
      </w:divBdr>
    </w:div>
    <w:div w:id="1131435427">
      <w:bodyDiv w:val="1"/>
      <w:marLeft w:val="0"/>
      <w:marRight w:val="0"/>
      <w:marTop w:val="0"/>
      <w:marBottom w:val="0"/>
      <w:divBdr>
        <w:top w:val="none" w:sz="0" w:space="0" w:color="auto"/>
        <w:left w:val="none" w:sz="0" w:space="0" w:color="auto"/>
        <w:bottom w:val="none" w:sz="0" w:space="0" w:color="auto"/>
        <w:right w:val="none" w:sz="0" w:space="0" w:color="auto"/>
      </w:divBdr>
    </w:div>
    <w:div w:id="1132559817">
      <w:bodyDiv w:val="1"/>
      <w:marLeft w:val="0"/>
      <w:marRight w:val="0"/>
      <w:marTop w:val="0"/>
      <w:marBottom w:val="0"/>
      <w:divBdr>
        <w:top w:val="none" w:sz="0" w:space="0" w:color="auto"/>
        <w:left w:val="none" w:sz="0" w:space="0" w:color="auto"/>
        <w:bottom w:val="none" w:sz="0" w:space="0" w:color="auto"/>
        <w:right w:val="none" w:sz="0" w:space="0" w:color="auto"/>
      </w:divBdr>
    </w:div>
    <w:div w:id="1133868157">
      <w:bodyDiv w:val="1"/>
      <w:marLeft w:val="0"/>
      <w:marRight w:val="0"/>
      <w:marTop w:val="0"/>
      <w:marBottom w:val="0"/>
      <w:divBdr>
        <w:top w:val="none" w:sz="0" w:space="0" w:color="auto"/>
        <w:left w:val="none" w:sz="0" w:space="0" w:color="auto"/>
        <w:bottom w:val="none" w:sz="0" w:space="0" w:color="auto"/>
        <w:right w:val="none" w:sz="0" w:space="0" w:color="auto"/>
      </w:divBdr>
    </w:div>
    <w:div w:id="1136337877">
      <w:bodyDiv w:val="1"/>
      <w:marLeft w:val="0"/>
      <w:marRight w:val="0"/>
      <w:marTop w:val="0"/>
      <w:marBottom w:val="0"/>
      <w:divBdr>
        <w:top w:val="none" w:sz="0" w:space="0" w:color="auto"/>
        <w:left w:val="none" w:sz="0" w:space="0" w:color="auto"/>
        <w:bottom w:val="none" w:sz="0" w:space="0" w:color="auto"/>
        <w:right w:val="none" w:sz="0" w:space="0" w:color="auto"/>
      </w:divBdr>
    </w:div>
    <w:div w:id="1138378465">
      <w:bodyDiv w:val="1"/>
      <w:marLeft w:val="0"/>
      <w:marRight w:val="0"/>
      <w:marTop w:val="0"/>
      <w:marBottom w:val="0"/>
      <w:divBdr>
        <w:top w:val="none" w:sz="0" w:space="0" w:color="auto"/>
        <w:left w:val="none" w:sz="0" w:space="0" w:color="auto"/>
        <w:bottom w:val="none" w:sz="0" w:space="0" w:color="auto"/>
        <w:right w:val="none" w:sz="0" w:space="0" w:color="auto"/>
      </w:divBdr>
    </w:div>
    <w:div w:id="1152987614">
      <w:bodyDiv w:val="1"/>
      <w:marLeft w:val="0"/>
      <w:marRight w:val="0"/>
      <w:marTop w:val="0"/>
      <w:marBottom w:val="0"/>
      <w:divBdr>
        <w:top w:val="none" w:sz="0" w:space="0" w:color="auto"/>
        <w:left w:val="none" w:sz="0" w:space="0" w:color="auto"/>
        <w:bottom w:val="none" w:sz="0" w:space="0" w:color="auto"/>
        <w:right w:val="none" w:sz="0" w:space="0" w:color="auto"/>
      </w:divBdr>
    </w:div>
    <w:div w:id="1153373961">
      <w:bodyDiv w:val="1"/>
      <w:marLeft w:val="0"/>
      <w:marRight w:val="0"/>
      <w:marTop w:val="0"/>
      <w:marBottom w:val="0"/>
      <w:divBdr>
        <w:top w:val="none" w:sz="0" w:space="0" w:color="auto"/>
        <w:left w:val="none" w:sz="0" w:space="0" w:color="auto"/>
        <w:bottom w:val="none" w:sz="0" w:space="0" w:color="auto"/>
        <w:right w:val="none" w:sz="0" w:space="0" w:color="auto"/>
      </w:divBdr>
    </w:div>
    <w:div w:id="1154684487">
      <w:bodyDiv w:val="1"/>
      <w:marLeft w:val="0"/>
      <w:marRight w:val="0"/>
      <w:marTop w:val="0"/>
      <w:marBottom w:val="0"/>
      <w:divBdr>
        <w:top w:val="none" w:sz="0" w:space="0" w:color="auto"/>
        <w:left w:val="none" w:sz="0" w:space="0" w:color="auto"/>
        <w:bottom w:val="none" w:sz="0" w:space="0" w:color="auto"/>
        <w:right w:val="none" w:sz="0" w:space="0" w:color="auto"/>
      </w:divBdr>
    </w:div>
    <w:div w:id="1161388018">
      <w:bodyDiv w:val="1"/>
      <w:marLeft w:val="0"/>
      <w:marRight w:val="0"/>
      <w:marTop w:val="0"/>
      <w:marBottom w:val="0"/>
      <w:divBdr>
        <w:top w:val="none" w:sz="0" w:space="0" w:color="auto"/>
        <w:left w:val="none" w:sz="0" w:space="0" w:color="auto"/>
        <w:bottom w:val="none" w:sz="0" w:space="0" w:color="auto"/>
        <w:right w:val="none" w:sz="0" w:space="0" w:color="auto"/>
      </w:divBdr>
    </w:div>
    <w:div w:id="1163740500">
      <w:bodyDiv w:val="1"/>
      <w:marLeft w:val="0"/>
      <w:marRight w:val="0"/>
      <w:marTop w:val="0"/>
      <w:marBottom w:val="0"/>
      <w:divBdr>
        <w:top w:val="none" w:sz="0" w:space="0" w:color="auto"/>
        <w:left w:val="none" w:sz="0" w:space="0" w:color="auto"/>
        <w:bottom w:val="none" w:sz="0" w:space="0" w:color="auto"/>
        <w:right w:val="none" w:sz="0" w:space="0" w:color="auto"/>
      </w:divBdr>
    </w:div>
    <w:div w:id="1164394520">
      <w:bodyDiv w:val="1"/>
      <w:marLeft w:val="0"/>
      <w:marRight w:val="0"/>
      <w:marTop w:val="0"/>
      <w:marBottom w:val="0"/>
      <w:divBdr>
        <w:top w:val="none" w:sz="0" w:space="0" w:color="auto"/>
        <w:left w:val="none" w:sz="0" w:space="0" w:color="auto"/>
        <w:bottom w:val="none" w:sz="0" w:space="0" w:color="auto"/>
        <w:right w:val="none" w:sz="0" w:space="0" w:color="auto"/>
      </w:divBdr>
    </w:div>
    <w:div w:id="1167400138">
      <w:bodyDiv w:val="1"/>
      <w:marLeft w:val="0"/>
      <w:marRight w:val="0"/>
      <w:marTop w:val="0"/>
      <w:marBottom w:val="0"/>
      <w:divBdr>
        <w:top w:val="none" w:sz="0" w:space="0" w:color="auto"/>
        <w:left w:val="none" w:sz="0" w:space="0" w:color="auto"/>
        <w:bottom w:val="none" w:sz="0" w:space="0" w:color="auto"/>
        <w:right w:val="none" w:sz="0" w:space="0" w:color="auto"/>
      </w:divBdr>
    </w:div>
    <w:div w:id="1178889620">
      <w:bodyDiv w:val="1"/>
      <w:marLeft w:val="0"/>
      <w:marRight w:val="0"/>
      <w:marTop w:val="0"/>
      <w:marBottom w:val="0"/>
      <w:divBdr>
        <w:top w:val="none" w:sz="0" w:space="0" w:color="auto"/>
        <w:left w:val="none" w:sz="0" w:space="0" w:color="auto"/>
        <w:bottom w:val="none" w:sz="0" w:space="0" w:color="auto"/>
        <w:right w:val="none" w:sz="0" w:space="0" w:color="auto"/>
      </w:divBdr>
    </w:div>
    <w:div w:id="1193035052">
      <w:bodyDiv w:val="1"/>
      <w:marLeft w:val="0"/>
      <w:marRight w:val="0"/>
      <w:marTop w:val="0"/>
      <w:marBottom w:val="0"/>
      <w:divBdr>
        <w:top w:val="none" w:sz="0" w:space="0" w:color="auto"/>
        <w:left w:val="none" w:sz="0" w:space="0" w:color="auto"/>
        <w:bottom w:val="none" w:sz="0" w:space="0" w:color="auto"/>
        <w:right w:val="none" w:sz="0" w:space="0" w:color="auto"/>
      </w:divBdr>
    </w:div>
    <w:div w:id="1197112617">
      <w:bodyDiv w:val="1"/>
      <w:marLeft w:val="0"/>
      <w:marRight w:val="0"/>
      <w:marTop w:val="0"/>
      <w:marBottom w:val="0"/>
      <w:divBdr>
        <w:top w:val="none" w:sz="0" w:space="0" w:color="auto"/>
        <w:left w:val="none" w:sz="0" w:space="0" w:color="auto"/>
        <w:bottom w:val="none" w:sz="0" w:space="0" w:color="auto"/>
        <w:right w:val="none" w:sz="0" w:space="0" w:color="auto"/>
      </w:divBdr>
    </w:div>
    <w:div w:id="1201281886">
      <w:bodyDiv w:val="1"/>
      <w:marLeft w:val="0"/>
      <w:marRight w:val="0"/>
      <w:marTop w:val="0"/>
      <w:marBottom w:val="0"/>
      <w:divBdr>
        <w:top w:val="none" w:sz="0" w:space="0" w:color="auto"/>
        <w:left w:val="none" w:sz="0" w:space="0" w:color="auto"/>
        <w:bottom w:val="none" w:sz="0" w:space="0" w:color="auto"/>
        <w:right w:val="none" w:sz="0" w:space="0" w:color="auto"/>
      </w:divBdr>
    </w:div>
    <w:div w:id="1212578485">
      <w:bodyDiv w:val="1"/>
      <w:marLeft w:val="0"/>
      <w:marRight w:val="0"/>
      <w:marTop w:val="0"/>
      <w:marBottom w:val="0"/>
      <w:divBdr>
        <w:top w:val="none" w:sz="0" w:space="0" w:color="auto"/>
        <w:left w:val="none" w:sz="0" w:space="0" w:color="auto"/>
        <w:bottom w:val="none" w:sz="0" w:space="0" w:color="auto"/>
        <w:right w:val="none" w:sz="0" w:space="0" w:color="auto"/>
      </w:divBdr>
    </w:div>
    <w:div w:id="1219048364">
      <w:bodyDiv w:val="1"/>
      <w:marLeft w:val="0"/>
      <w:marRight w:val="0"/>
      <w:marTop w:val="0"/>
      <w:marBottom w:val="0"/>
      <w:divBdr>
        <w:top w:val="none" w:sz="0" w:space="0" w:color="auto"/>
        <w:left w:val="none" w:sz="0" w:space="0" w:color="auto"/>
        <w:bottom w:val="none" w:sz="0" w:space="0" w:color="auto"/>
        <w:right w:val="none" w:sz="0" w:space="0" w:color="auto"/>
      </w:divBdr>
    </w:div>
    <w:div w:id="1227759633">
      <w:bodyDiv w:val="1"/>
      <w:marLeft w:val="0"/>
      <w:marRight w:val="0"/>
      <w:marTop w:val="0"/>
      <w:marBottom w:val="0"/>
      <w:divBdr>
        <w:top w:val="none" w:sz="0" w:space="0" w:color="auto"/>
        <w:left w:val="none" w:sz="0" w:space="0" w:color="auto"/>
        <w:bottom w:val="none" w:sz="0" w:space="0" w:color="auto"/>
        <w:right w:val="none" w:sz="0" w:space="0" w:color="auto"/>
      </w:divBdr>
    </w:div>
    <w:div w:id="1236547705">
      <w:bodyDiv w:val="1"/>
      <w:marLeft w:val="0"/>
      <w:marRight w:val="0"/>
      <w:marTop w:val="0"/>
      <w:marBottom w:val="0"/>
      <w:divBdr>
        <w:top w:val="none" w:sz="0" w:space="0" w:color="auto"/>
        <w:left w:val="none" w:sz="0" w:space="0" w:color="auto"/>
        <w:bottom w:val="none" w:sz="0" w:space="0" w:color="auto"/>
        <w:right w:val="none" w:sz="0" w:space="0" w:color="auto"/>
      </w:divBdr>
    </w:div>
    <w:div w:id="1269629124">
      <w:bodyDiv w:val="1"/>
      <w:marLeft w:val="0"/>
      <w:marRight w:val="0"/>
      <w:marTop w:val="0"/>
      <w:marBottom w:val="0"/>
      <w:divBdr>
        <w:top w:val="none" w:sz="0" w:space="0" w:color="auto"/>
        <w:left w:val="none" w:sz="0" w:space="0" w:color="auto"/>
        <w:bottom w:val="none" w:sz="0" w:space="0" w:color="auto"/>
        <w:right w:val="none" w:sz="0" w:space="0" w:color="auto"/>
      </w:divBdr>
    </w:div>
    <w:div w:id="1272208226">
      <w:bodyDiv w:val="1"/>
      <w:marLeft w:val="0"/>
      <w:marRight w:val="0"/>
      <w:marTop w:val="0"/>
      <w:marBottom w:val="0"/>
      <w:divBdr>
        <w:top w:val="none" w:sz="0" w:space="0" w:color="auto"/>
        <w:left w:val="none" w:sz="0" w:space="0" w:color="auto"/>
        <w:bottom w:val="none" w:sz="0" w:space="0" w:color="auto"/>
        <w:right w:val="none" w:sz="0" w:space="0" w:color="auto"/>
      </w:divBdr>
    </w:div>
    <w:div w:id="1273392027">
      <w:bodyDiv w:val="1"/>
      <w:marLeft w:val="0"/>
      <w:marRight w:val="0"/>
      <w:marTop w:val="0"/>
      <w:marBottom w:val="0"/>
      <w:divBdr>
        <w:top w:val="none" w:sz="0" w:space="0" w:color="auto"/>
        <w:left w:val="none" w:sz="0" w:space="0" w:color="auto"/>
        <w:bottom w:val="none" w:sz="0" w:space="0" w:color="auto"/>
        <w:right w:val="none" w:sz="0" w:space="0" w:color="auto"/>
      </w:divBdr>
    </w:div>
    <w:div w:id="1279599904">
      <w:bodyDiv w:val="1"/>
      <w:marLeft w:val="0"/>
      <w:marRight w:val="0"/>
      <w:marTop w:val="0"/>
      <w:marBottom w:val="0"/>
      <w:divBdr>
        <w:top w:val="none" w:sz="0" w:space="0" w:color="auto"/>
        <w:left w:val="none" w:sz="0" w:space="0" w:color="auto"/>
        <w:bottom w:val="none" w:sz="0" w:space="0" w:color="auto"/>
        <w:right w:val="none" w:sz="0" w:space="0" w:color="auto"/>
      </w:divBdr>
    </w:div>
    <w:div w:id="1286691008">
      <w:bodyDiv w:val="1"/>
      <w:marLeft w:val="0"/>
      <w:marRight w:val="0"/>
      <w:marTop w:val="0"/>
      <w:marBottom w:val="0"/>
      <w:divBdr>
        <w:top w:val="none" w:sz="0" w:space="0" w:color="auto"/>
        <w:left w:val="none" w:sz="0" w:space="0" w:color="auto"/>
        <w:bottom w:val="none" w:sz="0" w:space="0" w:color="auto"/>
        <w:right w:val="none" w:sz="0" w:space="0" w:color="auto"/>
      </w:divBdr>
    </w:div>
    <w:div w:id="1289894094">
      <w:bodyDiv w:val="1"/>
      <w:marLeft w:val="0"/>
      <w:marRight w:val="0"/>
      <w:marTop w:val="0"/>
      <w:marBottom w:val="0"/>
      <w:divBdr>
        <w:top w:val="none" w:sz="0" w:space="0" w:color="auto"/>
        <w:left w:val="none" w:sz="0" w:space="0" w:color="auto"/>
        <w:bottom w:val="none" w:sz="0" w:space="0" w:color="auto"/>
        <w:right w:val="none" w:sz="0" w:space="0" w:color="auto"/>
      </w:divBdr>
    </w:div>
    <w:div w:id="1314288171">
      <w:bodyDiv w:val="1"/>
      <w:marLeft w:val="0"/>
      <w:marRight w:val="0"/>
      <w:marTop w:val="0"/>
      <w:marBottom w:val="0"/>
      <w:divBdr>
        <w:top w:val="none" w:sz="0" w:space="0" w:color="auto"/>
        <w:left w:val="none" w:sz="0" w:space="0" w:color="auto"/>
        <w:bottom w:val="none" w:sz="0" w:space="0" w:color="auto"/>
        <w:right w:val="none" w:sz="0" w:space="0" w:color="auto"/>
      </w:divBdr>
    </w:div>
    <w:div w:id="1320426777">
      <w:bodyDiv w:val="1"/>
      <w:marLeft w:val="0"/>
      <w:marRight w:val="0"/>
      <w:marTop w:val="0"/>
      <w:marBottom w:val="0"/>
      <w:divBdr>
        <w:top w:val="none" w:sz="0" w:space="0" w:color="auto"/>
        <w:left w:val="none" w:sz="0" w:space="0" w:color="auto"/>
        <w:bottom w:val="none" w:sz="0" w:space="0" w:color="auto"/>
        <w:right w:val="none" w:sz="0" w:space="0" w:color="auto"/>
      </w:divBdr>
    </w:div>
    <w:div w:id="1338381718">
      <w:bodyDiv w:val="1"/>
      <w:marLeft w:val="0"/>
      <w:marRight w:val="0"/>
      <w:marTop w:val="0"/>
      <w:marBottom w:val="0"/>
      <w:divBdr>
        <w:top w:val="none" w:sz="0" w:space="0" w:color="auto"/>
        <w:left w:val="none" w:sz="0" w:space="0" w:color="auto"/>
        <w:bottom w:val="none" w:sz="0" w:space="0" w:color="auto"/>
        <w:right w:val="none" w:sz="0" w:space="0" w:color="auto"/>
      </w:divBdr>
    </w:div>
    <w:div w:id="1345597921">
      <w:bodyDiv w:val="1"/>
      <w:marLeft w:val="0"/>
      <w:marRight w:val="0"/>
      <w:marTop w:val="0"/>
      <w:marBottom w:val="0"/>
      <w:divBdr>
        <w:top w:val="none" w:sz="0" w:space="0" w:color="auto"/>
        <w:left w:val="none" w:sz="0" w:space="0" w:color="auto"/>
        <w:bottom w:val="none" w:sz="0" w:space="0" w:color="auto"/>
        <w:right w:val="none" w:sz="0" w:space="0" w:color="auto"/>
      </w:divBdr>
    </w:div>
    <w:div w:id="1356689178">
      <w:bodyDiv w:val="1"/>
      <w:marLeft w:val="0"/>
      <w:marRight w:val="0"/>
      <w:marTop w:val="0"/>
      <w:marBottom w:val="0"/>
      <w:divBdr>
        <w:top w:val="none" w:sz="0" w:space="0" w:color="auto"/>
        <w:left w:val="none" w:sz="0" w:space="0" w:color="auto"/>
        <w:bottom w:val="none" w:sz="0" w:space="0" w:color="auto"/>
        <w:right w:val="none" w:sz="0" w:space="0" w:color="auto"/>
      </w:divBdr>
    </w:div>
    <w:div w:id="1386104403">
      <w:bodyDiv w:val="1"/>
      <w:marLeft w:val="0"/>
      <w:marRight w:val="0"/>
      <w:marTop w:val="0"/>
      <w:marBottom w:val="0"/>
      <w:divBdr>
        <w:top w:val="none" w:sz="0" w:space="0" w:color="auto"/>
        <w:left w:val="none" w:sz="0" w:space="0" w:color="auto"/>
        <w:bottom w:val="none" w:sz="0" w:space="0" w:color="auto"/>
        <w:right w:val="none" w:sz="0" w:space="0" w:color="auto"/>
      </w:divBdr>
    </w:div>
    <w:div w:id="1392341696">
      <w:bodyDiv w:val="1"/>
      <w:marLeft w:val="0"/>
      <w:marRight w:val="0"/>
      <w:marTop w:val="0"/>
      <w:marBottom w:val="0"/>
      <w:divBdr>
        <w:top w:val="none" w:sz="0" w:space="0" w:color="auto"/>
        <w:left w:val="none" w:sz="0" w:space="0" w:color="auto"/>
        <w:bottom w:val="none" w:sz="0" w:space="0" w:color="auto"/>
        <w:right w:val="none" w:sz="0" w:space="0" w:color="auto"/>
      </w:divBdr>
    </w:div>
    <w:div w:id="1405638741">
      <w:bodyDiv w:val="1"/>
      <w:marLeft w:val="0"/>
      <w:marRight w:val="0"/>
      <w:marTop w:val="0"/>
      <w:marBottom w:val="0"/>
      <w:divBdr>
        <w:top w:val="none" w:sz="0" w:space="0" w:color="auto"/>
        <w:left w:val="none" w:sz="0" w:space="0" w:color="auto"/>
        <w:bottom w:val="none" w:sz="0" w:space="0" w:color="auto"/>
        <w:right w:val="none" w:sz="0" w:space="0" w:color="auto"/>
      </w:divBdr>
    </w:div>
    <w:div w:id="1408500696">
      <w:bodyDiv w:val="1"/>
      <w:marLeft w:val="0"/>
      <w:marRight w:val="0"/>
      <w:marTop w:val="0"/>
      <w:marBottom w:val="0"/>
      <w:divBdr>
        <w:top w:val="none" w:sz="0" w:space="0" w:color="auto"/>
        <w:left w:val="none" w:sz="0" w:space="0" w:color="auto"/>
        <w:bottom w:val="none" w:sz="0" w:space="0" w:color="auto"/>
        <w:right w:val="none" w:sz="0" w:space="0" w:color="auto"/>
      </w:divBdr>
    </w:div>
    <w:div w:id="1409186701">
      <w:bodyDiv w:val="1"/>
      <w:marLeft w:val="0"/>
      <w:marRight w:val="0"/>
      <w:marTop w:val="0"/>
      <w:marBottom w:val="0"/>
      <w:divBdr>
        <w:top w:val="none" w:sz="0" w:space="0" w:color="auto"/>
        <w:left w:val="none" w:sz="0" w:space="0" w:color="auto"/>
        <w:bottom w:val="none" w:sz="0" w:space="0" w:color="auto"/>
        <w:right w:val="none" w:sz="0" w:space="0" w:color="auto"/>
      </w:divBdr>
    </w:div>
    <w:div w:id="1411192610">
      <w:bodyDiv w:val="1"/>
      <w:marLeft w:val="0"/>
      <w:marRight w:val="0"/>
      <w:marTop w:val="0"/>
      <w:marBottom w:val="0"/>
      <w:divBdr>
        <w:top w:val="none" w:sz="0" w:space="0" w:color="auto"/>
        <w:left w:val="none" w:sz="0" w:space="0" w:color="auto"/>
        <w:bottom w:val="none" w:sz="0" w:space="0" w:color="auto"/>
        <w:right w:val="none" w:sz="0" w:space="0" w:color="auto"/>
      </w:divBdr>
    </w:div>
    <w:div w:id="1426148231">
      <w:bodyDiv w:val="1"/>
      <w:marLeft w:val="0"/>
      <w:marRight w:val="0"/>
      <w:marTop w:val="0"/>
      <w:marBottom w:val="0"/>
      <w:divBdr>
        <w:top w:val="none" w:sz="0" w:space="0" w:color="auto"/>
        <w:left w:val="none" w:sz="0" w:space="0" w:color="auto"/>
        <w:bottom w:val="none" w:sz="0" w:space="0" w:color="auto"/>
        <w:right w:val="none" w:sz="0" w:space="0" w:color="auto"/>
      </w:divBdr>
    </w:div>
    <w:div w:id="1439255522">
      <w:bodyDiv w:val="1"/>
      <w:marLeft w:val="0"/>
      <w:marRight w:val="0"/>
      <w:marTop w:val="0"/>
      <w:marBottom w:val="0"/>
      <w:divBdr>
        <w:top w:val="none" w:sz="0" w:space="0" w:color="auto"/>
        <w:left w:val="none" w:sz="0" w:space="0" w:color="auto"/>
        <w:bottom w:val="none" w:sz="0" w:space="0" w:color="auto"/>
        <w:right w:val="none" w:sz="0" w:space="0" w:color="auto"/>
      </w:divBdr>
    </w:div>
    <w:div w:id="1440375580">
      <w:bodyDiv w:val="1"/>
      <w:marLeft w:val="0"/>
      <w:marRight w:val="0"/>
      <w:marTop w:val="0"/>
      <w:marBottom w:val="0"/>
      <w:divBdr>
        <w:top w:val="none" w:sz="0" w:space="0" w:color="auto"/>
        <w:left w:val="none" w:sz="0" w:space="0" w:color="auto"/>
        <w:bottom w:val="none" w:sz="0" w:space="0" w:color="auto"/>
        <w:right w:val="none" w:sz="0" w:space="0" w:color="auto"/>
      </w:divBdr>
    </w:div>
    <w:div w:id="1466970147">
      <w:bodyDiv w:val="1"/>
      <w:marLeft w:val="0"/>
      <w:marRight w:val="0"/>
      <w:marTop w:val="0"/>
      <w:marBottom w:val="0"/>
      <w:divBdr>
        <w:top w:val="none" w:sz="0" w:space="0" w:color="auto"/>
        <w:left w:val="none" w:sz="0" w:space="0" w:color="auto"/>
        <w:bottom w:val="none" w:sz="0" w:space="0" w:color="auto"/>
        <w:right w:val="none" w:sz="0" w:space="0" w:color="auto"/>
      </w:divBdr>
    </w:div>
    <w:div w:id="1481575116">
      <w:bodyDiv w:val="1"/>
      <w:marLeft w:val="0"/>
      <w:marRight w:val="0"/>
      <w:marTop w:val="0"/>
      <w:marBottom w:val="0"/>
      <w:divBdr>
        <w:top w:val="none" w:sz="0" w:space="0" w:color="auto"/>
        <w:left w:val="none" w:sz="0" w:space="0" w:color="auto"/>
        <w:bottom w:val="none" w:sz="0" w:space="0" w:color="auto"/>
        <w:right w:val="none" w:sz="0" w:space="0" w:color="auto"/>
      </w:divBdr>
    </w:div>
    <w:div w:id="1493523164">
      <w:bodyDiv w:val="1"/>
      <w:marLeft w:val="0"/>
      <w:marRight w:val="0"/>
      <w:marTop w:val="0"/>
      <w:marBottom w:val="0"/>
      <w:divBdr>
        <w:top w:val="none" w:sz="0" w:space="0" w:color="auto"/>
        <w:left w:val="none" w:sz="0" w:space="0" w:color="auto"/>
        <w:bottom w:val="none" w:sz="0" w:space="0" w:color="auto"/>
        <w:right w:val="none" w:sz="0" w:space="0" w:color="auto"/>
      </w:divBdr>
    </w:div>
    <w:div w:id="1496455814">
      <w:bodyDiv w:val="1"/>
      <w:marLeft w:val="0"/>
      <w:marRight w:val="0"/>
      <w:marTop w:val="0"/>
      <w:marBottom w:val="0"/>
      <w:divBdr>
        <w:top w:val="none" w:sz="0" w:space="0" w:color="auto"/>
        <w:left w:val="none" w:sz="0" w:space="0" w:color="auto"/>
        <w:bottom w:val="none" w:sz="0" w:space="0" w:color="auto"/>
        <w:right w:val="none" w:sz="0" w:space="0" w:color="auto"/>
      </w:divBdr>
    </w:div>
    <w:div w:id="1497842836">
      <w:bodyDiv w:val="1"/>
      <w:marLeft w:val="0"/>
      <w:marRight w:val="0"/>
      <w:marTop w:val="0"/>
      <w:marBottom w:val="0"/>
      <w:divBdr>
        <w:top w:val="none" w:sz="0" w:space="0" w:color="auto"/>
        <w:left w:val="none" w:sz="0" w:space="0" w:color="auto"/>
        <w:bottom w:val="none" w:sz="0" w:space="0" w:color="auto"/>
        <w:right w:val="none" w:sz="0" w:space="0" w:color="auto"/>
      </w:divBdr>
    </w:div>
    <w:div w:id="1504469257">
      <w:bodyDiv w:val="1"/>
      <w:marLeft w:val="0"/>
      <w:marRight w:val="0"/>
      <w:marTop w:val="0"/>
      <w:marBottom w:val="0"/>
      <w:divBdr>
        <w:top w:val="none" w:sz="0" w:space="0" w:color="auto"/>
        <w:left w:val="none" w:sz="0" w:space="0" w:color="auto"/>
        <w:bottom w:val="none" w:sz="0" w:space="0" w:color="auto"/>
        <w:right w:val="none" w:sz="0" w:space="0" w:color="auto"/>
      </w:divBdr>
    </w:div>
    <w:div w:id="1509320944">
      <w:bodyDiv w:val="1"/>
      <w:marLeft w:val="0"/>
      <w:marRight w:val="0"/>
      <w:marTop w:val="0"/>
      <w:marBottom w:val="0"/>
      <w:divBdr>
        <w:top w:val="none" w:sz="0" w:space="0" w:color="auto"/>
        <w:left w:val="none" w:sz="0" w:space="0" w:color="auto"/>
        <w:bottom w:val="none" w:sz="0" w:space="0" w:color="auto"/>
        <w:right w:val="none" w:sz="0" w:space="0" w:color="auto"/>
      </w:divBdr>
    </w:div>
    <w:div w:id="1509321514">
      <w:bodyDiv w:val="1"/>
      <w:marLeft w:val="0"/>
      <w:marRight w:val="0"/>
      <w:marTop w:val="0"/>
      <w:marBottom w:val="0"/>
      <w:divBdr>
        <w:top w:val="none" w:sz="0" w:space="0" w:color="auto"/>
        <w:left w:val="none" w:sz="0" w:space="0" w:color="auto"/>
        <w:bottom w:val="none" w:sz="0" w:space="0" w:color="auto"/>
        <w:right w:val="none" w:sz="0" w:space="0" w:color="auto"/>
      </w:divBdr>
    </w:div>
    <w:div w:id="1509367204">
      <w:bodyDiv w:val="1"/>
      <w:marLeft w:val="0"/>
      <w:marRight w:val="0"/>
      <w:marTop w:val="0"/>
      <w:marBottom w:val="0"/>
      <w:divBdr>
        <w:top w:val="none" w:sz="0" w:space="0" w:color="auto"/>
        <w:left w:val="none" w:sz="0" w:space="0" w:color="auto"/>
        <w:bottom w:val="none" w:sz="0" w:space="0" w:color="auto"/>
        <w:right w:val="none" w:sz="0" w:space="0" w:color="auto"/>
      </w:divBdr>
    </w:div>
    <w:div w:id="1510294637">
      <w:bodyDiv w:val="1"/>
      <w:marLeft w:val="0"/>
      <w:marRight w:val="0"/>
      <w:marTop w:val="0"/>
      <w:marBottom w:val="0"/>
      <w:divBdr>
        <w:top w:val="none" w:sz="0" w:space="0" w:color="auto"/>
        <w:left w:val="none" w:sz="0" w:space="0" w:color="auto"/>
        <w:bottom w:val="none" w:sz="0" w:space="0" w:color="auto"/>
        <w:right w:val="none" w:sz="0" w:space="0" w:color="auto"/>
      </w:divBdr>
    </w:div>
    <w:div w:id="1514874881">
      <w:bodyDiv w:val="1"/>
      <w:marLeft w:val="0"/>
      <w:marRight w:val="0"/>
      <w:marTop w:val="0"/>
      <w:marBottom w:val="0"/>
      <w:divBdr>
        <w:top w:val="none" w:sz="0" w:space="0" w:color="auto"/>
        <w:left w:val="none" w:sz="0" w:space="0" w:color="auto"/>
        <w:bottom w:val="none" w:sz="0" w:space="0" w:color="auto"/>
        <w:right w:val="none" w:sz="0" w:space="0" w:color="auto"/>
      </w:divBdr>
    </w:div>
    <w:div w:id="1515025588">
      <w:bodyDiv w:val="1"/>
      <w:marLeft w:val="0"/>
      <w:marRight w:val="0"/>
      <w:marTop w:val="0"/>
      <w:marBottom w:val="0"/>
      <w:divBdr>
        <w:top w:val="none" w:sz="0" w:space="0" w:color="auto"/>
        <w:left w:val="none" w:sz="0" w:space="0" w:color="auto"/>
        <w:bottom w:val="none" w:sz="0" w:space="0" w:color="auto"/>
        <w:right w:val="none" w:sz="0" w:space="0" w:color="auto"/>
      </w:divBdr>
    </w:div>
    <w:div w:id="1516650902">
      <w:bodyDiv w:val="1"/>
      <w:marLeft w:val="0"/>
      <w:marRight w:val="0"/>
      <w:marTop w:val="0"/>
      <w:marBottom w:val="0"/>
      <w:divBdr>
        <w:top w:val="none" w:sz="0" w:space="0" w:color="auto"/>
        <w:left w:val="none" w:sz="0" w:space="0" w:color="auto"/>
        <w:bottom w:val="none" w:sz="0" w:space="0" w:color="auto"/>
        <w:right w:val="none" w:sz="0" w:space="0" w:color="auto"/>
      </w:divBdr>
    </w:div>
    <w:div w:id="1522165974">
      <w:bodyDiv w:val="1"/>
      <w:marLeft w:val="0"/>
      <w:marRight w:val="0"/>
      <w:marTop w:val="0"/>
      <w:marBottom w:val="0"/>
      <w:divBdr>
        <w:top w:val="none" w:sz="0" w:space="0" w:color="auto"/>
        <w:left w:val="none" w:sz="0" w:space="0" w:color="auto"/>
        <w:bottom w:val="none" w:sz="0" w:space="0" w:color="auto"/>
        <w:right w:val="none" w:sz="0" w:space="0" w:color="auto"/>
      </w:divBdr>
    </w:div>
    <w:div w:id="1526140353">
      <w:bodyDiv w:val="1"/>
      <w:marLeft w:val="0"/>
      <w:marRight w:val="0"/>
      <w:marTop w:val="0"/>
      <w:marBottom w:val="0"/>
      <w:divBdr>
        <w:top w:val="none" w:sz="0" w:space="0" w:color="auto"/>
        <w:left w:val="none" w:sz="0" w:space="0" w:color="auto"/>
        <w:bottom w:val="none" w:sz="0" w:space="0" w:color="auto"/>
        <w:right w:val="none" w:sz="0" w:space="0" w:color="auto"/>
      </w:divBdr>
    </w:div>
    <w:div w:id="1531649758">
      <w:bodyDiv w:val="1"/>
      <w:marLeft w:val="0"/>
      <w:marRight w:val="0"/>
      <w:marTop w:val="0"/>
      <w:marBottom w:val="0"/>
      <w:divBdr>
        <w:top w:val="none" w:sz="0" w:space="0" w:color="auto"/>
        <w:left w:val="none" w:sz="0" w:space="0" w:color="auto"/>
        <w:bottom w:val="none" w:sz="0" w:space="0" w:color="auto"/>
        <w:right w:val="none" w:sz="0" w:space="0" w:color="auto"/>
      </w:divBdr>
    </w:div>
    <w:div w:id="1534343156">
      <w:bodyDiv w:val="1"/>
      <w:marLeft w:val="0"/>
      <w:marRight w:val="0"/>
      <w:marTop w:val="0"/>
      <w:marBottom w:val="0"/>
      <w:divBdr>
        <w:top w:val="none" w:sz="0" w:space="0" w:color="auto"/>
        <w:left w:val="none" w:sz="0" w:space="0" w:color="auto"/>
        <w:bottom w:val="none" w:sz="0" w:space="0" w:color="auto"/>
        <w:right w:val="none" w:sz="0" w:space="0" w:color="auto"/>
      </w:divBdr>
    </w:div>
    <w:div w:id="1534538052">
      <w:bodyDiv w:val="1"/>
      <w:marLeft w:val="0"/>
      <w:marRight w:val="0"/>
      <w:marTop w:val="0"/>
      <w:marBottom w:val="0"/>
      <w:divBdr>
        <w:top w:val="none" w:sz="0" w:space="0" w:color="auto"/>
        <w:left w:val="none" w:sz="0" w:space="0" w:color="auto"/>
        <w:bottom w:val="none" w:sz="0" w:space="0" w:color="auto"/>
        <w:right w:val="none" w:sz="0" w:space="0" w:color="auto"/>
      </w:divBdr>
    </w:div>
    <w:div w:id="1582989133">
      <w:bodyDiv w:val="1"/>
      <w:marLeft w:val="0"/>
      <w:marRight w:val="0"/>
      <w:marTop w:val="0"/>
      <w:marBottom w:val="0"/>
      <w:divBdr>
        <w:top w:val="none" w:sz="0" w:space="0" w:color="auto"/>
        <w:left w:val="none" w:sz="0" w:space="0" w:color="auto"/>
        <w:bottom w:val="none" w:sz="0" w:space="0" w:color="auto"/>
        <w:right w:val="none" w:sz="0" w:space="0" w:color="auto"/>
      </w:divBdr>
    </w:div>
    <w:div w:id="1585529439">
      <w:bodyDiv w:val="1"/>
      <w:marLeft w:val="0"/>
      <w:marRight w:val="0"/>
      <w:marTop w:val="0"/>
      <w:marBottom w:val="0"/>
      <w:divBdr>
        <w:top w:val="none" w:sz="0" w:space="0" w:color="auto"/>
        <w:left w:val="none" w:sz="0" w:space="0" w:color="auto"/>
        <w:bottom w:val="none" w:sz="0" w:space="0" w:color="auto"/>
        <w:right w:val="none" w:sz="0" w:space="0" w:color="auto"/>
      </w:divBdr>
    </w:div>
    <w:div w:id="1598367154">
      <w:bodyDiv w:val="1"/>
      <w:marLeft w:val="0"/>
      <w:marRight w:val="0"/>
      <w:marTop w:val="0"/>
      <w:marBottom w:val="0"/>
      <w:divBdr>
        <w:top w:val="none" w:sz="0" w:space="0" w:color="auto"/>
        <w:left w:val="none" w:sz="0" w:space="0" w:color="auto"/>
        <w:bottom w:val="none" w:sz="0" w:space="0" w:color="auto"/>
        <w:right w:val="none" w:sz="0" w:space="0" w:color="auto"/>
      </w:divBdr>
    </w:div>
    <w:div w:id="1601908836">
      <w:bodyDiv w:val="1"/>
      <w:marLeft w:val="0"/>
      <w:marRight w:val="0"/>
      <w:marTop w:val="0"/>
      <w:marBottom w:val="0"/>
      <w:divBdr>
        <w:top w:val="none" w:sz="0" w:space="0" w:color="auto"/>
        <w:left w:val="none" w:sz="0" w:space="0" w:color="auto"/>
        <w:bottom w:val="none" w:sz="0" w:space="0" w:color="auto"/>
        <w:right w:val="none" w:sz="0" w:space="0" w:color="auto"/>
      </w:divBdr>
    </w:div>
    <w:div w:id="1602910996">
      <w:bodyDiv w:val="1"/>
      <w:marLeft w:val="0"/>
      <w:marRight w:val="0"/>
      <w:marTop w:val="0"/>
      <w:marBottom w:val="0"/>
      <w:divBdr>
        <w:top w:val="none" w:sz="0" w:space="0" w:color="auto"/>
        <w:left w:val="none" w:sz="0" w:space="0" w:color="auto"/>
        <w:bottom w:val="none" w:sz="0" w:space="0" w:color="auto"/>
        <w:right w:val="none" w:sz="0" w:space="0" w:color="auto"/>
      </w:divBdr>
    </w:div>
    <w:div w:id="1613323296">
      <w:bodyDiv w:val="1"/>
      <w:marLeft w:val="0"/>
      <w:marRight w:val="0"/>
      <w:marTop w:val="0"/>
      <w:marBottom w:val="0"/>
      <w:divBdr>
        <w:top w:val="none" w:sz="0" w:space="0" w:color="auto"/>
        <w:left w:val="none" w:sz="0" w:space="0" w:color="auto"/>
        <w:bottom w:val="none" w:sz="0" w:space="0" w:color="auto"/>
        <w:right w:val="none" w:sz="0" w:space="0" w:color="auto"/>
      </w:divBdr>
    </w:div>
    <w:div w:id="1634406722">
      <w:bodyDiv w:val="1"/>
      <w:marLeft w:val="0"/>
      <w:marRight w:val="0"/>
      <w:marTop w:val="0"/>
      <w:marBottom w:val="0"/>
      <w:divBdr>
        <w:top w:val="none" w:sz="0" w:space="0" w:color="auto"/>
        <w:left w:val="none" w:sz="0" w:space="0" w:color="auto"/>
        <w:bottom w:val="none" w:sz="0" w:space="0" w:color="auto"/>
        <w:right w:val="none" w:sz="0" w:space="0" w:color="auto"/>
      </w:divBdr>
    </w:div>
    <w:div w:id="1636596573">
      <w:bodyDiv w:val="1"/>
      <w:marLeft w:val="0"/>
      <w:marRight w:val="0"/>
      <w:marTop w:val="0"/>
      <w:marBottom w:val="0"/>
      <w:divBdr>
        <w:top w:val="none" w:sz="0" w:space="0" w:color="auto"/>
        <w:left w:val="none" w:sz="0" w:space="0" w:color="auto"/>
        <w:bottom w:val="none" w:sz="0" w:space="0" w:color="auto"/>
        <w:right w:val="none" w:sz="0" w:space="0" w:color="auto"/>
      </w:divBdr>
    </w:div>
    <w:div w:id="1638753288">
      <w:bodyDiv w:val="1"/>
      <w:marLeft w:val="0"/>
      <w:marRight w:val="0"/>
      <w:marTop w:val="0"/>
      <w:marBottom w:val="0"/>
      <w:divBdr>
        <w:top w:val="none" w:sz="0" w:space="0" w:color="auto"/>
        <w:left w:val="none" w:sz="0" w:space="0" w:color="auto"/>
        <w:bottom w:val="none" w:sz="0" w:space="0" w:color="auto"/>
        <w:right w:val="none" w:sz="0" w:space="0" w:color="auto"/>
      </w:divBdr>
    </w:div>
    <w:div w:id="1650018900">
      <w:bodyDiv w:val="1"/>
      <w:marLeft w:val="0"/>
      <w:marRight w:val="0"/>
      <w:marTop w:val="0"/>
      <w:marBottom w:val="0"/>
      <w:divBdr>
        <w:top w:val="none" w:sz="0" w:space="0" w:color="auto"/>
        <w:left w:val="none" w:sz="0" w:space="0" w:color="auto"/>
        <w:bottom w:val="none" w:sz="0" w:space="0" w:color="auto"/>
        <w:right w:val="none" w:sz="0" w:space="0" w:color="auto"/>
      </w:divBdr>
    </w:div>
    <w:div w:id="1653874309">
      <w:bodyDiv w:val="1"/>
      <w:marLeft w:val="0"/>
      <w:marRight w:val="0"/>
      <w:marTop w:val="0"/>
      <w:marBottom w:val="0"/>
      <w:divBdr>
        <w:top w:val="none" w:sz="0" w:space="0" w:color="auto"/>
        <w:left w:val="none" w:sz="0" w:space="0" w:color="auto"/>
        <w:bottom w:val="none" w:sz="0" w:space="0" w:color="auto"/>
        <w:right w:val="none" w:sz="0" w:space="0" w:color="auto"/>
      </w:divBdr>
    </w:div>
    <w:div w:id="1659190989">
      <w:bodyDiv w:val="1"/>
      <w:marLeft w:val="0"/>
      <w:marRight w:val="0"/>
      <w:marTop w:val="0"/>
      <w:marBottom w:val="0"/>
      <w:divBdr>
        <w:top w:val="none" w:sz="0" w:space="0" w:color="auto"/>
        <w:left w:val="none" w:sz="0" w:space="0" w:color="auto"/>
        <w:bottom w:val="none" w:sz="0" w:space="0" w:color="auto"/>
        <w:right w:val="none" w:sz="0" w:space="0" w:color="auto"/>
      </w:divBdr>
    </w:div>
    <w:div w:id="1668900410">
      <w:bodyDiv w:val="1"/>
      <w:marLeft w:val="0"/>
      <w:marRight w:val="0"/>
      <w:marTop w:val="0"/>
      <w:marBottom w:val="0"/>
      <w:divBdr>
        <w:top w:val="none" w:sz="0" w:space="0" w:color="auto"/>
        <w:left w:val="none" w:sz="0" w:space="0" w:color="auto"/>
        <w:bottom w:val="none" w:sz="0" w:space="0" w:color="auto"/>
        <w:right w:val="none" w:sz="0" w:space="0" w:color="auto"/>
      </w:divBdr>
    </w:div>
    <w:div w:id="1680932895">
      <w:bodyDiv w:val="1"/>
      <w:marLeft w:val="0"/>
      <w:marRight w:val="0"/>
      <w:marTop w:val="0"/>
      <w:marBottom w:val="0"/>
      <w:divBdr>
        <w:top w:val="none" w:sz="0" w:space="0" w:color="auto"/>
        <w:left w:val="none" w:sz="0" w:space="0" w:color="auto"/>
        <w:bottom w:val="none" w:sz="0" w:space="0" w:color="auto"/>
        <w:right w:val="none" w:sz="0" w:space="0" w:color="auto"/>
      </w:divBdr>
    </w:div>
    <w:div w:id="1681544069">
      <w:bodyDiv w:val="1"/>
      <w:marLeft w:val="0"/>
      <w:marRight w:val="0"/>
      <w:marTop w:val="0"/>
      <w:marBottom w:val="0"/>
      <w:divBdr>
        <w:top w:val="none" w:sz="0" w:space="0" w:color="auto"/>
        <w:left w:val="none" w:sz="0" w:space="0" w:color="auto"/>
        <w:bottom w:val="none" w:sz="0" w:space="0" w:color="auto"/>
        <w:right w:val="none" w:sz="0" w:space="0" w:color="auto"/>
      </w:divBdr>
    </w:div>
    <w:div w:id="1690985093">
      <w:bodyDiv w:val="1"/>
      <w:marLeft w:val="0"/>
      <w:marRight w:val="0"/>
      <w:marTop w:val="0"/>
      <w:marBottom w:val="0"/>
      <w:divBdr>
        <w:top w:val="none" w:sz="0" w:space="0" w:color="auto"/>
        <w:left w:val="none" w:sz="0" w:space="0" w:color="auto"/>
        <w:bottom w:val="none" w:sz="0" w:space="0" w:color="auto"/>
        <w:right w:val="none" w:sz="0" w:space="0" w:color="auto"/>
      </w:divBdr>
    </w:div>
    <w:div w:id="1691101940">
      <w:bodyDiv w:val="1"/>
      <w:marLeft w:val="0"/>
      <w:marRight w:val="0"/>
      <w:marTop w:val="0"/>
      <w:marBottom w:val="0"/>
      <w:divBdr>
        <w:top w:val="none" w:sz="0" w:space="0" w:color="auto"/>
        <w:left w:val="none" w:sz="0" w:space="0" w:color="auto"/>
        <w:bottom w:val="none" w:sz="0" w:space="0" w:color="auto"/>
        <w:right w:val="none" w:sz="0" w:space="0" w:color="auto"/>
      </w:divBdr>
    </w:div>
    <w:div w:id="1704355280">
      <w:bodyDiv w:val="1"/>
      <w:marLeft w:val="0"/>
      <w:marRight w:val="0"/>
      <w:marTop w:val="0"/>
      <w:marBottom w:val="0"/>
      <w:divBdr>
        <w:top w:val="none" w:sz="0" w:space="0" w:color="auto"/>
        <w:left w:val="none" w:sz="0" w:space="0" w:color="auto"/>
        <w:bottom w:val="none" w:sz="0" w:space="0" w:color="auto"/>
        <w:right w:val="none" w:sz="0" w:space="0" w:color="auto"/>
      </w:divBdr>
    </w:div>
    <w:div w:id="1721125350">
      <w:bodyDiv w:val="1"/>
      <w:marLeft w:val="0"/>
      <w:marRight w:val="0"/>
      <w:marTop w:val="0"/>
      <w:marBottom w:val="0"/>
      <w:divBdr>
        <w:top w:val="none" w:sz="0" w:space="0" w:color="auto"/>
        <w:left w:val="none" w:sz="0" w:space="0" w:color="auto"/>
        <w:bottom w:val="none" w:sz="0" w:space="0" w:color="auto"/>
        <w:right w:val="none" w:sz="0" w:space="0" w:color="auto"/>
      </w:divBdr>
    </w:div>
    <w:div w:id="1729105771">
      <w:bodyDiv w:val="1"/>
      <w:marLeft w:val="0"/>
      <w:marRight w:val="0"/>
      <w:marTop w:val="0"/>
      <w:marBottom w:val="0"/>
      <w:divBdr>
        <w:top w:val="none" w:sz="0" w:space="0" w:color="auto"/>
        <w:left w:val="none" w:sz="0" w:space="0" w:color="auto"/>
        <w:bottom w:val="none" w:sz="0" w:space="0" w:color="auto"/>
        <w:right w:val="none" w:sz="0" w:space="0" w:color="auto"/>
      </w:divBdr>
    </w:div>
    <w:div w:id="1729113002">
      <w:bodyDiv w:val="1"/>
      <w:marLeft w:val="0"/>
      <w:marRight w:val="0"/>
      <w:marTop w:val="0"/>
      <w:marBottom w:val="0"/>
      <w:divBdr>
        <w:top w:val="none" w:sz="0" w:space="0" w:color="auto"/>
        <w:left w:val="none" w:sz="0" w:space="0" w:color="auto"/>
        <w:bottom w:val="none" w:sz="0" w:space="0" w:color="auto"/>
        <w:right w:val="none" w:sz="0" w:space="0" w:color="auto"/>
      </w:divBdr>
    </w:div>
    <w:div w:id="1738746952">
      <w:bodyDiv w:val="1"/>
      <w:marLeft w:val="0"/>
      <w:marRight w:val="0"/>
      <w:marTop w:val="0"/>
      <w:marBottom w:val="0"/>
      <w:divBdr>
        <w:top w:val="none" w:sz="0" w:space="0" w:color="auto"/>
        <w:left w:val="none" w:sz="0" w:space="0" w:color="auto"/>
        <w:bottom w:val="none" w:sz="0" w:space="0" w:color="auto"/>
        <w:right w:val="none" w:sz="0" w:space="0" w:color="auto"/>
      </w:divBdr>
    </w:div>
    <w:div w:id="1740252497">
      <w:bodyDiv w:val="1"/>
      <w:marLeft w:val="0"/>
      <w:marRight w:val="0"/>
      <w:marTop w:val="0"/>
      <w:marBottom w:val="0"/>
      <w:divBdr>
        <w:top w:val="none" w:sz="0" w:space="0" w:color="auto"/>
        <w:left w:val="none" w:sz="0" w:space="0" w:color="auto"/>
        <w:bottom w:val="none" w:sz="0" w:space="0" w:color="auto"/>
        <w:right w:val="none" w:sz="0" w:space="0" w:color="auto"/>
      </w:divBdr>
    </w:div>
    <w:div w:id="1741440462">
      <w:bodyDiv w:val="1"/>
      <w:marLeft w:val="0"/>
      <w:marRight w:val="0"/>
      <w:marTop w:val="0"/>
      <w:marBottom w:val="0"/>
      <w:divBdr>
        <w:top w:val="none" w:sz="0" w:space="0" w:color="auto"/>
        <w:left w:val="none" w:sz="0" w:space="0" w:color="auto"/>
        <w:bottom w:val="none" w:sz="0" w:space="0" w:color="auto"/>
        <w:right w:val="none" w:sz="0" w:space="0" w:color="auto"/>
      </w:divBdr>
    </w:div>
    <w:div w:id="1752312119">
      <w:bodyDiv w:val="1"/>
      <w:marLeft w:val="0"/>
      <w:marRight w:val="0"/>
      <w:marTop w:val="0"/>
      <w:marBottom w:val="0"/>
      <w:divBdr>
        <w:top w:val="none" w:sz="0" w:space="0" w:color="auto"/>
        <w:left w:val="none" w:sz="0" w:space="0" w:color="auto"/>
        <w:bottom w:val="none" w:sz="0" w:space="0" w:color="auto"/>
        <w:right w:val="none" w:sz="0" w:space="0" w:color="auto"/>
      </w:divBdr>
    </w:div>
    <w:div w:id="1763915386">
      <w:bodyDiv w:val="1"/>
      <w:marLeft w:val="0"/>
      <w:marRight w:val="0"/>
      <w:marTop w:val="0"/>
      <w:marBottom w:val="0"/>
      <w:divBdr>
        <w:top w:val="none" w:sz="0" w:space="0" w:color="auto"/>
        <w:left w:val="none" w:sz="0" w:space="0" w:color="auto"/>
        <w:bottom w:val="none" w:sz="0" w:space="0" w:color="auto"/>
        <w:right w:val="none" w:sz="0" w:space="0" w:color="auto"/>
      </w:divBdr>
    </w:div>
    <w:div w:id="1764062666">
      <w:bodyDiv w:val="1"/>
      <w:marLeft w:val="0"/>
      <w:marRight w:val="0"/>
      <w:marTop w:val="0"/>
      <w:marBottom w:val="0"/>
      <w:divBdr>
        <w:top w:val="none" w:sz="0" w:space="0" w:color="auto"/>
        <w:left w:val="none" w:sz="0" w:space="0" w:color="auto"/>
        <w:bottom w:val="none" w:sz="0" w:space="0" w:color="auto"/>
        <w:right w:val="none" w:sz="0" w:space="0" w:color="auto"/>
      </w:divBdr>
    </w:div>
    <w:div w:id="1764570589">
      <w:bodyDiv w:val="1"/>
      <w:marLeft w:val="0"/>
      <w:marRight w:val="0"/>
      <w:marTop w:val="0"/>
      <w:marBottom w:val="0"/>
      <w:divBdr>
        <w:top w:val="none" w:sz="0" w:space="0" w:color="auto"/>
        <w:left w:val="none" w:sz="0" w:space="0" w:color="auto"/>
        <w:bottom w:val="none" w:sz="0" w:space="0" w:color="auto"/>
        <w:right w:val="none" w:sz="0" w:space="0" w:color="auto"/>
      </w:divBdr>
    </w:div>
    <w:div w:id="1771465365">
      <w:bodyDiv w:val="1"/>
      <w:marLeft w:val="0"/>
      <w:marRight w:val="0"/>
      <w:marTop w:val="0"/>
      <w:marBottom w:val="0"/>
      <w:divBdr>
        <w:top w:val="none" w:sz="0" w:space="0" w:color="auto"/>
        <w:left w:val="none" w:sz="0" w:space="0" w:color="auto"/>
        <w:bottom w:val="none" w:sz="0" w:space="0" w:color="auto"/>
        <w:right w:val="none" w:sz="0" w:space="0" w:color="auto"/>
      </w:divBdr>
    </w:div>
    <w:div w:id="1777476694">
      <w:bodyDiv w:val="1"/>
      <w:marLeft w:val="0"/>
      <w:marRight w:val="0"/>
      <w:marTop w:val="0"/>
      <w:marBottom w:val="0"/>
      <w:divBdr>
        <w:top w:val="none" w:sz="0" w:space="0" w:color="auto"/>
        <w:left w:val="none" w:sz="0" w:space="0" w:color="auto"/>
        <w:bottom w:val="none" w:sz="0" w:space="0" w:color="auto"/>
        <w:right w:val="none" w:sz="0" w:space="0" w:color="auto"/>
      </w:divBdr>
    </w:div>
    <w:div w:id="1783189406">
      <w:bodyDiv w:val="1"/>
      <w:marLeft w:val="0"/>
      <w:marRight w:val="0"/>
      <w:marTop w:val="0"/>
      <w:marBottom w:val="0"/>
      <w:divBdr>
        <w:top w:val="none" w:sz="0" w:space="0" w:color="auto"/>
        <w:left w:val="none" w:sz="0" w:space="0" w:color="auto"/>
        <w:bottom w:val="none" w:sz="0" w:space="0" w:color="auto"/>
        <w:right w:val="none" w:sz="0" w:space="0" w:color="auto"/>
      </w:divBdr>
    </w:div>
    <w:div w:id="1785147036">
      <w:bodyDiv w:val="1"/>
      <w:marLeft w:val="0"/>
      <w:marRight w:val="0"/>
      <w:marTop w:val="0"/>
      <w:marBottom w:val="0"/>
      <w:divBdr>
        <w:top w:val="none" w:sz="0" w:space="0" w:color="auto"/>
        <w:left w:val="none" w:sz="0" w:space="0" w:color="auto"/>
        <w:bottom w:val="none" w:sz="0" w:space="0" w:color="auto"/>
        <w:right w:val="none" w:sz="0" w:space="0" w:color="auto"/>
      </w:divBdr>
    </w:div>
    <w:div w:id="1807118536">
      <w:bodyDiv w:val="1"/>
      <w:marLeft w:val="0"/>
      <w:marRight w:val="0"/>
      <w:marTop w:val="0"/>
      <w:marBottom w:val="0"/>
      <w:divBdr>
        <w:top w:val="none" w:sz="0" w:space="0" w:color="auto"/>
        <w:left w:val="none" w:sz="0" w:space="0" w:color="auto"/>
        <w:bottom w:val="none" w:sz="0" w:space="0" w:color="auto"/>
        <w:right w:val="none" w:sz="0" w:space="0" w:color="auto"/>
      </w:divBdr>
    </w:div>
    <w:div w:id="1815097204">
      <w:bodyDiv w:val="1"/>
      <w:marLeft w:val="0"/>
      <w:marRight w:val="0"/>
      <w:marTop w:val="0"/>
      <w:marBottom w:val="0"/>
      <w:divBdr>
        <w:top w:val="none" w:sz="0" w:space="0" w:color="auto"/>
        <w:left w:val="none" w:sz="0" w:space="0" w:color="auto"/>
        <w:bottom w:val="none" w:sz="0" w:space="0" w:color="auto"/>
        <w:right w:val="none" w:sz="0" w:space="0" w:color="auto"/>
      </w:divBdr>
    </w:div>
    <w:div w:id="1819298096">
      <w:bodyDiv w:val="1"/>
      <w:marLeft w:val="0"/>
      <w:marRight w:val="0"/>
      <w:marTop w:val="0"/>
      <w:marBottom w:val="0"/>
      <w:divBdr>
        <w:top w:val="none" w:sz="0" w:space="0" w:color="auto"/>
        <w:left w:val="none" w:sz="0" w:space="0" w:color="auto"/>
        <w:bottom w:val="none" w:sz="0" w:space="0" w:color="auto"/>
        <w:right w:val="none" w:sz="0" w:space="0" w:color="auto"/>
      </w:divBdr>
    </w:div>
    <w:div w:id="1834443096">
      <w:bodyDiv w:val="1"/>
      <w:marLeft w:val="0"/>
      <w:marRight w:val="0"/>
      <w:marTop w:val="0"/>
      <w:marBottom w:val="0"/>
      <w:divBdr>
        <w:top w:val="none" w:sz="0" w:space="0" w:color="auto"/>
        <w:left w:val="none" w:sz="0" w:space="0" w:color="auto"/>
        <w:bottom w:val="none" w:sz="0" w:space="0" w:color="auto"/>
        <w:right w:val="none" w:sz="0" w:space="0" w:color="auto"/>
      </w:divBdr>
    </w:div>
    <w:div w:id="1836997851">
      <w:bodyDiv w:val="1"/>
      <w:marLeft w:val="0"/>
      <w:marRight w:val="0"/>
      <w:marTop w:val="0"/>
      <w:marBottom w:val="0"/>
      <w:divBdr>
        <w:top w:val="none" w:sz="0" w:space="0" w:color="auto"/>
        <w:left w:val="none" w:sz="0" w:space="0" w:color="auto"/>
        <w:bottom w:val="none" w:sz="0" w:space="0" w:color="auto"/>
        <w:right w:val="none" w:sz="0" w:space="0" w:color="auto"/>
      </w:divBdr>
    </w:div>
    <w:div w:id="1845320079">
      <w:bodyDiv w:val="1"/>
      <w:marLeft w:val="0"/>
      <w:marRight w:val="0"/>
      <w:marTop w:val="0"/>
      <w:marBottom w:val="0"/>
      <w:divBdr>
        <w:top w:val="none" w:sz="0" w:space="0" w:color="auto"/>
        <w:left w:val="none" w:sz="0" w:space="0" w:color="auto"/>
        <w:bottom w:val="none" w:sz="0" w:space="0" w:color="auto"/>
        <w:right w:val="none" w:sz="0" w:space="0" w:color="auto"/>
      </w:divBdr>
    </w:div>
    <w:div w:id="1846162383">
      <w:bodyDiv w:val="1"/>
      <w:marLeft w:val="0"/>
      <w:marRight w:val="0"/>
      <w:marTop w:val="0"/>
      <w:marBottom w:val="0"/>
      <w:divBdr>
        <w:top w:val="none" w:sz="0" w:space="0" w:color="auto"/>
        <w:left w:val="none" w:sz="0" w:space="0" w:color="auto"/>
        <w:bottom w:val="none" w:sz="0" w:space="0" w:color="auto"/>
        <w:right w:val="none" w:sz="0" w:space="0" w:color="auto"/>
      </w:divBdr>
    </w:div>
    <w:div w:id="1851095631">
      <w:bodyDiv w:val="1"/>
      <w:marLeft w:val="0"/>
      <w:marRight w:val="0"/>
      <w:marTop w:val="0"/>
      <w:marBottom w:val="0"/>
      <w:divBdr>
        <w:top w:val="none" w:sz="0" w:space="0" w:color="auto"/>
        <w:left w:val="none" w:sz="0" w:space="0" w:color="auto"/>
        <w:bottom w:val="none" w:sz="0" w:space="0" w:color="auto"/>
        <w:right w:val="none" w:sz="0" w:space="0" w:color="auto"/>
      </w:divBdr>
    </w:div>
    <w:div w:id="1858109375">
      <w:bodyDiv w:val="1"/>
      <w:marLeft w:val="0"/>
      <w:marRight w:val="0"/>
      <w:marTop w:val="0"/>
      <w:marBottom w:val="0"/>
      <w:divBdr>
        <w:top w:val="none" w:sz="0" w:space="0" w:color="auto"/>
        <w:left w:val="none" w:sz="0" w:space="0" w:color="auto"/>
        <w:bottom w:val="none" w:sz="0" w:space="0" w:color="auto"/>
        <w:right w:val="none" w:sz="0" w:space="0" w:color="auto"/>
      </w:divBdr>
    </w:div>
    <w:div w:id="1863856530">
      <w:bodyDiv w:val="1"/>
      <w:marLeft w:val="0"/>
      <w:marRight w:val="0"/>
      <w:marTop w:val="0"/>
      <w:marBottom w:val="0"/>
      <w:divBdr>
        <w:top w:val="none" w:sz="0" w:space="0" w:color="auto"/>
        <w:left w:val="none" w:sz="0" w:space="0" w:color="auto"/>
        <w:bottom w:val="none" w:sz="0" w:space="0" w:color="auto"/>
        <w:right w:val="none" w:sz="0" w:space="0" w:color="auto"/>
      </w:divBdr>
    </w:div>
    <w:div w:id="1865513338">
      <w:bodyDiv w:val="1"/>
      <w:marLeft w:val="0"/>
      <w:marRight w:val="0"/>
      <w:marTop w:val="0"/>
      <w:marBottom w:val="0"/>
      <w:divBdr>
        <w:top w:val="none" w:sz="0" w:space="0" w:color="auto"/>
        <w:left w:val="none" w:sz="0" w:space="0" w:color="auto"/>
        <w:bottom w:val="none" w:sz="0" w:space="0" w:color="auto"/>
        <w:right w:val="none" w:sz="0" w:space="0" w:color="auto"/>
      </w:divBdr>
    </w:div>
    <w:div w:id="1876691394">
      <w:bodyDiv w:val="1"/>
      <w:marLeft w:val="0"/>
      <w:marRight w:val="0"/>
      <w:marTop w:val="0"/>
      <w:marBottom w:val="0"/>
      <w:divBdr>
        <w:top w:val="none" w:sz="0" w:space="0" w:color="auto"/>
        <w:left w:val="none" w:sz="0" w:space="0" w:color="auto"/>
        <w:bottom w:val="none" w:sz="0" w:space="0" w:color="auto"/>
        <w:right w:val="none" w:sz="0" w:space="0" w:color="auto"/>
      </w:divBdr>
    </w:div>
    <w:div w:id="1880775342">
      <w:bodyDiv w:val="1"/>
      <w:marLeft w:val="0"/>
      <w:marRight w:val="0"/>
      <w:marTop w:val="0"/>
      <w:marBottom w:val="0"/>
      <w:divBdr>
        <w:top w:val="none" w:sz="0" w:space="0" w:color="auto"/>
        <w:left w:val="none" w:sz="0" w:space="0" w:color="auto"/>
        <w:bottom w:val="none" w:sz="0" w:space="0" w:color="auto"/>
        <w:right w:val="none" w:sz="0" w:space="0" w:color="auto"/>
      </w:divBdr>
    </w:div>
    <w:div w:id="1880819062">
      <w:bodyDiv w:val="1"/>
      <w:marLeft w:val="0"/>
      <w:marRight w:val="0"/>
      <w:marTop w:val="0"/>
      <w:marBottom w:val="0"/>
      <w:divBdr>
        <w:top w:val="none" w:sz="0" w:space="0" w:color="auto"/>
        <w:left w:val="none" w:sz="0" w:space="0" w:color="auto"/>
        <w:bottom w:val="none" w:sz="0" w:space="0" w:color="auto"/>
        <w:right w:val="none" w:sz="0" w:space="0" w:color="auto"/>
      </w:divBdr>
    </w:div>
    <w:div w:id="1886914179">
      <w:bodyDiv w:val="1"/>
      <w:marLeft w:val="0"/>
      <w:marRight w:val="0"/>
      <w:marTop w:val="0"/>
      <w:marBottom w:val="0"/>
      <w:divBdr>
        <w:top w:val="none" w:sz="0" w:space="0" w:color="auto"/>
        <w:left w:val="none" w:sz="0" w:space="0" w:color="auto"/>
        <w:bottom w:val="none" w:sz="0" w:space="0" w:color="auto"/>
        <w:right w:val="none" w:sz="0" w:space="0" w:color="auto"/>
      </w:divBdr>
    </w:div>
    <w:div w:id="1916821563">
      <w:bodyDiv w:val="1"/>
      <w:marLeft w:val="0"/>
      <w:marRight w:val="0"/>
      <w:marTop w:val="0"/>
      <w:marBottom w:val="0"/>
      <w:divBdr>
        <w:top w:val="none" w:sz="0" w:space="0" w:color="auto"/>
        <w:left w:val="none" w:sz="0" w:space="0" w:color="auto"/>
        <w:bottom w:val="none" w:sz="0" w:space="0" w:color="auto"/>
        <w:right w:val="none" w:sz="0" w:space="0" w:color="auto"/>
      </w:divBdr>
    </w:div>
    <w:div w:id="1919829312">
      <w:bodyDiv w:val="1"/>
      <w:marLeft w:val="0"/>
      <w:marRight w:val="0"/>
      <w:marTop w:val="0"/>
      <w:marBottom w:val="0"/>
      <w:divBdr>
        <w:top w:val="none" w:sz="0" w:space="0" w:color="auto"/>
        <w:left w:val="none" w:sz="0" w:space="0" w:color="auto"/>
        <w:bottom w:val="none" w:sz="0" w:space="0" w:color="auto"/>
        <w:right w:val="none" w:sz="0" w:space="0" w:color="auto"/>
      </w:divBdr>
    </w:div>
    <w:div w:id="1920090669">
      <w:bodyDiv w:val="1"/>
      <w:marLeft w:val="0"/>
      <w:marRight w:val="0"/>
      <w:marTop w:val="0"/>
      <w:marBottom w:val="0"/>
      <w:divBdr>
        <w:top w:val="none" w:sz="0" w:space="0" w:color="auto"/>
        <w:left w:val="none" w:sz="0" w:space="0" w:color="auto"/>
        <w:bottom w:val="none" w:sz="0" w:space="0" w:color="auto"/>
        <w:right w:val="none" w:sz="0" w:space="0" w:color="auto"/>
      </w:divBdr>
    </w:div>
    <w:div w:id="1924096418">
      <w:bodyDiv w:val="1"/>
      <w:marLeft w:val="0"/>
      <w:marRight w:val="0"/>
      <w:marTop w:val="0"/>
      <w:marBottom w:val="0"/>
      <w:divBdr>
        <w:top w:val="none" w:sz="0" w:space="0" w:color="auto"/>
        <w:left w:val="none" w:sz="0" w:space="0" w:color="auto"/>
        <w:bottom w:val="none" w:sz="0" w:space="0" w:color="auto"/>
        <w:right w:val="none" w:sz="0" w:space="0" w:color="auto"/>
      </w:divBdr>
    </w:div>
    <w:div w:id="1930699407">
      <w:bodyDiv w:val="1"/>
      <w:marLeft w:val="0"/>
      <w:marRight w:val="0"/>
      <w:marTop w:val="0"/>
      <w:marBottom w:val="0"/>
      <w:divBdr>
        <w:top w:val="none" w:sz="0" w:space="0" w:color="auto"/>
        <w:left w:val="none" w:sz="0" w:space="0" w:color="auto"/>
        <w:bottom w:val="none" w:sz="0" w:space="0" w:color="auto"/>
        <w:right w:val="none" w:sz="0" w:space="0" w:color="auto"/>
      </w:divBdr>
    </w:div>
    <w:div w:id="1930768663">
      <w:bodyDiv w:val="1"/>
      <w:marLeft w:val="0"/>
      <w:marRight w:val="0"/>
      <w:marTop w:val="0"/>
      <w:marBottom w:val="0"/>
      <w:divBdr>
        <w:top w:val="none" w:sz="0" w:space="0" w:color="auto"/>
        <w:left w:val="none" w:sz="0" w:space="0" w:color="auto"/>
        <w:bottom w:val="none" w:sz="0" w:space="0" w:color="auto"/>
        <w:right w:val="none" w:sz="0" w:space="0" w:color="auto"/>
      </w:divBdr>
    </w:div>
    <w:div w:id="1932352531">
      <w:bodyDiv w:val="1"/>
      <w:marLeft w:val="0"/>
      <w:marRight w:val="0"/>
      <w:marTop w:val="0"/>
      <w:marBottom w:val="0"/>
      <w:divBdr>
        <w:top w:val="none" w:sz="0" w:space="0" w:color="auto"/>
        <w:left w:val="none" w:sz="0" w:space="0" w:color="auto"/>
        <w:bottom w:val="none" w:sz="0" w:space="0" w:color="auto"/>
        <w:right w:val="none" w:sz="0" w:space="0" w:color="auto"/>
      </w:divBdr>
    </w:div>
    <w:div w:id="1949579905">
      <w:bodyDiv w:val="1"/>
      <w:marLeft w:val="0"/>
      <w:marRight w:val="0"/>
      <w:marTop w:val="0"/>
      <w:marBottom w:val="0"/>
      <w:divBdr>
        <w:top w:val="none" w:sz="0" w:space="0" w:color="auto"/>
        <w:left w:val="none" w:sz="0" w:space="0" w:color="auto"/>
        <w:bottom w:val="none" w:sz="0" w:space="0" w:color="auto"/>
        <w:right w:val="none" w:sz="0" w:space="0" w:color="auto"/>
      </w:divBdr>
    </w:div>
    <w:div w:id="1953587083">
      <w:bodyDiv w:val="1"/>
      <w:marLeft w:val="0"/>
      <w:marRight w:val="0"/>
      <w:marTop w:val="0"/>
      <w:marBottom w:val="0"/>
      <w:divBdr>
        <w:top w:val="none" w:sz="0" w:space="0" w:color="auto"/>
        <w:left w:val="none" w:sz="0" w:space="0" w:color="auto"/>
        <w:bottom w:val="none" w:sz="0" w:space="0" w:color="auto"/>
        <w:right w:val="none" w:sz="0" w:space="0" w:color="auto"/>
      </w:divBdr>
    </w:div>
    <w:div w:id="1972515647">
      <w:bodyDiv w:val="1"/>
      <w:marLeft w:val="0"/>
      <w:marRight w:val="0"/>
      <w:marTop w:val="0"/>
      <w:marBottom w:val="0"/>
      <w:divBdr>
        <w:top w:val="none" w:sz="0" w:space="0" w:color="auto"/>
        <w:left w:val="none" w:sz="0" w:space="0" w:color="auto"/>
        <w:bottom w:val="none" w:sz="0" w:space="0" w:color="auto"/>
        <w:right w:val="none" w:sz="0" w:space="0" w:color="auto"/>
      </w:divBdr>
    </w:div>
    <w:div w:id="1974404665">
      <w:bodyDiv w:val="1"/>
      <w:marLeft w:val="0"/>
      <w:marRight w:val="0"/>
      <w:marTop w:val="0"/>
      <w:marBottom w:val="0"/>
      <w:divBdr>
        <w:top w:val="none" w:sz="0" w:space="0" w:color="auto"/>
        <w:left w:val="none" w:sz="0" w:space="0" w:color="auto"/>
        <w:bottom w:val="none" w:sz="0" w:space="0" w:color="auto"/>
        <w:right w:val="none" w:sz="0" w:space="0" w:color="auto"/>
      </w:divBdr>
    </w:div>
    <w:div w:id="1975255489">
      <w:bodyDiv w:val="1"/>
      <w:marLeft w:val="0"/>
      <w:marRight w:val="0"/>
      <w:marTop w:val="0"/>
      <w:marBottom w:val="0"/>
      <w:divBdr>
        <w:top w:val="none" w:sz="0" w:space="0" w:color="auto"/>
        <w:left w:val="none" w:sz="0" w:space="0" w:color="auto"/>
        <w:bottom w:val="none" w:sz="0" w:space="0" w:color="auto"/>
        <w:right w:val="none" w:sz="0" w:space="0" w:color="auto"/>
      </w:divBdr>
    </w:div>
    <w:div w:id="1976637888">
      <w:bodyDiv w:val="1"/>
      <w:marLeft w:val="0"/>
      <w:marRight w:val="0"/>
      <w:marTop w:val="0"/>
      <w:marBottom w:val="0"/>
      <w:divBdr>
        <w:top w:val="none" w:sz="0" w:space="0" w:color="auto"/>
        <w:left w:val="none" w:sz="0" w:space="0" w:color="auto"/>
        <w:bottom w:val="none" w:sz="0" w:space="0" w:color="auto"/>
        <w:right w:val="none" w:sz="0" w:space="0" w:color="auto"/>
      </w:divBdr>
    </w:div>
    <w:div w:id="2005668972">
      <w:bodyDiv w:val="1"/>
      <w:marLeft w:val="0"/>
      <w:marRight w:val="0"/>
      <w:marTop w:val="0"/>
      <w:marBottom w:val="0"/>
      <w:divBdr>
        <w:top w:val="none" w:sz="0" w:space="0" w:color="auto"/>
        <w:left w:val="none" w:sz="0" w:space="0" w:color="auto"/>
        <w:bottom w:val="none" w:sz="0" w:space="0" w:color="auto"/>
        <w:right w:val="none" w:sz="0" w:space="0" w:color="auto"/>
      </w:divBdr>
    </w:div>
    <w:div w:id="2006779089">
      <w:bodyDiv w:val="1"/>
      <w:marLeft w:val="0"/>
      <w:marRight w:val="0"/>
      <w:marTop w:val="0"/>
      <w:marBottom w:val="0"/>
      <w:divBdr>
        <w:top w:val="none" w:sz="0" w:space="0" w:color="auto"/>
        <w:left w:val="none" w:sz="0" w:space="0" w:color="auto"/>
        <w:bottom w:val="none" w:sz="0" w:space="0" w:color="auto"/>
        <w:right w:val="none" w:sz="0" w:space="0" w:color="auto"/>
      </w:divBdr>
    </w:div>
    <w:div w:id="2007897020">
      <w:bodyDiv w:val="1"/>
      <w:marLeft w:val="0"/>
      <w:marRight w:val="0"/>
      <w:marTop w:val="0"/>
      <w:marBottom w:val="0"/>
      <w:divBdr>
        <w:top w:val="none" w:sz="0" w:space="0" w:color="auto"/>
        <w:left w:val="none" w:sz="0" w:space="0" w:color="auto"/>
        <w:bottom w:val="none" w:sz="0" w:space="0" w:color="auto"/>
        <w:right w:val="none" w:sz="0" w:space="0" w:color="auto"/>
      </w:divBdr>
    </w:div>
    <w:div w:id="2026397800">
      <w:bodyDiv w:val="1"/>
      <w:marLeft w:val="0"/>
      <w:marRight w:val="0"/>
      <w:marTop w:val="0"/>
      <w:marBottom w:val="0"/>
      <w:divBdr>
        <w:top w:val="none" w:sz="0" w:space="0" w:color="auto"/>
        <w:left w:val="none" w:sz="0" w:space="0" w:color="auto"/>
        <w:bottom w:val="none" w:sz="0" w:space="0" w:color="auto"/>
        <w:right w:val="none" w:sz="0" w:space="0" w:color="auto"/>
      </w:divBdr>
    </w:div>
    <w:div w:id="2027169635">
      <w:bodyDiv w:val="1"/>
      <w:marLeft w:val="0"/>
      <w:marRight w:val="0"/>
      <w:marTop w:val="0"/>
      <w:marBottom w:val="0"/>
      <w:divBdr>
        <w:top w:val="none" w:sz="0" w:space="0" w:color="auto"/>
        <w:left w:val="none" w:sz="0" w:space="0" w:color="auto"/>
        <w:bottom w:val="none" w:sz="0" w:space="0" w:color="auto"/>
        <w:right w:val="none" w:sz="0" w:space="0" w:color="auto"/>
      </w:divBdr>
    </w:div>
    <w:div w:id="2033219279">
      <w:bodyDiv w:val="1"/>
      <w:marLeft w:val="0"/>
      <w:marRight w:val="0"/>
      <w:marTop w:val="0"/>
      <w:marBottom w:val="0"/>
      <w:divBdr>
        <w:top w:val="none" w:sz="0" w:space="0" w:color="auto"/>
        <w:left w:val="none" w:sz="0" w:space="0" w:color="auto"/>
        <w:bottom w:val="none" w:sz="0" w:space="0" w:color="auto"/>
        <w:right w:val="none" w:sz="0" w:space="0" w:color="auto"/>
      </w:divBdr>
    </w:div>
    <w:div w:id="2033996364">
      <w:bodyDiv w:val="1"/>
      <w:marLeft w:val="0"/>
      <w:marRight w:val="0"/>
      <w:marTop w:val="0"/>
      <w:marBottom w:val="0"/>
      <w:divBdr>
        <w:top w:val="none" w:sz="0" w:space="0" w:color="auto"/>
        <w:left w:val="none" w:sz="0" w:space="0" w:color="auto"/>
        <w:bottom w:val="none" w:sz="0" w:space="0" w:color="auto"/>
        <w:right w:val="none" w:sz="0" w:space="0" w:color="auto"/>
      </w:divBdr>
    </w:div>
    <w:div w:id="2040858882">
      <w:bodyDiv w:val="1"/>
      <w:marLeft w:val="0"/>
      <w:marRight w:val="0"/>
      <w:marTop w:val="0"/>
      <w:marBottom w:val="0"/>
      <w:divBdr>
        <w:top w:val="none" w:sz="0" w:space="0" w:color="auto"/>
        <w:left w:val="none" w:sz="0" w:space="0" w:color="auto"/>
        <w:bottom w:val="none" w:sz="0" w:space="0" w:color="auto"/>
        <w:right w:val="none" w:sz="0" w:space="0" w:color="auto"/>
      </w:divBdr>
    </w:div>
    <w:div w:id="2052921377">
      <w:bodyDiv w:val="1"/>
      <w:marLeft w:val="0"/>
      <w:marRight w:val="0"/>
      <w:marTop w:val="0"/>
      <w:marBottom w:val="0"/>
      <w:divBdr>
        <w:top w:val="none" w:sz="0" w:space="0" w:color="auto"/>
        <w:left w:val="none" w:sz="0" w:space="0" w:color="auto"/>
        <w:bottom w:val="none" w:sz="0" w:space="0" w:color="auto"/>
        <w:right w:val="none" w:sz="0" w:space="0" w:color="auto"/>
      </w:divBdr>
    </w:div>
    <w:div w:id="2060979032">
      <w:bodyDiv w:val="1"/>
      <w:marLeft w:val="0"/>
      <w:marRight w:val="0"/>
      <w:marTop w:val="0"/>
      <w:marBottom w:val="0"/>
      <w:divBdr>
        <w:top w:val="none" w:sz="0" w:space="0" w:color="auto"/>
        <w:left w:val="none" w:sz="0" w:space="0" w:color="auto"/>
        <w:bottom w:val="none" w:sz="0" w:space="0" w:color="auto"/>
        <w:right w:val="none" w:sz="0" w:space="0" w:color="auto"/>
      </w:divBdr>
    </w:div>
    <w:div w:id="2075345505">
      <w:bodyDiv w:val="1"/>
      <w:marLeft w:val="0"/>
      <w:marRight w:val="0"/>
      <w:marTop w:val="0"/>
      <w:marBottom w:val="0"/>
      <w:divBdr>
        <w:top w:val="none" w:sz="0" w:space="0" w:color="auto"/>
        <w:left w:val="none" w:sz="0" w:space="0" w:color="auto"/>
        <w:bottom w:val="none" w:sz="0" w:space="0" w:color="auto"/>
        <w:right w:val="none" w:sz="0" w:space="0" w:color="auto"/>
      </w:divBdr>
    </w:div>
    <w:div w:id="2093352480">
      <w:bodyDiv w:val="1"/>
      <w:marLeft w:val="0"/>
      <w:marRight w:val="0"/>
      <w:marTop w:val="0"/>
      <w:marBottom w:val="0"/>
      <w:divBdr>
        <w:top w:val="none" w:sz="0" w:space="0" w:color="auto"/>
        <w:left w:val="none" w:sz="0" w:space="0" w:color="auto"/>
        <w:bottom w:val="none" w:sz="0" w:space="0" w:color="auto"/>
        <w:right w:val="none" w:sz="0" w:space="0" w:color="auto"/>
      </w:divBdr>
    </w:div>
    <w:div w:id="2095927522">
      <w:bodyDiv w:val="1"/>
      <w:marLeft w:val="0"/>
      <w:marRight w:val="0"/>
      <w:marTop w:val="0"/>
      <w:marBottom w:val="0"/>
      <w:divBdr>
        <w:top w:val="none" w:sz="0" w:space="0" w:color="auto"/>
        <w:left w:val="none" w:sz="0" w:space="0" w:color="auto"/>
        <w:bottom w:val="none" w:sz="0" w:space="0" w:color="auto"/>
        <w:right w:val="none" w:sz="0" w:space="0" w:color="auto"/>
      </w:divBdr>
    </w:div>
    <w:div w:id="2098821915">
      <w:bodyDiv w:val="1"/>
      <w:marLeft w:val="0"/>
      <w:marRight w:val="0"/>
      <w:marTop w:val="0"/>
      <w:marBottom w:val="0"/>
      <w:divBdr>
        <w:top w:val="none" w:sz="0" w:space="0" w:color="auto"/>
        <w:left w:val="none" w:sz="0" w:space="0" w:color="auto"/>
        <w:bottom w:val="none" w:sz="0" w:space="0" w:color="auto"/>
        <w:right w:val="none" w:sz="0" w:space="0" w:color="auto"/>
      </w:divBdr>
    </w:div>
    <w:div w:id="2102603413">
      <w:bodyDiv w:val="1"/>
      <w:marLeft w:val="0"/>
      <w:marRight w:val="0"/>
      <w:marTop w:val="0"/>
      <w:marBottom w:val="0"/>
      <w:divBdr>
        <w:top w:val="none" w:sz="0" w:space="0" w:color="auto"/>
        <w:left w:val="none" w:sz="0" w:space="0" w:color="auto"/>
        <w:bottom w:val="none" w:sz="0" w:space="0" w:color="auto"/>
        <w:right w:val="none" w:sz="0" w:space="0" w:color="auto"/>
      </w:divBdr>
    </w:div>
    <w:div w:id="2106876647">
      <w:bodyDiv w:val="1"/>
      <w:marLeft w:val="0"/>
      <w:marRight w:val="0"/>
      <w:marTop w:val="0"/>
      <w:marBottom w:val="0"/>
      <w:divBdr>
        <w:top w:val="none" w:sz="0" w:space="0" w:color="auto"/>
        <w:left w:val="none" w:sz="0" w:space="0" w:color="auto"/>
        <w:bottom w:val="none" w:sz="0" w:space="0" w:color="auto"/>
        <w:right w:val="none" w:sz="0" w:space="0" w:color="auto"/>
      </w:divBdr>
    </w:div>
    <w:div w:id="2107841975">
      <w:bodyDiv w:val="1"/>
      <w:marLeft w:val="0"/>
      <w:marRight w:val="0"/>
      <w:marTop w:val="0"/>
      <w:marBottom w:val="0"/>
      <w:divBdr>
        <w:top w:val="none" w:sz="0" w:space="0" w:color="auto"/>
        <w:left w:val="none" w:sz="0" w:space="0" w:color="auto"/>
        <w:bottom w:val="none" w:sz="0" w:space="0" w:color="auto"/>
        <w:right w:val="none" w:sz="0" w:space="0" w:color="auto"/>
      </w:divBdr>
    </w:div>
    <w:div w:id="2114353226">
      <w:bodyDiv w:val="1"/>
      <w:marLeft w:val="0"/>
      <w:marRight w:val="0"/>
      <w:marTop w:val="0"/>
      <w:marBottom w:val="0"/>
      <w:divBdr>
        <w:top w:val="none" w:sz="0" w:space="0" w:color="auto"/>
        <w:left w:val="none" w:sz="0" w:space="0" w:color="auto"/>
        <w:bottom w:val="none" w:sz="0" w:space="0" w:color="auto"/>
        <w:right w:val="none" w:sz="0" w:space="0" w:color="auto"/>
      </w:divBdr>
    </w:div>
    <w:div w:id="2116364722">
      <w:bodyDiv w:val="1"/>
      <w:marLeft w:val="0"/>
      <w:marRight w:val="0"/>
      <w:marTop w:val="0"/>
      <w:marBottom w:val="0"/>
      <w:divBdr>
        <w:top w:val="none" w:sz="0" w:space="0" w:color="auto"/>
        <w:left w:val="none" w:sz="0" w:space="0" w:color="auto"/>
        <w:bottom w:val="none" w:sz="0" w:space="0" w:color="auto"/>
        <w:right w:val="none" w:sz="0" w:space="0" w:color="auto"/>
      </w:divBdr>
    </w:div>
    <w:div w:id="2132361889">
      <w:bodyDiv w:val="1"/>
      <w:marLeft w:val="0"/>
      <w:marRight w:val="0"/>
      <w:marTop w:val="0"/>
      <w:marBottom w:val="0"/>
      <w:divBdr>
        <w:top w:val="none" w:sz="0" w:space="0" w:color="auto"/>
        <w:left w:val="none" w:sz="0" w:space="0" w:color="auto"/>
        <w:bottom w:val="none" w:sz="0" w:space="0" w:color="auto"/>
        <w:right w:val="none" w:sz="0" w:space="0" w:color="auto"/>
      </w:divBdr>
    </w:div>
    <w:div w:id="2140416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nicole.cevallos7@gmail.com"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Men15</b:Tag>
    <b:SourceType>JournalArticle</b:SourceType>
    <b:Guid>{C7278F3E-1E8B-492F-B777-B75EFA5F6198}</b:Guid>
    <b:Title>El reto formativo en tecnologíaspara el periodismo deportivo</b:Title>
    <b:Year>2015</b:Year>
    <b:City>Sevilla (España)</b:City>
    <b:JournalName>Serbiluz (Sistema de Información Científica)</b:JournalName>
    <b:Pages>449 - 467</b:Pages>
    <b:Author>
      <b:Author>
        <b:NameList>
          <b:Person>
            <b:Last>Mendez</b:Last>
            <b:First>Sara</b:First>
          </b:Person>
        </b:NameList>
      </b:Author>
    </b:Author>
    <b:Medium>Red de Revistas Científicas de América Latina y el Caribe, España y Portugal</b:Medium>
    <b:URL>http://www.redalyc.org/html/310/31043005025/</b:URL>
    <b:RefOrder>7</b:RefOrder>
  </b:Source>
  <b:Source>
    <b:Tag>Roj10</b:Tag>
    <b:SourceType>Report</b:SourceType>
    <b:Guid>{528F7409-E91C-43A3-B029-57E6F1E14CD5}</b:Guid>
    <b:Title>La consrucción de las noticias deportivas desde una mirada androcéntrica. De la invisibilidad a los estereotipos de la mujer deportista</b:Title>
    <b:Year>2010</b:Year>
    <b:Author>
      <b:Author>
        <b:NameList>
          <b:Person>
            <b:Last>Rojas</b:Last>
            <b:First>José</b:First>
            <b:Middle>Luis</b:Middle>
          </b:Person>
        </b:NameList>
      </b:Author>
    </b:Author>
    <b:Publisher>Vivat Academia  nº 113</b:Publisher>
    <b:City>Sevilla (España)</b:City>
    <b:Pages>15</b:Pages>
    <b:RefOrder>1</b:RefOrder>
  </b:Source>
  <b:Source>
    <b:Tag>Ped12</b:Tag>
    <b:SourceType>JournalArticle</b:SourceType>
    <b:Guid>{4FD0BD2E-985B-46AD-A8B1-14561012C4C1}</b:Guid>
    <b:Author>
      <b:Author>
        <b:NameList>
          <b:Person>
            <b:Last>Pedraza</b:Last>
            <b:First>Claudia</b:First>
          </b:Person>
        </b:NameList>
      </b:Author>
    </b:Author>
    <b:Title>Mujeres en el Periodismo Deportivo: reflexciones para comprender la transgresión desde la práctica discursiva de las reporteras de deportes.</b:Title>
    <b:JournalName>Derecho a Comunicar (Revista Científica de la Asociación Mexicana de Derecho a la Información</b:JournalName>
    <b:Year>2012</b:Year>
    <b:Pages>47 - 69</b:Pages>
    <b:Issue>4</b:Issue>
    <b:RefOrder>2</b:RefOrder>
  </b:Source>
  <b:Source>
    <b:Tag>Def12</b:Tag>
    <b:SourceType>Report</b:SourceType>
    <b:Guid>{97DA1291-9A25-4A53-BC5D-EA17151B93AD}</b:Guid>
    <b:Title>Informe Temático: El derecho a la igualdad y la prohibición de discriminación. Patrones y prácticas culturales discriminatorias en los medios de comunicación: producción nacional y publicidad discriminatoria</b:Title>
    <b:Year>2012</b:Year>
    <b:Pages>45</b:Pages>
    <b:Author>
      <b:Author>
        <b:Corporate>Defensoría del Pueblo del Ecuador</b:Corporate>
      </b:Author>
    </b:Author>
    <b:Publisher>Giro Ciudadano Consultores</b:Publisher>
    <b:City>Quito</b:City>
    <b:ShortTitle>El derecho a la igualdad y la prohibición de discriminación</b:ShortTitle>
    <b:URL>http://repositorio.dpe.gob.ec/bitstream/39000/65/1/IT-011-IGUALDAD%20Y%20NO%20DISCRIMINACION%20PRODUCCION%20NACIONAL.pdf</b:URL>
    <b:RefOrder>8</b:RefOrder>
  </b:Source>
  <b:Source>
    <b:Tag>Flo07</b:Tag>
    <b:SourceType>JournalArticle</b:SourceType>
    <b:Guid>{06AF5EB5-ABC6-4600-B5A9-BA8CE895E1F2}</b:Guid>
    <b:Title>Nuevos modelos de comunicación, perfiles y tendencias en las redes sociales</b:Title>
    <b:JournalName>Redalyc</b:JournalName>
    <b:Year>2007</b:Year>
    <b:Pages>73-81</b:Pages>
    <b:Author>
      <b:Author>
        <b:NameList>
          <b:Person>
            <b:Last>Flores</b:Last>
            <b:First>Jesús</b:First>
          </b:Person>
        </b:NameList>
      </b:Author>
    </b:Author>
    <b:City>Madrid, España</b:City>
    <b:ShortTitle>Red de Revistas Científicas de América Latina y el Caribe, España y Portugal</b:ShortTitle>
    <b:URL>http://www.redalyc.org/html/158/15812486009/</b:URL>
    <b:RefOrder>9</b:RefOrder>
  </b:Source>
  <b:Source>
    <b:Tag>Bur95</b:Tag>
    <b:SourceType>Report</b:SourceType>
    <b:Guid>{733B6F49-7850-44B7-A278-549E91E78A51}</b:Guid>
    <b:Title>Género y comunicación: La agenda de las mujeres en comunicación para el nuevo</b:Title>
    <b:Year>1995</b:Year>
    <b:Author>
      <b:Author>
        <b:NameList>
          <b:Person>
            <b:Last>Burch</b:Last>
            <b:First>Sally</b:First>
          </b:Person>
        </b:NameList>
      </b:Author>
    </b:Author>
    <b:City>América Latina y el Caribe</b:City>
    <b:Publisher>UNESCO</b:Publisher>
    <b:Medium>10</b:Medium>
    <b:URL>https://eva.udelar.edu.uy/pluginfile.php/318247/mod_resource/content/1/Burch,%20Sally%20-%20LA%20AGENDA%20DE%20LAS%20MUJERES.pdf</b:URL>
    <b:RefOrder>10</b:RefOrder>
  </b:Source>
  <b:Source>
    <b:Tag>Mas13</b:Tag>
    <b:SourceType>JournalArticle</b:SourceType>
    <b:Guid>{23D3BB06-4088-4DA6-899B-889E331F8A9E}</b:Guid>
    <b:Title>Rutinas periodísticas e internet en la información diaria</b:Title>
    <b:JournalName>Nover Competéncies Professionals</b:JournalName>
    <b:Year>2013</b:Year>
    <b:Pages>561 - 576</b:Pages>
    <b:Author>
      <b:Author>
        <b:NameList>
          <b:Person>
            <b:Last>Masip</b:Last>
            <b:First>Pere</b:First>
          </b:Person>
        </b:NameList>
      </b:Author>
    </b:Author>
    <b:City>Barcelona (España)</b:City>
    <b:Volume>6</b:Volume>
    <b:RefOrder>11</b:RefOrder>
  </b:Source>
  <b:Source>
    <b:Tag>Ufa07</b:Tag>
    <b:SourceType>JournalArticle</b:SourceType>
    <b:Guid>{762A90A1-1E8A-4879-B429-9608BBDE27B5}</b:Guid>
    <b:Title>Las mujeres en el seno de la profesión periodística: de la discriminación a la inserción</b:Title>
    <b:Year>2007</b:Year>
    <b:City>Sevilla</b:City>
    <b:JournalName>Redalyc</b:JournalName>
    <b:Pages>409-421</b:Pages>
    <b:Author>
      <b:Author>
        <b:NameList>
          <b:Person>
            <b:Last>Ufarte</b:Last>
            <b:First>María</b:First>
            <b:Middle>José</b:Middle>
          </b:Person>
        </b:NameList>
      </b:Author>
    </b:Author>
    <b:URL>http://www.redalyc.org/html/168/16801623/</b:URL>
    <b:RefOrder>3</b:RefOrder>
  </b:Source>
  <b:Source>
    <b:Tag>Riv14</b:Tag>
    <b:SourceType>JournalArticle</b:SourceType>
    <b:Guid>{30A2970A-06DC-4FCC-8BAB-000E76E4A548}</b:Guid>
    <b:Title>División sexual del periodismo. Ellas a las aulas y ellos a las redacciones: estudio del caso Vasco.</b:Title>
    <b:JournalName>Revistas Universidad de León</b:JournalName>
    <b:Year>2014</b:Year>
    <b:Pages>259-285</b:Pages>
    <b:Author>
      <b:Author>
        <b:NameList>
          <b:Person>
            <b:Last>Rivero</b:Last>
            <b:First>Diana</b:First>
          </b:Person>
        </b:NameList>
      </b:Author>
    </b:Author>
    <b:City>León, España</b:City>
    <b:ShortTitle>Cuestiones de género: de la igualdad y la diferencia </b:ShortTitle>
    <b:RefOrder>4</b:RefOrder>
  </b:Source>
  <b:Source>
    <b:Tag>Mer15</b:Tag>
    <b:SourceType>Report</b:SourceType>
    <b:Guid>{4725706D-34F6-40CE-90C0-01146BB04984}</b:Guid>
    <b:Title>Las mujeres también ejercen el periodismo deportivo</b:Title>
    <b:Year>2015</b:Year>
    <b:Author>
      <b:Author>
        <b:NameList>
          <b:Person>
            <b:Last>Merchán</b:Last>
            <b:First>Jefferson</b:First>
          </b:Person>
        </b:NameList>
      </b:Author>
    </b:Author>
    <b:Publisher>El Telégrafo</b:Publisher>
    <b:City>Guayaquil</b:City>
    <b:URL>https://www.eltelegrafo.com.ec/noticias/2015/10/las-mujeres-tambien-ejercen-el-periodismo-deportivo</b:URL>
    <b:RefOrder>12</b:RefOrder>
  </b:Source>
  <b:Source>
    <b:Tag>Min05</b:Tag>
    <b:SourceType>Report</b:SourceType>
    <b:Guid>{38342DFA-2599-4A1B-9200-7B17D497F8AB}</b:Guid>
    <b:Author>
      <b:Author>
        <b:NameList>
          <b:Person>
            <b:Last>Mingo</b:Last>
            <b:First>Elena</b:First>
          </b:Person>
        </b:NameList>
      </b:Author>
    </b:Author>
    <b:Title>Mujeres trabajadoras de la agroindustria frutícola del Valle de Uco en la Provincia de Mendoza, Argentina.</b:Title>
    <b:Year>2005</b:Year>
    <b:Publisher>Investigadora en Centro de estudios e investigaciones laborales CONICET</b:Publisher>
    <b:City>Buenos Aires</b:City>
    <b:Pages>20</b:Pages>
    <b:RefOrder>5</b:RefOrder>
  </b:Source>
  <b:Source>
    <b:Tag>Dom15</b:Tag>
    <b:SourceType>JournalArticle</b:SourceType>
    <b:Guid>{1468B269-00B9-4985-B4F7-51CD360C77B8}</b:Guid>
    <b:Title>Ensayo sobre la cuádruple espectacularidad del Periodismo Deportivo</b:Title>
    <b:Year>2015</b:Year>
    <b:Publisher>Primera Revista Electrónica en América Latina Especializada en Comunicación www.razonypalabra.org.mx “Deporte, Cultura y Comunicación”, Número 69</b:Publisher>
    <b:JournalName>Razón y Palabra</b:JournalName>
    <b:Author>
      <b:Author>
        <b:NameList>
          <b:Person>
            <b:Last>Domínguez</b:Last>
            <b:First>Jaime</b:First>
          </b:Person>
        </b:NameList>
      </b:Author>
    </b:Author>
    <b:Issue>69</b:Issue>
    <b:URL>http://www.redalyc.org/html/1995/199520330048/</b:URL>
    <b:RefOrder>13</b:RefOrder>
  </b:Source>
  <b:Source>
    <b:Tag>Ros15</b:Tag>
    <b:SourceType>JournalArticle</b:SourceType>
    <b:Guid>{1315657A-1631-4B6F-A7EB-B37D23E5BC7F}</b:Guid>
    <b:Title>Periodismo lento (slow journalism) en la era de la inmediatez. Experiencias en Iberoamérica</b:Title>
    <b:JournalName>El profesional de la información</b:JournalName>
    <b:Year>2015</b:Year>
    <b:Pages>451-462</b:Pages>
    <b:Publisher>RecBib (Recursos Bibliotecarios)</b:Publisher>
    <b:Author>
      <b:Author>
        <b:NameList>
          <b:Person>
            <b:Last>Rosique</b:Last>
            <b:First>Gloria</b:First>
          </b:Person>
          <b:Person>
            <b:Last>Barranquero</b:Last>
            <b:First>Alejandro</b:First>
          </b:Person>
        </b:NameList>
      </b:Author>
    </b:Author>
    <b:RefOrder>6</b:RefOrder>
  </b:Source>
  <b:Source>
    <b:Tag>Cov</b:Tag>
    <b:SourceType>JournalArticle</b:SourceType>
    <b:Guid>{D7B3C8AA-954E-4B48-8CCA-228D5746AA6B}</b:Guid>
    <b:Title>El ejercicio profesional de la mujer dentro del periodismo deportivo, desde la visión de jefes, productores, periodistas, comentaristas y aficionados de Guadalajara, Jalisco</b:Title>
    <b:JournalName>Razón y Palabra</b:JournalName>
    <b:City>Guadalajara</b:City>
    <b:Author>
      <b:Editor>
        <b:NameList>
          <b:Person>
            <b:Last>Redalyc</b:Last>
          </b:Person>
        </b:NameList>
      </b:Editor>
      <b:Author>
        <b:NameList>
          <b:Person>
            <b:Last>Covarrubias</b:Last>
            <b:First>Ruth</b:First>
          </b:Person>
        </b:NameList>
      </b:Author>
    </b:Author>
    <b:Issue>69</b:Issue>
    <b:ShortTitle>Deporte, Cultura y Comunicación</b:ShortTitle>
    <b:URL>http://www.redalyc.org/html/1995/199520330056/</b:URL>
    <b:Year>2009</b:Year>
    <b:RefOrder>14</b:RefOrder>
  </b:Source>
  <b:Source>
    <b:Tag>Cha05</b:Tag>
    <b:SourceType>JournalArticle</b:SourceType>
    <b:Guid>{45B0ECFE-749E-4A8F-B35D-3592FB326D9A}</b:Guid>
    <b:Title>Periodismo ciudadano: voces paralelas a la profesión periodística</b:Title>
    <b:Year>2005</b:Year>
    <b:Publisher>Quipus - Ciespal</b:Publisher>
    <b:JournalName>Revista Latinoamericana de Comunicación Chasqui</b:JournalName>
    <b:Pages>15</b:Pages>
    <b:Author>
      <b:Author>
        <b:NameList>
          <b:Person>
            <b:Last>Jaramillo</b:Last>
            <b:First>Édgar</b:First>
          </b:Person>
        </b:NameList>
      </b:Author>
      <b:Editor>
        <b:NameList>
          <b:Person>
            <b:Last>Proaño</b:Last>
            <b:First>Luis</b:First>
            <b:Middle>Eladio</b:Middle>
          </b:Person>
        </b:NameList>
      </b:Editor>
    </b:Author>
    <b:URL>http://repositorio.flacsoandes.edu.ec/bitstream/10469/13431/1/REXTN-Ch90-02-Meso.pdf</b:URL>
    <b:RefOrder>15</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B4E34B6-F02B-4BF9-8B5B-9A8445A44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36</Pages>
  <Words>13440</Words>
  <Characters>73920</Characters>
  <Application>Microsoft Office Word</Application>
  <DocSecurity>0</DocSecurity>
  <Lines>616</Lines>
  <Paragraphs>174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Afectación de las rutinas periodísticas de periodistas deportivas mujeres de Quito por condicionantes ideológicas, jerárquicas, laborales y la presión social</vt:lpstr>
      <vt:lpstr/>
    </vt:vector>
  </TitlesOfParts>
  <Company>UDLH</Company>
  <LinksUpToDate>false</LinksUpToDate>
  <CharactersWithSpaces>87186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Afectación de las rutinas periodísticas de periodistas deportivas mujeres de Quito por condicionantes ideológicas, jerárquicas, laborales y la presión social</dc:title>
  <dc:subject>Universidad de Los hemisferios</dc:subject>
  <dc:creator>Nicole cevallos rueda</dc:creator>
  <cp:keywords/>
  <dc:description/>
  <cp:lastModifiedBy>Nicole Cevallos Rueda</cp:lastModifiedBy>
  <cp:revision>11</cp:revision>
  <dcterms:created xsi:type="dcterms:W3CDTF">2018-07-25T21:12:00Z</dcterms:created>
  <dcterms:modified xsi:type="dcterms:W3CDTF">2018-07-31T17:49:00Z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zotero-version="5.0.54"&gt;&lt;session id="OWv7knhx"/&gt;&lt;style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