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0413" w:rsidRPr="002D24A6" w:rsidRDefault="005B5D46"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Universidad de los Hemisferios</w:t>
      </w:r>
    </w:p>
    <w:p w:rsidR="00A55506" w:rsidRPr="002D24A6" w:rsidRDefault="00A55506" w:rsidP="002D24A6">
      <w:pPr>
        <w:spacing w:line="360" w:lineRule="auto"/>
        <w:jc w:val="center"/>
        <w:rPr>
          <w:rFonts w:ascii="Times New Roman" w:hAnsi="Times New Roman" w:cs="Times New Roman"/>
          <w:b/>
          <w:sz w:val="40"/>
          <w:szCs w:val="40"/>
        </w:rPr>
      </w:pPr>
    </w:p>
    <w:p w:rsidR="005B5D46" w:rsidRPr="002D24A6" w:rsidRDefault="005B5D46"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Facultad de Comunicación</w:t>
      </w:r>
    </w:p>
    <w:p w:rsidR="00A55506" w:rsidRPr="002D24A6" w:rsidRDefault="00A55506" w:rsidP="002D24A6">
      <w:pPr>
        <w:spacing w:line="360" w:lineRule="auto"/>
        <w:jc w:val="center"/>
        <w:rPr>
          <w:rFonts w:ascii="Times New Roman" w:hAnsi="Times New Roman" w:cs="Times New Roman"/>
          <w:b/>
          <w:sz w:val="40"/>
          <w:szCs w:val="40"/>
        </w:rPr>
      </w:pPr>
    </w:p>
    <w:p w:rsidR="005B5D46" w:rsidRPr="002D24A6" w:rsidRDefault="005B5D46"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 xml:space="preserve">Posicionamiento de la marca </w:t>
      </w:r>
      <w:r w:rsidR="00DA53E8" w:rsidRPr="002D24A6">
        <w:rPr>
          <w:rFonts w:ascii="Times New Roman" w:hAnsi="Times New Roman" w:cs="Times New Roman"/>
          <w:b/>
          <w:sz w:val="40"/>
          <w:szCs w:val="40"/>
        </w:rPr>
        <w:t>“</w:t>
      </w:r>
      <w:r w:rsidRPr="002D24A6">
        <w:rPr>
          <w:rFonts w:ascii="Times New Roman" w:hAnsi="Times New Roman" w:cs="Times New Roman"/>
          <w:b/>
          <w:sz w:val="40"/>
          <w:szCs w:val="40"/>
        </w:rPr>
        <w:t>Luminosa</w:t>
      </w:r>
      <w:r w:rsidR="00DA53E8" w:rsidRPr="002D24A6">
        <w:rPr>
          <w:rFonts w:ascii="Times New Roman" w:hAnsi="Times New Roman" w:cs="Times New Roman"/>
          <w:b/>
          <w:sz w:val="40"/>
          <w:szCs w:val="40"/>
        </w:rPr>
        <w:t>”</w:t>
      </w:r>
      <w:r w:rsidRPr="002D24A6">
        <w:rPr>
          <w:rFonts w:ascii="Times New Roman" w:hAnsi="Times New Roman" w:cs="Times New Roman"/>
          <w:b/>
          <w:sz w:val="40"/>
          <w:szCs w:val="40"/>
        </w:rPr>
        <w:t xml:space="preserve"> en </w:t>
      </w:r>
      <w:r w:rsidR="00570FFC">
        <w:rPr>
          <w:rFonts w:ascii="Times New Roman" w:hAnsi="Times New Roman" w:cs="Times New Roman"/>
          <w:b/>
          <w:sz w:val="40"/>
          <w:szCs w:val="40"/>
        </w:rPr>
        <w:t>Internet</w:t>
      </w:r>
      <w:r w:rsidRPr="002D24A6">
        <w:rPr>
          <w:rFonts w:ascii="Times New Roman" w:hAnsi="Times New Roman" w:cs="Times New Roman"/>
          <w:b/>
          <w:sz w:val="40"/>
          <w:szCs w:val="40"/>
        </w:rPr>
        <w:t>, a través de las redes sociales</w:t>
      </w:r>
    </w:p>
    <w:p w:rsidR="00A55506" w:rsidRPr="002D24A6" w:rsidRDefault="00A55506" w:rsidP="002D24A6">
      <w:pPr>
        <w:spacing w:line="360" w:lineRule="auto"/>
        <w:jc w:val="center"/>
        <w:rPr>
          <w:rFonts w:ascii="Times New Roman" w:hAnsi="Times New Roman" w:cs="Times New Roman"/>
          <w:b/>
          <w:sz w:val="40"/>
          <w:szCs w:val="40"/>
        </w:rPr>
      </w:pPr>
    </w:p>
    <w:p w:rsidR="005B5D46" w:rsidRPr="002D24A6" w:rsidRDefault="005B5D46"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Trabajo para la obtención del Título de Licenciado</w:t>
      </w:r>
      <w:r w:rsidR="004E7BBB">
        <w:rPr>
          <w:rFonts w:ascii="Times New Roman" w:hAnsi="Times New Roman" w:cs="Times New Roman"/>
          <w:b/>
          <w:sz w:val="40"/>
          <w:szCs w:val="40"/>
        </w:rPr>
        <w:t xml:space="preserve"> en Comunicación con</w:t>
      </w:r>
      <w:r w:rsidR="00EF20E8">
        <w:rPr>
          <w:rFonts w:ascii="Times New Roman" w:hAnsi="Times New Roman" w:cs="Times New Roman"/>
          <w:b/>
          <w:sz w:val="40"/>
          <w:szCs w:val="40"/>
        </w:rPr>
        <w:t xml:space="preserve"> </w:t>
      </w:r>
      <w:r w:rsidR="004E7BBB">
        <w:rPr>
          <w:rFonts w:ascii="Times New Roman" w:hAnsi="Times New Roman" w:cs="Times New Roman"/>
          <w:b/>
          <w:sz w:val="40"/>
          <w:szCs w:val="40"/>
        </w:rPr>
        <w:t>énfasis en</w:t>
      </w:r>
      <w:r w:rsidRPr="002D24A6">
        <w:rPr>
          <w:rFonts w:ascii="Times New Roman" w:hAnsi="Times New Roman" w:cs="Times New Roman"/>
          <w:b/>
          <w:sz w:val="40"/>
          <w:szCs w:val="40"/>
        </w:rPr>
        <w:t xml:space="preserve"> Publici</w:t>
      </w:r>
      <w:r w:rsidR="00A55506" w:rsidRPr="002D24A6">
        <w:rPr>
          <w:rFonts w:ascii="Times New Roman" w:hAnsi="Times New Roman" w:cs="Times New Roman"/>
          <w:b/>
          <w:sz w:val="40"/>
          <w:szCs w:val="40"/>
        </w:rPr>
        <w:t>d</w:t>
      </w:r>
      <w:r w:rsidRPr="002D24A6">
        <w:rPr>
          <w:rFonts w:ascii="Times New Roman" w:hAnsi="Times New Roman" w:cs="Times New Roman"/>
          <w:b/>
          <w:sz w:val="40"/>
          <w:szCs w:val="40"/>
        </w:rPr>
        <w:t>ad</w:t>
      </w:r>
    </w:p>
    <w:p w:rsidR="00A55506" w:rsidRPr="002D24A6" w:rsidRDefault="00A55506" w:rsidP="002D24A6">
      <w:pPr>
        <w:spacing w:line="360" w:lineRule="auto"/>
        <w:jc w:val="center"/>
        <w:rPr>
          <w:rFonts w:ascii="Times New Roman" w:hAnsi="Times New Roman" w:cs="Times New Roman"/>
          <w:b/>
          <w:sz w:val="40"/>
          <w:szCs w:val="40"/>
        </w:rPr>
      </w:pPr>
    </w:p>
    <w:p w:rsidR="009A0413" w:rsidRPr="002D24A6" w:rsidRDefault="00C55534"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 xml:space="preserve">Estudiante: </w:t>
      </w:r>
      <w:r w:rsidR="005B5D46" w:rsidRPr="002D24A6">
        <w:rPr>
          <w:rFonts w:ascii="Times New Roman" w:hAnsi="Times New Roman" w:cs="Times New Roman"/>
          <w:b/>
          <w:sz w:val="40"/>
          <w:szCs w:val="40"/>
        </w:rPr>
        <w:t>Gabriel Vizcaíno</w:t>
      </w:r>
    </w:p>
    <w:p w:rsidR="00845E4A" w:rsidRPr="002D24A6" w:rsidRDefault="00845E4A" w:rsidP="002D24A6">
      <w:pPr>
        <w:spacing w:line="360" w:lineRule="auto"/>
        <w:jc w:val="center"/>
        <w:rPr>
          <w:rFonts w:ascii="Times New Roman" w:hAnsi="Times New Roman" w:cs="Times New Roman"/>
          <w:b/>
          <w:sz w:val="40"/>
          <w:szCs w:val="40"/>
        </w:rPr>
      </w:pPr>
    </w:p>
    <w:p w:rsidR="005B5D46" w:rsidRPr="002D24A6" w:rsidRDefault="00C55534"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 xml:space="preserve">Director: </w:t>
      </w:r>
      <w:r w:rsidR="005B5D46" w:rsidRPr="002D24A6">
        <w:rPr>
          <w:rFonts w:ascii="Times New Roman" w:hAnsi="Times New Roman" w:cs="Times New Roman"/>
          <w:b/>
          <w:sz w:val="40"/>
          <w:szCs w:val="40"/>
        </w:rPr>
        <w:t>Iván Rodrigo</w:t>
      </w:r>
      <w:r w:rsidRPr="002D24A6">
        <w:rPr>
          <w:rFonts w:ascii="Times New Roman" w:hAnsi="Times New Roman" w:cs="Times New Roman"/>
          <w:b/>
          <w:sz w:val="40"/>
          <w:szCs w:val="40"/>
        </w:rPr>
        <w:t xml:space="preserve"> M., M.A.</w:t>
      </w:r>
    </w:p>
    <w:p w:rsidR="00A55506" w:rsidRPr="002D24A6" w:rsidRDefault="00A55506" w:rsidP="002D24A6">
      <w:pPr>
        <w:spacing w:line="360" w:lineRule="auto"/>
        <w:jc w:val="center"/>
        <w:rPr>
          <w:rFonts w:ascii="Times New Roman" w:hAnsi="Times New Roman" w:cs="Times New Roman"/>
          <w:b/>
          <w:sz w:val="40"/>
          <w:szCs w:val="40"/>
        </w:rPr>
      </w:pPr>
    </w:p>
    <w:p w:rsidR="002B567C" w:rsidRPr="002D24A6" w:rsidRDefault="005B5D46" w:rsidP="002D24A6">
      <w:pPr>
        <w:spacing w:line="360" w:lineRule="auto"/>
        <w:jc w:val="center"/>
        <w:rPr>
          <w:rFonts w:ascii="Times New Roman" w:hAnsi="Times New Roman" w:cs="Times New Roman"/>
          <w:b/>
          <w:sz w:val="40"/>
          <w:szCs w:val="40"/>
        </w:rPr>
      </w:pPr>
      <w:r w:rsidRPr="002D24A6">
        <w:rPr>
          <w:rFonts w:ascii="Times New Roman" w:hAnsi="Times New Roman" w:cs="Times New Roman"/>
          <w:b/>
          <w:sz w:val="40"/>
          <w:szCs w:val="40"/>
        </w:rPr>
        <w:t>Quito, 23 de agosto de 2011</w:t>
      </w:r>
    </w:p>
    <w:p w:rsidR="004368C1" w:rsidRPr="002D24A6" w:rsidRDefault="004368C1" w:rsidP="002D24A6">
      <w:pPr>
        <w:spacing w:line="360" w:lineRule="auto"/>
        <w:rPr>
          <w:rFonts w:ascii="Times New Roman" w:hAnsi="Times New Roman" w:cs="Times New Roman"/>
          <w:i/>
        </w:rPr>
      </w:pPr>
      <w:r w:rsidRPr="002D24A6">
        <w:rPr>
          <w:rFonts w:ascii="Times New Roman" w:hAnsi="Times New Roman" w:cs="Times New Roman"/>
          <w:i/>
        </w:rPr>
        <w:br w:type="page"/>
      </w:r>
    </w:p>
    <w:p w:rsidR="00CD6EA3" w:rsidRPr="002D24A6" w:rsidRDefault="00CD6EA3" w:rsidP="002D24A6">
      <w:pPr>
        <w:spacing w:line="360" w:lineRule="auto"/>
        <w:jc w:val="both"/>
        <w:rPr>
          <w:rFonts w:ascii="Times New Roman" w:hAnsi="Times New Roman" w:cs="Times New Roman"/>
          <w:i/>
        </w:rPr>
      </w:pPr>
      <w:r w:rsidRPr="002D24A6">
        <w:rPr>
          <w:rFonts w:ascii="Times New Roman" w:hAnsi="Times New Roman" w:cs="Times New Roman"/>
          <w:i/>
        </w:rPr>
        <w:lastRenderedPageBreak/>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CD6EA3" w:rsidRPr="002D24A6" w:rsidRDefault="00CD6EA3" w:rsidP="002D24A6">
      <w:pPr>
        <w:spacing w:line="360" w:lineRule="auto"/>
        <w:jc w:val="both"/>
        <w:rPr>
          <w:rFonts w:ascii="Times New Roman" w:hAnsi="Times New Roman" w:cs="Times New Roman"/>
          <w:i/>
        </w:rPr>
      </w:pPr>
      <w:r w:rsidRPr="002D24A6">
        <w:rPr>
          <w:rFonts w:ascii="Times New Roman" w:hAnsi="Times New Roman" w:cs="Times New Roman"/>
          <w:i/>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CD6EA3" w:rsidRPr="002D24A6" w:rsidRDefault="00CD6EA3" w:rsidP="002D24A6">
      <w:pPr>
        <w:spacing w:line="360" w:lineRule="auto"/>
        <w:jc w:val="both"/>
        <w:rPr>
          <w:rFonts w:ascii="Times New Roman" w:hAnsi="Times New Roman" w:cs="Times New Roman"/>
          <w:i/>
        </w:rPr>
      </w:pPr>
      <w:r w:rsidRPr="002D24A6">
        <w:rPr>
          <w:rFonts w:ascii="Times New Roman" w:hAnsi="Times New Roman" w:cs="Times New Roman"/>
          <w:i/>
        </w:rPr>
        <w:t>Firma del/de los estudiante(s)</w:t>
      </w: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CD6EA3" w:rsidRPr="002D24A6" w:rsidRDefault="00CD6EA3" w:rsidP="002D24A6">
      <w:pPr>
        <w:spacing w:line="360" w:lineRule="auto"/>
        <w:jc w:val="center"/>
        <w:rPr>
          <w:rFonts w:ascii="Times New Roman" w:hAnsi="Times New Roman" w:cs="Times New Roman"/>
          <w:b/>
          <w:sz w:val="24"/>
          <w:szCs w:val="24"/>
        </w:rPr>
      </w:pPr>
    </w:p>
    <w:p w:rsidR="002B567C" w:rsidRPr="002D24A6" w:rsidRDefault="002B567C" w:rsidP="002D24A6">
      <w:pPr>
        <w:spacing w:line="360" w:lineRule="auto"/>
        <w:jc w:val="center"/>
        <w:rPr>
          <w:rFonts w:ascii="Times New Roman" w:hAnsi="Times New Roman" w:cs="Times New Roman"/>
          <w:b/>
          <w:sz w:val="24"/>
          <w:szCs w:val="24"/>
        </w:rPr>
      </w:pPr>
    </w:p>
    <w:p w:rsidR="004368C1" w:rsidRPr="002D24A6" w:rsidRDefault="004368C1" w:rsidP="002D24A6">
      <w:pPr>
        <w:spacing w:line="360" w:lineRule="auto"/>
        <w:rPr>
          <w:rFonts w:ascii="Times New Roman" w:hAnsi="Times New Roman" w:cs="Times New Roman"/>
          <w:b/>
          <w:sz w:val="24"/>
          <w:szCs w:val="24"/>
        </w:rPr>
      </w:pPr>
      <w:r w:rsidRPr="002D24A6">
        <w:rPr>
          <w:rFonts w:ascii="Times New Roman" w:hAnsi="Times New Roman" w:cs="Times New Roman"/>
          <w:b/>
          <w:sz w:val="24"/>
          <w:szCs w:val="24"/>
        </w:rPr>
        <w:br w:type="page"/>
      </w:r>
    </w:p>
    <w:p w:rsidR="00CD6EA3" w:rsidRPr="002D24A6" w:rsidRDefault="004368C1"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sz w:val="24"/>
          <w:szCs w:val="24"/>
        </w:rPr>
        <w:lastRenderedPageBreak/>
        <w:t>ÍNDICE</w:t>
      </w:r>
    </w:p>
    <w:p w:rsidR="004368C1" w:rsidRPr="002D24A6" w:rsidRDefault="004368C1" w:rsidP="002D24A6">
      <w:pPr>
        <w:spacing w:line="360" w:lineRule="auto"/>
        <w:jc w:val="center"/>
        <w:rPr>
          <w:rFonts w:ascii="Times New Roman" w:hAnsi="Times New Roman" w:cs="Times New Roman"/>
          <w:b/>
          <w:sz w:val="24"/>
          <w:szCs w:val="24"/>
        </w:rPr>
      </w:pPr>
    </w:p>
    <w:p w:rsidR="00BB3C8A" w:rsidRPr="002D24A6" w:rsidRDefault="00A600B6" w:rsidP="002D24A6">
      <w:pPr>
        <w:pStyle w:val="TOC1"/>
        <w:tabs>
          <w:tab w:val="right" w:leader="dot" w:pos="9111"/>
        </w:tabs>
        <w:spacing w:after="200" w:line="360" w:lineRule="auto"/>
        <w:rPr>
          <w:rFonts w:eastAsiaTheme="minorEastAsia"/>
          <w:noProof/>
          <w:lang w:eastAsia="es-ES"/>
        </w:rPr>
      </w:pPr>
      <w:r w:rsidRPr="002D24A6">
        <w:rPr>
          <w:rFonts w:ascii="Times New Roman" w:hAnsi="Times New Roman" w:cs="Times New Roman"/>
          <w:sz w:val="24"/>
          <w:szCs w:val="24"/>
        </w:rPr>
        <w:fldChar w:fldCharType="begin"/>
      </w:r>
      <w:r w:rsidR="00BB3C8A" w:rsidRPr="002D24A6">
        <w:rPr>
          <w:rFonts w:ascii="Times New Roman" w:hAnsi="Times New Roman" w:cs="Times New Roman"/>
          <w:sz w:val="24"/>
          <w:szCs w:val="24"/>
        </w:rPr>
        <w:instrText xml:space="preserve"> TOC \o "1-4" \h \z \u </w:instrText>
      </w:r>
      <w:r w:rsidRPr="002D24A6">
        <w:rPr>
          <w:rFonts w:ascii="Times New Roman" w:hAnsi="Times New Roman" w:cs="Times New Roman"/>
          <w:sz w:val="24"/>
          <w:szCs w:val="24"/>
        </w:rPr>
        <w:fldChar w:fldCharType="separate"/>
      </w:r>
      <w:hyperlink w:anchor="_Toc301898680" w:history="1">
        <w:r w:rsidR="00BB3C8A" w:rsidRPr="002D24A6">
          <w:rPr>
            <w:rStyle w:val="Hyperlink"/>
            <w:rFonts w:ascii="Times New Roman" w:hAnsi="Times New Roman" w:cs="Times New Roman"/>
            <w:noProof/>
          </w:rPr>
          <w:t>INTRODUCCIÓN</w:t>
        </w:r>
        <w:r w:rsidR="00BB3C8A" w:rsidRPr="002D24A6">
          <w:rPr>
            <w:noProof/>
            <w:webHidden/>
          </w:rPr>
          <w:tab/>
        </w:r>
        <w:r w:rsidRPr="002D24A6">
          <w:rPr>
            <w:noProof/>
            <w:webHidden/>
          </w:rPr>
          <w:fldChar w:fldCharType="begin"/>
        </w:r>
        <w:r w:rsidR="00BB3C8A" w:rsidRPr="002D24A6">
          <w:rPr>
            <w:noProof/>
            <w:webHidden/>
          </w:rPr>
          <w:instrText xml:space="preserve"> PAGEREF _Toc301898680 \h </w:instrText>
        </w:r>
        <w:r w:rsidRPr="002D24A6">
          <w:rPr>
            <w:noProof/>
            <w:webHidden/>
          </w:rPr>
        </w:r>
        <w:r w:rsidRPr="002D24A6">
          <w:rPr>
            <w:noProof/>
            <w:webHidden/>
          </w:rPr>
          <w:fldChar w:fldCharType="separate"/>
        </w:r>
        <w:r w:rsidR="0071793C">
          <w:rPr>
            <w:noProof/>
            <w:webHidden/>
          </w:rPr>
          <w:t>9</w:t>
        </w:r>
        <w:r w:rsidRPr="002D24A6">
          <w:rPr>
            <w:noProof/>
            <w:webHidden/>
          </w:rPr>
          <w:fldChar w:fldCharType="end"/>
        </w:r>
      </w:hyperlink>
    </w:p>
    <w:p w:rsidR="00BB3C8A" w:rsidRPr="002D24A6" w:rsidRDefault="00A600B6" w:rsidP="002D24A6">
      <w:pPr>
        <w:pStyle w:val="TOC2"/>
        <w:tabs>
          <w:tab w:val="left" w:pos="660"/>
          <w:tab w:val="right" w:leader="dot" w:pos="9111"/>
        </w:tabs>
        <w:spacing w:after="200" w:line="360" w:lineRule="auto"/>
        <w:rPr>
          <w:rFonts w:eastAsiaTheme="minorEastAsia"/>
          <w:noProof/>
          <w:lang w:eastAsia="es-ES"/>
        </w:rPr>
      </w:pPr>
      <w:hyperlink w:anchor="_Toc301898681" w:history="1">
        <w:r w:rsidR="00BB3C8A" w:rsidRPr="002D24A6">
          <w:rPr>
            <w:rStyle w:val="Hyperlink"/>
            <w:rFonts w:ascii="Times New Roman" w:hAnsi="Times New Roman" w:cs="Times New Roman"/>
            <w:noProof/>
          </w:rPr>
          <w:t xml:space="preserve">1.Tema: Posicionamiento de la marca Luminosa en </w:t>
        </w:r>
        <w:r w:rsidR="00570FFC">
          <w:rPr>
            <w:rStyle w:val="Hyperlink"/>
            <w:rFonts w:ascii="Times New Roman" w:hAnsi="Times New Roman" w:cs="Times New Roman"/>
            <w:noProof/>
          </w:rPr>
          <w:t>Internet</w:t>
        </w:r>
        <w:r w:rsidR="00BB3C8A" w:rsidRPr="002D24A6">
          <w:rPr>
            <w:rStyle w:val="Hyperlink"/>
            <w:rFonts w:ascii="Times New Roman" w:hAnsi="Times New Roman" w:cs="Times New Roman"/>
            <w:noProof/>
          </w:rPr>
          <w:t>, a través de las redes sociales.</w:t>
        </w:r>
        <w:r w:rsidR="00BB3C8A" w:rsidRPr="002D24A6">
          <w:rPr>
            <w:noProof/>
            <w:webHidden/>
          </w:rPr>
          <w:tab/>
        </w:r>
        <w:r w:rsidRPr="002D24A6">
          <w:rPr>
            <w:noProof/>
            <w:webHidden/>
          </w:rPr>
          <w:fldChar w:fldCharType="begin"/>
        </w:r>
        <w:r w:rsidR="00BB3C8A" w:rsidRPr="002D24A6">
          <w:rPr>
            <w:noProof/>
            <w:webHidden/>
          </w:rPr>
          <w:instrText xml:space="preserve"> PAGEREF _Toc301898681 \h </w:instrText>
        </w:r>
        <w:r w:rsidRPr="002D24A6">
          <w:rPr>
            <w:noProof/>
            <w:webHidden/>
          </w:rPr>
        </w:r>
        <w:r w:rsidRPr="002D24A6">
          <w:rPr>
            <w:noProof/>
            <w:webHidden/>
          </w:rPr>
          <w:fldChar w:fldCharType="separate"/>
        </w:r>
        <w:r w:rsidR="0071793C">
          <w:rPr>
            <w:noProof/>
            <w:webHidden/>
          </w:rPr>
          <w:t>9</w:t>
        </w:r>
        <w:r w:rsidRPr="002D24A6">
          <w:rPr>
            <w:noProof/>
            <w:webHidden/>
          </w:rPr>
          <w:fldChar w:fldCharType="end"/>
        </w:r>
      </w:hyperlink>
    </w:p>
    <w:p w:rsidR="00BB3C8A" w:rsidRPr="002D24A6" w:rsidRDefault="00A600B6" w:rsidP="002D24A6">
      <w:pPr>
        <w:pStyle w:val="TOC1"/>
        <w:tabs>
          <w:tab w:val="right" w:leader="dot" w:pos="9111"/>
        </w:tabs>
        <w:spacing w:after="200" w:line="360" w:lineRule="auto"/>
        <w:rPr>
          <w:rFonts w:eastAsiaTheme="minorEastAsia"/>
          <w:noProof/>
          <w:lang w:eastAsia="es-ES"/>
        </w:rPr>
      </w:pPr>
      <w:hyperlink w:anchor="_Toc301898682" w:history="1">
        <w:r w:rsidR="00BB3C8A" w:rsidRPr="002D24A6">
          <w:rPr>
            <w:rStyle w:val="Hyperlink"/>
            <w:rFonts w:ascii="Times New Roman" w:hAnsi="Times New Roman" w:cs="Times New Roman"/>
            <w:noProof/>
          </w:rPr>
          <w:t>RAOPS</w:t>
        </w:r>
        <w:r w:rsidR="00BB3C8A" w:rsidRPr="002D24A6">
          <w:rPr>
            <w:noProof/>
            <w:webHidden/>
          </w:rPr>
          <w:tab/>
        </w:r>
        <w:r w:rsidRPr="002D24A6">
          <w:rPr>
            <w:noProof/>
            <w:webHidden/>
          </w:rPr>
          <w:fldChar w:fldCharType="begin"/>
        </w:r>
        <w:r w:rsidR="00BB3C8A" w:rsidRPr="002D24A6">
          <w:rPr>
            <w:noProof/>
            <w:webHidden/>
          </w:rPr>
          <w:instrText xml:space="preserve"> PAGEREF _Toc301898682 \h </w:instrText>
        </w:r>
        <w:r w:rsidRPr="002D24A6">
          <w:rPr>
            <w:noProof/>
            <w:webHidden/>
          </w:rPr>
        </w:r>
        <w:r w:rsidRPr="002D24A6">
          <w:rPr>
            <w:noProof/>
            <w:webHidden/>
          </w:rPr>
          <w:fldChar w:fldCharType="separate"/>
        </w:r>
        <w:r w:rsidR="0071793C">
          <w:rPr>
            <w:noProof/>
            <w:webHidden/>
          </w:rPr>
          <w:t>11</w:t>
        </w:r>
        <w:r w:rsidRPr="002D24A6">
          <w:rPr>
            <w:noProof/>
            <w:webHidden/>
          </w:rPr>
          <w:fldChar w:fldCharType="end"/>
        </w:r>
      </w:hyperlink>
    </w:p>
    <w:p w:rsidR="00BB3C8A" w:rsidRPr="002D24A6" w:rsidRDefault="00A600B6" w:rsidP="002D24A6">
      <w:pPr>
        <w:pStyle w:val="TOC2"/>
        <w:tabs>
          <w:tab w:val="left" w:pos="660"/>
          <w:tab w:val="right" w:leader="dot" w:pos="9111"/>
        </w:tabs>
        <w:spacing w:after="200" w:line="360" w:lineRule="auto"/>
        <w:rPr>
          <w:rFonts w:eastAsiaTheme="minorEastAsia"/>
          <w:noProof/>
          <w:lang w:eastAsia="es-ES"/>
        </w:rPr>
      </w:pPr>
      <w:hyperlink w:anchor="_Toc301898683" w:history="1">
        <w:r w:rsidR="00BB3C8A" w:rsidRPr="002D24A6">
          <w:rPr>
            <w:rStyle w:val="Hyperlink"/>
            <w:rFonts w:ascii="Times New Roman" w:hAnsi="Times New Roman" w:cs="Times New Roman"/>
            <w:noProof/>
          </w:rPr>
          <w:t>1.Primer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_Toc301898683 \h </w:instrText>
        </w:r>
        <w:r w:rsidRPr="002D24A6">
          <w:rPr>
            <w:noProof/>
            <w:webHidden/>
          </w:rPr>
        </w:r>
        <w:r w:rsidRPr="002D24A6">
          <w:rPr>
            <w:noProof/>
            <w:webHidden/>
          </w:rPr>
          <w:fldChar w:fldCharType="separate"/>
        </w:r>
        <w:r w:rsidR="0071793C">
          <w:rPr>
            <w:noProof/>
            <w:webHidden/>
          </w:rPr>
          <w:t>11</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84" w:history="1">
        <w:r w:rsidR="00BB3C8A" w:rsidRPr="002D24A6">
          <w:rPr>
            <w:rStyle w:val="Hyperlink"/>
            <w:rFonts w:ascii="Times New Roman" w:hAnsi="Times New Roman" w:cs="Times New Roman"/>
            <w:noProof/>
          </w:rPr>
          <w:t>2. Segundo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_Toc301898684 \h </w:instrText>
        </w:r>
        <w:r w:rsidRPr="002D24A6">
          <w:rPr>
            <w:noProof/>
            <w:webHidden/>
          </w:rPr>
        </w:r>
        <w:r w:rsidRPr="002D24A6">
          <w:rPr>
            <w:noProof/>
            <w:webHidden/>
          </w:rPr>
          <w:fldChar w:fldCharType="separate"/>
        </w:r>
        <w:r w:rsidR="0071793C">
          <w:rPr>
            <w:noProof/>
            <w:webHidden/>
          </w:rPr>
          <w:t>12</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85" w:history="1">
        <w:r w:rsidR="00BB3C8A" w:rsidRPr="002D24A6">
          <w:rPr>
            <w:rStyle w:val="Hyperlink"/>
            <w:rFonts w:ascii="Times New Roman" w:hAnsi="Times New Roman" w:cs="Times New Roman"/>
            <w:noProof/>
          </w:rPr>
          <w:t>3. Tercer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_Toc301898685 \h </w:instrText>
        </w:r>
        <w:r w:rsidRPr="002D24A6">
          <w:rPr>
            <w:noProof/>
            <w:webHidden/>
          </w:rPr>
        </w:r>
        <w:r w:rsidRPr="002D24A6">
          <w:rPr>
            <w:noProof/>
            <w:webHidden/>
          </w:rPr>
          <w:fldChar w:fldCharType="separate"/>
        </w:r>
        <w:r w:rsidR="0071793C">
          <w:rPr>
            <w:noProof/>
            <w:webHidden/>
          </w:rPr>
          <w:t>13</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86" w:history="1">
        <w:r w:rsidR="00BB3C8A" w:rsidRPr="002D24A6">
          <w:rPr>
            <w:rStyle w:val="Hyperlink"/>
            <w:rFonts w:ascii="Times New Roman" w:hAnsi="Times New Roman" w:cs="Times New Roman"/>
            <w:noProof/>
          </w:rPr>
          <w:t>4. Cuarto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_Toc301898686 \h </w:instrText>
        </w:r>
        <w:r w:rsidRPr="002D24A6">
          <w:rPr>
            <w:noProof/>
            <w:webHidden/>
          </w:rPr>
        </w:r>
        <w:r w:rsidRPr="002D24A6">
          <w:rPr>
            <w:noProof/>
            <w:webHidden/>
          </w:rPr>
          <w:fldChar w:fldCharType="separate"/>
        </w:r>
        <w:r w:rsidR="0071793C">
          <w:rPr>
            <w:noProof/>
            <w:webHidden/>
          </w:rPr>
          <w:t>14</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87" w:history="1">
        <w:r w:rsidR="00BB3C8A" w:rsidRPr="002D24A6">
          <w:rPr>
            <w:rStyle w:val="Hyperlink"/>
            <w:rFonts w:ascii="Times New Roman" w:hAnsi="Times New Roman" w:cs="Times New Roman"/>
            <w:noProof/>
          </w:rPr>
          <w:t>5. Quinto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_Toc301898687 \h </w:instrText>
        </w:r>
        <w:r w:rsidRPr="002D24A6">
          <w:rPr>
            <w:noProof/>
            <w:webHidden/>
          </w:rPr>
        </w:r>
        <w:r w:rsidRPr="002D24A6">
          <w:rPr>
            <w:noProof/>
            <w:webHidden/>
          </w:rPr>
          <w:fldChar w:fldCharType="separate"/>
        </w:r>
        <w:r w:rsidR="0071793C">
          <w:rPr>
            <w:noProof/>
            <w:webHidden/>
          </w:rPr>
          <w:t>17</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88" w:history="1">
        <w:r w:rsidR="00BB3C8A" w:rsidRPr="002D24A6">
          <w:rPr>
            <w:rStyle w:val="Hyperlink"/>
            <w:rFonts w:ascii="Times New Roman" w:hAnsi="Times New Roman" w:cs="Times New Roman"/>
            <w:noProof/>
          </w:rPr>
          <w:t>6. Sexto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_Toc301898688 \h </w:instrText>
        </w:r>
        <w:r w:rsidRPr="002D24A6">
          <w:rPr>
            <w:noProof/>
            <w:webHidden/>
          </w:rPr>
        </w:r>
        <w:r w:rsidRPr="002D24A6">
          <w:rPr>
            <w:noProof/>
            <w:webHidden/>
          </w:rPr>
          <w:fldChar w:fldCharType="separate"/>
        </w:r>
        <w:r w:rsidR="0071793C">
          <w:rPr>
            <w:noProof/>
            <w:webHidden/>
          </w:rPr>
          <w:t>19</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89" w:history="1">
        <w:r w:rsidR="00BB3C8A" w:rsidRPr="002D24A6">
          <w:rPr>
            <w:rStyle w:val="Hyperlink"/>
            <w:rFonts w:ascii="Times New Roman" w:hAnsi="Times New Roman" w:cs="Times New Roman"/>
            <w:noProof/>
          </w:rPr>
          <w:t>7. Séptimo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_Toc301898689 \h </w:instrText>
        </w:r>
        <w:r w:rsidRPr="002D24A6">
          <w:rPr>
            <w:noProof/>
            <w:webHidden/>
          </w:rPr>
        </w:r>
        <w:r w:rsidRPr="002D24A6">
          <w:rPr>
            <w:noProof/>
            <w:webHidden/>
          </w:rPr>
          <w:fldChar w:fldCharType="separate"/>
        </w:r>
        <w:r w:rsidR="0071793C">
          <w:rPr>
            <w:noProof/>
            <w:webHidden/>
          </w:rPr>
          <w:t>21</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90" w:history="1">
        <w:r w:rsidR="00BB3C8A" w:rsidRPr="002D24A6">
          <w:rPr>
            <w:rStyle w:val="Hyperlink"/>
            <w:rFonts w:ascii="Times New Roman" w:hAnsi="Times New Roman" w:cs="Times New Roman"/>
            <w:noProof/>
          </w:rPr>
          <w:t>8. Octavo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_Toc301898690 \h </w:instrText>
        </w:r>
        <w:r w:rsidRPr="002D24A6">
          <w:rPr>
            <w:noProof/>
            <w:webHidden/>
          </w:rPr>
        </w:r>
        <w:r w:rsidRPr="002D24A6">
          <w:rPr>
            <w:noProof/>
            <w:webHidden/>
          </w:rPr>
          <w:fldChar w:fldCharType="separate"/>
        </w:r>
        <w:r w:rsidR="0071793C">
          <w:rPr>
            <w:noProof/>
            <w:webHidden/>
          </w:rPr>
          <w:t>22</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91" w:history="1">
        <w:r w:rsidR="00BB3C8A" w:rsidRPr="002D24A6">
          <w:rPr>
            <w:rStyle w:val="Hyperlink"/>
            <w:rFonts w:ascii="Times New Roman" w:hAnsi="Times New Roman" w:cs="Times New Roman"/>
            <w:noProof/>
          </w:rPr>
          <w:t>9. Noveno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_Toc301898691 \h </w:instrText>
        </w:r>
        <w:r w:rsidRPr="002D24A6">
          <w:rPr>
            <w:noProof/>
            <w:webHidden/>
          </w:rPr>
        </w:r>
        <w:r w:rsidRPr="002D24A6">
          <w:rPr>
            <w:noProof/>
            <w:webHidden/>
          </w:rPr>
          <w:fldChar w:fldCharType="separate"/>
        </w:r>
        <w:r w:rsidR="0071793C">
          <w:rPr>
            <w:noProof/>
            <w:webHidden/>
          </w:rPr>
          <w:t>23</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692" w:history="1">
        <w:r w:rsidR="00BB3C8A" w:rsidRPr="002D24A6">
          <w:rPr>
            <w:rStyle w:val="Hyperlink"/>
            <w:rFonts w:ascii="Times New Roman" w:hAnsi="Times New Roman" w:cs="Times New Roman"/>
            <w:noProof/>
          </w:rPr>
          <w:t>10. Décimo resumen</w:t>
        </w:r>
        <w:r w:rsidR="00BB3C8A" w:rsidRPr="002D24A6">
          <w:rPr>
            <w:noProof/>
            <w:webHidden/>
          </w:rPr>
          <w:tab/>
        </w:r>
        <w:r w:rsidRPr="002D24A6">
          <w:rPr>
            <w:noProof/>
            <w:webHidden/>
          </w:rPr>
          <w:fldChar w:fldCharType="begin"/>
        </w:r>
        <w:r w:rsidR="00BB3C8A" w:rsidRPr="002D24A6">
          <w:rPr>
            <w:noProof/>
            <w:webHidden/>
          </w:rPr>
          <w:instrText xml:space="preserve"> PAGEREF _Toc301898692 \h </w:instrText>
        </w:r>
        <w:r w:rsidRPr="002D24A6">
          <w:rPr>
            <w:noProof/>
            <w:webHidden/>
          </w:rPr>
        </w:r>
        <w:r w:rsidRPr="002D24A6">
          <w:rPr>
            <w:noProof/>
            <w:webHidden/>
          </w:rPr>
          <w:fldChar w:fldCharType="separate"/>
        </w:r>
        <w:r w:rsidR="0071793C">
          <w:rPr>
            <w:noProof/>
            <w:webHidden/>
          </w:rPr>
          <w:t>25</w:t>
        </w:r>
        <w:r w:rsidRPr="002D24A6">
          <w:rPr>
            <w:noProof/>
            <w:webHidden/>
          </w:rPr>
          <w:fldChar w:fldCharType="end"/>
        </w:r>
      </w:hyperlink>
    </w:p>
    <w:p w:rsidR="00BB3C8A" w:rsidRPr="002D24A6" w:rsidRDefault="00A600B6" w:rsidP="002D24A6">
      <w:pPr>
        <w:pStyle w:val="TOC1"/>
        <w:tabs>
          <w:tab w:val="right" w:leader="dot" w:pos="9111"/>
        </w:tabs>
        <w:spacing w:after="200" w:line="360" w:lineRule="auto"/>
        <w:rPr>
          <w:rFonts w:eastAsiaTheme="minorEastAsia"/>
          <w:noProof/>
          <w:lang w:eastAsia="es-ES"/>
        </w:rPr>
      </w:pPr>
      <w:hyperlink w:anchor="_Toc301898693" w:history="1">
        <w:r w:rsidR="00BB3C8A" w:rsidRPr="002D24A6">
          <w:rPr>
            <w:rStyle w:val="Hyperlink"/>
            <w:rFonts w:ascii="Times New Roman" w:hAnsi="Times New Roman" w:cs="Times New Roman"/>
            <w:noProof/>
          </w:rPr>
          <w:t>METODOLOGÍA</w:t>
        </w:r>
        <w:r w:rsidR="00BB3C8A" w:rsidRPr="002D24A6">
          <w:rPr>
            <w:noProof/>
            <w:webHidden/>
          </w:rPr>
          <w:tab/>
        </w:r>
        <w:r w:rsidRPr="002D24A6">
          <w:rPr>
            <w:noProof/>
            <w:webHidden/>
          </w:rPr>
          <w:fldChar w:fldCharType="begin"/>
        </w:r>
        <w:r w:rsidR="00BB3C8A" w:rsidRPr="002D24A6">
          <w:rPr>
            <w:noProof/>
            <w:webHidden/>
          </w:rPr>
          <w:instrText xml:space="preserve"> PAGEREF _Toc301898693 \h </w:instrText>
        </w:r>
        <w:r w:rsidRPr="002D24A6">
          <w:rPr>
            <w:noProof/>
            <w:webHidden/>
          </w:rPr>
        </w:r>
        <w:r w:rsidRPr="002D24A6">
          <w:rPr>
            <w:noProof/>
            <w:webHidden/>
          </w:rPr>
          <w:fldChar w:fldCharType="separate"/>
        </w:r>
        <w:r w:rsidR="0071793C">
          <w:rPr>
            <w:noProof/>
            <w:webHidden/>
          </w:rPr>
          <w:t>27</w:t>
        </w:r>
        <w:r w:rsidRPr="002D24A6">
          <w:rPr>
            <w:noProof/>
            <w:webHidden/>
          </w:rPr>
          <w:fldChar w:fldCharType="end"/>
        </w:r>
      </w:hyperlink>
    </w:p>
    <w:p w:rsidR="00BB3C8A" w:rsidRPr="002D24A6" w:rsidRDefault="00A600B6" w:rsidP="002D24A6">
      <w:pPr>
        <w:pStyle w:val="TOC2"/>
        <w:tabs>
          <w:tab w:val="left" w:pos="660"/>
          <w:tab w:val="right" w:leader="dot" w:pos="9111"/>
        </w:tabs>
        <w:spacing w:after="200" w:line="360" w:lineRule="auto"/>
        <w:rPr>
          <w:rFonts w:eastAsiaTheme="minorEastAsia"/>
          <w:noProof/>
          <w:lang w:eastAsia="es-ES"/>
        </w:rPr>
      </w:pPr>
      <w:hyperlink w:anchor="_Toc301898694" w:history="1">
        <w:r w:rsidR="00BB3C8A" w:rsidRPr="002D24A6">
          <w:rPr>
            <w:rStyle w:val="Hyperlink"/>
            <w:rFonts w:ascii="Times New Roman" w:hAnsi="Times New Roman" w:cs="Times New Roman"/>
            <w:noProof/>
          </w:rPr>
          <w:t>1.Diseño de la Investigación</w:t>
        </w:r>
        <w:r w:rsidR="00BB3C8A" w:rsidRPr="002D24A6">
          <w:rPr>
            <w:noProof/>
            <w:webHidden/>
          </w:rPr>
          <w:tab/>
        </w:r>
        <w:r w:rsidRPr="002D24A6">
          <w:rPr>
            <w:noProof/>
            <w:webHidden/>
          </w:rPr>
          <w:fldChar w:fldCharType="begin"/>
        </w:r>
        <w:r w:rsidR="00BB3C8A" w:rsidRPr="002D24A6">
          <w:rPr>
            <w:noProof/>
            <w:webHidden/>
          </w:rPr>
          <w:instrText xml:space="preserve"> PAGEREF _Toc301898694 \h </w:instrText>
        </w:r>
        <w:r w:rsidRPr="002D24A6">
          <w:rPr>
            <w:noProof/>
            <w:webHidden/>
          </w:rPr>
        </w:r>
        <w:r w:rsidRPr="002D24A6">
          <w:rPr>
            <w:noProof/>
            <w:webHidden/>
          </w:rPr>
          <w:fldChar w:fldCharType="separate"/>
        </w:r>
        <w:r w:rsidR="0071793C">
          <w:rPr>
            <w:noProof/>
            <w:webHidden/>
          </w:rPr>
          <w:t>27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695" w:history="1">
        <w:r w:rsidR="00BB3C8A" w:rsidRPr="002D24A6">
          <w:rPr>
            <w:rStyle w:val="Hyperlink"/>
            <w:rFonts w:ascii="Times New Roman" w:hAnsi="Times New Roman" w:cs="Times New Roman"/>
            <w:noProof/>
          </w:rPr>
          <w:t>1.1. Tipo de investigación</w:t>
        </w:r>
        <w:r w:rsidR="00BB3C8A" w:rsidRPr="002D24A6">
          <w:rPr>
            <w:noProof/>
            <w:webHidden/>
          </w:rPr>
          <w:tab/>
        </w:r>
        <w:r w:rsidRPr="002D24A6">
          <w:rPr>
            <w:noProof/>
            <w:webHidden/>
          </w:rPr>
          <w:fldChar w:fldCharType="begin"/>
        </w:r>
        <w:r w:rsidR="00BB3C8A" w:rsidRPr="002D24A6">
          <w:rPr>
            <w:noProof/>
            <w:webHidden/>
          </w:rPr>
          <w:instrText xml:space="preserve"> PAGEREF _Toc301898695 \h </w:instrText>
        </w:r>
        <w:r w:rsidRPr="002D24A6">
          <w:rPr>
            <w:noProof/>
            <w:webHidden/>
          </w:rPr>
        </w:r>
        <w:r w:rsidRPr="002D24A6">
          <w:rPr>
            <w:noProof/>
            <w:webHidden/>
          </w:rPr>
          <w:fldChar w:fldCharType="separate"/>
        </w:r>
        <w:r w:rsidR="0071793C">
          <w:rPr>
            <w:noProof/>
            <w:webHidden/>
          </w:rPr>
          <w:t>27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696" w:history="1">
        <w:r w:rsidR="00BB3C8A" w:rsidRPr="002D24A6">
          <w:rPr>
            <w:rStyle w:val="Hyperlink"/>
            <w:rFonts w:ascii="Times New Roman" w:hAnsi="Times New Roman" w:cs="Times New Roman"/>
            <w:noProof/>
          </w:rPr>
          <w:t>1.2. Alcance</w:t>
        </w:r>
        <w:r w:rsidR="00BB3C8A" w:rsidRPr="002D24A6">
          <w:rPr>
            <w:noProof/>
            <w:webHidden/>
          </w:rPr>
          <w:tab/>
        </w:r>
        <w:r w:rsidRPr="002D24A6">
          <w:rPr>
            <w:noProof/>
            <w:webHidden/>
          </w:rPr>
          <w:fldChar w:fldCharType="begin"/>
        </w:r>
        <w:r w:rsidR="00BB3C8A" w:rsidRPr="002D24A6">
          <w:rPr>
            <w:noProof/>
            <w:webHidden/>
          </w:rPr>
          <w:instrText xml:space="preserve"> PAGEREF _Toc301898696 \h </w:instrText>
        </w:r>
        <w:r w:rsidRPr="002D24A6">
          <w:rPr>
            <w:noProof/>
            <w:webHidden/>
          </w:rPr>
        </w:r>
        <w:r w:rsidRPr="002D24A6">
          <w:rPr>
            <w:noProof/>
            <w:webHidden/>
          </w:rPr>
          <w:fldChar w:fldCharType="separate"/>
        </w:r>
        <w:r w:rsidR="0071793C">
          <w:rPr>
            <w:noProof/>
            <w:webHidden/>
          </w:rPr>
          <w:t>27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697" w:history="1">
        <w:r w:rsidR="00BB3C8A" w:rsidRPr="002D24A6">
          <w:rPr>
            <w:rStyle w:val="Hyperlink"/>
            <w:rFonts w:ascii="Times New Roman" w:hAnsi="Times New Roman" w:cs="Times New Roman"/>
            <w:noProof/>
          </w:rPr>
          <w:t>1.3. Muestra</w:t>
        </w:r>
        <w:r w:rsidR="00BB3C8A" w:rsidRPr="002D24A6">
          <w:rPr>
            <w:noProof/>
            <w:webHidden/>
          </w:rPr>
          <w:tab/>
        </w:r>
        <w:r w:rsidRPr="002D24A6">
          <w:rPr>
            <w:noProof/>
            <w:webHidden/>
          </w:rPr>
          <w:fldChar w:fldCharType="begin"/>
        </w:r>
        <w:r w:rsidR="00BB3C8A" w:rsidRPr="002D24A6">
          <w:rPr>
            <w:noProof/>
            <w:webHidden/>
          </w:rPr>
          <w:instrText xml:space="preserve"> PAGEREF _Toc301898697 \h </w:instrText>
        </w:r>
        <w:r w:rsidRPr="002D24A6">
          <w:rPr>
            <w:noProof/>
            <w:webHidden/>
          </w:rPr>
        </w:r>
        <w:r w:rsidRPr="002D24A6">
          <w:rPr>
            <w:noProof/>
            <w:webHidden/>
          </w:rPr>
          <w:fldChar w:fldCharType="separate"/>
        </w:r>
        <w:r w:rsidR="0071793C">
          <w:rPr>
            <w:noProof/>
            <w:webHidden/>
          </w:rPr>
          <w:t>27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698" w:history="1">
        <w:r w:rsidR="00BB3C8A" w:rsidRPr="002D24A6">
          <w:rPr>
            <w:rStyle w:val="Hyperlink"/>
            <w:rFonts w:ascii="Times New Roman" w:hAnsi="Times New Roman" w:cs="Times New Roman"/>
            <w:noProof/>
          </w:rPr>
          <w:t>1.4. Técnicas de recolección de información</w:t>
        </w:r>
        <w:r w:rsidR="00BB3C8A" w:rsidRPr="002D24A6">
          <w:rPr>
            <w:noProof/>
            <w:webHidden/>
          </w:rPr>
          <w:tab/>
        </w:r>
        <w:r w:rsidRPr="002D24A6">
          <w:rPr>
            <w:noProof/>
            <w:webHidden/>
          </w:rPr>
          <w:fldChar w:fldCharType="begin"/>
        </w:r>
        <w:r w:rsidR="00BB3C8A" w:rsidRPr="002D24A6">
          <w:rPr>
            <w:noProof/>
            <w:webHidden/>
          </w:rPr>
          <w:instrText xml:space="preserve"> PAGEREF _Toc301898698 \h </w:instrText>
        </w:r>
        <w:r w:rsidRPr="002D24A6">
          <w:rPr>
            <w:noProof/>
            <w:webHidden/>
          </w:rPr>
        </w:r>
        <w:r w:rsidRPr="002D24A6">
          <w:rPr>
            <w:noProof/>
            <w:webHidden/>
          </w:rPr>
          <w:fldChar w:fldCharType="separate"/>
        </w:r>
        <w:r w:rsidR="0071793C">
          <w:rPr>
            <w:noProof/>
            <w:webHidden/>
          </w:rPr>
          <w:t>27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699" w:history="1">
        <w:r w:rsidR="00BB3C8A" w:rsidRPr="002D24A6">
          <w:rPr>
            <w:rStyle w:val="Hyperlink"/>
            <w:rFonts w:ascii="Times New Roman" w:hAnsi="Times New Roman" w:cs="Times New Roman"/>
            <w:noProof/>
          </w:rPr>
          <w:t>1.5. Diseño de la entrevista</w:t>
        </w:r>
        <w:r w:rsidR="00BB3C8A" w:rsidRPr="002D24A6">
          <w:rPr>
            <w:noProof/>
            <w:webHidden/>
          </w:rPr>
          <w:tab/>
        </w:r>
        <w:r w:rsidRPr="002D24A6">
          <w:rPr>
            <w:noProof/>
            <w:webHidden/>
          </w:rPr>
          <w:fldChar w:fldCharType="begin"/>
        </w:r>
        <w:r w:rsidR="00BB3C8A" w:rsidRPr="002D24A6">
          <w:rPr>
            <w:noProof/>
            <w:webHidden/>
          </w:rPr>
          <w:instrText xml:space="preserve"> PAGEREF _Toc301898699 \h </w:instrText>
        </w:r>
        <w:r w:rsidRPr="002D24A6">
          <w:rPr>
            <w:noProof/>
            <w:webHidden/>
          </w:rPr>
        </w:r>
        <w:r w:rsidRPr="002D24A6">
          <w:rPr>
            <w:noProof/>
            <w:webHidden/>
          </w:rPr>
          <w:fldChar w:fldCharType="separate"/>
        </w:r>
        <w:r w:rsidR="0071793C">
          <w:rPr>
            <w:noProof/>
            <w:webHidden/>
          </w:rPr>
          <w:t>28</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00" w:history="1">
        <w:r w:rsidR="00BB3C8A" w:rsidRPr="002D24A6">
          <w:rPr>
            <w:rStyle w:val="Hyperlink"/>
            <w:rFonts w:ascii="Times New Roman" w:hAnsi="Times New Roman" w:cs="Times New Roman"/>
            <w:noProof/>
          </w:rPr>
          <w:t>1.6. Diseño del grupo focal</w:t>
        </w:r>
        <w:r w:rsidR="00BB3C8A" w:rsidRPr="002D24A6">
          <w:rPr>
            <w:noProof/>
            <w:webHidden/>
          </w:rPr>
          <w:tab/>
        </w:r>
        <w:r w:rsidRPr="002D24A6">
          <w:rPr>
            <w:noProof/>
            <w:webHidden/>
          </w:rPr>
          <w:fldChar w:fldCharType="begin"/>
        </w:r>
        <w:r w:rsidR="00BB3C8A" w:rsidRPr="002D24A6">
          <w:rPr>
            <w:noProof/>
            <w:webHidden/>
          </w:rPr>
          <w:instrText xml:space="preserve"> PAGEREF _Toc301898700 \h </w:instrText>
        </w:r>
        <w:r w:rsidRPr="002D24A6">
          <w:rPr>
            <w:noProof/>
            <w:webHidden/>
          </w:rPr>
        </w:r>
        <w:r w:rsidRPr="002D24A6">
          <w:rPr>
            <w:noProof/>
            <w:webHidden/>
          </w:rPr>
          <w:fldChar w:fldCharType="separate"/>
        </w:r>
        <w:r w:rsidR="0071793C">
          <w:rPr>
            <w:noProof/>
            <w:webHidden/>
          </w:rPr>
          <w:t>30</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01" w:history="1">
        <w:r w:rsidR="00BB3C8A" w:rsidRPr="002D24A6">
          <w:rPr>
            <w:rStyle w:val="Hyperlink"/>
            <w:rFonts w:ascii="Times New Roman" w:hAnsi="Times New Roman" w:cs="Times New Roman"/>
            <w:noProof/>
          </w:rPr>
          <w:t>1.7. Indicadores de la investigación</w:t>
        </w:r>
        <w:r w:rsidR="00BB3C8A" w:rsidRPr="002D24A6">
          <w:rPr>
            <w:noProof/>
            <w:webHidden/>
          </w:rPr>
          <w:tab/>
        </w:r>
        <w:r w:rsidRPr="002D24A6">
          <w:rPr>
            <w:noProof/>
            <w:webHidden/>
          </w:rPr>
          <w:fldChar w:fldCharType="begin"/>
        </w:r>
        <w:r w:rsidR="00BB3C8A" w:rsidRPr="002D24A6">
          <w:rPr>
            <w:noProof/>
            <w:webHidden/>
          </w:rPr>
          <w:instrText xml:space="preserve"> PAGEREF _Toc301898701 \h </w:instrText>
        </w:r>
        <w:r w:rsidRPr="002D24A6">
          <w:rPr>
            <w:noProof/>
            <w:webHidden/>
          </w:rPr>
        </w:r>
        <w:r w:rsidRPr="002D24A6">
          <w:rPr>
            <w:noProof/>
            <w:webHidden/>
          </w:rPr>
          <w:fldChar w:fldCharType="separate"/>
        </w:r>
        <w:r w:rsidR="0071793C">
          <w:rPr>
            <w:noProof/>
            <w:webHidden/>
          </w:rPr>
          <w:t>31</w:t>
        </w:r>
        <w:r w:rsidRPr="002D24A6">
          <w:rPr>
            <w:noProof/>
            <w:webHidden/>
          </w:rPr>
          <w:fldChar w:fldCharType="end"/>
        </w:r>
      </w:hyperlink>
    </w:p>
    <w:p w:rsidR="00BB3C8A" w:rsidRPr="002D24A6" w:rsidRDefault="00A600B6" w:rsidP="002D24A6">
      <w:pPr>
        <w:pStyle w:val="TOC1"/>
        <w:tabs>
          <w:tab w:val="right" w:leader="dot" w:pos="9111"/>
        </w:tabs>
        <w:spacing w:after="200" w:line="360" w:lineRule="auto"/>
        <w:rPr>
          <w:rFonts w:eastAsiaTheme="minorEastAsia"/>
          <w:noProof/>
          <w:lang w:eastAsia="es-ES"/>
        </w:rPr>
      </w:pPr>
      <w:hyperlink w:anchor="_Toc301898702" w:history="1">
        <w:r w:rsidR="00BB3C8A" w:rsidRPr="002D24A6">
          <w:rPr>
            <w:rStyle w:val="Hyperlink"/>
            <w:rFonts w:ascii="Times New Roman" w:hAnsi="Times New Roman" w:cs="Times New Roman"/>
            <w:noProof/>
          </w:rPr>
          <w:t xml:space="preserve">POSICIONAMIENTO DE LA MARCA LUMINOSA EN </w:t>
        </w:r>
        <w:r w:rsidR="00570FFC">
          <w:rPr>
            <w:rStyle w:val="Hyperlink"/>
            <w:rFonts w:ascii="Times New Roman" w:hAnsi="Times New Roman" w:cs="Times New Roman"/>
            <w:noProof/>
          </w:rPr>
          <w:t>INTERNET</w:t>
        </w:r>
        <w:r w:rsidR="00BB3C8A" w:rsidRPr="002D24A6">
          <w:rPr>
            <w:rStyle w:val="Hyperlink"/>
            <w:rFonts w:ascii="Times New Roman" w:hAnsi="Times New Roman" w:cs="Times New Roman"/>
            <w:noProof/>
          </w:rPr>
          <w:t>, A TRAVÉS DE LAS REDES SOCIALES</w:t>
        </w:r>
        <w:r w:rsidR="00BB3C8A" w:rsidRPr="002D24A6">
          <w:rPr>
            <w:noProof/>
            <w:webHidden/>
          </w:rPr>
          <w:tab/>
        </w:r>
        <w:r w:rsidRPr="002D24A6">
          <w:rPr>
            <w:noProof/>
            <w:webHidden/>
          </w:rPr>
          <w:fldChar w:fldCharType="begin"/>
        </w:r>
        <w:r w:rsidR="00BB3C8A" w:rsidRPr="002D24A6">
          <w:rPr>
            <w:noProof/>
            <w:webHidden/>
          </w:rPr>
          <w:instrText xml:space="preserve"> PAGEREF _Toc301898702 \h </w:instrText>
        </w:r>
        <w:r w:rsidRPr="002D24A6">
          <w:rPr>
            <w:noProof/>
            <w:webHidden/>
          </w:rPr>
        </w:r>
        <w:r w:rsidRPr="002D24A6">
          <w:rPr>
            <w:noProof/>
            <w:webHidden/>
          </w:rPr>
          <w:fldChar w:fldCharType="separate"/>
        </w:r>
        <w:r w:rsidR="0071793C">
          <w:rPr>
            <w:noProof/>
            <w:webHidden/>
          </w:rPr>
          <w:t>32</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03" w:history="1">
        <w:r w:rsidR="00BB3C8A" w:rsidRPr="002D24A6">
          <w:rPr>
            <w:rStyle w:val="Hyperlink"/>
            <w:rFonts w:ascii="Times New Roman" w:hAnsi="Times New Roman" w:cs="Times New Roman"/>
            <w:noProof/>
          </w:rPr>
          <w:t>1. Resumen</w:t>
        </w:r>
        <w:r w:rsidR="00BB3C8A" w:rsidRPr="002D24A6">
          <w:rPr>
            <w:noProof/>
            <w:webHidden/>
          </w:rPr>
          <w:tab/>
        </w:r>
        <w:r w:rsidRPr="002D24A6">
          <w:rPr>
            <w:noProof/>
            <w:webHidden/>
          </w:rPr>
          <w:fldChar w:fldCharType="begin"/>
        </w:r>
        <w:r w:rsidR="00BB3C8A" w:rsidRPr="002D24A6">
          <w:rPr>
            <w:noProof/>
            <w:webHidden/>
          </w:rPr>
          <w:instrText xml:space="preserve"> PAGEREF _Toc301898703 \h </w:instrText>
        </w:r>
        <w:r w:rsidRPr="002D24A6">
          <w:rPr>
            <w:noProof/>
            <w:webHidden/>
          </w:rPr>
        </w:r>
        <w:r w:rsidRPr="002D24A6">
          <w:rPr>
            <w:noProof/>
            <w:webHidden/>
          </w:rPr>
          <w:fldChar w:fldCharType="separate"/>
        </w:r>
        <w:r w:rsidR="0071793C">
          <w:rPr>
            <w:noProof/>
            <w:webHidden/>
          </w:rPr>
          <w:t>32</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04" w:history="1">
        <w:r w:rsidR="00BB3C8A" w:rsidRPr="002D24A6">
          <w:rPr>
            <w:rStyle w:val="Hyperlink"/>
            <w:rFonts w:ascii="Times New Roman" w:hAnsi="Times New Roman" w:cs="Times New Roman"/>
            <w:noProof/>
          </w:rPr>
          <w:t>1.1. Palabras claves</w:t>
        </w:r>
        <w:r w:rsidR="00BB3C8A" w:rsidRPr="002D24A6">
          <w:rPr>
            <w:noProof/>
            <w:webHidden/>
          </w:rPr>
          <w:tab/>
        </w:r>
        <w:r w:rsidRPr="002D24A6">
          <w:rPr>
            <w:noProof/>
            <w:webHidden/>
          </w:rPr>
          <w:fldChar w:fldCharType="begin"/>
        </w:r>
        <w:r w:rsidR="00BB3C8A" w:rsidRPr="002D24A6">
          <w:rPr>
            <w:noProof/>
            <w:webHidden/>
          </w:rPr>
          <w:instrText xml:space="preserve"> PAGEREF _Toc301898704 \h </w:instrText>
        </w:r>
        <w:r w:rsidRPr="002D24A6">
          <w:rPr>
            <w:noProof/>
            <w:webHidden/>
          </w:rPr>
        </w:r>
        <w:r w:rsidRPr="002D24A6">
          <w:rPr>
            <w:noProof/>
            <w:webHidden/>
          </w:rPr>
          <w:fldChar w:fldCharType="separate"/>
        </w:r>
        <w:r w:rsidR="0071793C">
          <w:rPr>
            <w:noProof/>
            <w:webHidden/>
          </w:rPr>
          <w:t>32</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05" w:history="1">
        <w:r w:rsidR="00BB3C8A" w:rsidRPr="002D24A6">
          <w:rPr>
            <w:rStyle w:val="Hyperlink"/>
            <w:rFonts w:ascii="Times New Roman" w:hAnsi="Times New Roman" w:cs="Times New Roman"/>
            <w:noProof/>
          </w:rPr>
          <w:t>2. Introducción</w:t>
        </w:r>
        <w:r w:rsidR="00BB3C8A" w:rsidRPr="002D24A6">
          <w:rPr>
            <w:noProof/>
            <w:webHidden/>
          </w:rPr>
          <w:tab/>
        </w:r>
        <w:r w:rsidRPr="002D24A6">
          <w:rPr>
            <w:noProof/>
            <w:webHidden/>
          </w:rPr>
          <w:fldChar w:fldCharType="begin"/>
        </w:r>
        <w:r w:rsidR="00BB3C8A" w:rsidRPr="002D24A6">
          <w:rPr>
            <w:noProof/>
            <w:webHidden/>
          </w:rPr>
          <w:instrText xml:space="preserve"> PAGEREF _Toc301898705 \h </w:instrText>
        </w:r>
        <w:r w:rsidRPr="002D24A6">
          <w:rPr>
            <w:noProof/>
            <w:webHidden/>
          </w:rPr>
        </w:r>
        <w:r w:rsidRPr="002D24A6">
          <w:rPr>
            <w:noProof/>
            <w:webHidden/>
          </w:rPr>
          <w:fldChar w:fldCharType="separate"/>
        </w:r>
        <w:r w:rsidR="0071793C">
          <w:rPr>
            <w:noProof/>
            <w:webHidden/>
          </w:rPr>
          <w:t>32</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06" w:history="1">
        <w:r w:rsidR="00BB3C8A" w:rsidRPr="002D24A6">
          <w:rPr>
            <w:rStyle w:val="Hyperlink"/>
            <w:rFonts w:ascii="Times New Roman" w:hAnsi="Times New Roman" w:cs="Times New Roman"/>
            <w:noProof/>
          </w:rPr>
          <w:t>3. Metodología</w:t>
        </w:r>
        <w:r w:rsidR="00BB3C8A" w:rsidRPr="002D24A6">
          <w:rPr>
            <w:noProof/>
            <w:webHidden/>
          </w:rPr>
          <w:tab/>
        </w:r>
        <w:r w:rsidRPr="002D24A6">
          <w:rPr>
            <w:noProof/>
            <w:webHidden/>
          </w:rPr>
          <w:fldChar w:fldCharType="begin"/>
        </w:r>
        <w:r w:rsidR="00BB3C8A" w:rsidRPr="002D24A6">
          <w:rPr>
            <w:noProof/>
            <w:webHidden/>
          </w:rPr>
          <w:instrText xml:space="preserve"> PAGEREF _Toc301898706 \h </w:instrText>
        </w:r>
        <w:r w:rsidRPr="002D24A6">
          <w:rPr>
            <w:noProof/>
            <w:webHidden/>
          </w:rPr>
        </w:r>
        <w:r w:rsidRPr="002D24A6">
          <w:rPr>
            <w:noProof/>
            <w:webHidden/>
          </w:rPr>
          <w:fldChar w:fldCharType="separate"/>
        </w:r>
        <w:r w:rsidR="0071793C">
          <w:rPr>
            <w:noProof/>
            <w:webHidden/>
          </w:rPr>
          <w:t>34</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07" w:history="1">
        <w:r w:rsidR="00BB3C8A" w:rsidRPr="002D24A6">
          <w:rPr>
            <w:rStyle w:val="Hyperlink"/>
            <w:rFonts w:ascii="Times New Roman" w:hAnsi="Times New Roman" w:cs="Times New Roman"/>
            <w:noProof/>
          </w:rPr>
          <w:t>4. Marco referencial</w:t>
        </w:r>
        <w:r w:rsidR="00BB3C8A" w:rsidRPr="002D24A6">
          <w:rPr>
            <w:noProof/>
            <w:webHidden/>
          </w:rPr>
          <w:tab/>
        </w:r>
        <w:r w:rsidRPr="002D24A6">
          <w:rPr>
            <w:noProof/>
            <w:webHidden/>
          </w:rPr>
          <w:fldChar w:fldCharType="begin"/>
        </w:r>
        <w:r w:rsidR="00BB3C8A" w:rsidRPr="002D24A6">
          <w:rPr>
            <w:noProof/>
            <w:webHidden/>
          </w:rPr>
          <w:instrText xml:space="preserve"> PAGEREF _Toc301898707 \h </w:instrText>
        </w:r>
        <w:r w:rsidRPr="002D24A6">
          <w:rPr>
            <w:noProof/>
            <w:webHidden/>
          </w:rPr>
        </w:r>
        <w:r w:rsidRPr="002D24A6">
          <w:rPr>
            <w:noProof/>
            <w:webHidden/>
          </w:rPr>
          <w:fldChar w:fldCharType="separate"/>
        </w:r>
        <w:r w:rsidR="0071793C">
          <w:rPr>
            <w:noProof/>
            <w:webHidden/>
          </w:rPr>
          <w:t>36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08" w:history="1">
        <w:r w:rsidR="00BB3C8A" w:rsidRPr="002D24A6">
          <w:rPr>
            <w:rStyle w:val="Hyperlink"/>
            <w:rFonts w:ascii="Times New Roman" w:hAnsi="Times New Roman" w:cs="Times New Roman"/>
            <w:noProof/>
          </w:rPr>
          <w:t>4.1. Redes Sociales y Publicidad</w:t>
        </w:r>
        <w:r w:rsidR="00BB3C8A" w:rsidRPr="002D24A6">
          <w:rPr>
            <w:noProof/>
            <w:webHidden/>
          </w:rPr>
          <w:tab/>
        </w:r>
        <w:r w:rsidRPr="002D24A6">
          <w:rPr>
            <w:noProof/>
            <w:webHidden/>
          </w:rPr>
          <w:fldChar w:fldCharType="begin"/>
        </w:r>
        <w:r w:rsidR="00BB3C8A" w:rsidRPr="002D24A6">
          <w:rPr>
            <w:noProof/>
            <w:webHidden/>
          </w:rPr>
          <w:instrText xml:space="preserve"> PAGEREF _Toc301898708 \h </w:instrText>
        </w:r>
        <w:r w:rsidRPr="002D24A6">
          <w:rPr>
            <w:noProof/>
            <w:webHidden/>
          </w:rPr>
        </w:r>
        <w:r w:rsidRPr="002D24A6">
          <w:rPr>
            <w:noProof/>
            <w:webHidden/>
          </w:rPr>
          <w:fldChar w:fldCharType="separate"/>
        </w:r>
        <w:r w:rsidR="0071793C">
          <w:rPr>
            <w:noProof/>
            <w:webHidden/>
          </w:rPr>
          <w:t>36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09" w:history="1">
        <w:r w:rsidR="00BB3C8A" w:rsidRPr="002D24A6">
          <w:rPr>
            <w:rStyle w:val="Hyperlink"/>
            <w:rFonts w:ascii="Times New Roman" w:hAnsi="Times New Roman" w:cs="Times New Roman"/>
            <w:noProof/>
          </w:rPr>
          <w:t xml:space="preserve">4.2. Posicionamiento en </w:t>
        </w:r>
        <w:r w:rsidR="00570FFC">
          <w:rPr>
            <w:rStyle w:val="Hyperlink"/>
            <w:rFonts w:ascii="Times New Roman" w:hAnsi="Times New Roman" w:cs="Times New Roman"/>
            <w:noProof/>
          </w:rPr>
          <w:t>Internet</w:t>
        </w:r>
        <w:r w:rsidR="00BB3C8A" w:rsidRPr="002D24A6">
          <w:rPr>
            <w:noProof/>
            <w:webHidden/>
          </w:rPr>
          <w:tab/>
        </w:r>
        <w:r w:rsidRPr="002D24A6">
          <w:rPr>
            <w:noProof/>
            <w:webHidden/>
          </w:rPr>
          <w:fldChar w:fldCharType="begin"/>
        </w:r>
        <w:r w:rsidR="00BB3C8A" w:rsidRPr="002D24A6">
          <w:rPr>
            <w:noProof/>
            <w:webHidden/>
          </w:rPr>
          <w:instrText xml:space="preserve"> PAGEREF _Toc301898709 \h </w:instrText>
        </w:r>
        <w:r w:rsidRPr="002D24A6">
          <w:rPr>
            <w:noProof/>
            <w:webHidden/>
          </w:rPr>
        </w:r>
        <w:r w:rsidRPr="002D24A6">
          <w:rPr>
            <w:noProof/>
            <w:webHidden/>
          </w:rPr>
          <w:fldChar w:fldCharType="separate"/>
        </w:r>
        <w:r w:rsidR="0071793C">
          <w:rPr>
            <w:noProof/>
            <w:webHidden/>
          </w:rPr>
          <w:t>41</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0" w:history="1">
        <w:r w:rsidR="00BB3C8A" w:rsidRPr="002D24A6">
          <w:rPr>
            <w:rStyle w:val="Hyperlink"/>
            <w:rFonts w:ascii="Times New Roman" w:hAnsi="Times New Roman" w:cs="Times New Roman"/>
            <w:noProof/>
          </w:rPr>
          <w:t xml:space="preserve">4.3. Análisis del mercado potencial de </w:t>
        </w:r>
        <w:r w:rsidR="00570FFC">
          <w:rPr>
            <w:rStyle w:val="Hyperlink"/>
            <w:rFonts w:ascii="Times New Roman" w:hAnsi="Times New Roman" w:cs="Times New Roman"/>
            <w:noProof/>
          </w:rPr>
          <w:t>Internet</w:t>
        </w:r>
        <w:r w:rsidR="00BB3C8A" w:rsidRPr="002D24A6">
          <w:rPr>
            <w:noProof/>
            <w:webHidden/>
          </w:rPr>
          <w:tab/>
        </w:r>
        <w:r w:rsidRPr="002D24A6">
          <w:rPr>
            <w:noProof/>
            <w:webHidden/>
          </w:rPr>
          <w:fldChar w:fldCharType="begin"/>
        </w:r>
        <w:r w:rsidR="00BB3C8A" w:rsidRPr="002D24A6">
          <w:rPr>
            <w:noProof/>
            <w:webHidden/>
          </w:rPr>
          <w:instrText xml:space="preserve"> PAGEREF _Toc301898710 \h </w:instrText>
        </w:r>
        <w:r w:rsidRPr="002D24A6">
          <w:rPr>
            <w:noProof/>
            <w:webHidden/>
          </w:rPr>
        </w:r>
        <w:r w:rsidRPr="002D24A6">
          <w:rPr>
            <w:noProof/>
            <w:webHidden/>
          </w:rPr>
          <w:fldChar w:fldCharType="separate"/>
        </w:r>
        <w:r w:rsidR="0071793C">
          <w:rPr>
            <w:noProof/>
            <w:webHidden/>
          </w:rPr>
          <w:t>49</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1" w:history="1">
        <w:r w:rsidR="00BB3C8A" w:rsidRPr="002D24A6">
          <w:rPr>
            <w:rStyle w:val="Hyperlink"/>
            <w:rFonts w:ascii="Times New Roman" w:hAnsi="Times New Roman" w:cs="Times New Roman"/>
            <w:noProof/>
          </w:rPr>
          <w:t>4.4. “Luminosa”</w:t>
        </w:r>
        <w:r w:rsidR="00BB3C8A" w:rsidRPr="002D24A6">
          <w:rPr>
            <w:noProof/>
            <w:webHidden/>
          </w:rPr>
          <w:tab/>
        </w:r>
        <w:r w:rsidRPr="002D24A6">
          <w:rPr>
            <w:noProof/>
            <w:webHidden/>
          </w:rPr>
          <w:fldChar w:fldCharType="begin"/>
        </w:r>
        <w:r w:rsidR="00BB3C8A" w:rsidRPr="002D24A6">
          <w:rPr>
            <w:noProof/>
            <w:webHidden/>
          </w:rPr>
          <w:instrText xml:space="preserve"> PAGEREF _Toc301898711 \h </w:instrText>
        </w:r>
        <w:r w:rsidRPr="002D24A6">
          <w:rPr>
            <w:noProof/>
            <w:webHidden/>
          </w:rPr>
        </w:r>
        <w:r w:rsidRPr="002D24A6">
          <w:rPr>
            <w:noProof/>
            <w:webHidden/>
          </w:rPr>
          <w:fldChar w:fldCharType="separate"/>
        </w:r>
        <w:r w:rsidR="0071793C">
          <w:rPr>
            <w:noProof/>
            <w:webHidden/>
          </w:rPr>
          <w:t>55</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12" w:history="1">
        <w:r w:rsidR="00BB3C8A" w:rsidRPr="002D24A6">
          <w:rPr>
            <w:rStyle w:val="Hyperlink"/>
            <w:rFonts w:ascii="Times New Roman" w:hAnsi="Times New Roman" w:cs="Times New Roman"/>
            <w:noProof/>
          </w:rPr>
          <w:t>5. Hallazgos</w:t>
        </w:r>
        <w:r w:rsidR="00BB3C8A" w:rsidRPr="002D24A6">
          <w:rPr>
            <w:noProof/>
            <w:webHidden/>
          </w:rPr>
          <w:tab/>
        </w:r>
        <w:r w:rsidRPr="002D24A6">
          <w:rPr>
            <w:noProof/>
            <w:webHidden/>
          </w:rPr>
          <w:fldChar w:fldCharType="begin"/>
        </w:r>
        <w:r w:rsidR="00BB3C8A" w:rsidRPr="002D24A6">
          <w:rPr>
            <w:noProof/>
            <w:webHidden/>
          </w:rPr>
          <w:instrText xml:space="preserve"> PAGEREF _Toc301898712 \h </w:instrText>
        </w:r>
        <w:r w:rsidRPr="002D24A6">
          <w:rPr>
            <w:noProof/>
            <w:webHidden/>
          </w:rPr>
        </w:r>
        <w:r w:rsidRPr="002D24A6">
          <w:rPr>
            <w:noProof/>
            <w:webHidden/>
          </w:rPr>
          <w:fldChar w:fldCharType="separate"/>
        </w:r>
        <w:r w:rsidR="0071793C">
          <w:rPr>
            <w:noProof/>
            <w:webHidden/>
          </w:rPr>
          <w:t>59</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3" w:history="1">
        <w:r w:rsidR="00BB3C8A" w:rsidRPr="002D24A6">
          <w:rPr>
            <w:rStyle w:val="Hyperlink"/>
            <w:rFonts w:ascii="Times New Roman" w:hAnsi="Times New Roman" w:cs="Times New Roman"/>
            <w:noProof/>
          </w:rPr>
          <w:t>5.1. Indicador 1: Preferencia por uso de productos de iluminación</w:t>
        </w:r>
        <w:r w:rsidR="00BB3C8A" w:rsidRPr="002D24A6">
          <w:rPr>
            <w:noProof/>
            <w:webHidden/>
          </w:rPr>
          <w:tab/>
        </w:r>
        <w:r w:rsidRPr="002D24A6">
          <w:rPr>
            <w:noProof/>
            <w:webHidden/>
          </w:rPr>
          <w:fldChar w:fldCharType="begin"/>
        </w:r>
        <w:r w:rsidR="00BB3C8A" w:rsidRPr="002D24A6">
          <w:rPr>
            <w:noProof/>
            <w:webHidden/>
          </w:rPr>
          <w:instrText xml:space="preserve"> PAGEREF _Toc301898713 \h </w:instrText>
        </w:r>
        <w:r w:rsidRPr="002D24A6">
          <w:rPr>
            <w:noProof/>
            <w:webHidden/>
          </w:rPr>
        </w:r>
        <w:r w:rsidRPr="002D24A6">
          <w:rPr>
            <w:noProof/>
            <w:webHidden/>
          </w:rPr>
          <w:fldChar w:fldCharType="separate"/>
        </w:r>
        <w:r w:rsidR="0071793C">
          <w:rPr>
            <w:noProof/>
            <w:webHidden/>
          </w:rPr>
          <w:t>60</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4" w:history="1">
        <w:r w:rsidR="00BB3C8A" w:rsidRPr="002D24A6">
          <w:rPr>
            <w:rStyle w:val="Hyperlink"/>
            <w:rFonts w:ascii="Times New Roman" w:hAnsi="Times New Roman" w:cs="Times New Roman"/>
            <w:noProof/>
          </w:rPr>
          <w:t>5.2. Indicador 2: Disposición de adquirir productos de iluminación ecológicos y conocimiento de la disposición gubernamental respecto a este tema.</w:t>
        </w:r>
        <w:r w:rsidR="00BB3C8A" w:rsidRPr="002D24A6">
          <w:rPr>
            <w:noProof/>
            <w:webHidden/>
          </w:rPr>
          <w:tab/>
        </w:r>
        <w:r w:rsidRPr="002D24A6">
          <w:rPr>
            <w:noProof/>
            <w:webHidden/>
          </w:rPr>
          <w:fldChar w:fldCharType="begin"/>
        </w:r>
        <w:r w:rsidR="00BB3C8A" w:rsidRPr="002D24A6">
          <w:rPr>
            <w:noProof/>
            <w:webHidden/>
          </w:rPr>
          <w:instrText xml:space="preserve"> PAGEREF _Toc301898714 \h </w:instrText>
        </w:r>
        <w:r w:rsidRPr="002D24A6">
          <w:rPr>
            <w:noProof/>
            <w:webHidden/>
          </w:rPr>
        </w:r>
        <w:r w:rsidRPr="002D24A6">
          <w:rPr>
            <w:noProof/>
            <w:webHidden/>
          </w:rPr>
          <w:fldChar w:fldCharType="separate"/>
        </w:r>
        <w:r w:rsidR="0071793C">
          <w:rPr>
            <w:noProof/>
            <w:webHidden/>
          </w:rPr>
          <w:t>62</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5" w:history="1">
        <w:r w:rsidR="00BB3C8A" w:rsidRPr="002D24A6">
          <w:rPr>
            <w:rStyle w:val="Hyperlink"/>
            <w:rFonts w:ascii="Times New Roman" w:hAnsi="Times New Roman" w:cs="Times New Roman"/>
            <w:noProof/>
          </w:rPr>
          <w:t>5.3. Indicador 3: Conocimiento de tecnologías de iluminación del tipo ecológico</w:t>
        </w:r>
        <w:r w:rsidR="00BB3C8A" w:rsidRPr="002D24A6">
          <w:rPr>
            <w:noProof/>
            <w:webHidden/>
          </w:rPr>
          <w:tab/>
        </w:r>
        <w:r w:rsidRPr="002D24A6">
          <w:rPr>
            <w:noProof/>
            <w:webHidden/>
          </w:rPr>
          <w:fldChar w:fldCharType="begin"/>
        </w:r>
        <w:r w:rsidR="00BB3C8A" w:rsidRPr="002D24A6">
          <w:rPr>
            <w:noProof/>
            <w:webHidden/>
          </w:rPr>
          <w:instrText xml:space="preserve"> PAGEREF _Toc301898715 \h </w:instrText>
        </w:r>
        <w:r w:rsidRPr="002D24A6">
          <w:rPr>
            <w:noProof/>
            <w:webHidden/>
          </w:rPr>
        </w:r>
        <w:r w:rsidRPr="002D24A6">
          <w:rPr>
            <w:noProof/>
            <w:webHidden/>
          </w:rPr>
          <w:fldChar w:fldCharType="separate"/>
        </w:r>
        <w:r w:rsidR="0071793C">
          <w:rPr>
            <w:noProof/>
            <w:webHidden/>
          </w:rPr>
          <w:t>63</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6" w:history="1">
        <w:r w:rsidR="00BB3C8A" w:rsidRPr="002D24A6">
          <w:rPr>
            <w:rStyle w:val="Hyperlink"/>
            <w:rFonts w:ascii="Times New Roman" w:hAnsi="Times New Roman" w:cs="Times New Roman"/>
            <w:noProof/>
          </w:rPr>
          <w:t>5.4. Indicador 4: Interés por recibir más información respecto a este tipo de tecnologías y a través de medio.</w:t>
        </w:r>
        <w:r w:rsidR="00BB3C8A" w:rsidRPr="002D24A6">
          <w:rPr>
            <w:noProof/>
            <w:webHidden/>
          </w:rPr>
          <w:tab/>
        </w:r>
        <w:r w:rsidRPr="002D24A6">
          <w:rPr>
            <w:noProof/>
            <w:webHidden/>
          </w:rPr>
          <w:fldChar w:fldCharType="begin"/>
        </w:r>
        <w:r w:rsidR="00BB3C8A" w:rsidRPr="002D24A6">
          <w:rPr>
            <w:noProof/>
            <w:webHidden/>
          </w:rPr>
          <w:instrText xml:space="preserve"> PAGEREF _Toc301898716 \h </w:instrText>
        </w:r>
        <w:r w:rsidRPr="002D24A6">
          <w:rPr>
            <w:noProof/>
            <w:webHidden/>
          </w:rPr>
        </w:r>
        <w:r w:rsidRPr="002D24A6">
          <w:rPr>
            <w:noProof/>
            <w:webHidden/>
          </w:rPr>
          <w:fldChar w:fldCharType="separate"/>
        </w:r>
        <w:r w:rsidR="0071793C">
          <w:rPr>
            <w:noProof/>
            <w:webHidden/>
          </w:rPr>
          <w:t>64</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7" w:history="1">
        <w:r w:rsidR="00BB3C8A" w:rsidRPr="002D24A6">
          <w:rPr>
            <w:rStyle w:val="Hyperlink"/>
            <w:rFonts w:ascii="Times New Roman" w:hAnsi="Times New Roman" w:cs="Times New Roman"/>
            <w:noProof/>
          </w:rPr>
          <w:t>5.5. Indicador 5: Nivel de familiaridad con respecto a las redes sociales.</w:t>
        </w:r>
        <w:r w:rsidR="00BB3C8A" w:rsidRPr="002D24A6">
          <w:rPr>
            <w:noProof/>
            <w:webHidden/>
          </w:rPr>
          <w:tab/>
        </w:r>
        <w:r w:rsidRPr="002D24A6">
          <w:rPr>
            <w:noProof/>
            <w:webHidden/>
          </w:rPr>
          <w:fldChar w:fldCharType="begin"/>
        </w:r>
        <w:r w:rsidR="00BB3C8A" w:rsidRPr="002D24A6">
          <w:rPr>
            <w:noProof/>
            <w:webHidden/>
          </w:rPr>
          <w:instrText xml:space="preserve"> PAGEREF _Toc301898717 \h </w:instrText>
        </w:r>
        <w:r w:rsidRPr="002D24A6">
          <w:rPr>
            <w:noProof/>
            <w:webHidden/>
          </w:rPr>
        </w:r>
        <w:r w:rsidRPr="002D24A6">
          <w:rPr>
            <w:noProof/>
            <w:webHidden/>
          </w:rPr>
          <w:fldChar w:fldCharType="separate"/>
        </w:r>
        <w:r w:rsidR="0071793C">
          <w:rPr>
            <w:noProof/>
            <w:webHidden/>
          </w:rPr>
          <w:t>66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8" w:history="1">
        <w:r w:rsidR="00BB3C8A" w:rsidRPr="002D24A6">
          <w:rPr>
            <w:rStyle w:val="Hyperlink"/>
            <w:rFonts w:ascii="Times New Roman" w:hAnsi="Times New Roman" w:cs="Times New Roman"/>
            <w:noProof/>
          </w:rPr>
          <w:t>5.6. Indicador 6: Nivel de impacto de la publicidad dentro de las redes sociales.</w:t>
        </w:r>
        <w:r w:rsidR="00BB3C8A" w:rsidRPr="002D24A6">
          <w:rPr>
            <w:noProof/>
            <w:webHidden/>
          </w:rPr>
          <w:tab/>
        </w:r>
        <w:r w:rsidRPr="002D24A6">
          <w:rPr>
            <w:noProof/>
            <w:webHidden/>
          </w:rPr>
          <w:fldChar w:fldCharType="begin"/>
        </w:r>
        <w:r w:rsidR="00BB3C8A" w:rsidRPr="002D24A6">
          <w:rPr>
            <w:noProof/>
            <w:webHidden/>
          </w:rPr>
          <w:instrText xml:space="preserve"> PAGEREF _Toc301898718 \h </w:instrText>
        </w:r>
        <w:r w:rsidRPr="002D24A6">
          <w:rPr>
            <w:noProof/>
            <w:webHidden/>
          </w:rPr>
        </w:r>
        <w:r w:rsidRPr="002D24A6">
          <w:rPr>
            <w:noProof/>
            <w:webHidden/>
          </w:rPr>
          <w:fldChar w:fldCharType="separate"/>
        </w:r>
        <w:r w:rsidR="0071793C">
          <w:rPr>
            <w:noProof/>
            <w:webHidden/>
          </w:rPr>
          <w:t>67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19" w:history="1">
        <w:r w:rsidR="00BB3C8A" w:rsidRPr="002D24A6">
          <w:rPr>
            <w:rStyle w:val="Hyperlink"/>
            <w:rFonts w:ascii="Times New Roman" w:hAnsi="Times New Roman" w:cs="Times New Roman"/>
            <w:noProof/>
          </w:rPr>
          <w:t>5.7. Indicador 7: Nivel de interés en recibir información de este tipo de productos dentro de las redes sociales y que tipo de información.</w:t>
        </w:r>
        <w:r w:rsidR="00BB3C8A" w:rsidRPr="002D24A6">
          <w:rPr>
            <w:noProof/>
            <w:webHidden/>
          </w:rPr>
          <w:tab/>
        </w:r>
        <w:r w:rsidRPr="002D24A6">
          <w:rPr>
            <w:noProof/>
            <w:webHidden/>
          </w:rPr>
          <w:fldChar w:fldCharType="begin"/>
        </w:r>
        <w:r w:rsidR="00BB3C8A" w:rsidRPr="002D24A6">
          <w:rPr>
            <w:noProof/>
            <w:webHidden/>
          </w:rPr>
          <w:instrText xml:space="preserve"> PAGEREF _Toc301898719 \h </w:instrText>
        </w:r>
        <w:r w:rsidRPr="002D24A6">
          <w:rPr>
            <w:noProof/>
            <w:webHidden/>
          </w:rPr>
        </w:r>
        <w:r w:rsidRPr="002D24A6">
          <w:rPr>
            <w:noProof/>
            <w:webHidden/>
          </w:rPr>
          <w:fldChar w:fldCharType="separate"/>
        </w:r>
        <w:r w:rsidR="0071793C">
          <w:rPr>
            <w:noProof/>
            <w:webHidden/>
          </w:rPr>
          <w:t>70</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20" w:history="1">
        <w:r w:rsidR="00BB3C8A" w:rsidRPr="002D24A6">
          <w:rPr>
            <w:rStyle w:val="Hyperlink"/>
            <w:rFonts w:ascii="Times New Roman" w:hAnsi="Times New Roman" w:cs="Times New Roman"/>
            <w:noProof/>
          </w:rPr>
          <w:t>6. Discusión y conclusiones</w:t>
        </w:r>
        <w:r w:rsidR="00BB3C8A" w:rsidRPr="002D24A6">
          <w:rPr>
            <w:noProof/>
            <w:webHidden/>
          </w:rPr>
          <w:tab/>
        </w:r>
        <w:r w:rsidRPr="002D24A6">
          <w:rPr>
            <w:noProof/>
            <w:webHidden/>
          </w:rPr>
          <w:fldChar w:fldCharType="begin"/>
        </w:r>
        <w:r w:rsidR="00BB3C8A" w:rsidRPr="002D24A6">
          <w:rPr>
            <w:noProof/>
            <w:webHidden/>
          </w:rPr>
          <w:instrText xml:space="preserve"> PAGEREF _Toc301898720 \h </w:instrText>
        </w:r>
        <w:r w:rsidRPr="002D24A6">
          <w:rPr>
            <w:noProof/>
            <w:webHidden/>
          </w:rPr>
        </w:r>
        <w:r w:rsidRPr="002D24A6">
          <w:rPr>
            <w:noProof/>
            <w:webHidden/>
          </w:rPr>
          <w:fldChar w:fldCharType="separate"/>
        </w:r>
        <w:r w:rsidR="0071793C">
          <w:rPr>
            <w:noProof/>
            <w:webHidden/>
          </w:rPr>
          <w:t>71</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21" w:history="1">
        <w:r w:rsidR="00BB3C8A" w:rsidRPr="002D24A6">
          <w:rPr>
            <w:rStyle w:val="Hyperlink"/>
            <w:rFonts w:ascii="Times New Roman" w:hAnsi="Times New Roman" w:cs="Times New Roman"/>
            <w:noProof/>
          </w:rPr>
          <w:t>7. Bibliografía</w:t>
        </w:r>
        <w:r w:rsidR="00BB3C8A" w:rsidRPr="002D24A6">
          <w:rPr>
            <w:noProof/>
            <w:webHidden/>
          </w:rPr>
          <w:tab/>
        </w:r>
        <w:r w:rsidRPr="002D24A6">
          <w:rPr>
            <w:noProof/>
            <w:webHidden/>
          </w:rPr>
          <w:fldChar w:fldCharType="begin"/>
        </w:r>
        <w:r w:rsidR="00BB3C8A" w:rsidRPr="002D24A6">
          <w:rPr>
            <w:noProof/>
            <w:webHidden/>
          </w:rPr>
          <w:instrText xml:space="preserve"> PAGEREF _Toc301898721 \h </w:instrText>
        </w:r>
        <w:r w:rsidRPr="002D24A6">
          <w:rPr>
            <w:noProof/>
            <w:webHidden/>
          </w:rPr>
        </w:r>
        <w:r w:rsidRPr="002D24A6">
          <w:rPr>
            <w:noProof/>
            <w:webHidden/>
          </w:rPr>
          <w:fldChar w:fldCharType="separate"/>
        </w:r>
        <w:r w:rsidR="0071793C">
          <w:rPr>
            <w:noProof/>
            <w:webHidden/>
          </w:rPr>
          <w:t>74</w:t>
        </w:r>
        <w:r w:rsidRPr="002D24A6">
          <w:rPr>
            <w:noProof/>
            <w:webHidden/>
          </w:rPr>
          <w:fldChar w:fldCharType="end"/>
        </w:r>
      </w:hyperlink>
    </w:p>
    <w:p w:rsidR="00BB3C8A" w:rsidRPr="002D24A6" w:rsidRDefault="00A600B6" w:rsidP="002D24A6">
      <w:pPr>
        <w:pStyle w:val="TOC1"/>
        <w:tabs>
          <w:tab w:val="right" w:leader="dot" w:pos="9111"/>
        </w:tabs>
        <w:spacing w:after="200" w:line="360" w:lineRule="auto"/>
        <w:rPr>
          <w:rFonts w:eastAsiaTheme="minorEastAsia"/>
          <w:noProof/>
          <w:lang w:eastAsia="es-ES"/>
        </w:rPr>
      </w:pPr>
      <w:hyperlink w:anchor="_Toc301898722" w:history="1">
        <w:r w:rsidR="00BB3C8A" w:rsidRPr="002D24A6">
          <w:rPr>
            <w:rStyle w:val="Hyperlink"/>
            <w:rFonts w:ascii="Times New Roman" w:hAnsi="Times New Roman" w:cs="Times New Roman"/>
            <w:noProof/>
          </w:rPr>
          <w:t>PROPUESTA DE CAMPAÑA</w:t>
        </w:r>
        <w:r w:rsidR="00BB3C8A" w:rsidRPr="002D24A6">
          <w:rPr>
            <w:noProof/>
            <w:webHidden/>
          </w:rPr>
          <w:tab/>
        </w:r>
        <w:r w:rsidRPr="002D24A6">
          <w:rPr>
            <w:noProof/>
            <w:webHidden/>
          </w:rPr>
          <w:fldChar w:fldCharType="begin"/>
        </w:r>
        <w:r w:rsidR="00BB3C8A" w:rsidRPr="002D24A6">
          <w:rPr>
            <w:noProof/>
            <w:webHidden/>
          </w:rPr>
          <w:instrText xml:space="preserve"> PAGEREF _Toc301898722 \h </w:instrText>
        </w:r>
        <w:r w:rsidRPr="002D24A6">
          <w:rPr>
            <w:noProof/>
            <w:webHidden/>
          </w:rPr>
        </w:r>
        <w:r w:rsidRPr="002D24A6">
          <w:rPr>
            <w:noProof/>
            <w:webHidden/>
          </w:rPr>
          <w:fldChar w:fldCharType="separate"/>
        </w:r>
        <w:r w:rsidR="0071793C">
          <w:rPr>
            <w:noProof/>
            <w:webHidden/>
          </w:rPr>
          <w:t>76</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23" w:history="1">
        <w:r w:rsidR="00BB3C8A" w:rsidRPr="002D24A6">
          <w:rPr>
            <w:rStyle w:val="Hyperlink"/>
            <w:rFonts w:ascii="Times New Roman" w:hAnsi="Times New Roman" w:cs="Times New Roman"/>
            <w:noProof/>
          </w:rPr>
          <w:t>1. Brief General</w:t>
        </w:r>
        <w:r w:rsidR="00BB3C8A" w:rsidRPr="002D24A6">
          <w:rPr>
            <w:noProof/>
            <w:webHidden/>
          </w:rPr>
          <w:tab/>
        </w:r>
        <w:r w:rsidRPr="002D24A6">
          <w:rPr>
            <w:noProof/>
            <w:webHidden/>
          </w:rPr>
          <w:fldChar w:fldCharType="begin"/>
        </w:r>
        <w:r w:rsidR="00BB3C8A" w:rsidRPr="002D24A6">
          <w:rPr>
            <w:noProof/>
            <w:webHidden/>
          </w:rPr>
          <w:instrText xml:space="preserve"> PAGEREF _Toc301898723 \h </w:instrText>
        </w:r>
        <w:r w:rsidRPr="002D24A6">
          <w:rPr>
            <w:noProof/>
            <w:webHidden/>
          </w:rPr>
        </w:r>
        <w:r w:rsidRPr="002D24A6">
          <w:rPr>
            <w:noProof/>
            <w:webHidden/>
          </w:rPr>
          <w:fldChar w:fldCharType="separate"/>
        </w:r>
        <w:r w:rsidR="0071793C">
          <w:rPr>
            <w:noProof/>
            <w:webHidden/>
          </w:rPr>
          <w:t>76</w:t>
        </w:r>
        <w:r w:rsidRPr="002D24A6">
          <w:rPr>
            <w:noProof/>
            <w:webHidden/>
          </w:rPr>
          <w:fldChar w:fldCharType="end"/>
        </w:r>
      </w:hyperlink>
    </w:p>
    <w:p w:rsidR="00BB3C8A" w:rsidRPr="002D24A6" w:rsidRDefault="00A600B6" w:rsidP="002D24A6">
      <w:pPr>
        <w:pStyle w:val="TOC2"/>
        <w:tabs>
          <w:tab w:val="left" w:pos="660"/>
          <w:tab w:val="right" w:leader="dot" w:pos="9111"/>
        </w:tabs>
        <w:spacing w:after="200" w:line="360" w:lineRule="auto"/>
        <w:rPr>
          <w:rFonts w:eastAsiaTheme="minorEastAsia"/>
          <w:noProof/>
          <w:lang w:eastAsia="es-ES"/>
        </w:rPr>
      </w:pPr>
      <w:hyperlink w:anchor="_Toc301898724" w:history="1">
        <w:r w:rsidR="00BB3C8A" w:rsidRPr="002D24A6">
          <w:rPr>
            <w:rStyle w:val="Hyperlink"/>
            <w:rFonts w:ascii="Times New Roman" w:hAnsi="Times New Roman" w:cs="Times New Roman"/>
            <w:bCs/>
            <w:noProof/>
          </w:rPr>
          <w:t>1.La Empresa:</w:t>
        </w:r>
        <w:r w:rsidR="00BB3C8A" w:rsidRPr="002D24A6">
          <w:rPr>
            <w:noProof/>
            <w:webHidden/>
          </w:rPr>
          <w:tab/>
        </w:r>
        <w:r w:rsidRPr="002D24A6">
          <w:rPr>
            <w:noProof/>
            <w:webHidden/>
          </w:rPr>
          <w:fldChar w:fldCharType="begin"/>
        </w:r>
        <w:r w:rsidR="00BB3C8A" w:rsidRPr="002D24A6">
          <w:rPr>
            <w:noProof/>
            <w:webHidden/>
          </w:rPr>
          <w:instrText xml:space="preserve"> PAGEREF _Toc301898724 \h </w:instrText>
        </w:r>
        <w:r w:rsidRPr="002D24A6">
          <w:rPr>
            <w:noProof/>
            <w:webHidden/>
          </w:rPr>
        </w:r>
        <w:r w:rsidRPr="002D24A6">
          <w:rPr>
            <w:noProof/>
            <w:webHidden/>
          </w:rPr>
          <w:fldChar w:fldCharType="separate"/>
        </w:r>
        <w:r w:rsidR="0071793C">
          <w:rPr>
            <w:noProof/>
            <w:webHidden/>
          </w:rPr>
          <w:t>76</w:t>
        </w:r>
        <w:r w:rsidRPr="002D24A6">
          <w:rPr>
            <w:noProof/>
            <w:webHidden/>
          </w:rPr>
          <w:fldChar w:fldCharType="end"/>
        </w:r>
      </w:hyperlink>
    </w:p>
    <w:p w:rsidR="00BB3C8A" w:rsidRPr="002D24A6" w:rsidRDefault="00A600B6" w:rsidP="002D24A6">
      <w:pPr>
        <w:pStyle w:val="TOC3"/>
        <w:tabs>
          <w:tab w:val="left" w:pos="1100"/>
          <w:tab w:val="right" w:leader="dot" w:pos="9111"/>
        </w:tabs>
        <w:spacing w:after="200" w:line="360" w:lineRule="auto"/>
        <w:rPr>
          <w:rFonts w:eastAsiaTheme="minorEastAsia"/>
          <w:noProof/>
          <w:lang w:eastAsia="es-ES"/>
        </w:rPr>
      </w:pPr>
      <w:hyperlink w:anchor="_Toc301898725" w:history="1">
        <w:r w:rsidR="00BB3C8A" w:rsidRPr="002D24A6">
          <w:rPr>
            <w:rStyle w:val="Hyperlink"/>
            <w:rFonts w:ascii="Times New Roman" w:hAnsi="Times New Roman" w:cs="Times New Roman"/>
            <w:bCs/>
            <w:noProof/>
          </w:rPr>
          <w:t>1.1Referencia histórica:</w:t>
        </w:r>
        <w:r w:rsidR="00BB3C8A" w:rsidRPr="002D24A6">
          <w:rPr>
            <w:noProof/>
            <w:webHidden/>
          </w:rPr>
          <w:tab/>
        </w:r>
        <w:r w:rsidRPr="002D24A6">
          <w:rPr>
            <w:noProof/>
            <w:webHidden/>
          </w:rPr>
          <w:fldChar w:fldCharType="begin"/>
        </w:r>
        <w:r w:rsidR="00BB3C8A" w:rsidRPr="002D24A6">
          <w:rPr>
            <w:noProof/>
            <w:webHidden/>
          </w:rPr>
          <w:instrText xml:space="preserve"> PAGEREF _Toc301898725 \h </w:instrText>
        </w:r>
        <w:r w:rsidRPr="002D24A6">
          <w:rPr>
            <w:noProof/>
            <w:webHidden/>
          </w:rPr>
        </w:r>
        <w:r w:rsidRPr="002D24A6">
          <w:rPr>
            <w:noProof/>
            <w:webHidden/>
          </w:rPr>
          <w:fldChar w:fldCharType="separate"/>
        </w:r>
        <w:r w:rsidR="0071793C">
          <w:rPr>
            <w:noProof/>
            <w:webHidden/>
          </w:rPr>
          <w:t>76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26" w:history="1">
        <w:r w:rsidR="00BB3C8A" w:rsidRPr="002D24A6">
          <w:rPr>
            <w:rStyle w:val="Hyperlink"/>
            <w:rFonts w:ascii="Times New Roman" w:hAnsi="Times New Roman" w:cs="Times New Roman"/>
            <w:noProof/>
          </w:rPr>
          <w:t>1.2 Filosofía empresarial:</w:t>
        </w:r>
        <w:r w:rsidR="00BB3C8A" w:rsidRPr="002D24A6">
          <w:rPr>
            <w:noProof/>
            <w:webHidden/>
          </w:rPr>
          <w:tab/>
        </w:r>
        <w:r w:rsidRPr="002D24A6">
          <w:rPr>
            <w:noProof/>
            <w:webHidden/>
          </w:rPr>
          <w:fldChar w:fldCharType="begin"/>
        </w:r>
        <w:r w:rsidR="00BB3C8A" w:rsidRPr="002D24A6">
          <w:rPr>
            <w:noProof/>
            <w:webHidden/>
          </w:rPr>
          <w:instrText xml:space="preserve"> PAGEREF _Toc301898726 \h </w:instrText>
        </w:r>
        <w:r w:rsidRPr="002D24A6">
          <w:rPr>
            <w:noProof/>
            <w:webHidden/>
          </w:rPr>
        </w:r>
        <w:r w:rsidRPr="002D24A6">
          <w:rPr>
            <w:noProof/>
            <w:webHidden/>
          </w:rPr>
          <w:fldChar w:fldCharType="separate"/>
        </w:r>
        <w:r w:rsidR="0071793C">
          <w:rPr>
            <w:noProof/>
            <w:webHidden/>
          </w:rPr>
          <w:t>76</w:t>
        </w:r>
        <w:r w:rsidRPr="002D24A6">
          <w:rPr>
            <w:noProof/>
            <w:webHidden/>
          </w:rPr>
          <w:fldChar w:fldCharType="end"/>
        </w:r>
      </w:hyperlink>
    </w:p>
    <w:p w:rsidR="00BB3C8A" w:rsidRPr="002D24A6" w:rsidRDefault="00A600B6" w:rsidP="002D24A6">
      <w:pPr>
        <w:pStyle w:val="TOC3"/>
        <w:tabs>
          <w:tab w:val="left" w:pos="1100"/>
          <w:tab w:val="right" w:leader="dot" w:pos="9111"/>
        </w:tabs>
        <w:spacing w:after="200" w:line="360" w:lineRule="auto"/>
        <w:rPr>
          <w:rFonts w:eastAsiaTheme="minorEastAsia"/>
          <w:noProof/>
          <w:lang w:eastAsia="es-ES"/>
        </w:rPr>
      </w:pPr>
      <w:hyperlink w:anchor="_Toc301898727" w:history="1">
        <w:r w:rsidR="00BB3C8A" w:rsidRPr="002D24A6">
          <w:rPr>
            <w:rStyle w:val="Hyperlink"/>
            <w:rFonts w:ascii="Times New Roman" w:hAnsi="Times New Roman" w:cs="Times New Roman"/>
            <w:bCs/>
            <w:noProof/>
          </w:rPr>
          <w:t>1.3Línea de productos:</w:t>
        </w:r>
        <w:r w:rsidR="00BB3C8A" w:rsidRPr="002D24A6">
          <w:rPr>
            <w:noProof/>
            <w:webHidden/>
          </w:rPr>
          <w:tab/>
        </w:r>
        <w:r w:rsidRPr="002D24A6">
          <w:rPr>
            <w:noProof/>
            <w:webHidden/>
          </w:rPr>
          <w:fldChar w:fldCharType="begin"/>
        </w:r>
        <w:r w:rsidR="00BB3C8A" w:rsidRPr="002D24A6">
          <w:rPr>
            <w:noProof/>
            <w:webHidden/>
          </w:rPr>
          <w:instrText xml:space="preserve"> PAGEREF _Toc301898727 \h </w:instrText>
        </w:r>
        <w:r w:rsidRPr="002D24A6">
          <w:rPr>
            <w:noProof/>
            <w:webHidden/>
          </w:rPr>
        </w:r>
        <w:r w:rsidRPr="002D24A6">
          <w:rPr>
            <w:noProof/>
            <w:webHidden/>
          </w:rPr>
          <w:fldChar w:fldCharType="separate"/>
        </w:r>
        <w:r w:rsidR="0071793C">
          <w:rPr>
            <w:noProof/>
            <w:webHidden/>
          </w:rPr>
          <w:t>77</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28" w:history="1">
        <w:r w:rsidR="00BB3C8A" w:rsidRPr="002D24A6">
          <w:rPr>
            <w:rStyle w:val="Hyperlink"/>
            <w:rFonts w:ascii="Times New Roman" w:hAnsi="Times New Roman" w:cs="Times New Roman"/>
            <w:noProof/>
          </w:rPr>
          <w:t xml:space="preserve">1.3.1. </w:t>
        </w:r>
        <w:r w:rsidR="00BB3C8A" w:rsidRPr="002D24A6">
          <w:rPr>
            <w:rStyle w:val="Hyperlink"/>
            <w:rFonts w:ascii="Times New Roman" w:hAnsi="Times New Roman" w:cs="Times New Roman"/>
            <w:i/>
            <w:noProof/>
          </w:rPr>
          <w:t>Servicios</w:t>
        </w:r>
        <w:r w:rsidR="00BB3C8A" w:rsidRPr="002D24A6">
          <w:rPr>
            <w:noProof/>
            <w:webHidden/>
          </w:rPr>
          <w:tab/>
        </w:r>
        <w:r w:rsidRPr="002D24A6">
          <w:rPr>
            <w:noProof/>
            <w:webHidden/>
          </w:rPr>
          <w:fldChar w:fldCharType="begin"/>
        </w:r>
        <w:r w:rsidR="00BB3C8A" w:rsidRPr="002D24A6">
          <w:rPr>
            <w:noProof/>
            <w:webHidden/>
          </w:rPr>
          <w:instrText xml:space="preserve"> PAGEREF _Toc301898728 \h </w:instrText>
        </w:r>
        <w:r w:rsidRPr="002D24A6">
          <w:rPr>
            <w:noProof/>
            <w:webHidden/>
          </w:rPr>
        </w:r>
        <w:r w:rsidRPr="002D24A6">
          <w:rPr>
            <w:noProof/>
            <w:webHidden/>
          </w:rPr>
          <w:fldChar w:fldCharType="separate"/>
        </w:r>
        <w:r w:rsidR="0071793C">
          <w:rPr>
            <w:noProof/>
            <w:webHidden/>
          </w:rPr>
          <w:t>77</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29" w:history="1">
        <w:r w:rsidR="00BB3C8A" w:rsidRPr="002D24A6">
          <w:rPr>
            <w:rStyle w:val="Hyperlink"/>
            <w:rFonts w:ascii="Times New Roman" w:hAnsi="Times New Roman" w:cs="Times New Roman"/>
            <w:noProof/>
          </w:rPr>
          <w:t xml:space="preserve">1.3.2. </w:t>
        </w:r>
        <w:r w:rsidR="00BB3C8A" w:rsidRPr="002D24A6">
          <w:rPr>
            <w:rStyle w:val="Hyperlink"/>
            <w:rFonts w:ascii="Times New Roman" w:hAnsi="Times New Roman" w:cs="Times New Roman"/>
            <w:i/>
            <w:noProof/>
          </w:rPr>
          <w:t>Productos</w:t>
        </w:r>
        <w:r w:rsidR="00BB3C8A" w:rsidRPr="002D24A6">
          <w:rPr>
            <w:noProof/>
            <w:webHidden/>
          </w:rPr>
          <w:tab/>
        </w:r>
        <w:r w:rsidRPr="002D24A6">
          <w:rPr>
            <w:noProof/>
            <w:webHidden/>
          </w:rPr>
          <w:fldChar w:fldCharType="begin"/>
        </w:r>
        <w:r w:rsidR="00BB3C8A" w:rsidRPr="002D24A6">
          <w:rPr>
            <w:noProof/>
            <w:webHidden/>
          </w:rPr>
          <w:instrText xml:space="preserve"> PAGEREF _Toc301898729 \h </w:instrText>
        </w:r>
        <w:r w:rsidRPr="002D24A6">
          <w:rPr>
            <w:noProof/>
            <w:webHidden/>
          </w:rPr>
        </w:r>
        <w:r w:rsidRPr="002D24A6">
          <w:rPr>
            <w:noProof/>
            <w:webHidden/>
          </w:rPr>
          <w:fldChar w:fldCharType="separate"/>
        </w:r>
        <w:r w:rsidR="0071793C">
          <w:rPr>
            <w:noProof/>
            <w:webHidden/>
          </w:rPr>
          <w:t>77</w:t>
        </w:r>
        <w:r w:rsidRPr="002D24A6">
          <w:rPr>
            <w:noProof/>
            <w:webHidden/>
          </w:rPr>
          <w:fldChar w:fldCharType="end"/>
        </w:r>
      </w:hyperlink>
    </w:p>
    <w:p w:rsidR="00BB3C8A" w:rsidRPr="002D24A6" w:rsidRDefault="00A600B6" w:rsidP="002D24A6">
      <w:pPr>
        <w:pStyle w:val="TOC3"/>
        <w:tabs>
          <w:tab w:val="left" w:pos="1100"/>
          <w:tab w:val="right" w:leader="dot" w:pos="9111"/>
        </w:tabs>
        <w:spacing w:after="200" w:line="360" w:lineRule="auto"/>
        <w:rPr>
          <w:rFonts w:eastAsiaTheme="minorEastAsia"/>
          <w:noProof/>
          <w:lang w:eastAsia="es-ES"/>
        </w:rPr>
      </w:pPr>
      <w:hyperlink w:anchor="_Toc301898730" w:history="1">
        <w:r w:rsidR="00BB3C8A" w:rsidRPr="002D24A6">
          <w:rPr>
            <w:rStyle w:val="Hyperlink"/>
            <w:rFonts w:ascii="Times New Roman" w:hAnsi="Times New Roman" w:cs="Times New Roman"/>
            <w:bCs/>
            <w:noProof/>
          </w:rPr>
          <w:t>1.4Ventaja competitiva:</w:t>
        </w:r>
        <w:r w:rsidR="00BB3C8A" w:rsidRPr="002D24A6">
          <w:rPr>
            <w:noProof/>
            <w:webHidden/>
          </w:rPr>
          <w:tab/>
        </w:r>
        <w:r w:rsidRPr="002D24A6">
          <w:rPr>
            <w:noProof/>
            <w:webHidden/>
          </w:rPr>
          <w:fldChar w:fldCharType="begin"/>
        </w:r>
        <w:r w:rsidR="00BB3C8A" w:rsidRPr="002D24A6">
          <w:rPr>
            <w:noProof/>
            <w:webHidden/>
          </w:rPr>
          <w:instrText xml:space="preserve"> PAGEREF _Toc301898730 \h </w:instrText>
        </w:r>
        <w:r w:rsidRPr="002D24A6">
          <w:rPr>
            <w:noProof/>
            <w:webHidden/>
          </w:rPr>
        </w:r>
        <w:r w:rsidRPr="002D24A6">
          <w:rPr>
            <w:noProof/>
            <w:webHidden/>
          </w:rPr>
          <w:fldChar w:fldCharType="separate"/>
        </w:r>
        <w:r w:rsidR="0071793C">
          <w:rPr>
            <w:noProof/>
            <w:webHidden/>
          </w:rPr>
          <w:t>77</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31" w:history="1">
        <w:r w:rsidR="00BB3C8A" w:rsidRPr="002D24A6">
          <w:rPr>
            <w:rStyle w:val="Hyperlink"/>
            <w:rFonts w:ascii="Times New Roman" w:hAnsi="Times New Roman" w:cs="Times New Roman"/>
            <w:noProof/>
          </w:rPr>
          <w:t>1.5 Grupo objetivo</w:t>
        </w:r>
        <w:r w:rsidR="00BB3C8A" w:rsidRPr="002D24A6">
          <w:rPr>
            <w:noProof/>
            <w:webHidden/>
          </w:rPr>
          <w:tab/>
        </w:r>
        <w:r w:rsidRPr="002D24A6">
          <w:rPr>
            <w:noProof/>
            <w:webHidden/>
          </w:rPr>
          <w:fldChar w:fldCharType="begin"/>
        </w:r>
        <w:r w:rsidR="00BB3C8A" w:rsidRPr="002D24A6">
          <w:rPr>
            <w:noProof/>
            <w:webHidden/>
          </w:rPr>
          <w:instrText xml:space="preserve"> PAGEREF _Toc301898731 \h </w:instrText>
        </w:r>
        <w:r w:rsidRPr="002D24A6">
          <w:rPr>
            <w:noProof/>
            <w:webHidden/>
          </w:rPr>
        </w:r>
        <w:r w:rsidRPr="002D24A6">
          <w:rPr>
            <w:noProof/>
            <w:webHidden/>
          </w:rPr>
          <w:fldChar w:fldCharType="separate"/>
        </w:r>
        <w:r w:rsidR="0071793C">
          <w:rPr>
            <w:noProof/>
            <w:webHidden/>
          </w:rPr>
          <w:t>78</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32" w:history="1">
        <w:r w:rsidR="00BB3C8A" w:rsidRPr="002D24A6">
          <w:rPr>
            <w:rStyle w:val="Hyperlink"/>
            <w:rFonts w:ascii="Times New Roman" w:hAnsi="Times New Roman" w:cs="Times New Roman"/>
            <w:noProof/>
          </w:rPr>
          <w:t xml:space="preserve">1.5.1. </w:t>
        </w:r>
        <w:r w:rsidR="00BB3C8A" w:rsidRPr="002D24A6">
          <w:rPr>
            <w:rStyle w:val="Hyperlink"/>
            <w:rFonts w:ascii="Times New Roman" w:hAnsi="Times New Roman" w:cs="Times New Roman"/>
            <w:i/>
            <w:noProof/>
          </w:rPr>
          <w:t>Variables Geográficas</w:t>
        </w:r>
        <w:r w:rsidR="00BB3C8A" w:rsidRPr="002D24A6">
          <w:rPr>
            <w:rStyle w:val="Hyperlink"/>
            <w:rFonts w:ascii="Times New Roman" w:hAnsi="Times New Roman" w:cs="Times New Roman"/>
            <w:noProof/>
          </w:rPr>
          <w:t>:</w:t>
        </w:r>
        <w:r w:rsidR="00BB3C8A" w:rsidRPr="002D24A6">
          <w:rPr>
            <w:noProof/>
            <w:webHidden/>
          </w:rPr>
          <w:tab/>
        </w:r>
        <w:r w:rsidRPr="002D24A6">
          <w:rPr>
            <w:noProof/>
            <w:webHidden/>
          </w:rPr>
          <w:fldChar w:fldCharType="begin"/>
        </w:r>
        <w:r w:rsidR="00BB3C8A" w:rsidRPr="002D24A6">
          <w:rPr>
            <w:noProof/>
            <w:webHidden/>
          </w:rPr>
          <w:instrText xml:space="preserve"> PAGEREF _Toc301898732 \h </w:instrText>
        </w:r>
        <w:r w:rsidRPr="002D24A6">
          <w:rPr>
            <w:noProof/>
            <w:webHidden/>
          </w:rPr>
        </w:r>
        <w:r w:rsidRPr="002D24A6">
          <w:rPr>
            <w:noProof/>
            <w:webHidden/>
          </w:rPr>
          <w:fldChar w:fldCharType="separate"/>
        </w:r>
        <w:r w:rsidR="0071793C">
          <w:rPr>
            <w:noProof/>
            <w:webHidden/>
          </w:rPr>
          <w:t>78</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33" w:history="1">
        <w:r w:rsidR="00BB3C8A" w:rsidRPr="002D24A6">
          <w:rPr>
            <w:rStyle w:val="Hyperlink"/>
            <w:rFonts w:ascii="Times New Roman" w:hAnsi="Times New Roman" w:cs="Times New Roman"/>
            <w:noProof/>
          </w:rPr>
          <w:t xml:space="preserve">1.5.2. </w:t>
        </w:r>
        <w:r w:rsidR="00BB3C8A" w:rsidRPr="002D24A6">
          <w:rPr>
            <w:rStyle w:val="Hyperlink"/>
            <w:rFonts w:ascii="Times New Roman" w:hAnsi="Times New Roman" w:cs="Times New Roman"/>
            <w:i/>
            <w:noProof/>
          </w:rPr>
          <w:t>Variables Demográficas</w:t>
        </w:r>
        <w:r w:rsidR="00BB3C8A" w:rsidRPr="002D24A6">
          <w:rPr>
            <w:rStyle w:val="Hyperlink"/>
            <w:rFonts w:ascii="Times New Roman" w:hAnsi="Times New Roman" w:cs="Times New Roman"/>
            <w:noProof/>
          </w:rPr>
          <w:t>:</w:t>
        </w:r>
        <w:r w:rsidR="00BB3C8A" w:rsidRPr="002D24A6">
          <w:rPr>
            <w:noProof/>
            <w:webHidden/>
          </w:rPr>
          <w:tab/>
        </w:r>
        <w:r w:rsidRPr="002D24A6">
          <w:rPr>
            <w:noProof/>
            <w:webHidden/>
          </w:rPr>
          <w:fldChar w:fldCharType="begin"/>
        </w:r>
        <w:r w:rsidR="00BB3C8A" w:rsidRPr="002D24A6">
          <w:rPr>
            <w:noProof/>
            <w:webHidden/>
          </w:rPr>
          <w:instrText xml:space="preserve"> PAGEREF _Toc301898733 \h </w:instrText>
        </w:r>
        <w:r w:rsidRPr="002D24A6">
          <w:rPr>
            <w:noProof/>
            <w:webHidden/>
          </w:rPr>
        </w:r>
        <w:r w:rsidRPr="002D24A6">
          <w:rPr>
            <w:noProof/>
            <w:webHidden/>
          </w:rPr>
          <w:fldChar w:fldCharType="separate"/>
        </w:r>
        <w:r w:rsidR="0071793C">
          <w:rPr>
            <w:noProof/>
            <w:webHidden/>
          </w:rPr>
          <w:t>78</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34" w:history="1">
        <w:r w:rsidR="00BB3C8A" w:rsidRPr="002D24A6">
          <w:rPr>
            <w:rStyle w:val="Hyperlink"/>
            <w:rFonts w:ascii="Times New Roman" w:hAnsi="Times New Roman" w:cs="Times New Roman"/>
            <w:noProof/>
          </w:rPr>
          <w:t xml:space="preserve">1.5.3. </w:t>
        </w:r>
        <w:r w:rsidR="00BB3C8A" w:rsidRPr="002D24A6">
          <w:rPr>
            <w:rStyle w:val="Hyperlink"/>
            <w:rFonts w:ascii="Times New Roman" w:hAnsi="Times New Roman" w:cs="Times New Roman"/>
            <w:i/>
            <w:noProof/>
          </w:rPr>
          <w:t>Variables Psicográficas</w:t>
        </w:r>
        <w:r w:rsidR="00BB3C8A" w:rsidRPr="002D24A6">
          <w:rPr>
            <w:rStyle w:val="Hyperlink"/>
            <w:rFonts w:ascii="Times New Roman" w:hAnsi="Times New Roman" w:cs="Times New Roman"/>
            <w:noProof/>
          </w:rPr>
          <w:t>:</w:t>
        </w:r>
        <w:r w:rsidR="00BB3C8A" w:rsidRPr="002D24A6">
          <w:rPr>
            <w:noProof/>
            <w:webHidden/>
          </w:rPr>
          <w:tab/>
        </w:r>
        <w:r w:rsidRPr="002D24A6">
          <w:rPr>
            <w:noProof/>
            <w:webHidden/>
          </w:rPr>
          <w:fldChar w:fldCharType="begin"/>
        </w:r>
        <w:r w:rsidR="00BB3C8A" w:rsidRPr="002D24A6">
          <w:rPr>
            <w:noProof/>
            <w:webHidden/>
          </w:rPr>
          <w:instrText xml:space="preserve"> PAGEREF _Toc301898734 \h </w:instrText>
        </w:r>
        <w:r w:rsidRPr="002D24A6">
          <w:rPr>
            <w:noProof/>
            <w:webHidden/>
          </w:rPr>
        </w:r>
        <w:r w:rsidRPr="002D24A6">
          <w:rPr>
            <w:noProof/>
            <w:webHidden/>
          </w:rPr>
          <w:fldChar w:fldCharType="separate"/>
        </w:r>
        <w:r w:rsidR="0071793C">
          <w:rPr>
            <w:noProof/>
            <w:webHidden/>
          </w:rPr>
          <w:t>78</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35" w:history="1">
        <w:r w:rsidR="00BB3C8A" w:rsidRPr="002D24A6">
          <w:rPr>
            <w:rStyle w:val="Hyperlink"/>
            <w:rFonts w:ascii="Times New Roman" w:hAnsi="Times New Roman" w:cs="Times New Roman"/>
            <w:noProof/>
          </w:rPr>
          <w:t>1.6. Categoría del producto:</w:t>
        </w:r>
        <w:r w:rsidR="00BB3C8A" w:rsidRPr="002D24A6">
          <w:rPr>
            <w:noProof/>
            <w:webHidden/>
          </w:rPr>
          <w:tab/>
        </w:r>
        <w:r w:rsidRPr="002D24A6">
          <w:rPr>
            <w:noProof/>
            <w:webHidden/>
          </w:rPr>
          <w:fldChar w:fldCharType="begin"/>
        </w:r>
        <w:r w:rsidR="00BB3C8A" w:rsidRPr="002D24A6">
          <w:rPr>
            <w:noProof/>
            <w:webHidden/>
          </w:rPr>
          <w:instrText xml:space="preserve"> PAGEREF _Toc301898735 \h </w:instrText>
        </w:r>
        <w:r w:rsidRPr="002D24A6">
          <w:rPr>
            <w:noProof/>
            <w:webHidden/>
          </w:rPr>
        </w:r>
        <w:r w:rsidRPr="002D24A6">
          <w:rPr>
            <w:noProof/>
            <w:webHidden/>
          </w:rPr>
          <w:fldChar w:fldCharType="separate"/>
        </w:r>
        <w:r w:rsidR="0071793C">
          <w:rPr>
            <w:noProof/>
            <w:webHidden/>
          </w:rPr>
          <w:t>79</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36" w:history="1">
        <w:r w:rsidR="00BB3C8A" w:rsidRPr="002D24A6">
          <w:rPr>
            <w:rStyle w:val="Hyperlink"/>
            <w:rFonts w:ascii="Times New Roman" w:hAnsi="Times New Roman" w:cs="Times New Roman"/>
            <w:noProof/>
          </w:rPr>
          <w:t>2. Datos del producto</w:t>
        </w:r>
        <w:r w:rsidR="00BB3C8A" w:rsidRPr="002D24A6">
          <w:rPr>
            <w:noProof/>
            <w:webHidden/>
          </w:rPr>
          <w:tab/>
        </w:r>
        <w:r w:rsidRPr="002D24A6">
          <w:rPr>
            <w:noProof/>
            <w:webHidden/>
          </w:rPr>
          <w:fldChar w:fldCharType="begin"/>
        </w:r>
        <w:r w:rsidR="00BB3C8A" w:rsidRPr="002D24A6">
          <w:rPr>
            <w:noProof/>
            <w:webHidden/>
          </w:rPr>
          <w:instrText xml:space="preserve"> PAGEREF _Toc301898736 \h </w:instrText>
        </w:r>
        <w:r w:rsidRPr="002D24A6">
          <w:rPr>
            <w:noProof/>
            <w:webHidden/>
          </w:rPr>
        </w:r>
        <w:r w:rsidRPr="002D24A6">
          <w:rPr>
            <w:noProof/>
            <w:webHidden/>
          </w:rPr>
          <w:fldChar w:fldCharType="separate"/>
        </w:r>
        <w:r w:rsidR="0071793C">
          <w:rPr>
            <w:noProof/>
            <w:webHidden/>
          </w:rPr>
          <w:t>79</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37" w:history="1">
        <w:r w:rsidR="00BB3C8A" w:rsidRPr="002D24A6">
          <w:rPr>
            <w:rStyle w:val="Hyperlink"/>
            <w:rFonts w:ascii="Times New Roman" w:hAnsi="Times New Roman" w:cs="Times New Roman"/>
            <w:noProof/>
          </w:rPr>
          <w:t>2.1 Características Intrínsecas</w:t>
        </w:r>
        <w:r w:rsidR="00BB3C8A" w:rsidRPr="002D24A6">
          <w:rPr>
            <w:noProof/>
            <w:webHidden/>
          </w:rPr>
          <w:tab/>
        </w:r>
        <w:r w:rsidRPr="002D24A6">
          <w:rPr>
            <w:noProof/>
            <w:webHidden/>
          </w:rPr>
          <w:fldChar w:fldCharType="begin"/>
        </w:r>
        <w:r w:rsidR="00BB3C8A" w:rsidRPr="002D24A6">
          <w:rPr>
            <w:noProof/>
            <w:webHidden/>
          </w:rPr>
          <w:instrText xml:space="preserve"> PAGEREF _Toc301898737 \h </w:instrText>
        </w:r>
        <w:r w:rsidRPr="002D24A6">
          <w:rPr>
            <w:noProof/>
            <w:webHidden/>
          </w:rPr>
        </w:r>
        <w:r w:rsidRPr="002D24A6">
          <w:rPr>
            <w:noProof/>
            <w:webHidden/>
          </w:rPr>
          <w:fldChar w:fldCharType="separate"/>
        </w:r>
        <w:r w:rsidR="0071793C">
          <w:rPr>
            <w:noProof/>
            <w:webHidden/>
          </w:rPr>
          <w:t>79</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38" w:history="1">
        <w:r w:rsidR="00BB3C8A" w:rsidRPr="002D24A6">
          <w:rPr>
            <w:rStyle w:val="Hyperlink"/>
            <w:rFonts w:ascii="Times New Roman" w:hAnsi="Times New Roman" w:cs="Times New Roman"/>
            <w:noProof/>
          </w:rPr>
          <w:t>2.2 Características Extrínsecas</w:t>
        </w:r>
        <w:r w:rsidR="00BB3C8A" w:rsidRPr="002D24A6">
          <w:rPr>
            <w:noProof/>
            <w:webHidden/>
          </w:rPr>
          <w:tab/>
        </w:r>
        <w:r w:rsidRPr="002D24A6">
          <w:rPr>
            <w:noProof/>
            <w:webHidden/>
          </w:rPr>
          <w:fldChar w:fldCharType="begin"/>
        </w:r>
        <w:r w:rsidR="00BB3C8A" w:rsidRPr="002D24A6">
          <w:rPr>
            <w:noProof/>
            <w:webHidden/>
          </w:rPr>
          <w:instrText xml:space="preserve"> PAGEREF _Toc301898738 \h </w:instrText>
        </w:r>
        <w:r w:rsidRPr="002D24A6">
          <w:rPr>
            <w:noProof/>
            <w:webHidden/>
          </w:rPr>
        </w:r>
        <w:r w:rsidRPr="002D24A6">
          <w:rPr>
            <w:noProof/>
            <w:webHidden/>
          </w:rPr>
          <w:fldChar w:fldCharType="separate"/>
        </w:r>
        <w:r w:rsidR="0071793C">
          <w:rPr>
            <w:noProof/>
            <w:webHidden/>
          </w:rPr>
          <w:t>79</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39" w:history="1">
        <w:r w:rsidR="00BB3C8A" w:rsidRPr="002D24A6">
          <w:rPr>
            <w:rStyle w:val="Hyperlink"/>
            <w:rFonts w:ascii="Times New Roman" w:hAnsi="Times New Roman" w:cs="Times New Roman"/>
            <w:noProof/>
            <w:lang w:eastAsia="es-ES"/>
          </w:rPr>
          <w:t>2.3 Tipo de Consumo</w:t>
        </w:r>
        <w:r w:rsidR="00BB3C8A" w:rsidRPr="002D24A6">
          <w:rPr>
            <w:noProof/>
            <w:webHidden/>
          </w:rPr>
          <w:tab/>
        </w:r>
        <w:r w:rsidRPr="002D24A6">
          <w:rPr>
            <w:noProof/>
            <w:webHidden/>
          </w:rPr>
          <w:fldChar w:fldCharType="begin"/>
        </w:r>
        <w:r w:rsidR="00BB3C8A" w:rsidRPr="002D24A6">
          <w:rPr>
            <w:noProof/>
            <w:webHidden/>
          </w:rPr>
          <w:instrText xml:space="preserve"> PAGEREF _Toc301898739 \h </w:instrText>
        </w:r>
        <w:r w:rsidRPr="002D24A6">
          <w:rPr>
            <w:noProof/>
            <w:webHidden/>
          </w:rPr>
        </w:r>
        <w:r w:rsidRPr="002D24A6">
          <w:rPr>
            <w:noProof/>
            <w:webHidden/>
          </w:rPr>
          <w:fldChar w:fldCharType="separate"/>
        </w:r>
        <w:r w:rsidR="0071793C">
          <w:rPr>
            <w:noProof/>
            <w:webHidden/>
          </w:rPr>
          <w:t>79</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0" w:history="1">
        <w:r w:rsidR="00BB3C8A" w:rsidRPr="002D24A6">
          <w:rPr>
            <w:rStyle w:val="Hyperlink"/>
            <w:rFonts w:ascii="Times New Roman" w:hAnsi="Times New Roman" w:cs="Times New Roman"/>
            <w:noProof/>
            <w:lang w:eastAsia="es-ES"/>
          </w:rPr>
          <w:t>2.4 Ciclo de Vida:</w:t>
        </w:r>
        <w:r w:rsidR="00BB3C8A" w:rsidRPr="002D24A6">
          <w:rPr>
            <w:noProof/>
            <w:webHidden/>
          </w:rPr>
          <w:tab/>
        </w:r>
        <w:r w:rsidRPr="002D24A6">
          <w:rPr>
            <w:noProof/>
            <w:webHidden/>
          </w:rPr>
          <w:fldChar w:fldCharType="begin"/>
        </w:r>
        <w:r w:rsidR="00BB3C8A" w:rsidRPr="002D24A6">
          <w:rPr>
            <w:noProof/>
            <w:webHidden/>
          </w:rPr>
          <w:instrText xml:space="preserve"> PAGEREF _Toc301898740 \h </w:instrText>
        </w:r>
        <w:r w:rsidRPr="002D24A6">
          <w:rPr>
            <w:noProof/>
            <w:webHidden/>
          </w:rPr>
        </w:r>
        <w:r w:rsidRPr="002D24A6">
          <w:rPr>
            <w:noProof/>
            <w:webHidden/>
          </w:rPr>
          <w:fldChar w:fldCharType="separate"/>
        </w:r>
        <w:r w:rsidR="0071793C">
          <w:rPr>
            <w:noProof/>
            <w:webHidden/>
          </w:rPr>
          <w:t>80</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1" w:history="1">
        <w:r w:rsidR="00BB3C8A" w:rsidRPr="002D24A6">
          <w:rPr>
            <w:rStyle w:val="Hyperlink"/>
            <w:rFonts w:ascii="Times New Roman" w:hAnsi="Times New Roman" w:cs="Times New Roman"/>
            <w:noProof/>
            <w:lang w:eastAsia="es-ES"/>
          </w:rPr>
          <w:t xml:space="preserve">2.5 Precio </w:t>
        </w:r>
        <w:r w:rsidR="00BB3C8A" w:rsidRPr="002D24A6">
          <w:rPr>
            <w:rStyle w:val="Hyperlink"/>
            <w:rFonts w:ascii="Times New Roman" w:hAnsi="Times New Roman" w:cs="Times New Roman"/>
            <w:noProof/>
          </w:rPr>
          <w:t>al público:</w:t>
        </w:r>
        <w:r w:rsidR="00BB3C8A" w:rsidRPr="002D24A6">
          <w:rPr>
            <w:noProof/>
            <w:webHidden/>
          </w:rPr>
          <w:tab/>
        </w:r>
        <w:r w:rsidRPr="002D24A6">
          <w:rPr>
            <w:noProof/>
            <w:webHidden/>
          </w:rPr>
          <w:fldChar w:fldCharType="begin"/>
        </w:r>
        <w:r w:rsidR="00BB3C8A" w:rsidRPr="002D24A6">
          <w:rPr>
            <w:noProof/>
            <w:webHidden/>
          </w:rPr>
          <w:instrText xml:space="preserve"> PAGEREF _Toc301898741 \h </w:instrText>
        </w:r>
        <w:r w:rsidRPr="002D24A6">
          <w:rPr>
            <w:noProof/>
            <w:webHidden/>
          </w:rPr>
        </w:r>
        <w:r w:rsidRPr="002D24A6">
          <w:rPr>
            <w:noProof/>
            <w:webHidden/>
          </w:rPr>
          <w:fldChar w:fldCharType="separate"/>
        </w:r>
        <w:r w:rsidR="0071793C">
          <w:rPr>
            <w:noProof/>
            <w:webHidden/>
          </w:rPr>
          <w:t>80</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42" w:history="1">
        <w:r w:rsidR="00BB3C8A" w:rsidRPr="002D24A6">
          <w:rPr>
            <w:rStyle w:val="Hyperlink"/>
            <w:rFonts w:ascii="Times New Roman" w:hAnsi="Times New Roman" w:cs="Times New Roman"/>
            <w:noProof/>
          </w:rPr>
          <w:t>3. Problemas Comunicacionales</w:t>
        </w:r>
        <w:r w:rsidR="00BB3C8A" w:rsidRPr="002D24A6">
          <w:rPr>
            <w:noProof/>
            <w:webHidden/>
          </w:rPr>
          <w:tab/>
        </w:r>
        <w:r w:rsidRPr="002D24A6">
          <w:rPr>
            <w:noProof/>
            <w:webHidden/>
          </w:rPr>
          <w:fldChar w:fldCharType="begin"/>
        </w:r>
        <w:r w:rsidR="00BB3C8A" w:rsidRPr="002D24A6">
          <w:rPr>
            <w:noProof/>
            <w:webHidden/>
          </w:rPr>
          <w:instrText xml:space="preserve"> PAGEREF _Toc301898742 \h </w:instrText>
        </w:r>
        <w:r w:rsidRPr="002D24A6">
          <w:rPr>
            <w:noProof/>
            <w:webHidden/>
          </w:rPr>
        </w:r>
        <w:r w:rsidRPr="002D24A6">
          <w:rPr>
            <w:noProof/>
            <w:webHidden/>
          </w:rPr>
          <w:fldChar w:fldCharType="separate"/>
        </w:r>
        <w:r w:rsidR="0071793C">
          <w:rPr>
            <w:noProof/>
            <w:webHidden/>
          </w:rPr>
          <w:t>80</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3" w:history="1">
        <w:r w:rsidR="00BB3C8A" w:rsidRPr="002D24A6">
          <w:rPr>
            <w:rStyle w:val="Hyperlink"/>
            <w:rFonts w:ascii="Times New Roman" w:hAnsi="Times New Roman" w:cs="Times New Roman"/>
            <w:noProof/>
          </w:rPr>
          <w:t>3.1 Información:</w:t>
        </w:r>
        <w:r w:rsidR="00BB3C8A" w:rsidRPr="002D24A6">
          <w:rPr>
            <w:noProof/>
            <w:webHidden/>
          </w:rPr>
          <w:tab/>
        </w:r>
        <w:r w:rsidRPr="002D24A6">
          <w:rPr>
            <w:noProof/>
            <w:webHidden/>
          </w:rPr>
          <w:fldChar w:fldCharType="begin"/>
        </w:r>
        <w:r w:rsidR="00BB3C8A" w:rsidRPr="002D24A6">
          <w:rPr>
            <w:noProof/>
            <w:webHidden/>
          </w:rPr>
          <w:instrText xml:space="preserve"> PAGEREF _Toc301898743 \h </w:instrText>
        </w:r>
        <w:r w:rsidRPr="002D24A6">
          <w:rPr>
            <w:noProof/>
            <w:webHidden/>
          </w:rPr>
        </w:r>
        <w:r w:rsidRPr="002D24A6">
          <w:rPr>
            <w:noProof/>
            <w:webHidden/>
          </w:rPr>
          <w:fldChar w:fldCharType="separate"/>
        </w:r>
        <w:r w:rsidR="0071793C">
          <w:rPr>
            <w:noProof/>
            <w:webHidden/>
          </w:rPr>
          <w:t>80</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4" w:history="1">
        <w:r w:rsidR="00BB3C8A" w:rsidRPr="002D24A6">
          <w:rPr>
            <w:rStyle w:val="Hyperlink"/>
            <w:rFonts w:ascii="Times New Roman" w:hAnsi="Times New Roman" w:cs="Times New Roman"/>
            <w:noProof/>
          </w:rPr>
          <w:t>3.2 Posicionamiento:</w:t>
        </w:r>
        <w:r w:rsidR="00BB3C8A" w:rsidRPr="002D24A6">
          <w:rPr>
            <w:noProof/>
            <w:webHidden/>
          </w:rPr>
          <w:tab/>
        </w:r>
        <w:r w:rsidRPr="002D24A6">
          <w:rPr>
            <w:noProof/>
            <w:webHidden/>
          </w:rPr>
          <w:fldChar w:fldCharType="begin"/>
        </w:r>
        <w:r w:rsidR="00BB3C8A" w:rsidRPr="002D24A6">
          <w:rPr>
            <w:noProof/>
            <w:webHidden/>
          </w:rPr>
          <w:instrText xml:space="preserve"> PAGEREF _Toc301898744 \h </w:instrText>
        </w:r>
        <w:r w:rsidRPr="002D24A6">
          <w:rPr>
            <w:noProof/>
            <w:webHidden/>
          </w:rPr>
        </w:r>
        <w:r w:rsidRPr="002D24A6">
          <w:rPr>
            <w:noProof/>
            <w:webHidden/>
          </w:rPr>
          <w:fldChar w:fldCharType="separate"/>
        </w:r>
        <w:r w:rsidR="0071793C">
          <w:rPr>
            <w:noProof/>
            <w:webHidden/>
          </w:rPr>
          <w:t>80</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45" w:history="1">
        <w:r w:rsidR="00BB3C8A" w:rsidRPr="002D24A6">
          <w:rPr>
            <w:rStyle w:val="Hyperlink"/>
            <w:rFonts w:ascii="Times New Roman" w:hAnsi="Times New Roman" w:cs="Times New Roman"/>
            <w:noProof/>
          </w:rPr>
          <w:t>4. Objetivos Comunicacionales</w:t>
        </w:r>
        <w:r w:rsidR="00BB3C8A" w:rsidRPr="002D24A6">
          <w:rPr>
            <w:noProof/>
            <w:webHidden/>
          </w:rPr>
          <w:tab/>
        </w:r>
        <w:r w:rsidRPr="002D24A6">
          <w:rPr>
            <w:noProof/>
            <w:webHidden/>
          </w:rPr>
          <w:fldChar w:fldCharType="begin"/>
        </w:r>
        <w:r w:rsidR="00BB3C8A" w:rsidRPr="002D24A6">
          <w:rPr>
            <w:noProof/>
            <w:webHidden/>
          </w:rPr>
          <w:instrText xml:space="preserve"> PAGEREF _Toc301898745 \h </w:instrText>
        </w:r>
        <w:r w:rsidRPr="002D24A6">
          <w:rPr>
            <w:noProof/>
            <w:webHidden/>
          </w:rPr>
        </w:r>
        <w:r w:rsidRPr="002D24A6">
          <w:rPr>
            <w:noProof/>
            <w:webHidden/>
          </w:rPr>
          <w:fldChar w:fldCharType="separate"/>
        </w:r>
        <w:r w:rsidR="0071793C">
          <w:rPr>
            <w:noProof/>
            <w:webHidden/>
          </w:rPr>
          <w:t>81</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6" w:history="1">
        <w:r w:rsidR="00BB3C8A" w:rsidRPr="002D24A6">
          <w:rPr>
            <w:rStyle w:val="Hyperlink"/>
            <w:rFonts w:ascii="Times New Roman" w:hAnsi="Times New Roman" w:cs="Times New Roman"/>
            <w:noProof/>
          </w:rPr>
          <w:t>4.1 Información:</w:t>
        </w:r>
        <w:r w:rsidR="00BB3C8A" w:rsidRPr="002D24A6">
          <w:rPr>
            <w:noProof/>
            <w:webHidden/>
          </w:rPr>
          <w:tab/>
        </w:r>
        <w:r w:rsidRPr="002D24A6">
          <w:rPr>
            <w:noProof/>
            <w:webHidden/>
          </w:rPr>
          <w:fldChar w:fldCharType="begin"/>
        </w:r>
        <w:r w:rsidR="00BB3C8A" w:rsidRPr="002D24A6">
          <w:rPr>
            <w:noProof/>
            <w:webHidden/>
          </w:rPr>
          <w:instrText xml:space="preserve"> PAGEREF _Toc301898746 \h </w:instrText>
        </w:r>
        <w:r w:rsidRPr="002D24A6">
          <w:rPr>
            <w:noProof/>
            <w:webHidden/>
          </w:rPr>
        </w:r>
        <w:r w:rsidRPr="002D24A6">
          <w:rPr>
            <w:noProof/>
            <w:webHidden/>
          </w:rPr>
          <w:fldChar w:fldCharType="separate"/>
        </w:r>
        <w:r w:rsidR="0071793C">
          <w:rPr>
            <w:noProof/>
            <w:webHidden/>
          </w:rPr>
          <w:t>81</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7" w:history="1">
        <w:r w:rsidR="00BB3C8A" w:rsidRPr="002D24A6">
          <w:rPr>
            <w:rStyle w:val="Hyperlink"/>
            <w:rFonts w:ascii="Times New Roman" w:hAnsi="Times New Roman" w:cs="Times New Roman"/>
            <w:noProof/>
          </w:rPr>
          <w:t>4.2 Posicionamiento:</w:t>
        </w:r>
        <w:r w:rsidR="00BB3C8A" w:rsidRPr="002D24A6">
          <w:rPr>
            <w:noProof/>
            <w:webHidden/>
          </w:rPr>
          <w:tab/>
        </w:r>
        <w:r w:rsidRPr="002D24A6">
          <w:rPr>
            <w:noProof/>
            <w:webHidden/>
          </w:rPr>
          <w:fldChar w:fldCharType="begin"/>
        </w:r>
        <w:r w:rsidR="00BB3C8A" w:rsidRPr="002D24A6">
          <w:rPr>
            <w:noProof/>
            <w:webHidden/>
          </w:rPr>
          <w:instrText xml:space="preserve"> PAGEREF _Toc301898747 \h </w:instrText>
        </w:r>
        <w:r w:rsidRPr="002D24A6">
          <w:rPr>
            <w:noProof/>
            <w:webHidden/>
          </w:rPr>
        </w:r>
        <w:r w:rsidRPr="002D24A6">
          <w:rPr>
            <w:noProof/>
            <w:webHidden/>
          </w:rPr>
          <w:fldChar w:fldCharType="separate"/>
        </w:r>
        <w:r w:rsidR="0071793C">
          <w:rPr>
            <w:noProof/>
            <w:webHidden/>
          </w:rPr>
          <w:t>81</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48" w:history="1">
        <w:r w:rsidR="00BB3C8A" w:rsidRPr="002D24A6">
          <w:rPr>
            <w:rStyle w:val="Hyperlink"/>
            <w:rFonts w:ascii="Times New Roman" w:hAnsi="Times New Roman" w:cs="Times New Roman"/>
            <w:noProof/>
          </w:rPr>
          <w:t>5. Análisis FODA Luminosa</w:t>
        </w:r>
        <w:r w:rsidR="00BB3C8A" w:rsidRPr="002D24A6">
          <w:rPr>
            <w:noProof/>
            <w:webHidden/>
          </w:rPr>
          <w:tab/>
        </w:r>
        <w:r w:rsidRPr="002D24A6">
          <w:rPr>
            <w:noProof/>
            <w:webHidden/>
          </w:rPr>
          <w:fldChar w:fldCharType="begin"/>
        </w:r>
        <w:r w:rsidR="00BB3C8A" w:rsidRPr="002D24A6">
          <w:rPr>
            <w:noProof/>
            <w:webHidden/>
          </w:rPr>
          <w:instrText xml:space="preserve"> PAGEREF _Toc301898748 \h </w:instrText>
        </w:r>
        <w:r w:rsidRPr="002D24A6">
          <w:rPr>
            <w:noProof/>
            <w:webHidden/>
          </w:rPr>
        </w:r>
        <w:r w:rsidRPr="002D24A6">
          <w:rPr>
            <w:noProof/>
            <w:webHidden/>
          </w:rPr>
          <w:fldChar w:fldCharType="separate"/>
        </w:r>
        <w:r w:rsidR="0071793C">
          <w:rPr>
            <w:noProof/>
            <w:webHidden/>
          </w:rPr>
          <w:t>81</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49" w:history="1">
        <w:r w:rsidR="00BB3C8A" w:rsidRPr="002D24A6">
          <w:rPr>
            <w:rStyle w:val="Hyperlink"/>
            <w:rFonts w:ascii="Times New Roman" w:hAnsi="Times New Roman" w:cs="Times New Roman"/>
            <w:noProof/>
          </w:rPr>
          <w:t>5.1. Fortalezas</w:t>
        </w:r>
        <w:r w:rsidR="00BB3C8A" w:rsidRPr="002D24A6">
          <w:rPr>
            <w:noProof/>
            <w:webHidden/>
          </w:rPr>
          <w:tab/>
        </w:r>
        <w:r w:rsidRPr="002D24A6">
          <w:rPr>
            <w:noProof/>
            <w:webHidden/>
          </w:rPr>
          <w:fldChar w:fldCharType="begin"/>
        </w:r>
        <w:r w:rsidR="00BB3C8A" w:rsidRPr="002D24A6">
          <w:rPr>
            <w:noProof/>
            <w:webHidden/>
          </w:rPr>
          <w:instrText xml:space="preserve"> PAGEREF _Toc301898749 \h </w:instrText>
        </w:r>
        <w:r w:rsidRPr="002D24A6">
          <w:rPr>
            <w:noProof/>
            <w:webHidden/>
          </w:rPr>
        </w:r>
        <w:r w:rsidRPr="002D24A6">
          <w:rPr>
            <w:noProof/>
            <w:webHidden/>
          </w:rPr>
          <w:fldChar w:fldCharType="separate"/>
        </w:r>
        <w:r w:rsidR="0071793C">
          <w:rPr>
            <w:noProof/>
            <w:webHidden/>
          </w:rPr>
          <w:t>81</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0" w:history="1">
        <w:r w:rsidR="00BB3C8A" w:rsidRPr="002D24A6">
          <w:rPr>
            <w:rStyle w:val="Hyperlink"/>
            <w:rFonts w:ascii="Times New Roman" w:hAnsi="Times New Roman" w:cs="Times New Roman"/>
            <w:noProof/>
          </w:rPr>
          <w:t>5.2. Oportunidades</w:t>
        </w:r>
        <w:r w:rsidR="00BB3C8A" w:rsidRPr="002D24A6">
          <w:rPr>
            <w:noProof/>
            <w:webHidden/>
          </w:rPr>
          <w:tab/>
        </w:r>
        <w:r w:rsidRPr="002D24A6">
          <w:rPr>
            <w:noProof/>
            <w:webHidden/>
          </w:rPr>
          <w:fldChar w:fldCharType="begin"/>
        </w:r>
        <w:r w:rsidR="00BB3C8A" w:rsidRPr="002D24A6">
          <w:rPr>
            <w:noProof/>
            <w:webHidden/>
          </w:rPr>
          <w:instrText xml:space="preserve"> PAGEREF _Toc301898750 \h </w:instrText>
        </w:r>
        <w:r w:rsidRPr="002D24A6">
          <w:rPr>
            <w:noProof/>
            <w:webHidden/>
          </w:rPr>
        </w:r>
        <w:r w:rsidRPr="002D24A6">
          <w:rPr>
            <w:noProof/>
            <w:webHidden/>
          </w:rPr>
          <w:fldChar w:fldCharType="separate"/>
        </w:r>
        <w:r w:rsidR="0071793C">
          <w:rPr>
            <w:noProof/>
            <w:webHidden/>
          </w:rPr>
          <w:t>81</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1" w:history="1">
        <w:r w:rsidR="00BB3C8A" w:rsidRPr="002D24A6">
          <w:rPr>
            <w:rStyle w:val="Hyperlink"/>
            <w:rFonts w:ascii="Times New Roman" w:hAnsi="Times New Roman" w:cs="Times New Roman"/>
            <w:noProof/>
          </w:rPr>
          <w:t>5.3. Debilidades</w:t>
        </w:r>
        <w:r w:rsidR="00BB3C8A" w:rsidRPr="002D24A6">
          <w:rPr>
            <w:noProof/>
            <w:webHidden/>
          </w:rPr>
          <w:tab/>
        </w:r>
        <w:r w:rsidRPr="002D24A6">
          <w:rPr>
            <w:noProof/>
            <w:webHidden/>
          </w:rPr>
          <w:fldChar w:fldCharType="begin"/>
        </w:r>
        <w:r w:rsidR="00BB3C8A" w:rsidRPr="002D24A6">
          <w:rPr>
            <w:noProof/>
            <w:webHidden/>
          </w:rPr>
          <w:instrText xml:space="preserve"> PAGEREF _Toc301898751 \h </w:instrText>
        </w:r>
        <w:r w:rsidRPr="002D24A6">
          <w:rPr>
            <w:noProof/>
            <w:webHidden/>
          </w:rPr>
        </w:r>
        <w:r w:rsidRPr="002D24A6">
          <w:rPr>
            <w:noProof/>
            <w:webHidden/>
          </w:rPr>
          <w:fldChar w:fldCharType="separate"/>
        </w:r>
        <w:r w:rsidR="0071793C">
          <w:rPr>
            <w:noProof/>
            <w:webHidden/>
          </w:rPr>
          <w:t>82</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2" w:history="1">
        <w:r w:rsidR="00BB3C8A" w:rsidRPr="002D24A6">
          <w:rPr>
            <w:rStyle w:val="Hyperlink"/>
            <w:rFonts w:ascii="Times New Roman" w:hAnsi="Times New Roman" w:cs="Times New Roman"/>
            <w:noProof/>
          </w:rPr>
          <w:t>5.4. Amenazas</w:t>
        </w:r>
        <w:r w:rsidR="00BB3C8A" w:rsidRPr="002D24A6">
          <w:rPr>
            <w:noProof/>
            <w:webHidden/>
          </w:rPr>
          <w:tab/>
        </w:r>
        <w:r w:rsidRPr="002D24A6">
          <w:rPr>
            <w:noProof/>
            <w:webHidden/>
          </w:rPr>
          <w:fldChar w:fldCharType="begin"/>
        </w:r>
        <w:r w:rsidR="00BB3C8A" w:rsidRPr="002D24A6">
          <w:rPr>
            <w:noProof/>
            <w:webHidden/>
          </w:rPr>
          <w:instrText xml:space="preserve"> PAGEREF _Toc301898752 \h </w:instrText>
        </w:r>
        <w:r w:rsidRPr="002D24A6">
          <w:rPr>
            <w:noProof/>
            <w:webHidden/>
          </w:rPr>
        </w:r>
        <w:r w:rsidRPr="002D24A6">
          <w:rPr>
            <w:noProof/>
            <w:webHidden/>
          </w:rPr>
          <w:fldChar w:fldCharType="separate"/>
        </w:r>
        <w:r w:rsidR="0071793C">
          <w:rPr>
            <w:noProof/>
            <w:webHidden/>
          </w:rPr>
          <w:t>82</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53" w:history="1">
        <w:r w:rsidR="00BB3C8A" w:rsidRPr="002D24A6">
          <w:rPr>
            <w:rStyle w:val="Hyperlink"/>
            <w:rFonts w:ascii="Times New Roman" w:hAnsi="Times New Roman" w:cs="Times New Roman"/>
            <w:noProof/>
          </w:rPr>
          <w:t>6. Estrategia Creativa</w:t>
        </w:r>
        <w:r w:rsidR="00BB3C8A" w:rsidRPr="002D24A6">
          <w:rPr>
            <w:noProof/>
            <w:webHidden/>
          </w:rPr>
          <w:tab/>
        </w:r>
        <w:r w:rsidRPr="002D24A6">
          <w:rPr>
            <w:noProof/>
            <w:webHidden/>
          </w:rPr>
          <w:fldChar w:fldCharType="begin"/>
        </w:r>
        <w:r w:rsidR="00BB3C8A" w:rsidRPr="002D24A6">
          <w:rPr>
            <w:noProof/>
            <w:webHidden/>
          </w:rPr>
          <w:instrText xml:space="preserve"> PAGEREF _Toc301898753 \h </w:instrText>
        </w:r>
        <w:r w:rsidRPr="002D24A6">
          <w:rPr>
            <w:noProof/>
            <w:webHidden/>
          </w:rPr>
        </w:r>
        <w:r w:rsidRPr="002D24A6">
          <w:rPr>
            <w:noProof/>
            <w:webHidden/>
          </w:rPr>
          <w:fldChar w:fldCharType="separate"/>
        </w:r>
        <w:r w:rsidR="0071793C">
          <w:rPr>
            <w:noProof/>
            <w:webHidden/>
          </w:rPr>
          <w:t>83</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4" w:history="1">
        <w:r w:rsidR="00BB3C8A" w:rsidRPr="002D24A6">
          <w:rPr>
            <w:rStyle w:val="Hyperlink"/>
            <w:rFonts w:ascii="Times New Roman" w:hAnsi="Times New Roman" w:cs="Times New Roman"/>
            <w:noProof/>
          </w:rPr>
          <w:t>6.1. Beneficios para justificar la campaña:</w:t>
        </w:r>
        <w:r w:rsidR="00BB3C8A" w:rsidRPr="002D24A6">
          <w:rPr>
            <w:noProof/>
            <w:webHidden/>
          </w:rPr>
          <w:tab/>
        </w:r>
        <w:r w:rsidRPr="002D24A6">
          <w:rPr>
            <w:noProof/>
            <w:webHidden/>
          </w:rPr>
          <w:fldChar w:fldCharType="begin"/>
        </w:r>
        <w:r w:rsidR="00BB3C8A" w:rsidRPr="002D24A6">
          <w:rPr>
            <w:noProof/>
            <w:webHidden/>
          </w:rPr>
          <w:instrText xml:space="preserve"> PAGEREF _Toc301898754 \h </w:instrText>
        </w:r>
        <w:r w:rsidRPr="002D24A6">
          <w:rPr>
            <w:noProof/>
            <w:webHidden/>
          </w:rPr>
        </w:r>
        <w:r w:rsidRPr="002D24A6">
          <w:rPr>
            <w:noProof/>
            <w:webHidden/>
          </w:rPr>
          <w:fldChar w:fldCharType="separate"/>
        </w:r>
        <w:r w:rsidR="0071793C">
          <w:rPr>
            <w:noProof/>
            <w:webHidden/>
          </w:rPr>
          <w:t>83</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5" w:history="1">
        <w:r w:rsidR="00BB3C8A" w:rsidRPr="002D24A6">
          <w:rPr>
            <w:rStyle w:val="Hyperlink"/>
            <w:rFonts w:ascii="Times New Roman" w:hAnsi="Times New Roman" w:cs="Times New Roman"/>
            <w:noProof/>
          </w:rPr>
          <w:t>6.2. Definición de Etapa:</w:t>
        </w:r>
        <w:r w:rsidR="00BB3C8A" w:rsidRPr="002D24A6">
          <w:rPr>
            <w:noProof/>
            <w:webHidden/>
          </w:rPr>
          <w:tab/>
        </w:r>
        <w:r w:rsidRPr="002D24A6">
          <w:rPr>
            <w:noProof/>
            <w:webHidden/>
          </w:rPr>
          <w:fldChar w:fldCharType="begin"/>
        </w:r>
        <w:r w:rsidR="00BB3C8A" w:rsidRPr="002D24A6">
          <w:rPr>
            <w:noProof/>
            <w:webHidden/>
          </w:rPr>
          <w:instrText xml:space="preserve"> PAGEREF _Toc301898755 \h </w:instrText>
        </w:r>
        <w:r w:rsidRPr="002D24A6">
          <w:rPr>
            <w:noProof/>
            <w:webHidden/>
          </w:rPr>
        </w:r>
        <w:r w:rsidRPr="002D24A6">
          <w:rPr>
            <w:noProof/>
            <w:webHidden/>
          </w:rPr>
          <w:fldChar w:fldCharType="separate"/>
        </w:r>
        <w:r w:rsidR="0071793C">
          <w:rPr>
            <w:noProof/>
            <w:webHidden/>
          </w:rPr>
          <w:t>83</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6" w:history="1">
        <w:r w:rsidR="00BB3C8A" w:rsidRPr="002D24A6">
          <w:rPr>
            <w:rStyle w:val="Hyperlink"/>
            <w:rFonts w:ascii="Times New Roman" w:hAnsi="Times New Roman" w:cs="Times New Roman"/>
            <w:noProof/>
          </w:rPr>
          <w:t>6.3. Mensaje Básico:</w:t>
        </w:r>
        <w:r w:rsidR="00BB3C8A" w:rsidRPr="002D24A6">
          <w:rPr>
            <w:noProof/>
            <w:webHidden/>
          </w:rPr>
          <w:tab/>
        </w:r>
        <w:r w:rsidRPr="002D24A6">
          <w:rPr>
            <w:noProof/>
            <w:webHidden/>
          </w:rPr>
          <w:fldChar w:fldCharType="begin"/>
        </w:r>
        <w:r w:rsidR="00BB3C8A" w:rsidRPr="002D24A6">
          <w:rPr>
            <w:noProof/>
            <w:webHidden/>
          </w:rPr>
          <w:instrText xml:space="preserve"> PAGEREF _Toc301898756 \h </w:instrText>
        </w:r>
        <w:r w:rsidRPr="002D24A6">
          <w:rPr>
            <w:noProof/>
            <w:webHidden/>
          </w:rPr>
        </w:r>
        <w:r w:rsidRPr="002D24A6">
          <w:rPr>
            <w:noProof/>
            <w:webHidden/>
          </w:rPr>
          <w:fldChar w:fldCharType="separate"/>
        </w:r>
        <w:r w:rsidR="0071793C">
          <w:rPr>
            <w:noProof/>
            <w:webHidden/>
          </w:rPr>
          <w:t>83</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7" w:history="1">
        <w:r w:rsidR="00BB3C8A" w:rsidRPr="002D24A6">
          <w:rPr>
            <w:rStyle w:val="Hyperlink"/>
            <w:rFonts w:ascii="Times New Roman" w:hAnsi="Times New Roman" w:cs="Times New Roman"/>
            <w:noProof/>
          </w:rPr>
          <w:t>6.4. Estrategia de Codificación:</w:t>
        </w:r>
        <w:r w:rsidR="00BB3C8A" w:rsidRPr="002D24A6">
          <w:rPr>
            <w:noProof/>
            <w:webHidden/>
          </w:rPr>
          <w:tab/>
        </w:r>
        <w:r w:rsidRPr="002D24A6">
          <w:rPr>
            <w:noProof/>
            <w:webHidden/>
          </w:rPr>
          <w:fldChar w:fldCharType="begin"/>
        </w:r>
        <w:r w:rsidR="00BB3C8A" w:rsidRPr="002D24A6">
          <w:rPr>
            <w:noProof/>
            <w:webHidden/>
          </w:rPr>
          <w:instrText xml:space="preserve"> PAGEREF _Toc301898757 \h </w:instrText>
        </w:r>
        <w:r w:rsidRPr="002D24A6">
          <w:rPr>
            <w:noProof/>
            <w:webHidden/>
          </w:rPr>
        </w:r>
        <w:r w:rsidRPr="002D24A6">
          <w:rPr>
            <w:noProof/>
            <w:webHidden/>
          </w:rPr>
          <w:fldChar w:fldCharType="separate"/>
        </w:r>
        <w:r w:rsidR="0071793C">
          <w:rPr>
            <w:noProof/>
            <w:webHidden/>
          </w:rPr>
          <w:t>84</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58" w:history="1">
        <w:r w:rsidR="00BB3C8A" w:rsidRPr="002D24A6">
          <w:rPr>
            <w:rStyle w:val="Hyperlink"/>
            <w:rFonts w:ascii="Times New Roman" w:hAnsi="Times New Roman" w:cs="Times New Roman"/>
            <w:noProof/>
          </w:rPr>
          <w:t>7. Plan de Medios</w:t>
        </w:r>
        <w:r w:rsidR="00BB3C8A" w:rsidRPr="002D24A6">
          <w:rPr>
            <w:noProof/>
            <w:webHidden/>
          </w:rPr>
          <w:tab/>
        </w:r>
        <w:r w:rsidRPr="002D24A6">
          <w:rPr>
            <w:noProof/>
            <w:webHidden/>
          </w:rPr>
          <w:fldChar w:fldCharType="begin"/>
        </w:r>
        <w:r w:rsidR="00BB3C8A" w:rsidRPr="002D24A6">
          <w:rPr>
            <w:noProof/>
            <w:webHidden/>
          </w:rPr>
          <w:instrText xml:space="preserve"> PAGEREF _Toc301898758 \h </w:instrText>
        </w:r>
        <w:r w:rsidRPr="002D24A6">
          <w:rPr>
            <w:noProof/>
            <w:webHidden/>
          </w:rPr>
        </w:r>
        <w:r w:rsidRPr="002D24A6">
          <w:rPr>
            <w:noProof/>
            <w:webHidden/>
          </w:rPr>
          <w:fldChar w:fldCharType="separate"/>
        </w:r>
        <w:r w:rsidR="0071793C">
          <w:rPr>
            <w:noProof/>
            <w:webHidden/>
          </w:rPr>
          <w:t>84</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59" w:history="1">
        <w:r w:rsidR="00BB3C8A" w:rsidRPr="002D24A6">
          <w:rPr>
            <w:rStyle w:val="Hyperlink"/>
            <w:rFonts w:ascii="Times New Roman" w:hAnsi="Times New Roman" w:cs="Times New Roman"/>
            <w:noProof/>
          </w:rPr>
          <w:t>7.1. Objetivos de Medios y Selección de Medios</w:t>
        </w:r>
        <w:r w:rsidR="00BB3C8A" w:rsidRPr="002D24A6">
          <w:rPr>
            <w:noProof/>
            <w:webHidden/>
          </w:rPr>
          <w:tab/>
        </w:r>
        <w:r w:rsidRPr="002D24A6">
          <w:rPr>
            <w:noProof/>
            <w:webHidden/>
          </w:rPr>
          <w:fldChar w:fldCharType="begin"/>
        </w:r>
        <w:r w:rsidR="00BB3C8A" w:rsidRPr="002D24A6">
          <w:rPr>
            <w:noProof/>
            <w:webHidden/>
          </w:rPr>
          <w:instrText xml:space="preserve"> PAGEREF _Toc301898759 \h </w:instrText>
        </w:r>
        <w:r w:rsidRPr="002D24A6">
          <w:rPr>
            <w:noProof/>
            <w:webHidden/>
          </w:rPr>
        </w:r>
        <w:r w:rsidRPr="002D24A6">
          <w:rPr>
            <w:noProof/>
            <w:webHidden/>
          </w:rPr>
          <w:fldChar w:fldCharType="separate"/>
        </w:r>
        <w:r w:rsidR="0071793C">
          <w:rPr>
            <w:noProof/>
            <w:webHidden/>
          </w:rPr>
          <w:t>84</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60" w:history="1">
        <w:r w:rsidR="00BB3C8A" w:rsidRPr="002D24A6">
          <w:rPr>
            <w:rStyle w:val="Hyperlink"/>
            <w:rFonts w:ascii="Times New Roman" w:hAnsi="Times New Roman" w:cs="Times New Roman"/>
            <w:noProof/>
          </w:rPr>
          <w:t xml:space="preserve">7.1.1. </w:t>
        </w:r>
        <w:r w:rsidR="00BB3C8A" w:rsidRPr="002D24A6">
          <w:rPr>
            <w:rStyle w:val="Hyperlink"/>
            <w:rFonts w:ascii="Times New Roman" w:hAnsi="Times New Roman" w:cs="Times New Roman"/>
            <w:i/>
            <w:noProof/>
          </w:rPr>
          <w:t>Medios Principales</w:t>
        </w:r>
        <w:r w:rsidR="00BB3C8A" w:rsidRPr="002D24A6">
          <w:rPr>
            <w:rStyle w:val="Hyperlink"/>
            <w:rFonts w:ascii="Times New Roman" w:hAnsi="Times New Roman" w:cs="Times New Roman"/>
            <w:noProof/>
          </w:rPr>
          <w:t>:</w:t>
        </w:r>
        <w:r w:rsidR="00BB3C8A" w:rsidRPr="002D24A6">
          <w:rPr>
            <w:noProof/>
            <w:webHidden/>
          </w:rPr>
          <w:tab/>
        </w:r>
        <w:r w:rsidRPr="002D24A6">
          <w:rPr>
            <w:noProof/>
            <w:webHidden/>
          </w:rPr>
          <w:fldChar w:fldCharType="begin"/>
        </w:r>
        <w:r w:rsidR="00BB3C8A" w:rsidRPr="002D24A6">
          <w:rPr>
            <w:noProof/>
            <w:webHidden/>
          </w:rPr>
          <w:instrText xml:space="preserve"> PAGEREF _Toc301898760 \h </w:instrText>
        </w:r>
        <w:r w:rsidRPr="002D24A6">
          <w:rPr>
            <w:noProof/>
            <w:webHidden/>
          </w:rPr>
        </w:r>
        <w:r w:rsidRPr="002D24A6">
          <w:rPr>
            <w:noProof/>
            <w:webHidden/>
          </w:rPr>
          <w:fldChar w:fldCharType="separate"/>
        </w:r>
        <w:r w:rsidR="0071793C">
          <w:rPr>
            <w:noProof/>
            <w:webHidden/>
          </w:rPr>
          <w:t>84</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61" w:history="1">
        <w:r w:rsidR="00BB3C8A" w:rsidRPr="002D24A6">
          <w:rPr>
            <w:rStyle w:val="Hyperlink"/>
            <w:rFonts w:ascii="Times New Roman" w:hAnsi="Times New Roman" w:cs="Times New Roman"/>
            <w:noProof/>
          </w:rPr>
          <w:t>7.1.2.</w:t>
        </w:r>
        <w:r w:rsidR="00BB3C8A" w:rsidRPr="002D24A6">
          <w:rPr>
            <w:rStyle w:val="Hyperlink"/>
            <w:rFonts w:ascii="Times New Roman" w:hAnsi="Times New Roman" w:cs="Times New Roman"/>
            <w:i/>
            <w:noProof/>
          </w:rPr>
          <w:t xml:space="preserve"> Medios Secundarios:</w:t>
        </w:r>
        <w:r w:rsidR="00BB3C8A" w:rsidRPr="002D24A6">
          <w:rPr>
            <w:noProof/>
            <w:webHidden/>
          </w:rPr>
          <w:tab/>
        </w:r>
        <w:r w:rsidRPr="002D24A6">
          <w:rPr>
            <w:noProof/>
            <w:webHidden/>
          </w:rPr>
          <w:fldChar w:fldCharType="begin"/>
        </w:r>
        <w:r w:rsidR="00BB3C8A" w:rsidRPr="002D24A6">
          <w:rPr>
            <w:noProof/>
            <w:webHidden/>
          </w:rPr>
          <w:instrText xml:space="preserve"> PAGEREF _Toc301898761 \h </w:instrText>
        </w:r>
        <w:r w:rsidRPr="002D24A6">
          <w:rPr>
            <w:noProof/>
            <w:webHidden/>
          </w:rPr>
        </w:r>
        <w:r w:rsidRPr="002D24A6">
          <w:rPr>
            <w:noProof/>
            <w:webHidden/>
          </w:rPr>
          <w:fldChar w:fldCharType="separate"/>
        </w:r>
        <w:r w:rsidR="0071793C">
          <w:rPr>
            <w:noProof/>
            <w:webHidden/>
          </w:rPr>
          <w:t>84</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62" w:history="1">
        <w:r w:rsidR="00BB3C8A" w:rsidRPr="002D24A6">
          <w:rPr>
            <w:rStyle w:val="Hyperlink"/>
            <w:rFonts w:ascii="Times New Roman" w:hAnsi="Times New Roman" w:cs="Times New Roman"/>
            <w:noProof/>
          </w:rPr>
          <w:t>7.1.3.</w:t>
        </w:r>
        <w:r w:rsidR="00BB3C8A" w:rsidRPr="002D24A6">
          <w:rPr>
            <w:rStyle w:val="Hyperlink"/>
            <w:rFonts w:ascii="Times New Roman" w:hAnsi="Times New Roman" w:cs="Times New Roman"/>
            <w:i/>
            <w:noProof/>
          </w:rPr>
          <w:t xml:space="preserve"> Medios de Soporte:</w:t>
        </w:r>
        <w:r w:rsidR="00BB3C8A" w:rsidRPr="002D24A6">
          <w:rPr>
            <w:noProof/>
            <w:webHidden/>
          </w:rPr>
          <w:tab/>
        </w:r>
        <w:r w:rsidRPr="002D24A6">
          <w:rPr>
            <w:noProof/>
            <w:webHidden/>
          </w:rPr>
          <w:fldChar w:fldCharType="begin"/>
        </w:r>
        <w:r w:rsidR="00BB3C8A" w:rsidRPr="002D24A6">
          <w:rPr>
            <w:noProof/>
            <w:webHidden/>
          </w:rPr>
          <w:instrText xml:space="preserve"> PAGEREF _Toc301898762 \h </w:instrText>
        </w:r>
        <w:r w:rsidRPr="002D24A6">
          <w:rPr>
            <w:noProof/>
            <w:webHidden/>
          </w:rPr>
        </w:r>
        <w:r w:rsidRPr="002D24A6">
          <w:rPr>
            <w:noProof/>
            <w:webHidden/>
          </w:rPr>
          <w:fldChar w:fldCharType="separate"/>
        </w:r>
        <w:r w:rsidR="0071793C">
          <w:rPr>
            <w:noProof/>
            <w:webHidden/>
          </w:rPr>
          <w:t>85</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63" w:history="1">
        <w:r w:rsidR="00BB3C8A" w:rsidRPr="002D24A6">
          <w:rPr>
            <w:rStyle w:val="Hyperlink"/>
            <w:rFonts w:ascii="Times New Roman" w:hAnsi="Times New Roman" w:cs="Times New Roman"/>
            <w:noProof/>
          </w:rPr>
          <w:t>8. Brief Creativo</w:t>
        </w:r>
        <w:r w:rsidR="00BB3C8A" w:rsidRPr="002D24A6">
          <w:rPr>
            <w:noProof/>
            <w:webHidden/>
          </w:rPr>
          <w:tab/>
        </w:r>
        <w:r w:rsidRPr="002D24A6">
          <w:rPr>
            <w:noProof/>
            <w:webHidden/>
          </w:rPr>
          <w:fldChar w:fldCharType="begin"/>
        </w:r>
        <w:r w:rsidR="00BB3C8A" w:rsidRPr="002D24A6">
          <w:rPr>
            <w:noProof/>
            <w:webHidden/>
          </w:rPr>
          <w:instrText xml:space="preserve"> PAGEREF _Toc301898763 \h </w:instrText>
        </w:r>
        <w:r w:rsidRPr="002D24A6">
          <w:rPr>
            <w:noProof/>
            <w:webHidden/>
          </w:rPr>
        </w:r>
        <w:r w:rsidRPr="002D24A6">
          <w:rPr>
            <w:noProof/>
            <w:webHidden/>
          </w:rPr>
          <w:fldChar w:fldCharType="separate"/>
        </w:r>
        <w:r w:rsidR="0071793C">
          <w:rPr>
            <w:noProof/>
            <w:webHidden/>
          </w:rPr>
          <w:t>85</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64" w:history="1">
        <w:r w:rsidR="00BB3C8A" w:rsidRPr="002D24A6">
          <w:rPr>
            <w:rStyle w:val="Hyperlink"/>
            <w:rFonts w:ascii="Times New Roman" w:hAnsi="Times New Roman" w:cs="Times New Roman"/>
            <w:noProof/>
          </w:rPr>
          <w:t>8.1. ¿Qué queremos que haga esta publicidad?</w:t>
        </w:r>
        <w:r w:rsidR="00BB3C8A" w:rsidRPr="002D24A6">
          <w:rPr>
            <w:noProof/>
            <w:webHidden/>
          </w:rPr>
          <w:tab/>
        </w:r>
        <w:r w:rsidRPr="002D24A6">
          <w:rPr>
            <w:noProof/>
            <w:webHidden/>
          </w:rPr>
          <w:fldChar w:fldCharType="begin"/>
        </w:r>
        <w:r w:rsidR="00BB3C8A" w:rsidRPr="002D24A6">
          <w:rPr>
            <w:noProof/>
            <w:webHidden/>
          </w:rPr>
          <w:instrText xml:space="preserve"> PAGEREF _Toc301898764 \h </w:instrText>
        </w:r>
        <w:r w:rsidRPr="002D24A6">
          <w:rPr>
            <w:noProof/>
            <w:webHidden/>
          </w:rPr>
        </w:r>
        <w:r w:rsidRPr="002D24A6">
          <w:rPr>
            <w:noProof/>
            <w:webHidden/>
          </w:rPr>
          <w:fldChar w:fldCharType="separate"/>
        </w:r>
        <w:r w:rsidR="0071793C">
          <w:rPr>
            <w:noProof/>
            <w:webHidden/>
          </w:rPr>
          <w:t>85</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65" w:history="1">
        <w:r w:rsidR="00BB3C8A" w:rsidRPr="002D24A6">
          <w:rPr>
            <w:rStyle w:val="Hyperlink"/>
            <w:rFonts w:ascii="Times New Roman" w:hAnsi="Times New Roman" w:cs="Times New Roman"/>
            <w:noProof/>
          </w:rPr>
          <w:t xml:space="preserve">8.2. ¿A quién le vamos a hablar y qué </w:t>
        </w:r>
        <w:r w:rsidR="00BB3C8A" w:rsidRPr="002D24A6">
          <w:rPr>
            <w:rStyle w:val="Hyperlink"/>
            <w:rFonts w:ascii="Times New Roman" w:hAnsi="Times New Roman" w:cs="Times New Roman"/>
            <w:i/>
            <w:noProof/>
          </w:rPr>
          <w:t>insights</w:t>
        </w:r>
        <w:r w:rsidR="00BB3C8A" w:rsidRPr="002D24A6">
          <w:rPr>
            <w:rStyle w:val="Hyperlink"/>
            <w:rFonts w:ascii="Times New Roman" w:hAnsi="Times New Roman" w:cs="Times New Roman"/>
            <w:noProof/>
          </w:rPr>
          <w:t xml:space="preserve"> conocemos sobre ellos y ellas?</w:t>
        </w:r>
        <w:r w:rsidR="00BB3C8A" w:rsidRPr="002D24A6">
          <w:rPr>
            <w:noProof/>
            <w:webHidden/>
          </w:rPr>
          <w:tab/>
        </w:r>
        <w:r w:rsidRPr="002D24A6">
          <w:rPr>
            <w:noProof/>
            <w:webHidden/>
          </w:rPr>
          <w:fldChar w:fldCharType="begin"/>
        </w:r>
        <w:r w:rsidR="00BB3C8A" w:rsidRPr="002D24A6">
          <w:rPr>
            <w:noProof/>
            <w:webHidden/>
          </w:rPr>
          <w:instrText xml:space="preserve"> PAGEREF _Toc301898765 \h </w:instrText>
        </w:r>
        <w:r w:rsidRPr="002D24A6">
          <w:rPr>
            <w:noProof/>
            <w:webHidden/>
          </w:rPr>
        </w:r>
        <w:r w:rsidRPr="002D24A6">
          <w:rPr>
            <w:noProof/>
            <w:webHidden/>
          </w:rPr>
          <w:fldChar w:fldCharType="separate"/>
        </w:r>
        <w:r w:rsidR="0071793C">
          <w:rPr>
            <w:noProof/>
            <w:webHidden/>
          </w:rPr>
          <w:t>85</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66" w:history="1">
        <w:r w:rsidR="00BB3C8A" w:rsidRPr="002D24A6">
          <w:rPr>
            <w:rStyle w:val="Hyperlink"/>
            <w:rFonts w:ascii="Times New Roman" w:hAnsi="Times New Roman" w:cs="Times New Roman"/>
            <w:noProof/>
          </w:rPr>
          <w:t>8.3. ¿Qué les vamos a decir? Mensaje básico</w:t>
        </w:r>
        <w:r w:rsidR="00BB3C8A" w:rsidRPr="002D24A6">
          <w:rPr>
            <w:noProof/>
            <w:webHidden/>
          </w:rPr>
          <w:tab/>
        </w:r>
        <w:r w:rsidRPr="002D24A6">
          <w:rPr>
            <w:noProof/>
            <w:webHidden/>
          </w:rPr>
          <w:fldChar w:fldCharType="begin"/>
        </w:r>
        <w:r w:rsidR="00BB3C8A" w:rsidRPr="002D24A6">
          <w:rPr>
            <w:noProof/>
            <w:webHidden/>
          </w:rPr>
          <w:instrText xml:space="preserve"> PAGEREF _Toc301898766 \h </w:instrText>
        </w:r>
        <w:r w:rsidRPr="002D24A6">
          <w:rPr>
            <w:noProof/>
            <w:webHidden/>
          </w:rPr>
        </w:r>
        <w:r w:rsidRPr="002D24A6">
          <w:rPr>
            <w:noProof/>
            <w:webHidden/>
          </w:rPr>
          <w:fldChar w:fldCharType="separate"/>
        </w:r>
        <w:r w:rsidR="0071793C">
          <w:rPr>
            <w:noProof/>
            <w:webHidden/>
          </w:rPr>
          <w:t>85</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67" w:history="1">
        <w:r w:rsidR="00BB3C8A" w:rsidRPr="002D24A6">
          <w:rPr>
            <w:rStyle w:val="Hyperlink"/>
            <w:rFonts w:ascii="Times New Roman" w:hAnsi="Times New Roman" w:cs="Times New Roman"/>
            <w:noProof/>
          </w:rPr>
          <w:t>8.4. ¿Por qué nos van a creer?</w:t>
        </w:r>
        <w:r w:rsidR="00BB3C8A" w:rsidRPr="002D24A6">
          <w:rPr>
            <w:noProof/>
            <w:webHidden/>
          </w:rPr>
          <w:tab/>
        </w:r>
        <w:r w:rsidRPr="002D24A6">
          <w:rPr>
            <w:noProof/>
            <w:webHidden/>
          </w:rPr>
          <w:fldChar w:fldCharType="begin"/>
        </w:r>
        <w:r w:rsidR="00BB3C8A" w:rsidRPr="002D24A6">
          <w:rPr>
            <w:noProof/>
            <w:webHidden/>
          </w:rPr>
          <w:instrText xml:space="preserve"> PAGEREF _Toc301898767 \h </w:instrText>
        </w:r>
        <w:r w:rsidRPr="002D24A6">
          <w:rPr>
            <w:noProof/>
            <w:webHidden/>
          </w:rPr>
        </w:r>
        <w:r w:rsidRPr="002D24A6">
          <w:rPr>
            <w:noProof/>
            <w:webHidden/>
          </w:rPr>
          <w:fldChar w:fldCharType="separate"/>
        </w:r>
        <w:r w:rsidR="0071793C">
          <w:rPr>
            <w:noProof/>
            <w:webHidden/>
          </w:rPr>
          <w:t>86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68" w:history="1">
        <w:r w:rsidR="00BB3C8A" w:rsidRPr="002D24A6">
          <w:rPr>
            <w:rStyle w:val="Hyperlink"/>
            <w:rFonts w:ascii="Times New Roman" w:hAnsi="Times New Roman" w:cs="Times New Roman"/>
            <w:noProof/>
          </w:rPr>
          <w:t>8.5. ¿Existe algo en el entorno que influya de manera negativa o positiva en la comunicación?</w:t>
        </w:r>
        <w:r w:rsidR="00BB3C8A" w:rsidRPr="002D24A6">
          <w:rPr>
            <w:noProof/>
            <w:webHidden/>
          </w:rPr>
          <w:tab/>
        </w:r>
        <w:r w:rsidRPr="002D24A6">
          <w:rPr>
            <w:noProof/>
            <w:webHidden/>
          </w:rPr>
          <w:fldChar w:fldCharType="begin"/>
        </w:r>
        <w:r w:rsidR="00BB3C8A" w:rsidRPr="002D24A6">
          <w:rPr>
            <w:noProof/>
            <w:webHidden/>
          </w:rPr>
          <w:instrText xml:space="preserve"> PAGEREF _Toc301898768 \h </w:instrText>
        </w:r>
        <w:r w:rsidRPr="002D24A6">
          <w:rPr>
            <w:noProof/>
            <w:webHidden/>
          </w:rPr>
        </w:r>
        <w:r w:rsidRPr="002D24A6">
          <w:rPr>
            <w:noProof/>
            <w:webHidden/>
          </w:rPr>
          <w:fldChar w:fldCharType="separate"/>
        </w:r>
        <w:r w:rsidR="0071793C">
          <w:rPr>
            <w:noProof/>
            <w:webHidden/>
          </w:rPr>
          <w:t>86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69" w:history="1">
        <w:r w:rsidR="00BB3C8A" w:rsidRPr="002D24A6">
          <w:rPr>
            <w:rStyle w:val="Hyperlink"/>
            <w:rFonts w:ascii="Times New Roman" w:hAnsi="Times New Roman" w:cs="Times New Roman"/>
            <w:noProof/>
          </w:rPr>
          <w:t>8.6. ¿Hay algún mandatorio en esta comunicación?</w:t>
        </w:r>
        <w:r w:rsidR="00BB3C8A" w:rsidRPr="002D24A6">
          <w:rPr>
            <w:noProof/>
            <w:webHidden/>
          </w:rPr>
          <w:tab/>
        </w:r>
        <w:r w:rsidRPr="002D24A6">
          <w:rPr>
            <w:noProof/>
            <w:webHidden/>
          </w:rPr>
          <w:fldChar w:fldCharType="begin"/>
        </w:r>
        <w:r w:rsidR="00BB3C8A" w:rsidRPr="002D24A6">
          <w:rPr>
            <w:noProof/>
            <w:webHidden/>
          </w:rPr>
          <w:instrText xml:space="preserve"> PAGEREF _Toc301898769 \h </w:instrText>
        </w:r>
        <w:r w:rsidRPr="002D24A6">
          <w:rPr>
            <w:noProof/>
            <w:webHidden/>
          </w:rPr>
        </w:r>
        <w:r w:rsidRPr="002D24A6">
          <w:rPr>
            <w:noProof/>
            <w:webHidden/>
          </w:rPr>
          <w:fldChar w:fldCharType="separate"/>
        </w:r>
        <w:r w:rsidR="0071793C">
          <w:rPr>
            <w:noProof/>
            <w:webHidden/>
          </w:rPr>
          <w:t>86</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70" w:history="1">
        <w:r w:rsidR="00BB3C8A" w:rsidRPr="002D24A6">
          <w:rPr>
            <w:rStyle w:val="Hyperlink"/>
            <w:rFonts w:ascii="Times New Roman" w:hAnsi="Times New Roman" w:cs="Times New Roman"/>
            <w:noProof/>
          </w:rPr>
          <w:t>9. Estrategia Creativa</w:t>
        </w:r>
        <w:r w:rsidR="00BB3C8A" w:rsidRPr="002D24A6">
          <w:rPr>
            <w:noProof/>
            <w:webHidden/>
          </w:rPr>
          <w:tab/>
        </w:r>
        <w:r w:rsidRPr="002D24A6">
          <w:rPr>
            <w:noProof/>
            <w:webHidden/>
          </w:rPr>
          <w:fldChar w:fldCharType="begin"/>
        </w:r>
        <w:r w:rsidR="00BB3C8A" w:rsidRPr="002D24A6">
          <w:rPr>
            <w:noProof/>
            <w:webHidden/>
          </w:rPr>
          <w:instrText xml:space="preserve"> PAGEREF _Toc301898770 \h </w:instrText>
        </w:r>
        <w:r w:rsidRPr="002D24A6">
          <w:rPr>
            <w:noProof/>
            <w:webHidden/>
          </w:rPr>
        </w:r>
        <w:r w:rsidRPr="002D24A6">
          <w:rPr>
            <w:noProof/>
            <w:webHidden/>
          </w:rPr>
          <w:fldChar w:fldCharType="separate"/>
        </w:r>
        <w:r w:rsidR="0071793C">
          <w:rPr>
            <w:noProof/>
            <w:webHidden/>
          </w:rPr>
          <w:t>86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71" w:history="1">
        <w:r w:rsidR="00BB3C8A" w:rsidRPr="002D24A6">
          <w:rPr>
            <w:rStyle w:val="Hyperlink"/>
            <w:rFonts w:ascii="Times New Roman" w:hAnsi="Times New Roman" w:cs="Times New Roman"/>
            <w:noProof/>
          </w:rPr>
          <w:t>9.1. Nueva imagen de la marca</w:t>
        </w:r>
        <w:r w:rsidR="00BB3C8A" w:rsidRPr="002D24A6">
          <w:rPr>
            <w:noProof/>
            <w:webHidden/>
          </w:rPr>
          <w:tab/>
        </w:r>
        <w:r w:rsidRPr="002D24A6">
          <w:rPr>
            <w:noProof/>
            <w:webHidden/>
          </w:rPr>
          <w:fldChar w:fldCharType="begin"/>
        </w:r>
        <w:r w:rsidR="00BB3C8A" w:rsidRPr="002D24A6">
          <w:rPr>
            <w:noProof/>
            <w:webHidden/>
          </w:rPr>
          <w:instrText xml:space="preserve"> PAGEREF _Toc301898771 \h </w:instrText>
        </w:r>
        <w:r w:rsidRPr="002D24A6">
          <w:rPr>
            <w:noProof/>
            <w:webHidden/>
          </w:rPr>
        </w:r>
        <w:r w:rsidRPr="002D24A6">
          <w:rPr>
            <w:noProof/>
            <w:webHidden/>
          </w:rPr>
          <w:fldChar w:fldCharType="separate"/>
        </w:r>
        <w:r w:rsidR="0071793C">
          <w:rPr>
            <w:noProof/>
            <w:webHidden/>
          </w:rPr>
          <w:t>86</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2" w:history="1">
        <w:r w:rsidR="00BB3C8A" w:rsidRPr="002D24A6">
          <w:rPr>
            <w:rStyle w:val="Hyperlink"/>
            <w:rFonts w:ascii="Times New Roman" w:hAnsi="Times New Roman" w:cs="Times New Roman"/>
            <w:noProof/>
          </w:rPr>
          <w:t xml:space="preserve">9.1.1. </w:t>
        </w:r>
        <w:r w:rsidR="00BB3C8A" w:rsidRPr="002D24A6">
          <w:rPr>
            <w:rStyle w:val="Hyperlink"/>
            <w:rFonts w:ascii="Times New Roman" w:hAnsi="Times New Roman" w:cs="Times New Roman"/>
            <w:i/>
            <w:noProof/>
          </w:rPr>
          <w:t>Logotipo anterior</w:t>
        </w:r>
        <w:r w:rsidR="00BB3C8A" w:rsidRPr="002D24A6">
          <w:rPr>
            <w:noProof/>
            <w:webHidden/>
          </w:rPr>
          <w:tab/>
        </w:r>
        <w:r w:rsidRPr="002D24A6">
          <w:rPr>
            <w:noProof/>
            <w:webHidden/>
          </w:rPr>
          <w:fldChar w:fldCharType="begin"/>
        </w:r>
        <w:r w:rsidR="00BB3C8A" w:rsidRPr="002D24A6">
          <w:rPr>
            <w:noProof/>
            <w:webHidden/>
          </w:rPr>
          <w:instrText xml:space="preserve"> PAGEREF _Toc301898772 \h </w:instrText>
        </w:r>
        <w:r w:rsidRPr="002D24A6">
          <w:rPr>
            <w:noProof/>
            <w:webHidden/>
          </w:rPr>
        </w:r>
        <w:r w:rsidRPr="002D24A6">
          <w:rPr>
            <w:noProof/>
            <w:webHidden/>
          </w:rPr>
          <w:fldChar w:fldCharType="separate"/>
        </w:r>
        <w:r w:rsidR="0071793C">
          <w:rPr>
            <w:noProof/>
            <w:webHidden/>
          </w:rPr>
          <w:t>87</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3" w:history="1">
        <w:r w:rsidR="00BB3C8A" w:rsidRPr="002D24A6">
          <w:rPr>
            <w:rStyle w:val="Hyperlink"/>
            <w:rFonts w:ascii="Times New Roman" w:hAnsi="Times New Roman" w:cs="Times New Roman"/>
            <w:noProof/>
          </w:rPr>
          <w:t xml:space="preserve">9.1.2. </w:t>
        </w:r>
        <w:r w:rsidR="00BB3C8A" w:rsidRPr="002D24A6">
          <w:rPr>
            <w:rStyle w:val="Hyperlink"/>
            <w:rFonts w:ascii="Times New Roman" w:hAnsi="Times New Roman" w:cs="Times New Roman"/>
            <w:i/>
            <w:noProof/>
          </w:rPr>
          <w:t>Nuevo Logotipo</w:t>
        </w:r>
        <w:r w:rsidR="00BB3C8A" w:rsidRPr="002D24A6">
          <w:rPr>
            <w:noProof/>
            <w:webHidden/>
          </w:rPr>
          <w:tab/>
        </w:r>
        <w:r w:rsidRPr="002D24A6">
          <w:rPr>
            <w:noProof/>
            <w:webHidden/>
          </w:rPr>
          <w:fldChar w:fldCharType="begin"/>
        </w:r>
        <w:r w:rsidR="00BB3C8A" w:rsidRPr="002D24A6">
          <w:rPr>
            <w:noProof/>
            <w:webHidden/>
          </w:rPr>
          <w:instrText xml:space="preserve"> PAGEREF _Toc301898773 \h </w:instrText>
        </w:r>
        <w:r w:rsidRPr="002D24A6">
          <w:rPr>
            <w:noProof/>
            <w:webHidden/>
          </w:rPr>
        </w:r>
        <w:r w:rsidRPr="002D24A6">
          <w:rPr>
            <w:noProof/>
            <w:webHidden/>
          </w:rPr>
          <w:fldChar w:fldCharType="separate"/>
        </w:r>
        <w:r w:rsidR="0071793C">
          <w:rPr>
            <w:noProof/>
            <w:webHidden/>
          </w:rPr>
          <w:t>87</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4" w:history="1">
        <w:r w:rsidR="00BB3C8A" w:rsidRPr="002D24A6">
          <w:rPr>
            <w:rStyle w:val="Hyperlink"/>
            <w:rFonts w:ascii="Times New Roman" w:hAnsi="Times New Roman" w:cs="Times New Roman"/>
            <w:noProof/>
          </w:rPr>
          <w:t xml:space="preserve">9.1.4. </w:t>
        </w:r>
        <w:r w:rsidR="00BB3C8A" w:rsidRPr="002D24A6">
          <w:rPr>
            <w:rStyle w:val="Hyperlink"/>
            <w:rFonts w:ascii="Times New Roman" w:hAnsi="Times New Roman" w:cs="Times New Roman"/>
            <w:i/>
            <w:noProof/>
          </w:rPr>
          <w:t>Piezas Publicitarias</w:t>
        </w:r>
        <w:r w:rsidR="00BB3C8A" w:rsidRPr="002D24A6">
          <w:rPr>
            <w:noProof/>
            <w:webHidden/>
          </w:rPr>
          <w:tab/>
        </w:r>
        <w:r w:rsidRPr="002D24A6">
          <w:rPr>
            <w:noProof/>
            <w:webHidden/>
          </w:rPr>
          <w:fldChar w:fldCharType="begin"/>
        </w:r>
        <w:r w:rsidR="00BB3C8A" w:rsidRPr="002D24A6">
          <w:rPr>
            <w:noProof/>
            <w:webHidden/>
          </w:rPr>
          <w:instrText xml:space="preserve"> PAGEREF _Toc301898774 \h </w:instrText>
        </w:r>
        <w:r w:rsidRPr="002D24A6">
          <w:rPr>
            <w:noProof/>
            <w:webHidden/>
          </w:rPr>
        </w:r>
        <w:r w:rsidRPr="002D24A6">
          <w:rPr>
            <w:noProof/>
            <w:webHidden/>
          </w:rPr>
          <w:fldChar w:fldCharType="separate"/>
        </w:r>
        <w:r w:rsidR="0071793C">
          <w:rPr>
            <w:noProof/>
            <w:webHidden/>
          </w:rPr>
          <w:t>88</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5" w:history="1">
        <w:r w:rsidR="00BB3C8A" w:rsidRPr="002D24A6">
          <w:rPr>
            <w:rStyle w:val="Hyperlink"/>
            <w:rFonts w:ascii="Times New Roman" w:hAnsi="Times New Roman" w:cs="Times New Roman"/>
            <w:noProof/>
          </w:rPr>
          <w:t xml:space="preserve">9.1.5. </w:t>
        </w:r>
        <w:r w:rsidR="00BB3C8A" w:rsidRPr="002D24A6">
          <w:rPr>
            <w:rStyle w:val="Hyperlink"/>
            <w:rFonts w:ascii="Times New Roman" w:hAnsi="Times New Roman" w:cs="Times New Roman"/>
            <w:i/>
            <w:noProof/>
          </w:rPr>
          <w:t>Publicidad presentada en Twitter</w:t>
        </w:r>
        <w:r w:rsidR="00BB3C8A" w:rsidRPr="002D24A6">
          <w:rPr>
            <w:noProof/>
            <w:webHidden/>
          </w:rPr>
          <w:tab/>
        </w:r>
        <w:r w:rsidRPr="002D24A6">
          <w:rPr>
            <w:noProof/>
            <w:webHidden/>
          </w:rPr>
          <w:fldChar w:fldCharType="begin"/>
        </w:r>
        <w:r w:rsidR="00BB3C8A" w:rsidRPr="002D24A6">
          <w:rPr>
            <w:noProof/>
            <w:webHidden/>
          </w:rPr>
          <w:instrText xml:space="preserve"> PAGEREF _Toc301898775 \h </w:instrText>
        </w:r>
        <w:r w:rsidRPr="002D24A6">
          <w:rPr>
            <w:noProof/>
            <w:webHidden/>
          </w:rPr>
        </w:r>
        <w:r w:rsidRPr="002D24A6">
          <w:rPr>
            <w:noProof/>
            <w:webHidden/>
          </w:rPr>
          <w:fldChar w:fldCharType="separate"/>
        </w:r>
        <w:r w:rsidR="0071793C">
          <w:rPr>
            <w:noProof/>
            <w:webHidden/>
          </w:rPr>
          <w:t>91</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6" w:history="1">
        <w:r w:rsidR="00BB3C8A" w:rsidRPr="002D24A6">
          <w:rPr>
            <w:rStyle w:val="Hyperlink"/>
            <w:rFonts w:ascii="Times New Roman" w:hAnsi="Times New Roman" w:cs="Times New Roman"/>
            <w:noProof/>
          </w:rPr>
          <w:t xml:space="preserve">9.1.6. </w:t>
        </w:r>
        <w:r w:rsidR="00BB3C8A" w:rsidRPr="002D24A6">
          <w:rPr>
            <w:rStyle w:val="Hyperlink"/>
            <w:rFonts w:ascii="Times New Roman" w:hAnsi="Times New Roman" w:cs="Times New Roman"/>
            <w:i/>
            <w:noProof/>
          </w:rPr>
          <w:t>Publicidad en Adwords</w:t>
        </w:r>
        <w:r w:rsidR="00BB3C8A" w:rsidRPr="002D24A6">
          <w:rPr>
            <w:noProof/>
            <w:webHidden/>
          </w:rPr>
          <w:tab/>
        </w:r>
        <w:r w:rsidRPr="002D24A6">
          <w:rPr>
            <w:noProof/>
            <w:webHidden/>
          </w:rPr>
          <w:fldChar w:fldCharType="begin"/>
        </w:r>
        <w:r w:rsidR="00BB3C8A" w:rsidRPr="002D24A6">
          <w:rPr>
            <w:noProof/>
            <w:webHidden/>
          </w:rPr>
          <w:instrText xml:space="preserve"> PAGEREF _Toc301898776 \h </w:instrText>
        </w:r>
        <w:r w:rsidRPr="002D24A6">
          <w:rPr>
            <w:noProof/>
            <w:webHidden/>
          </w:rPr>
        </w:r>
        <w:r w:rsidRPr="002D24A6">
          <w:rPr>
            <w:noProof/>
            <w:webHidden/>
          </w:rPr>
          <w:fldChar w:fldCharType="separate"/>
        </w:r>
        <w:r w:rsidR="0071793C">
          <w:rPr>
            <w:noProof/>
            <w:webHidden/>
          </w:rPr>
          <w:t>93</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7" w:history="1">
        <w:r w:rsidR="00BB3C8A" w:rsidRPr="002D24A6">
          <w:rPr>
            <w:rStyle w:val="Hyperlink"/>
            <w:rFonts w:ascii="Times New Roman" w:hAnsi="Times New Roman" w:cs="Times New Roman"/>
            <w:noProof/>
          </w:rPr>
          <w:t>9.1.7.</w:t>
        </w:r>
        <w:r w:rsidR="00BB3C8A" w:rsidRPr="002D24A6">
          <w:rPr>
            <w:rStyle w:val="Hyperlink"/>
            <w:rFonts w:ascii="Times New Roman" w:hAnsi="Times New Roman" w:cs="Times New Roman"/>
            <w:i/>
            <w:noProof/>
          </w:rPr>
          <w:t xml:space="preserve"> Justificación</w:t>
        </w:r>
        <w:r w:rsidR="00BB3C8A" w:rsidRPr="002D24A6">
          <w:rPr>
            <w:noProof/>
            <w:webHidden/>
          </w:rPr>
          <w:tab/>
        </w:r>
        <w:r w:rsidRPr="002D24A6">
          <w:rPr>
            <w:noProof/>
            <w:webHidden/>
          </w:rPr>
          <w:fldChar w:fldCharType="begin"/>
        </w:r>
        <w:r w:rsidR="00BB3C8A" w:rsidRPr="002D24A6">
          <w:rPr>
            <w:noProof/>
            <w:webHidden/>
          </w:rPr>
          <w:instrText xml:space="preserve"> PAGEREF _Toc301898777 \h </w:instrText>
        </w:r>
        <w:r w:rsidRPr="002D24A6">
          <w:rPr>
            <w:noProof/>
            <w:webHidden/>
          </w:rPr>
        </w:r>
        <w:r w:rsidRPr="002D24A6">
          <w:rPr>
            <w:noProof/>
            <w:webHidden/>
          </w:rPr>
          <w:fldChar w:fldCharType="separate"/>
        </w:r>
        <w:r w:rsidR="0071793C">
          <w:rPr>
            <w:noProof/>
            <w:webHidden/>
          </w:rPr>
          <w:t>95</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8" w:history="1">
        <w:r w:rsidR="00BB3C8A" w:rsidRPr="002D24A6">
          <w:rPr>
            <w:rStyle w:val="Hyperlink"/>
            <w:rFonts w:ascii="Times New Roman" w:hAnsi="Times New Roman" w:cs="Times New Roman"/>
            <w:noProof/>
          </w:rPr>
          <w:t xml:space="preserve">9.1.8. </w:t>
        </w:r>
        <w:r w:rsidR="00BB3C8A" w:rsidRPr="002D24A6">
          <w:rPr>
            <w:rStyle w:val="Hyperlink"/>
            <w:rFonts w:ascii="Times New Roman" w:hAnsi="Times New Roman" w:cs="Times New Roman"/>
            <w:i/>
            <w:noProof/>
          </w:rPr>
          <w:t>Duración de la campaña</w:t>
        </w:r>
        <w:r w:rsidR="00BB3C8A" w:rsidRPr="002D24A6">
          <w:rPr>
            <w:noProof/>
            <w:webHidden/>
          </w:rPr>
          <w:tab/>
        </w:r>
        <w:r w:rsidRPr="002D24A6">
          <w:rPr>
            <w:noProof/>
            <w:webHidden/>
          </w:rPr>
          <w:fldChar w:fldCharType="begin"/>
        </w:r>
        <w:r w:rsidR="00BB3C8A" w:rsidRPr="002D24A6">
          <w:rPr>
            <w:noProof/>
            <w:webHidden/>
          </w:rPr>
          <w:instrText xml:space="preserve"> PAGEREF _Toc301898778 \h </w:instrText>
        </w:r>
        <w:r w:rsidRPr="002D24A6">
          <w:rPr>
            <w:noProof/>
            <w:webHidden/>
          </w:rPr>
        </w:r>
        <w:r w:rsidRPr="002D24A6">
          <w:rPr>
            <w:noProof/>
            <w:webHidden/>
          </w:rPr>
          <w:fldChar w:fldCharType="separate"/>
        </w:r>
        <w:r w:rsidR="0071793C">
          <w:rPr>
            <w:noProof/>
            <w:webHidden/>
          </w:rPr>
          <w:t>95</w:t>
        </w:r>
        <w:r w:rsidRPr="002D24A6">
          <w:rPr>
            <w:noProof/>
            <w:webHidden/>
          </w:rPr>
          <w:fldChar w:fldCharType="end"/>
        </w:r>
      </w:hyperlink>
    </w:p>
    <w:p w:rsidR="00BB3C8A" w:rsidRPr="002D24A6" w:rsidRDefault="00A600B6" w:rsidP="002D24A6">
      <w:pPr>
        <w:pStyle w:val="TOC4"/>
        <w:tabs>
          <w:tab w:val="right" w:leader="dot" w:pos="9111"/>
        </w:tabs>
        <w:spacing w:after="200" w:line="360" w:lineRule="auto"/>
        <w:rPr>
          <w:noProof/>
        </w:rPr>
      </w:pPr>
      <w:hyperlink w:anchor="_Toc301898779" w:history="1">
        <w:r w:rsidR="00BB3C8A" w:rsidRPr="002D24A6">
          <w:rPr>
            <w:rStyle w:val="Hyperlink"/>
            <w:rFonts w:ascii="Times New Roman" w:hAnsi="Times New Roman" w:cs="Times New Roman"/>
            <w:noProof/>
          </w:rPr>
          <w:t xml:space="preserve">9.1.9. </w:t>
        </w:r>
        <w:r w:rsidR="00BB3C8A" w:rsidRPr="002D24A6">
          <w:rPr>
            <w:rStyle w:val="Hyperlink"/>
            <w:rFonts w:ascii="Times New Roman" w:hAnsi="Times New Roman" w:cs="Times New Roman"/>
            <w:i/>
            <w:noProof/>
          </w:rPr>
          <w:t>Justificación</w:t>
        </w:r>
        <w:r w:rsidR="00BB3C8A" w:rsidRPr="002D24A6">
          <w:rPr>
            <w:noProof/>
            <w:webHidden/>
          </w:rPr>
          <w:tab/>
        </w:r>
        <w:r w:rsidRPr="002D24A6">
          <w:rPr>
            <w:noProof/>
            <w:webHidden/>
          </w:rPr>
          <w:fldChar w:fldCharType="begin"/>
        </w:r>
        <w:r w:rsidR="00BB3C8A" w:rsidRPr="002D24A6">
          <w:rPr>
            <w:noProof/>
            <w:webHidden/>
          </w:rPr>
          <w:instrText xml:space="preserve"> PAGEREF _Toc301898779 \h </w:instrText>
        </w:r>
        <w:r w:rsidRPr="002D24A6">
          <w:rPr>
            <w:noProof/>
            <w:webHidden/>
          </w:rPr>
        </w:r>
        <w:r w:rsidRPr="002D24A6">
          <w:rPr>
            <w:noProof/>
            <w:webHidden/>
          </w:rPr>
          <w:fldChar w:fldCharType="separate"/>
        </w:r>
        <w:r w:rsidR="0071793C">
          <w:rPr>
            <w:noProof/>
            <w:webHidden/>
          </w:rPr>
          <w:t>95</w:t>
        </w:r>
        <w:r w:rsidRPr="002D24A6">
          <w:rPr>
            <w:noProof/>
            <w:webHidden/>
          </w:rPr>
          <w:fldChar w:fldCharType="end"/>
        </w:r>
      </w:hyperlink>
    </w:p>
    <w:p w:rsidR="00BB3C8A" w:rsidRPr="002D24A6" w:rsidRDefault="00A600B6" w:rsidP="002D24A6">
      <w:pPr>
        <w:pStyle w:val="TOC2"/>
        <w:tabs>
          <w:tab w:val="right" w:leader="dot" w:pos="9111"/>
        </w:tabs>
        <w:spacing w:after="200" w:line="360" w:lineRule="auto"/>
        <w:rPr>
          <w:rFonts w:eastAsiaTheme="minorEastAsia"/>
          <w:noProof/>
          <w:lang w:eastAsia="es-ES"/>
        </w:rPr>
      </w:pPr>
      <w:hyperlink w:anchor="_Toc301898780" w:history="1">
        <w:r w:rsidR="00BB3C8A" w:rsidRPr="002D24A6">
          <w:rPr>
            <w:rStyle w:val="Hyperlink"/>
            <w:rFonts w:ascii="Times New Roman" w:hAnsi="Times New Roman" w:cs="Times New Roman"/>
            <w:noProof/>
          </w:rPr>
          <w:t>10. Presupuesto</w:t>
        </w:r>
        <w:r w:rsidR="00BB3C8A" w:rsidRPr="002D24A6">
          <w:rPr>
            <w:noProof/>
            <w:webHidden/>
          </w:rPr>
          <w:tab/>
        </w:r>
        <w:r w:rsidRPr="002D24A6">
          <w:rPr>
            <w:noProof/>
            <w:webHidden/>
          </w:rPr>
          <w:fldChar w:fldCharType="begin"/>
        </w:r>
        <w:r w:rsidR="00BB3C8A" w:rsidRPr="002D24A6">
          <w:rPr>
            <w:noProof/>
            <w:webHidden/>
          </w:rPr>
          <w:instrText xml:space="preserve"> PAGEREF _Toc301898780 \h </w:instrText>
        </w:r>
        <w:r w:rsidRPr="002D24A6">
          <w:rPr>
            <w:noProof/>
            <w:webHidden/>
          </w:rPr>
        </w:r>
        <w:r w:rsidRPr="002D24A6">
          <w:rPr>
            <w:noProof/>
            <w:webHidden/>
          </w:rPr>
          <w:fldChar w:fldCharType="separate"/>
        </w:r>
        <w:r w:rsidR="0071793C">
          <w:rPr>
            <w:noProof/>
            <w:webHidden/>
          </w:rPr>
          <w:t>96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81" w:history="1">
        <w:r w:rsidR="00BB3C8A" w:rsidRPr="002D24A6">
          <w:rPr>
            <w:rStyle w:val="Hyperlink"/>
            <w:rFonts w:ascii="Times New Roman" w:hAnsi="Times New Roman" w:cs="Times New Roman"/>
            <w:noProof/>
          </w:rPr>
          <w:t>10.1. Costo aproximado mensual en la campaña</w:t>
        </w:r>
        <w:r w:rsidR="00BB3C8A" w:rsidRPr="002D24A6">
          <w:rPr>
            <w:noProof/>
            <w:webHidden/>
          </w:rPr>
          <w:tab/>
        </w:r>
        <w:r w:rsidRPr="002D24A6">
          <w:rPr>
            <w:noProof/>
            <w:webHidden/>
          </w:rPr>
          <w:fldChar w:fldCharType="begin"/>
        </w:r>
        <w:r w:rsidR="00BB3C8A" w:rsidRPr="002D24A6">
          <w:rPr>
            <w:noProof/>
            <w:webHidden/>
          </w:rPr>
          <w:instrText xml:space="preserve"> PAGEREF _Toc301898781 \h </w:instrText>
        </w:r>
        <w:r w:rsidRPr="002D24A6">
          <w:rPr>
            <w:noProof/>
            <w:webHidden/>
          </w:rPr>
        </w:r>
        <w:r w:rsidRPr="002D24A6">
          <w:rPr>
            <w:noProof/>
            <w:webHidden/>
          </w:rPr>
          <w:fldChar w:fldCharType="separate"/>
        </w:r>
        <w:r w:rsidR="0071793C">
          <w:rPr>
            <w:noProof/>
            <w:webHidden/>
          </w:rPr>
          <w:t>96</w:t>
        </w:r>
        <w:r w:rsidRPr="002D24A6">
          <w:rPr>
            <w:noProof/>
            <w:webHidden/>
          </w:rPr>
          <w:fldChar w:fldCharType="end"/>
        </w:r>
      </w:hyperlink>
    </w:p>
    <w:p w:rsidR="00BB3C8A" w:rsidRPr="002D24A6" w:rsidRDefault="00A600B6" w:rsidP="002D24A6">
      <w:pPr>
        <w:pStyle w:val="TOC3"/>
        <w:tabs>
          <w:tab w:val="right" w:leader="dot" w:pos="9111"/>
        </w:tabs>
        <w:spacing w:after="200" w:line="360" w:lineRule="auto"/>
        <w:rPr>
          <w:rFonts w:eastAsiaTheme="minorEastAsia"/>
          <w:noProof/>
          <w:lang w:eastAsia="es-ES"/>
        </w:rPr>
      </w:pPr>
      <w:hyperlink w:anchor="_Toc301898782" w:history="1">
        <w:r w:rsidR="00BB3C8A" w:rsidRPr="002D24A6">
          <w:rPr>
            <w:rStyle w:val="Hyperlink"/>
            <w:rFonts w:ascii="Times New Roman" w:hAnsi="Times New Roman" w:cs="Times New Roman"/>
            <w:noProof/>
          </w:rPr>
          <w:t>10.2. Justificación:</w:t>
        </w:r>
        <w:r w:rsidR="00BB3C8A" w:rsidRPr="002D24A6">
          <w:rPr>
            <w:noProof/>
            <w:webHidden/>
          </w:rPr>
          <w:tab/>
        </w:r>
        <w:r w:rsidRPr="002D24A6">
          <w:rPr>
            <w:noProof/>
            <w:webHidden/>
          </w:rPr>
          <w:fldChar w:fldCharType="begin"/>
        </w:r>
        <w:r w:rsidR="00BB3C8A" w:rsidRPr="002D24A6">
          <w:rPr>
            <w:noProof/>
            <w:webHidden/>
          </w:rPr>
          <w:instrText xml:space="preserve"> PAGEREF _Toc301898782 \h </w:instrText>
        </w:r>
        <w:r w:rsidRPr="002D24A6">
          <w:rPr>
            <w:noProof/>
            <w:webHidden/>
          </w:rPr>
        </w:r>
        <w:r w:rsidRPr="002D24A6">
          <w:rPr>
            <w:noProof/>
            <w:webHidden/>
          </w:rPr>
          <w:fldChar w:fldCharType="separate"/>
        </w:r>
        <w:r w:rsidR="0071793C">
          <w:rPr>
            <w:noProof/>
            <w:webHidden/>
          </w:rPr>
          <w:t>96</w:t>
        </w:r>
        <w:r w:rsidRPr="002D24A6">
          <w:rPr>
            <w:noProof/>
            <w:webHidden/>
          </w:rPr>
          <w:fldChar w:fldCharType="end"/>
        </w:r>
      </w:hyperlink>
    </w:p>
    <w:p w:rsidR="007A290B" w:rsidRPr="002D24A6" w:rsidRDefault="00A600B6"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fldChar w:fldCharType="end"/>
      </w:r>
    </w:p>
    <w:p w:rsidR="00927C94" w:rsidRPr="002D24A6" w:rsidRDefault="00927C94" w:rsidP="002D24A6">
      <w:pPr>
        <w:spacing w:line="360" w:lineRule="auto"/>
        <w:jc w:val="center"/>
        <w:rPr>
          <w:rFonts w:ascii="Times New Roman" w:hAnsi="Times New Roman" w:cs="Times New Roman"/>
          <w:b/>
          <w:sz w:val="24"/>
          <w:szCs w:val="24"/>
        </w:rPr>
      </w:pPr>
    </w:p>
    <w:p w:rsidR="00927C94" w:rsidRPr="002D24A6" w:rsidRDefault="00927C94" w:rsidP="002D24A6">
      <w:pPr>
        <w:spacing w:line="360" w:lineRule="auto"/>
        <w:jc w:val="center"/>
        <w:rPr>
          <w:rFonts w:ascii="Times New Roman" w:hAnsi="Times New Roman" w:cs="Times New Roman"/>
          <w:b/>
          <w:sz w:val="24"/>
          <w:szCs w:val="24"/>
        </w:rPr>
      </w:pPr>
    </w:p>
    <w:p w:rsidR="00A21210" w:rsidRPr="002D24A6" w:rsidRDefault="00A21210" w:rsidP="002D24A6">
      <w:pPr>
        <w:spacing w:line="360" w:lineRule="auto"/>
        <w:jc w:val="center"/>
        <w:rPr>
          <w:rFonts w:ascii="Times New Roman" w:hAnsi="Times New Roman" w:cs="Times New Roman"/>
          <w:b/>
          <w:sz w:val="24"/>
          <w:szCs w:val="24"/>
        </w:rPr>
      </w:pPr>
    </w:p>
    <w:p w:rsidR="00A21210" w:rsidRPr="002D24A6" w:rsidRDefault="00A21210" w:rsidP="002D24A6">
      <w:pPr>
        <w:spacing w:line="360" w:lineRule="auto"/>
        <w:jc w:val="center"/>
        <w:rPr>
          <w:rFonts w:ascii="Times New Roman" w:hAnsi="Times New Roman" w:cs="Times New Roman"/>
          <w:b/>
          <w:sz w:val="24"/>
          <w:szCs w:val="24"/>
        </w:rPr>
      </w:pPr>
    </w:p>
    <w:p w:rsidR="00A21210" w:rsidRPr="002D24A6" w:rsidRDefault="00A21210" w:rsidP="002D24A6">
      <w:pPr>
        <w:spacing w:line="360" w:lineRule="auto"/>
        <w:jc w:val="center"/>
        <w:rPr>
          <w:rFonts w:ascii="Times New Roman" w:hAnsi="Times New Roman" w:cs="Times New Roman"/>
          <w:b/>
          <w:sz w:val="24"/>
          <w:szCs w:val="24"/>
        </w:rPr>
      </w:pPr>
    </w:p>
    <w:p w:rsidR="002B567C" w:rsidRPr="002D24A6" w:rsidRDefault="002B567C" w:rsidP="002D24A6">
      <w:pPr>
        <w:spacing w:line="360" w:lineRule="auto"/>
        <w:rPr>
          <w:rFonts w:ascii="Times New Roman" w:hAnsi="Times New Roman" w:cs="Times New Roman"/>
          <w:b/>
          <w:sz w:val="24"/>
          <w:szCs w:val="24"/>
        </w:rPr>
      </w:pPr>
    </w:p>
    <w:p w:rsidR="002D24A6" w:rsidRPr="002D24A6" w:rsidRDefault="002D24A6" w:rsidP="002D24A6">
      <w:pPr>
        <w:spacing w:line="360" w:lineRule="auto"/>
        <w:rPr>
          <w:rFonts w:ascii="Times New Roman" w:hAnsi="Times New Roman" w:cs="Times New Roman"/>
          <w:b/>
          <w:sz w:val="24"/>
          <w:szCs w:val="24"/>
        </w:rPr>
      </w:pPr>
      <w:r w:rsidRPr="002D24A6">
        <w:rPr>
          <w:rFonts w:ascii="Times New Roman" w:hAnsi="Times New Roman" w:cs="Times New Roman"/>
          <w:b/>
          <w:sz w:val="24"/>
          <w:szCs w:val="24"/>
        </w:rPr>
        <w:br w:type="page"/>
      </w:r>
    </w:p>
    <w:p w:rsidR="00927C94" w:rsidRPr="002D24A6" w:rsidRDefault="002D24A6"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sz w:val="24"/>
          <w:szCs w:val="24"/>
        </w:rPr>
        <w:lastRenderedPageBreak/>
        <w:t>ÍNDICE DE GRÁFICOS Y TABLAS</w:t>
      </w:r>
    </w:p>
    <w:p w:rsidR="002D24A6" w:rsidRPr="002D24A6" w:rsidRDefault="002D24A6" w:rsidP="002D24A6">
      <w:pPr>
        <w:spacing w:line="360" w:lineRule="auto"/>
        <w:jc w:val="center"/>
        <w:rPr>
          <w:rFonts w:ascii="Times New Roman" w:hAnsi="Times New Roman" w:cs="Times New Roman"/>
          <w:b/>
          <w:sz w:val="24"/>
          <w:szCs w:val="24"/>
        </w:rPr>
      </w:pPr>
    </w:p>
    <w:p w:rsidR="00927C94"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1</w:t>
      </w:r>
      <w:r w:rsidR="006C3F84" w:rsidRPr="002D24A6">
        <w:rPr>
          <w:rFonts w:ascii="Times New Roman" w:hAnsi="Times New Roman" w:cs="Times New Roman"/>
          <w:sz w:val="24"/>
          <w:szCs w:val="24"/>
        </w:rPr>
        <w:t>…………………………………………………………………….</w:t>
      </w:r>
      <w:r w:rsidR="007C1CF4">
        <w:rPr>
          <w:rFonts w:ascii="Times New Roman" w:hAnsi="Times New Roman" w:cs="Times New Roman"/>
          <w:sz w:val="24"/>
          <w:szCs w:val="24"/>
        </w:rPr>
        <w:t>44</w:t>
      </w:r>
    </w:p>
    <w:p w:rsidR="00E50385"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2</w:t>
      </w:r>
      <w:r w:rsidR="006C3F84" w:rsidRPr="002D24A6">
        <w:rPr>
          <w:rFonts w:ascii="Times New Roman" w:hAnsi="Times New Roman" w:cs="Times New Roman"/>
          <w:sz w:val="24"/>
          <w:szCs w:val="24"/>
        </w:rPr>
        <w:t>…………………………………………………………………….</w:t>
      </w:r>
      <w:r w:rsidR="007C1CF4">
        <w:rPr>
          <w:rFonts w:ascii="Times New Roman" w:hAnsi="Times New Roman" w:cs="Times New Roman"/>
          <w:sz w:val="24"/>
          <w:szCs w:val="24"/>
        </w:rPr>
        <w:t>45</w:t>
      </w:r>
    </w:p>
    <w:p w:rsidR="00E50385"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3</w:t>
      </w:r>
      <w:r w:rsidR="006C3F84" w:rsidRPr="002D24A6">
        <w:rPr>
          <w:rFonts w:ascii="Times New Roman" w:hAnsi="Times New Roman" w:cs="Times New Roman"/>
          <w:sz w:val="24"/>
          <w:szCs w:val="24"/>
        </w:rPr>
        <w:t>…………………………………………………………………….</w:t>
      </w:r>
      <w:r w:rsidR="007C1CF4">
        <w:rPr>
          <w:rFonts w:ascii="Times New Roman" w:hAnsi="Times New Roman" w:cs="Times New Roman"/>
          <w:sz w:val="24"/>
          <w:szCs w:val="24"/>
        </w:rPr>
        <w:t>46</w:t>
      </w:r>
    </w:p>
    <w:p w:rsidR="00E50385"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4</w:t>
      </w:r>
      <w:r w:rsidR="006C3F84" w:rsidRPr="002D24A6">
        <w:rPr>
          <w:rFonts w:ascii="Times New Roman" w:hAnsi="Times New Roman" w:cs="Times New Roman"/>
          <w:sz w:val="24"/>
          <w:szCs w:val="24"/>
        </w:rPr>
        <w:t>…………………………………………………………………….</w:t>
      </w:r>
      <w:r w:rsidR="007C1CF4">
        <w:rPr>
          <w:rFonts w:ascii="Times New Roman" w:hAnsi="Times New Roman" w:cs="Times New Roman"/>
          <w:sz w:val="24"/>
          <w:szCs w:val="24"/>
        </w:rPr>
        <w:t>48</w:t>
      </w:r>
    </w:p>
    <w:p w:rsidR="00E50385"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5</w:t>
      </w:r>
      <w:r w:rsidR="006C3F84" w:rsidRPr="002D24A6">
        <w:rPr>
          <w:rFonts w:ascii="Times New Roman" w:hAnsi="Times New Roman" w:cs="Times New Roman"/>
          <w:sz w:val="24"/>
          <w:szCs w:val="24"/>
        </w:rPr>
        <w:t>…………………………………………………………………….</w:t>
      </w:r>
      <w:r w:rsidR="007C1CF4">
        <w:rPr>
          <w:rFonts w:ascii="Times New Roman" w:hAnsi="Times New Roman" w:cs="Times New Roman"/>
          <w:sz w:val="24"/>
          <w:szCs w:val="24"/>
        </w:rPr>
        <w:t>49</w:t>
      </w:r>
    </w:p>
    <w:p w:rsidR="00E50385"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6</w:t>
      </w:r>
      <w:r w:rsidR="006C3F84" w:rsidRPr="002D24A6">
        <w:rPr>
          <w:rFonts w:ascii="Times New Roman" w:hAnsi="Times New Roman" w:cs="Times New Roman"/>
          <w:sz w:val="24"/>
          <w:szCs w:val="24"/>
        </w:rPr>
        <w:t>…………………………………………………………………….</w:t>
      </w:r>
      <w:r w:rsidR="007C1CF4">
        <w:rPr>
          <w:rFonts w:ascii="Times New Roman" w:hAnsi="Times New Roman" w:cs="Times New Roman"/>
          <w:sz w:val="24"/>
          <w:szCs w:val="24"/>
        </w:rPr>
        <w:t>56</w:t>
      </w:r>
    </w:p>
    <w:p w:rsidR="00E50385" w:rsidRPr="002D24A6" w:rsidRDefault="00E50385"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Figura 7</w:t>
      </w:r>
      <w:r w:rsidR="006C3F84" w:rsidRPr="002D24A6">
        <w:rPr>
          <w:rFonts w:ascii="Times New Roman" w:hAnsi="Times New Roman" w:cs="Times New Roman"/>
          <w:sz w:val="24"/>
          <w:szCs w:val="24"/>
        </w:rPr>
        <w:t>…………………………………………………………………….</w:t>
      </w:r>
      <w:r w:rsidR="007C1CF4">
        <w:rPr>
          <w:rFonts w:ascii="Times New Roman" w:hAnsi="Times New Roman" w:cs="Times New Roman"/>
          <w:sz w:val="24"/>
          <w:szCs w:val="24"/>
        </w:rPr>
        <w:t>58</w:t>
      </w:r>
    </w:p>
    <w:p w:rsidR="00927C94"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1</w:t>
      </w:r>
      <w:r w:rsidR="006C3F84" w:rsidRPr="002D24A6">
        <w:rPr>
          <w:rFonts w:ascii="Times New Roman" w:hAnsi="Times New Roman" w:cs="Times New Roman"/>
          <w:sz w:val="24"/>
          <w:szCs w:val="24"/>
        </w:rPr>
        <w:t>…………………………………………………………………….</w:t>
      </w:r>
      <w:r w:rsidR="007C1CF4">
        <w:rPr>
          <w:rFonts w:ascii="Times New Roman" w:hAnsi="Times New Roman" w:cs="Times New Roman"/>
          <w:sz w:val="24"/>
          <w:szCs w:val="24"/>
        </w:rPr>
        <w:t>..51</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2</w:t>
      </w:r>
      <w:r w:rsidR="006C3F84" w:rsidRPr="002D24A6">
        <w:rPr>
          <w:rFonts w:ascii="Times New Roman" w:hAnsi="Times New Roman" w:cs="Times New Roman"/>
          <w:sz w:val="24"/>
          <w:szCs w:val="24"/>
        </w:rPr>
        <w:t>…………………………………………………………………….</w:t>
      </w:r>
      <w:r w:rsidR="007C1CF4">
        <w:rPr>
          <w:rFonts w:ascii="Times New Roman" w:hAnsi="Times New Roman" w:cs="Times New Roman"/>
          <w:sz w:val="24"/>
          <w:szCs w:val="24"/>
        </w:rPr>
        <w:t>..53</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3</w:t>
      </w:r>
      <w:r w:rsidR="006C3F84" w:rsidRPr="002D24A6">
        <w:rPr>
          <w:rFonts w:ascii="Times New Roman" w:hAnsi="Times New Roman" w:cs="Times New Roman"/>
          <w:sz w:val="24"/>
          <w:szCs w:val="24"/>
        </w:rPr>
        <w:t>……………………………………………………………………</w:t>
      </w:r>
      <w:r w:rsidR="007C1CF4">
        <w:rPr>
          <w:rFonts w:ascii="Times New Roman" w:hAnsi="Times New Roman" w:cs="Times New Roman"/>
          <w:sz w:val="24"/>
          <w:szCs w:val="24"/>
        </w:rPr>
        <w:t>...57</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4</w:t>
      </w:r>
      <w:r w:rsidR="006C3F84" w:rsidRPr="002D24A6">
        <w:rPr>
          <w:rFonts w:ascii="Times New Roman" w:hAnsi="Times New Roman" w:cs="Times New Roman"/>
          <w:sz w:val="24"/>
          <w:szCs w:val="24"/>
        </w:rPr>
        <w:t>……………………………………………………………………...</w:t>
      </w:r>
      <w:r w:rsidR="007C1CF4">
        <w:rPr>
          <w:rFonts w:ascii="Times New Roman" w:hAnsi="Times New Roman" w:cs="Times New Roman"/>
          <w:sz w:val="24"/>
          <w:szCs w:val="24"/>
        </w:rPr>
        <w:t>61</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5</w:t>
      </w:r>
      <w:r w:rsidR="006C3F84" w:rsidRPr="002D24A6">
        <w:rPr>
          <w:rFonts w:ascii="Times New Roman" w:hAnsi="Times New Roman" w:cs="Times New Roman"/>
          <w:sz w:val="24"/>
          <w:szCs w:val="24"/>
        </w:rPr>
        <w:t>…………………………………………………………………….</w:t>
      </w:r>
      <w:r w:rsidR="007C1CF4">
        <w:rPr>
          <w:rFonts w:ascii="Times New Roman" w:hAnsi="Times New Roman" w:cs="Times New Roman"/>
          <w:sz w:val="24"/>
          <w:szCs w:val="24"/>
        </w:rPr>
        <w:t>..62</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6</w:t>
      </w:r>
      <w:r w:rsidR="006C3F84" w:rsidRPr="002D24A6">
        <w:rPr>
          <w:rFonts w:ascii="Times New Roman" w:hAnsi="Times New Roman" w:cs="Times New Roman"/>
          <w:sz w:val="24"/>
          <w:szCs w:val="24"/>
        </w:rPr>
        <w:t>……………………………………………………………………</w:t>
      </w:r>
      <w:r w:rsidR="007C1CF4">
        <w:rPr>
          <w:rFonts w:ascii="Times New Roman" w:hAnsi="Times New Roman" w:cs="Times New Roman"/>
          <w:sz w:val="24"/>
          <w:szCs w:val="24"/>
        </w:rPr>
        <w:t>...64</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7</w:t>
      </w:r>
      <w:r w:rsidR="006C3F84" w:rsidRPr="002D24A6">
        <w:rPr>
          <w:rFonts w:ascii="Times New Roman" w:hAnsi="Times New Roman" w:cs="Times New Roman"/>
          <w:sz w:val="24"/>
          <w:szCs w:val="24"/>
        </w:rPr>
        <w:t>…………………………………………………………………….</w:t>
      </w:r>
      <w:r w:rsidR="007C1CF4">
        <w:rPr>
          <w:rFonts w:ascii="Times New Roman" w:hAnsi="Times New Roman" w:cs="Times New Roman"/>
          <w:sz w:val="24"/>
          <w:szCs w:val="24"/>
        </w:rPr>
        <w:t>..65</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8</w:t>
      </w:r>
      <w:r w:rsidR="006C3F84" w:rsidRPr="002D24A6">
        <w:rPr>
          <w:rFonts w:ascii="Times New Roman" w:hAnsi="Times New Roman" w:cs="Times New Roman"/>
          <w:sz w:val="24"/>
          <w:szCs w:val="24"/>
        </w:rPr>
        <w:t>……………………………………………………………………</w:t>
      </w:r>
      <w:r w:rsidR="007C1CF4">
        <w:rPr>
          <w:rFonts w:ascii="Times New Roman" w:hAnsi="Times New Roman" w:cs="Times New Roman"/>
          <w:sz w:val="24"/>
          <w:szCs w:val="24"/>
        </w:rPr>
        <w:t>...67</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9</w:t>
      </w:r>
      <w:r w:rsidR="006C3F84" w:rsidRPr="002D24A6">
        <w:rPr>
          <w:rFonts w:ascii="Times New Roman" w:hAnsi="Times New Roman" w:cs="Times New Roman"/>
          <w:sz w:val="24"/>
          <w:szCs w:val="24"/>
        </w:rPr>
        <w:t>…………………………………………………………………….</w:t>
      </w:r>
      <w:r w:rsidR="007C1CF4">
        <w:rPr>
          <w:rFonts w:ascii="Times New Roman" w:hAnsi="Times New Roman" w:cs="Times New Roman"/>
          <w:sz w:val="24"/>
          <w:szCs w:val="24"/>
        </w:rPr>
        <w:t>..68</w:t>
      </w:r>
    </w:p>
    <w:p w:rsidR="00A47A63" w:rsidRPr="002D24A6" w:rsidRDefault="00A47A63" w:rsidP="002D24A6">
      <w:pPr>
        <w:pStyle w:val="ListParagraph"/>
        <w:numPr>
          <w:ilvl w:val="0"/>
          <w:numId w:val="23"/>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Tabla 10</w:t>
      </w:r>
      <w:r w:rsidR="006C3F84" w:rsidRPr="002D24A6">
        <w:rPr>
          <w:rFonts w:ascii="Times New Roman" w:hAnsi="Times New Roman" w:cs="Times New Roman"/>
          <w:sz w:val="24"/>
          <w:szCs w:val="24"/>
        </w:rPr>
        <w:t>…………………………………………………………………….</w:t>
      </w:r>
      <w:r w:rsidR="007C1CF4">
        <w:rPr>
          <w:rFonts w:ascii="Times New Roman" w:hAnsi="Times New Roman" w:cs="Times New Roman"/>
          <w:sz w:val="24"/>
          <w:szCs w:val="24"/>
        </w:rPr>
        <w:t>70</w:t>
      </w:r>
    </w:p>
    <w:p w:rsidR="00A47A63" w:rsidRPr="002D24A6" w:rsidRDefault="00A47A63" w:rsidP="002D24A6">
      <w:pPr>
        <w:spacing w:line="360" w:lineRule="auto"/>
        <w:rPr>
          <w:rFonts w:ascii="Times New Roman" w:hAnsi="Times New Roman" w:cs="Times New Roman"/>
          <w:b/>
          <w:sz w:val="24"/>
          <w:szCs w:val="24"/>
        </w:rPr>
      </w:pPr>
    </w:p>
    <w:p w:rsidR="002D24A6" w:rsidRPr="002D24A6" w:rsidRDefault="002D24A6" w:rsidP="002D24A6">
      <w:pPr>
        <w:spacing w:line="360" w:lineRule="auto"/>
        <w:rPr>
          <w:rFonts w:ascii="Times New Roman" w:eastAsiaTheme="majorEastAsia" w:hAnsi="Times New Roman" w:cs="Times New Roman"/>
          <w:b/>
          <w:bCs/>
          <w:sz w:val="24"/>
          <w:szCs w:val="24"/>
          <w:lang w:eastAsia="es-ES"/>
        </w:rPr>
      </w:pPr>
      <w:bookmarkStart w:id="0" w:name="_Toc301898047"/>
      <w:bookmarkStart w:id="1" w:name="_Toc301898680"/>
      <w:r w:rsidRPr="002D24A6">
        <w:rPr>
          <w:rFonts w:ascii="Times New Roman" w:hAnsi="Times New Roman" w:cs="Times New Roman"/>
          <w:sz w:val="24"/>
          <w:szCs w:val="24"/>
        </w:rPr>
        <w:br w:type="page"/>
      </w:r>
    </w:p>
    <w:p w:rsidR="001B4DA4" w:rsidRPr="002D24A6" w:rsidRDefault="00046947" w:rsidP="002D24A6">
      <w:pPr>
        <w:pStyle w:val="Heading1"/>
        <w:keepNext w:val="0"/>
        <w:keepLines w:val="0"/>
        <w:spacing w:before="0" w:after="200" w:line="360" w:lineRule="auto"/>
        <w:jc w:val="center"/>
        <w:rPr>
          <w:rFonts w:ascii="Times New Roman" w:hAnsi="Times New Roman" w:cs="Times New Roman"/>
          <w:color w:val="auto"/>
          <w:sz w:val="24"/>
          <w:szCs w:val="24"/>
          <w:lang w:val="es-ES_tradnl"/>
        </w:rPr>
      </w:pPr>
      <w:r w:rsidRPr="002D24A6">
        <w:rPr>
          <w:rFonts w:ascii="Times New Roman" w:hAnsi="Times New Roman" w:cs="Times New Roman"/>
          <w:color w:val="auto"/>
          <w:sz w:val="24"/>
          <w:szCs w:val="24"/>
          <w:lang w:val="es-ES_tradnl"/>
        </w:rPr>
        <w:lastRenderedPageBreak/>
        <w:t>INTRODUCCIÓN</w:t>
      </w:r>
      <w:bookmarkEnd w:id="0"/>
      <w:bookmarkEnd w:id="1"/>
    </w:p>
    <w:p w:rsidR="00F3255E" w:rsidRPr="002D24A6" w:rsidRDefault="00F3255E" w:rsidP="002D24A6">
      <w:pPr>
        <w:spacing w:line="360" w:lineRule="auto"/>
        <w:rPr>
          <w:b/>
          <w:lang w:eastAsia="es-ES"/>
        </w:rPr>
      </w:pPr>
    </w:p>
    <w:p w:rsidR="001B4DA4" w:rsidRPr="002D24A6" w:rsidRDefault="003E7B01" w:rsidP="002D24A6">
      <w:pPr>
        <w:pStyle w:val="ListParagraph"/>
        <w:numPr>
          <w:ilvl w:val="0"/>
          <w:numId w:val="20"/>
        </w:numPr>
        <w:spacing w:line="360" w:lineRule="auto"/>
        <w:contextualSpacing w:val="0"/>
        <w:jc w:val="center"/>
        <w:outlineLvl w:val="1"/>
        <w:rPr>
          <w:rFonts w:ascii="Times New Roman" w:hAnsi="Times New Roman" w:cs="Times New Roman"/>
          <w:b/>
          <w:sz w:val="24"/>
          <w:szCs w:val="24"/>
        </w:rPr>
      </w:pPr>
      <w:bookmarkStart w:id="2" w:name="_Toc301898048"/>
      <w:bookmarkStart w:id="3" w:name="_Toc301898681"/>
      <w:r w:rsidRPr="002D24A6">
        <w:rPr>
          <w:rFonts w:ascii="Times New Roman" w:hAnsi="Times New Roman" w:cs="Times New Roman"/>
          <w:b/>
          <w:sz w:val="24"/>
          <w:szCs w:val="24"/>
        </w:rPr>
        <w:t>Tema:</w:t>
      </w:r>
      <w:r w:rsidR="00F5514E" w:rsidRPr="002D24A6">
        <w:rPr>
          <w:rFonts w:ascii="Times New Roman" w:hAnsi="Times New Roman" w:cs="Times New Roman"/>
          <w:b/>
          <w:sz w:val="24"/>
          <w:szCs w:val="24"/>
        </w:rPr>
        <w:t xml:space="preserve">Posicionamiento de la marca </w:t>
      </w:r>
      <w:r w:rsidR="00C40DBA" w:rsidRPr="002D24A6">
        <w:rPr>
          <w:rFonts w:ascii="Times New Roman" w:hAnsi="Times New Roman" w:cs="Times New Roman"/>
          <w:b/>
          <w:sz w:val="24"/>
          <w:szCs w:val="24"/>
        </w:rPr>
        <w:t>“</w:t>
      </w:r>
      <w:r w:rsidR="00F5514E" w:rsidRPr="002D24A6">
        <w:rPr>
          <w:rFonts w:ascii="Times New Roman" w:hAnsi="Times New Roman" w:cs="Times New Roman"/>
          <w:b/>
          <w:sz w:val="24"/>
          <w:szCs w:val="24"/>
        </w:rPr>
        <w:t>Luminosa</w:t>
      </w:r>
      <w:r w:rsidR="00C40DBA" w:rsidRPr="002D24A6">
        <w:rPr>
          <w:rFonts w:ascii="Times New Roman" w:hAnsi="Times New Roman" w:cs="Times New Roman"/>
          <w:b/>
          <w:sz w:val="24"/>
          <w:szCs w:val="24"/>
        </w:rPr>
        <w:t>”</w:t>
      </w:r>
      <w:r w:rsidR="00F5514E" w:rsidRPr="002D24A6">
        <w:rPr>
          <w:rFonts w:ascii="Times New Roman" w:hAnsi="Times New Roman" w:cs="Times New Roman"/>
          <w:b/>
          <w:sz w:val="24"/>
          <w:szCs w:val="24"/>
        </w:rPr>
        <w:t xml:space="preserve"> en </w:t>
      </w:r>
      <w:r w:rsidR="00570FFC">
        <w:rPr>
          <w:rFonts w:ascii="Times New Roman" w:hAnsi="Times New Roman" w:cs="Times New Roman"/>
          <w:b/>
          <w:sz w:val="24"/>
          <w:szCs w:val="24"/>
        </w:rPr>
        <w:t>Internet</w:t>
      </w:r>
      <w:r w:rsidR="00F5514E" w:rsidRPr="002D24A6">
        <w:rPr>
          <w:rFonts w:ascii="Times New Roman" w:hAnsi="Times New Roman" w:cs="Times New Roman"/>
          <w:b/>
          <w:sz w:val="24"/>
          <w:szCs w:val="24"/>
        </w:rPr>
        <w:t>, a través de las redes sociales.</w:t>
      </w:r>
      <w:bookmarkEnd w:id="2"/>
      <w:bookmarkEnd w:id="3"/>
    </w:p>
    <w:p w:rsidR="00C751B4" w:rsidRDefault="00C751B4" w:rsidP="002D24A6">
      <w:pPr>
        <w:spacing w:line="360" w:lineRule="auto"/>
        <w:jc w:val="both"/>
        <w:rPr>
          <w:rFonts w:ascii="Times New Roman" w:hAnsi="Times New Roman" w:cs="Times New Roman"/>
          <w:sz w:val="24"/>
          <w:szCs w:val="24"/>
        </w:rPr>
      </w:pPr>
    </w:p>
    <w:p w:rsidR="001B4DA4" w:rsidRPr="002D24A6" w:rsidRDefault="00F5514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saturación publicitaria dentro de los medios convenci</w:t>
      </w:r>
      <w:r w:rsidR="00463C62" w:rsidRPr="002D24A6">
        <w:rPr>
          <w:rFonts w:ascii="Times New Roman" w:hAnsi="Times New Roman" w:cs="Times New Roman"/>
          <w:sz w:val="24"/>
          <w:szCs w:val="24"/>
        </w:rPr>
        <w:t>onales (TV, radio, prensa), emp</w:t>
      </w:r>
      <w:r w:rsidRPr="002D24A6">
        <w:rPr>
          <w:rFonts w:ascii="Times New Roman" w:hAnsi="Times New Roman" w:cs="Times New Roman"/>
          <w:sz w:val="24"/>
          <w:szCs w:val="24"/>
        </w:rPr>
        <w:t>ez</w:t>
      </w:r>
      <w:r w:rsidR="00463C62" w:rsidRPr="002D24A6">
        <w:rPr>
          <w:rFonts w:ascii="Times New Roman" w:hAnsi="Times New Roman" w:cs="Times New Roman"/>
          <w:sz w:val="24"/>
          <w:szCs w:val="24"/>
        </w:rPr>
        <w:t>ó</w:t>
      </w:r>
      <w:r w:rsidRPr="002D24A6">
        <w:rPr>
          <w:rFonts w:ascii="Times New Roman" w:hAnsi="Times New Roman" w:cs="Times New Roman"/>
          <w:sz w:val="24"/>
          <w:szCs w:val="24"/>
        </w:rPr>
        <w:t xml:space="preserve"> a generar una pérdida de atención por parte de los consumidores. Hoy en día, las personas se ven más vinculadas con medios interactivos que les </w:t>
      </w:r>
      <w:r w:rsidR="00B6394F" w:rsidRPr="002D24A6">
        <w:rPr>
          <w:rFonts w:ascii="Times New Roman" w:hAnsi="Times New Roman" w:cs="Times New Roman"/>
          <w:sz w:val="24"/>
          <w:szCs w:val="24"/>
        </w:rPr>
        <w:t xml:space="preserve">han </w:t>
      </w:r>
      <w:r w:rsidRPr="002D24A6">
        <w:rPr>
          <w:rFonts w:ascii="Times New Roman" w:hAnsi="Times New Roman" w:cs="Times New Roman"/>
          <w:sz w:val="24"/>
          <w:szCs w:val="24"/>
        </w:rPr>
        <w:t>permit</w:t>
      </w:r>
      <w:r w:rsidR="00B6394F" w:rsidRPr="002D24A6">
        <w:rPr>
          <w:rFonts w:ascii="Times New Roman" w:hAnsi="Times New Roman" w:cs="Times New Roman"/>
          <w:sz w:val="24"/>
          <w:szCs w:val="24"/>
        </w:rPr>
        <w:t>ido</w:t>
      </w:r>
      <w:r w:rsidRPr="002D24A6">
        <w:rPr>
          <w:rFonts w:ascii="Times New Roman" w:hAnsi="Times New Roman" w:cs="Times New Roman"/>
          <w:sz w:val="24"/>
          <w:szCs w:val="24"/>
        </w:rPr>
        <w:t xml:space="preserve"> no sólo saber de una marca, conocer y generar afinidad ante dichos medios, ya que están más cerca y </w:t>
      </w:r>
      <w:r w:rsidR="00B6394F" w:rsidRPr="002D24A6">
        <w:rPr>
          <w:rFonts w:ascii="Times New Roman" w:hAnsi="Times New Roman" w:cs="Times New Roman"/>
          <w:sz w:val="24"/>
          <w:szCs w:val="24"/>
        </w:rPr>
        <w:t xml:space="preserve">han </w:t>
      </w:r>
      <w:r w:rsidRPr="002D24A6">
        <w:rPr>
          <w:rFonts w:ascii="Times New Roman" w:hAnsi="Times New Roman" w:cs="Times New Roman"/>
          <w:sz w:val="24"/>
          <w:szCs w:val="24"/>
        </w:rPr>
        <w:t>compart</w:t>
      </w:r>
      <w:r w:rsidR="00B6394F" w:rsidRPr="002D24A6">
        <w:rPr>
          <w:rFonts w:ascii="Times New Roman" w:hAnsi="Times New Roman" w:cs="Times New Roman"/>
          <w:sz w:val="24"/>
          <w:szCs w:val="24"/>
        </w:rPr>
        <w:t>ido</w:t>
      </w:r>
      <w:r w:rsidRPr="002D24A6">
        <w:rPr>
          <w:rFonts w:ascii="Times New Roman" w:hAnsi="Times New Roman" w:cs="Times New Roman"/>
          <w:sz w:val="24"/>
          <w:szCs w:val="24"/>
        </w:rPr>
        <w:t xml:space="preserve"> actividades con ellos. Es por esto que las nuevas estrategias de promoción han comenzado a planificar su promoción por los medios sociales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Sin embargo, el hecho de realizar publicidad a través de tales nuevos medios, no garantiza su éxito. A menos que se ejecute un arduo trabajo de investigación y un correcto trato con los usuarios, el </w:t>
      </w:r>
      <w:r w:rsidRPr="002D24A6">
        <w:rPr>
          <w:rFonts w:ascii="Times New Roman" w:hAnsi="Times New Roman" w:cs="Times New Roman"/>
          <w:i/>
          <w:sz w:val="24"/>
          <w:szCs w:val="24"/>
        </w:rPr>
        <w:t>marketing</w:t>
      </w:r>
      <w:r w:rsidRPr="002D24A6">
        <w:rPr>
          <w:rFonts w:ascii="Times New Roman" w:hAnsi="Times New Roman" w:cs="Times New Roman"/>
          <w:sz w:val="24"/>
          <w:szCs w:val="24"/>
        </w:rPr>
        <w:t xml:space="preserve"> social fra</w:t>
      </w:r>
      <w:r w:rsidR="00463C62" w:rsidRPr="002D24A6">
        <w:rPr>
          <w:rFonts w:ascii="Times New Roman" w:hAnsi="Times New Roman" w:cs="Times New Roman"/>
          <w:sz w:val="24"/>
          <w:szCs w:val="24"/>
        </w:rPr>
        <w:t>casará. El presente texto cumplió</w:t>
      </w:r>
      <w:r w:rsidRPr="002D24A6">
        <w:rPr>
          <w:rFonts w:ascii="Times New Roman" w:hAnsi="Times New Roman" w:cs="Times New Roman"/>
          <w:sz w:val="24"/>
          <w:szCs w:val="24"/>
        </w:rPr>
        <w:t xml:space="preserve"> con la idea de trazar una línea de inves</w:t>
      </w:r>
      <w:r w:rsidR="004550BD">
        <w:rPr>
          <w:rFonts w:ascii="Times New Roman" w:hAnsi="Times New Roman" w:cs="Times New Roman"/>
          <w:sz w:val="24"/>
          <w:szCs w:val="24"/>
        </w:rPr>
        <w:t>tigación en publicidad que pueda</w:t>
      </w:r>
      <w:r w:rsidRPr="002D24A6">
        <w:rPr>
          <w:rFonts w:ascii="Times New Roman" w:hAnsi="Times New Roman" w:cs="Times New Roman"/>
          <w:sz w:val="24"/>
          <w:szCs w:val="24"/>
        </w:rPr>
        <w:t xml:space="preserve"> aplicarse a una marca nueva: “Luminosa” de gran potencial en el mercado, aprovechando las redes sociales. </w:t>
      </w:r>
      <w:r w:rsidR="00AE54DC" w:rsidRPr="002D24A6">
        <w:rPr>
          <w:rFonts w:ascii="Times New Roman" w:hAnsi="Times New Roman" w:cs="Times New Roman"/>
          <w:sz w:val="24"/>
          <w:szCs w:val="24"/>
        </w:rPr>
        <w:t>La pregunta de investigación fue</w:t>
      </w:r>
      <w:r w:rsidR="002B567C" w:rsidRPr="002D24A6">
        <w:rPr>
          <w:rFonts w:ascii="Times New Roman" w:hAnsi="Times New Roman" w:cs="Times New Roman"/>
          <w:sz w:val="24"/>
          <w:szCs w:val="24"/>
        </w:rPr>
        <w:t>: ¿</w:t>
      </w:r>
      <w:r w:rsidRPr="002D24A6">
        <w:rPr>
          <w:rFonts w:ascii="Times New Roman" w:hAnsi="Times New Roman" w:cs="Times New Roman"/>
          <w:sz w:val="24"/>
          <w:szCs w:val="24"/>
        </w:rPr>
        <w:t xml:space="preserve">De qué manera se puede posicionar la marca </w:t>
      </w:r>
      <w:r w:rsidR="00C40DBA" w:rsidRPr="002D24A6">
        <w:rPr>
          <w:rFonts w:ascii="Times New Roman" w:hAnsi="Times New Roman" w:cs="Times New Roman"/>
          <w:sz w:val="24"/>
          <w:szCs w:val="24"/>
        </w:rPr>
        <w:t>“</w:t>
      </w:r>
      <w:r w:rsidRPr="002D24A6">
        <w:rPr>
          <w:rFonts w:ascii="Times New Roman" w:hAnsi="Times New Roman" w:cs="Times New Roman"/>
          <w:sz w:val="24"/>
          <w:szCs w:val="24"/>
        </w:rPr>
        <w:t>Luminosa</w:t>
      </w:r>
      <w:r w:rsidR="00C40DBA" w:rsidRPr="002D24A6">
        <w:rPr>
          <w:rFonts w:ascii="Times New Roman" w:hAnsi="Times New Roman" w:cs="Times New Roman"/>
          <w:sz w:val="24"/>
          <w:szCs w:val="24"/>
        </w:rPr>
        <w:t>”</w:t>
      </w:r>
      <w:r w:rsidRPr="002D24A6">
        <w:rPr>
          <w:rFonts w:ascii="Times New Roman" w:hAnsi="Times New Roman" w:cs="Times New Roman"/>
          <w:sz w:val="24"/>
          <w:szCs w:val="24"/>
        </w:rPr>
        <w:t xml:space="preserve"> teniendo en cuenta las interacciones que realizan las personas de su principal grupo objetivo, en las redes sociales?</w:t>
      </w:r>
    </w:p>
    <w:p w:rsidR="005A40E0" w:rsidRPr="002D24A6" w:rsidRDefault="00B2182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Para esto se debió cumplir con </w:t>
      </w:r>
      <w:r w:rsidR="00AE3B9E" w:rsidRPr="002D24A6">
        <w:rPr>
          <w:rFonts w:ascii="Times New Roman" w:hAnsi="Times New Roman" w:cs="Times New Roman"/>
          <w:sz w:val="24"/>
          <w:szCs w:val="24"/>
        </w:rPr>
        <w:t>los</w:t>
      </w:r>
      <w:r w:rsidRPr="002D24A6">
        <w:rPr>
          <w:rFonts w:ascii="Times New Roman" w:hAnsi="Times New Roman" w:cs="Times New Roman"/>
          <w:sz w:val="24"/>
          <w:szCs w:val="24"/>
        </w:rPr>
        <w:t xml:space="preserve"> objet</w:t>
      </w:r>
      <w:r w:rsidR="009F3DEA" w:rsidRPr="002D24A6">
        <w:rPr>
          <w:rFonts w:ascii="Times New Roman" w:hAnsi="Times New Roman" w:cs="Times New Roman"/>
          <w:sz w:val="24"/>
          <w:szCs w:val="24"/>
        </w:rPr>
        <w:t>ivos establecidos. Estos fueron en primer lugar</w:t>
      </w:r>
      <w:r w:rsidR="00AE3B9E" w:rsidRPr="002D24A6">
        <w:rPr>
          <w:rFonts w:ascii="Times New Roman" w:hAnsi="Times New Roman" w:cs="Times New Roman"/>
          <w:sz w:val="24"/>
          <w:szCs w:val="24"/>
        </w:rPr>
        <w:t>,</w:t>
      </w:r>
      <w:r w:rsidR="009F3DEA" w:rsidRPr="002D24A6">
        <w:rPr>
          <w:rFonts w:ascii="Times New Roman" w:hAnsi="Times New Roman" w:cs="Times New Roman"/>
          <w:sz w:val="24"/>
          <w:szCs w:val="24"/>
        </w:rPr>
        <w:t xml:space="preserve"> un objetivo general el cual consistió en r</w:t>
      </w:r>
      <w:r w:rsidR="00F5514E" w:rsidRPr="002D24A6">
        <w:rPr>
          <w:rFonts w:ascii="Times New Roman" w:hAnsi="Times New Roman" w:cs="Times New Roman"/>
          <w:sz w:val="24"/>
          <w:szCs w:val="24"/>
        </w:rPr>
        <w:t>ealizar un informe que proporcione los datos necesarios para determinar en qué medida se puede aprovechar las redes sociales como medios publicitarios, a la hora de posicionar una marca de un producto o servicio.</w:t>
      </w:r>
      <w:r w:rsidR="00C95A38" w:rsidRPr="002D24A6">
        <w:rPr>
          <w:rFonts w:ascii="Times New Roman" w:hAnsi="Times New Roman" w:cs="Times New Roman"/>
          <w:sz w:val="24"/>
          <w:szCs w:val="24"/>
        </w:rPr>
        <w:t xml:space="preserve"> Y tres específicos que fueron: a) a</w:t>
      </w:r>
      <w:r w:rsidR="00F5514E" w:rsidRPr="002D24A6">
        <w:rPr>
          <w:rFonts w:ascii="Times New Roman" w:hAnsi="Times New Roman" w:cs="Times New Roman"/>
          <w:sz w:val="24"/>
          <w:szCs w:val="24"/>
        </w:rPr>
        <w:t>nalizar las dinámicas de las personas en las redes sociales para establecer si también se fijan en los medios pu</w:t>
      </w:r>
      <w:r w:rsidR="00C95A38" w:rsidRPr="002D24A6">
        <w:rPr>
          <w:rFonts w:ascii="Times New Roman" w:hAnsi="Times New Roman" w:cs="Times New Roman"/>
          <w:sz w:val="24"/>
          <w:szCs w:val="24"/>
        </w:rPr>
        <w:t>blicitarios insertados en ellas,b) d</w:t>
      </w:r>
      <w:r w:rsidR="00F5514E" w:rsidRPr="002D24A6">
        <w:rPr>
          <w:rFonts w:ascii="Times New Roman" w:hAnsi="Times New Roman" w:cs="Times New Roman"/>
          <w:sz w:val="24"/>
          <w:szCs w:val="24"/>
        </w:rPr>
        <w:t xml:space="preserve">eterminar la estrategia de medios interactivos más adecuada dentro de </w:t>
      </w:r>
      <w:r w:rsidR="00570FFC">
        <w:rPr>
          <w:rFonts w:ascii="Times New Roman" w:hAnsi="Times New Roman" w:cs="Times New Roman"/>
          <w:sz w:val="24"/>
          <w:szCs w:val="24"/>
        </w:rPr>
        <w:t>Internet</w:t>
      </w:r>
      <w:r w:rsidR="00C95A38" w:rsidRPr="002D24A6">
        <w:rPr>
          <w:rFonts w:ascii="Times New Roman" w:hAnsi="Times New Roman" w:cs="Times New Roman"/>
          <w:sz w:val="24"/>
          <w:szCs w:val="24"/>
        </w:rPr>
        <w:t xml:space="preserve"> para posicionar una marca y c) d</w:t>
      </w:r>
      <w:r w:rsidR="00F5514E" w:rsidRPr="002D24A6">
        <w:rPr>
          <w:rFonts w:ascii="Times New Roman" w:hAnsi="Times New Roman" w:cs="Times New Roman"/>
          <w:sz w:val="24"/>
          <w:szCs w:val="24"/>
        </w:rPr>
        <w:t>eterminar si existen tipos de marcas que no se puedan adaptar a este medio de comunicación.</w:t>
      </w:r>
    </w:p>
    <w:p w:rsidR="00F5514E" w:rsidRPr="002D24A6" w:rsidRDefault="0007613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Esta investigación fue importante para </w:t>
      </w:r>
      <w:r w:rsidR="003E123C" w:rsidRPr="002D24A6">
        <w:rPr>
          <w:rFonts w:ascii="Times New Roman" w:hAnsi="Times New Roman" w:cs="Times New Roman"/>
          <w:sz w:val="24"/>
          <w:szCs w:val="24"/>
        </w:rPr>
        <w:t>conocer los métodos</w:t>
      </w:r>
      <w:r w:rsidRPr="002D24A6">
        <w:rPr>
          <w:rFonts w:ascii="Times New Roman" w:hAnsi="Times New Roman" w:cs="Times New Roman"/>
          <w:sz w:val="24"/>
          <w:szCs w:val="24"/>
        </w:rPr>
        <w:t xml:space="preserve"> que </w:t>
      </w:r>
      <w:r w:rsidR="003E123C" w:rsidRPr="002D24A6">
        <w:rPr>
          <w:rFonts w:ascii="Times New Roman" w:hAnsi="Times New Roman" w:cs="Times New Roman"/>
          <w:sz w:val="24"/>
          <w:szCs w:val="24"/>
        </w:rPr>
        <w:t xml:space="preserve">están siendo utilizados por otros países </w:t>
      </w:r>
      <w:r w:rsidRPr="002D24A6">
        <w:rPr>
          <w:rFonts w:ascii="Times New Roman" w:hAnsi="Times New Roman" w:cs="Times New Roman"/>
          <w:sz w:val="24"/>
          <w:szCs w:val="24"/>
        </w:rPr>
        <w:t>para realizar publicidad dentro de las redes sociales y así</w:t>
      </w:r>
      <w:r w:rsidR="00F5514E" w:rsidRPr="002D24A6">
        <w:rPr>
          <w:rFonts w:ascii="Times New Roman" w:hAnsi="Times New Roman" w:cs="Times New Roman"/>
          <w:sz w:val="24"/>
          <w:szCs w:val="24"/>
        </w:rPr>
        <w:t>iniciar dentro del país una adaptación de</w:t>
      </w:r>
      <w:r w:rsidRPr="002D24A6">
        <w:rPr>
          <w:rFonts w:ascii="Times New Roman" w:hAnsi="Times New Roman" w:cs="Times New Roman"/>
          <w:sz w:val="24"/>
          <w:szCs w:val="24"/>
        </w:rPr>
        <w:t xml:space="preserve"> la publicidad tradicional a estos nuevos medios</w:t>
      </w:r>
      <w:r w:rsidR="00F5514E" w:rsidRPr="002D24A6">
        <w:rPr>
          <w:rFonts w:ascii="Times New Roman" w:hAnsi="Times New Roman" w:cs="Times New Roman"/>
          <w:sz w:val="24"/>
          <w:szCs w:val="24"/>
        </w:rPr>
        <w:t xml:space="preserve">. Ya que estos están en </w:t>
      </w:r>
      <w:r w:rsidR="00F5514E" w:rsidRPr="002D24A6">
        <w:rPr>
          <w:rFonts w:ascii="Times New Roman" w:hAnsi="Times New Roman" w:cs="Times New Roman"/>
          <w:sz w:val="24"/>
          <w:szCs w:val="24"/>
        </w:rPr>
        <w:lastRenderedPageBreak/>
        <w:t xml:space="preserve">contacto </w:t>
      </w:r>
      <w:r w:rsidR="00F47D3D" w:rsidRPr="002D24A6">
        <w:rPr>
          <w:rFonts w:ascii="Times New Roman" w:hAnsi="Times New Roman" w:cs="Times New Roman"/>
          <w:sz w:val="24"/>
          <w:szCs w:val="24"/>
        </w:rPr>
        <w:t xml:space="preserve"> frecuente </w:t>
      </w:r>
      <w:r w:rsidR="00F5514E" w:rsidRPr="002D24A6">
        <w:rPr>
          <w:rFonts w:ascii="Times New Roman" w:hAnsi="Times New Roman" w:cs="Times New Roman"/>
          <w:sz w:val="24"/>
          <w:szCs w:val="24"/>
        </w:rPr>
        <w:t xml:space="preserve">con nuestro posible target. </w:t>
      </w:r>
      <w:r w:rsidRPr="002D24A6">
        <w:rPr>
          <w:rFonts w:ascii="Times New Roman" w:hAnsi="Times New Roman" w:cs="Times New Roman"/>
          <w:sz w:val="24"/>
          <w:szCs w:val="24"/>
        </w:rPr>
        <w:t>De  manera que esta investigación se justifica en el hecho de buscar caminos para</w:t>
      </w:r>
      <w:r w:rsidR="00F5514E" w:rsidRPr="002D24A6">
        <w:rPr>
          <w:rFonts w:ascii="Times New Roman" w:hAnsi="Times New Roman" w:cs="Times New Roman"/>
          <w:sz w:val="24"/>
          <w:szCs w:val="24"/>
        </w:rPr>
        <w:t xml:space="preserve"> desarrollar esta nueva estrategia </w:t>
      </w:r>
      <w:r w:rsidR="00F47D3D" w:rsidRPr="002D24A6">
        <w:rPr>
          <w:rFonts w:ascii="Times New Roman" w:hAnsi="Times New Roman" w:cs="Times New Roman"/>
          <w:sz w:val="24"/>
          <w:szCs w:val="24"/>
        </w:rPr>
        <w:t xml:space="preserve">publicitaria </w:t>
      </w:r>
      <w:r w:rsidR="00F5514E" w:rsidRPr="002D24A6">
        <w:rPr>
          <w:rFonts w:ascii="Times New Roman" w:hAnsi="Times New Roman" w:cs="Times New Roman"/>
          <w:sz w:val="24"/>
          <w:szCs w:val="24"/>
        </w:rPr>
        <w:t xml:space="preserve">en el país ya que </w:t>
      </w:r>
      <w:r w:rsidR="00F47D3D" w:rsidRPr="002D24A6">
        <w:rPr>
          <w:rFonts w:ascii="Times New Roman" w:hAnsi="Times New Roman" w:cs="Times New Roman"/>
          <w:sz w:val="24"/>
          <w:szCs w:val="24"/>
        </w:rPr>
        <w:t>esta ha</w:t>
      </w:r>
      <w:r w:rsidR="00F5514E" w:rsidRPr="002D24A6">
        <w:rPr>
          <w:rFonts w:ascii="Times New Roman" w:hAnsi="Times New Roman" w:cs="Times New Roman"/>
          <w:sz w:val="24"/>
          <w:szCs w:val="24"/>
        </w:rPr>
        <w:t xml:space="preserve"> sido adoptada en todo el mundo generando excelentes resultados.</w:t>
      </w:r>
    </w:p>
    <w:p w:rsidR="003D29D5" w:rsidRPr="002D24A6" w:rsidRDefault="00B74F0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En la primera parte se encuentran los Resúmenes analíticos (RAOPS) </w:t>
      </w:r>
      <w:r w:rsidR="003800B2" w:rsidRPr="002D24A6">
        <w:rPr>
          <w:rFonts w:ascii="Times New Roman" w:hAnsi="Times New Roman" w:cs="Times New Roman"/>
          <w:sz w:val="24"/>
          <w:szCs w:val="24"/>
        </w:rPr>
        <w:t xml:space="preserve">de los cuales se obtuvo una importante información respecto al tema en cuestión. Estos constan de cinco artículos científicos y cinco libros, los cuales fueron obtenidos de </w:t>
      </w:r>
      <w:r w:rsidR="00570FFC">
        <w:rPr>
          <w:rFonts w:ascii="Times New Roman" w:hAnsi="Times New Roman" w:cs="Times New Roman"/>
          <w:sz w:val="24"/>
          <w:szCs w:val="24"/>
        </w:rPr>
        <w:t>Internet</w:t>
      </w:r>
      <w:r w:rsidR="003800B2" w:rsidRPr="002D24A6">
        <w:rPr>
          <w:rFonts w:ascii="Times New Roman" w:hAnsi="Times New Roman" w:cs="Times New Roman"/>
          <w:sz w:val="24"/>
          <w:szCs w:val="24"/>
        </w:rPr>
        <w:t xml:space="preserve">. La siguiente parte es la metodología  de la investigación. Aquí están descritos todos los elementos y procesos que ha tenido la investigación de este proyecto. </w:t>
      </w:r>
      <w:r w:rsidR="004D3ED1" w:rsidRPr="002D24A6">
        <w:rPr>
          <w:rFonts w:ascii="Times New Roman" w:hAnsi="Times New Roman" w:cs="Times New Roman"/>
          <w:sz w:val="24"/>
          <w:szCs w:val="24"/>
        </w:rPr>
        <w:t xml:space="preserve">Seguido de esto se encuentra el artículo científico mediante el cual se discutió la teoría investigada de las fuentes bibliográficas y se realizó un análisis de los hallazgos obtenidos en base a la investigación realizada. Mediante los resultados obtenidos de este artículo se realizó la última parte que contiene al plan de campaña publicitaria. Dentro de esta parte se describe la propuesta a realizarse.  </w:t>
      </w:r>
    </w:p>
    <w:p w:rsidR="003D29D5" w:rsidRPr="002D24A6" w:rsidRDefault="003D29D5" w:rsidP="002D24A6">
      <w:pPr>
        <w:spacing w:line="360" w:lineRule="auto"/>
        <w:jc w:val="both"/>
        <w:rPr>
          <w:rFonts w:ascii="Times New Roman" w:hAnsi="Times New Roman" w:cs="Times New Roman"/>
          <w:sz w:val="24"/>
          <w:szCs w:val="24"/>
        </w:rPr>
      </w:pPr>
    </w:p>
    <w:p w:rsidR="003D29D5" w:rsidRPr="002D24A6" w:rsidRDefault="003D29D5" w:rsidP="002D24A6">
      <w:pPr>
        <w:spacing w:line="360" w:lineRule="auto"/>
        <w:jc w:val="both"/>
        <w:rPr>
          <w:rFonts w:ascii="Times New Roman" w:hAnsi="Times New Roman" w:cs="Times New Roman"/>
          <w:sz w:val="24"/>
          <w:szCs w:val="24"/>
        </w:rPr>
      </w:pPr>
    </w:p>
    <w:p w:rsidR="003D29D5" w:rsidRPr="002D24A6" w:rsidRDefault="003D29D5" w:rsidP="002D24A6">
      <w:pPr>
        <w:spacing w:line="360" w:lineRule="auto"/>
        <w:jc w:val="both"/>
        <w:rPr>
          <w:rFonts w:ascii="Times New Roman" w:hAnsi="Times New Roman" w:cs="Times New Roman"/>
          <w:sz w:val="24"/>
          <w:szCs w:val="24"/>
        </w:rPr>
      </w:pPr>
    </w:p>
    <w:p w:rsidR="003D29D5" w:rsidRPr="002D24A6" w:rsidRDefault="003D29D5" w:rsidP="002D24A6">
      <w:pPr>
        <w:spacing w:line="360" w:lineRule="auto"/>
        <w:jc w:val="both"/>
        <w:rPr>
          <w:rFonts w:ascii="Times New Roman" w:hAnsi="Times New Roman" w:cs="Times New Roman"/>
          <w:sz w:val="24"/>
          <w:szCs w:val="24"/>
        </w:rPr>
      </w:pPr>
    </w:p>
    <w:p w:rsidR="00130C1B" w:rsidRPr="002D24A6" w:rsidRDefault="00130C1B" w:rsidP="002D24A6">
      <w:pPr>
        <w:spacing w:line="360" w:lineRule="auto"/>
        <w:jc w:val="center"/>
        <w:rPr>
          <w:rFonts w:ascii="Times New Roman" w:hAnsi="Times New Roman" w:cs="Times New Roman"/>
          <w:sz w:val="24"/>
          <w:szCs w:val="24"/>
        </w:rPr>
      </w:pPr>
      <w:bookmarkStart w:id="4" w:name="_Toc301898049"/>
      <w:bookmarkStart w:id="5" w:name="_Toc301898682"/>
    </w:p>
    <w:p w:rsidR="00130C1B" w:rsidRPr="002D24A6" w:rsidRDefault="00130C1B" w:rsidP="002D24A6">
      <w:pPr>
        <w:spacing w:line="360" w:lineRule="auto"/>
        <w:jc w:val="center"/>
        <w:rPr>
          <w:rFonts w:ascii="Times New Roman" w:hAnsi="Times New Roman" w:cs="Times New Roman"/>
          <w:sz w:val="24"/>
          <w:szCs w:val="24"/>
        </w:rPr>
      </w:pPr>
    </w:p>
    <w:p w:rsidR="00130C1B" w:rsidRPr="002D24A6" w:rsidRDefault="00130C1B" w:rsidP="002D24A6">
      <w:pPr>
        <w:spacing w:line="360" w:lineRule="auto"/>
        <w:jc w:val="center"/>
        <w:rPr>
          <w:rFonts w:ascii="Times New Roman" w:hAnsi="Times New Roman" w:cs="Times New Roman"/>
          <w:sz w:val="24"/>
          <w:szCs w:val="24"/>
        </w:rPr>
      </w:pPr>
    </w:p>
    <w:p w:rsidR="002D24A6" w:rsidRPr="002D24A6" w:rsidRDefault="002D24A6" w:rsidP="002D24A6">
      <w:pPr>
        <w:spacing w:line="360" w:lineRule="auto"/>
        <w:rPr>
          <w:rFonts w:ascii="Times New Roman" w:hAnsi="Times New Roman" w:cs="Times New Roman"/>
          <w:b/>
          <w:sz w:val="24"/>
          <w:szCs w:val="24"/>
        </w:rPr>
      </w:pPr>
      <w:r w:rsidRPr="002D24A6">
        <w:rPr>
          <w:rFonts w:ascii="Times New Roman" w:hAnsi="Times New Roman" w:cs="Times New Roman"/>
          <w:b/>
          <w:sz w:val="24"/>
          <w:szCs w:val="24"/>
        </w:rPr>
        <w:br w:type="page"/>
      </w:r>
    </w:p>
    <w:p w:rsidR="00B907CF" w:rsidRPr="002D24A6" w:rsidRDefault="00046947"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sz w:val="24"/>
          <w:szCs w:val="24"/>
        </w:rPr>
        <w:lastRenderedPageBreak/>
        <w:t>RAOPS</w:t>
      </w:r>
      <w:bookmarkEnd w:id="4"/>
      <w:bookmarkEnd w:id="5"/>
    </w:p>
    <w:p w:rsidR="00F3255E" w:rsidRPr="002D24A6" w:rsidRDefault="00F3255E" w:rsidP="002D24A6">
      <w:pPr>
        <w:spacing w:line="360" w:lineRule="auto"/>
        <w:jc w:val="center"/>
        <w:rPr>
          <w:lang w:eastAsia="es-ES"/>
        </w:rPr>
      </w:pPr>
    </w:p>
    <w:p w:rsidR="00007702" w:rsidRPr="002D24A6" w:rsidRDefault="00854B49" w:rsidP="002D24A6">
      <w:pPr>
        <w:pStyle w:val="ListParagraph"/>
        <w:numPr>
          <w:ilvl w:val="0"/>
          <w:numId w:val="21"/>
        </w:numPr>
        <w:spacing w:line="360" w:lineRule="auto"/>
        <w:contextualSpacing w:val="0"/>
        <w:jc w:val="center"/>
        <w:outlineLvl w:val="1"/>
        <w:rPr>
          <w:rFonts w:ascii="Times New Roman" w:hAnsi="Times New Roman" w:cs="Times New Roman"/>
          <w:b/>
          <w:sz w:val="24"/>
          <w:szCs w:val="24"/>
        </w:rPr>
      </w:pPr>
      <w:bookmarkStart w:id="6" w:name="_Toc301898050"/>
      <w:bookmarkStart w:id="7" w:name="_Toc301898683"/>
      <w:r w:rsidRPr="002D24A6">
        <w:rPr>
          <w:rFonts w:ascii="Times New Roman" w:hAnsi="Times New Roman" w:cs="Times New Roman"/>
          <w:b/>
          <w:sz w:val="24"/>
          <w:szCs w:val="24"/>
        </w:rPr>
        <w:t>Primer r</w:t>
      </w:r>
      <w:r w:rsidR="00007702" w:rsidRPr="002D24A6">
        <w:rPr>
          <w:rFonts w:ascii="Times New Roman" w:hAnsi="Times New Roman" w:cs="Times New Roman"/>
          <w:b/>
          <w:sz w:val="24"/>
          <w:szCs w:val="24"/>
        </w:rPr>
        <w:t>esumen</w:t>
      </w:r>
      <w:bookmarkEnd w:id="6"/>
      <w:bookmarkEnd w:id="7"/>
    </w:p>
    <w:p w:rsidR="00C751B4" w:rsidRDefault="00C751B4" w:rsidP="002D24A6">
      <w:pPr>
        <w:spacing w:line="360" w:lineRule="auto"/>
        <w:rPr>
          <w:rFonts w:ascii="Times New Roman" w:hAnsi="Times New Roman" w:cs="Times New Roman"/>
          <w:b/>
          <w:sz w:val="24"/>
          <w:szCs w:val="24"/>
        </w:rPr>
      </w:pPr>
    </w:p>
    <w:p w:rsidR="00007702" w:rsidRPr="002D24A6" w:rsidRDefault="0000770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como campo para desarrollo de nuevas formas de publicidad</w:t>
      </w:r>
    </w:p>
    <w:p w:rsidR="00007702" w:rsidRPr="002D24A6" w:rsidRDefault="0000770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 xml:space="preserve">Autor: </w:t>
      </w:r>
      <w:r w:rsidRPr="002D24A6">
        <w:rPr>
          <w:rFonts w:ascii="Times New Roman" w:hAnsi="Times New Roman" w:cs="Times New Roman"/>
          <w:sz w:val="24"/>
          <w:szCs w:val="24"/>
        </w:rPr>
        <w:t>Isabel de Salas Nestares</w:t>
      </w:r>
    </w:p>
    <w:p w:rsidR="007A7FF2" w:rsidRPr="002D24A6" w:rsidRDefault="0055626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Pr="002D24A6">
        <w:rPr>
          <w:rFonts w:ascii="Times New Roman" w:hAnsi="Times New Roman" w:cs="Times New Roman"/>
          <w:sz w:val="24"/>
          <w:szCs w:val="24"/>
        </w:rPr>
        <w:t xml:space="preserve"> de Salas Nestares, Isabel. (2002).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como campo para desarrollo de nuevas formas de publicidad. Área Abierta, http://revistas.ucm.es/inf/15788393/articulos/ARAB0202330002A.PDF</w:t>
      </w:r>
    </w:p>
    <w:p w:rsidR="00007702" w:rsidRPr="002D24A6" w:rsidRDefault="00E45BBB"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570FFC">
        <w:rPr>
          <w:rFonts w:ascii="Times New Roman" w:hAnsi="Times New Roman" w:cs="Times New Roman"/>
          <w:sz w:val="24"/>
          <w:szCs w:val="24"/>
        </w:rPr>
        <w:t>Internet</w:t>
      </w:r>
      <w:r w:rsidR="003B53B4" w:rsidRPr="002D24A6">
        <w:rPr>
          <w:rFonts w:ascii="Times New Roman" w:hAnsi="Times New Roman" w:cs="Times New Roman"/>
          <w:sz w:val="24"/>
          <w:szCs w:val="24"/>
        </w:rPr>
        <w:t>, m</w:t>
      </w:r>
      <w:r w:rsidRPr="002D24A6">
        <w:rPr>
          <w:rFonts w:ascii="Times New Roman" w:hAnsi="Times New Roman" w:cs="Times New Roman"/>
          <w:sz w:val="24"/>
          <w:szCs w:val="24"/>
        </w:rPr>
        <w:t xml:space="preserve">arca, </w:t>
      </w:r>
      <w:r w:rsidR="003B53B4" w:rsidRPr="002D24A6">
        <w:rPr>
          <w:rFonts w:ascii="Times New Roman" w:hAnsi="Times New Roman" w:cs="Times New Roman"/>
          <w:i/>
          <w:sz w:val="24"/>
          <w:szCs w:val="24"/>
        </w:rPr>
        <w:t>b</w:t>
      </w:r>
      <w:r w:rsidRPr="002D24A6">
        <w:rPr>
          <w:rFonts w:ascii="Times New Roman" w:hAnsi="Times New Roman" w:cs="Times New Roman"/>
          <w:i/>
          <w:sz w:val="24"/>
          <w:szCs w:val="24"/>
        </w:rPr>
        <w:t>randing</w:t>
      </w:r>
      <w:r w:rsidR="003B53B4" w:rsidRPr="002D24A6">
        <w:rPr>
          <w:rFonts w:ascii="Times New Roman" w:hAnsi="Times New Roman" w:cs="Times New Roman"/>
          <w:sz w:val="24"/>
          <w:szCs w:val="24"/>
        </w:rPr>
        <w:t>, p</w:t>
      </w:r>
      <w:r w:rsidRPr="002D24A6">
        <w:rPr>
          <w:rFonts w:ascii="Times New Roman" w:hAnsi="Times New Roman" w:cs="Times New Roman"/>
          <w:sz w:val="24"/>
          <w:szCs w:val="24"/>
        </w:rPr>
        <w:t xml:space="preserve">osicionamiento, </w:t>
      </w:r>
      <w:r w:rsidR="003B53B4" w:rsidRPr="002D24A6">
        <w:rPr>
          <w:rFonts w:ascii="Times New Roman" w:hAnsi="Times New Roman" w:cs="Times New Roman"/>
          <w:sz w:val="24"/>
          <w:szCs w:val="24"/>
        </w:rPr>
        <w:t>c</w:t>
      </w:r>
      <w:r w:rsidRPr="002D24A6">
        <w:rPr>
          <w:rFonts w:ascii="Times New Roman" w:hAnsi="Times New Roman" w:cs="Times New Roman"/>
          <w:sz w:val="24"/>
          <w:szCs w:val="24"/>
        </w:rPr>
        <w:t xml:space="preserve">omunicación </w:t>
      </w:r>
      <w:r w:rsidR="003B53B4" w:rsidRPr="002D24A6">
        <w:rPr>
          <w:rFonts w:ascii="Times New Roman" w:hAnsi="Times New Roman" w:cs="Times New Roman"/>
          <w:sz w:val="24"/>
          <w:szCs w:val="24"/>
        </w:rPr>
        <w:t>m</w:t>
      </w:r>
      <w:r w:rsidRPr="002D24A6">
        <w:rPr>
          <w:rFonts w:ascii="Times New Roman" w:hAnsi="Times New Roman" w:cs="Times New Roman"/>
          <w:sz w:val="24"/>
          <w:szCs w:val="24"/>
        </w:rPr>
        <w:t xml:space="preserve">ix, </w:t>
      </w:r>
      <w:r w:rsidR="003B53B4" w:rsidRPr="002D24A6">
        <w:rPr>
          <w:rFonts w:ascii="Times New Roman" w:hAnsi="Times New Roman" w:cs="Times New Roman"/>
          <w:sz w:val="24"/>
          <w:szCs w:val="24"/>
        </w:rPr>
        <w:t>c</w:t>
      </w:r>
      <w:r w:rsidRPr="002D24A6">
        <w:rPr>
          <w:rFonts w:ascii="Times New Roman" w:hAnsi="Times New Roman" w:cs="Times New Roman"/>
          <w:sz w:val="24"/>
          <w:szCs w:val="24"/>
        </w:rPr>
        <w:t xml:space="preserve">onsumidor, </w:t>
      </w:r>
      <w:r w:rsidR="003B53B4" w:rsidRPr="002D24A6">
        <w:rPr>
          <w:rFonts w:ascii="Times New Roman" w:hAnsi="Times New Roman" w:cs="Times New Roman"/>
          <w:sz w:val="24"/>
          <w:szCs w:val="24"/>
        </w:rPr>
        <w:t>e</w:t>
      </w:r>
      <w:r w:rsidRPr="002D24A6">
        <w:rPr>
          <w:rFonts w:ascii="Times New Roman" w:hAnsi="Times New Roman" w:cs="Times New Roman"/>
          <w:sz w:val="24"/>
          <w:szCs w:val="24"/>
        </w:rPr>
        <w:t>strategia.</w:t>
      </w:r>
    </w:p>
    <w:p w:rsidR="006011A5" w:rsidRPr="002D24A6" w:rsidRDefault="00CF2BFF"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Descripción:</w:t>
      </w:r>
      <w:r w:rsidRPr="002D24A6">
        <w:rPr>
          <w:rFonts w:ascii="Times New Roman" w:hAnsi="Times New Roman" w:cs="Times New Roman"/>
          <w:sz w:val="24"/>
          <w:szCs w:val="24"/>
        </w:rPr>
        <w:t xml:space="preserve"> Bajo este título quiero introducir un concepto aglutinador de las nuevas formas de comunicación empresarial en el entorno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Me refiero al término </w:t>
      </w:r>
      <w:r w:rsidRPr="002D24A6">
        <w:rPr>
          <w:rFonts w:ascii="Times New Roman" w:hAnsi="Times New Roman" w:cs="Times New Roman"/>
          <w:i/>
          <w:sz w:val="24"/>
          <w:szCs w:val="24"/>
        </w:rPr>
        <w:t>comunication mix</w:t>
      </w:r>
      <w:r w:rsidRPr="002D24A6">
        <w:rPr>
          <w:rFonts w:ascii="Times New Roman" w:hAnsi="Times New Roman" w:cs="Times New Roman"/>
          <w:sz w:val="24"/>
          <w:szCs w:val="24"/>
        </w:rPr>
        <w:t>.</w:t>
      </w:r>
    </w:p>
    <w:p w:rsidR="00295A03" w:rsidRPr="002D24A6" w:rsidRDefault="00CF2BF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Pr="002D24A6">
        <w:rPr>
          <w:rFonts w:ascii="Times New Roman" w:hAnsi="Times New Roman" w:cs="Times New Roman"/>
          <w:sz w:val="24"/>
          <w:szCs w:val="24"/>
        </w:rPr>
        <w:t xml:space="preserve">"Todo nace de la propia evolución de los mercados en las sociedades desarrolladas, en donde la búsqueda de una relación más directa y sólida entre la empresa y su cliente es la base de todo un completo desarrollo de técnicas de comunicación que nacen a partir del </w:t>
      </w:r>
      <w:r w:rsidRPr="002D24A6">
        <w:rPr>
          <w:rFonts w:ascii="Times New Roman" w:hAnsi="Times New Roman" w:cs="Times New Roman"/>
          <w:i/>
          <w:sz w:val="24"/>
          <w:szCs w:val="24"/>
        </w:rPr>
        <w:t xml:space="preserve">marketing </w:t>
      </w:r>
      <w:r w:rsidR="00960079" w:rsidRPr="002D24A6">
        <w:rPr>
          <w:rFonts w:ascii="Times New Roman" w:hAnsi="Times New Roman" w:cs="Times New Roman"/>
          <w:sz w:val="24"/>
          <w:szCs w:val="24"/>
        </w:rPr>
        <w:t>directo</w:t>
      </w:r>
      <w:r w:rsidRPr="002D24A6">
        <w:rPr>
          <w:rFonts w:ascii="Times New Roman" w:hAnsi="Times New Roman" w:cs="Times New Roman"/>
          <w:sz w:val="24"/>
          <w:szCs w:val="24"/>
        </w:rPr>
        <w:t>" (</w:t>
      </w:r>
      <w:r w:rsidR="008650E6" w:rsidRPr="002D24A6">
        <w:rPr>
          <w:rFonts w:ascii="Times New Roman" w:hAnsi="Times New Roman" w:cs="Times New Roman"/>
          <w:sz w:val="24"/>
          <w:szCs w:val="24"/>
        </w:rPr>
        <w:t>De</w:t>
      </w:r>
      <w:r w:rsidRPr="002D24A6">
        <w:rPr>
          <w:rFonts w:ascii="Times New Roman" w:hAnsi="Times New Roman" w:cs="Times New Roman"/>
          <w:sz w:val="24"/>
          <w:szCs w:val="24"/>
        </w:rPr>
        <w:t xml:space="preserve"> Salas, 2002</w:t>
      </w:r>
      <w:r w:rsidR="008073A4" w:rsidRPr="002D24A6">
        <w:rPr>
          <w:rFonts w:ascii="Times New Roman" w:hAnsi="Times New Roman" w:cs="Times New Roman"/>
          <w:sz w:val="24"/>
          <w:szCs w:val="24"/>
        </w:rPr>
        <w:t>:</w:t>
      </w:r>
      <w:r w:rsidRPr="002D24A6">
        <w:rPr>
          <w:rFonts w:ascii="Times New Roman" w:hAnsi="Times New Roman" w:cs="Times New Roman"/>
          <w:sz w:val="24"/>
          <w:szCs w:val="24"/>
        </w:rPr>
        <w:t xml:space="preserve"> 1)</w:t>
      </w:r>
      <w:r w:rsidR="00960079" w:rsidRPr="002D24A6">
        <w:rPr>
          <w:rFonts w:ascii="Times New Roman" w:hAnsi="Times New Roman" w:cs="Times New Roman"/>
          <w:sz w:val="24"/>
          <w:szCs w:val="24"/>
        </w:rPr>
        <w:t>.</w:t>
      </w:r>
    </w:p>
    <w:p w:rsidR="00295A03" w:rsidRPr="002D24A6" w:rsidRDefault="00CF2BF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"Es lógico que en la web se desarrollen más mensajes que el meramente publicitario, pero deberían ir en la línea del “mundo visual, emocional y social” que la marca emite en sus campañas publicitarias. De esta manera estaremos haciendo branding de nuestra marca". (</w:t>
      </w:r>
      <w:r w:rsidR="008650E6" w:rsidRPr="002D24A6">
        <w:rPr>
          <w:rFonts w:ascii="Times New Roman" w:hAnsi="Times New Roman" w:cs="Times New Roman"/>
          <w:sz w:val="24"/>
          <w:szCs w:val="24"/>
        </w:rPr>
        <w:t>De</w:t>
      </w:r>
      <w:r w:rsidRPr="002D24A6">
        <w:rPr>
          <w:rFonts w:ascii="Times New Roman" w:hAnsi="Times New Roman" w:cs="Times New Roman"/>
          <w:sz w:val="24"/>
          <w:szCs w:val="24"/>
        </w:rPr>
        <w:t xml:space="preserve"> Salas, 2002</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2)</w:t>
      </w:r>
      <w:r w:rsidR="00295A03" w:rsidRPr="002D24A6">
        <w:rPr>
          <w:rFonts w:ascii="Times New Roman" w:hAnsi="Times New Roman" w:cs="Times New Roman"/>
          <w:sz w:val="24"/>
          <w:szCs w:val="24"/>
        </w:rPr>
        <w:t>.</w:t>
      </w:r>
    </w:p>
    <w:p w:rsidR="00CF2BFF" w:rsidRPr="002D24A6" w:rsidRDefault="00CF2BF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"Estrategias de comunicación </w:t>
      </w:r>
      <w:r w:rsidRPr="002D24A6">
        <w:rPr>
          <w:rFonts w:ascii="Times New Roman" w:hAnsi="Times New Roman" w:cs="Times New Roman"/>
          <w:i/>
          <w:sz w:val="24"/>
          <w:szCs w:val="24"/>
        </w:rPr>
        <w:t>online</w:t>
      </w:r>
      <w:r w:rsidRPr="002D24A6">
        <w:rPr>
          <w:rFonts w:ascii="Times New Roman" w:hAnsi="Times New Roman" w:cs="Times New Roman"/>
          <w:sz w:val="24"/>
          <w:szCs w:val="24"/>
        </w:rPr>
        <w:t xml:space="preserve"> basada en el valor añadido (</w:t>
      </w:r>
      <w:r w:rsidRPr="002D24A6">
        <w:rPr>
          <w:rFonts w:ascii="Times New Roman" w:hAnsi="Times New Roman" w:cs="Times New Roman"/>
          <w:i/>
          <w:sz w:val="24"/>
          <w:szCs w:val="24"/>
        </w:rPr>
        <w:t>free value</w:t>
      </w:r>
      <w:r w:rsidR="00960079" w:rsidRPr="002D24A6">
        <w:rPr>
          <w:rFonts w:ascii="Times New Roman" w:hAnsi="Times New Roman" w:cs="Times New Roman"/>
          <w:sz w:val="24"/>
          <w:szCs w:val="24"/>
        </w:rPr>
        <w:t>)</w:t>
      </w:r>
      <w:r w:rsidR="008073A4" w:rsidRPr="002D24A6">
        <w:rPr>
          <w:rFonts w:ascii="Times New Roman" w:hAnsi="Times New Roman" w:cs="Times New Roman"/>
          <w:sz w:val="24"/>
          <w:szCs w:val="24"/>
        </w:rPr>
        <w:t>" (de Salas, 2002:</w:t>
      </w:r>
      <w:r w:rsidRPr="002D24A6">
        <w:rPr>
          <w:rFonts w:ascii="Times New Roman" w:hAnsi="Times New Roman" w:cs="Times New Roman"/>
          <w:sz w:val="24"/>
          <w:szCs w:val="24"/>
        </w:rPr>
        <w:t xml:space="preserve"> 6)</w:t>
      </w:r>
      <w:r w:rsidR="00960079" w:rsidRPr="002D24A6">
        <w:rPr>
          <w:rFonts w:ascii="Times New Roman" w:hAnsi="Times New Roman" w:cs="Times New Roman"/>
          <w:sz w:val="24"/>
          <w:szCs w:val="24"/>
        </w:rPr>
        <w:t>.</w:t>
      </w:r>
      <w:r w:rsidRPr="002D24A6">
        <w:rPr>
          <w:rFonts w:ascii="Times New Roman" w:hAnsi="Times New Roman" w:cs="Times New Roman"/>
          <w:sz w:val="24"/>
          <w:szCs w:val="24"/>
        </w:rPr>
        <w:t xml:space="preserve"> "los principales retos a superar serán: motivar a la acción, mantener la atención, que el usuario no se aburra, encontrar temas en los que el usuario quiera participar, encontrar el punto de equilibrio entre tareas compl</w:t>
      </w:r>
      <w:r w:rsidR="00960079" w:rsidRPr="002D24A6">
        <w:rPr>
          <w:rFonts w:ascii="Times New Roman" w:hAnsi="Times New Roman" w:cs="Times New Roman"/>
          <w:sz w:val="24"/>
          <w:szCs w:val="24"/>
        </w:rPr>
        <w:t xml:space="preserve">icadas o demasiado fáciles, </w:t>
      </w:r>
      <w:r w:rsidR="00C42421" w:rsidRPr="002D24A6">
        <w:rPr>
          <w:rFonts w:ascii="Times New Roman" w:hAnsi="Times New Roman" w:cs="Times New Roman"/>
          <w:sz w:val="24"/>
          <w:szCs w:val="24"/>
        </w:rPr>
        <w:t>etc.</w:t>
      </w:r>
      <w:r w:rsidRPr="002D24A6">
        <w:rPr>
          <w:rFonts w:ascii="Times New Roman" w:hAnsi="Times New Roman" w:cs="Times New Roman"/>
          <w:sz w:val="24"/>
          <w:szCs w:val="24"/>
        </w:rPr>
        <w:t>" (</w:t>
      </w:r>
      <w:r w:rsidR="008650E6" w:rsidRPr="002D24A6">
        <w:rPr>
          <w:rFonts w:ascii="Times New Roman" w:hAnsi="Times New Roman" w:cs="Times New Roman"/>
          <w:sz w:val="24"/>
          <w:szCs w:val="24"/>
        </w:rPr>
        <w:t>De</w:t>
      </w:r>
      <w:r w:rsidRPr="002D24A6">
        <w:rPr>
          <w:rFonts w:ascii="Times New Roman" w:hAnsi="Times New Roman" w:cs="Times New Roman"/>
          <w:sz w:val="24"/>
          <w:szCs w:val="24"/>
        </w:rPr>
        <w:t xml:space="preserve"> Salas, 2002</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8)</w:t>
      </w:r>
      <w:r w:rsidR="00960079" w:rsidRPr="002D24A6">
        <w:rPr>
          <w:rFonts w:ascii="Times New Roman" w:hAnsi="Times New Roman" w:cs="Times New Roman"/>
          <w:sz w:val="24"/>
          <w:szCs w:val="24"/>
        </w:rPr>
        <w:t>.</w:t>
      </w:r>
    </w:p>
    <w:p w:rsidR="00FA4C85" w:rsidRPr="002D24A6" w:rsidRDefault="00FA4C85"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lastRenderedPageBreak/>
        <w:t xml:space="preserve">Bibliografía: </w:t>
      </w:r>
      <w:r w:rsidRPr="002D24A6">
        <w:rPr>
          <w:rFonts w:ascii="Times New Roman" w:hAnsi="Times New Roman" w:cs="Times New Roman"/>
          <w:sz w:val="24"/>
          <w:szCs w:val="24"/>
        </w:rPr>
        <w:t>En este artículo, el autor no cita ninguna bibliografía. Tan solo nombra a (Rivera, Luis) para incluir</w:t>
      </w:r>
      <w:r w:rsidR="003F3BFE" w:rsidRPr="002D24A6">
        <w:rPr>
          <w:rFonts w:ascii="Times New Roman" w:hAnsi="Times New Roman" w:cs="Times New Roman"/>
          <w:sz w:val="24"/>
          <w:szCs w:val="24"/>
        </w:rPr>
        <w:t xml:space="preserve"> un comentario de dicha persona:</w:t>
      </w:r>
      <w:r w:rsidRPr="002D24A6">
        <w:rPr>
          <w:rFonts w:ascii="Times New Roman" w:hAnsi="Times New Roman" w:cs="Times New Roman"/>
          <w:sz w:val="24"/>
          <w:szCs w:val="24"/>
        </w:rPr>
        <w:t xml:space="preserve"> “la red es el lugar donde se encuentran las necesidades de las marcas con las necesidades de los clientes” (Rivera, Luis).</w:t>
      </w:r>
    </w:p>
    <w:p w:rsidR="00B71640" w:rsidRPr="002D24A6" w:rsidRDefault="00B71640" w:rsidP="002D24A6">
      <w:pPr>
        <w:pStyle w:val="Heading2"/>
        <w:keepNext w:val="0"/>
        <w:keepLines w:val="0"/>
        <w:spacing w:before="0" w:after="200" w:line="360" w:lineRule="auto"/>
        <w:rPr>
          <w:rFonts w:ascii="Times New Roman" w:hAnsi="Times New Roman" w:cs="Times New Roman"/>
          <w:color w:val="auto"/>
          <w:sz w:val="24"/>
          <w:szCs w:val="24"/>
        </w:rPr>
      </w:pPr>
    </w:p>
    <w:p w:rsidR="006158D6" w:rsidRPr="002D24A6" w:rsidRDefault="00854B49"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8" w:name="_Toc301898051"/>
      <w:bookmarkStart w:id="9" w:name="_Toc301898684"/>
      <w:r w:rsidRPr="002D24A6">
        <w:rPr>
          <w:rFonts w:ascii="Times New Roman" w:hAnsi="Times New Roman" w:cs="Times New Roman"/>
          <w:color w:val="auto"/>
          <w:sz w:val="24"/>
          <w:szCs w:val="24"/>
        </w:rPr>
        <w:t>2. Segundo resumen</w:t>
      </w:r>
      <w:bookmarkEnd w:id="8"/>
      <w:bookmarkEnd w:id="9"/>
    </w:p>
    <w:p w:rsidR="00B71640" w:rsidRPr="002D24A6" w:rsidRDefault="00B71640" w:rsidP="002D24A6">
      <w:pPr>
        <w:spacing w:line="360" w:lineRule="auto"/>
      </w:pPr>
    </w:p>
    <w:p w:rsidR="006158D6" w:rsidRPr="002D24A6" w:rsidRDefault="006158D6"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9F7013" w:rsidRPr="002D24A6">
        <w:rPr>
          <w:rFonts w:ascii="Times New Roman" w:hAnsi="Times New Roman" w:cs="Times New Roman"/>
          <w:sz w:val="24"/>
          <w:szCs w:val="24"/>
        </w:rPr>
        <w:t>El impacto de las redes sociales en las marcas</w:t>
      </w:r>
    </w:p>
    <w:p w:rsidR="006158D6" w:rsidRPr="002D24A6" w:rsidRDefault="006158D6"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 xml:space="preserve">Autor: </w:t>
      </w:r>
      <w:r w:rsidR="00BB61A3" w:rsidRPr="002D24A6">
        <w:rPr>
          <w:rFonts w:ascii="Times New Roman" w:hAnsi="Times New Roman" w:cs="Times New Roman"/>
          <w:sz w:val="24"/>
          <w:szCs w:val="24"/>
        </w:rPr>
        <w:t>Gloria Abati Morey</w:t>
      </w:r>
    </w:p>
    <w:p w:rsidR="006158D6" w:rsidRPr="001C3275" w:rsidRDefault="006158D6" w:rsidP="002D24A6">
      <w:pPr>
        <w:spacing w:line="360" w:lineRule="auto"/>
        <w:jc w:val="both"/>
        <w:rPr>
          <w:rFonts w:ascii="Times New Roman" w:hAnsi="Times New Roman" w:cs="Times New Roman"/>
          <w:sz w:val="24"/>
          <w:szCs w:val="24"/>
          <w:lang w:val="en-US"/>
        </w:rPr>
      </w:pPr>
      <w:r w:rsidRPr="002D24A6">
        <w:rPr>
          <w:rFonts w:ascii="Times New Roman" w:hAnsi="Times New Roman" w:cs="Times New Roman"/>
          <w:b/>
          <w:sz w:val="24"/>
          <w:szCs w:val="24"/>
        </w:rPr>
        <w:t>Publicación:</w:t>
      </w:r>
      <w:r w:rsidR="00BB61A3" w:rsidRPr="002D24A6">
        <w:rPr>
          <w:rFonts w:ascii="Times New Roman" w:hAnsi="Times New Roman" w:cs="Times New Roman"/>
          <w:sz w:val="24"/>
          <w:szCs w:val="24"/>
        </w:rPr>
        <w:t xml:space="preserve">Abati Morey, Gloria. (2010). El impacto de las redes Sociales en las marcas. </w:t>
      </w:r>
      <w:r w:rsidR="00BB61A3" w:rsidRPr="001C3275">
        <w:rPr>
          <w:rFonts w:ascii="Times New Roman" w:hAnsi="Times New Roman" w:cs="Times New Roman"/>
          <w:sz w:val="24"/>
          <w:szCs w:val="24"/>
          <w:lang w:val="en-US"/>
        </w:rPr>
        <w:t>MK Marketing+Ventas, http://www.markalliance.com/downloads/impacto_redes_sociales.pdf</w:t>
      </w:r>
    </w:p>
    <w:p w:rsidR="006158D6" w:rsidRPr="002D24A6" w:rsidRDefault="006158D6"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931D13" w:rsidRPr="002D24A6">
        <w:rPr>
          <w:rFonts w:ascii="Times New Roman" w:hAnsi="Times New Roman" w:cs="Times New Roman"/>
          <w:sz w:val="24"/>
          <w:szCs w:val="24"/>
        </w:rPr>
        <w:t>r</w:t>
      </w:r>
      <w:r w:rsidR="003B53B4" w:rsidRPr="002D24A6">
        <w:rPr>
          <w:rFonts w:ascii="Times New Roman" w:hAnsi="Times New Roman" w:cs="Times New Roman"/>
          <w:sz w:val="24"/>
          <w:szCs w:val="24"/>
        </w:rPr>
        <w:t xml:space="preserve">edes sociales, </w:t>
      </w:r>
      <w:r w:rsidR="003B53B4" w:rsidRPr="002D24A6">
        <w:rPr>
          <w:rFonts w:ascii="Times New Roman" w:hAnsi="Times New Roman" w:cs="Times New Roman"/>
          <w:i/>
          <w:sz w:val="24"/>
          <w:szCs w:val="24"/>
        </w:rPr>
        <w:t>marketing</w:t>
      </w:r>
      <w:r w:rsidR="003B53B4" w:rsidRPr="002D24A6">
        <w:rPr>
          <w:rFonts w:ascii="Times New Roman" w:hAnsi="Times New Roman" w:cs="Times New Roman"/>
          <w:sz w:val="24"/>
          <w:szCs w:val="24"/>
        </w:rPr>
        <w:t>, Twitter, Facebook, marca, impacto.</w:t>
      </w:r>
    </w:p>
    <w:p w:rsidR="006158D6" w:rsidRPr="002D24A6" w:rsidRDefault="006158D6"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417124" w:rsidRPr="002D24A6">
        <w:rPr>
          <w:rFonts w:ascii="Times New Roman" w:hAnsi="Times New Roman" w:cs="Times New Roman"/>
          <w:sz w:val="24"/>
          <w:szCs w:val="24"/>
        </w:rPr>
        <w:t>Las redes sociales han llegado para quedarse. Nos queda aprender a convivir con sus exigencias y asimilar sus reglas de juego para potenciar en la red el desarrollo de nuestras marcas, tanto personales como profesionales.</w:t>
      </w:r>
    </w:p>
    <w:p w:rsidR="00C55534" w:rsidRPr="002D24A6" w:rsidRDefault="006158D6"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009B4E82" w:rsidRPr="00DF7D0F">
        <w:rPr>
          <w:rFonts w:ascii="Times New Roman" w:hAnsi="Times New Roman" w:cs="Times New Roman"/>
          <w:sz w:val="24"/>
          <w:szCs w:val="24"/>
        </w:rPr>
        <w:t>“</w:t>
      </w:r>
      <w:r w:rsidR="00C55534" w:rsidRPr="002D24A6">
        <w:rPr>
          <w:rFonts w:ascii="Times New Roman" w:hAnsi="Times New Roman" w:cs="Times New Roman"/>
          <w:sz w:val="24"/>
          <w:szCs w:val="24"/>
        </w:rPr>
        <w:t>A</w:t>
      </w:r>
      <w:r w:rsidR="00417124" w:rsidRPr="002D24A6">
        <w:rPr>
          <w:rFonts w:ascii="Times New Roman" w:hAnsi="Times New Roman" w:cs="Times New Roman"/>
          <w:sz w:val="24"/>
          <w:szCs w:val="24"/>
        </w:rPr>
        <w:t>l contrario de lo que muchos piensan, las redes sociales no son una moda de jóvenes, son un fenómeno que abarca a todos los grupos de edad. En Twitter el 80% de los usuarios supera los 25 años. En Facebook, el grupo demográfico de mayor crecimiento es de 35 años y más: son adultos con capacidad decisora y poder de  compra que buscan acercarse a experiencias de comunidad a través de eventos y marcas</w:t>
      </w:r>
      <w:r w:rsidR="009B4E82" w:rsidRPr="002D24A6">
        <w:rPr>
          <w:rFonts w:ascii="Times New Roman" w:hAnsi="Times New Roman" w:cs="Times New Roman"/>
          <w:sz w:val="24"/>
          <w:szCs w:val="24"/>
        </w:rPr>
        <w:t>”</w:t>
      </w:r>
      <w:r w:rsidR="00417124" w:rsidRPr="002D24A6">
        <w:rPr>
          <w:rFonts w:ascii="Times New Roman" w:hAnsi="Times New Roman" w:cs="Times New Roman"/>
          <w:sz w:val="24"/>
          <w:szCs w:val="24"/>
        </w:rPr>
        <w:t xml:space="preserve"> (Abati, 2010</w:t>
      </w:r>
      <w:r w:rsidR="008073A4" w:rsidRPr="002D24A6">
        <w:rPr>
          <w:rFonts w:ascii="Times New Roman" w:hAnsi="Times New Roman" w:cs="Times New Roman"/>
          <w:sz w:val="24"/>
          <w:szCs w:val="24"/>
        </w:rPr>
        <w:t xml:space="preserve">: </w:t>
      </w:r>
      <w:r w:rsidR="00417124" w:rsidRPr="002D24A6">
        <w:rPr>
          <w:rFonts w:ascii="Times New Roman" w:hAnsi="Times New Roman" w:cs="Times New Roman"/>
          <w:sz w:val="24"/>
          <w:szCs w:val="24"/>
        </w:rPr>
        <w:t xml:space="preserve">4). </w:t>
      </w:r>
    </w:p>
    <w:p w:rsidR="00C55534" w:rsidRPr="002D24A6" w:rsidRDefault="0060245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417124" w:rsidRPr="002D24A6">
        <w:rPr>
          <w:rFonts w:ascii="Times New Roman" w:hAnsi="Times New Roman" w:cs="Times New Roman"/>
          <w:sz w:val="24"/>
          <w:szCs w:val="24"/>
        </w:rPr>
        <w:t xml:space="preserve">Las primeras preguntas que debemos plantearnos en nuestro acercamiento a las redes sociales son las siguientes: ¿qué quiero conseguir con mi  presencia y participación en las redes sociales?, ¿busco un impacto personal, profesional, o para la empresa? En función de la respuesta, acotemos las redes sociales a las que pertenecer y herramientas de </w:t>
      </w:r>
      <w:r w:rsidR="00417124" w:rsidRPr="002D24A6">
        <w:rPr>
          <w:rFonts w:ascii="Times New Roman" w:hAnsi="Times New Roman" w:cs="Times New Roman"/>
          <w:i/>
          <w:sz w:val="24"/>
          <w:szCs w:val="24"/>
        </w:rPr>
        <w:t>marketing</w:t>
      </w:r>
      <w:r w:rsidR="00417124" w:rsidRPr="002D24A6">
        <w:rPr>
          <w:rFonts w:ascii="Times New Roman" w:hAnsi="Times New Roman" w:cs="Times New Roman"/>
          <w:sz w:val="24"/>
          <w:szCs w:val="24"/>
        </w:rPr>
        <w:t xml:space="preserve"> digital que utilizar. Es preferible  estar solamente en una red y tener un perfil actualizado que tener cuentas abandonadas a diestro y siniestro</w:t>
      </w:r>
      <w:r w:rsidRPr="002D24A6">
        <w:rPr>
          <w:rFonts w:ascii="Times New Roman" w:hAnsi="Times New Roman" w:cs="Times New Roman"/>
          <w:sz w:val="24"/>
          <w:szCs w:val="24"/>
        </w:rPr>
        <w:t>”</w:t>
      </w:r>
      <w:r w:rsidR="00417124" w:rsidRPr="002D24A6">
        <w:rPr>
          <w:rFonts w:ascii="Times New Roman" w:hAnsi="Times New Roman" w:cs="Times New Roman"/>
          <w:sz w:val="24"/>
          <w:szCs w:val="24"/>
        </w:rPr>
        <w:t xml:space="preserve"> (Abati, 2010</w:t>
      </w:r>
      <w:r w:rsidR="008073A4" w:rsidRPr="002D24A6">
        <w:rPr>
          <w:rFonts w:ascii="Times New Roman" w:hAnsi="Times New Roman" w:cs="Times New Roman"/>
          <w:sz w:val="24"/>
          <w:szCs w:val="24"/>
        </w:rPr>
        <w:t xml:space="preserve">: </w:t>
      </w:r>
      <w:r w:rsidR="00417124" w:rsidRPr="002D24A6">
        <w:rPr>
          <w:rFonts w:ascii="Times New Roman" w:hAnsi="Times New Roman" w:cs="Times New Roman"/>
          <w:sz w:val="24"/>
          <w:szCs w:val="24"/>
        </w:rPr>
        <w:t xml:space="preserve">4). </w:t>
      </w:r>
    </w:p>
    <w:p w:rsidR="006158D6" w:rsidRPr="002D24A6" w:rsidRDefault="0060245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w:t>
      </w:r>
      <w:r w:rsidR="00417124" w:rsidRPr="002D24A6">
        <w:rPr>
          <w:rFonts w:ascii="Times New Roman" w:hAnsi="Times New Roman" w:cs="Times New Roman"/>
          <w:sz w:val="24"/>
          <w:szCs w:val="24"/>
        </w:rPr>
        <w:t>Entre las razones para interactuar con las marcas en las redes sociales, la mayoría de los usuarios afirmó estar buscando ofertas y pocos encuestados dijeron que les interesaba obtener un servicio al consumidor</w:t>
      </w:r>
      <w:r w:rsidRPr="002D24A6">
        <w:rPr>
          <w:rFonts w:ascii="Times New Roman" w:hAnsi="Times New Roman" w:cs="Times New Roman"/>
          <w:sz w:val="24"/>
          <w:szCs w:val="24"/>
        </w:rPr>
        <w:t>”</w:t>
      </w:r>
      <w:r w:rsidR="00417124" w:rsidRPr="002D24A6">
        <w:rPr>
          <w:rFonts w:ascii="Times New Roman" w:hAnsi="Times New Roman" w:cs="Times New Roman"/>
          <w:sz w:val="24"/>
          <w:szCs w:val="24"/>
        </w:rPr>
        <w:t xml:space="preserve"> (Abati, </w:t>
      </w:r>
      <w:r w:rsidR="008073A4" w:rsidRPr="002D24A6">
        <w:rPr>
          <w:rFonts w:ascii="Times New Roman" w:hAnsi="Times New Roman" w:cs="Times New Roman"/>
          <w:sz w:val="24"/>
          <w:szCs w:val="24"/>
        </w:rPr>
        <w:t xml:space="preserve">2010: </w:t>
      </w:r>
      <w:r w:rsidR="00417124" w:rsidRPr="002D24A6">
        <w:rPr>
          <w:rFonts w:ascii="Times New Roman" w:hAnsi="Times New Roman" w:cs="Times New Roman"/>
          <w:sz w:val="24"/>
          <w:szCs w:val="24"/>
        </w:rPr>
        <w:t>6).</w:t>
      </w:r>
    </w:p>
    <w:p w:rsidR="00000704" w:rsidRPr="002D24A6" w:rsidRDefault="00000704"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Pr="002D24A6">
        <w:rPr>
          <w:rFonts w:ascii="Times New Roman" w:hAnsi="Times New Roman" w:cs="Times New Roman"/>
          <w:sz w:val="24"/>
          <w:szCs w:val="24"/>
        </w:rPr>
        <w:t>En este artículo, el autor no cita ninguna bibliografía. Tan solo nombra a (Netview, Nielsen Online)  para incluir un comentario de dicha entidad: “de los usuarios que se conectaron a Facebook desde España en 2009, alrededor de un 40% lo hizo en sus puestos de trabajo, por tanto cada trabajador es un informador potencial que puede ayudar a la empresa a mejorar su posicionamiento” (Netview, Nielsen Online).</w:t>
      </w:r>
    </w:p>
    <w:p w:rsidR="002D24A6" w:rsidRPr="002D24A6" w:rsidRDefault="002D24A6" w:rsidP="002D24A6">
      <w:pPr>
        <w:spacing w:line="360" w:lineRule="auto"/>
        <w:jc w:val="both"/>
        <w:rPr>
          <w:rFonts w:ascii="Times New Roman" w:hAnsi="Times New Roman" w:cs="Times New Roman"/>
          <w:b/>
          <w:sz w:val="24"/>
          <w:szCs w:val="24"/>
        </w:rPr>
      </w:pPr>
    </w:p>
    <w:p w:rsidR="00740E62" w:rsidRPr="002D24A6" w:rsidRDefault="00854B49"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0" w:name="_Toc301898052"/>
      <w:bookmarkStart w:id="11" w:name="_Toc301898685"/>
      <w:r w:rsidRPr="002D24A6">
        <w:rPr>
          <w:rFonts w:ascii="Times New Roman" w:hAnsi="Times New Roman" w:cs="Times New Roman"/>
          <w:color w:val="auto"/>
          <w:sz w:val="24"/>
          <w:szCs w:val="24"/>
        </w:rPr>
        <w:t>3. Tercer resumen</w:t>
      </w:r>
      <w:bookmarkEnd w:id="10"/>
      <w:bookmarkEnd w:id="11"/>
    </w:p>
    <w:p w:rsidR="00B71640" w:rsidRPr="002D24A6" w:rsidRDefault="00B71640" w:rsidP="002D24A6">
      <w:pPr>
        <w:spacing w:line="360" w:lineRule="auto"/>
      </w:pPr>
    </w:p>
    <w:p w:rsidR="00740E62" w:rsidRPr="002D24A6" w:rsidRDefault="00740E6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221E19" w:rsidRPr="002D24A6">
        <w:rPr>
          <w:rFonts w:ascii="Times New Roman" w:hAnsi="Times New Roman" w:cs="Times New Roman"/>
          <w:sz w:val="24"/>
          <w:szCs w:val="24"/>
        </w:rPr>
        <w:t>Redes sociales: una nueva interconexión entre marcas y personas</w:t>
      </w:r>
    </w:p>
    <w:p w:rsidR="00740E62" w:rsidRPr="002D24A6" w:rsidRDefault="00740E6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 xml:space="preserve">Autor: </w:t>
      </w:r>
      <w:r w:rsidR="007B30B1" w:rsidRPr="002D24A6">
        <w:rPr>
          <w:rFonts w:ascii="Times New Roman" w:hAnsi="Times New Roman" w:cs="Times New Roman"/>
          <w:sz w:val="24"/>
          <w:szCs w:val="24"/>
        </w:rPr>
        <w:t>Sara González/ Enric Aparici</w:t>
      </w:r>
    </w:p>
    <w:p w:rsidR="00740E62" w:rsidRPr="002D24A6" w:rsidRDefault="00740E6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0092106A" w:rsidRPr="002D24A6">
        <w:rPr>
          <w:rFonts w:ascii="Times New Roman" w:hAnsi="Times New Roman" w:cs="Times New Roman"/>
          <w:sz w:val="24"/>
          <w:szCs w:val="24"/>
        </w:rPr>
        <w:t xml:space="preserve">Gonzáles, Sara. Aparici, Enric. (). Redes Sociales: una nueva interconexión entre marcas y personas.  Harvard Deusto </w:t>
      </w:r>
      <w:r w:rsidR="009F7920" w:rsidRPr="002D24A6">
        <w:rPr>
          <w:rFonts w:ascii="Times New Roman" w:hAnsi="Times New Roman" w:cs="Times New Roman"/>
          <w:sz w:val="24"/>
          <w:szCs w:val="24"/>
        </w:rPr>
        <w:t>Marketing</w:t>
      </w:r>
      <w:r w:rsidR="0092106A" w:rsidRPr="002D24A6">
        <w:rPr>
          <w:rFonts w:ascii="Times New Roman" w:hAnsi="Times New Roman" w:cs="Times New Roman"/>
          <w:sz w:val="24"/>
          <w:szCs w:val="24"/>
        </w:rPr>
        <w:t xml:space="preserve"> y Ventas, ISSN 1133-7672, Nº. 87, 2008, págs. 48-52, http://www.directivoscede.com/media/0000004000/0000004006.pdf</w:t>
      </w:r>
    </w:p>
    <w:p w:rsidR="00740E62" w:rsidRPr="002D24A6" w:rsidRDefault="00740E6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99604D" w:rsidRPr="002D24A6">
        <w:rPr>
          <w:rFonts w:ascii="Times New Roman" w:hAnsi="Times New Roman" w:cs="Times New Roman"/>
          <w:sz w:val="24"/>
          <w:szCs w:val="24"/>
        </w:rPr>
        <w:t>saturación, credibilidad, usuarios, mínimo coste</w:t>
      </w:r>
    </w:p>
    <w:p w:rsidR="00740E62" w:rsidRPr="002D24A6" w:rsidRDefault="00740E6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9D32FC" w:rsidRPr="002D24A6">
        <w:rPr>
          <w:rFonts w:ascii="Times New Roman" w:hAnsi="Times New Roman" w:cs="Times New Roman"/>
          <w:sz w:val="24"/>
          <w:szCs w:val="24"/>
        </w:rPr>
        <w:t>Las redes sociales: un nuevo canal en manos de las empresas para llegar al consumidor de una forma no intrusiva.</w:t>
      </w:r>
    </w:p>
    <w:p w:rsidR="00295A03" w:rsidRPr="002D24A6" w:rsidRDefault="00740E6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00AB56C0" w:rsidRPr="002D24A6">
        <w:rPr>
          <w:rFonts w:ascii="Times New Roman" w:hAnsi="Times New Roman" w:cs="Times New Roman"/>
          <w:sz w:val="24"/>
          <w:szCs w:val="24"/>
        </w:rPr>
        <w:t>“l</w:t>
      </w:r>
      <w:r w:rsidR="00C2554F" w:rsidRPr="002D24A6">
        <w:rPr>
          <w:rFonts w:ascii="Times New Roman" w:hAnsi="Times New Roman" w:cs="Times New Roman"/>
          <w:sz w:val="24"/>
          <w:szCs w:val="24"/>
        </w:rPr>
        <w:t xml:space="preserve">a saturación de mensajes por parte de las empresas a sus consumidores y la falta de credibilidad frente a otras fuentes, como las recomendaciones de conocidos, están haciendo que los anunciantes y las agencias se replanteen el panorama publicitario. Los tiempos corren cada día más deprisa y, con ellos, las nuevas herramientas y medios para optimizar la relación con el cliente. Conseguir nuevos usuarios es relativamente fácil, pero conservarlos y fidelizarlos es uno </w:t>
      </w:r>
      <w:r w:rsidR="008F36ED" w:rsidRPr="002D24A6">
        <w:rPr>
          <w:rFonts w:ascii="Times New Roman" w:hAnsi="Times New Roman" w:cs="Times New Roman"/>
          <w:sz w:val="24"/>
          <w:szCs w:val="24"/>
        </w:rPr>
        <w:t>de</w:t>
      </w:r>
      <w:r w:rsidR="00C2554F" w:rsidRPr="002D24A6">
        <w:rPr>
          <w:rFonts w:ascii="Times New Roman" w:hAnsi="Times New Roman" w:cs="Times New Roman"/>
          <w:sz w:val="24"/>
          <w:szCs w:val="24"/>
        </w:rPr>
        <w:t xml:space="preserve"> los pr</w:t>
      </w:r>
      <w:r w:rsidR="001D6ABB" w:rsidRPr="002D24A6">
        <w:rPr>
          <w:rFonts w:ascii="Times New Roman" w:hAnsi="Times New Roman" w:cs="Times New Roman"/>
          <w:sz w:val="24"/>
          <w:szCs w:val="24"/>
        </w:rPr>
        <w:t>incipales retos de las empresas”</w:t>
      </w:r>
      <w:r w:rsidR="00C2554F" w:rsidRPr="002D24A6">
        <w:rPr>
          <w:rFonts w:ascii="Times New Roman" w:hAnsi="Times New Roman" w:cs="Times New Roman"/>
          <w:sz w:val="24"/>
          <w:szCs w:val="24"/>
        </w:rPr>
        <w:t xml:space="preserve">  (Gonzales</w:t>
      </w:r>
      <w:r w:rsidR="005253FE" w:rsidRPr="002D24A6">
        <w:rPr>
          <w:rFonts w:ascii="Times New Roman" w:hAnsi="Times New Roman" w:cs="Times New Roman"/>
          <w:sz w:val="24"/>
          <w:szCs w:val="24"/>
        </w:rPr>
        <w:t>&amp;</w:t>
      </w:r>
      <w:r w:rsidR="00C2554F" w:rsidRPr="002D24A6">
        <w:rPr>
          <w:rFonts w:ascii="Times New Roman" w:hAnsi="Times New Roman" w:cs="Times New Roman"/>
          <w:sz w:val="24"/>
          <w:szCs w:val="24"/>
        </w:rPr>
        <w:t xml:space="preserve"> Aparici</w:t>
      </w:r>
      <w:r w:rsidR="008073A4" w:rsidRPr="002D24A6">
        <w:rPr>
          <w:rFonts w:ascii="Times New Roman" w:hAnsi="Times New Roman" w:cs="Times New Roman"/>
          <w:sz w:val="24"/>
          <w:szCs w:val="24"/>
        </w:rPr>
        <w:t xml:space="preserve">, 2008: </w:t>
      </w:r>
      <w:r w:rsidR="00042FAA" w:rsidRPr="002D24A6">
        <w:rPr>
          <w:rFonts w:ascii="Times New Roman" w:hAnsi="Times New Roman" w:cs="Times New Roman"/>
          <w:sz w:val="24"/>
          <w:szCs w:val="24"/>
        </w:rPr>
        <w:t>2)</w:t>
      </w:r>
      <w:r w:rsidR="001D6ABB" w:rsidRPr="002D24A6">
        <w:rPr>
          <w:rFonts w:ascii="Times New Roman" w:hAnsi="Times New Roman" w:cs="Times New Roman"/>
          <w:sz w:val="24"/>
          <w:szCs w:val="24"/>
        </w:rPr>
        <w:t>.</w:t>
      </w:r>
    </w:p>
    <w:p w:rsidR="00295A03" w:rsidRPr="002D24A6" w:rsidRDefault="001D6AB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C2554F" w:rsidRPr="002D24A6">
        <w:rPr>
          <w:rFonts w:ascii="Times New Roman" w:hAnsi="Times New Roman" w:cs="Times New Roman"/>
          <w:sz w:val="24"/>
          <w:szCs w:val="24"/>
        </w:rPr>
        <w:t xml:space="preserve">El objetivo es invitar a sus clientes a entrar, a relacionarse con su marca, a hablar de ella y a prescribirla. Se trata de una fórmula perfecta, porque es el propio usuario el que se </w:t>
      </w:r>
      <w:r w:rsidR="00C2554F" w:rsidRPr="002D24A6">
        <w:rPr>
          <w:rFonts w:ascii="Times New Roman" w:hAnsi="Times New Roman" w:cs="Times New Roman"/>
          <w:sz w:val="24"/>
          <w:szCs w:val="24"/>
        </w:rPr>
        <w:lastRenderedPageBreak/>
        <w:t>convierte en receptor y en emisor de los mensajes de la marca al mínimo coste</w:t>
      </w:r>
      <w:r w:rsidRPr="002D24A6">
        <w:rPr>
          <w:rFonts w:ascii="Times New Roman" w:hAnsi="Times New Roman" w:cs="Times New Roman"/>
          <w:sz w:val="24"/>
          <w:szCs w:val="24"/>
        </w:rPr>
        <w:t>”</w:t>
      </w:r>
      <w:r w:rsidR="005253FE" w:rsidRPr="002D24A6">
        <w:rPr>
          <w:rFonts w:ascii="Times New Roman" w:hAnsi="Times New Roman" w:cs="Times New Roman"/>
          <w:sz w:val="24"/>
          <w:szCs w:val="24"/>
        </w:rPr>
        <w:t xml:space="preserve"> (Gonzales &amp;</w:t>
      </w:r>
      <w:r w:rsidR="00C2554F" w:rsidRPr="002D24A6">
        <w:rPr>
          <w:rFonts w:ascii="Times New Roman" w:hAnsi="Times New Roman" w:cs="Times New Roman"/>
          <w:sz w:val="24"/>
          <w:szCs w:val="24"/>
        </w:rPr>
        <w:t xml:space="preserve"> Aparici</w:t>
      </w:r>
      <w:r w:rsidR="00042FAA" w:rsidRPr="002D24A6">
        <w:rPr>
          <w:rFonts w:ascii="Times New Roman" w:hAnsi="Times New Roman" w:cs="Times New Roman"/>
          <w:sz w:val="24"/>
          <w:szCs w:val="24"/>
        </w:rPr>
        <w:t>,</w:t>
      </w:r>
      <w:r w:rsidR="008073A4" w:rsidRPr="002D24A6">
        <w:rPr>
          <w:rFonts w:ascii="Times New Roman" w:hAnsi="Times New Roman" w:cs="Times New Roman"/>
          <w:sz w:val="24"/>
          <w:szCs w:val="24"/>
        </w:rPr>
        <w:t xml:space="preserve"> 2008: </w:t>
      </w:r>
      <w:r w:rsidR="00C2554F" w:rsidRPr="002D24A6">
        <w:rPr>
          <w:rFonts w:ascii="Times New Roman" w:hAnsi="Times New Roman" w:cs="Times New Roman"/>
          <w:sz w:val="24"/>
          <w:szCs w:val="24"/>
        </w:rPr>
        <w:t>2)</w:t>
      </w:r>
      <w:r w:rsidRPr="002D24A6">
        <w:rPr>
          <w:rFonts w:ascii="Times New Roman" w:hAnsi="Times New Roman" w:cs="Times New Roman"/>
          <w:sz w:val="24"/>
          <w:szCs w:val="24"/>
        </w:rPr>
        <w:t>.</w:t>
      </w:r>
    </w:p>
    <w:p w:rsidR="00740E62" w:rsidRPr="002D24A6" w:rsidRDefault="001D6AB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w:t>
      </w:r>
      <w:r w:rsidR="00C2554F" w:rsidRPr="002D24A6">
        <w:rPr>
          <w:rFonts w:ascii="Times New Roman" w:hAnsi="Times New Roman" w:cs="Times New Roman"/>
          <w:sz w:val="24"/>
          <w:szCs w:val="24"/>
        </w:rPr>
        <w:t>En definitiva, las redes sociales abren la puerta a una forma diferente de interactuar socialmente, y anunciantes y agencias deben estar a la última, ya que seguramente marcarán el futu</w:t>
      </w:r>
      <w:r w:rsidRPr="002D24A6">
        <w:rPr>
          <w:rFonts w:ascii="Times New Roman" w:hAnsi="Times New Roman" w:cs="Times New Roman"/>
          <w:sz w:val="24"/>
          <w:szCs w:val="24"/>
        </w:rPr>
        <w:t>ro en la comunicación en la red”</w:t>
      </w:r>
      <w:r w:rsidR="005253FE" w:rsidRPr="002D24A6">
        <w:rPr>
          <w:rFonts w:ascii="Times New Roman" w:hAnsi="Times New Roman" w:cs="Times New Roman"/>
          <w:sz w:val="24"/>
          <w:szCs w:val="24"/>
        </w:rPr>
        <w:t xml:space="preserve">  (Gonzales &amp;</w:t>
      </w:r>
      <w:r w:rsidR="00C2554F" w:rsidRPr="002D24A6">
        <w:rPr>
          <w:rFonts w:ascii="Times New Roman" w:hAnsi="Times New Roman" w:cs="Times New Roman"/>
          <w:sz w:val="24"/>
          <w:szCs w:val="24"/>
        </w:rPr>
        <w:t xml:space="preserve"> Aparici</w:t>
      </w:r>
      <w:r w:rsidR="00042FAA" w:rsidRPr="002D24A6">
        <w:rPr>
          <w:rFonts w:ascii="Times New Roman" w:hAnsi="Times New Roman" w:cs="Times New Roman"/>
          <w:sz w:val="24"/>
          <w:szCs w:val="24"/>
        </w:rPr>
        <w:t>,</w:t>
      </w:r>
      <w:r w:rsidR="008073A4" w:rsidRPr="002D24A6">
        <w:rPr>
          <w:rFonts w:ascii="Times New Roman" w:hAnsi="Times New Roman" w:cs="Times New Roman"/>
          <w:sz w:val="24"/>
          <w:szCs w:val="24"/>
        </w:rPr>
        <w:t xml:space="preserve"> 2008:</w:t>
      </w:r>
      <w:r w:rsidR="00042FAA" w:rsidRPr="002D24A6">
        <w:rPr>
          <w:rFonts w:ascii="Times New Roman" w:hAnsi="Times New Roman" w:cs="Times New Roman"/>
          <w:sz w:val="24"/>
          <w:szCs w:val="24"/>
        </w:rPr>
        <w:t>5)</w:t>
      </w:r>
      <w:r w:rsidR="009F7920" w:rsidRPr="002D24A6">
        <w:rPr>
          <w:rFonts w:ascii="Times New Roman" w:hAnsi="Times New Roman" w:cs="Times New Roman"/>
          <w:sz w:val="24"/>
          <w:szCs w:val="24"/>
        </w:rPr>
        <w:t>.</w:t>
      </w:r>
    </w:p>
    <w:p w:rsidR="006158D6" w:rsidRPr="002D24A6" w:rsidRDefault="0045360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Pr="002D24A6">
        <w:rPr>
          <w:rFonts w:ascii="Times New Roman" w:hAnsi="Times New Roman" w:cs="Times New Roman"/>
          <w:sz w:val="24"/>
          <w:szCs w:val="24"/>
        </w:rPr>
        <w:t>Este artículo no incluye bibliografía.</w:t>
      </w:r>
    </w:p>
    <w:p w:rsidR="002D24A6" w:rsidRPr="002D24A6" w:rsidRDefault="002D24A6" w:rsidP="002D24A6">
      <w:pPr>
        <w:spacing w:line="360" w:lineRule="auto"/>
        <w:jc w:val="both"/>
        <w:rPr>
          <w:rFonts w:ascii="Times New Roman" w:hAnsi="Times New Roman" w:cs="Times New Roman"/>
          <w:sz w:val="24"/>
          <w:szCs w:val="24"/>
        </w:rPr>
      </w:pPr>
    </w:p>
    <w:p w:rsidR="0045360F" w:rsidRPr="002D24A6" w:rsidRDefault="00854B49"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2" w:name="_Toc301898053"/>
      <w:bookmarkStart w:id="13" w:name="_Toc301898686"/>
      <w:r w:rsidRPr="002D24A6">
        <w:rPr>
          <w:rFonts w:ascii="Times New Roman" w:hAnsi="Times New Roman" w:cs="Times New Roman"/>
          <w:color w:val="auto"/>
          <w:sz w:val="24"/>
          <w:szCs w:val="24"/>
        </w:rPr>
        <w:t>4. Cuarto resumen</w:t>
      </w:r>
      <w:bookmarkEnd w:id="12"/>
      <w:bookmarkEnd w:id="13"/>
    </w:p>
    <w:p w:rsidR="00B71640" w:rsidRPr="002D24A6" w:rsidRDefault="00B71640" w:rsidP="002D24A6">
      <w:pPr>
        <w:spacing w:line="360" w:lineRule="auto"/>
      </w:pPr>
    </w:p>
    <w:p w:rsidR="0045360F" w:rsidRPr="002D24A6" w:rsidRDefault="0045360F"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E674EF" w:rsidRPr="002D24A6">
        <w:rPr>
          <w:rFonts w:ascii="Times New Roman" w:hAnsi="Times New Roman" w:cs="Times New Roman"/>
          <w:sz w:val="24"/>
          <w:szCs w:val="24"/>
        </w:rPr>
        <w:t xml:space="preserve">Construcción de imagen de marca en </w:t>
      </w:r>
      <w:r w:rsidR="00570FFC">
        <w:rPr>
          <w:rFonts w:ascii="Times New Roman" w:hAnsi="Times New Roman" w:cs="Times New Roman"/>
          <w:sz w:val="24"/>
          <w:szCs w:val="24"/>
        </w:rPr>
        <w:t>Internet</w:t>
      </w:r>
      <w:r w:rsidR="00E674EF" w:rsidRPr="002D24A6">
        <w:rPr>
          <w:rFonts w:ascii="Times New Roman" w:hAnsi="Times New Roman" w:cs="Times New Roman"/>
          <w:sz w:val="24"/>
          <w:szCs w:val="24"/>
        </w:rPr>
        <w:t>. Aplicación de un modelo interactivo.</w:t>
      </w:r>
    </w:p>
    <w:p w:rsidR="0045360F" w:rsidRPr="002D24A6" w:rsidRDefault="0045360F"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 xml:space="preserve">Autor: </w:t>
      </w:r>
      <w:r w:rsidR="00E674EF" w:rsidRPr="002D24A6">
        <w:rPr>
          <w:rFonts w:ascii="Times New Roman" w:hAnsi="Times New Roman" w:cs="Times New Roman"/>
          <w:sz w:val="24"/>
          <w:szCs w:val="24"/>
        </w:rPr>
        <w:t>Paloma Díaz Soloaga</w:t>
      </w:r>
    </w:p>
    <w:p w:rsidR="0045360F" w:rsidRPr="002D24A6" w:rsidRDefault="0045360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00E674EF" w:rsidRPr="002D24A6">
        <w:rPr>
          <w:rFonts w:ascii="Times New Roman" w:hAnsi="Times New Roman" w:cs="Times New Roman"/>
          <w:sz w:val="24"/>
          <w:szCs w:val="24"/>
        </w:rPr>
        <w:t xml:space="preserve">Díaz Soloaga, Paloma. (2002). Construcción de imagen en </w:t>
      </w:r>
      <w:r w:rsidR="00570FFC">
        <w:rPr>
          <w:rFonts w:ascii="Times New Roman" w:hAnsi="Times New Roman" w:cs="Times New Roman"/>
          <w:sz w:val="24"/>
          <w:szCs w:val="24"/>
        </w:rPr>
        <w:t>Internet</w:t>
      </w:r>
      <w:r w:rsidR="00E674EF" w:rsidRPr="002D24A6">
        <w:rPr>
          <w:rFonts w:ascii="Times New Roman" w:hAnsi="Times New Roman" w:cs="Times New Roman"/>
          <w:sz w:val="24"/>
          <w:szCs w:val="24"/>
        </w:rPr>
        <w:t>. Aplicación de un modelo interactivo. Área Abierta, http://revistas.ucm.es/inf/15788393/articulos/ARAB0202330003A.PDF</w:t>
      </w:r>
    </w:p>
    <w:p w:rsidR="0045360F" w:rsidRPr="002D24A6" w:rsidRDefault="0045360F"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570FFC">
        <w:rPr>
          <w:rFonts w:ascii="Times New Roman" w:hAnsi="Times New Roman" w:cs="Times New Roman"/>
          <w:sz w:val="24"/>
          <w:szCs w:val="24"/>
        </w:rPr>
        <w:t>Internet</w:t>
      </w:r>
      <w:r w:rsidR="00311D7A" w:rsidRPr="002D24A6">
        <w:rPr>
          <w:rFonts w:ascii="Times New Roman" w:hAnsi="Times New Roman" w:cs="Times New Roman"/>
          <w:sz w:val="24"/>
          <w:szCs w:val="24"/>
        </w:rPr>
        <w:t xml:space="preserve">, marca, </w:t>
      </w:r>
      <w:r w:rsidR="00311D7A" w:rsidRPr="002D24A6">
        <w:rPr>
          <w:rFonts w:ascii="Times New Roman" w:hAnsi="Times New Roman" w:cs="Times New Roman"/>
          <w:i/>
          <w:sz w:val="24"/>
          <w:szCs w:val="24"/>
        </w:rPr>
        <w:t>branding</w:t>
      </w:r>
      <w:r w:rsidR="00311D7A" w:rsidRPr="002D24A6">
        <w:rPr>
          <w:rFonts w:ascii="Times New Roman" w:hAnsi="Times New Roman" w:cs="Times New Roman"/>
          <w:sz w:val="24"/>
          <w:szCs w:val="24"/>
        </w:rPr>
        <w:t>, publicidad, medios, construcción.</w:t>
      </w:r>
    </w:p>
    <w:p w:rsidR="0045360F" w:rsidRPr="002D24A6" w:rsidRDefault="0045360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491B64" w:rsidRPr="002D24A6">
        <w:rPr>
          <w:rFonts w:ascii="Times New Roman" w:hAnsi="Times New Roman" w:cs="Times New Roman"/>
          <w:sz w:val="24"/>
          <w:szCs w:val="24"/>
        </w:rPr>
        <w:t>Al pretender estudiar en profundidad el origen de la marca, es posible remontarse a los primeros momentos de la existencia documentada del hombre, ya que el ser humano ha sentido desde siempre la necesidad de identificar externamente la procedencia o la pertenencia de todo tipo de propiedad: desde ánforas hasta automóviles pasando por oficios o animales.</w:t>
      </w:r>
    </w:p>
    <w:p w:rsidR="00295A03" w:rsidRPr="002D24A6" w:rsidRDefault="0045360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00F1509F" w:rsidRPr="002D24A6">
        <w:rPr>
          <w:rFonts w:ascii="Times New Roman" w:hAnsi="Times New Roman" w:cs="Times New Roman"/>
          <w:sz w:val="24"/>
          <w:szCs w:val="24"/>
        </w:rPr>
        <w:t xml:space="preserve">“el hombre siente placer al contemplar la representación de la realidad a través de las diferentes posibilidades que le proporciona el arte en sus múltiples manifestaciones estéticas. Dicha representación, en el caso de la narratividad de </w:t>
      </w:r>
      <w:r w:rsidR="00570FFC">
        <w:rPr>
          <w:rFonts w:ascii="Times New Roman" w:hAnsi="Times New Roman" w:cs="Times New Roman"/>
          <w:sz w:val="24"/>
          <w:szCs w:val="24"/>
        </w:rPr>
        <w:t>Internet</w:t>
      </w:r>
      <w:r w:rsidR="00F1509F" w:rsidRPr="002D24A6">
        <w:rPr>
          <w:rFonts w:ascii="Times New Roman" w:hAnsi="Times New Roman" w:cs="Times New Roman"/>
          <w:sz w:val="24"/>
          <w:szCs w:val="24"/>
        </w:rPr>
        <w:t>, no pretende lograr la reproducción exacta de la realidad sino un acercamiento creíble, verosímil y en cierta medida, aceptable por el público al que se dirige”</w:t>
      </w:r>
      <w:r w:rsidR="008073A4" w:rsidRPr="002D24A6">
        <w:rPr>
          <w:rFonts w:ascii="Times New Roman" w:hAnsi="Times New Roman" w:cs="Times New Roman"/>
          <w:sz w:val="24"/>
          <w:szCs w:val="24"/>
        </w:rPr>
        <w:t xml:space="preserve"> (Díaz, 2002:</w:t>
      </w:r>
      <w:r w:rsidR="00F1509F" w:rsidRPr="002D24A6">
        <w:rPr>
          <w:rFonts w:ascii="Times New Roman" w:hAnsi="Times New Roman" w:cs="Times New Roman"/>
          <w:sz w:val="24"/>
          <w:szCs w:val="24"/>
        </w:rPr>
        <w:t xml:space="preserve"> 6). </w:t>
      </w:r>
    </w:p>
    <w:p w:rsidR="00295A03" w:rsidRPr="002D24A6" w:rsidRDefault="00F1509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“Es a través de la utilización del discurso como se logra establecer una relación de representación de la realidad. Es en el discurso donde las personas se sienten identificadas </w:t>
      </w:r>
      <w:r w:rsidRPr="002D24A6">
        <w:rPr>
          <w:rFonts w:ascii="Times New Roman" w:hAnsi="Times New Roman" w:cs="Times New Roman"/>
          <w:sz w:val="24"/>
          <w:szCs w:val="24"/>
        </w:rPr>
        <w:lastRenderedPageBreak/>
        <w:t>en un grupo de pertenencia (ya sea en el país en cuanto a la lengua o en la clase social o el territorio en cuanto al dialecto o la jergax v)”</w:t>
      </w:r>
      <w:r w:rsidR="008073A4" w:rsidRPr="002D24A6">
        <w:rPr>
          <w:rFonts w:ascii="Times New Roman" w:hAnsi="Times New Roman" w:cs="Times New Roman"/>
          <w:sz w:val="24"/>
          <w:szCs w:val="24"/>
        </w:rPr>
        <w:t xml:space="preserve"> (Díaz, 2002: </w:t>
      </w:r>
      <w:r w:rsidRPr="002D24A6">
        <w:rPr>
          <w:rFonts w:ascii="Times New Roman" w:hAnsi="Times New Roman" w:cs="Times New Roman"/>
          <w:sz w:val="24"/>
          <w:szCs w:val="24"/>
        </w:rPr>
        <w:t xml:space="preserve">6). </w:t>
      </w:r>
    </w:p>
    <w:p w:rsidR="00295A03" w:rsidRPr="002D24A6" w:rsidRDefault="00F1509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“En </w:t>
      </w:r>
      <w:r w:rsidR="00570FFC">
        <w:rPr>
          <w:rFonts w:ascii="Times New Roman" w:hAnsi="Times New Roman" w:cs="Times New Roman"/>
          <w:sz w:val="24"/>
          <w:szCs w:val="24"/>
        </w:rPr>
        <w:t>Internet</w:t>
      </w:r>
      <w:r w:rsidRPr="002D24A6">
        <w:rPr>
          <w:rFonts w:ascii="Times New Roman" w:hAnsi="Times New Roman" w:cs="Times New Roman"/>
          <w:sz w:val="24"/>
          <w:szCs w:val="24"/>
        </w:rPr>
        <w:t>, para construir marca, es necesario tener experiencia de uso y la inmensa mayoría de la población aún no han tenido esa experiencia grata sobre el uso de la red” (Díaz, 2002</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6).</w:t>
      </w:r>
    </w:p>
    <w:p w:rsidR="00295A03" w:rsidRPr="002D24A6" w:rsidRDefault="00F1509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“Con frecuencia lo que hay que destacar en un </w:t>
      </w:r>
      <w:r w:rsidRPr="002D24A6">
        <w:rPr>
          <w:rFonts w:ascii="Times New Roman" w:hAnsi="Times New Roman" w:cs="Times New Roman"/>
          <w:i/>
          <w:sz w:val="24"/>
          <w:szCs w:val="24"/>
        </w:rPr>
        <w:t>briefing</w:t>
      </w:r>
      <w:r w:rsidRPr="002D24A6">
        <w:rPr>
          <w:rFonts w:ascii="Times New Roman" w:hAnsi="Times New Roman" w:cs="Times New Roman"/>
          <w:sz w:val="24"/>
          <w:szCs w:val="24"/>
        </w:rPr>
        <w:t xml:space="preserve"> es que la marca tiene un problema de actitud, más que un problema de marca. En ese sentido las imágenes deben dirigirse hacia la creación de una actitud mucho más accesible que la creada anteriormente” (Díaz, 2002</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6).</w:t>
      </w:r>
    </w:p>
    <w:p w:rsidR="00295A03" w:rsidRPr="002D24A6" w:rsidRDefault="00F1509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con frecuencia las marcas que fundamentan su posicionamiento en valores aspiracionales se encuentran frecuentemente en la cuerda floja. Puede observarse en las marcas de tabaco, bebidas alcohólicas, coches y en ocasiones en tarjetas de crédito. Para mantener los valores de estas marcas aspiracionales, se suele mantener el énfasis en el prestigio social y el estatus, aunque haciendo esto se corra el riesgo de adoptar ciertas actitudes que pueden intimidar o alienar a los potenciales consumidores de la misma. Hay muchos ejemplos de marcas cuyas imágenes parecen señalar que todo va bien y que, sin embargo van deteriorando poco a poco las relaciones con sus consumidores por este motivo” (Díaz, 2002</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 xml:space="preserve">7). </w:t>
      </w:r>
    </w:p>
    <w:p w:rsidR="00295A03" w:rsidRPr="002D24A6" w:rsidRDefault="00F1509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“A la hora de analizar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como medio de comunicación, se ha puesto de manifiesto que se encuentra dominado por una lógica publicitaria. No es sólo que pueda ser un adecuado soporte para la publicidad, cuestión que está por desarrollar. Es algo más esencial; todo en la red, tal vez dejando a un lado el uso del correo electrónico y sus derivados, está regido por un horizonte publicitario. Desde una página personal a la dirección de la mayor de las corporaciones se concibe publicitariamente, como lugar donde construir la propia imagen y, a lo sumo, la de los productos propios. Su finalidad es atraer y atrapar la atención del visitante, esa nueva figura en el panorama de los medios que se añade al lector, radioye</w:t>
      </w:r>
      <w:r w:rsidR="00531F6F" w:rsidRPr="002D24A6">
        <w:rPr>
          <w:rFonts w:ascii="Times New Roman" w:hAnsi="Times New Roman" w:cs="Times New Roman"/>
          <w:sz w:val="24"/>
          <w:szCs w:val="24"/>
        </w:rPr>
        <w:t>nte o telespectador” (</w:t>
      </w:r>
      <w:r w:rsidR="00DA27D6" w:rsidRPr="002D24A6">
        <w:rPr>
          <w:rFonts w:ascii="Times New Roman" w:hAnsi="Times New Roman" w:cs="Times New Roman"/>
          <w:sz w:val="24"/>
          <w:szCs w:val="24"/>
        </w:rPr>
        <w:t xml:space="preserve">Javier </w:t>
      </w:r>
      <w:r w:rsidR="00531F6F" w:rsidRPr="002D24A6">
        <w:rPr>
          <w:rFonts w:ascii="Times New Roman" w:hAnsi="Times New Roman" w:cs="Times New Roman"/>
          <w:sz w:val="24"/>
          <w:szCs w:val="24"/>
        </w:rPr>
        <w:t>Callejo</w:t>
      </w:r>
      <w:r w:rsidR="00DA27D6" w:rsidRPr="002D24A6">
        <w:rPr>
          <w:rFonts w:ascii="Times New Roman" w:hAnsi="Times New Roman" w:cs="Times New Roman"/>
          <w:sz w:val="24"/>
          <w:szCs w:val="24"/>
        </w:rPr>
        <w:t xml:space="preserve"> cit. por Díaz</w:t>
      </w:r>
      <w:r w:rsidR="00531F6F" w:rsidRPr="002D24A6">
        <w:rPr>
          <w:rFonts w:ascii="Times New Roman" w:hAnsi="Times New Roman" w:cs="Times New Roman"/>
          <w:sz w:val="24"/>
          <w:szCs w:val="24"/>
        </w:rPr>
        <w:t>,</w:t>
      </w:r>
      <w:r w:rsidRPr="002D24A6">
        <w:rPr>
          <w:rFonts w:ascii="Times New Roman" w:hAnsi="Times New Roman" w:cs="Times New Roman"/>
          <w:sz w:val="24"/>
          <w:szCs w:val="24"/>
        </w:rPr>
        <w:t xml:space="preserve"> 2001</w:t>
      </w:r>
      <w:r w:rsidR="008073A4" w:rsidRPr="002D24A6">
        <w:rPr>
          <w:rFonts w:ascii="Times New Roman" w:hAnsi="Times New Roman" w:cs="Times New Roman"/>
          <w:sz w:val="24"/>
          <w:szCs w:val="24"/>
        </w:rPr>
        <w:t>:</w:t>
      </w:r>
      <w:r w:rsidRPr="002D24A6">
        <w:rPr>
          <w:rFonts w:ascii="Times New Roman" w:hAnsi="Times New Roman" w:cs="Times New Roman"/>
          <w:sz w:val="24"/>
          <w:szCs w:val="24"/>
        </w:rPr>
        <w:t xml:space="preserve"> 21). </w:t>
      </w:r>
    </w:p>
    <w:p w:rsidR="0045360F" w:rsidRPr="002D24A6" w:rsidRDefault="00F1509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“A la hora de analizar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como medio de comunicación, se ha puesto de manifiesto que se encuentra dominado por una lógica publicitaria. No es sólo que pueda ser un adecuado soporte para la publicidad, cuestión que está por desarrollar. Es algo más esencial; todo en la red, tal vez dejando a un lado el uso del correo electrónico y sus </w:t>
      </w:r>
      <w:r w:rsidRPr="002D24A6">
        <w:rPr>
          <w:rFonts w:ascii="Times New Roman" w:hAnsi="Times New Roman" w:cs="Times New Roman"/>
          <w:sz w:val="24"/>
          <w:szCs w:val="24"/>
        </w:rPr>
        <w:lastRenderedPageBreak/>
        <w:t>derivados, está regido por un horizonte publicitario. Desde una página personal a la dirección de la mayor de las corporaciones se concibe publicitariamente, como lugar donde construir la propia imagen y, a lo sumo, la de los productos propios. Su finalidad es atraer y atrapar la atención del visitante, esa nueva figura en el panorama de los medios que se añade al lector, oyente o telespectador” (</w:t>
      </w:r>
      <w:r w:rsidR="00DA27D6" w:rsidRPr="002D24A6">
        <w:rPr>
          <w:rFonts w:ascii="Times New Roman" w:hAnsi="Times New Roman" w:cs="Times New Roman"/>
          <w:sz w:val="24"/>
          <w:szCs w:val="24"/>
        </w:rPr>
        <w:t xml:space="preserve">Javier </w:t>
      </w:r>
      <w:r w:rsidRPr="002D24A6">
        <w:rPr>
          <w:rFonts w:ascii="Times New Roman" w:hAnsi="Times New Roman" w:cs="Times New Roman"/>
          <w:sz w:val="24"/>
          <w:szCs w:val="24"/>
        </w:rPr>
        <w:t>C</w:t>
      </w:r>
      <w:r w:rsidR="00531F6F" w:rsidRPr="002D24A6">
        <w:rPr>
          <w:rFonts w:ascii="Times New Roman" w:hAnsi="Times New Roman" w:cs="Times New Roman"/>
          <w:sz w:val="24"/>
          <w:szCs w:val="24"/>
        </w:rPr>
        <w:t>allejo</w:t>
      </w:r>
      <w:r w:rsidR="00DA27D6" w:rsidRPr="002D24A6">
        <w:rPr>
          <w:rFonts w:ascii="Times New Roman" w:hAnsi="Times New Roman" w:cs="Times New Roman"/>
          <w:sz w:val="24"/>
          <w:szCs w:val="24"/>
        </w:rPr>
        <w:t xml:space="preserve"> cit. por Díaz</w:t>
      </w:r>
      <w:r w:rsidR="003D2AF6" w:rsidRPr="002D24A6">
        <w:rPr>
          <w:rFonts w:ascii="Times New Roman" w:hAnsi="Times New Roman" w:cs="Times New Roman"/>
          <w:sz w:val="24"/>
          <w:szCs w:val="24"/>
        </w:rPr>
        <w:t>,</w:t>
      </w:r>
      <w:r w:rsidRPr="002D24A6">
        <w:rPr>
          <w:rFonts w:ascii="Times New Roman" w:hAnsi="Times New Roman" w:cs="Times New Roman"/>
          <w:sz w:val="24"/>
          <w:szCs w:val="24"/>
        </w:rPr>
        <w:t xml:space="preserve"> 2001</w:t>
      </w:r>
      <w:r w:rsidR="008073A4" w:rsidRPr="002D24A6">
        <w:rPr>
          <w:rFonts w:ascii="Times New Roman" w:hAnsi="Times New Roman" w:cs="Times New Roman"/>
          <w:sz w:val="24"/>
          <w:szCs w:val="24"/>
        </w:rPr>
        <w:t>:</w:t>
      </w:r>
      <w:r w:rsidRPr="002D24A6">
        <w:rPr>
          <w:rFonts w:ascii="Times New Roman" w:hAnsi="Times New Roman" w:cs="Times New Roman"/>
          <w:sz w:val="24"/>
          <w:szCs w:val="24"/>
        </w:rPr>
        <w:t xml:space="preserve"> 21).</w:t>
      </w:r>
    </w:p>
    <w:p w:rsidR="005D7ABF" w:rsidRPr="001C3275" w:rsidRDefault="0045360F" w:rsidP="002D24A6">
      <w:pPr>
        <w:spacing w:line="360" w:lineRule="auto"/>
        <w:jc w:val="both"/>
        <w:rPr>
          <w:rFonts w:ascii="Times New Roman" w:hAnsi="Times New Roman" w:cs="Times New Roman"/>
          <w:sz w:val="24"/>
          <w:szCs w:val="24"/>
          <w:lang w:val="en-US"/>
        </w:rPr>
      </w:pPr>
      <w:r w:rsidRPr="002D24A6">
        <w:rPr>
          <w:rFonts w:ascii="Times New Roman" w:hAnsi="Times New Roman" w:cs="Times New Roman"/>
          <w:b/>
          <w:sz w:val="24"/>
          <w:szCs w:val="24"/>
        </w:rPr>
        <w:t xml:space="preserve">Bibliografía: </w:t>
      </w:r>
      <w:r w:rsidR="005D7ABF" w:rsidRPr="002D24A6">
        <w:rPr>
          <w:rFonts w:ascii="Times New Roman" w:hAnsi="Times New Roman" w:cs="Times New Roman"/>
          <w:sz w:val="24"/>
          <w:szCs w:val="24"/>
        </w:rPr>
        <w:t xml:space="preserve">BENAVIDES DELGADO, Juan. La presencia de los jóvenes en los medios de comunicación. </w:t>
      </w:r>
      <w:r w:rsidR="005D7ABF" w:rsidRPr="001C3275">
        <w:rPr>
          <w:rFonts w:ascii="Times New Roman" w:hAnsi="Times New Roman" w:cs="Times New Roman"/>
          <w:sz w:val="24"/>
          <w:szCs w:val="24"/>
          <w:lang w:val="en-US"/>
        </w:rPr>
        <w:t>Universidad Internacional Menéndez Pelayo. Santander. 2001.</w:t>
      </w:r>
    </w:p>
    <w:p w:rsidR="005D7ABF" w:rsidRPr="001C3275" w:rsidRDefault="005D7ABF"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sz w:val="24"/>
          <w:szCs w:val="24"/>
          <w:lang w:val="en-US"/>
        </w:rPr>
        <w:t>BLACKSTON, Max. Building brand equity by making the brand relationships. Journal of Advertising Research. Volumen 40. Nº 6. Noviembre-Diciembre 2000.</w:t>
      </w:r>
    </w:p>
    <w:p w:rsidR="005D7ABF" w:rsidRPr="002D24A6" w:rsidRDefault="005D7ABF" w:rsidP="002D24A6">
      <w:pPr>
        <w:spacing w:line="360" w:lineRule="auto"/>
        <w:jc w:val="both"/>
        <w:rPr>
          <w:rFonts w:ascii="Times New Roman" w:hAnsi="Times New Roman" w:cs="Times New Roman"/>
          <w:sz w:val="24"/>
          <w:szCs w:val="24"/>
        </w:rPr>
      </w:pPr>
      <w:r w:rsidRPr="001C3275">
        <w:rPr>
          <w:rFonts w:ascii="Times New Roman" w:hAnsi="Times New Roman" w:cs="Times New Roman"/>
          <w:sz w:val="24"/>
          <w:szCs w:val="24"/>
          <w:lang w:val="en-US"/>
        </w:rPr>
        <w:t xml:space="preserve">COSTA, Joan. </w:t>
      </w:r>
      <w:r w:rsidRPr="002D24A6">
        <w:rPr>
          <w:rFonts w:ascii="Times New Roman" w:hAnsi="Times New Roman" w:cs="Times New Roman"/>
          <w:sz w:val="24"/>
          <w:szCs w:val="24"/>
        </w:rPr>
        <w:t>Imagen global. Evolución del diseño de identidad. Ediciones CEAC. Barcelona. 1987.</w:t>
      </w:r>
    </w:p>
    <w:p w:rsidR="005D7ABF" w:rsidRPr="001C3275" w:rsidRDefault="005D7ABF" w:rsidP="002D24A6">
      <w:pPr>
        <w:spacing w:line="360" w:lineRule="auto"/>
        <w:jc w:val="both"/>
        <w:rPr>
          <w:rFonts w:ascii="Times New Roman" w:hAnsi="Times New Roman" w:cs="Times New Roman"/>
          <w:sz w:val="24"/>
          <w:szCs w:val="24"/>
          <w:lang w:val="en-US"/>
        </w:rPr>
      </w:pPr>
      <w:r w:rsidRPr="0071793C">
        <w:rPr>
          <w:rFonts w:ascii="Times New Roman" w:hAnsi="Times New Roman" w:cs="Times New Roman"/>
          <w:sz w:val="24"/>
          <w:szCs w:val="24"/>
          <w:lang w:val="es-ES"/>
        </w:rPr>
        <w:t xml:space="preserve">HOLTZ, Shel. </w:t>
      </w:r>
      <w:r w:rsidRPr="001C3275">
        <w:rPr>
          <w:rFonts w:ascii="Times New Roman" w:hAnsi="Times New Roman" w:cs="Times New Roman"/>
          <w:sz w:val="24"/>
          <w:szCs w:val="24"/>
          <w:lang w:val="en-US"/>
        </w:rPr>
        <w:t>Public Relations on the Net. AMACOM, American ManagementAssociation. New York. 1999.</w:t>
      </w:r>
    </w:p>
    <w:p w:rsidR="005D7ABF" w:rsidRPr="001C3275" w:rsidRDefault="005D7ABF"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sz w:val="24"/>
          <w:szCs w:val="24"/>
          <w:lang w:val="en-US"/>
        </w:rPr>
        <w:t>INTERBRAND. Bank on a brand. Business papers. Nº 1. 2001.http://www.interbrand.com/papers.asp</w:t>
      </w:r>
    </w:p>
    <w:p w:rsidR="005D7ABF" w:rsidRPr="002D24A6" w:rsidRDefault="005D7AB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KLEIN, Naomi. No Logo. El poder de las marcas. Paidós. Barcelona. 2001.</w:t>
      </w:r>
    </w:p>
    <w:p w:rsidR="005D7ABF" w:rsidRPr="002D24A6" w:rsidRDefault="005D7AB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LUQUE, Julia. La “cmprsn”* verbal. Revista Dinero. 21-XII-2000.</w:t>
      </w:r>
    </w:p>
    <w:p w:rsidR="005D7ABF" w:rsidRPr="001C3275" w:rsidRDefault="005D7ABF" w:rsidP="002D24A6">
      <w:pPr>
        <w:spacing w:line="360" w:lineRule="auto"/>
        <w:jc w:val="both"/>
        <w:rPr>
          <w:rFonts w:ascii="Times New Roman" w:hAnsi="Times New Roman" w:cs="Times New Roman"/>
          <w:sz w:val="24"/>
          <w:szCs w:val="24"/>
          <w:lang w:val="en-US"/>
        </w:rPr>
      </w:pPr>
      <w:r w:rsidRPr="002D24A6">
        <w:rPr>
          <w:rFonts w:ascii="Times New Roman" w:hAnsi="Times New Roman" w:cs="Times New Roman"/>
          <w:sz w:val="24"/>
          <w:szCs w:val="24"/>
        </w:rPr>
        <w:t xml:space="preserve">NIELSEN, Jacob. </w:t>
      </w:r>
      <w:r w:rsidRPr="0071793C">
        <w:rPr>
          <w:rFonts w:ascii="Times New Roman" w:hAnsi="Times New Roman" w:cs="Times New Roman"/>
          <w:sz w:val="24"/>
          <w:szCs w:val="24"/>
          <w:lang w:val="en-US"/>
        </w:rPr>
        <w:t xml:space="preserve">Usabilidad. Prentice Hall. Madrid. </w:t>
      </w:r>
      <w:r w:rsidRPr="001C3275">
        <w:rPr>
          <w:rFonts w:ascii="Times New Roman" w:hAnsi="Times New Roman" w:cs="Times New Roman"/>
          <w:sz w:val="24"/>
          <w:szCs w:val="24"/>
          <w:lang w:val="en-US"/>
        </w:rPr>
        <w:t>2000.</w:t>
      </w:r>
    </w:p>
    <w:p w:rsidR="005D7ABF" w:rsidRPr="002D24A6" w:rsidRDefault="005D7ABF" w:rsidP="002D24A6">
      <w:pPr>
        <w:spacing w:line="360" w:lineRule="auto"/>
        <w:jc w:val="both"/>
        <w:rPr>
          <w:rFonts w:ascii="Times New Roman" w:hAnsi="Times New Roman" w:cs="Times New Roman"/>
          <w:sz w:val="24"/>
          <w:szCs w:val="24"/>
        </w:rPr>
      </w:pPr>
      <w:r w:rsidRPr="001C3275">
        <w:rPr>
          <w:rFonts w:ascii="Times New Roman" w:hAnsi="Times New Roman" w:cs="Times New Roman"/>
          <w:sz w:val="24"/>
          <w:szCs w:val="24"/>
          <w:lang w:val="en-US"/>
        </w:rPr>
        <w:t>MIESZKOWSKI, Katharine. Branding is dead! Long live sustainable identity! Fast</w:t>
      </w:r>
      <w:r w:rsidR="00C1231B" w:rsidRPr="001C3275">
        <w:rPr>
          <w:rFonts w:ascii="Times New Roman" w:hAnsi="Times New Roman" w:cs="Times New Roman"/>
          <w:sz w:val="24"/>
          <w:szCs w:val="24"/>
          <w:lang w:val="en-US"/>
        </w:rPr>
        <w:t xml:space="preserve"> company</w:t>
      </w:r>
      <w:r w:rsidRPr="001C3275">
        <w:rPr>
          <w:rFonts w:ascii="Times New Roman" w:hAnsi="Times New Roman" w:cs="Times New Roman"/>
          <w:sz w:val="24"/>
          <w:szCs w:val="24"/>
          <w:lang w:val="en-US"/>
        </w:rPr>
        <w:t xml:space="preserve">. </w:t>
      </w:r>
      <w:r w:rsidRPr="002D24A6">
        <w:rPr>
          <w:rFonts w:ascii="Times New Roman" w:hAnsi="Times New Roman" w:cs="Times New Roman"/>
          <w:sz w:val="24"/>
          <w:szCs w:val="24"/>
        </w:rPr>
        <w:t xml:space="preserve">Nº 14. Pág. 190. </w:t>
      </w:r>
      <w:r w:rsidR="00C1231B" w:rsidRPr="002D24A6">
        <w:rPr>
          <w:rFonts w:ascii="Times New Roman" w:hAnsi="Times New Roman" w:cs="Times New Roman"/>
          <w:sz w:val="24"/>
          <w:szCs w:val="24"/>
        </w:rPr>
        <w:t xml:space="preserve">http://www.fastcompany.com/online/14/deadbrand.html. </w:t>
      </w:r>
      <w:r w:rsidRPr="002D24A6">
        <w:rPr>
          <w:rFonts w:ascii="Times New Roman" w:hAnsi="Times New Roman" w:cs="Times New Roman"/>
          <w:sz w:val="24"/>
          <w:szCs w:val="24"/>
        </w:rPr>
        <w:t>IV-1999.</w:t>
      </w:r>
    </w:p>
    <w:p w:rsidR="005D7ABF" w:rsidRPr="002D24A6" w:rsidRDefault="005D7AB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MARÍ SAEZ, Víctor Manuel. Globalización y nuevas </w:t>
      </w:r>
      <w:r w:rsidR="009F1700" w:rsidRPr="002D24A6">
        <w:rPr>
          <w:rFonts w:ascii="Times New Roman" w:hAnsi="Times New Roman" w:cs="Times New Roman"/>
          <w:sz w:val="24"/>
          <w:szCs w:val="24"/>
        </w:rPr>
        <w:t>tecnologías. Madrid</w:t>
      </w:r>
      <w:r w:rsidRPr="002D24A6">
        <w:rPr>
          <w:rFonts w:ascii="Times New Roman" w:hAnsi="Times New Roman" w:cs="Times New Roman"/>
          <w:sz w:val="24"/>
          <w:szCs w:val="24"/>
        </w:rPr>
        <w:t>. Ediciones dela Torre. Madrid. 1999.</w:t>
      </w:r>
    </w:p>
    <w:p w:rsidR="005D7ABF" w:rsidRPr="001C3275" w:rsidRDefault="005D7ABF" w:rsidP="002D24A6">
      <w:pPr>
        <w:spacing w:line="360" w:lineRule="auto"/>
        <w:jc w:val="both"/>
        <w:rPr>
          <w:rFonts w:ascii="Times New Roman" w:hAnsi="Times New Roman" w:cs="Times New Roman"/>
          <w:sz w:val="24"/>
          <w:szCs w:val="24"/>
          <w:lang w:val="en-US"/>
        </w:rPr>
      </w:pPr>
      <w:r w:rsidRPr="002D24A6">
        <w:rPr>
          <w:rFonts w:ascii="Times New Roman" w:hAnsi="Times New Roman" w:cs="Times New Roman"/>
          <w:sz w:val="24"/>
          <w:szCs w:val="24"/>
        </w:rPr>
        <w:t xml:space="preserve">PIMENTEL, Aurora. El marketing con causa en su contexto. En el libro Los espacios parala comunicación en el año 2000. </w:t>
      </w:r>
      <w:r w:rsidRPr="001C3275">
        <w:rPr>
          <w:rFonts w:ascii="Times New Roman" w:hAnsi="Times New Roman" w:cs="Times New Roman"/>
          <w:sz w:val="24"/>
          <w:szCs w:val="24"/>
          <w:lang w:val="en-US"/>
        </w:rPr>
        <w:t>Fundación General Complutense. Madrid. 2001.</w:t>
      </w:r>
    </w:p>
    <w:p w:rsidR="005D7ABF" w:rsidRPr="001C3275" w:rsidRDefault="005D7ABF"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sz w:val="24"/>
          <w:szCs w:val="24"/>
          <w:lang w:val="en-US"/>
        </w:rPr>
        <w:t xml:space="preserve">PINK, Daniel, H. The brand called URL. Net Company. Nº 1. </w:t>
      </w:r>
      <w:r w:rsidR="002B4702" w:rsidRPr="001C3275">
        <w:rPr>
          <w:rFonts w:ascii="Times New Roman" w:hAnsi="Times New Roman" w:cs="Times New Roman"/>
          <w:sz w:val="24"/>
          <w:szCs w:val="24"/>
          <w:lang w:val="en-US"/>
        </w:rPr>
        <w:t>Pág.</w:t>
      </w:r>
      <w:r w:rsidRPr="001C3275">
        <w:rPr>
          <w:rFonts w:ascii="Times New Roman" w:hAnsi="Times New Roman" w:cs="Times New Roman"/>
          <w:sz w:val="24"/>
          <w:szCs w:val="24"/>
          <w:lang w:val="en-US"/>
        </w:rPr>
        <w:t xml:space="preserve"> 32. Fall 1999.http://www.fastcompany.com/nc/001/032.html</w:t>
      </w:r>
    </w:p>
    <w:p w:rsidR="005D7ABF" w:rsidRPr="002D24A6" w:rsidRDefault="005D7AB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RIES, Al y TROUT, Jack. Posicionamiento. Ed. revisada. McGraw-Hill. Madrid. 1990.</w:t>
      </w:r>
    </w:p>
    <w:p w:rsidR="0045360F" w:rsidRPr="002D24A6" w:rsidRDefault="005D7AB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WOLTON, Dominique.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¿y después? Gedisa Editorial. Barcelona. 2000.</w:t>
      </w:r>
    </w:p>
    <w:p w:rsidR="002D24A6" w:rsidRPr="002D24A6" w:rsidRDefault="002D24A6" w:rsidP="002D24A6">
      <w:pPr>
        <w:spacing w:line="360" w:lineRule="auto"/>
        <w:jc w:val="both"/>
        <w:rPr>
          <w:rFonts w:ascii="Times New Roman" w:hAnsi="Times New Roman" w:cs="Times New Roman"/>
          <w:sz w:val="24"/>
          <w:szCs w:val="24"/>
        </w:rPr>
      </w:pPr>
    </w:p>
    <w:p w:rsidR="00B41FC0" w:rsidRPr="002D24A6" w:rsidRDefault="00831E32"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4" w:name="_Toc301898054"/>
      <w:bookmarkStart w:id="15" w:name="_Toc301898687"/>
      <w:r w:rsidRPr="002D24A6">
        <w:rPr>
          <w:rFonts w:ascii="Times New Roman" w:hAnsi="Times New Roman" w:cs="Times New Roman"/>
          <w:color w:val="auto"/>
          <w:sz w:val="24"/>
          <w:szCs w:val="24"/>
        </w:rPr>
        <w:t>5. Quinto resumen</w:t>
      </w:r>
      <w:bookmarkEnd w:id="14"/>
      <w:bookmarkEnd w:id="15"/>
    </w:p>
    <w:p w:rsidR="00B71640" w:rsidRPr="002D24A6" w:rsidRDefault="00B71640" w:rsidP="002D24A6">
      <w:pPr>
        <w:spacing w:line="360" w:lineRule="auto"/>
      </w:pPr>
    </w:p>
    <w:p w:rsidR="00B41FC0" w:rsidRPr="002D24A6" w:rsidRDefault="00B41FC0"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180E3E" w:rsidRPr="002D24A6">
        <w:rPr>
          <w:rFonts w:ascii="Times New Roman" w:hAnsi="Times New Roman" w:cs="Times New Roman"/>
          <w:sz w:val="24"/>
          <w:szCs w:val="24"/>
        </w:rPr>
        <w:t xml:space="preserve">La publicidad en </w:t>
      </w:r>
      <w:r w:rsidR="00570FFC">
        <w:rPr>
          <w:rFonts w:ascii="Times New Roman" w:hAnsi="Times New Roman" w:cs="Times New Roman"/>
          <w:sz w:val="24"/>
          <w:szCs w:val="24"/>
        </w:rPr>
        <w:t>Internet</w:t>
      </w:r>
      <w:r w:rsidR="00180E3E" w:rsidRPr="002D24A6">
        <w:rPr>
          <w:rFonts w:ascii="Times New Roman" w:hAnsi="Times New Roman" w:cs="Times New Roman"/>
          <w:sz w:val="24"/>
          <w:szCs w:val="24"/>
        </w:rPr>
        <w:t>: situación actual y tendencias en la comunicación con el consumidor</w:t>
      </w:r>
    </w:p>
    <w:p w:rsidR="00B41FC0" w:rsidRPr="002D24A6" w:rsidRDefault="00B41FC0"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 xml:space="preserve">Autor: </w:t>
      </w:r>
      <w:r w:rsidR="003B7B7D" w:rsidRPr="002D24A6">
        <w:rPr>
          <w:rFonts w:ascii="Times New Roman" w:hAnsi="Times New Roman" w:cs="Times New Roman"/>
          <w:sz w:val="24"/>
          <w:szCs w:val="24"/>
        </w:rPr>
        <w:t>Clara Muela Molina</w:t>
      </w:r>
    </w:p>
    <w:p w:rsidR="00B41FC0" w:rsidRPr="002D24A6" w:rsidRDefault="00B41FC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003B7B7D" w:rsidRPr="002D24A6">
        <w:rPr>
          <w:rFonts w:ascii="Times New Roman" w:hAnsi="Times New Roman" w:cs="Times New Roman"/>
          <w:sz w:val="24"/>
          <w:szCs w:val="24"/>
        </w:rPr>
        <w:t xml:space="preserve">Muela Molina, Clara. (2007). La publicidad en </w:t>
      </w:r>
      <w:r w:rsidR="00570FFC">
        <w:rPr>
          <w:rFonts w:ascii="Times New Roman" w:hAnsi="Times New Roman" w:cs="Times New Roman"/>
          <w:sz w:val="24"/>
          <w:szCs w:val="24"/>
        </w:rPr>
        <w:t>Internet</w:t>
      </w:r>
      <w:r w:rsidR="003B7B7D" w:rsidRPr="002D24A6">
        <w:rPr>
          <w:rFonts w:ascii="Times New Roman" w:hAnsi="Times New Roman" w:cs="Times New Roman"/>
          <w:sz w:val="24"/>
          <w:szCs w:val="24"/>
        </w:rPr>
        <w:t>: Situación actual y tendencias en la comunicación con el consumidor. Zer: Revista de estudios de comunicación = Komunikazio ikasketen aldizkaria, ISSN 1137-1102, Nº. 24, 2008, págs. 183-201,  http://www.ehu.es/zer/zer24/zer24-muela.pdf</w:t>
      </w:r>
    </w:p>
    <w:p w:rsidR="00B41FC0" w:rsidRPr="002D24A6" w:rsidRDefault="00B41FC0"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570FFC">
        <w:rPr>
          <w:rFonts w:ascii="Times New Roman" w:hAnsi="Times New Roman" w:cs="Times New Roman"/>
          <w:sz w:val="24"/>
          <w:szCs w:val="24"/>
        </w:rPr>
        <w:t>Internet</w:t>
      </w:r>
      <w:r w:rsidR="006E327E" w:rsidRPr="002D24A6">
        <w:rPr>
          <w:rFonts w:ascii="Times New Roman" w:hAnsi="Times New Roman" w:cs="Times New Roman"/>
          <w:sz w:val="24"/>
          <w:szCs w:val="24"/>
        </w:rPr>
        <w:t>, publicidad interactiva, formatos publicitarios, comunicación digital, comunicación interactiva.</w:t>
      </w:r>
    </w:p>
    <w:p w:rsidR="00B41FC0" w:rsidRPr="002D24A6" w:rsidRDefault="00B41FC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9724BB" w:rsidRPr="002D24A6">
        <w:rPr>
          <w:rFonts w:ascii="Times New Roman" w:hAnsi="Times New Roman" w:cs="Times New Roman"/>
          <w:sz w:val="24"/>
          <w:szCs w:val="24"/>
        </w:rPr>
        <w:t>El presente artículo tiene como principal objetivo describir la situación actual de la publicidad interactiva en España, analizando la relación de ésta con el propio internauta así como la forma preferida por el anunciante cuando decide comunicarse con su consumidor real y/ o potencial. También, y como contenido destacable, recoge las tendencias con las que una marca envía mensajes comerciales a su público objetivo, y las herramientas publicitarias más novedosas que se están implementando en nuestro país.</w:t>
      </w:r>
    </w:p>
    <w:p w:rsidR="00295A03" w:rsidRPr="002D24A6" w:rsidRDefault="00B41FC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00BC42D1" w:rsidRPr="002D24A6">
        <w:rPr>
          <w:rFonts w:ascii="Times New Roman" w:hAnsi="Times New Roman" w:cs="Times New Roman"/>
          <w:sz w:val="24"/>
          <w:szCs w:val="24"/>
        </w:rPr>
        <w:t>“c</w:t>
      </w:r>
      <w:r w:rsidR="009724BB" w:rsidRPr="002D24A6">
        <w:rPr>
          <w:rFonts w:ascii="Times New Roman" w:hAnsi="Times New Roman" w:cs="Times New Roman"/>
          <w:sz w:val="24"/>
          <w:szCs w:val="24"/>
        </w:rPr>
        <w:t xml:space="preserve">omo medio publicitario, el valor más destacable de </w:t>
      </w:r>
      <w:r w:rsidR="00570FFC">
        <w:rPr>
          <w:rFonts w:ascii="Times New Roman" w:hAnsi="Times New Roman" w:cs="Times New Roman"/>
          <w:sz w:val="24"/>
          <w:szCs w:val="24"/>
        </w:rPr>
        <w:t>Internet</w:t>
      </w:r>
      <w:r w:rsidR="009724BB" w:rsidRPr="002D24A6">
        <w:rPr>
          <w:rFonts w:ascii="Times New Roman" w:hAnsi="Times New Roman" w:cs="Times New Roman"/>
          <w:sz w:val="24"/>
          <w:szCs w:val="24"/>
        </w:rPr>
        <w:t xml:space="preserve"> es que ha permitido el acceso a todo tipo de anunciantes sin importar el tamaño o naturaleza del mismo; es decir, una pequeña o mediana empresa, cuyo ámbito de actuación esté muy localizado geográficamente, puede competir con una gran empresa nacional o, incluso, con una multinacional en igualdad de condiciones, planificando sus campañas on-line con las mismas herramientas y consiguiendo resultados muy similares en cuanto a efectividad. Es lo que se llama la democr</w:t>
      </w:r>
      <w:r w:rsidR="00BC42D1" w:rsidRPr="002D24A6">
        <w:rPr>
          <w:rFonts w:ascii="Times New Roman" w:hAnsi="Times New Roman" w:cs="Times New Roman"/>
          <w:sz w:val="24"/>
          <w:szCs w:val="24"/>
        </w:rPr>
        <w:t>atización de la publicidad”</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3)</w:t>
      </w:r>
      <w:r w:rsidR="00BC42D1" w:rsidRPr="002D24A6">
        <w:rPr>
          <w:rFonts w:ascii="Times New Roman" w:hAnsi="Times New Roman" w:cs="Times New Roman"/>
          <w:sz w:val="24"/>
          <w:szCs w:val="24"/>
        </w:rPr>
        <w:t>.</w:t>
      </w:r>
    </w:p>
    <w:p w:rsidR="00295A03" w:rsidRPr="002D24A6" w:rsidRDefault="00BC42D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L</w:t>
      </w:r>
      <w:r w:rsidR="009724BB" w:rsidRPr="002D24A6">
        <w:rPr>
          <w:rFonts w:ascii="Times New Roman" w:hAnsi="Times New Roman" w:cs="Times New Roman"/>
          <w:sz w:val="24"/>
          <w:szCs w:val="24"/>
        </w:rPr>
        <w:t>os datos demuestran que a través de la red se puede llegar al consumidor real y/ o potencial allí donde se encuentre y en el momento más adecuado para mostrarle sus mensajes comerciales; a todo lo cual cabe añadir que la publicidad interactiva revierte mayor rentabilidad económica y comunicativa en comparación con otros media tradicionales</w:t>
      </w:r>
      <w:r w:rsidRPr="002D24A6">
        <w:rPr>
          <w:rFonts w:ascii="Times New Roman" w:hAnsi="Times New Roman" w:cs="Times New Roman"/>
          <w:sz w:val="24"/>
          <w:szCs w:val="24"/>
        </w:rPr>
        <w:t>”</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3)</w:t>
      </w:r>
      <w:r w:rsidRPr="002D24A6">
        <w:rPr>
          <w:rFonts w:ascii="Times New Roman" w:hAnsi="Times New Roman" w:cs="Times New Roman"/>
          <w:sz w:val="24"/>
          <w:szCs w:val="24"/>
        </w:rPr>
        <w:t>.</w:t>
      </w:r>
    </w:p>
    <w:p w:rsidR="00295A03" w:rsidRPr="002D24A6" w:rsidRDefault="00570FFC" w:rsidP="002D24A6">
      <w:pPr>
        <w:spacing w:line="360" w:lineRule="auto"/>
        <w:jc w:val="both"/>
        <w:rPr>
          <w:rFonts w:ascii="Times New Roman" w:hAnsi="Times New Roman" w:cs="Times New Roman"/>
          <w:sz w:val="24"/>
          <w:szCs w:val="24"/>
        </w:rPr>
      </w:pPr>
      <w:r>
        <w:rPr>
          <w:rFonts w:ascii="Times New Roman" w:hAnsi="Times New Roman" w:cs="Times New Roman"/>
          <w:sz w:val="24"/>
          <w:szCs w:val="24"/>
        </w:rPr>
        <w:t>Internet</w:t>
      </w:r>
      <w:r w:rsidR="009724BB" w:rsidRPr="002D24A6">
        <w:rPr>
          <w:rFonts w:ascii="Times New Roman" w:hAnsi="Times New Roman" w:cs="Times New Roman"/>
          <w:sz w:val="24"/>
          <w:szCs w:val="24"/>
        </w:rPr>
        <w:t xml:space="preserve"> está desarrollando continuamente nuevas herramientas publicitarias que permiten una elevada segmentación de la audiencia y mensajes más relevantes o afines con las necesidades del usuario</w:t>
      </w:r>
      <w:r w:rsidR="00BC42D1" w:rsidRPr="002D24A6">
        <w:rPr>
          <w:rFonts w:ascii="Times New Roman" w:hAnsi="Times New Roman" w:cs="Times New Roman"/>
          <w:sz w:val="24"/>
          <w:szCs w:val="24"/>
        </w:rPr>
        <w:t>”</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4)</w:t>
      </w:r>
      <w:r w:rsidR="00BC42D1" w:rsidRPr="002D24A6">
        <w:rPr>
          <w:rFonts w:ascii="Times New Roman" w:hAnsi="Times New Roman" w:cs="Times New Roman"/>
          <w:sz w:val="24"/>
          <w:szCs w:val="24"/>
        </w:rPr>
        <w:t>.</w:t>
      </w:r>
    </w:p>
    <w:p w:rsidR="00295A03" w:rsidRPr="002D24A6" w:rsidRDefault="00BC42D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“I</w:t>
      </w:r>
      <w:r w:rsidR="009724BB" w:rsidRPr="002D24A6">
        <w:rPr>
          <w:rFonts w:ascii="Times New Roman" w:hAnsi="Times New Roman" w:cs="Times New Roman"/>
          <w:sz w:val="24"/>
          <w:szCs w:val="24"/>
        </w:rPr>
        <w:t>ncluso un banner colocado de forma intrusiva puede llevar a un cliente potencial directamente a la competencia</w:t>
      </w:r>
      <w:r w:rsidRPr="002D24A6">
        <w:rPr>
          <w:rFonts w:ascii="Times New Roman" w:hAnsi="Times New Roman" w:cs="Times New Roman"/>
          <w:sz w:val="24"/>
          <w:szCs w:val="24"/>
        </w:rPr>
        <w:t>”</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5)</w:t>
      </w:r>
      <w:r w:rsidRPr="002D24A6">
        <w:rPr>
          <w:rFonts w:ascii="Times New Roman" w:hAnsi="Times New Roman" w:cs="Times New Roman"/>
          <w:sz w:val="24"/>
          <w:szCs w:val="24"/>
        </w:rPr>
        <w:t>.</w:t>
      </w:r>
    </w:p>
    <w:p w:rsidR="00295A03" w:rsidRPr="002D24A6" w:rsidRDefault="00BC42D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“C</w:t>
      </w:r>
      <w:r w:rsidR="009724BB" w:rsidRPr="002D24A6">
        <w:rPr>
          <w:rFonts w:ascii="Times New Roman" w:hAnsi="Times New Roman" w:cs="Times New Roman"/>
          <w:sz w:val="24"/>
          <w:szCs w:val="24"/>
        </w:rPr>
        <w:t xml:space="preserve">oste por </w:t>
      </w:r>
      <w:r w:rsidR="00831E32" w:rsidRPr="002D24A6">
        <w:rPr>
          <w:rFonts w:ascii="Times New Roman" w:hAnsi="Times New Roman" w:cs="Times New Roman"/>
          <w:i/>
          <w:sz w:val="24"/>
          <w:szCs w:val="24"/>
        </w:rPr>
        <w:t>clic</w:t>
      </w:r>
      <w:r w:rsidR="009724BB" w:rsidRPr="002D24A6">
        <w:rPr>
          <w:rFonts w:ascii="Times New Roman" w:hAnsi="Times New Roman" w:cs="Times New Roman"/>
          <w:sz w:val="24"/>
          <w:szCs w:val="24"/>
        </w:rPr>
        <w:t>(CPC) un anunciante sólo paga por las visitas dirigidas a su página web desde los buscadores en los que se haya dado de alta</w:t>
      </w:r>
      <w:r w:rsidRPr="002D24A6">
        <w:rPr>
          <w:rFonts w:ascii="Times New Roman" w:hAnsi="Times New Roman" w:cs="Times New Roman"/>
          <w:sz w:val="24"/>
          <w:szCs w:val="24"/>
        </w:rPr>
        <w:t>”</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9)</w:t>
      </w:r>
      <w:r w:rsidRPr="002D24A6">
        <w:rPr>
          <w:rFonts w:ascii="Times New Roman" w:hAnsi="Times New Roman" w:cs="Times New Roman"/>
          <w:sz w:val="24"/>
          <w:szCs w:val="24"/>
        </w:rPr>
        <w:t>.</w:t>
      </w:r>
    </w:p>
    <w:p w:rsidR="00295A03" w:rsidRPr="002D24A6" w:rsidRDefault="00BC42D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w:t>
      </w:r>
      <w:r w:rsidR="009724BB" w:rsidRPr="002D24A6">
        <w:rPr>
          <w:rFonts w:ascii="Times New Roman" w:hAnsi="Times New Roman" w:cs="Times New Roman"/>
          <w:sz w:val="24"/>
          <w:szCs w:val="24"/>
        </w:rPr>
        <w:t>os links o direcciones de los anunciantes se colocan en las secciones afines del sector al que pertenece la empresa. Así, al internauta se le proporciona una dirección que le puede resultar interesante y útil como complemento a su navegación; sería el caso, por ejemplo, de incluir el enlace patrocinado de una agencia de viajes en la sección de turismo, ocio o tiempo libre de un periódico digital</w:t>
      </w:r>
      <w:r w:rsidRPr="002D24A6">
        <w:rPr>
          <w:rFonts w:ascii="Times New Roman" w:hAnsi="Times New Roman" w:cs="Times New Roman"/>
          <w:sz w:val="24"/>
          <w:szCs w:val="24"/>
        </w:rPr>
        <w:t>”</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10)</w:t>
      </w:r>
      <w:r w:rsidRPr="002D24A6">
        <w:rPr>
          <w:rFonts w:ascii="Times New Roman" w:hAnsi="Times New Roman" w:cs="Times New Roman"/>
          <w:sz w:val="24"/>
          <w:szCs w:val="24"/>
        </w:rPr>
        <w:t xml:space="preserve">. </w:t>
      </w:r>
    </w:p>
    <w:p w:rsidR="00B41FC0" w:rsidRPr="002D24A6" w:rsidRDefault="00BC42D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9724BB" w:rsidRPr="002D24A6">
        <w:rPr>
          <w:rFonts w:ascii="Times New Roman" w:hAnsi="Times New Roman" w:cs="Times New Roman"/>
          <w:sz w:val="24"/>
          <w:szCs w:val="24"/>
        </w:rPr>
        <w:t xml:space="preserve">Las compañías deben reaccionar y aprovechar la variedad de formatos publicitarios y de micro-medios que </w:t>
      </w:r>
      <w:r w:rsidR="00570FFC">
        <w:rPr>
          <w:rFonts w:ascii="Times New Roman" w:hAnsi="Times New Roman" w:cs="Times New Roman"/>
          <w:sz w:val="24"/>
          <w:szCs w:val="24"/>
        </w:rPr>
        <w:t>Internet</w:t>
      </w:r>
      <w:r w:rsidR="009724BB" w:rsidRPr="002D24A6">
        <w:rPr>
          <w:rFonts w:ascii="Times New Roman" w:hAnsi="Times New Roman" w:cs="Times New Roman"/>
          <w:sz w:val="24"/>
          <w:szCs w:val="24"/>
        </w:rPr>
        <w:t xml:space="preserve"> pone a su alcance para satisfacer la demanda de información del consumidor real y/ o potencial </w:t>
      </w:r>
      <w:r w:rsidRPr="002D24A6">
        <w:rPr>
          <w:rFonts w:ascii="Times New Roman" w:hAnsi="Times New Roman" w:cs="Times New Roman"/>
          <w:sz w:val="24"/>
          <w:szCs w:val="24"/>
        </w:rPr>
        <w:t>sobre sus productos o servicios”</w:t>
      </w:r>
      <w:r w:rsidR="009724BB" w:rsidRPr="002D24A6">
        <w:rPr>
          <w:rFonts w:ascii="Times New Roman" w:hAnsi="Times New Roman" w:cs="Times New Roman"/>
          <w:sz w:val="24"/>
          <w:szCs w:val="24"/>
        </w:rPr>
        <w:t xml:space="preserve"> (Muela, 2007</w:t>
      </w:r>
      <w:r w:rsidR="008073A4" w:rsidRPr="002D24A6">
        <w:rPr>
          <w:rFonts w:ascii="Times New Roman" w:hAnsi="Times New Roman" w:cs="Times New Roman"/>
          <w:sz w:val="24"/>
          <w:szCs w:val="24"/>
        </w:rPr>
        <w:t xml:space="preserve">: </w:t>
      </w:r>
      <w:r w:rsidR="009724BB" w:rsidRPr="002D24A6">
        <w:rPr>
          <w:rFonts w:ascii="Times New Roman" w:hAnsi="Times New Roman" w:cs="Times New Roman"/>
          <w:sz w:val="24"/>
          <w:szCs w:val="24"/>
        </w:rPr>
        <w:t>16)</w:t>
      </w:r>
      <w:r w:rsidRPr="002D24A6">
        <w:rPr>
          <w:rFonts w:ascii="Times New Roman" w:hAnsi="Times New Roman" w:cs="Times New Roman"/>
          <w:sz w:val="24"/>
          <w:szCs w:val="24"/>
        </w:rPr>
        <w:t>.</w:t>
      </w:r>
    </w:p>
    <w:p w:rsidR="00EB5B7E" w:rsidRPr="002D24A6" w:rsidRDefault="00B41FC0" w:rsidP="002D24A6">
      <w:pPr>
        <w:spacing w:line="360" w:lineRule="auto"/>
        <w:jc w:val="both"/>
        <w:rPr>
          <w:rFonts w:ascii="Times New Roman" w:hAnsi="Times New Roman" w:cs="Times New Roman"/>
          <w:sz w:val="24"/>
          <w:szCs w:val="24"/>
        </w:rPr>
      </w:pPr>
      <w:r w:rsidRPr="001C3275">
        <w:rPr>
          <w:rFonts w:ascii="Times New Roman" w:hAnsi="Times New Roman" w:cs="Times New Roman"/>
          <w:b/>
          <w:sz w:val="24"/>
          <w:szCs w:val="24"/>
          <w:lang w:val="en-US"/>
        </w:rPr>
        <w:t xml:space="preserve">Bibliografía: </w:t>
      </w:r>
      <w:r w:rsidR="00EB5B7E" w:rsidRPr="001C3275">
        <w:rPr>
          <w:rFonts w:ascii="Times New Roman" w:hAnsi="Times New Roman" w:cs="Times New Roman"/>
          <w:sz w:val="24"/>
          <w:szCs w:val="24"/>
          <w:lang w:val="en-US"/>
        </w:rPr>
        <w:t xml:space="preserve">CARLSON, Steven (2006). The European search </w:t>
      </w:r>
      <w:r w:rsidR="0050424A" w:rsidRPr="001C3275">
        <w:rPr>
          <w:rFonts w:ascii="Times New Roman" w:hAnsi="Times New Roman" w:cs="Times New Roman"/>
          <w:sz w:val="24"/>
          <w:szCs w:val="24"/>
          <w:lang w:val="en-US"/>
        </w:rPr>
        <w:t>advertising</w:t>
      </w:r>
      <w:r w:rsidR="00EB5B7E" w:rsidRPr="001C3275">
        <w:rPr>
          <w:rFonts w:ascii="Times New Roman" w:hAnsi="Times New Roman" w:cs="Times New Roman"/>
          <w:sz w:val="24"/>
          <w:szCs w:val="24"/>
          <w:lang w:val="en-US"/>
        </w:rPr>
        <w:t xml:space="preserve"> landscape. </w:t>
      </w:r>
      <w:r w:rsidR="00EB5B7E" w:rsidRPr="002D24A6">
        <w:rPr>
          <w:rFonts w:ascii="Times New Roman" w:hAnsi="Times New Roman" w:cs="Times New Roman"/>
          <w:sz w:val="24"/>
          <w:szCs w:val="24"/>
        </w:rPr>
        <w:t>[http://www.doubleclick.com/us/knowledge_central/documents/TREND_REPORTS/europe_online.pdf] (Consulta: 02/2007).</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CARRILLO, MARÍA VICTORIA (2005). La interactividad: un reto para la publicidad en el entorno digital on-line. En: Zer, nº 18. Bilbao: Universidad del País Vasco, p. 9-24.</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DÍAZ SOLOAGA, Paloma (2002): “Construcción de Imagen de marca en </w:t>
      </w:r>
      <w:r w:rsidR="00570FFC">
        <w:rPr>
          <w:rFonts w:ascii="Times New Roman" w:hAnsi="Times New Roman" w:cs="Times New Roman"/>
          <w:sz w:val="24"/>
          <w:szCs w:val="24"/>
        </w:rPr>
        <w:t>Internet</w:t>
      </w:r>
      <w:r w:rsidRPr="002D24A6">
        <w:rPr>
          <w:rFonts w:ascii="Times New Roman" w:hAnsi="Times New Roman" w:cs="Times New Roman"/>
          <w:sz w:val="24"/>
          <w:szCs w:val="24"/>
        </w:rPr>
        <w:t>. Aplicación de un modelo interactivo”. En: Área Abierta, nº 4. Madrid: Universidad Complutense, [http://www.ucm.es/info/cavp1/AreaAbierta/] [Consulta: 01/2006].</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FUMERO, Antonio y ROCA, Genís (2007). Web 2.0. Madrid: Fundación Orange.</w:t>
      </w:r>
    </w:p>
    <w:p w:rsidR="00EB5B7E" w:rsidRPr="0071793C" w:rsidRDefault="00EB5B7E" w:rsidP="002D24A6">
      <w:pPr>
        <w:spacing w:line="360" w:lineRule="auto"/>
        <w:jc w:val="both"/>
        <w:rPr>
          <w:rFonts w:ascii="Times New Roman" w:hAnsi="Times New Roman" w:cs="Times New Roman"/>
          <w:sz w:val="24"/>
          <w:szCs w:val="24"/>
          <w:lang w:val="en-US"/>
        </w:rPr>
      </w:pPr>
      <w:r w:rsidRPr="002D24A6">
        <w:rPr>
          <w:rFonts w:ascii="Times New Roman" w:hAnsi="Times New Roman" w:cs="Times New Roman"/>
          <w:sz w:val="24"/>
          <w:szCs w:val="24"/>
        </w:rPr>
        <w:lastRenderedPageBreak/>
        <w:t xml:space="preserve">FUNDACIÓN ORANGE (2007). eEspaña 2007. </w:t>
      </w:r>
      <w:r w:rsidRPr="0071793C">
        <w:rPr>
          <w:rFonts w:ascii="Times New Roman" w:hAnsi="Times New Roman" w:cs="Times New Roman"/>
          <w:sz w:val="24"/>
          <w:szCs w:val="24"/>
          <w:lang w:val="en-US"/>
        </w:rPr>
        <w:t>Madrid: Fundación Orange.</w:t>
      </w:r>
    </w:p>
    <w:p w:rsidR="00EB5B7E" w:rsidRPr="0071793C" w:rsidRDefault="00EB5B7E" w:rsidP="002D24A6">
      <w:pPr>
        <w:spacing w:line="360" w:lineRule="auto"/>
        <w:jc w:val="both"/>
        <w:rPr>
          <w:rFonts w:ascii="Times New Roman" w:hAnsi="Times New Roman" w:cs="Times New Roman"/>
          <w:sz w:val="24"/>
          <w:szCs w:val="24"/>
          <w:lang w:val="en-US"/>
        </w:rPr>
      </w:pPr>
      <w:r w:rsidRPr="0071793C">
        <w:rPr>
          <w:rFonts w:ascii="Times New Roman" w:hAnsi="Times New Roman" w:cs="Times New Roman"/>
          <w:sz w:val="24"/>
          <w:szCs w:val="24"/>
          <w:lang w:val="en-US"/>
        </w:rPr>
        <w:t xml:space="preserve">INTERACTIVE ADVERTISING BUREAU (2007). </w:t>
      </w:r>
      <w:r w:rsidRPr="002D24A6">
        <w:rPr>
          <w:rFonts w:ascii="Times New Roman" w:hAnsi="Times New Roman" w:cs="Times New Roman"/>
          <w:sz w:val="24"/>
          <w:szCs w:val="24"/>
        </w:rPr>
        <w:t xml:space="preserve">Estudio sobre inversión publicitaria en medios interactivos. </w:t>
      </w:r>
      <w:r w:rsidRPr="0071793C">
        <w:rPr>
          <w:rFonts w:ascii="Times New Roman" w:hAnsi="Times New Roman" w:cs="Times New Roman"/>
          <w:sz w:val="24"/>
          <w:szCs w:val="24"/>
          <w:lang w:val="en-US"/>
        </w:rPr>
        <w:t>Resultados del año 2006. Madrid: Interactive Advertising Bureau- PriceWaterhouseCoopers.</w:t>
      </w:r>
    </w:p>
    <w:p w:rsidR="00EB5B7E" w:rsidRPr="002D24A6" w:rsidRDefault="00EB5B7E" w:rsidP="002D24A6">
      <w:pPr>
        <w:spacing w:line="360" w:lineRule="auto"/>
        <w:jc w:val="both"/>
        <w:rPr>
          <w:rFonts w:ascii="Times New Roman" w:hAnsi="Times New Roman" w:cs="Times New Roman"/>
          <w:sz w:val="24"/>
          <w:szCs w:val="24"/>
        </w:rPr>
      </w:pPr>
      <w:r w:rsidRPr="0071793C">
        <w:rPr>
          <w:rFonts w:ascii="Times New Roman" w:hAnsi="Times New Roman" w:cs="Times New Roman"/>
          <w:sz w:val="24"/>
          <w:szCs w:val="24"/>
          <w:lang w:val="en-US"/>
        </w:rPr>
        <w:t xml:space="preserve">INTERACTIVE ADVERTISING BUREAU (2006). </w:t>
      </w:r>
      <w:r w:rsidRPr="002D24A6">
        <w:rPr>
          <w:rFonts w:ascii="Times New Roman" w:hAnsi="Times New Roman" w:cs="Times New Roman"/>
          <w:sz w:val="24"/>
          <w:szCs w:val="24"/>
        </w:rPr>
        <w:t>Los enlaces patrocinados en buscadores y la publicidad contextual. Madrid, Interactive Advertising Bureau Spain.</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INFOADEX (2007). Estudio Infoadex de la inversión publicitaria en España 2007. Madrid: Infoadex.</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IRUZUBIETA, Gonzalo (2005). La revolución publicitaria online. [http://winred.com/</w:t>
      </w:r>
      <w:r w:rsidR="00570FFC">
        <w:rPr>
          <w:rFonts w:ascii="Times New Roman" w:hAnsi="Times New Roman" w:cs="Times New Roman"/>
          <w:sz w:val="24"/>
          <w:szCs w:val="24"/>
        </w:rPr>
        <w:t>Internet</w:t>
      </w:r>
      <w:r w:rsidRPr="002D24A6">
        <w:rPr>
          <w:rFonts w:ascii="Times New Roman" w:hAnsi="Times New Roman" w:cs="Times New Roman"/>
          <w:sz w:val="24"/>
          <w:szCs w:val="24"/>
        </w:rPr>
        <w:t>/la-revolucion-publicitaria-online/gmx-niv113-on2696.htm] [Consulta: 01/2006].</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IRUZUBIETA, Gonzalo (2004). El Pago por clic (PPC): la democratización de la publicidad online. [http://winred.com/</w:t>
      </w:r>
      <w:r w:rsidR="00570FFC">
        <w:rPr>
          <w:rFonts w:ascii="Times New Roman" w:hAnsi="Times New Roman" w:cs="Times New Roman"/>
          <w:sz w:val="24"/>
          <w:szCs w:val="24"/>
        </w:rPr>
        <w:t>Internet</w:t>
      </w:r>
      <w:r w:rsidRPr="002D24A6">
        <w:rPr>
          <w:rFonts w:ascii="Times New Roman" w:hAnsi="Times New Roman" w:cs="Times New Roman"/>
          <w:sz w:val="24"/>
          <w:szCs w:val="24"/>
        </w:rPr>
        <w:t>/el-pago-por-clic-ppc-la-democratizacion-de-la-publicidad-online/gmx-niv113-con2428.htm] [Consulta: 01/2006].</w:t>
      </w:r>
    </w:p>
    <w:p w:rsidR="00EB5B7E"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MENDIZ NOGUERO, Alfonso y SALVADOR VICTORIA, Juan (eds., 2002). Publicidad, comunicación y Marketing en </w:t>
      </w:r>
      <w:r w:rsidR="00570FFC">
        <w:rPr>
          <w:rFonts w:ascii="Times New Roman" w:hAnsi="Times New Roman" w:cs="Times New Roman"/>
          <w:sz w:val="24"/>
          <w:szCs w:val="24"/>
        </w:rPr>
        <w:t>Internet</w:t>
      </w:r>
      <w:r w:rsidRPr="002D24A6">
        <w:rPr>
          <w:rFonts w:ascii="Times New Roman" w:hAnsi="Times New Roman" w:cs="Times New Roman"/>
          <w:sz w:val="24"/>
          <w:szCs w:val="24"/>
        </w:rPr>
        <w:t>. Reiniciar el sistema. Actas de las III Jornadas de Publicidad Interactiva. Málaga: Área de cultura y Educación. Excma. Diputación Provincial de Málaga.NOVATRIS/ HARRIS INTERACTIVE (2007). Conclusions de la 14éme vague de l’étude NetObserver® Europe: Des différences d’usage et de perception du Web sensibles entre générations. Paris: NetObserver Europa, [http://www.harrisinteractive.fr/services/pubs/NetObserver_Europe_V14_03_2007.pdf] [Consulta: 03/2007].</w:t>
      </w:r>
    </w:p>
    <w:p w:rsidR="00B41FC0" w:rsidRPr="002D24A6" w:rsidRDefault="00EB5B7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RODRÍGUEZ ARDURA, Inmaculada (2002). Marketing.com y comercio electrónico en la sociedad de la información. Madrid: ESIC.</w:t>
      </w:r>
    </w:p>
    <w:p w:rsidR="002D24A6" w:rsidRPr="002D24A6" w:rsidRDefault="002D24A6" w:rsidP="002D24A6">
      <w:pPr>
        <w:spacing w:line="360" w:lineRule="auto"/>
        <w:jc w:val="both"/>
        <w:rPr>
          <w:rFonts w:ascii="Times New Roman" w:hAnsi="Times New Roman" w:cs="Times New Roman"/>
          <w:sz w:val="24"/>
          <w:szCs w:val="24"/>
        </w:rPr>
      </w:pPr>
    </w:p>
    <w:p w:rsidR="00D52EAB" w:rsidRPr="002D24A6" w:rsidRDefault="003B683A"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6" w:name="_Toc301898055"/>
      <w:bookmarkStart w:id="17" w:name="_Toc301898688"/>
      <w:r w:rsidRPr="002D24A6">
        <w:rPr>
          <w:rFonts w:ascii="Times New Roman" w:hAnsi="Times New Roman" w:cs="Times New Roman"/>
          <w:color w:val="auto"/>
          <w:sz w:val="24"/>
          <w:szCs w:val="24"/>
        </w:rPr>
        <w:t>6. Sexto r</w:t>
      </w:r>
      <w:r w:rsidR="0084618B" w:rsidRPr="002D24A6">
        <w:rPr>
          <w:rFonts w:ascii="Times New Roman" w:hAnsi="Times New Roman" w:cs="Times New Roman"/>
          <w:color w:val="auto"/>
          <w:sz w:val="24"/>
          <w:szCs w:val="24"/>
        </w:rPr>
        <w:t>esumen</w:t>
      </w:r>
      <w:bookmarkEnd w:id="16"/>
      <w:bookmarkEnd w:id="17"/>
    </w:p>
    <w:p w:rsidR="00B71640" w:rsidRPr="002D24A6" w:rsidRDefault="00B71640" w:rsidP="002D24A6">
      <w:pPr>
        <w:spacing w:line="360" w:lineRule="auto"/>
      </w:pPr>
    </w:p>
    <w:p w:rsidR="00D52EAB" w:rsidRPr="002D24A6" w:rsidRDefault="00D52EAB"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973357" w:rsidRPr="002D24A6">
        <w:rPr>
          <w:rFonts w:ascii="Times New Roman" w:hAnsi="Times New Roman" w:cs="Times New Roman"/>
          <w:sz w:val="24"/>
          <w:szCs w:val="24"/>
        </w:rPr>
        <w:t>Libro blanco del comercio electrónico</w:t>
      </w:r>
    </w:p>
    <w:p w:rsidR="00D52EAB" w:rsidRPr="002D24A6" w:rsidRDefault="00D52EAB"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lastRenderedPageBreak/>
        <w:t xml:space="preserve">Autor: </w:t>
      </w:r>
      <w:r w:rsidR="00973357" w:rsidRPr="002D24A6">
        <w:rPr>
          <w:rFonts w:ascii="Times New Roman" w:hAnsi="Times New Roman" w:cs="Times New Roman"/>
          <w:sz w:val="24"/>
          <w:szCs w:val="24"/>
        </w:rPr>
        <w:t>Asociación Española de Comercio Electrónico y Marketing Relacional (AECEM)</w:t>
      </w:r>
    </w:p>
    <w:p w:rsidR="00D52EAB" w:rsidRPr="002D24A6" w:rsidRDefault="00D52EAB"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00E471F6" w:rsidRPr="002D24A6">
        <w:rPr>
          <w:rFonts w:ascii="Times New Roman" w:hAnsi="Times New Roman" w:cs="Times New Roman"/>
          <w:sz w:val="24"/>
          <w:szCs w:val="24"/>
        </w:rPr>
        <w:t>AECEM. (2009). Libro blanco del comercio electrónico. Madrid, Asociación Española de Comercio Electrónico y Marketing Relacional, http://www.libroblanco.aecem.org/descarga.html</w:t>
      </w:r>
    </w:p>
    <w:p w:rsidR="00D52EAB" w:rsidRPr="002D24A6" w:rsidRDefault="00D52EAB"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E471F6" w:rsidRPr="002D24A6">
        <w:rPr>
          <w:rFonts w:ascii="Times New Roman" w:hAnsi="Times New Roman" w:cs="Times New Roman"/>
          <w:i/>
          <w:sz w:val="24"/>
          <w:szCs w:val="24"/>
        </w:rPr>
        <w:t>branding</w:t>
      </w:r>
      <w:r w:rsidR="00E471F6" w:rsidRPr="002D24A6">
        <w:rPr>
          <w:rFonts w:ascii="Times New Roman" w:hAnsi="Times New Roman" w:cs="Times New Roman"/>
          <w:sz w:val="24"/>
          <w:szCs w:val="24"/>
        </w:rPr>
        <w:t xml:space="preserve">, </w:t>
      </w:r>
      <w:r w:rsidR="00E471F6" w:rsidRPr="002D24A6">
        <w:rPr>
          <w:rFonts w:ascii="Times New Roman" w:hAnsi="Times New Roman" w:cs="Times New Roman"/>
          <w:i/>
          <w:sz w:val="24"/>
          <w:szCs w:val="24"/>
        </w:rPr>
        <w:t>marketing online</w:t>
      </w:r>
      <w:r w:rsidR="00E471F6" w:rsidRPr="002D24A6">
        <w:rPr>
          <w:rFonts w:ascii="Times New Roman" w:hAnsi="Times New Roman" w:cs="Times New Roman"/>
          <w:sz w:val="24"/>
          <w:szCs w:val="24"/>
        </w:rPr>
        <w:t>, segmentación, cobertura, afinidad.</w:t>
      </w:r>
    </w:p>
    <w:p w:rsidR="00D52EAB" w:rsidRPr="002D24A6" w:rsidRDefault="00D52EAB"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3A626B" w:rsidRPr="002D24A6">
        <w:rPr>
          <w:rFonts w:ascii="Times New Roman" w:hAnsi="Times New Roman" w:cs="Times New Roman"/>
          <w:sz w:val="24"/>
          <w:szCs w:val="24"/>
        </w:rPr>
        <w:t xml:space="preserve">Esta publicación quiere ser ante todo un manual práctico de utilidad para quienes estén o quieran estar en </w:t>
      </w:r>
      <w:r w:rsidR="00570FFC">
        <w:rPr>
          <w:rFonts w:ascii="Times New Roman" w:hAnsi="Times New Roman" w:cs="Times New Roman"/>
          <w:sz w:val="24"/>
          <w:szCs w:val="24"/>
        </w:rPr>
        <w:t>Internet</w:t>
      </w:r>
      <w:r w:rsidR="003A626B" w:rsidRPr="002D24A6">
        <w:rPr>
          <w:rFonts w:ascii="Times New Roman" w:hAnsi="Times New Roman" w:cs="Times New Roman"/>
          <w:sz w:val="24"/>
          <w:szCs w:val="24"/>
        </w:rPr>
        <w:t xml:space="preserve"> para vender sus productos o servicios y convertir el canal online en una vía de desarrollo.</w:t>
      </w:r>
    </w:p>
    <w:p w:rsidR="00295A03" w:rsidRPr="002D24A6" w:rsidRDefault="00D52EAB"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003F7133" w:rsidRPr="002D24A6">
        <w:rPr>
          <w:rFonts w:ascii="Times New Roman" w:hAnsi="Times New Roman" w:cs="Times New Roman"/>
          <w:b/>
          <w:sz w:val="24"/>
          <w:szCs w:val="24"/>
        </w:rPr>
        <w:t>“</w:t>
      </w:r>
      <w:r w:rsidR="003F7133" w:rsidRPr="002D24A6">
        <w:rPr>
          <w:rFonts w:ascii="Times New Roman" w:hAnsi="Times New Roman" w:cs="Times New Roman"/>
          <w:sz w:val="24"/>
          <w:szCs w:val="24"/>
        </w:rPr>
        <w:t xml:space="preserve">Razones de peso para invertir en marketing online: </w:t>
      </w:r>
      <w:r w:rsidR="00570FFC">
        <w:rPr>
          <w:rFonts w:ascii="Times New Roman" w:hAnsi="Times New Roman" w:cs="Times New Roman"/>
          <w:sz w:val="24"/>
          <w:szCs w:val="24"/>
        </w:rPr>
        <w:t>Internet</w:t>
      </w:r>
      <w:r w:rsidR="003F7133" w:rsidRPr="002D24A6">
        <w:rPr>
          <w:rFonts w:ascii="Times New Roman" w:hAnsi="Times New Roman" w:cs="Times New Roman"/>
          <w:sz w:val="24"/>
          <w:szCs w:val="24"/>
        </w:rPr>
        <w:t xml:space="preserve"> es el medio que más crece,  Ya tiene una alta penetración, Su notable cobertura,  La posibilidad de lograr una excelente afinidad, permite gran segmentación, es en sí mismo interactivo, las posibilidades creativas son casi ilimitadas, tiene una gran capacidad de branding,  es un gran canal de información, venta y distribución,  se puede hacer seguimiento, reporting y análisis en tiempo real” (AECEM</w:t>
      </w:r>
      <w:r w:rsidR="00170379" w:rsidRPr="002D24A6">
        <w:rPr>
          <w:rFonts w:ascii="Times New Roman" w:hAnsi="Times New Roman" w:cs="Times New Roman"/>
          <w:sz w:val="24"/>
          <w:szCs w:val="24"/>
        </w:rPr>
        <w:t>:</w:t>
      </w:r>
      <w:r w:rsidR="003F7133" w:rsidRPr="002D24A6">
        <w:rPr>
          <w:rFonts w:ascii="Times New Roman" w:hAnsi="Times New Roman" w:cs="Times New Roman"/>
          <w:sz w:val="24"/>
          <w:szCs w:val="24"/>
        </w:rPr>
        <w:t xml:space="preserve"> 2009</w:t>
      </w:r>
      <w:r w:rsidR="008073A4" w:rsidRPr="002D24A6">
        <w:rPr>
          <w:rFonts w:ascii="Times New Roman" w:hAnsi="Times New Roman" w:cs="Times New Roman"/>
          <w:sz w:val="24"/>
          <w:szCs w:val="24"/>
        </w:rPr>
        <w:t>:</w:t>
      </w:r>
      <w:r w:rsidR="003F7133" w:rsidRPr="002D24A6">
        <w:rPr>
          <w:rFonts w:ascii="Times New Roman" w:hAnsi="Times New Roman" w:cs="Times New Roman"/>
          <w:sz w:val="24"/>
          <w:szCs w:val="24"/>
        </w:rPr>
        <w:t xml:space="preserve"> 67). </w:t>
      </w:r>
    </w:p>
    <w:p w:rsidR="00295A03" w:rsidRPr="002D24A6" w:rsidRDefault="003F713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“Los tipos de acciones online pueden ser clasificadas dependiendo de dos grandes valores: conversión e imagen. Así como las campañas en buscadores tienen por ejemplo un peso reducido en generación de imagen y uno elevado en conversión, las acciones basadas en publicidad mediante elementos gráficos tienen el equilibrio opuesto”</w:t>
      </w:r>
    </w:p>
    <w:p w:rsidR="00295A03" w:rsidRPr="002D24A6" w:rsidRDefault="003F713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(AECEM</w:t>
      </w:r>
      <w:r w:rsidR="00170379" w:rsidRPr="002D24A6">
        <w:rPr>
          <w:rFonts w:ascii="Times New Roman" w:hAnsi="Times New Roman" w:cs="Times New Roman"/>
          <w:sz w:val="24"/>
          <w:szCs w:val="24"/>
        </w:rPr>
        <w:t>:</w:t>
      </w:r>
      <w:r w:rsidRPr="002D24A6">
        <w:rPr>
          <w:rFonts w:ascii="Times New Roman" w:hAnsi="Times New Roman" w:cs="Times New Roman"/>
          <w:sz w:val="24"/>
          <w:szCs w:val="24"/>
        </w:rPr>
        <w:t xml:space="preserve"> 2009</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 xml:space="preserve">69). “Debemos analizar cuáles son las palabras en las que tenemos que centrar nuestros esfuerzos tanto por que tengan el volumen adecuado como porque sean accesibles por </w:t>
      </w:r>
      <w:r w:rsidR="00170379" w:rsidRPr="002D24A6">
        <w:rPr>
          <w:rFonts w:ascii="Times New Roman" w:hAnsi="Times New Roman" w:cs="Times New Roman"/>
          <w:sz w:val="24"/>
          <w:szCs w:val="24"/>
        </w:rPr>
        <w:t>el nivel de competencia” (AECEM:</w:t>
      </w:r>
      <w:r w:rsidRPr="002D24A6">
        <w:rPr>
          <w:rFonts w:ascii="Times New Roman" w:hAnsi="Times New Roman" w:cs="Times New Roman"/>
          <w:sz w:val="24"/>
          <w:szCs w:val="24"/>
        </w:rPr>
        <w:t xml:space="preserve"> 2009</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 xml:space="preserve">70). </w:t>
      </w:r>
    </w:p>
    <w:p w:rsidR="00295A03" w:rsidRPr="002D24A6" w:rsidRDefault="003F713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“AdWords tiene una curva de aprendizaje muy rápida. En pocos pasos cualquiera puede arrancar una campaña SEM y empezar a ver sus resultados. Un 60% de las campañas de AdWords pueden ponerse en marcha en pocas horas cuando se trata de servicios simples y con pocas palabras  objetivo. Cuando se trata de lanzar una campaña de gran calado con cientos o miles de palabras clave será necesario trabajar en la estructura y creatividades de forma mucho más sofisticada” (AECEM</w:t>
      </w:r>
      <w:r w:rsidR="00170379" w:rsidRPr="002D24A6">
        <w:rPr>
          <w:rFonts w:ascii="Times New Roman" w:hAnsi="Times New Roman" w:cs="Times New Roman"/>
          <w:sz w:val="24"/>
          <w:szCs w:val="24"/>
        </w:rPr>
        <w:t>:</w:t>
      </w:r>
      <w:r w:rsidRPr="002D24A6">
        <w:rPr>
          <w:rFonts w:ascii="Times New Roman" w:hAnsi="Times New Roman" w:cs="Times New Roman"/>
          <w:sz w:val="24"/>
          <w:szCs w:val="24"/>
        </w:rPr>
        <w:t xml:space="preserve"> 2009</w:t>
      </w:r>
      <w:r w:rsidR="008073A4" w:rsidRPr="002D24A6">
        <w:rPr>
          <w:rFonts w:ascii="Times New Roman" w:hAnsi="Times New Roman" w:cs="Times New Roman"/>
          <w:sz w:val="24"/>
          <w:szCs w:val="24"/>
        </w:rPr>
        <w:t xml:space="preserve">: </w:t>
      </w:r>
      <w:r w:rsidRPr="002D24A6">
        <w:rPr>
          <w:rFonts w:ascii="Times New Roman" w:hAnsi="Times New Roman" w:cs="Times New Roman"/>
          <w:sz w:val="24"/>
          <w:szCs w:val="24"/>
        </w:rPr>
        <w:t xml:space="preserve">79). </w:t>
      </w:r>
    </w:p>
    <w:p w:rsidR="00D52EAB" w:rsidRPr="002D24A6" w:rsidRDefault="003F713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“Los banners en sus diferentes formatos se han convertido en el “patito feo” de la industria. Su abuso y su condición de publicidad interruptiva, indeseada y –muchas veces– </w:t>
      </w:r>
      <w:r w:rsidRPr="002D24A6">
        <w:rPr>
          <w:rFonts w:ascii="Times New Roman" w:hAnsi="Times New Roman" w:cs="Times New Roman"/>
          <w:sz w:val="24"/>
          <w:szCs w:val="24"/>
        </w:rPr>
        <w:lastRenderedPageBreak/>
        <w:t>irrelevante han conseguido que su eficacia haya caído en ratio de recuerdo y clic” (AECEM</w:t>
      </w:r>
      <w:r w:rsidR="00170379" w:rsidRPr="002D24A6">
        <w:rPr>
          <w:rFonts w:ascii="Times New Roman" w:hAnsi="Times New Roman" w:cs="Times New Roman"/>
          <w:sz w:val="24"/>
          <w:szCs w:val="24"/>
        </w:rPr>
        <w:t>:</w:t>
      </w:r>
      <w:r w:rsidRPr="002D24A6">
        <w:rPr>
          <w:rFonts w:ascii="Times New Roman" w:hAnsi="Times New Roman" w:cs="Times New Roman"/>
          <w:sz w:val="24"/>
          <w:szCs w:val="24"/>
        </w:rPr>
        <w:t xml:space="preserve"> 2009</w:t>
      </w:r>
      <w:r w:rsidR="008073A4" w:rsidRPr="002D24A6">
        <w:rPr>
          <w:rFonts w:ascii="Times New Roman" w:hAnsi="Times New Roman" w:cs="Times New Roman"/>
          <w:sz w:val="24"/>
          <w:szCs w:val="24"/>
        </w:rPr>
        <w:t>:</w:t>
      </w:r>
      <w:r w:rsidRPr="002D24A6">
        <w:rPr>
          <w:rFonts w:ascii="Times New Roman" w:hAnsi="Times New Roman" w:cs="Times New Roman"/>
          <w:sz w:val="24"/>
          <w:szCs w:val="24"/>
        </w:rPr>
        <w:t xml:space="preserve"> 83).</w:t>
      </w:r>
    </w:p>
    <w:p w:rsidR="00D52EAB" w:rsidRPr="002D24A6" w:rsidRDefault="00D52EAB"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00201351" w:rsidRPr="002D24A6">
        <w:rPr>
          <w:rFonts w:ascii="Times New Roman" w:hAnsi="Times New Roman" w:cs="Times New Roman"/>
          <w:sz w:val="24"/>
          <w:szCs w:val="24"/>
        </w:rPr>
        <w:t>Este libro no remite a ninguna bibliografía. Sin embargo, al final adjunta un listado de las personas que colaboraron con la realización de sus capítulos.</w:t>
      </w:r>
    </w:p>
    <w:p w:rsidR="002D24A6" w:rsidRPr="002D24A6" w:rsidRDefault="002D24A6" w:rsidP="002D24A6">
      <w:pPr>
        <w:spacing w:line="360" w:lineRule="auto"/>
        <w:jc w:val="both"/>
        <w:rPr>
          <w:rFonts w:ascii="Times New Roman" w:hAnsi="Times New Roman" w:cs="Times New Roman"/>
          <w:sz w:val="24"/>
          <w:szCs w:val="24"/>
        </w:rPr>
      </w:pPr>
    </w:p>
    <w:p w:rsidR="00360384" w:rsidRPr="001C3275" w:rsidRDefault="003B683A" w:rsidP="002D24A6">
      <w:pPr>
        <w:pStyle w:val="Heading2"/>
        <w:keepNext w:val="0"/>
        <w:keepLines w:val="0"/>
        <w:spacing w:before="0" w:after="200" w:line="360" w:lineRule="auto"/>
        <w:jc w:val="center"/>
        <w:rPr>
          <w:rFonts w:ascii="Times New Roman" w:hAnsi="Times New Roman" w:cs="Times New Roman"/>
          <w:color w:val="auto"/>
          <w:sz w:val="24"/>
          <w:szCs w:val="24"/>
          <w:lang w:val="en-US"/>
        </w:rPr>
      </w:pPr>
      <w:bookmarkStart w:id="18" w:name="_Toc301898056"/>
      <w:bookmarkStart w:id="19" w:name="_Toc301898689"/>
      <w:r w:rsidRPr="001C3275">
        <w:rPr>
          <w:rFonts w:ascii="Times New Roman" w:hAnsi="Times New Roman" w:cs="Times New Roman"/>
          <w:color w:val="auto"/>
          <w:sz w:val="24"/>
          <w:szCs w:val="24"/>
          <w:lang w:val="en-US"/>
        </w:rPr>
        <w:t>7. S</w:t>
      </w:r>
      <w:r w:rsidR="002D24A6" w:rsidRPr="001C3275">
        <w:rPr>
          <w:rFonts w:ascii="Times New Roman" w:hAnsi="Times New Roman" w:cs="Times New Roman"/>
          <w:color w:val="auto"/>
          <w:sz w:val="24"/>
          <w:szCs w:val="24"/>
          <w:lang w:val="en-US"/>
        </w:rPr>
        <w:t>é</w:t>
      </w:r>
      <w:r w:rsidRPr="001C3275">
        <w:rPr>
          <w:rFonts w:ascii="Times New Roman" w:hAnsi="Times New Roman" w:cs="Times New Roman"/>
          <w:color w:val="auto"/>
          <w:sz w:val="24"/>
          <w:szCs w:val="24"/>
          <w:lang w:val="en-US"/>
        </w:rPr>
        <w:t>ptimo r</w:t>
      </w:r>
      <w:r w:rsidR="00360384" w:rsidRPr="001C3275">
        <w:rPr>
          <w:rFonts w:ascii="Times New Roman" w:hAnsi="Times New Roman" w:cs="Times New Roman"/>
          <w:color w:val="auto"/>
          <w:sz w:val="24"/>
          <w:szCs w:val="24"/>
          <w:lang w:val="en-US"/>
        </w:rPr>
        <w:t>esumen</w:t>
      </w:r>
      <w:bookmarkEnd w:id="18"/>
      <w:bookmarkEnd w:id="19"/>
    </w:p>
    <w:p w:rsidR="00B71640" w:rsidRPr="001C3275" w:rsidRDefault="00B71640" w:rsidP="002D24A6">
      <w:pPr>
        <w:spacing w:line="360" w:lineRule="auto"/>
        <w:rPr>
          <w:lang w:val="en-US"/>
        </w:rPr>
      </w:pPr>
    </w:p>
    <w:p w:rsidR="00360384" w:rsidRPr="001C3275" w:rsidRDefault="00360384" w:rsidP="002D24A6">
      <w:pPr>
        <w:spacing w:line="360" w:lineRule="auto"/>
        <w:rPr>
          <w:rFonts w:ascii="Times New Roman" w:hAnsi="Times New Roman" w:cs="Times New Roman"/>
          <w:sz w:val="24"/>
          <w:szCs w:val="24"/>
          <w:lang w:val="en-US"/>
        </w:rPr>
      </w:pPr>
      <w:r w:rsidRPr="001C3275">
        <w:rPr>
          <w:rFonts w:ascii="Times New Roman" w:hAnsi="Times New Roman" w:cs="Times New Roman"/>
          <w:b/>
          <w:sz w:val="24"/>
          <w:szCs w:val="24"/>
          <w:lang w:val="en-US"/>
        </w:rPr>
        <w:t>Título:</w:t>
      </w:r>
      <w:r w:rsidR="00975796" w:rsidRPr="001C3275">
        <w:rPr>
          <w:rFonts w:ascii="Times New Roman" w:hAnsi="Times New Roman" w:cs="Times New Roman"/>
          <w:sz w:val="24"/>
          <w:szCs w:val="24"/>
          <w:lang w:val="en-US"/>
        </w:rPr>
        <w:t xml:space="preserve">A Geek's Guide to </w:t>
      </w:r>
      <w:r w:rsidR="00D22B16" w:rsidRPr="001C3275">
        <w:rPr>
          <w:rFonts w:ascii="Times New Roman" w:hAnsi="Times New Roman" w:cs="Times New Roman"/>
          <w:sz w:val="24"/>
          <w:szCs w:val="24"/>
          <w:lang w:val="en-US"/>
        </w:rPr>
        <w:t>promoting</w:t>
      </w:r>
      <w:r w:rsidR="00975796" w:rsidRPr="001C3275">
        <w:rPr>
          <w:rFonts w:ascii="Times New Roman" w:hAnsi="Times New Roman" w:cs="Times New Roman"/>
          <w:sz w:val="24"/>
          <w:szCs w:val="24"/>
          <w:lang w:val="en-US"/>
        </w:rPr>
        <w:t xml:space="preserve"> yourself and your online business in 140 characters or less with Twitter</w:t>
      </w:r>
      <w:r w:rsidR="00A46F1B" w:rsidRPr="001C3275">
        <w:rPr>
          <w:rFonts w:ascii="Times New Roman" w:hAnsi="Times New Roman" w:cs="Times New Roman"/>
          <w:sz w:val="24"/>
          <w:szCs w:val="24"/>
          <w:lang w:val="en-US"/>
        </w:rPr>
        <w:t>.</w:t>
      </w:r>
    </w:p>
    <w:p w:rsidR="00360384" w:rsidRPr="001C3275" w:rsidRDefault="00360384" w:rsidP="002D24A6">
      <w:pPr>
        <w:spacing w:line="360" w:lineRule="auto"/>
        <w:rPr>
          <w:rFonts w:ascii="Times New Roman" w:hAnsi="Times New Roman" w:cs="Times New Roman"/>
          <w:sz w:val="24"/>
          <w:szCs w:val="24"/>
          <w:lang w:val="en-US"/>
        </w:rPr>
      </w:pPr>
      <w:r w:rsidRPr="001C3275">
        <w:rPr>
          <w:rFonts w:ascii="Times New Roman" w:hAnsi="Times New Roman" w:cs="Times New Roman"/>
          <w:b/>
          <w:sz w:val="24"/>
          <w:szCs w:val="24"/>
          <w:lang w:val="en-US"/>
        </w:rPr>
        <w:t xml:space="preserve">Autor: </w:t>
      </w:r>
      <w:r w:rsidR="00B94099" w:rsidRPr="001C3275">
        <w:rPr>
          <w:rFonts w:ascii="Times New Roman" w:hAnsi="Times New Roman" w:cs="Times New Roman"/>
          <w:sz w:val="24"/>
          <w:szCs w:val="24"/>
          <w:lang w:val="en-US"/>
        </w:rPr>
        <w:t>GeekPreneur</w:t>
      </w:r>
    </w:p>
    <w:p w:rsidR="00360384" w:rsidRPr="001C3275" w:rsidRDefault="00360384"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b/>
          <w:sz w:val="24"/>
          <w:szCs w:val="24"/>
          <w:lang w:val="en-US"/>
        </w:rPr>
        <w:t>Publicación:</w:t>
      </w:r>
      <w:r w:rsidR="00B94099" w:rsidRPr="001C3275">
        <w:rPr>
          <w:rFonts w:ascii="Times New Roman" w:hAnsi="Times New Roman" w:cs="Times New Roman"/>
          <w:sz w:val="24"/>
          <w:szCs w:val="24"/>
          <w:lang w:val="en-US"/>
        </w:rPr>
        <w:t>GeekPreuneur. (2008). A Geek's Guide to promoting yourself and your online business in 140 characters or less with Twitter. http://www.geekpreneur.com/wp-content/uploads/2008/06/twitter_book_geekpreneur.pdf</w:t>
      </w:r>
    </w:p>
    <w:p w:rsidR="00360384" w:rsidRPr="001C3275" w:rsidRDefault="00360384" w:rsidP="002D24A6">
      <w:pPr>
        <w:spacing w:line="360" w:lineRule="auto"/>
        <w:rPr>
          <w:rFonts w:ascii="Times New Roman" w:hAnsi="Times New Roman" w:cs="Times New Roman"/>
          <w:sz w:val="24"/>
          <w:szCs w:val="24"/>
          <w:lang w:val="en-US"/>
        </w:rPr>
      </w:pPr>
      <w:r w:rsidRPr="001C3275">
        <w:rPr>
          <w:rFonts w:ascii="Times New Roman" w:hAnsi="Times New Roman" w:cs="Times New Roman"/>
          <w:b/>
          <w:sz w:val="24"/>
          <w:szCs w:val="24"/>
          <w:lang w:val="en-US"/>
        </w:rPr>
        <w:t>Palabras clave:</w:t>
      </w:r>
      <w:r w:rsidR="00384A22" w:rsidRPr="001C3275">
        <w:rPr>
          <w:rFonts w:ascii="Times New Roman" w:hAnsi="Times New Roman" w:cs="Times New Roman"/>
          <w:i/>
          <w:sz w:val="24"/>
          <w:szCs w:val="24"/>
          <w:lang w:val="en-US"/>
        </w:rPr>
        <w:t>social media</w:t>
      </w:r>
      <w:r w:rsidR="00384A22" w:rsidRPr="001C3275">
        <w:rPr>
          <w:rFonts w:ascii="Times New Roman" w:hAnsi="Times New Roman" w:cs="Times New Roman"/>
          <w:sz w:val="24"/>
          <w:szCs w:val="24"/>
          <w:lang w:val="en-US"/>
        </w:rPr>
        <w:t xml:space="preserve">, </w:t>
      </w:r>
      <w:r w:rsidR="00384A22" w:rsidRPr="001C3275">
        <w:rPr>
          <w:rFonts w:ascii="Times New Roman" w:hAnsi="Times New Roman" w:cs="Times New Roman"/>
          <w:i/>
          <w:sz w:val="24"/>
          <w:szCs w:val="24"/>
          <w:lang w:val="en-US"/>
        </w:rPr>
        <w:t>microblogging</w:t>
      </w:r>
      <w:r w:rsidR="00384A22" w:rsidRPr="001C3275">
        <w:rPr>
          <w:rFonts w:ascii="Times New Roman" w:hAnsi="Times New Roman" w:cs="Times New Roman"/>
          <w:sz w:val="24"/>
          <w:szCs w:val="24"/>
          <w:lang w:val="en-US"/>
        </w:rPr>
        <w:t xml:space="preserve">, </w:t>
      </w:r>
      <w:r w:rsidR="00384A22" w:rsidRPr="001C3275">
        <w:rPr>
          <w:rFonts w:ascii="Times New Roman" w:hAnsi="Times New Roman" w:cs="Times New Roman"/>
          <w:i/>
          <w:sz w:val="24"/>
          <w:szCs w:val="24"/>
          <w:lang w:val="en-US"/>
        </w:rPr>
        <w:t>branding</w:t>
      </w:r>
      <w:r w:rsidR="00384A22" w:rsidRPr="001C3275">
        <w:rPr>
          <w:rFonts w:ascii="Times New Roman" w:hAnsi="Times New Roman" w:cs="Times New Roman"/>
          <w:sz w:val="24"/>
          <w:szCs w:val="24"/>
          <w:lang w:val="en-US"/>
        </w:rPr>
        <w:t xml:space="preserve">, </w:t>
      </w:r>
      <w:r w:rsidR="00384A22" w:rsidRPr="001C3275">
        <w:rPr>
          <w:rFonts w:ascii="Times New Roman" w:hAnsi="Times New Roman" w:cs="Times New Roman"/>
          <w:i/>
          <w:sz w:val="24"/>
          <w:szCs w:val="24"/>
          <w:lang w:val="en-US"/>
        </w:rPr>
        <w:t>marketing</w:t>
      </w:r>
      <w:r w:rsidR="00384A22" w:rsidRPr="001C3275">
        <w:rPr>
          <w:rFonts w:ascii="Times New Roman" w:hAnsi="Times New Roman" w:cs="Times New Roman"/>
          <w:sz w:val="24"/>
          <w:szCs w:val="24"/>
          <w:lang w:val="en-US"/>
        </w:rPr>
        <w:t xml:space="preserve">, </w:t>
      </w:r>
      <w:r w:rsidR="00384A22" w:rsidRPr="001C3275">
        <w:rPr>
          <w:rFonts w:ascii="Times New Roman" w:hAnsi="Times New Roman" w:cs="Times New Roman"/>
          <w:i/>
          <w:sz w:val="24"/>
          <w:szCs w:val="24"/>
          <w:lang w:val="en-US"/>
        </w:rPr>
        <w:t>followers.</w:t>
      </w:r>
    </w:p>
    <w:p w:rsidR="00360384" w:rsidRPr="001C3275" w:rsidRDefault="00360384"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b/>
          <w:sz w:val="24"/>
          <w:szCs w:val="24"/>
          <w:lang w:val="en-US"/>
        </w:rPr>
        <w:t>Descripción:</w:t>
      </w:r>
      <w:r w:rsidR="005434AC" w:rsidRPr="001C3275">
        <w:rPr>
          <w:rFonts w:ascii="Times New Roman" w:hAnsi="Times New Roman" w:cs="Times New Roman"/>
          <w:sz w:val="24"/>
          <w:szCs w:val="24"/>
          <w:lang w:val="en-US"/>
        </w:rPr>
        <w:t>This guide is going to show you exactly what Twitter is all about, and how to make the most of it. You may well have heard of it before, but you may not have realized just how useful it can be when it comes to spreading the word about your business online.</w:t>
      </w:r>
    </w:p>
    <w:p w:rsidR="00295A03" w:rsidRPr="001C3275" w:rsidRDefault="00360384"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b/>
          <w:sz w:val="24"/>
          <w:szCs w:val="24"/>
          <w:lang w:val="en-US"/>
        </w:rPr>
        <w:t xml:space="preserve">Contenido: </w:t>
      </w:r>
      <w:r w:rsidR="002C4A94" w:rsidRPr="001C3275">
        <w:rPr>
          <w:rFonts w:ascii="Times New Roman" w:hAnsi="Times New Roman" w:cs="Times New Roman"/>
          <w:sz w:val="24"/>
          <w:szCs w:val="24"/>
          <w:lang w:val="en-US"/>
        </w:rPr>
        <w:t>“t</w:t>
      </w:r>
      <w:r w:rsidR="005434AC" w:rsidRPr="001C3275">
        <w:rPr>
          <w:rFonts w:ascii="Times New Roman" w:hAnsi="Times New Roman" w:cs="Times New Roman"/>
          <w:sz w:val="24"/>
          <w:szCs w:val="24"/>
          <w:lang w:val="en-US"/>
        </w:rPr>
        <w:t xml:space="preserve">he great benefit of Twitter is that it attracts all kinds of people from all walks of </w:t>
      </w:r>
      <w:r w:rsidR="00D27624" w:rsidRPr="001C3275">
        <w:rPr>
          <w:rFonts w:ascii="Times New Roman" w:hAnsi="Times New Roman" w:cs="Times New Roman"/>
          <w:sz w:val="24"/>
          <w:szCs w:val="24"/>
          <w:lang w:val="en-US"/>
        </w:rPr>
        <w:t>life, who</w:t>
      </w:r>
      <w:r w:rsidR="005434AC" w:rsidRPr="001C3275">
        <w:rPr>
          <w:rFonts w:ascii="Times New Roman" w:hAnsi="Times New Roman" w:cs="Times New Roman"/>
          <w:sz w:val="24"/>
          <w:szCs w:val="24"/>
          <w:lang w:val="en-US"/>
        </w:rPr>
        <w:t xml:space="preserve"> all have different reasons and motivations for using the website. You'll soon find you start to link up with and follow people who are interested in the same subjects you are, and then they'll start following you too. () A Geek's Guide to </w:t>
      </w:r>
      <w:r w:rsidR="0050424A" w:rsidRPr="001C3275">
        <w:rPr>
          <w:rFonts w:ascii="Times New Roman" w:hAnsi="Times New Roman" w:cs="Times New Roman"/>
          <w:sz w:val="24"/>
          <w:szCs w:val="24"/>
          <w:lang w:val="en-US"/>
        </w:rPr>
        <w:t>promoting</w:t>
      </w:r>
      <w:r w:rsidR="005434AC" w:rsidRPr="001C3275">
        <w:rPr>
          <w:rFonts w:ascii="Times New Roman" w:hAnsi="Times New Roman" w:cs="Times New Roman"/>
          <w:sz w:val="24"/>
          <w:szCs w:val="24"/>
          <w:lang w:val="en-US"/>
        </w:rPr>
        <w:t xml:space="preserve"> yourself and your onl</w:t>
      </w:r>
      <w:r w:rsidR="00D27624" w:rsidRPr="001C3275">
        <w:rPr>
          <w:rFonts w:ascii="Times New Roman" w:hAnsi="Times New Roman" w:cs="Times New Roman"/>
          <w:sz w:val="24"/>
          <w:szCs w:val="24"/>
          <w:lang w:val="en-US"/>
        </w:rPr>
        <w:t>ine business in 140 characters o</w:t>
      </w:r>
      <w:r w:rsidR="005434AC" w:rsidRPr="001C3275">
        <w:rPr>
          <w:rFonts w:ascii="Times New Roman" w:hAnsi="Times New Roman" w:cs="Times New Roman"/>
          <w:sz w:val="24"/>
          <w:szCs w:val="24"/>
          <w:lang w:val="en-US"/>
        </w:rPr>
        <w:t>r less with twitter</w:t>
      </w:r>
      <w:r w:rsidR="002C4A94" w:rsidRPr="001C3275">
        <w:rPr>
          <w:rFonts w:ascii="Times New Roman" w:hAnsi="Times New Roman" w:cs="Times New Roman"/>
          <w:sz w:val="24"/>
          <w:szCs w:val="24"/>
          <w:lang w:val="en-US"/>
        </w:rPr>
        <w:t>”</w:t>
      </w:r>
      <w:r w:rsidR="00170379" w:rsidRPr="001C3275">
        <w:rPr>
          <w:rFonts w:ascii="Times New Roman" w:hAnsi="Times New Roman" w:cs="Times New Roman"/>
          <w:sz w:val="24"/>
          <w:szCs w:val="24"/>
          <w:lang w:val="en-US"/>
        </w:rPr>
        <w:t xml:space="preserve"> (GeekPreuneur:</w:t>
      </w:r>
      <w:r w:rsidR="005434AC" w:rsidRPr="001C3275">
        <w:rPr>
          <w:rFonts w:ascii="Times New Roman" w:hAnsi="Times New Roman" w:cs="Times New Roman"/>
          <w:sz w:val="24"/>
          <w:szCs w:val="24"/>
          <w:lang w:val="en-US"/>
        </w:rPr>
        <w:t xml:space="preserve"> 2009</w:t>
      </w:r>
      <w:r w:rsidR="008073A4" w:rsidRPr="001C3275">
        <w:rPr>
          <w:rFonts w:ascii="Times New Roman" w:hAnsi="Times New Roman" w:cs="Times New Roman"/>
          <w:sz w:val="24"/>
          <w:szCs w:val="24"/>
          <w:lang w:val="en-US"/>
        </w:rPr>
        <w:t xml:space="preserve">: </w:t>
      </w:r>
      <w:r w:rsidR="002C4A94" w:rsidRPr="001C3275">
        <w:rPr>
          <w:rFonts w:ascii="Times New Roman" w:hAnsi="Times New Roman" w:cs="Times New Roman"/>
          <w:sz w:val="24"/>
          <w:szCs w:val="24"/>
          <w:lang w:val="en-US"/>
        </w:rPr>
        <w:t>28</w:t>
      </w:r>
      <w:r w:rsidR="005434AC" w:rsidRPr="001C3275">
        <w:rPr>
          <w:rFonts w:ascii="Times New Roman" w:hAnsi="Times New Roman" w:cs="Times New Roman"/>
          <w:sz w:val="24"/>
          <w:szCs w:val="24"/>
          <w:lang w:val="en-US"/>
        </w:rPr>
        <w:t>)</w:t>
      </w:r>
      <w:r w:rsidR="002C4A94" w:rsidRPr="001C3275">
        <w:rPr>
          <w:rFonts w:ascii="Times New Roman" w:hAnsi="Times New Roman" w:cs="Times New Roman"/>
          <w:sz w:val="24"/>
          <w:szCs w:val="24"/>
          <w:lang w:val="en-US"/>
        </w:rPr>
        <w:t>.</w:t>
      </w:r>
    </w:p>
    <w:p w:rsidR="00295A03" w:rsidRPr="001C3275" w:rsidRDefault="002C4A94"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sz w:val="24"/>
          <w:szCs w:val="24"/>
          <w:lang w:val="en-US"/>
        </w:rPr>
        <w:t>“</w:t>
      </w:r>
      <w:r w:rsidR="005434AC" w:rsidRPr="001C3275">
        <w:rPr>
          <w:rFonts w:ascii="Times New Roman" w:hAnsi="Times New Roman" w:cs="Times New Roman"/>
          <w:sz w:val="24"/>
          <w:szCs w:val="24"/>
          <w:lang w:val="en-US"/>
        </w:rPr>
        <w:t xml:space="preserve">By all means let people know when you've posted a new entry to your blog, but don't make that the subject of every single tweet you write. You should always aim to write a few tweets that don't link anywhere - instead the simply reveal some useful piece of information that can </w:t>
      </w:r>
      <w:r w:rsidR="00D27624" w:rsidRPr="001C3275">
        <w:rPr>
          <w:rFonts w:ascii="Times New Roman" w:hAnsi="Times New Roman" w:cs="Times New Roman"/>
          <w:sz w:val="24"/>
          <w:szCs w:val="24"/>
          <w:lang w:val="en-US"/>
        </w:rPr>
        <w:t>really help</w:t>
      </w:r>
      <w:r w:rsidR="005434AC" w:rsidRPr="001C3275">
        <w:rPr>
          <w:rFonts w:ascii="Times New Roman" w:hAnsi="Times New Roman" w:cs="Times New Roman"/>
          <w:sz w:val="24"/>
          <w:szCs w:val="24"/>
          <w:lang w:val="en-US"/>
        </w:rPr>
        <w:t xml:space="preserve"> out someone who is interested in information about your type of business</w:t>
      </w:r>
      <w:r w:rsidRPr="001C3275">
        <w:rPr>
          <w:rFonts w:ascii="Times New Roman" w:hAnsi="Times New Roman" w:cs="Times New Roman"/>
          <w:sz w:val="24"/>
          <w:szCs w:val="24"/>
          <w:lang w:val="en-US"/>
        </w:rPr>
        <w:t>”</w:t>
      </w:r>
      <w:r w:rsidR="00D27624" w:rsidRPr="001C3275">
        <w:rPr>
          <w:rFonts w:ascii="Times New Roman" w:hAnsi="Times New Roman" w:cs="Times New Roman"/>
          <w:sz w:val="24"/>
          <w:szCs w:val="24"/>
          <w:lang w:val="en-US"/>
        </w:rPr>
        <w:t xml:space="preserve"> (</w:t>
      </w:r>
      <w:r w:rsidR="005434AC" w:rsidRPr="001C3275">
        <w:rPr>
          <w:rFonts w:ascii="Times New Roman" w:hAnsi="Times New Roman" w:cs="Times New Roman"/>
          <w:sz w:val="24"/>
          <w:szCs w:val="24"/>
          <w:lang w:val="en-US"/>
        </w:rPr>
        <w:t>GeekPreuneur</w:t>
      </w:r>
      <w:r w:rsidR="00170379" w:rsidRPr="001C3275">
        <w:rPr>
          <w:rFonts w:ascii="Times New Roman" w:hAnsi="Times New Roman" w:cs="Times New Roman"/>
          <w:sz w:val="24"/>
          <w:szCs w:val="24"/>
          <w:lang w:val="en-US"/>
        </w:rPr>
        <w:t>:</w:t>
      </w:r>
      <w:r w:rsidR="005434AC" w:rsidRPr="001C3275">
        <w:rPr>
          <w:rFonts w:ascii="Times New Roman" w:hAnsi="Times New Roman" w:cs="Times New Roman"/>
          <w:sz w:val="24"/>
          <w:szCs w:val="24"/>
          <w:lang w:val="en-US"/>
        </w:rPr>
        <w:t xml:space="preserve"> 2009</w:t>
      </w:r>
      <w:r w:rsidR="008073A4" w:rsidRPr="001C3275">
        <w:rPr>
          <w:rFonts w:ascii="Times New Roman" w:hAnsi="Times New Roman" w:cs="Times New Roman"/>
          <w:sz w:val="24"/>
          <w:szCs w:val="24"/>
          <w:lang w:val="en-US"/>
        </w:rPr>
        <w:t xml:space="preserve">: </w:t>
      </w:r>
      <w:r w:rsidR="005434AC" w:rsidRPr="001C3275">
        <w:rPr>
          <w:rFonts w:ascii="Times New Roman" w:hAnsi="Times New Roman" w:cs="Times New Roman"/>
          <w:sz w:val="24"/>
          <w:szCs w:val="24"/>
          <w:lang w:val="en-US"/>
        </w:rPr>
        <w:t>32)</w:t>
      </w:r>
      <w:r w:rsidRPr="001C3275">
        <w:rPr>
          <w:rFonts w:ascii="Times New Roman" w:hAnsi="Times New Roman" w:cs="Times New Roman"/>
          <w:sz w:val="24"/>
          <w:szCs w:val="24"/>
          <w:lang w:val="en-US"/>
        </w:rPr>
        <w:t>.</w:t>
      </w:r>
    </w:p>
    <w:p w:rsidR="00360384" w:rsidRPr="001C3275" w:rsidRDefault="002C4A94" w:rsidP="002D24A6">
      <w:pPr>
        <w:spacing w:line="360" w:lineRule="auto"/>
        <w:jc w:val="both"/>
        <w:rPr>
          <w:rFonts w:ascii="Times New Roman" w:hAnsi="Times New Roman" w:cs="Times New Roman"/>
          <w:sz w:val="24"/>
          <w:szCs w:val="24"/>
          <w:lang w:val="en-US"/>
        </w:rPr>
      </w:pPr>
      <w:r w:rsidRPr="001C3275">
        <w:rPr>
          <w:rFonts w:ascii="Times New Roman" w:hAnsi="Times New Roman" w:cs="Times New Roman"/>
          <w:sz w:val="24"/>
          <w:szCs w:val="24"/>
          <w:lang w:val="en-US"/>
        </w:rPr>
        <w:lastRenderedPageBreak/>
        <w:t>“</w:t>
      </w:r>
      <w:r w:rsidR="005434AC" w:rsidRPr="001C3275">
        <w:rPr>
          <w:rFonts w:ascii="Times New Roman" w:hAnsi="Times New Roman" w:cs="Times New Roman"/>
          <w:sz w:val="24"/>
          <w:szCs w:val="24"/>
          <w:lang w:val="en-US"/>
        </w:rPr>
        <w:t xml:space="preserve">Once you've </w:t>
      </w:r>
      <w:r w:rsidR="00D27624" w:rsidRPr="001C3275">
        <w:rPr>
          <w:rFonts w:ascii="Times New Roman" w:hAnsi="Times New Roman" w:cs="Times New Roman"/>
          <w:sz w:val="24"/>
          <w:szCs w:val="24"/>
          <w:lang w:val="en-US"/>
        </w:rPr>
        <w:t>joined</w:t>
      </w:r>
      <w:r w:rsidR="005434AC" w:rsidRPr="001C3275">
        <w:rPr>
          <w:rFonts w:ascii="Times New Roman" w:hAnsi="Times New Roman" w:cs="Times New Roman"/>
          <w:sz w:val="24"/>
          <w:szCs w:val="24"/>
          <w:lang w:val="en-US"/>
        </w:rPr>
        <w:t xml:space="preserve">, make sure you sort your profile out straightaway, post your first tweet, then start browsing round for </w:t>
      </w:r>
      <w:r w:rsidR="00D27624" w:rsidRPr="001C3275">
        <w:rPr>
          <w:rFonts w:ascii="Times New Roman" w:hAnsi="Times New Roman" w:cs="Times New Roman"/>
          <w:sz w:val="24"/>
          <w:szCs w:val="24"/>
          <w:lang w:val="en-US"/>
        </w:rPr>
        <w:t>like-minded</w:t>
      </w:r>
      <w:r w:rsidR="005434AC" w:rsidRPr="001C3275">
        <w:rPr>
          <w:rFonts w:ascii="Times New Roman" w:hAnsi="Times New Roman" w:cs="Times New Roman"/>
          <w:sz w:val="24"/>
          <w:szCs w:val="24"/>
          <w:lang w:val="en-US"/>
        </w:rPr>
        <w:t xml:space="preserve"> people. Once you start following some other people and getting a few followers yourself, you've started playing the long game</w:t>
      </w:r>
      <w:r w:rsidRPr="001C3275">
        <w:rPr>
          <w:rFonts w:ascii="Times New Roman" w:hAnsi="Times New Roman" w:cs="Times New Roman"/>
          <w:sz w:val="24"/>
          <w:szCs w:val="24"/>
          <w:lang w:val="en-US"/>
        </w:rPr>
        <w:t>”</w:t>
      </w:r>
      <w:r w:rsidR="00D27624" w:rsidRPr="001C3275">
        <w:rPr>
          <w:rFonts w:ascii="Times New Roman" w:hAnsi="Times New Roman" w:cs="Times New Roman"/>
          <w:sz w:val="24"/>
          <w:szCs w:val="24"/>
          <w:lang w:val="en-US"/>
        </w:rPr>
        <w:t xml:space="preserve"> (</w:t>
      </w:r>
      <w:r w:rsidR="00170379" w:rsidRPr="001C3275">
        <w:rPr>
          <w:rFonts w:ascii="Times New Roman" w:hAnsi="Times New Roman" w:cs="Times New Roman"/>
          <w:sz w:val="24"/>
          <w:szCs w:val="24"/>
          <w:lang w:val="en-US"/>
        </w:rPr>
        <w:t>GeekPreuneur:</w:t>
      </w:r>
      <w:r w:rsidR="005434AC" w:rsidRPr="001C3275">
        <w:rPr>
          <w:rFonts w:ascii="Times New Roman" w:hAnsi="Times New Roman" w:cs="Times New Roman"/>
          <w:sz w:val="24"/>
          <w:szCs w:val="24"/>
          <w:lang w:val="en-US"/>
        </w:rPr>
        <w:t xml:space="preserve"> 2009</w:t>
      </w:r>
      <w:r w:rsidR="008073A4" w:rsidRPr="001C3275">
        <w:rPr>
          <w:rFonts w:ascii="Times New Roman" w:hAnsi="Times New Roman" w:cs="Times New Roman"/>
          <w:sz w:val="24"/>
          <w:szCs w:val="24"/>
          <w:lang w:val="en-US"/>
        </w:rPr>
        <w:t>:</w:t>
      </w:r>
      <w:r w:rsidR="005434AC" w:rsidRPr="001C3275">
        <w:rPr>
          <w:rFonts w:ascii="Times New Roman" w:hAnsi="Times New Roman" w:cs="Times New Roman"/>
          <w:sz w:val="24"/>
          <w:szCs w:val="24"/>
          <w:lang w:val="en-US"/>
        </w:rPr>
        <w:t xml:space="preserve"> 33)</w:t>
      </w:r>
      <w:r w:rsidRPr="001C3275">
        <w:rPr>
          <w:rFonts w:ascii="Times New Roman" w:hAnsi="Times New Roman" w:cs="Times New Roman"/>
          <w:sz w:val="24"/>
          <w:szCs w:val="24"/>
          <w:lang w:val="en-US"/>
        </w:rPr>
        <w:t>.</w:t>
      </w:r>
    </w:p>
    <w:p w:rsidR="00360384" w:rsidRDefault="00360384"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00090CD8" w:rsidRPr="002D24A6">
        <w:rPr>
          <w:rFonts w:ascii="Times New Roman" w:hAnsi="Times New Roman" w:cs="Times New Roman"/>
          <w:sz w:val="24"/>
          <w:szCs w:val="24"/>
        </w:rPr>
        <w:t>No presenta bibliografía.</w:t>
      </w:r>
    </w:p>
    <w:p w:rsidR="002D24A6" w:rsidRPr="002D24A6" w:rsidRDefault="002D24A6" w:rsidP="002D24A6">
      <w:pPr>
        <w:spacing w:line="360" w:lineRule="auto"/>
        <w:jc w:val="both"/>
        <w:rPr>
          <w:rFonts w:ascii="Times New Roman" w:hAnsi="Times New Roman" w:cs="Times New Roman"/>
          <w:sz w:val="24"/>
          <w:szCs w:val="24"/>
        </w:rPr>
      </w:pPr>
    </w:p>
    <w:p w:rsidR="00422832" w:rsidRPr="002D24A6" w:rsidRDefault="003B683A"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20" w:name="_Toc301898057"/>
      <w:bookmarkStart w:id="21" w:name="_Toc301898690"/>
      <w:r w:rsidRPr="002D24A6">
        <w:rPr>
          <w:rFonts w:ascii="Times New Roman" w:hAnsi="Times New Roman" w:cs="Times New Roman"/>
          <w:color w:val="auto"/>
          <w:sz w:val="24"/>
          <w:szCs w:val="24"/>
        </w:rPr>
        <w:t>8. Octavo r</w:t>
      </w:r>
      <w:r w:rsidR="00422832" w:rsidRPr="002D24A6">
        <w:rPr>
          <w:rFonts w:ascii="Times New Roman" w:hAnsi="Times New Roman" w:cs="Times New Roman"/>
          <w:color w:val="auto"/>
          <w:sz w:val="24"/>
          <w:szCs w:val="24"/>
        </w:rPr>
        <w:t>esumen</w:t>
      </w:r>
      <w:bookmarkEnd w:id="20"/>
      <w:bookmarkEnd w:id="21"/>
    </w:p>
    <w:p w:rsidR="00B71640" w:rsidRPr="002D24A6" w:rsidRDefault="00B71640" w:rsidP="002D24A6">
      <w:pPr>
        <w:spacing w:line="360" w:lineRule="auto"/>
      </w:pPr>
    </w:p>
    <w:p w:rsidR="00422832" w:rsidRPr="002D24A6" w:rsidRDefault="0042283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00417682" w:rsidRPr="002D24A6">
        <w:rPr>
          <w:rFonts w:ascii="Times New Roman" w:hAnsi="Times New Roman" w:cs="Times New Roman"/>
          <w:sz w:val="24"/>
          <w:szCs w:val="24"/>
        </w:rPr>
        <w:t>El libro blanco de IAB - La comunicación en medios sociales.</w:t>
      </w:r>
    </w:p>
    <w:p w:rsidR="00422832" w:rsidRPr="001C3275" w:rsidRDefault="00422832" w:rsidP="002D24A6">
      <w:pPr>
        <w:spacing w:line="360" w:lineRule="auto"/>
        <w:rPr>
          <w:rFonts w:ascii="Times New Roman" w:hAnsi="Times New Roman" w:cs="Times New Roman"/>
          <w:sz w:val="24"/>
          <w:szCs w:val="24"/>
          <w:lang w:val="en-US"/>
        </w:rPr>
      </w:pPr>
      <w:r w:rsidRPr="001C3275">
        <w:rPr>
          <w:rFonts w:ascii="Times New Roman" w:hAnsi="Times New Roman" w:cs="Times New Roman"/>
          <w:b/>
          <w:sz w:val="24"/>
          <w:szCs w:val="24"/>
          <w:lang w:val="en-US"/>
        </w:rPr>
        <w:t xml:space="preserve">Autor: </w:t>
      </w:r>
      <w:r w:rsidR="006D2750" w:rsidRPr="001C3275">
        <w:rPr>
          <w:rFonts w:ascii="Times New Roman" w:hAnsi="Times New Roman" w:cs="Times New Roman"/>
          <w:sz w:val="24"/>
          <w:szCs w:val="24"/>
          <w:lang w:val="en-US"/>
        </w:rPr>
        <w:t>IAB (Interactive Advertising Bureau)</w:t>
      </w:r>
    </w:p>
    <w:p w:rsidR="00422832" w:rsidRPr="002D24A6" w:rsidRDefault="0042283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007F2BE6" w:rsidRPr="002D24A6">
        <w:rPr>
          <w:rFonts w:ascii="Times New Roman" w:hAnsi="Times New Roman" w:cs="Times New Roman"/>
          <w:sz w:val="24"/>
          <w:szCs w:val="24"/>
        </w:rPr>
        <w:t>IAB. . El libro blanco de IAB (2009)- La comunicación en medios sociales. Edipo S.A, http://www.iabspain.net/descargas/descarga.php?id=124</w:t>
      </w:r>
    </w:p>
    <w:p w:rsidR="00422832" w:rsidRPr="002D24A6" w:rsidRDefault="00422832"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7F2BE6" w:rsidRPr="002D24A6">
        <w:rPr>
          <w:rFonts w:ascii="Times New Roman" w:hAnsi="Times New Roman" w:cs="Times New Roman"/>
          <w:i/>
          <w:sz w:val="24"/>
          <w:szCs w:val="24"/>
        </w:rPr>
        <w:t>Blogs</w:t>
      </w:r>
      <w:r w:rsidR="007F2BE6" w:rsidRPr="002D24A6">
        <w:rPr>
          <w:rFonts w:ascii="Times New Roman" w:hAnsi="Times New Roman" w:cs="Times New Roman"/>
          <w:sz w:val="24"/>
          <w:szCs w:val="24"/>
        </w:rPr>
        <w:t xml:space="preserve">, </w:t>
      </w:r>
      <w:r w:rsidR="007F2BE6" w:rsidRPr="002D24A6">
        <w:rPr>
          <w:rFonts w:ascii="Times New Roman" w:hAnsi="Times New Roman" w:cs="Times New Roman"/>
          <w:i/>
          <w:sz w:val="24"/>
          <w:szCs w:val="24"/>
        </w:rPr>
        <w:t>micro blogs</w:t>
      </w:r>
      <w:r w:rsidR="007F2BE6" w:rsidRPr="002D24A6">
        <w:rPr>
          <w:rFonts w:ascii="Times New Roman" w:hAnsi="Times New Roman" w:cs="Times New Roman"/>
          <w:sz w:val="24"/>
          <w:szCs w:val="24"/>
        </w:rPr>
        <w:t xml:space="preserve">, medios sociales, consumidores, </w:t>
      </w:r>
      <w:r w:rsidR="00570FFC">
        <w:rPr>
          <w:rFonts w:ascii="Times New Roman" w:hAnsi="Times New Roman" w:cs="Times New Roman"/>
          <w:sz w:val="24"/>
          <w:szCs w:val="24"/>
        </w:rPr>
        <w:t>Internet</w:t>
      </w:r>
      <w:r w:rsidR="007F2BE6" w:rsidRPr="002D24A6">
        <w:rPr>
          <w:rFonts w:ascii="Times New Roman" w:hAnsi="Times New Roman" w:cs="Times New Roman"/>
          <w:sz w:val="24"/>
          <w:szCs w:val="24"/>
        </w:rPr>
        <w:t>, relación, mensaje publicitario, páginas vistas, segmentación.</w:t>
      </w:r>
    </w:p>
    <w:p w:rsidR="00422832" w:rsidRPr="002D24A6" w:rsidRDefault="0042283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AD6129" w:rsidRPr="002D24A6">
        <w:rPr>
          <w:rFonts w:ascii="Times New Roman" w:hAnsi="Times New Roman" w:cs="Times New Roman"/>
          <w:sz w:val="24"/>
          <w:szCs w:val="24"/>
        </w:rPr>
        <w:t xml:space="preserve">Los medios sociales, entre los que englobamos a redes sociales, blogs, foto blogs, foros, etc., han irrumpido, en un breve plazo de tiempo, entre los sitios web con más tráfico de </w:t>
      </w:r>
      <w:r w:rsidR="00570FFC">
        <w:rPr>
          <w:rFonts w:ascii="Times New Roman" w:hAnsi="Times New Roman" w:cs="Times New Roman"/>
          <w:sz w:val="24"/>
          <w:szCs w:val="24"/>
        </w:rPr>
        <w:t>Internet</w:t>
      </w:r>
      <w:r w:rsidR="00AD6129" w:rsidRPr="002D24A6">
        <w:rPr>
          <w:rFonts w:ascii="Times New Roman" w:hAnsi="Times New Roman" w:cs="Times New Roman"/>
          <w:sz w:val="24"/>
          <w:szCs w:val="24"/>
        </w:rPr>
        <w:t xml:space="preserve"> y han modificado, en gran medida, la relación existente entre las marcas y los consumidores.</w:t>
      </w:r>
    </w:p>
    <w:p w:rsidR="00295A03" w:rsidRPr="002D24A6" w:rsidRDefault="0042283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Contenido: </w:t>
      </w:r>
      <w:r w:rsidR="001E5CD3" w:rsidRPr="002D24A6">
        <w:rPr>
          <w:rFonts w:ascii="Times New Roman" w:hAnsi="Times New Roman" w:cs="Times New Roman"/>
          <w:sz w:val="24"/>
          <w:szCs w:val="24"/>
        </w:rPr>
        <w:t>“h</w:t>
      </w:r>
      <w:r w:rsidR="00AD6129" w:rsidRPr="002D24A6">
        <w:rPr>
          <w:rFonts w:ascii="Times New Roman" w:hAnsi="Times New Roman" w:cs="Times New Roman"/>
          <w:sz w:val="24"/>
          <w:szCs w:val="24"/>
        </w:rPr>
        <w:t>emos definido el concepto de medio social y analizado a sus usuarios, así como su comportamiento y actitud. La alta participación de los usuarios, el número de conexiones y la interactividad de los mismos, así como la viralidad e influencia que puede ejercer entre sus relaciones y las posibilidades de segm</w:t>
      </w:r>
      <w:r w:rsidR="002561AB" w:rsidRPr="002D24A6">
        <w:rPr>
          <w:rFonts w:ascii="Times New Roman" w:hAnsi="Times New Roman" w:cs="Times New Roman"/>
          <w:sz w:val="24"/>
          <w:szCs w:val="24"/>
        </w:rPr>
        <w:t>entación que ofrecen.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 2009:</w:t>
      </w:r>
      <w:r w:rsidR="00AD6129" w:rsidRPr="002D24A6">
        <w:rPr>
          <w:rFonts w:ascii="Times New Roman" w:hAnsi="Times New Roman" w:cs="Times New Roman"/>
          <w:sz w:val="24"/>
          <w:szCs w:val="24"/>
        </w:rPr>
        <w:t xml:space="preserve"> 5)</w:t>
      </w:r>
      <w:r w:rsidR="001E5CD3" w:rsidRPr="002D24A6">
        <w:rPr>
          <w:rFonts w:ascii="Times New Roman" w:hAnsi="Times New Roman" w:cs="Times New Roman"/>
          <w:sz w:val="24"/>
          <w:szCs w:val="24"/>
        </w:rPr>
        <w:t>.</w:t>
      </w:r>
    </w:p>
    <w:p w:rsidR="00295A03" w:rsidRPr="002D24A6" w:rsidRDefault="001E5CD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AD6129" w:rsidRPr="002D24A6">
        <w:rPr>
          <w:rFonts w:ascii="Times New Roman" w:hAnsi="Times New Roman" w:cs="Times New Roman"/>
          <w:sz w:val="24"/>
          <w:szCs w:val="24"/>
        </w:rPr>
        <w:t>En la misma línea, también es superior el tiempo dedicado al consumo de contenido en medios sociales, superando las tres horas y media mensuales, en relación directa con el número de páginas vistas por cada uno de los usuarios (con una media de 552 páginas vistas por usuario al mes)</w:t>
      </w:r>
      <w:r w:rsidRPr="002D24A6">
        <w:rPr>
          <w:rFonts w:ascii="Times New Roman" w:hAnsi="Times New Roman" w:cs="Times New Roman"/>
          <w:sz w:val="24"/>
          <w:szCs w:val="24"/>
        </w:rPr>
        <w:t>”</w:t>
      </w:r>
      <w:r w:rsidR="00AD6129"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2009: </w:t>
      </w:r>
      <w:r w:rsidR="00AD6129" w:rsidRPr="002D24A6">
        <w:rPr>
          <w:rFonts w:ascii="Times New Roman" w:hAnsi="Times New Roman" w:cs="Times New Roman"/>
          <w:sz w:val="24"/>
          <w:szCs w:val="24"/>
        </w:rPr>
        <w:t>10)</w:t>
      </w:r>
      <w:r w:rsidRPr="002D24A6">
        <w:rPr>
          <w:rFonts w:ascii="Times New Roman" w:hAnsi="Times New Roman" w:cs="Times New Roman"/>
          <w:sz w:val="24"/>
          <w:szCs w:val="24"/>
        </w:rPr>
        <w:t>.</w:t>
      </w:r>
    </w:p>
    <w:p w:rsidR="00295A03" w:rsidRPr="002D24A6" w:rsidRDefault="001E5CD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w:t>
      </w:r>
      <w:r w:rsidR="00AD6129" w:rsidRPr="002D24A6">
        <w:rPr>
          <w:rFonts w:ascii="Times New Roman" w:hAnsi="Times New Roman" w:cs="Times New Roman"/>
          <w:sz w:val="24"/>
          <w:szCs w:val="24"/>
        </w:rPr>
        <w:t xml:space="preserve">Veremos pues que las acciones publicitarias convencionales no son el único método de comunicación que nos ofrecen los medios sociales y que, precisamente, la combinación de diferentes tipos de campañas puede ser lo que garantice el retorno de la inversión publicitaria en medios sociales. La viralidad de los medios sociales, la importancia del contenido y el hecho de que los usuarios participen en la generación y  propagación del mensaje publicitarios son los elementos clave para que las marcas aprovechen </w:t>
      </w:r>
      <w:r w:rsidRPr="002D24A6">
        <w:rPr>
          <w:rFonts w:ascii="Times New Roman" w:hAnsi="Times New Roman" w:cs="Times New Roman"/>
          <w:sz w:val="24"/>
          <w:szCs w:val="24"/>
        </w:rPr>
        <w:t>sus posibilidades publicitarias”</w:t>
      </w:r>
      <w:r w:rsidR="00AD6129"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AD6129" w:rsidRPr="002D24A6">
        <w:rPr>
          <w:rFonts w:ascii="Times New Roman" w:hAnsi="Times New Roman" w:cs="Times New Roman"/>
          <w:sz w:val="24"/>
          <w:szCs w:val="24"/>
        </w:rPr>
        <w:t xml:space="preserve"> 14)</w:t>
      </w:r>
      <w:r w:rsidRPr="002D24A6">
        <w:rPr>
          <w:rFonts w:ascii="Times New Roman" w:hAnsi="Times New Roman" w:cs="Times New Roman"/>
          <w:sz w:val="24"/>
          <w:szCs w:val="24"/>
        </w:rPr>
        <w:t>.</w:t>
      </w:r>
    </w:p>
    <w:p w:rsidR="00295A03" w:rsidRPr="002D24A6" w:rsidRDefault="001E5CD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AD6129" w:rsidRPr="002D24A6">
        <w:rPr>
          <w:rFonts w:ascii="Times New Roman" w:hAnsi="Times New Roman" w:cs="Times New Roman"/>
          <w:sz w:val="24"/>
          <w:szCs w:val="24"/>
        </w:rPr>
        <w:t>Distancia: La marca tiene posibilidad de acercarse a su target. Ahora el consumidor no mira de lejos a la marca porque ésta se en</w:t>
      </w:r>
      <w:r w:rsidRPr="002D24A6">
        <w:rPr>
          <w:rFonts w:ascii="Times New Roman" w:hAnsi="Times New Roman" w:cs="Times New Roman"/>
          <w:sz w:val="24"/>
          <w:szCs w:val="24"/>
        </w:rPr>
        <w:t>cuentra en su entorno cotidiano”</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AD6129" w:rsidRPr="002D24A6">
        <w:rPr>
          <w:rFonts w:ascii="Times New Roman" w:hAnsi="Times New Roman" w:cs="Times New Roman"/>
          <w:sz w:val="24"/>
          <w:szCs w:val="24"/>
        </w:rPr>
        <w:t xml:space="preserve"> 15)</w:t>
      </w:r>
      <w:r w:rsidRPr="002D24A6">
        <w:rPr>
          <w:rFonts w:ascii="Times New Roman" w:hAnsi="Times New Roman" w:cs="Times New Roman"/>
          <w:sz w:val="24"/>
          <w:szCs w:val="24"/>
        </w:rPr>
        <w:t>.</w:t>
      </w:r>
    </w:p>
    <w:p w:rsidR="00295A03" w:rsidRPr="002D24A6" w:rsidRDefault="001E5CD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AD6129" w:rsidRPr="002D24A6">
        <w:rPr>
          <w:rFonts w:ascii="Times New Roman" w:hAnsi="Times New Roman" w:cs="Times New Roman"/>
          <w:sz w:val="24"/>
          <w:szCs w:val="24"/>
        </w:rPr>
        <w:t>Medible: Estos soportes nos permiten una medición específica que nos brinda un mayor flujo de infor</w:t>
      </w:r>
      <w:r w:rsidRPr="002D24A6">
        <w:rPr>
          <w:rFonts w:ascii="Times New Roman" w:hAnsi="Times New Roman" w:cs="Times New Roman"/>
          <w:sz w:val="24"/>
          <w:szCs w:val="24"/>
        </w:rPr>
        <w:t>mación que cualquier otro medio”</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AD6129" w:rsidRPr="002D24A6">
        <w:rPr>
          <w:rFonts w:ascii="Times New Roman" w:hAnsi="Times New Roman" w:cs="Times New Roman"/>
          <w:sz w:val="24"/>
          <w:szCs w:val="24"/>
        </w:rPr>
        <w:t xml:space="preserve"> 16)</w:t>
      </w:r>
      <w:r w:rsidRPr="002D24A6">
        <w:rPr>
          <w:rFonts w:ascii="Times New Roman" w:hAnsi="Times New Roman" w:cs="Times New Roman"/>
          <w:sz w:val="24"/>
          <w:szCs w:val="24"/>
        </w:rPr>
        <w:t>.</w:t>
      </w:r>
    </w:p>
    <w:p w:rsidR="00295A03" w:rsidRPr="002D24A6" w:rsidRDefault="001E5CD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AD6129" w:rsidRPr="002D24A6">
        <w:rPr>
          <w:rFonts w:ascii="Times New Roman" w:hAnsi="Times New Roman" w:cs="Times New Roman"/>
          <w:sz w:val="24"/>
          <w:szCs w:val="24"/>
        </w:rPr>
        <w:t xml:space="preserve">Volumen: Es un hecho que los consumidores pasan cada vez más tiempo en </w:t>
      </w:r>
      <w:r w:rsidR="00570FFC">
        <w:rPr>
          <w:rFonts w:ascii="Times New Roman" w:hAnsi="Times New Roman" w:cs="Times New Roman"/>
          <w:sz w:val="24"/>
          <w:szCs w:val="24"/>
        </w:rPr>
        <w:t>Internet</w:t>
      </w:r>
      <w:r w:rsidR="00AD6129" w:rsidRPr="002D24A6">
        <w:rPr>
          <w:rFonts w:ascii="Times New Roman" w:hAnsi="Times New Roman" w:cs="Times New Roman"/>
          <w:sz w:val="24"/>
          <w:szCs w:val="24"/>
        </w:rPr>
        <w:t xml:space="preserve"> y, en la Red, cada vez más los medios sociales son los que acaparan el consumo. Si el target está en los medios sociales, las marcas tienen que estar ahí</w:t>
      </w:r>
      <w:r w:rsidRPr="002D24A6">
        <w:rPr>
          <w:rFonts w:ascii="Times New Roman" w:hAnsi="Times New Roman" w:cs="Times New Roman"/>
          <w:sz w:val="24"/>
          <w:szCs w:val="24"/>
        </w:rPr>
        <w:t>”</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AD6129" w:rsidRPr="002D24A6">
        <w:rPr>
          <w:rFonts w:ascii="Times New Roman" w:hAnsi="Times New Roman" w:cs="Times New Roman"/>
          <w:sz w:val="24"/>
          <w:szCs w:val="24"/>
        </w:rPr>
        <w:t xml:space="preserve"> 16)</w:t>
      </w:r>
      <w:r w:rsidRPr="002D24A6">
        <w:rPr>
          <w:rFonts w:ascii="Times New Roman" w:hAnsi="Times New Roman" w:cs="Times New Roman"/>
          <w:sz w:val="24"/>
          <w:szCs w:val="24"/>
        </w:rPr>
        <w:t>.</w:t>
      </w:r>
    </w:p>
    <w:p w:rsidR="00422832" w:rsidRPr="002D24A6" w:rsidRDefault="000D7C5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AD6129" w:rsidRPr="002D24A6">
        <w:rPr>
          <w:rFonts w:ascii="Times New Roman" w:hAnsi="Times New Roman" w:cs="Times New Roman"/>
          <w:sz w:val="24"/>
          <w:szCs w:val="24"/>
        </w:rPr>
        <w:t xml:space="preserve">Las posibilidades de conocer las opiniones de los usuarios y mejorar las que tienen de la marca, son muy superiores. Para ello, debemos aprender a “activar” su </w:t>
      </w:r>
      <w:r w:rsidR="00AD6129" w:rsidRPr="002D24A6">
        <w:rPr>
          <w:rFonts w:ascii="Times New Roman" w:hAnsi="Times New Roman" w:cs="Times New Roman"/>
          <w:i/>
          <w:sz w:val="24"/>
          <w:szCs w:val="24"/>
        </w:rPr>
        <w:t>feedback</w:t>
      </w:r>
      <w:r w:rsidR="00AD6129" w:rsidRPr="002D24A6">
        <w:rPr>
          <w:rFonts w:ascii="Times New Roman" w:hAnsi="Times New Roman" w:cs="Times New Roman"/>
          <w:sz w:val="24"/>
          <w:szCs w:val="24"/>
        </w:rPr>
        <w:t xml:space="preserve"> y tratar de facilitar esta opinión invitando de modo honesto y objetivo, y no imponiendo ni incentivando al mismo. Por este motivo, si observamos lo que los usuarios  comentan de nuestra marca podremos tener conclusiones relevantes</w:t>
      </w:r>
      <w:r w:rsidRPr="002D24A6">
        <w:rPr>
          <w:rFonts w:ascii="Times New Roman" w:hAnsi="Times New Roman" w:cs="Times New Roman"/>
          <w:sz w:val="24"/>
          <w:szCs w:val="24"/>
        </w:rPr>
        <w:t>”</w:t>
      </w:r>
      <w:r w:rsidR="00AD6129"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AD6129" w:rsidRPr="002D24A6">
        <w:rPr>
          <w:rFonts w:ascii="Times New Roman" w:hAnsi="Times New Roman" w:cs="Times New Roman"/>
          <w:sz w:val="24"/>
          <w:szCs w:val="24"/>
        </w:rPr>
        <w:t xml:space="preserve"> 19)</w:t>
      </w:r>
      <w:r w:rsidRPr="002D24A6">
        <w:rPr>
          <w:rFonts w:ascii="Times New Roman" w:hAnsi="Times New Roman" w:cs="Times New Roman"/>
          <w:sz w:val="24"/>
          <w:szCs w:val="24"/>
        </w:rPr>
        <w:t>.</w:t>
      </w:r>
    </w:p>
    <w:p w:rsidR="00422832" w:rsidRDefault="00422832"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006472E3" w:rsidRPr="002D24A6">
        <w:rPr>
          <w:rFonts w:ascii="Times New Roman" w:hAnsi="Times New Roman" w:cs="Times New Roman"/>
          <w:sz w:val="24"/>
          <w:szCs w:val="24"/>
        </w:rPr>
        <w:t>No presenta bibliografía.</w:t>
      </w:r>
    </w:p>
    <w:p w:rsidR="002D24A6" w:rsidRPr="002D24A6" w:rsidRDefault="002D24A6" w:rsidP="002D24A6">
      <w:pPr>
        <w:spacing w:line="360" w:lineRule="auto"/>
        <w:jc w:val="both"/>
        <w:rPr>
          <w:rFonts w:ascii="Times New Roman" w:hAnsi="Times New Roman" w:cs="Times New Roman"/>
          <w:sz w:val="24"/>
          <w:szCs w:val="24"/>
        </w:rPr>
      </w:pPr>
    </w:p>
    <w:p w:rsidR="00305D9E" w:rsidRPr="002D24A6" w:rsidRDefault="003B683A"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22" w:name="_Toc301898058"/>
      <w:bookmarkStart w:id="23" w:name="_Toc301898691"/>
      <w:r w:rsidRPr="002D24A6">
        <w:rPr>
          <w:rFonts w:ascii="Times New Roman" w:hAnsi="Times New Roman" w:cs="Times New Roman"/>
          <w:color w:val="auto"/>
          <w:sz w:val="24"/>
          <w:szCs w:val="24"/>
        </w:rPr>
        <w:t>9. Noveno r</w:t>
      </w:r>
      <w:r w:rsidR="00A04F50" w:rsidRPr="002D24A6">
        <w:rPr>
          <w:rFonts w:ascii="Times New Roman" w:hAnsi="Times New Roman" w:cs="Times New Roman"/>
          <w:color w:val="auto"/>
          <w:sz w:val="24"/>
          <w:szCs w:val="24"/>
        </w:rPr>
        <w:t>esumen</w:t>
      </w:r>
      <w:bookmarkEnd w:id="22"/>
      <w:bookmarkEnd w:id="23"/>
    </w:p>
    <w:p w:rsidR="00B71640" w:rsidRPr="002D24A6" w:rsidRDefault="00B71640" w:rsidP="002D24A6">
      <w:pPr>
        <w:spacing w:line="360" w:lineRule="auto"/>
      </w:pPr>
    </w:p>
    <w:p w:rsidR="00305D9E" w:rsidRPr="002D24A6" w:rsidRDefault="00305D9E"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Pr="002D24A6">
        <w:rPr>
          <w:rFonts w:ascii="Times New Roman" w:hAnsi="Times New Roman" w:cs="Times New Roman"/>
          <w:sz w:val="24"/>
          <w:szCs w:val="24"/>
        </w:rPr>
        <w:t xml:space="preserve"> El libro blanco de IAB - </w:t>
      </w:r>
      <w:r w:rsidR="00123E20" w:rsidRPr="002D24A6">
        <w:rPr>
          <w:rFonts w:ascii="Times New Roman" w:hAnsi="Times New Roman" w:cs="Times New Roman"/>
          <w:sz w:val="24"/>
          <w:szCs w:val="24"/>
        </w:rPr>
        <w:t>Las buenas prácticas de la medición de medios digitales.</w:t>
      </w:r>
    </w:p>
    <w:p w:rsidR="00305D9E" w:rsidRPr="00AA61F7" w:rsidRDefault="00305D9E" w:rsidP="002D24A6">
      <w:pPr>
        <w:spacing w:line="360" w:lineRule="auto"/>
        <w:rPr>
          <w:rFonts w:ascii="Times New Roman" w:hAnsi="Times New Roman" w:cs="Times New Roman"/>
          <w:sz w:val="24"/>
          <w:szCs w:val="24"/>
          <w:lang w:val="en-US"/>
        </w:rPr>
      </w:pPr>
      <w:r w:rsidRPr="00AA61F7">
        <w:rPr>
          <w:rFonts w:ascii="Times New Roman" w:hAnsi="Times New Roman" w:cs="Times New Roman"/>
          <w:b/>
          <w:sz w:val="24"/>
          <w:szCs w:val="24"/>
          <w:lang w:val="en-US"/>
        </w:rPr>
        <w:t xml:space="preserve">Autor: </w:t>
      </w:r>
      <w:r w:rsidRPr="00AA61F7">
        <w:rPr>
          <w:rFonts w:ascii="Times New Roman" w:hAnsi="Times New Roman" w:cs="Times New Roman"/>
          <w:sz w:val="24"/>
          <w:szCs w:val="24"/>
          <w:lang w:val="en-US"/>
        </w:rPr>
        <w:t>IAB (Interactive Advertising Bureau)</w:t>
      </w:r>
    </w:p>
    <w:p w:rsidR="00305D9E" w:rsidRPr="002D24A6" w:rsidRDefault="00305D9E"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lastRenderedPageBreak/>
        <w:t>Publicación:</w:t>
      </w:r>
      <w:r w:rsidR="000F089D" w:rsidRPr="002D24A6">
        <w:rPr>
          <w:rFonts w:ascii="Times New Roman" w:hAnsi="Times New Roman" w:cs="Times New Roman"/>
          <w:sz w:val="24"/>
          <w:szCs w:val="24"/>
        </w:rPr>
        <w:t>IAB. . El libro blanco de IAB (2009)- Las buenas prácticas de la medición de medios digitales. Edipo S.A, http://www.iabspain.net/descargas/descarga.php?id=113</w:t>
      </w:r>
    </w:p>
    <w:p w:rsidR="00305D9E" w:rsidRPr="002D24A6" w:rsidRDefault="00305D9E"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0F089D" w:rsidRPr="002D24A6">
        <w:rPr>
          <w:rFonts w:ascii="Times New Roman" w:hAnsi="Times New Roman" w:cs="Times New Roman"/>
          <w:sz w:val="24"/>
          <w:szCs w:val="24"/>
        </w:rPr>
        <w:t>usuarios, visitas, digital, medir, representativo, parametrizable, individuos, medio, contacto, estudio.</w:t>
      </w:r>
    </w:p>
    <w:p w:rsidR="00305D9E" w:rsidRPr="002D24A6" w:rsidRDefault="00305D9E"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0F089D" w:rsidRPr="002D24A6">
        <w:rPr>
          <w:rFonts w:ascii="Times New Roman" w:hAnsi="Times New Roman" w:cs="Times New Roman"/>
          <w:sz w:val="24"/>
          <w:szCs w:val="24"/>
        </w:rPr>
        <w:t>Como primer hito en el tiempo el grupo desarrolla el presente libro de Buenas prácticas de la medición de audiencias digitales, cuyo objetivo es ser un documento lo suficientemente completo y flexible para perdurar en el tiempo que sirva de referencia en la medición.</w:t>
      </w:r>
    </w:p>
    <w:p w:rsidR="00295A03" w:rsidRPr="002D24A6" w:rsidRDefault="00305D9E"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Contenido:</w:t>
      </w:r>
      <w:r w:rsidR="004C3AD7" w:rsidRPr="002D24A6">
        <w:rPr>
          <w:rFonts w:ascii="Times New Roman" w:hAnsi="Times New Roman" w:cs="Times New Roman"/>
          <w:sz w:val="24"/>
          <w:szCs w:val="24"/>
        </w:rPr>
        <w:t>“l</w:t>
      </w:r>
      <w:r w:rsidR="000F089D" w:rsidRPr="002D24A6">
        <w:rPr>
          <w:rFonts w:ascii="Times New Roman" w:hAnsi="Times New Roman" w:cs="Times New Roman"/>
          <w:sz w:val="24"/>
          <w:szCs w:val="24"/>
        </w:rPr>
        <w:t>a medición de audiencias digitales deberá guiarse por los siguientes principios generales básicos: Consenso, Solvencia y viabilidad, transparencia, adaptación al mercad</w:t>
      </w:r>
      <w:r w:rsidR="004C3AD7" w:rsidRPr="002D24A6">
        <w:rPr>
          <w:rFonts w:ascii="Times New Roman" w:hAnsi="Times New Roman" w:cs="Times New Roman"/>
          <w:sz w:val="24"/>
          <w:szCs w:val="24"/>
        </w:rPr>
        <w:t>o local, publicitaria, unicidad”</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2009: </w:t>
      </w:r>
      <w:r w:rsidR="000F089D" w:rsidRPr="002D24A6">
        <w:rPr>
          <w:rFonts w:ascii="Times New Roman" w:hAnsi="Times New Roman" w:cs="Times New Roman"/>
          <w:sz w:val="24"/>
          <w:szCs w:val="24"/>
        </w:rPr>
        <w:t>6)</w:t>
      </w:r>
      <w:r w:rsidR="004C3AD7" w:rsidRPr="002D24A6">
        <w:rPr>
          <w:rFonts w:ascii="Times New Roman" w:hAnsi="Times New Roman" w:cs="Times New Roman"/>
          <w:sz w:val="24"/>
          <w:szCs w:val="24"/>
        </w:rPr>
        <w:t>.</w:t>
      </w:r>
    </w:p>
    <w:p w:rsidR="00295A03" w:rsidRPr="002D24A6" w:rsidRDefault="004C3AD7"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F089D" w:rsidRPr="002D24A6">
        <w:rPr>
          <w:rFonts w:ascii="Times New Roman" w:hAnsi="Times New Roman" w:cs="Times New Roman"/>
          <w:sz w:val="24"/>
          <w:szCs w:val="24"/>
        </w:rPr>
        <w:t xml:space="preserve">Cuando hablamos de universo de estudio queremos remarcar la existencia de un doble análisis: El universo total de estudio debe ser el total de la población residente en España. El universo de internautas: Entendemos por internautas individuos que hayan accedido a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al menos en el último año”</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 2009: </w:t>
      </w:r>
      <w:r w:rsidR="000F089D" w:rsidRPr="002D24A6">
        <w:rPr>
          <w:rFonts w:ascii="Times New Roman" w:hAnsi="Times New Roman" w:cs="Times New Roman"/>
          <w:sz w:val="24"/>
          <w:szCs w:val="24"/>
        </w:rPr>
        <w:t>7)</w:t>
      </w:r>
      <w:r w:rsidRPr="002D24A6">
        <w:rPr>
          <w:rFonts w:ascii="Times New Roman" w:hAnsi="Times New Roman" w:cs="Times New Roman"/>
          <w:sz w:val="24"/>
          <w:szCs w:val="24"/>
        </w:rPr>
        <w:t>.</w:t>
      </w:r>
    </w:p>
    <w:p w:rsidR="00295A03" w:rsidRPr="002D24A6" w:rsidRDefault="004C3AD7"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F089D" w:rsidRPr="002D24A6">
        <w:rPr>
          <w:rFonts w:ascii="Times New Roman" w:hAnsi="Times New Roman" w:cs="Times New Roman"/>
          <w:sz w:val="24"/>
          <w:szCs w:val="24"/>
        </w:rPr>
        <w:t>El objetivo es medir individuos desde dos vertientes: la cuantificación de los mismos y sus comportamientos. Para el conocimiento de los comportamientos, y debido a las características del medio digital, es imprescindible la búsqueda de convergencia de las mediciones censales (con alto potencial para proporcionar datos de comportamientos muy desagregados) y muestrales (relevantes a la hora de identificar a los individuos y sus características). Por un lado, es fundamental medir los individuos que entran en contacto con el medio y la frecuencia con la que acceden</w:t>
      </w:r>
      <w:r w:rsidRPr="002D24A6">
        <w:rPr>
          <w:rFonts w:ascii="Times New Roman" w:hAnsi="Times New Roman" w:cs="Times New Roman"/>
          <w:sz w:val="24"/>
          <w:szCs w:val="24"/>
        </w:rPr>
        <w:t>”</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 2009</w:t>
      </w:r>
      <w:r w:rsidR="002561AB" w:rsidRPr="002D24A6">
        <w:rPr>
          <w:rFonts w:ascii="Times New Roman" w:hAnsi="Times New Roman" w:cs="Times New Roman"/>
          <w:sz w:val="24"/>
          <w:szCs w:val="24"/>
        </w:rPr>
        <w:t>:</w:t>
      </w:r>
      <w:r w:rsidR="000F089D" w:rsidRPr="002D24A6">
        <w:rPr>
          <w:rFonts w:ascii="Times New Roman" w:hAnsi="Times New Roman" w:cs="Times New Roman"/>
          <w:sz w:val="24"/>
          <w:szCs w:val="24"/>
        </w:rPr>
        <w:t>8)</w:t>
      </w:r>
      <w:r w:rsidRPr="002D24A6">
        <w:rPr>
          <w:rFonts w:ascii="Times New Roman" w:hAnsi="Times New Roman" w:cs="Times New Roman"/>
          <w:sz w:val="24"/>
          <w:szCs w:val="24"/>
        </w:rPr>
        <w:t>.</w:t>
      </w:r>
    </w:p>
    <w:p w:rsidR="00295A03" w:rsidRPr="002D24A6" w:rsidRDefault="004C3AD7"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F089D" w:rsidRPr="002D24A6">
        <w:rPr>
          <w:rFonts w:ascii="Times New Roman" w:hAnsi="Times New Roman" w:cs="Times New Roman"/>
          <w:sz w:val="24"/>
          <w:szCs w:val="24"/>
        </w:rPr>
        <w:t>El sistema debe permitir obtener las medidas básicas de consumo del medio teniendo en cuenta el origen de los accesos, de tal forma que sea representativo de cada una de las distintas opciones y de los distintos condicionantes q</w:t>
      </w:r>
      <w:r w:rsidRPr="002D24A6">
        <w:rPr>
          <w:rFonts w:ascii="Times New Roman" w:hAnsi="Times New Roman" w:cs="Times New Roman"/>
          <w:sz w:val="24"/>
          <w:szCs w:val="24"/>
        </w:rPr>
        <w:t>ue tengan o puedan ir surgiendo”</w:t>
      </w:r>
      <w:r w:rsidR="000F089D"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2009: </w:t>
      </w:r>
      <w:r w:rsidR="000F089D" w:rsidRPr="002D24A6">
        <w:rPr>
          <w:rFonts w:ascii="Times New Roman" w:hAnsi="Times New Roman" w:cs="Times New Roman"/>
          <w:sz w:val="24"/>
          <w:szCs w:val="24"/>
        </w:rPr>
        <w:t>16)</w:t>
      </w:r>
      <w:r w:rsidRPr="002D24A6">
        <w:rPr>
          <w:rFonts w:ascii="Times New Roman" w:hAnsi="Times New Roman" w:cs="Times New Roman"/>
          <w:sz w:val="24"/>
          <w:szCs w:val="24"/>
        </w:rPr>
        <w:t xml:space="preserve">. </w:t>
      </w:r>
    </w:p>
    <w:p w:rsidR="00305D9E" w:rsidRPr="002D24A6" w:rsidRDefault="004C3AD7"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F089D" w:rsidRPr="002D24A6">
        <w:rPr>
          <w:rFonts w:ascii="Times New Roman" w:hAnsi="Times New Roman" w:cs="Times New Roman"/>
          <w:sz w:val="24"/>
          <w:szCs w:val="24"/>
        </w:rPr>
        <w:t>La medición digital requiere de un sistema de explotación de datos eficiente, flexible y parametrizable para atender a las diferentes necesidades de los usuarios</w:t>
      </w:r>
      <w:r w:rsidRPr="002D24A6">
        <w:rPr>
          <w:rFonts w:ascii="Times New Roman" w:hAnsi="Times New Roman" w:cs="Times New Roman"/>
          <w:sz w:val="24"/>
          <w:szCs w:val="24"/>
        </w:rPr>
        <w:t>”</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0F089D" w:rsidRPr="002D24A6">
        <w:rPr>
          <w:rFonts w:ascii="Times New Roman" w:hAnsi="Times New Roman" w:cs="Times New Roman"/>
          <w:sz w:val="24"/>
          <w:szCs w:val="24"/>
        </w:rPr>
        <w:t xml:space="preserve"> 20</w:t>
      </w:r>
      <w:r w:rsidR="00B13751" w:rsidRPr="002D24A6">
        <w:rPr>
          <w:rFonts w:ascii="Times New Roman" w:hAnsi="Times New Roman" w:cs="Times New Roman"/>
          <w:sz w:val="24"/>
          <w:szCs w:val="24"/>
        </w:rPr>
        <w:t>09: 20</w:t>
      </w:r>
      <w:r w:rsidR="000F089D" w:rsidRPr="002D24A6">
        <w:rPr>
          <w:rFonts w:ascii="Times New Roman" w:hAnsi="Times New Roman" w:cs="Times New Roman"/>
          <w:sz w:val="24"/>
          <w:szCs w:val="24"/>
        </w:rPr>
        <w:t>)</w:t>
      </w:r>
      <w:r w:rsidRPr="002D24A6">
        <w:rPr>
          <w:rFonts w:ascii="Times New Roman" w:hAnsi="Times New Roman" w:cs="Times New Roman"/>
          <w:sz w:val="24"/>
          <w:szCs w:val="24"/>
        </w:rPr>
        <w:t>.</w:t>
      </w:r>
    </w:p>
    <w:p w:rsidR="00305D9E" w:rsidRDefault="00305D9E"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Pr="002D24A6">
        <w:rPr>
          <w:rFonts w:ascii="Times New Roman" w:hAnsi="Times New Roman" w:cs="Times New Roman"/>
          <w:sz w:val="24"/>
          <w:szCs w:val="24"/>
        </w:rPr>
        <w:t>No presenta bibliografía.</w:t>
      </w:r>
    </w:p>
    <w:p w:rsidR="002D24A6" w:rsidRPr="002D24A6" w:rsidRDefault="002D24A6" w:rsidP="002D24A6">
      <w:pPr>
        <w:spacing w:line="360" w:lineRule="auto"/>
        <w:jc w:val="both"/>
        <w:rPr>
          <w:rFonts w:ascii="Times New Roman" w:hAnsi="Times New Roman" w:cs="Times New Roman"/>
          <w:sz w:val="24"/>
          <w:szCs w:val="24"/>
        </w:rPr>
      </w:pPr>
    </w:p>
    <w:p w:rsidR="00A04F50" w:rsidRPr="002D24A6" w:rsidRDefault="00E62535"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24" w:name="_Toc301898059"/>
      <w:bookmarkStart w:id="25" w:name="_Toc301898692"/>
      <w:r w:rsidRPr="002D24A6">
        <w:rPr>
          <w:rFonts w:ascii="Times New Roman" w:hAnsi="Times New Roman" w:cs="Times New Roman"/>
          <w:color w:val="auto"/>
          <w:sz w:val="24"/>
          <w:szCs w:val="24"/>
        </w:rPr>
        <w:t>10. Décimo r</w:t>
      </w:r>
      <w:r w:rsidR="00A04F50" w:rsidRPr="002D24A6">
        <w:rPr>
          <w:rFonts w:ascii="Times New Roman" w:hAnsi="Times New Roman" w:cs="Times New Roman"/>
          <w:color w:val="auto"/>
          <w:sz w:val="24"/>
          <w:szCs w:val="24"/>
        </w:rPr>
        <w:t>esumen</w:t>
      </w:r>
      <w:bookmarkEnd w:id="24"/>
      <w:bookmarkEnd w:id="25"/>
    </w:p>
    <w:p w:rsidR="00B71640" w:rsidRPr="002D24A6" w:rsidRDefault="00B71640" w:rsidP="002D24A6">
      <w:pPr>
        <w:spacing w:line="360" w:lineRule="auto"/>
      </w:pPr>
    </w:p>
    <w:p w:rsidR="00A04F50" w:rsidRPr="002D24A6" w:rsidRDefault="00A04F50"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Título:</w:t>
      </w:r>
      <w:r w:rsidRPr="002D24A6">
        <w:rPr>
          <w:rFonts w:ascii="Times New Roman" w:hAnsi="Times New Roman" w:cs="Times New Roman"/>
          <w:sz w:val="24"/>
          <w:szCs w:val="24"/>
        </w:rPr>
        <w:t xml:space="preserve"> El libro blanco de IAB - SEO: optimización de webs para buscadores</w:t>
      </w:r>
    </w:p>
    <w:p w:rsidR="00A04F50" w:rsidRPr="00AA61F7" w:rsidRDefault="00A04F50" w:rsidP="002D24A6">
      <w:pPr>
        <w:spacing w:line="360" w:lineRule="auto"/>
        <w:rPr>
          <w:rFonts w:ascii="Times New Roman" w:hAnsi="Times New Roman" w:cs="Times New Roman"/>
          <w:sz w:val="24"/>
          <w:szCs w:val="24"/>
          <w:lang w:val="en-US"/>
        </w:rPr>
      </w:pPr>
      <w:r w:rsidRPr="00AA61F7">
        <w:rPr>
          <w:rFonts w:ascii="Times New Roman" w:hAnsi="Times New Roman" w:cs="Times New Roman"/>
          <w:b/>
          <w:sz w:val="24"/>
          <w:szCs w:val="24"/>
          <w:lang w:val="en-US"/>
        </w:rPr>
        <w:t xml:space="preserve">Autor: </w:t>
      </w:r>
      <w:r w:rsidRPr="00AA61F7">
        <w:rPr>
          <w:rFonts w:ascii="Times New Roman" w:hAnsi="Times New Roman" w:cs="Times New Roman"/>
          <w:sz w:val="24"/>
          <w:szCs w:val="24"/>
          <w:lang w:val="en-US"/>
        </w:rPr>
        <w:t>IAB (Interactive Advertising Bureau)</w:t>
      </w:r>
    </w:p>
    <w:p w:rsidR="00A04F50" w:rsidRPr="002D24A6" w:rsidRDefault="00A04F5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Publicación:</w:t>
      </w:r>
      <w:r w:rsidR="0037689A" w:rsidRPr="002D24A6">
        <w:rPr>
          <w:rFonts w:ascii="Times New Roman" w:hAnsi="Times New Roman" w:cs="Times New Roman"/>
          <w:sz w:val="24"/>
          <w:szCs w:val="24"/>
        </w:rPr>
        <w:t>IAB. . El libro blanco de IAB (2009)- SEO: optimización de webs para buscadores. Edipo S.A, http://www.iabspain.net/descargas/descarga.php?id=143</w:t>
      </w:r>
    </w:p>
    <w:p w:rsidR="00A04F50" w:rsidRPr="002D24A6" w:rsidRDefault="00A04F50" w:rsidP="002D24A6">
      <w:pPr>
        <w:spacing w:line="360" w:lineRule="auto"/>
        <w:rPr>
          <w:rFonts w:ascii="Times New Roman" w:hAnsi="Times New Roman" w:cs="Times New Roman"/>
          <w:sz w:val="24"/>
          <w:szCs w:val="24"/>
        </w:rPr>
      </w:pPr>
      <w:r w:rsidRPr="002D24A6">
        <w:rPr>
          <w:rFonts w:ascii="Times New Roman" w:hAnsi="Times New Roman" w:cs="Times New Roman"/>
          <w:b/>
          <w:sz w:val="24"/>
          <w:szCs w:val="24"/>
        </w:rPr>
        <w:t>Palabras clave:</w:t>
      </w:r>
      <w:r w:rsidR="0037689A" w:rsidRPr="002D24A6">
        <w:rPr>
          <w:rFonts w:ascii="Times New Roman" w:hAnsi="Times New Roman" w:cs="Times New Roman"/>
          <w:sz w:val="24"/>
          <w:szCs w:val="24"/>
        </w:rPr>
        <w:t xml:space="preserve">palabras clave, resultados, buscadores, posicionamiento </w:t>
      </w:r>
      <w:r w:rsidR="0037689A" w:rsidRPr="002D24A6">
        <w:rPr>
          <w:rFonts w:ascii="Times New Roman" w:hAnsi="Times New Roman" w:cs="Times New Roman"/>
          <w:i/>
          <w:sz w:val="24"/>
          <w:szCs w:val="24"/>
        </w:rPr>
        <w:t>web</w:t>
      </w:r>
      <w:r w:rsidR="0037689A" w:rsidRPr="002D24A6">
        <w:rPr>
          <w:rFonts w:ascii="Times New Roman" w:hAnsi="Times New Roman" w:cs="Times New Roman"/>
          <w:sz w:val="24"/>
          <w:szCs w:val="24"/>
        </w:rPr>
        <w:t>, medios soci</w:t>
      </w:r>
      <w:r w:rsidR="000B4191" w:rsidRPr="002D24A6">
        <w:rPr>
          <w:rFonts w:ascii="Times New Roman" w:hAnsi="Times New Roman" w:cs="Times New Roman"/>
          <w:sz w:val="24"/>
          <w:szCs w:val="24"/>
        </w:rPr>
        <w:t xml:space="preserve">ales, publicidad, competencia, </w:t>
      </w:r>
      <w:r w:rsidR="00570FFC">
        <w:rPr>
          <w:rFonts w:ascii="Times New Roman" w:hAnsi="Times New Roman" w:cs="Times New Roman"/>
          <w:sz w:val="24"/>
          <w:szCs w:val="24"/>
        </w:rPr>
        <w:t>Internet</w:t>
      </w:r>
      <w:r w:rsidR="0037689A" w:rsidRPr="002D24A6">
        <w:rPr>
          <w:rFonts w:ascii="Times New Roman" w:hAnsi="Times New Roman" w:cs="Times New Roman"/>
          <w:sz w:val="24"/>
          <w:szCs w:val="24"/>
        </w:rPr>
        <w:t>, anunciante, marca, negocio, búsqueda.</w:t>
      </w:r>
    </w:p>
    <w:p w:rsidR="00A04F50" w:rsidRPr="002D24A6" w:rsidRDefault="00A04F5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Descripción:</w:t>
      </w:r>
      <w:r w:rsidR="000B4191" w:rsidRPr="002D24A6">
        <w:rPr>
          <w:rFonts w:ascii="Times New Roman" w:hAnsi="Times New Roman" w:cs="Times New Roman"/>
          <w:sz w:val="24"/>
          <w:szCs w:val="24"/>
        </w:rPr>
        <w:t>El presente documento pretende explicar de manera sencilla y con ejemplos prácticos las actividades  denominadas como SEO: Search Engine Optimization: optimización de buscadores. En términos generales, se trata de las prácticas orientadas a mejorar la posición de una página web en los resultados naturales de los buscadores para unos términos de búsqueda concretos.</w:t>
      </w:r>
    </w:p>
    <w:p w:rsidR="00295A03" w:rsidRPr="002D24A6" w:rsidRDefault="00A04F5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Contenido:</w:t>
      </w:r>
      <w:r w:rsidR="00A85C54" w:rsidRPr="002D24A6">
        <w:rPr>
          <w:rFonts w:ascii="Times New Roman" w:hAnsi="Times New Roman" w:cs="Times New Roman"/>
          <w:sz w:val="24"/>
          <w:szCs w:val="24"/>
        </w:rPr>
        <w:t>“</w:t>
      </w:r>
      <w:r w:rsidR="000B4191" w:rsidRPr="002D24A6">
        <w:rPr>
          <w:rFonts w:ascii="Times New Roman" w:hAnsi="Times New Roman" w:cs="Times New Roman"/>
          <w:sz w:val="24"/>
          <w:szCs w:val="24"/>
        </w:rPr>
        <w:t>SEO (Search Engine Optimization) es la práctica de utilizar un rango de técnicas, incluidas la reescritura del código HTML, la edición de contenidos, la navegación en el site, campañas de enlaces y más acciones, con el fin de mejorar la posición de un website en los resultados de los buscadores para unos</w:t>
      </w:r>
      <w:r w:rsidR="00A85C54" w:rsidRPr="002D24A6">
        <w:rPr>
          <w:rFonts w:ascii="Times New Roman" w:hAnsi="Times New Roman" w:cs="Times New Roman"/>
          <w:sz w:val="24"/>
          <w:szCs w:val="24"/>
        </w:rPr>
        <w:t xml:space="preserve"> términos de búsqueda concretos”</w:t>
      </w:r>
      <w:r w:rsidR="002561AB"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 2009: </w:t>
      </w:r>
      <w:r w:rsidR="000B4191" w:rsidRPr="002D24A6">
        <w:rPr>
          <w:rFonts w:ascii="Times New Roman" w:hAnsi="Times New Roman" w:cs="Times New Roman"/>
          <w:sz w:val="24"/>
          <w:szCs w:val="24"/>
        </w:rPr>
        <w:t>7)</w:t>
      </w:r>
      <w:r w:rsidR="00A85C54" w:rsidRPr="002D24A6">
        <w:rPr>
          <w:rFonts w:ascii="Times New Roman" w:hAnsi="Times New Roman" w:cs="Times New Roman"/>
          <w:sz w:val="24"/>
          <w:szCs w:val="24"/>
        </w:rPr>
        <w:t>.</w:t>
      </w:r>
    </w:p>
    <w:p w:rsidR="00295A03" w:rsidRPr="002D24A6" w:rsidRDefault="00A85C5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B4191" w:rsidRPr="002D24A6">
        <w:rPr>
          <w:rFonts w:ascii="Times New Roman" w:hAnsi="Times New Roman" w:cs="Times New Roman"/>
          <w:sz w:val="24"/>
          <w:szCs w:val="24"/>
        </w:rPr>
        <w:t>El SEO se integra dentro de la propia estrategia de negocio y comunicación de la empresa/institución. Las buenas posiciones por sí solas no valen de nada, si no aportan nada a los objetivos de negocio. He aquí, por tanto, la necesidad de integrar la estrategia SEO con el resto de actividades de marketing</w:t>
      </w:r>
      <w:r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2009: </w:t>
      </w:r>
      <w:r w:rsidR="000B4191" w:rsidRPr="002D24A6">
        <w:rPr>
          <w:rFonts w:ascii="Times New Roman" w:hAnsi="Times New Roman" w:cs="Times New Roman"/>
          <w:sz w:val="24"/>
          <w:szCs w:val="24"/>
        </w:rPr>
        <w:t>9)</w:t>
      </w:r>
      <w:r w:rsidRPr="002D24A6">
        <w:rPr>
          <w:rFonts w:ascii="Times New Roman" w:hAnsi="Times New Roman" w:cs="Times New Roman"/>
          <w:sz w:val="24"/>
          <w:szCs w:val="24"/>
        </w:rPr>
        <w:t>.</w:t>
      </w:r>
    </w:p>
    <w:p w:rsidR="00295A03" w:rsidRPr="002D24A6" w:rsidRDefault="00A85C5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Los resultados de los buscadores son de dos tipos: - Resultados patrocinados o de  pago: SEM El anunciante  sólo paga cuando se hace clic en uno de sus anuncios, motivo por el cual a este sistema se le conoce también por sus siglas PPC (Pago Por Clic). - Resultados orgánicos: SEO Los resultados orgánicos son generados por el buscador en función de su índice de resultados y a un sistema propietario para asignar la relevancia de los mismos por medio  de un proceso algorítmico. En este caso no se paga nada en concepto de publicidad, </w:t>
      </w:r>
      <w:r w:rsidR="000B4191" w:rsidRPr="002D24A6">
        <w:rPr>
          <w:rFonts w:ascii="Times New Roman" w:hAnsi="Times New Roman" w:cs="Times New Roman"/>
          <w:sz w:val="24"/>
          <w:szCs w:val="24"/>
        </w:rPr>
        <w:lastRenderedPageBreak/>
        <w:t>y aparecer en los primeros resultados depende de seguir  una serie de técnicas que forman la disciplina SEO</w:t>
      </w:r>
      <w:r w:rsidR="00BF4C92"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 2009:</w:t>
      </w:r>
      <w:r w:rsidR="000B4191" w:rsidRPr="002D24A6">
        <w:rPr>
          <w:rFonts w:ascii="Times New Roman" w:hAnsi="Times New Roman" w:cs="Times New Roman"/>
          <w:sz w:val="24"/>
          <w:szCs w:val="24"/>
        </w:rPr>
        <w:t xml:space="preserve"> 11)</w:t>
      </w:r>
      <w:r w:rsidRPr="002D24A6">
        <w:rPr>
          <w:rFonts w:ascii="Times New Roman" w:hAnsi="Times New Roman" w:cs="Times New Roman"/>
          <w:sz w:val="24"/>
          <w:szCs w:val="24"/>
        </w:rPr>
        <w:t>.</w:t>
      </w:r>
    </w:p>
    <w:p w:rsidR="00295A03" w:rsidRPr="002D24A6" w:rsidRDefault="00A85C5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El SEO permite controlar, dentro de lo incontrolable (nadie puede asegurar un posicionamiento fijo en los buscadores), la posibilidad de aumentar las opciones de ser visible y de que se convierta en el primer paso para reconducir búsquedas en procesos de compra, apoyados por otras disciplinas como la analítica </w:t>
      </w:r>
      <w:r w:rsidR="000B4191" w:rsidRPr="002D24A6">
        <w:rPr>
          <w:rFonts w:ascii="Times New Roman" w:hAnsi="Times New Roman" w:cs="Times New Roman"/>
          <w:i/>
          <w:sz w:val="24"/>
          <w:szCs w:val="24"/>
        </w:rPr>
        <w:t>Web</w:t>
      </w:r>
      <w:r w:rsidR="000B4191" w:rsidRPr="002D24A6">
        <w:rPr>
          <w:rFonts w:ascii="Times New Roman" w:hAnsi="Times New Roman" w:cs="Times New Roman"/>
          <w:sz w:val="24"/>
          <w:szCs w:val="24"/>
        </w:rPr>
        <w:t xml:space="preserve"> y la optimización  de páginas de aterrizaje, para que, en la medida de lo </w:t>
      </w:r>
      <w:r w:rsidR="003A51F5" w:rsidRPr="002D24A6">
        <w:rPr>
          <w:rFonts w:ascii="Times New Roman" w:hAnsi="Times New Roman" w:cs="Times New Roman"/>
          <w:sz w:val="24"/>
          <w:szCs w:val="24"/>
        </w:rPr>
        <w:t>posible, se</w:t>
      </w:r>
      <w:r w:rsidR="000B4191" w:rsidRPr="002D24A6">
        <w:rPr>
          <w:rFonts w:ascii="Times New Roman" w:hAnsi="Times New Roman" w:cs="Times New Roman"/>
          <w:sz w:val="24"/>
          <w:szCs w:val="24"/>
        </w:rPr>
        <w:t xml:space="preserve"> pueda capitalizar esa visibilidad</w:t>
      </w:r>
      <w:r w:rsidR="00BF4C92"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 (</w:t>
      </w:r>
      <w:r w:rsidR="00BF4C92"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0B4191" w:rsidRPr="002D24A6">
        <w:rPr>
          <w:rFonts w:ascii="Times New Roman" w:hAnsi="Times New Roman" w:cs="Times New Roman"/>
          <w:sz w:val="24"/>
          <w:szCs w:val="24"/>
        </w:rPr>
        <w:t xml:space="preserve"> 13)</w:t>
      </w:r>
      <w:r w:rsidRPr="002D24A6">
        <w:rPr>
          <w:rFonts w:ascii="Times New Roman" w:hAnsi="Times New Roman" w:cs="Times New Roman"/>
          <w:sz w:val="24"/>
          <w:szCs w:val="24"/>
        </w:rPr>
        <w:t>.</w:t>
      </w:r>
    </w:p>
    <w:p w:rsidR="00295A03" w:rsidRPr="002D24A6" w:rsidRDefault="00A85C5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B4191" w:rsidRPr="002D24A6">
        <w:rPr>
          <w:rFonts w:ascii="Times New Roman" w:hAnsi="Times New Roman" w:cs="Times New Roman"/>
          <w:sz w:val="24"/>
          <w:szCs w:val="24"/>
        </w:rPr>
        <w:t>Con las características del cliente y su negocio en mente, se procede a hacer un análisis de los criterios de búsqueda del sector, para lo cual se realiza un análisis de palabras clave vinculadas al área de acción del cliente y además una investigación de las característica</w:t>
      </w:r>
      <w:r w:rsidRPr="002D24A6">
        <w:rPr>
          <w:rFonts w:ascii="Times New Roman" w:hAnsi="Times New Roman" w:cs="Times New Roman"/>
          <w:sz w:val="24"/>
          <w:szCs w:val="24"/>
        </w:rPr>
        <w:t>s principales de su competencia”</w:t>
      </w:r>
      <w:r w:rsidR="000B4191" w:rsidRPr="002D24A6">
        <w:rPr>
          <w:rFonts w:ascii="Times New Roman" w:hAnsi="Times New Roman" w:cs="Times New Roman"/>
          <w:sz w:val="24"/>
          <w:szCs w:val="24"/>
        </w:rPr>
        <w:t xml:space="preserve"> (</w:t>
      </w:r>
      <w:r w:rsidR="00BA622A"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 xml:space="preserve"> 2009:</w:t>
      </w:r>
      <w:r w:rsidR="000B4191" w:rsidRPr="002D24A6">
        <w:rPr>
          <w:rFonts w:ascii="Times New Roman" w:hAnsi="Times New Roman" w:cs="Times New Roman"/>
          <w:sz w:val="24"/>
          <w:szCs w:val="24"/>
        </w:rPr>
        <w:t xml:space="preserve"> 24)</w:t>
      </w:r>
      <w:r w:rsidRPr="002D24A6">
        <w:rPr>
          <w:rFonts w:ascii="Times New Roman" w:hAnsi="Times New Roman" w:cs="Times New Roman"/>
          <w:sz w:val="24"/>
          <w:szCs w:val="24"/>
        </w:rPr>
        <w:t>.</w:t>
      </w:r>
    </w:p>
    <w:p w:rsidR="00A04F50" w:rsidRPr="002D24A6" w:rsidRDefault="00A85C5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Es indudable la importancia que tienen en la actualidad los medios sociales para generar ruido en </w:t>
      </w:r>
      <w:r w:rsidR="00570FFC">
        <w:rPr>
          <w:rFonts w:ascii="Times New Roman" w:hAnsi="Times New Roman" w:cs="Times New Roman"/>
          <w:sz w:val="24"/>
          <w:szCs w:val="24"/>
        </w:rPr>
        <w:t>Internet</w:t>
      </w:r>
      <w:r w:rsidR="000B4191" w:rsidRPr="002D24A6">
        <w:rPr>
          <w:rFonts w:ascii="Times New Roman" w:hAnsi="Times New Roman" w:cs="Times New Roman"/>
          <w:sz w:val="24"/>
          <w:szCs w:val="24"/>
        </w:rPr>
        <w:t xml:space="preserve">. Con una apropiada estrategia de medios sociales, se puede incrementar la visibilidad de la página web en </w:t>
      </w:r>
      <w:r w:rsidR="00570FFC">
        <w:rPr>
          <w:rFonts w:ascii="Times New Roman" w:hAnsi="Times New Roman" w:cs="Times New Roman"/>
          <w:sz w:val="24"/>
          <w:szCs w:val="24"/>
        </w:rPr>
        <w:t>Internet</w:t>
      </w:r>
      <w:r w:rsidR="000B4191" w:rsidRPr="002D24A6">
        <w:rPr>
          <w:rFonts w:ascii="Times New Roman" w:hAnsi="Times New Roman" w:cs="Times New Roman"/>
          <w:sz w:val="24"/>
          <w:szCs w:val="24"/>
        </w:rPr>
        <w:t xml:space="preserve"> y lograr, de forma natural, enlaces a nuestro  sitio generados por usuarios target, que a su vez podrán tener un efecto multiplicador de distribución informativa</w:t>
      </w:r>
      <w:r w:rsidRPr="002D24A6">
        <w:rPr>
          <w:rFonts w:ascii="Times New Roman" w:hAnsi="Times New Roman" w:cs="Times New Roman"/>
          <w:sz w:val="24"/>
          <w:szCs w:val="24"/>
        </w:rPr>
        <w:t>”</w:t>
      </w:r>
      <w:r w:rsidR="000B4191" w:rsidRPr="002D24A6">
        <w:rPr>
          <w:rFonts w:ascii="Times New Roman" w:hAnsi="Times New Roman" w:cs="Times New Roman"/>
          <w:sz w:val="24"/>
          <w:szCs w:val="24"/>
        </w:rPr>
        <w:t xml:space="preserve"> (</w:t>
      </w:r>
      <w:r w:rsidR="00BA622A" w:rsidRPr="002D24A6">
        <w:rPr>
          <w:rFonts w:ascii="Times New Roman" w:hAnsi="Times New Roman" w:cs="Times New Roman"/>
          <w:sz w:val="24"/>
          <w:szCs w:val="24"/>
        </w:rPr>
        <w:t>Interactive Advertising Bureau</w:t>
      </w:r>
      <w:r w:rsidR="002561AB" w:rsidRPr="002D24A6">
        <w:rPr>
          <w:rFonts w:ascii="Times New Roman" w:hAnsi="Times New Roman" w:cs="Times New Roman"/>
          <w:sz w:val="24"/>
          <w:szCs w:val="24"/>
        </w:rPr>
        <w:t>:</w:t>
      </w:r>
      <w:r w:rsidR="00B13751" w:rsidRPr="002D24A6">
        <w:rPr>
          <w:rFonts w:ascii="Times New Roman" w:hAnsi="Times New Roman" w:cs="Times New Roman"/>
          <w:sz w:val="24"/>
          <w:szCs w:val="24"/>
        </w:rPr>
        <w:t>2009:</w:t>
      </w:r>
      <w:r w:rsidR="000B4191" w:rsidRPr="002D24A6">
        <w:rPr>
          <w:rFonts w:ascii="Times New Roman" w:hAnsi="Times New Roman" w:cs="Times New Roman"/>
          <w:sz w:val="24"/>
          <w:szCs w:val="24"/>
        </w:rPr>
        <w:t xml:space="preserve"> 28)</w:t>
      </w:r>
      <w:r w:rsidRPr="002D24A6">
        <w:rPr>
          <w:rFonts w:ascii="Times New Roman" w:hAnsi="Times New Roman" w:cs="Times New Roman"/>
          <w:sz w:val="24"/>
          <w:szCs w:val="24"/>
        </w:rPr>
        <w:t>.</w:t>
      </w:r>
    </w:p>
    <w:p w:rsidR="00A04F50" w:rsidRPr="002D24A6" w:rsidRDefault="00A04F50"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Bibliografía: </w:t>
      </w:r>
      <w:r w:rsidRPr="002D24A6">
        <w:rPr>
          <w:rFonts w:ascii="Times New Roman" w:hAnsi="Times New Roman" w:cs="Times New Roman"/>
          <w:sz w:val="24"/>
          <w:szCs w:val="24"/>
        </w:rPr>
        <w:t>No presenta bibliografía.</w:t>
      </w:r>
    </w:p>
    <w:p w:rsidR="00FC58EB" w:rsidRPr="002D24A6" w:rsidRDefault="00FC58EB" w:rsidP="002D24A6">
      <w:pPr>
        <w:pStyle w:val="Heading1"/>
        <w:keepNext w:val="0"/>
        <w:keepLines w:val="0"/>
        <w:spacing w:before="0" w:after="200" w:line="360" w:lineRule="auto"/>
        <w:jc w:val="center"/>
        <w:rPr>
          <w:rFonts w:ascii="Times New Roman" w:hAnsi="Times New Roman" w:cs="Times New Roman"/>
          <w:color w:val="auto"/>
          <w:sz w:val="24"/>
          <w:szCs w:val="24"/>
          <w:lang w:val="es-ES_tradnl"/>
        </w:rPr>
      </w:pPr>
      <w:bookmarkStart w:id="26" w:name="_Toc301898060"/>
      <w:bookmarkStart w:id="27" w:name="_Toc301898693"/>
    </w:p>
    <w:p w:rsidR="00FC58EB" w:rsidRPr="002D24A6" w:rsidRDefault="00FC58EB" w:rsidP="002D24A6">
      <w:pPr>
        <w:spacing w:line="360" w:lineRule="auto"/>
        <w:rPr>
          <w:lang w:eastAsia="es-ES"/>
        </w:rPr>
      </w:pPr>
    </w:p>
    <w:p w:rsidR="0051482F" w:rsidRPr="002D24A6" w:rsidRDefault="0051482F" w:rsidP="002D24A6">
      <w:pPr>
        <w:spacing w:line="360" w:lineRule="auto"/>
        <w:rPr>
          <w:lang w:eastAsia="es-ES"/>
        </w:rPr>
      </w:pPr>
    </w:p>
    <w:p w:rsidR="002D24A6" w:rsidRDefault="002D24A6" w:rsidP="002D24A6">
      <w:pPr>
        <w:spacing w:line="360" w:lineRule="auto"/>
        <w:rPr>
          <w:rFonts w:ascii="Times New Roman" w:eastAsiaTheme="majorEastAsia" w:hAnsi="Times New Roman" w:cs="Times New Roman"/>
          <w:b/>
          <w:bCs/>
          <w:sz w:val="24"/>
          <w:szCs w:val="24"/>
          <w:lang w:eastAsia="es-ES"/>
        </w:rPr>
      </w:pPr>
      <w:r>
        <w:rPr>
          <w:rFonts w:ascii="Times New Roman" w:hAnsi="Times New Roman" w:cs="Times New Roman"/>
          <w:sz w:val="24"/>
          <w:szCs w:val="24"/>
        </w:rPr>
        <w:br w:type="page"/>
      </w:r>
    </w:p>
    <w:p w:rsidR="00B907CF" w:rsidRPr="002D24A6" w:rsidRDefault="00046947" w:rsidP="002D24A6">
      <w:pPr>
        <w:pStyle w:val="Heading1"/>
        <w:keepNext w:val="0"/>
        <w:keepLines w:val="0"/>
        <w:spacing w:before="0" w:after="200" w:line="360" w:lineRule="auto"/>
        <w:jc w:val="center"/>
        <w:rPr>
          <w:rFonts w:ascii="Times New Roman" w:hAnsi="Times New Roman" w:cs="Times New Roman"/>
          <w:color w:val="auto"/>
          <w:sz w:val="24"/>
          <w:szCs w:val="24"/>
          <w:lang w:val="es-ES_tradnl"/>
        </w:rPr>
      </w:pPr>
      <w:r w:rsidRPr="002D24A6">
        <w:rPr>
          <w:rFonts w:ascii="Times New Roman" w:hAnsi="Times New Roman" w:cs="Times New Roman"/>
          <w:color w:val="auto"/>
          <w:sz w:val="24"/>
          <w:szCs w:val="24"/>
          <w:lang w:val="es-ES_tradnl"/>
        </w:rPr>
        <w:lastRenderedPageBreak/>
        <w:t>METODOLOGÍA</w:t>
      </w:r>
      <w:bookmarkEnd w:id="26"/>
      <w:bookmarkEnd w:id="27"/>
    </w:p>
    <w:p w:rsidR="00B71640" w:rsidRPr="002D24A6" w:rsidRDefault="00B71640" w:rsidP="002D24A6">
      <w:pPr>
        <w:spacing w:line="360" w:lineRule="auto"/>
        <w:rPr>
          <w:lang w:eastAsia="es-ES"/>
        </w:rPr>
      </w:pPr>
    </w:p>
    <w:p w:rsidR="0079014B" w:rsidRPr="002D24A6" w:rsidRDefault="0079014B" w:rsidP="002D24A6">
      <w:pPr>
        <w:pStyle w:val="ListParagraph"/>
        <w:numPr>
          <w:ilvl w:val="0"/>
          <w:numId w:val="22"/>
        </w:numPr>
        <w:spacing w:line="360" w:lineRule="auto"/>
        <w:contextualSpacing w:val="0"/>
        <w:jc w:val="center"/>
        <w:outlineLvl w:val="1"/>
        <w:rPr>
          <w:rFonts w:ascii="Times New Roman" w:hAnsi="Times New Roman" w:cs="Times New Roman"/>
          <w:b/>
          <w:sz w:val="24"/>
          <w:szCs w:val="24"/>
        </w:rPr>
      </w:pPr>
      <w:bookmarkStart w:id="28" w:name="_Toc301898061"/>
      <w:bookmarkStart w:id="29" w:name="_Toc301898694"/>
      <w:r w:rsidRPr="002D24A6">
        <w:rPr>
          <w:rFonts w:ascii="Times New Roman" w:hAnsi="Times New Roman" w:cs="Times New Roman"/>
          <w:b/>
          <w:sz w:val="24"/>
          <w:szCs w:val="24"/>
        </w:rPr>
        <w:t>Diseño de la Investigación</w:t>
      </w:r>
      <w:bookmarkEnd w:id="28"/>
      <w:bookmarkEnd w:id="29"/>
    </w:p>
    <w:p w:rsidR="00C751B4" w:rsidRDefault="00C751B4" w:rsidP="002D24A6">
      <w:pPr>
        <w:pStyle w:val="Subtitle"/>
        <w:numPr>
          <w:ilvl w:val="0"/>
          <w:numId w:val="0"/>
        </w:numPr>
        <w:spacing w:line="360" w:lineRule="auto"/>
        <w:jc w:val="both"/>
        <w:outlineLvl w:val="2"/>
        <w:rPr>
          <w:rFonts w:ascii="Times New Roman" w:hAnsi="Times New Roman" w:cs="Times New Roman"/>
          <w:b/>
          <w:i w:val="0"/>
          <w:iCs w:val="0"/>
          <w:color w:val="auto"/>
          <w:lang w:val="es-ES_tradnl"/>
        </w:rPr>
      </w:pPr>
      <w:bookmarkStart w:id="30" w:name="_Toc301898062"/>
      <w:bookmarkStart w:id="31" w:name="_Toc301898695"/>
    </w:p>
    <w:p w:rsidR="006B2F3F" w:rsidRPr="002D24A6" w:rsidRDefault="0079014B" w:rsidP="002D24A6">
      <w:pPr>
        <w:pStyle w:val="Subtitle"/>
        <w:numPr>
          <w:ilvl w:val="0"/>
          <w:numId w:val="0"/>
        </w:numPr>
        <w:spacing w:line="360" w:lineRule="auto"/>
        <w:jc w:val="both"/>
        <w:outlineLvl w:val="2"/>
        <w:rPr>
          <w:rFonts w:ascii="Times New Roman" w:hAnsi="Times New Roman" w:cs="Times New Roman"/>
          <w:b/>
          <w:i w:val="0"/>
          <w:color w:val="auto"/>
          <w:lang w:val="es-ES_tradnl"/>
        </w:rPr>
      </w:pPr>
      <w:r w:rsidRPr="002D24A6">
        <w:rPr>
          <w:rFonts w:ascii="Times New Roman" w:hAnsi="Times New Roman" w:cs="Times New Roman"/>
          <w:b/>
          <w:i w:val="0"/>
          <w:iCs w:val="0"/>
          <w:color w:val="auto"/>
          <w:lang w:val="es-ES_tradnl"/>
        </w:rPr>
        <w:t>1.</w:t>
      </w:r>
      <w:r w:rsidRPr="002D24A6">
        <w:rPr>
          <w:rFonts w:ascii="Times New Roman" w:hAnsi="Times New Roman" w:cs="Times New Roman"/>
          <w:b/>
          <w:i w:val="0"/>
          <w:color w:val="auto"/>
          <w:lang w:val="es-ES_tradnl"/>
        </w:rPr>
        <w:t xml:space="preserve">1. </w:t>
      </w:r>
      <w:r w:rsidR="006B2F3F" w:rsidRPr="002D24A6">
        <w:rPr>
          <w:rFonts w:ascii="Times New Roman" w:hAnsi="Times New Roman" w:cs="Times New Roman"/>
          <w:b/>
          <w:i w:val="0"/>
          <w:color w:val="auto"/>
          <w:lang w:val="es-ES_tradnl"/>
        </w:rPr>
        <w:t>Tipo de investigación</w:t>
      </w:r>
      <w:bookmarkEnd w:id="30"/>
      <w:bookmarkEnd w:id="31"/>
    </w:p>
    <w:p w:rsidR="00C751B4" w:rsidRDefault="00C751B4" w:rsidP="002D24A6">
      <w:pPr>
        <w:spacing w:line="360" w:lineRule="auto"/>
        <w:jc w:val="both"/>
        <w:rPr>
          <w:rFonts w:ascii="Times New Roman" w:hAnsi="Times New Roman" w:cs="Times New Roman"/>
          <w:sz w:val="24"/>
          <w:szCs w:val="24"/>
        </w:rPr>
      </w:pPr>
    </w:p>
    <w:p w:rsidR="006B2F3F" w:rsidRPr="002D24A6" w:rsidRDefault="006B2F3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Propositiva</w:t>
      </w:r>
    </w:p>
    <w:p w:rsidR="006B2F3F" w:rsidRPr="002D24A6" w:rsidRDefault="000126DB" w:rsidP="002D24A6">
      <w:pPr>
        <w:pStyle w:val="Subtitle"/>
        <w:numPr>
          <w:ilvl w:val="0"/>
          <w:numId w:val="0"/>
        </w:numPr>
        <w:spacing w:line="360" w:lineRule="auto"/>
        <w:jc w:val="both"/>
        <w:outlineLvl w:val="2"/>
        <w:rPr>
          <w:rFonts w:ascii="Times New Roman" w:hAnsi="Times New Roman" w:cs="Times New Roman"/>
          <w:b/>
          <w:i w:val="0"/>
          <w:color w:val="auto"/>
          <w:lang w:val="es-ES_tradnl"/>
        </w:rPr>
      </w:pPr>
      <w:bookmarkStart w:id="32" w:name="_Toc301898063"/>
      <w:bookmarkStart w:id="33" w:name="_Toc301898696"/>
      <w:r w:rsidRPr="002D24A6">
        <w:rPr>
          <w:rFonts w:ascii="Times New Roman" w:hAnsi="Times New Roman" w:cs="Times New Roman"/>
          <w:b/>
          <w:i w:val="0"/>
          <w:iCs w:val="0"/>
          <w:color w:val="auto"/>
          <w:lang w:val="es-ES_tradnl"/>
        </w:rPr>
        <w:t>1.</w:t>
      </w:r>
      <w:r w:rsidRPr="002D24A6">
        <w:rPr>
          <w:rFonts w:ascii="Times New Roman" w:hAnsi="Times New Roman" w:cs="Times New Roman"/>
          <w:b/>
          <w:i w:val="0"/>
          <w:color w:val="auto"/>
          <w:lang w:val="es-ES_tradnl"/>
        </w:rPr>
        <w:t xml:space="preserve">2. </w:t>
      </w:r>
      <w:r w:rsidR="006B2F3F" w:rsidRPr="002D24A6">
        <w:rPr>
          <w:rFonts w:ascii="Times New Roman" w:hAnsi="Times New Roman" w:cs="Times New Roman"/>
          <w:b/>
          <w:i w:val="0"/>
          <w:color w:val="auto"/>
          <w:lang w:val="es-ES_tradnl"/>
        </w:rPr>
        <w:t>Alcance</w:t>
      </w:r>
      <w:bookmarkEnd w:id="32"/>
      <w:bookmarkEnd w:id="33"/>
    </w:p>
    <w:p w:rsidR="00C751B4" w:rsidRDefault="00C751B4" w:rsidP="002D24A6">
      <w:pPr>
        <w:spacing w:line="360" w:lineRule="auto"/>
        <w:jc w:val="both"/>
        <w:rPr>
          <w:rFonts w:ascii="Times New Roman" w:hAnsi="Times New Roman" w:cs="Times New Roman"/>
          <w:sz w:val="24"/>
          <w:szCs w:val="24"/>
        </w:rPr>
      </w:pPr>
    </w:p>
    <w:p w:rsidR="006B2F3F" w:rsidRPr="002D24A6" w:rsidRDefault="006B2F3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investigación t</w:t>
      </w:r>
      <w:r w:rsidR="00F62CEF" w:rsidRPr="002D24A6">
        <w:rPr>
          <w:rFonts w:ascii="Times New Roman" w:hAnsi="Times New Roman" w:cs="Times New Roman"/>
          <w:sz w:val="24"/>
          <w:szCs w:val="24"/>
        </w:rPr>
        <w:t>uvo</w:t>
      </w:r>
      <w:r w:rsidRPr="002D24A6">
        <w:rPr>
          <w:rFonts w:ascii="Times New Roman" w:hAnsi="Times New Roman" w:cs="Times New Roman"/>
          <w:sz w:val="24"/>
          <w:szCs w:val="24"/>
        </w:rPr>
        <w:t xml:space="preserve"> lugar dentro de la ciudad de Quito y t</w:t>
      </w:r>
      <w:r w:rsidR="00F62CEF" w:rsidRPr="002D24A6">
        <w:rPr>
          <w:rFonts w:ascii="Times New Roman" w:hAnsi="Times New Roman" w:cs="Times New Roman"/>
          <w:sz w:val="24"/>
          <w:szCs w:val="24"/>
        </w:rPr>
        <w:t xml:space="preserve">uvo </w:t>
      </w:r>
      <w:r w:rsidRPr="002D24A6">
        <w:rPr>
          <w:rFonts w:ascii="Times New Roman" w:hAnsi="Times New Roman" w:cs="Times New Roman"/>
          <w:sz w:val="24"/>
          <w:szCs w:val="24"/>
        </w:rPr>
        <w:t>una duración de 2 meses.</w:t>
      </w:r>
    </w:p>
    <w:p w:rsidR="00C751B4" w:rsidRDefault="00C751B4" w:rsidP="002D24A6">
      <w:pPr>
        <w:pStyle w:val="Subtitle"/>
        <w:spacing w:line="360" w:lineRule="auto"/>
        <w:jc w:val="both"/>
        <w:outlineLvl w:val="2"/>
        <w:rPr>
          <w:rFonts w:ascii="Times New Roman" w:hAnsi="Times New Roman" w:cs="Times New Roman"/>
          <w:b/>
          <w:i w:val="0"/>
          <w:color w:val="auto"/>
          <w:lang w:val="es-ES_tradnl"/>
        </w:rPr>
      </w:pPr>
      <w:bookmarkStart w:id="34" w:name="_Toc301898064"/>
      <w:bookmarkStart w:id="35" w:name="_Toc301898697"/>
    </w:p>
    <w:p w:rsidR="006B2F3F" w:rsidRDefault="005754A7" w:rsidP="002D24A6">
      <w:pPr>
        <w:pStyle w:val="Subtitle"/>
        <w:spacing w:line="360" w:lineRule="auto"/>
        <w:jc w:val="both"/>
        <w:outlineLvl w:val="2"/>
        <w:rPr>
          <w:rFonts w:ascii="Times New Roman" w:hAnsi="Times New Roman" w:cs="Times New Roman"/>
          <w:b/>
          <w:i w:val="0"/>
          <w:color w:val="auto"/>
          <w:lang w:val="es-ES_tradnl"/>
        </w:rPr>
      </w:pPr>
      <w:r w:rsidRPr="002D24A6">
        <w:rPr>
          <w:rFonts w:ascii="Times New Roman" w:hAnsi="Times New Roman" w:cs="Times New Roman"/>
          <w:b/>
          <w:i w:val="0"/>
          <w:color w:val="auto"/>
          <w:lang w:val="es-ES_tradnl"/>
        </w:rPr>
        <w:t xml:space="preserve">1.3. </w:t>
      </w:r>
      <w:r w:rsidR="006B2F3F" w:rsidRPr="002D24A6">
        <w:rPr>
          <w:rFonts w:ascii="Times New Roman" w:hAnsi="Times New Roman" w:cs="Times New Roman"/>
          <w:b/>
          <w:i w:val="0"/>
          <w:color w:val="auto"/>
          <w:lang w:val="es-ES_tradnl"/>
        </w:rPr>
        <w:t>Muestra</w:t>
      </w:r>
      <w:bookmarkEnd w:id="34"/>
      <w:bookmarkEnd w:id="35"/>
    </w:p>
    <w:p w:rsidR="00C751B4" w:rsidRPr="00C751B4" w:rsidRDefault="00C751B4" w:rsidP="00C751B4"/>
    <w:p w:rsidR="006F3FE6" w:rsidRPr="002D24A6" w:rsidRDefault="006F3FE6" w:rsidP="002D24A6">
      <w:pPr>
        <w:pStyle w:val="ListParagraph"/>
        <w:numPr>
          <w:ilvl w:val="0"/>
          <w:numId w:val="19"/>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Cuarenta personas a cargo del área de mantenimiento de empresas municipales o privadas que cuentan con una gran infraestructura. Muestra Cualitativa.</w:t>
      </w:r>
    </w:p>
    <w:p w:rsidR="006B2F3F" w:rsidRPr="002D24A6" w:rsidRDefault="006B2F3F" w:rsidP="002D24A6">
      <w:pPr>
        <w:pStyle w:val="ListParagraph"/>
        <w:numPr>
          <w:ilvl w:val="0"/>
          <w:numId w:val="19"/>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Diez jóvenes quiteños de nivel socioeconómico medio y medio alto, de edades entre 18 y 26 años. Residentes del sector Norte de la ciudad. Muestra Cualitativa.</w:t>
      </w:r>
    </w:p>
    <w:p w:rsidR="00C751B4" w:rsidRDefault="00C751B4" w:rsidP="002D24A6">
      <w:pPr>
        <w:pStyle w:val="Subtitle"/>
        <w:spacing w:line="360" w:lineRule="auto"/>
        <w:jc w:val="both"/>
        <w:outlineLvl w:val="2"/>
        <w:rPr>
          <w:rFonts w:ascii="Times New Roman" w:hAnsi="Times New Roman" w:cs="Times New Roman"/>
          <w:b/>
          <w:i w:val="0"/>
          <w:color w:val="auto"/>
          <w:lang w:val="es-ES_tradnl"/>
        </w:rPr>
      </w:pPr>
      <w:bookmarkStart w:id="36" w:name="_Toc301898065"/>
      <w:bookmarkStart w:id="37" w:name="_Toc301898698"/>
    </w:p>
    <w:p w:rsidR="006B2F3F" w:rsidRPr="002D24A6" w:rsidRDefault="005754A7" w:rsidP="002D24A6">
      <w:pPr>
        <w:pStyle w:val="Subtitle"/>
        <w:spacing w:line="360" w:lineRule="auto"/>
        <w:jc w:val="both"/>
        <w:outlineLvl w:val="2"/>
        <w:rPr>
          <w:rFonts w:ascii="Times New Roman" w:hAnsi="Times New Roman" w:cs="Times New Roman"/>
          <w:b/>
          <w:i w:val="0"/>
          <w:color w:val="auto"/>
          <w:lang w:val="es-ES_tradnl"/>
        </w:rPr>
      </w:pPr>
      <w:r w:rsidRPr="002D24A6">
        <w:rPr>
          <w:rFonts w:ascii="Times New Roman" w:hAnsi="Times New Roman" w:cs="Times New Roman"/>
          <w:b/>
          <w:i w:val="0"/>
          <w:color w:val="auto"/>
          <w:lang w:val="es-ES_tradnl"/>
        </w:rPr>
        <w:t xml:space="preserve">1.4. </w:t>
      </w:r>
      <w:r w:rsidR="006B2F3F" w:rsidRPr="002D24A6">
        <w:rPr>
          <w:rFonts w:ascii="Times New Roman" w:hAnsi="Times New Roman" w:cs="Times New Roman"/>
          <w:b/>
          <w:i w:val="0"/>
          <w:color w:val="auto"/>
          <w:lang w:val="es-ES_tradnl"/>
        </w:rPr>
        <w:t>Técnicas de recolección de información</w:t>
      </w:r>
      <w:bookmarkEnd w:id="36"/>
      <w:bookmarkEnd w:id="37"/>
    </w:p>
    <w:p w:rsidR="00C751B4" w:rsidRDefault="00C751B4" w:rsidP="002D24A6">
      <w:pPr>
        <w:spacing w:line="360" w:lineRule="auto"/>
        <w:jc w:val="both"/>
        <w:rPr>
          <w:rFonts w:ascii="Times New Roman" w:hAnsi="Times New Roman" w:cs="Times New Roman"/>
          <w:sz w:val="24"/>
          <w:szCs w:val="24"/>
        </w:rPr>
      </w:pPr>
    </w:p>
    <w:p w:rsidR="00BE26DF" w:rsidRPr="002D24A6" w:rsidRDefault="006B2F3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El método de recolección de información será del tipo cualitativa por tanto se realizarán </w:t>
      </w:r>
      <w:r w:rsidRPr="002D24A6">
        <w:rPr>
          <w:rFonts w:ascii="Times New Roman" w:hAnsi="Times New Roman" w:cs="Times New Roman"/>
          <w:i/>
          <w:sz w:val="24"/>
          <w:szCs w:val="24"/>
        </w:rPr>
        <w:t>focus groups</w:t>
      </w:r>
      <w:r w:rsidRPr="002D24A6">
        <w:rPr>
          <w:rFonts w:ascii="Times New Roman" w:hAnsi="Times New Roman" w:cs="Times New Roman"/>
          <w:sz w:val="24"/>
          <w:szCs w:val="24"/>
        </w:rPr>
        <w:t xml:space="preserve"> y entrevistas personales. </w:t>
      </w:r>
      <w:r w:rsidR="00BE26DF" w:rsidRPr="002D24A6">
        <w:rPr>
          <w:rFonts w:ascii="Times New Roman" w:hAnsi="Times New Roman" w:cs="Times New Roman"/>
          <w:sz w:val="24"/>
          <w:szCs w:val="24"/>
        </w:rPr>
        <w:t xml:space="preserve">La investigación fue dividida en dos partes: una mediante encuestas, y otra empleando la técnica de grupos focales; ambas cualitativas. Nos interesó considerar empresas públicas como las municipales en Quito, las que trabajan con ellas, además de las bibliotecas municipales, en el entendido que tales empresas (como </w:t>
      </w:r>
      <w:r w:rsidR="00BE26DF" w:rsidRPr="002D24A6">
        <w:rPr>
          <w:rFonts w:ascii="Times New Roman" w:hAnsi="Times New Roman" w:cs="Times New Roman"/>
          <w:sz w:val="24"/>
          <w:szCs w:val="24"/>
        </w:rPr>
        <w:lastRenderedPageBreak/>
        <w:t>otras del universo quiteño y ecuatoriano) podrían ser las efectivas destinatarias de los productos de “Luminosa”. En suma, las empresas de nuestro universo fueron 45.</w:t>
      </w:r>
    </w:p>
    <w:p w:rsidR="00BE26DF" w:rsidRPr="002D24A6" w:rsidRDefault="00BE26D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Dentro de las empresas y entidades públicas seleccionadas para realizar la entrevista personal cabe mencionar: CCMQ </w:t>
      </w:r>
      <w:hyperlink r:id="rId8" w:history="1">
        <w:r w:rsidRPr="002D24A6">
          <w:rPr>
            <w:rStyle w:val="Emphasis"/>
            <w:rFonts w:ascii="Times New Roman" w:hAnsi="Times New Roman" w:cs="Times New Roman"/>
            <w:i w:val="0"/>
            <w:sz w:val="24"/>
            <w:szCs w:val="24"/>
          </w:rPr>
          <w:t>Centro Cultural</w:t>
        </w:r>
        <w:r w:rsidRPr="002D24A6">
          <w:rPr>
            <w:rStyle w:val="apple-converted-space"/>
            <w:rFonts w:ascii="Times New Roman" w:hAnsi="Times New Roman" w:cs="Times New Roman"/>
            <w:sz w:val="24"/>
            <w:szCs w:val="24"/>
          </w:rPr>
          <w:t> </w:t>
        </w:r>
        <w:r w:rsidRPr="002D24A6">
          <w:rPr>
            <w:rStyle w:val="Hyperlink"/>
            <w:rFonts w:ascii="Times New Roman" w:hAnsi="Times New Roman" w:cs="Times New Roman"/>
            <w:color w:val="auto"/>
            <w:sz w:val="24"/>
            <w:szCs w:val="24"/>
            <w:u w:val="none"/>
          </w:rPr>
          <w:t>Metropolitano de</w:t>
        </w:r>
        <w:r w:rsidRPr="002D24A6">
          <w:rPr>
            <w:rStyle w:val="apple-converted-space"/>
            <w:rFonts w:ascii="Times New Roman" w:hAnsi="Times New Roman" w:cs="Times New Roman"/>
            <w:sz w:val="24"/>
            <w:szCs w:val="24"/>
          </w:rPr>
          <w:t> </w:t>
        </w:r>
        <w:r w:rsidRPr="002D24A6">
          <w:rPr>
            <w:rStyle w:val="Emphasis"/>
            <w:rFonts w:ascii="Times New Roman" w:hAnsi="Times New Roman" w:cs="Times New Roman"/>
            <w:i w:val="0"/>
            <w:sz w:val="24"/>
            <w:szCs w:val="24"/>
          </w:rPr>
          <w:t>Quito</w:t>
        </w:r>
      </w:hyperlink>
      <w:r w:rsidRPr="002D24A6">
        <w:rPr>
          <w:rFonts w:ascii="Times New Roman" w:hAnsi="Times New Roman" w:cs="Times New Roman"/>
          <w:sz w:val="24"/>
          <w:szCs w:val="24"/>
        </w:rPr>
        <w:t xml:space="preserve">, Museo de la Ciudad, Fundación Iglesia La Compañía, </w:t>
      </w:r>
      <w:r w:rsidRPr="002D24A6">
        <w:rPr>
          <w:rStyle w:val="apple-style-span"/>
          <w:rFonts w:ascii="Times New Roman" w:hAnsi="Times New Roman" w:cs="Times New Roman"/>
          <w:sz w:val="24"/>
          <w:szCs w:val="24"/>
        </w:rPr>
        <w:t>Instituto Metropolitano de Patrimonio Cultural de Quito (Ex Fonsal), EMAAPQ, Convento San Agustín, Mall El Jardín, Pontificia Universidad Católica del Ecuador.</w:t>
      </w:r>
    </w:p>
    <w:p w:rsidR="00BE26DF" w:rsidRPr="002D24A6" w:rsidRDefault="00BE26D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Para calcular el número de encuestados se utilizó la siguiente fórmula:</w:t>
      </w:r>
    </w:p>
    <w:p w:rsidR="00BE26DF" w:rsidRPr="002D24A6" w:rsidRDefault="00BE26DF"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3678098" cy="103135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 ENCUESTAS.gif"/>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95699" cy="1036294"/>
                    </a:xfrm>
                    <a:prstGeom prst="rect">
                      <a:avLst/>
                    </a:prstGeom>
                  </pic:spPr>
                </pic:pic>
              </a:graphicData>
            </a:graphic>
          </wp:inline>
        </w:drawing>
      </w:r>
    </w:p>
    <w:p w:rsidR="00BE26DF" w:rsidRPr="002D24A6" w:rsidRDefault="00BE26D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Donde se aplicaron los siguientes valores: </w:t>
      </w:r>
    </w:p>
    <w:p w:rsidR="00BE26DF" w:rsidRPr="002D24A6" w:rsidRDefault="00BE26D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N=</w:t>
      </w:r>
      <w:r w:rsidRPr="002D24A6">
        <w:rPr>
          <w:rFonts w:ascii="Times New Roman" w:hAnsi="Times New Roman" w:cs="Times New Roman"/>
          <w:sz w:val="24"/>
          <w:szCs w:val="24"/>
        </w:rPr>
        <w:t xml:space="preserve"> 45</w:t>
      </w:r>
    </w:p>
    <w:p w:rsidR="00BE26DF" w:rsidRPr="002D24A6" w:rsidRDefault="00BE26D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k=</w:t>
      </w:r>
      <w:r w:rsidRPr="002D24A6">
        <w:rPr>
          <w:rFonts w:ascii="Times New Roman" w:hAnsi="Times New Roman" w:cs="Times New Roman"/>
          <w:sz w:val="24"/>
          <w:szCs w:val="24"/>
        </w:rPr>
        <w:t xml:space="preserve"> 1.96, Lo cual nos da un nivel de confianza de 95%.</w:t>
      </w:r>
    </w:p>
    <w:p w:rsidR="00BE26DF" w:rsidRPr="002D24A6" w:rsidRDefault="00BE26DF"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e= </w:t>
      </w:r>
      <w:r w:rsidRPr="002D24A6">
        <w:rPr>
          <w:rFonts w:ascii="Times New Roman" w:hAnsi="Times New Roman" w:cs="Times New Roman"/>
          <w:sz w:val="24"/>
          <w:szCs w:val="24"/>
        </w:rPr>
        <w:t>5% que es el error muestral</w:t>
      </w:r>
    </w:p>
    <w:p w:rsidR="00BE26DF" w:rsidRPr="002D24A6" w:rsidRDefault="00BE26DF" w:rsidP="002D24A6">
      <w:pPr>
        <w:spacing w:line="360" w:lineRule="auto"/>
        <w:jc w:val="both"/>
        <w:rPr>
          <w:rFonts w:ascii="Times New Roman" w:eastAsia="Times New Roman" w:hAnsi="Times New Roman" w:cs="Times New Roman"/>
          <w:sz w:val="24"/>
          <w:szCs w:val="24"/>
        </w:rPr>
      </w:pPr>
      <w:r w:rsidRPr="002D24A6">
        <w:rPr>
          <w:rFonts w:ascii="Times New Roman" w:eastAsia="Times New Roman" w:hAnsi="Times New Roman" w:cs="Times New Roman"/>
          <w:bCs/>
          <w:sz w:val="24"/>
          <w:szCs w:val="24"/>
        </w:rPr>
        <w:t>p= o</w:t>
      </w:r>
      <w:r w:rsidRPr="002D24A6">
        <w:rPr>
          <w:rFonts w:ascii="Times New Roman" w:eastAsia="Times New Roman" w:hAnsi="Times New Roman" w:cs="Times New Roman"/>
          <w:sz w:val="24"/>
          <w:szCs w:val="24"/>
        </w:rPr>
        <w:t xml:space="preserve"> la proporción de individuos donde p=q=0.5 que es la opción más segura; por tanto, p= 0,5.</w:t>
      </w:r>
    </w:p>
    <w:p w:rsidR="00BE26DF" w:rsidRPr="002D24A6" w:rsidRDefault="00BE26DF" w:rsidP="002D24A6">
      <w:pPr>
        <w:spacing w:line="360" w:lineRule="auto"/>
        <w:rPr>
          <w:rFonts w:ascii="Times New Roman" w:eastAsia="Times New Roman" w:hAnsi="Times New Roman" w:cs="Times New Roman"/>
          <w:sz w:val="24"/>
          <w:szCs w:val="24"/>
        </w:rPr>
      </w:pPr>
      <w:r w:rsidRPr="002D24A6">
        <w:rPr>
          <w:rFonts w:ascii="Times New Roman" w:eastAsia="Times New Roman" w:hAnsi="Times New Roman" w:cs="Times New Roman"/>
          <w:bCs/>
          <w:sz w:val="24"/>
          <w:szCs w:val="24"/>
        </w:rPr>
        <w:t>q=</w:t>
      </w:r>
      <w:r w:rsidRPr="002D24A6">
        <w:rPr>
          <w:rFonts w:ascii="Times New Roman" w:eastAsia="Times New Roman" w:hAnsi="Times New Roman" w:cs="Times New Roman"/>
          <w:sz w:val="24"/>
          <w:szCs w:val="24"/>
        </w:rPr>
        <w:t xml:space="preserve"> la proporción de individuos que no poseen esa característica, es decir, es 1-p; p</w:t>
      </w:r>
    </w:p>
    <w:p w:rsidR="00BE26DF" w:rsidRPr="002D24A6" w:rsidRDefault="00BE26DF" w:rsidP="002D24A6">
      <w:pPr>
        <w:spacing w:line="360" w:lineRule="auto"/>
        <w:rPr>
          <w:rFonts w:ascii="Times New Roman" w:eastAsia="Times New Roman" w:hAnsi="Times New Roman" w:cs="Times New Roman"/>
          <w:sz w:val="24"/>
          <w:szCs w:val="24"/>
        </w:rPr>
      </w:pPr>
      <w:r w:rsidRPr="002D24A6">
        <w:rPr>
          <w:rFonts w:ascii="Times New Roman" w:eastAsia="Times New Roman" w:hAnsi="Times New Roman" w:cs="Times New Roman"/>
          <w:sz w:val="24"/>
          <w:szCs w:val="24"/>
        </w:rPr>
        <w:t>Por tanto, q= 0,5.</w:t>
      </w:r>
    </w:p>
    <w:p w:rsidR="00BE26DF" w:rsidRDefault="00BE26DF" w:rsidP="002D24A6">
      <w:pPr>
        <w:spacing w:line="360" w:lineRule="auto"/>
        <w:jc w:val="both"/>
        <w:rPr>
          <w:rFonts w:ascii="Times New Roman" w:eastAsia="Times New Roman" w:hAnsi="Times New Roman" w:cs="Times New Roman"/>
          <w:sz w:val="24"/>
          <w:szCs w:val="24"/>
        </w:rPr>
      </w:pPr>
      <w:r w:rsidRPr="002D24A6">
        <w:rPr>
          <w:rFonts w:ascii="Times New Roman" w:eastAsia="Times New Roman" w:hAnsi="Times New Roman" w:cs="Times New Roman"/>
          <w:sz w:val="24"/>
          <w:szCs w:val="24"/>
        </w:rPr>
        <w:t>Una vez aplicada la fórmula el resultado es n=40. Éste fue el número total de encuestas que se realizaron. Se evidencia que no se trató de un tipo de encuesta a nivel masivo, ya que el producto requiere de un posicionamiento extre</w:t>
      </w:r>
      <w:r w:rsidR="002D24A6">
        <w:rPr>
          <w:rFonts w:ascii="Times New Roman" w:eastAsia="Times New Roman" w:hAnsi="Times New Roman" w:cs="Times New Roman"/>
          <w:sz w:val="24"/>
          <w:szCs w:val="24"/>
        </w:rPr>
        <w:t>madamente específico.</w:t>
      </w:r>
    </w:p>
    <w:p w:rsidR="006B2F3F" w:rsidRPr="002D24A6" w:rsidRDefault="005754A7" w:rsidP="002D24A6">
      <w:pPr>
        <w:pStyle w:val="Heading3"/>
        <w:keepNext w:val="0"/>
        <w:keepLines w:val="0"/>
        <w:spacing w:before="0" w:after="200" w:line="360" w:lineRule="auto"/>
        <w:rPr>
          <w:rStyle w:val="apple-style-span"/>
          <w:rFonts w:ascii="Times New Roman" w:hAnsi="Times New Roman" w:cs="Times New Roman"/>
          <w:b w:val="0"/>
          <w:color w:val="auto"/>
          <w:sz w:val="24"/>
          <w:szCs w:val="24"/>
        </w:rPr>
      </w:pPr>
      <w:bookmarkStart w:id="38" w:name="_Toc301898066"/>
      <w:bookmarkStart w:id="39" w:name="_Toc301898699"/>
      <w:r w:rsidRPr="002D24A6">
        <w:rPr>
          <w:rStyle w:val="apple-style-span"/>
          <w:rFonts w:ascii="Times New Roman" w:hAnsi="Times New Roman" w:cs="Times New Roman"/>
          <w:color w:val="auto"/>
          <w:sz w:val="24"/>
          <w:szCs w:val="24"/>
        </w:rPr>
        <w:t xml:space="preserve">1.5. </w:t>
      </w:r>
      <w:r w:rsidR="006B2F3F" w:rsidRPr="002D24A6">
        <w:rPr>
          <w:rStyle w:val="apple-style-span"/>
          <w:rFonts w:ascii="Times New Roman" w:hAnsi="Times New Roman" w:cs="Times New Roman"/>
          <w:color w:val="auto"/>
          <w:sz w:val="24"/>
          <w:szCs w:val="24"/>
        </w:rPr>
        <w:t>Diseño de la entrevista</w:t>
      </w:r>
      <w:bookmarkEnd w:id="38"/>
      <w:bookmarkEnd w:id="39"/>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¿Cuáles son los productos de iluminación que utiliza actualmente?</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_________________________________________________________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lastRenderedPageBreak/>
        <w:t>¿Por qué?</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Ahorro Económico ___</w:t>
      </w:r>
      <w:r w:rsidRPr="002D24A6">
        <w:rPr>
          <w:rFonts w:ascii="Times New Roman" w:hAnsi="Times New Roman" w:cs="Times New Roman"/>
          <w:sz w:val="24"/>
          <w:szCs w:val="24"/>
        </w:rPr>
        <w:tab/>
        <w:t>Calidad</w:t>
      </w:r>
      <w:r w:rsidRPr="002D24A6">
        <w:rPr>
          <w:rFonts w:ascii="Times New Roman" w:hAnsi="Times New Roman" w:cs="Times New Roman"/>
          <w:sz w:val="24"/>
          <w:szCs w:val="24"/>
        </w:rPr>
        <w:tab/>
        <w:t>___</w:t>
      </w:r>
      <w:r w:rsidRPr="002D24A6">
        <w:rPr>
          <w:rFonts w:ascii="Times New Roman" w:hAnsi="Times New Roman" w:cs="Times New Roman"/>
          <w:sz w:val="24"/>
          <w:szCs w:val="24"/>
        </w:rPr>
        <w:tab/>
        <w:t>Duración  ___</w:t>
      </w:r>
      <w:r w:rsidRPr="002D24A6">
        <w:rPr>
          <w:rFonts w:ascii="Times New Roman" w:hAnsi="Times New Roman" w:cs="Times New Roman"/>
          <w:sz w:val="24"/>
          <w:szCs w:val="24"/>
        </w:rPr>
        <w:tab/>
        <w:t>Ahorro de energía  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¿Conoce usted productos de iluminación que no produzcan contaminación (CO</w:t>
      </w:r>
      <w:r w:rsidR="00A453BD" w:rsidRPr="002D24A6">
        <w:rPr>
          <w:rFonts w:ascii="Times New Roman" w:hAnsi="Times New Roman" w:cs="Times New Roman"/>
          <w:sz w:val="24"/>
          <w:szCs w:val="24"/>
        </w:rPr>
        <w:t>2</w:t>
      </w:r>
      <w:r w:rsidRPr="002D24A6">
        <w:rPr>
          <w:rFonts w:ascii="Times New Roman" w:hAnsi="Times New Roman" w:cs="Times New Roman"/>
          <w:sz w:val="24"/>
          <w:szCs w:val="24"/>
        </w:rPr>
        <w:t>) y toxicidad (Hg)?</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En caso de tener la oportunidad de obtener productos de iluminación ecológicos ¿Lo haría?</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¿Conoce usted que existe una disposición gubernamental sobre este tema?</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¿Conoce usted alguna tecnología que promueva el ahorro energético en iluminación? </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¿Conoce usted alguna tecnología en iluminación que promueva el respeto al medio ambiente?</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¿Le gustaría recibir información al respecto? </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¿A través de que medio?</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TV ___</w:t>
      </w:r>
      <w:r w:rsidRPr="002D24A6">
        <w:rPr>
          <w:rFonts w:ascii="Times New Roman" w:hAnsi="Times New Roman" w:cs="Times New Roman"/>
          <w:sz w:val="24"/>
          <w:szCs w:val="24"/>
        </w:rPr>
        <w:tab/>
      </w:r>
      <w:r w:rsidRPr="002D24A6">
        <w:rPr>
          <w:rFonts w:ascii="Times New Roman" w:hAnsi="Times New Roman" w:cs="Times New Roman"/>
          <w:sz w:val="24"/>
          <w:szCs w:val="24"/>
        </w:rPr>
        <w:tab/>
        <w:t>Radio___</w:t>
      </w:r>
      <w:r w:rsidRPr="002D24A6">
        <w:rPr>
          <w:rFonts w:ascii="Times New Roman" w:hAnsi="Times New Roman" w:cs="Times New Roman"/>
          <w:sz w:val="24"/>
          <w:szCs w:val="24"/>
        </w:rPr>
        <w:tab/>
        <w:t xml:space="preserve">  Prensa  ___</w:t>
      </w:r>
      <w:r w:rsidRPr="002D24A6">
        <w:rPr>
          <w:rFonts w:ascii="Times New Roman" w:hAnsi="Times New Roman" w:cs="Times New Roman"/>
          <w:sz w:val="24"/>
          <w:szCs w:val="24"/>
        </w:rPr>
        <w:tab/>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¿Está usted familiarizado con las redes sociales?</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¿Utiliza Facebook y Twitter?</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lastRenderedPageBreak/>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spacing w:line="360" w:lineRule="auto"/>
        <w:contextualSpacing w:val="0"/>
        <w:rPr>
          <w:rFonts w:ascii="Times New Roman" w:hAnsi="Times New Roman" w:cs="Times New Roman"/>
          <w:b/>
          <w:sz w:val="24"/>
          <w:szCs w:val="24"/>
        </w:rPr>
      </w:pPr>
      <w:r w:rsidRPr="002D24A6">
        <w:rPr>
          <w:rFonts w:ascii="Times New Roman" w:hAnsi="Times New Roman" w:cs="Times New Roman"/>
          <w:b/>
          <w:sz w:val="24"/>
          <w:szCs w:val="24"/>
        </w:rPr>
        <w:t xml:space="preserve">Si su respuesta es (No) ha terminado la encuesta </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¿Ha visto publicidad de cualquier tipo en estos medios?</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¿Conoció alguna marca nueva en este medio?</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¿Qué tipo de marca era?</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____________________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¿Le gustaría recibir información acerca de productos de iluminación ecológicos por este medio?</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 xml:space="preserve">Sí ___  </w:t>
      </w:r>
      <w:r w:rsidRPr="002D24A6">
        <w:rPr>
          <w:rFonts w:ascii="Times New Roman" w:hAnsi="Times New Roman" w:cs="Times New Roman"/>
          <w:sz w:val="24"/>
          <w:szCs w:val="24"/>
        </w:rPr>
        <w:tab/>
      </w:r>
      <w:r w:rsidRPr="002D24A6">
        <w:rPr>
          <w:rFonts w:ascii="Times New Roman" w:hAnsi="Times New Roman" w:cs="Times New Roman"/>
          <w:sz w:val="24"/>
          <w:szCs w:val="24"/>
        </w:rPr>
        <w:tab/>
        <w:t>No___</w:t>
      </w:r>
    </w:p>
    <w:p w:rsidR="008D68C3" w:rsidRPr="002D24A6" w:rsidRDefault="008D68C3" w:rsidP="002D24A6">
      <w:pPr>
        <w:pStyle w:val="ListParagraph"/>
        <w:numPr>
          <w:ilvl w:val="0"/>
          <w:numId w:val="18"/>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¿Qué tipo de información le gustaría recibir vía Facebook/Twitter?</w:t>
      </w:r>
    </w:p>
    <w:p w:rsidR="008D68C3" w:rsidRPr="002D24A6" w:rsidRDefault="008D68C3" w:rsidP="002D24A6">
      <w:pPr>
        <w:pStyle w:val="ListParagraph"/>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Información General ___  Precios ___ Promociones ____ Catálogos ___</w:t>
      </w:r>
    </w:p>
    <w:p w:rsidR="00EB5F68" w:rsidRPr="002D24A6" w:rsidRDefault="005754A7" w:rsidP="002D24A6">
      <w:pPr>
        <w:pStyle w:val="Heading3"/>
        <w:keepNext w:val="0"/>
        <w:keepLines w:val="0"/>
        <w:spacing w:before="0" w:after="200" w:line="360" w:lineRule="auto"/>
        <w:rPr>
          <w:rStyle w:val="apple-style-span"/>
          <w:rFonts w:ascii="Times New Roman" w:hAnsi="Times New Roman" w:cs="Times New Roman"/>
          <w:color w:val="auto"/>
          <w:sz w:val="24"/>
          <w:szCs w:val="24"/>
        </w:rPr>
      </w:pPr>
      <w:bookmarkStart w:id="40" w:name="_Toc301898067"/>
      <w:bookmarkStart w:id="41" w:name="_Toc301898700"/>
      <w:r w:rsidRPr="002D24A6">
        <w:rPr>
          <w:rStyle w:val="apple-style-span"/>
          <w:rFonts w:ascii="Times New Roman" w:hAnsi="Times New Roman" w:cs="Times New Roman"/>
          <w:color w:val="auto"/>
          <w:sz w:val="24"/>
          <w:szCs w:val="24"/>
        </w:rPr>
        <w:t xml:space="preserve">1.6. </w:t>
      </w:r>
      <w:r w:rsidR="00EB5F68" w:rsidRPr="002D24A6">
        <w:rPr>
          <w:rStyle w:val="apple-style-span"/>
          <w:rFonts w:ascii="Times New Roman" w:hAnsi="Times New Roman" w:cs="Times New Roman"/>
          <w:color w:val="auto"/>
          <w:sz w:val="24"/>
          <w:szCs w:val="24"/>
        </w:rPr>
        <w:t>Diseño del grupo focal</w:t>
      </w:r>
      <w:bookmarkEnd w:id="40"/>
      <w:bookmarkEnd w:id="41"/>
    </w:p>
    <w:p w:rsidR="006B2F3F" w:rsidRPr="002D24A6" w:rsidRDefault="006B2F3F" w:rsidP="002D24A6">
      <w:pPr>
        <w:pStyle w:val="ListParagraph"/>
        <w:numPr>
          <w:ilvl w:val="0"/>
          <w:numId w:val="15"/>
        </w:numPr>
        <w:spacing w:line="360" w:lineRule="auto"/>
        <w:contextualSpacing w:val="0"/>
        <w:rPr>
          <w:rStyle w:val="apple-style-span"/>
          <w:rFonts w:ascii="Times New Roman" w:hAnsi="Times New Roman" w:cs="Times New Roman"/>
          <w:sz w:val="24"/>
          <w:szCs w:val="24"/>
        </w:rPr>
      </w:pPr>
      <w:r w:rsidRPr="002D24A6">
        <w:rPr>
          <w:rStyle w:val="apple-style-span"/>
          <w:rFonts w:ascii="Times New Roman" w:hAnsi="Times New Roman" w:cs="Times New Roman"/>
          <w:sz w:val="24"/>
          <w:szCs w:val="24"/>
        </w:rPr>
        <w:t>¿Están familiarizados con las redes sociales?</w:t>
      </w:r>
    </w:p>
    <w:p w:rsidR="006B2F3F" w:rsidRPr="002D24A6" w:rsidRDefault="006B2F3F" w:rsidP="002D24A6">
      <w:pPr>
        <w:pStyle w:val="ListParagraph"/>
        <w:numPr>
          <w:ilvl w:val="0"/>
          <w:numId w:val="15"/>
        </w:numPr>
        <w:spacing w:line="360" w:lineRule="auto"/>
        <w:contextualSpacing w:val="0"/>
        <w:rPr>
          <w:rStyle w:val="apple-style-span"/>
          <w:rFonts w:ascii="Times New Roman" w:hAnsi="Times New Roman" w:cs="Times New Roman"/>
          <w:sz w:val="24"/>
          <w:szCs w:val="24"/>
        </w:rPr>
      </w:pPr>
      <w:r w:rsidRPr="002D24A6">
        <w:rPr>
          <w:rStyle w:val="apple-style-span"/>
          <w:rFonts w:ascii="Times New Roman" w:hAnsi="Times New Roman" w:cs="Times New Roman"/>
          <w:sz w:val="24"/>
          <w:szCs w:val="24"/>
        </w:rPr>
        <w:t>¿Utilizan Facebook y Twitter?</w:t>
      </w:r>
    </w:p>
    <w:p w:rsidR="006B2F3F" w:rsidRPr="002D24A6" w:rsidRDefault="006B2F3F" w:rsidP="002D24A6">
      <w:pPr>
        <w:pStyle w:val="ListParagraph"/>
        <w:numPr>
          <w:ilvl w:val="0"/>
          <w:numId w:val="15"/>
        </w:numPr>
        <w:spacing w:line="360" w:lineRule="auto"/>
        <w:contextualSpacing w:val="0"/>
        <w:rPr>
          <w:rStyle w:val="apple-style-span"/>
          <w:rFonts w:ascii="Times New Roman" w:hAnsi="Times New Roman" w:cs="Times New Roman"/>
          <w:sz w:val="24"/>
          <w:szCs w:val="24"/>
        </w:rPr>
      </w:pPr>
      <w:r w:rsidRPr="002D24A6">
        <w:rPr>
          <w:rStyle w:val="apple-style-span"/>
          <w:rFonts w:ascii="Times New Roman" w:hAnsi="Times New Roman" w:cs="Times New Roman"/>
          <w:sz w:val="24"/>
          <w:szCs w:val="24"/>
        </w:rPr>
        <w:t>¿Qué opinan acerca de la publicidad utilizada en estos medios? ¿La han visto?</w:t>
      </w:r>
    </w:p>
    <w:p w:rsidR="006B2F3F" w:rsidRPr="002D24A6" w:rsidRDefault="006B2F3F" w:rsidP="002D24A6">
      <w:pPr>
        <w:pStyle w:val="ListParagraph"/>
        <w:numPr>
          <w:ilvl w:val="0"/>
          <w:numId w:val="15"/>
        </w:numPr>
        <w:spacing w:line="360" w:lineRule="auto"/>
        <w:contextualSpacing w:val="0"/>
        <w:rPr>
          <w:rStyle w:val="apple-style-span"/>
          <w:rFonts w:ascii="Times New Roman" w:hAnsi="Times New Roman" w:cs="Times New Roman"/>
          <w:sz w:val="24"/>
          <w:szCs w:val="24"/>
        </w:rPr>
      </w:pPr>
      <w:r w:rsidRPr="002D24A6">
        <w:rPr>
          <w:rStyle w:val="apple-style-span"/>
          <w:rFonts w:ascii="Times New Roman" w:hAnsi="Times New Roman" w:cs="Times New Roman"/>
          <w:sz w:val="24"/>
          <w:szCs w:val="24"/>
        </w:rPr>
        <w:t>¿Conocieron alguna marca nueva? ¿Qué tipo de marca era?</w:t>
      </w:r>
    </w:p>
    <w:p w:rsidR="006B2F3F" w:rsidRPr="002D24A6" w:rsidRDefault="006B2F3F" w:rsidP="002D24A6">
      <w:pPr>
        <w:spacing w:line="360" w:lineRule="auto"/>
        <w:rPr>
          <w:rStyle w:val="apple-style-span"/>
          <w:rFonts w:ascii="Times New Roman" w:hAnsi="Times New Roman" w:cs="Times New Roman"/>
          <w:i/>
          <w:sz w:val="24"/>
          <w:szCs w:val="24"/>
        </w:rPr>
      </w:pPr>
      <w:r w:rsidRPr="002D24A6">
        <w:rPr>
          <w:rStyle w:val="apple-style-span"/>
          <w:rFonts w:ascii="Times New Roman" w:hAnsi="Times New Roman" w:cs="Times New Roman"/>
          <w:i/>
          <w:sz w:val="24"/>
          <w:szCs w:val="24"/>
        </w:rPr>
        <w:t>De acuerdo con un decreto del gobierno se deben utilizar luces ahorradoras en viviendas y oficinas.</w:t>
      </w:r>
    </w:p>
    <w:p w:rsidR="006B2F3F" w:rsidRPr="002D24A6" w:rsidRDefault="006B2F3F" w:rsidP="002D24A6">
      <w:pPr>
        <w:pStyle w:val="ListParagraph"/>
        <w:numPr>
          <w:ilvl w:val="0"/>
          <w:numId w:val="16"/>
        </w:numPr>
        <w:spacing w:line="360" w:lineRule="auto"/>
        <w:contextualSpacing w:val="0"/>
        <w:rPr>
          <w:rStyle w:val="apple-style-span"/>
          <w:rFonts w:ascii="Times New Roman" w:hAnsi="Times New Roman" w:cs="Times New Roman"/>
          <w:sz w:val="24"/>
          <w:szCs w:val="24"/>
        </w:rPr>
      </w:pPr>
      <w:r w:rsidRPr="002D24A6">
        <w:rPr>
          <w:rStyle w:val="apple-style-span"/>
          <w:rFonts w:ascii="Times New Roman" w:hAnsi="Times New Roman" w:cs="Times New Roman"/>
          <w:sz w:val="24"/>
          <w:szCs w:val="24"/>
        </w:rPr>
        <w:t>¿Qué opinan teniendo en cuenta que esto representa un bien al medio ambiente y además representa un ahorro económico?</w:t>
      </w:r>
    </w:p>
    <w:p w:rsidR="006B2F3F" w:rsidRPr="002D24A6" w:rsidRDefault="006B2F3F" w:rsidP="002D24A6">
      <w:pPr>
        <w:pStyle w:val="ListParagraph"/>
        <w:numPr>
          <w:ilvl w:val="0"/>
          <w:numId w:val="16"/>
        </w:numPr>
        <w:spacing w:line="360" w:lineRule="auto"/>
        <w:contextualSpacing w:val="0"/>
        <w:rPr>
          <w:rStyle w:val="apple-style-span"/>
          <w:rFonts w:ascii="Times New Roman" w:hAnsi="Times New Roman" w:cs="Times New Roman"/>
          <w:sz w:val="24"/>
          <w:szCs w:val="24"/>
        </w:rPr>
      </w:pPr>
      <w:r w:rsidRPr="002D24A6">
        <w:rPr>
          <w:rStyle w:val="apple-style-span"/>
          <w:rFonts w:ascii="Times New Roman" w:hAnsi="Times New Roman" w:cs="Times New Roman"/>
          <w:sz w:val="24"/>
          <w:szCs w:val="24"/>
        </w:rPr>
        <w:t>¿Saben dónde adquirir este tipo de productos?</w:t>
      </w:r>
    </w:p>
    <w:p w:rsidR="006B2F3F" w:rsidRPr="002D24A6" w:rsidRDefault="00C40DBA" w:rsidP="002D24A6">
      <w:pPr>
        <w:spacing w:line="360" w:lineRule="auto"/>
        <w:rPr>
          <w:rStyle w:val="apple-style-span"/>
          <w:rFonts w:ascii="Times New Roman" w:hAnsi="Times New Roman" w:cs="Times New Roman"/>
          <w:i/>
          <w:sz w:val="24"/>
          <w:szCs w:val="24"/>
        </w:rPr>
      </w:pPr>
      <w:r w:rsidRPr="002D24A6">
        <w:rPr>
          <w:rStyle w:val="apple-style-span"/>
          <w:rFonts w:ascii="Times New Roman" w:hAnsi="Times New Roman" w:cs="Times New Roman"/>
          <w:i/>
          <w:sz w:val="24"/>
          <w:szCs w:val="24"/>
        </w:rPr>
        <w:lastRenderedPageBreak/>
        <w:t>“</w:t>
      </w:r>
      <w:r w:rsidR="006B2F3F" w:rsidRPr="002D24A6">
        <w:rPr>
          <w:rStyle w:val="apple-style-span"/>
          <w:rFonts w:ascii="Times New Roman" w:hAnsi="Times New Roman" w:cs="Times New Roman"/>
          <w:i/>
          <w:sz w:val="24"/>
          <w:szCs w:val="24"/>
        </w:rPr>
        <w:t>Luminosa</w:t>
      </w:r>
      <w:r w:rsidRPr="002D24A6">
        <w:rPr>
          <w:rStyle w:val="apple-style-span"/>
          <w:rFonts w:ascii="Times New Roman" w:hAnsi="Times New Roman" w:cs="Times New Roman"/>
          <w:i/>
          <w:sz w:val="24"/>
          <w:szCs w:val="24"/>
        </w:rPr>
        <w:t>”</w:t>
      </w:r>
      <w:r w:rsidR="006B2F3F" w:rsidRPr="002D24A6">
        <w:rPr>
          <w:rStyle w:val="apple-style-span"/>
          <w:rFonts w:ascii="Times New Roman" w:hAnsi="Times New Roman" w:cs="Times New Roman"/>
          <w:i/>
          <w:sz w:val="24"/>
          <w:szCs w:val="24"/>
        </w:rPr>
        <w:t xml:space="preserve"> es una empresa dedicada a la asesoría en iluminación de interiores y exteriores. Utiliza está tecnología hace años y tiene productos de excelente calidad y duración. </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Style w:val="apple-style-span"/>
          <w:rFonts w:ascii="Times New Roman" w:hAnsi="Times New Roman" w:cs="Times New Roman"/>
          <w:sz w:val="24"/>
          <w:szCs w:val="24"/>
        </w:rPr>
        <w:t xml:space="preserve">¿Si usted encontrara un anuncio de esta empresa dentro de las redes sociales, buscaría más información? </w:t>
      </w:r>
    </w:p>
    <w:p w:rsidR="006B2F3F" w:rsidRPr="002D24A6" w:rsidRDefault="006B2F3F" w:rsidP="002D24A6">
      <w:pPr>
        <w:pStyle w:val="Subtitle"/>
        <w:spacing w:line="360" w:lineRule="auto"/>
        <w:jc w:val="both"/>
        <w:rPr>
          <w:rFonts w:ascii="Times New Roman" w:hAnsi="Times New Roman" w:cs="Times New Roman"/>
          <w:color w:val="auto"/>
          <w:lang w:val="es-ES_tradnl"/>
        </w:rPr>
      </w:pPr>
      <w:r w:rsidRPr="002D24A6">
        <w:rPr>
          <w:rFonts w:ascii="Times New Roman" w:hAnsi="Times New Roman" w:cs="Times New Roman"/>
          <w:color w:val="auto"/>
          <w:lang w:val="es-ES_tradnl"/>
        </w:rPr>
        <w:t>Técnicas de análisis de información</w:t>
      </w:r>
    </w:p>
    <w:p w:rsidR="006B2F3F" w:rsidRDefault="006B2F3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Por medio de los resultados se analizará las respuestas de las personas, relacionándolas con los problemas y objetivos planteados en la investigación.</w:t>
      </w:r>
    </w:p>
    <w:p w:rsidR="006B2F3F" w:rsidRDefault="005754A7" w:rsidP="002D24A6">
      <w:pPr>
        <w:pStyle w:val="Heading3"/>
        <w:keepNext w:val="0"/>
        <w:keepLines w:val="0"/>
        <w:spacing w:before="0" w:after="200" w:line="360" w:lineRule="auto"/>
        <w:rPr>
          <w:rFonts w:ascii="Times New Roman" w:hAnsi="Times New Roman" w:cs="Times New Roman"/>
          <w:color w:val="auto"/>
          <w:sz w:val="24"/>
          <w:szCs w:val="24"/>
        </w:rPr>
      </w:pPr>
      <w:bookmarkStart w:id="42" w:name="_Toc301898068"/>
      <w:bookmarkStart w:id="43" w:name="_Toc301898701"/>
      <w:r w:rsidRPr="002D24A6">
        <w:rPr>
          <w:rFonts w:ascii="Times New Roman" w:hAnsi="Times New Roman" w:cs="Times New Roman"/>
          <w:color w:val="auto"/>
          <w:sz w:val="24"/>
          <w:szCs w:val="24"/>
        </w:rPr>
        <w:t xml:space="preserve">1.7. </w:t>
      </w:r>
      <w:r w:rsidR="006B2F3F" w:rsidRPr="002D24A6">
        <w:rPr>
          <w:rFonts w:ascii="Times New Roman" w:hAnsi="Times New Roman" w:cs="Times New Roman"/>
          <w:color w:val="auto"/>
          <w:sz w:val="24"/>
          <w:szCs w:val="24"/>
        </w:rPr>
        <w:t>Indicadores de la investigación</w:t>
      </w:r>
      <w:bookmarkEnd w:id="42"/>
      <w:bookmarkEnd w:id="43"/>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Preferencia por uso de productos de iluminación.</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Disposición de adquirir productos de iluminación ecológicos y conocimiento de la disposición gubernamental respecto a este tema.</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Conocimiento de tecnologías de iluminación del tipo ecológico.</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Interés por recibir más información respecto a este tipo de tecnologías y a través de medio.</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Nivel de familiaridad con respecto a las redes sociales.</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Nivel de impacto de la publicidad dentro de las redes sociales.</w:t>
      </w:r>
    </w:p>
    <w:p w:rsidR="006B2F3F" w:rsidRPr="002D24A6" w:rsidRDefault="006B2F3F" w:rsidP="002D24A6">
      <w:pPr>
        <w:pStyle w:val="ListParagraph"/>
        <w:numPr>
          <w:ilvl w:val="0"/>
          <w:numId w:val="17"/>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Nivel de interés en recibir información de este tipo de productos dentro de las redes sociales y que tipo de información.</w:t>
      </w:r>
    </w:p>
    <w:p w:rsidR="003D29D5" w:rsidRPr="002D24A6" w:rsidRDefault="003D29D5" w:rsidP="002D24A6">
      <w:pPr>
        <w:spacing w:line="360" w:lineRule="auto"/>
        <w:jc w:val="both"/>
        <w:rPr>
          <w:rFonts w:ascii="Times New Roman" w:hAnsi="Times New Roman" w:cs="Times New Roman"/>
          <w:sz w:val="24"/>
          <w:szCs w:val="24"/>
        </w:rPr>
      </w:pPr>
    </w:p>
    <w:p w:rsidR="003D29D5" w:rsidRPr="002D24A6" w:rsidRDefault="003D29D5" w:rsidP="002D24A6">
      <w:pPr>
        <w:spacing w:line="360" w:lineRule="auto"/>
        <w:jc w:val="both"/>
        <w:rPr>
          <w:rFonts w:ascii="Times New Roman" w:hAnsi="Times New Roman" w:cs="Times New Roman"/>
          <w:sz w:val="24"/>
          <w:szCs w:val="24"/>
        </w:rPr>
      </w:pPr>
    </w:p>
    <w:p w:rsidR="003D29D5" w:rsidRPr="002D24A6" w:rsidRDefault="003D29D5" w:rsidP="002D24A6">
      <w:pPr>
        <w:spacing w:line="360" w:lineRule="auto"/>
        <w:jc w:val="both"/>
        <w:rPr>
          <w:rFonts w:ascii="Times New Roman" w:hAnsi="Times New Roman" w:cs="Times New Roman"/>
          <w:sz w:val="24"/>
          <w:szCs w:val="24"/>
        </w:rPr>
      </w:pPr>
    </w:p>
    <w:p w:rsidR="009635C9" w:rsidRDefault="009635C9">
      <w:pPr>
        <w:rPr>
          <w:rFonts w:ascii="Times New Roman" w:eastAsiaTheme="majorEastAsia" w:hAnsi="Times New Roman" w:cs="Times New Roman"/>
          <w:b/>
          <w:bCs/>
          <w:sz w:val="24"/>
          <w:szCs w:val="24"/>
          <w:lang w:eastAsia="es-ES"/>
        </w:rPr>
      </w:pPr>
      <w:bookmarkStart w:id="44" w:name="_Toc301898069"/>
      <w:bookmarkStart w:id="45" w:name="_Toc301898702"/>
      <w:r>
        <w:rPr>
          <w:rFonts w:ascii="Times New Roman" w:hAnsi="Times New Roman" w:cs="Times New Roman"/>
          <w:sz w:val="24"/>
          <w:szCs w:val="24"/>
        </w:rPr>
        <w:br w:type="page"/>
      </w:r>
    </w:p>
    <w:p w:rsidR="0037018C" w:rsidRPr="002D24A6" w:rsidRDefault="000906EC" w:rsidP="002D24A6">
      <w:pPr>
        <w:pStyle w:val="Heading1"/>
        <w:keepNext w:val="0"/>
        <w:keepLines w:val="0"/>
        <w:spacing w:before="0" w:after="200" w:line="360" w:lineRule="auto"/>
        <w:jc w:val="center"/>
        <w:rPr>
          <w:rFonts w:ascii="Times New Roman" w:hAnsi="Times New Roman" w:cs="Times New Roman"/>
          <w:color w:val="auto"/>
          <w:sz w:val="24"/>
          <w:szCs w:val="24"/>
          <w:lang w:val="es-ES_tradnl"/>
        </w:rPr>
      </w:pPr>
      <w:r w:rsidRPr="002D24A6">
        <w:rPr>
          <w:rFonts w:ascii="Times New Roman" w:hAnsi="Times New Roman" w:cs="Times New Roman"/>
          <w:color w:val="auto"/>
          <w:sz w:val="24"/>
          <w:szCs w:val="24"/>
          <w:lang w:val="es-ES_tradnl"/>
        </w:rPr>
        <w:lastRenderedPageBreak/>
        <w:t xml:space="preserve">POSICIONAMIENTO DE LA MARCA </w:t>
      </w:r>
      <w:r w:rsidR="00C40DBA" w:rsidRPr="002D24A6">
        <w:rPr>
          <w:rFonts w:ascii="Times New Roman" w:hAnsi="Times New Roman" w:cs="Times New Roman"/>
          <w:color w:val="auto"/>
          <w:sz w:val="24"/>
          <w:szCs w:val="24"/>
          <w:lang w:val="es-ES_tradnl"/>
        </w:rPr>
        <w:t>“</w:t>
      </w:r>
      <w:r w:rsidRPr="002D24A6">
        <w:rPr>
          <w:rFonts w:ascii="Times New Roman" w:hAnsi="Times New Roman" w:cs="Times New Roman"/>
          <w:color w:val="auto"/>
          <w:sz w:val="24"/>
          <w:szCs w:val="24"/>
          <w:lang w:val="es-ES_tradnl"/>
        </w:rPr>
        <w:t>LUMINOSA</w:t>
      </w:r>
      <w:r w:rsidR="00C40DBA" w:rsidRPr="002D24A6">
        <w:rPr>
          <w:rFonts w:ascii="Times New Roman" w:hAnsi="Times New Roman" w:cs="Times New Roman"/>
          <w:color w:val="auto"/>
          <w:sz w:val="24"/>
          <w:szCs w:val="24"/>
          <w:lang w:val="es-ES_tradnl"/>
        </w:rPr>
        <w:t>”</w:t>
      </w:r>
      <w:r w:rsidRPr="002D24A6">
        <w:rPr>
          <w:rFonts w:ascii="Times New Roman" w:hAnsi="Times New Roman" w:cs="Times New Roman"/>
          <w:color w:val="auto"/>
          <w:sz w:val="24"/>
          <w:szCs w:val="24"/>
          <w:lang w:val="es-ES_tradnl"/>
        </w:rPr>
        <w:t xml:space="preserve"> EN </w:t>
      </w:r>
      <w:r w:rsidR="00570FFC">
        <w:rPr>
          <w:rFonts w:ascii="Times New Roman" w:hAnsi="Times New Roman" w:cs="Times New Roman"/>
          <w:color w:val="auto"/>
          <w:sz w:val="24"/>
          <w:szCs w:val="24"/>
          <w:lang w:val="es-ES_tradnl"/>
        </w:rPr>
        <w:t>INTERNET</w:t>
      </w:r>
      <w:r w:rsidRPr="002D24A6">
        <w:rPr>
          <w:rFonts w:ascii="Times New Roman" w:hAnsi="Times New Roman" w:cs="Times New Roman"/>
          <w:color w:val="auto"/>
          <w:sz w:val="24"/>
          <w:szCs w:val="24"/>
          <w:lang w:val="es-ES_tradnl"/>
        </w:rPr>
        <w:t>, A TRAVÉS DE LAS REDES SOCIALES</w:t>
      </w:r>
      <w:bookmarkEnd w:id="44"/>
      <w:bookmarkEnd w:id="45"/>
    </w:p>
    <w:p w:rsidR="00B71640" w:rsidRPr="002D24A6" w:rsidRDefault="00B71640" w:rsidP="002D24A6">
      <w:pPr>
        <w:spacing w:line="360" w:lineRule="auto"/>
        <w:rPr>
          <w:lang w:eastAsia="es-ES"/>
        </w:rPr>
      </w:pPr>
    </w:p>
    <w:p w:rsidR="00BD56C9" w:rsidRPr="002D24A6" w:rsidRDefault="00BD56C9" w:rsidP="002D24A6">
      <w:pPr>
        <w:spacing w:line="360" w:lineRule="auto"/>
        <w:rPr>
          <w:rFonts w:ascii="Times New Roman" w:hAnsi="Times New Roman" w:cs="Times New Roman"/>
          <w:b/>
          <w:i/>
          <w:sz w:val="24"/>
          <w:szCs w:val="24"/>
        </w:rPr>
      </w:pPr>
      <w:r w:rsidRPr="002D24A6">
        <w:rPr>
          <w:rFonts w:ascii="Times New Roman" w:hAnsi="Times New Roman" w:cs="Times New Roman"/>
          <w:b/>
          <w:i/>
          <w:sz w:val="24"/>
          <w:szCs w:val="24"/>
        </w:rPr>
        <w:t>Gabriel Vizcaíno</w:t>
      </w:r>
    </w:p>
    <w:p w:rsidR="00BD56C9" w:rsidRPr="002D24A6" w:rsidRDefault="00A600B6" w:rsidP="002D24A6">
      <w:pPr>
        <w:spacing w:line="360" w:lineRule="auto"/>
        <w:rPr>
          <w:rFonts w:ascii="Times New Roman" w:hAnsi="Times New Roman" w:cs="Times New Roman"/>
          <w:sz w:val="24"/>
          <w:szCs w:val="24"/>
        </w:rPr>
      </w:pPr>
      <w:hyperlink r:id="rId10" w:history="1">
        <w:r w:rsidR="00BD56C9" w:rsidRPr="002D24A6">
          <w:rPr>
            <w:rStyle w:val="Hyperlink"/>
            <w:rFonts w:ascii="Times New Roman" w:hAnsi="Times New Roman" w:cs="Times New Roman"/>
            <w:sz w:val="24"/>
            <w:szCs w:val="24"/>
          </w:rPr>
          <w:t>gabriel_vizcaino@hotmail.com</w:t>
        </w:r>
      </w:hyperlink>
    </w:p>
    <w:p w:rsidR="008E4E2D" w:rsidRPr="002D24A6" w:rsidRDefault="008E4E2D" w:rsidP="002D24A6">
      <w:pPr>
        <w:spacing w:line="360" w:lineRule="auto"/>
        <w:rPr>
          <w:rFonts w:ascii="Times New Roman" w:hAnsi="Times New Roman" w:cs="Times New Roman"/>
          <w:b/>
          <w:sz w:val="24"/>
          <w:szCs w:val="24"/>
        </w:rPr>
      </w:pPr>
    </w:p>
    <w:p w:rsidR="00BD56C9" w:rsidRPr="002D24A6" w:rsidRDefault="004F3E19"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46" w:name="_Toc301898070"/>
      <w:bookmarkStart w:id="47" w:name="_Toc301898703"/>
      <w:r w:rsidRPr="002D24A6">
        <w:rPr>
          <w:rFonts w:ascii="Times New Roman" w:hAnsi="Times New Roman" w:cs="Times New Roman"/>
          <w:color w:val="auto"/>
          <w:sz w:val="24"/>
          <w:szCs w:val="24"/>
        </w:rPr>
        <w:t xml:space="preserve">1. </w:t>
      </w:r>
      <w:r w:rsidR="00BD56C9" w:rsidRPr="002D24A6">
        <w:rPr>
          <w:rFonts w:ascii="Times New Roman" w:hAnsi="Times New Roman" w:cs="Times New Roman"/>
          <w:color w:val="auto"/>
          <w:sz w:val="24"/>
          <w:szCs w:val="24"/>
        </w:rPr>
        <w:t>Resumen</w:t>
      </w:r>
      <w:bookmarkEnd w:id="46"/>
      <w:bookmarkEnd w:id="47"/>
    </w:p>
    <w:p w:rsidR="00A84B88" w:rsidRPr="002D24A6" w:rsidRDefault="00A84B88" w:rsidP="002D24A6">
      <w:pPr>
        <w:spacing w:line="360" w:lineRule="auto"/>
      </w:pPr>
    </w:p>
    <w:p w:rsidR="002218CD" w:rsidRPr="002D24A6" w:rsidRDefault="00103EF9" w:rsidP="002D24A6">
      <w:pPr>
        <w:pStyle w:val="CommentText"/>
        <w:spacing w:line="360" w:lineRule="auto"/>
        <w:jc w:val="both"/>
        <w:rPr>
          <w:rFonts w:ascii="Times New Roman" w:hAnsi="Times New Roman" w:cs="Times New Roman"/>
          <w:noProof w:val="0"/>
        </w:rPr>
      </w:pPr>
      <w:r w:rsidRPr="002D24A6">
        <w:rPr>
          <w:rFonts w:ascii="Times New Roman" w:hAnsi="Times New Roman" w:cs="Times New Roman"/>
          <w:noProof w:val="0"/>
        </w:rPr>
        <w:t xml:space="preserve">La saturación publicitaria dentro de los medios convencionales (TV, radio, prensa), empieza a generar una pérdidade atención </w:t>
      </w:r>
      <w:r w:rsidR="001F0768" w:rsidRPr="002D24A6">
        <w:rPr>
          <w:rFonts w:ascii="Times New Roman" w:hAnsi="Times New Roman" w:cs="Times New Roman"/>
          <w:noProof w:val="0"/>
        </w:rPr>
        <w:t>por parte de los consumidores</w:t>
      </w:r>
      <w:r w:rsidRPr="002D24A6">
        <w:rPr>
          <w:rFonts w:ascii="Times New Roman" w:hAnsi="Times New Roman" w:cs="Times New Roman"/>
          <w:noProof w:val="0"/>
        </w:rPr>
        <w:t xml:space="preserve">. </w:t>
      </w:r>
      <w:r w:rsidR="0086224E" w:rsidRPr="002D24A6">
        <w:rPr>
          <w:rFonts w:ascii="Times New Roman" w:hAnsi="Times New Roman" w:cs="Times New Roman"/>
          <w:noProof w:val="0"/>
        </w:rPr>
        <w:t>Ho</w:t>
      </w:r>
      <w:r w:rsidR="000C5380" w:rsidRPr="002D24A6">
        <w:rPr>
          <w:rFonts w:ascii="Times New Roman" w:hAnsi="Times New Roman" w:cs="Times New Roman"/>
          <w:noProof w:val="0"/>
        </w:rPr>
        <w:t>y</w:t>
      </w:r>
      <w:r w:rsidR="0086224E" w:rsidRPr="002D24A6">
        <w:rPr>
          <w:rFonts w:ascii="Times New Roman" w:hAnsi="Times New Roman" w:cs="Times New Roman"/>
          <w:noProof w:val="0"/>
        </w:rPr>
        <w:t xml:space="preserve"> en día, las </w:t>
      </w:r>
      <w:r w:rsidRPr="002D24A6">
        <w:rPr>
          <w:rFonts w:ascii="Times New Roman" w:hAnsi="Times New Roman" w:cs="Times New Roman"/>
          <w:noProof w:val="0"/>
        </w:rPr>
        <w:t xml:space="preserve">personas se ven más vinculadas con medios interactivos que les permiten no sólo saber de una marca, conocer y generar afinidad ante </w:t>
      </w:r>
      <w:r w:rsidR="0086224E" w:rsidRPr="002D24A6">
        <w:rPr>
          <w:rFonts w:ascii="Times New Roman" w:hAnsi="Times New Roman" w:cs="Times New Roman"/>
          <w:noProof w:val="0"/>
        </w:rPr>
        <w:t>dichos medios</w:t>
      </w:r>
      <w:r w:rsidRPr="002D24A6">
        <w:rPr>
          <w:rFonts w:ascii="Times New Roman" w:hAnsi="Times New Roman" w:cs="Times New Roman"/>
          <w:noProof w:val="0"/>
        </w:rPr>
        <w:t>, ya que está</w:t>
      </w:r>
      <w:r w:rsidR="0086224E" w:rsidRPr="002D24A6">
        <w:rPr>
          <w:rFonts w:ascii="Times New Roman" w:hAnsi="Times New Roman" w:cs="Times New Roman"/>
          <w:noProof w:val="0"/>
        </w:rPr>
        <w:t>n</w:t>
      </w:r>
      <w:r w:rsidRPr="002D24A6">
        <w:rPr>
          <w:rFonts w:ascii="Times New Roman" w:hAnsi="Times New Roman" w:cs="Times New Roman"/>
          <w:noProof w:val="0"/>
        </w:rPr>
        <w:t xml:space="preserve"> más cerca ycomparte</w:t>
      </w:r>
      <w:r w:rsidR="0086224E" w:rsidRPr="002D24A6">
        <w:rPr>
          <w:rFonts w:ascii="Times New Roman" w:hAnsi="Times New Roman" w:cs="Times New Roman"/>
          <w:noProof w:val="0"/>
        </w:rPr>
        <w:t>n</w:t>
      </w:r>
      <w:r w:rsidRPr="002D24A6">
        <w:rPr>
          <w:rFonts w:ascii="Times New Roman" w:hAnsi="Times New Roman" w:cs="Times New Roman"/>
          <w:noProof w:val="0"/>
        </w:rPr>
        <w:t xml:space="preserve"> actividades con ellos. Es por esto que las nuevas estrategias de </w:t>
      </w:r>
      <w:r w:rsidR="00945A60" w:rsidRPr="002D24A6">
        <w:rPr>
          <w:rFonts w:ascii="Times New Roman" w:hAnsi="Times New Roman" w:cs="Times New Roman"/>
          <w:noProof w:val="0"/>
        </w:rPr>
        <w:t xml:space="preserve">publicidad </w:t>
      </w:r>
      <w:r w:rsidRPr="002D24A6">
        <w:rPr>
          <w:rFonts w:ascii="Times New Roman" w:hAnsi="Times New Roman" w:cs="Times New Roman"/>
          <w:noProof w:val="0"/>
        </w:rPr>
        <w:t xml:space="preserve">han comenzado a planificar su promoción por </w:t>
      </w:r>
      <w:r w:rsidR="0086224E" w:rsidRPr="002D24A6">
        <w:rPr>
          <w:rFonts w:ascii="Times New Roman" w:hAnsi="Times New Roman" w:cs="Times New Roman"/>
          <w:noProof w:val="0"/>
        </w:rPr>
        <w:t xml:space="preserve">los medios sociales en </w:t>
      </w:r>
      <w:r w:rsidR="00570FFC">
        <w:rPr>
          <w:rFonts w:ascii="Times New Roman" w:hAnsi="Times New Roman" w:cs="Times New Roman"/>
          <w:noProof w:val="0"/>
        </w:rPr>
        <w:t>Internet</w:t>
      </w:r>
      <w:r w:rsidRPr="002D24A6">
        <w:rPr>
          <w:rFonts w:ascii="Times New Roman" w:hAnsi="Times New Roman" w:cs="Times New Roman"/>
          <w:noProof w:val="0"/>
        </w:rPr>
        <w:t xml:space="preserve">. Sin embargo, el hecho de realizar publicidad </w:t>
      </w:r>
      <w:r w:rsidR="001F0768" w:rsidRPr="002D24A6">
        <w:rPr>
          <w:rFonts w:ascii="Times New Roman" w:hAnsi="Times New Roman" w:cs="Times New Roman"/>
          <w:noProof w:val="0"/>
        </w:rPr>
        <w:t>a través de</w:t>
      </w:r>
      <w:r w:rsidR="00CA406B" w:rsidRPr="002D24A6">
        <w:rPr>
          <w:rFonts w:ascii="Times New Roman" w:hAnsi="Times New Roman" w:cs="Times New Roman"/>
          <w:noProof w:val="0"/>
        </w:rPr>
        <w:t>cualquier medio</w:t>
      </w:r>
      <w:r w:rsidRPr="002D24A6">
        <w:rPr>
          <w:rFonts w:ascii="Times New Roman" w:hAnsi="Times New Roman" w:cs="Times New Roman"/>
          <w:noProof w:val="0"/>
        </w:rPr>
        <w:t xml:space="preserve">, no garantiza </w:t>
      </w:r>
      <w:r w:rsidR="001F0768" w:rsidRPr="002D24A6">
        <w:rPr>
          <w:rFonts w:ascii="Times New Roman" w:hAnsi="Times New Roman" w:cs="Times New Roman"/>
          <w:noProof w:val="0"/>
        </w:rPr>
        <w:t xml:space="preserve">su </w:t>
      </w:r>
      <w:r w:rsidRPr="002D24A6">
        <w:rPr>
          <w:rFonts w:ascii="Times New Roman" w:hAnsi="Times New Roman" w:cs="Times New Roman"/>
          <w:noProof w:val="0"/>
        </w:rPr>
        <w:t xml:space="preserve">éxito. A menos que se ejecute </w:t>
      </w:r>
      <w:r w:rsidR="00D72438" w:rsidRPr="002D24A6">
        <w:rPr>
          <w:rFonts w:ascii="Times New Roman" w:hAnsi="Times New Roman" w:cs="Times New Roman"/>
          <w:noProof w:val="0"/>
        </w:rPr>
        <w:t>un arduo trabajo de investigació</w:t>
      </w:r>
      <w:r w:rsidRPr="002D24A6">
        <w:rPr>
          <w:rFonts w:ascii="Times New Roman" w:hAnsi="Times New Roman" w:cs="Times New Roman"/>
          <w:noProof w:val="0"/>
        </w:rPr>
        <w:t xml:space="preserve">n y un correcto trato con los usuarios, el </w:t>
      </w:r>
      <w:r w:rsidRPr="002D24A6">
        <w:rPr>
          <w:rFonts w:ascii="Times New Roman" w:hAnsi="Times New Roman" w:cs="Times New Roman"/>
          <w:i/>
          <w:noProof w:val="0"/>
        </w:rPr>
        <w:t>marketing</w:t>
      </w:r>
      <w:r w:rsidRPr="002D24A6">
        <w:rPr>
          <w:rFonts w:ascii="Times New Roman" w:hAnsi="Times New Roman" w:cs="Times New Roman"/>
          <w:noProof w:val="0"/>
        </w:rPr>
        <w:t xml:space="preserve"> social fracasará. </w:t>
      </w:r>
      <w:r w:rsidR="00F62F13" w:rsidRPr="002D24A6">
        <w:rPr>
          <w:rFonts w:ascii="Times New Roman" w:hAnsi="Times New Roman" w:cs="Times New Roman"/>
          <w:noProof w:val="0"/>
        </w:rPr>
        <w:t>El presente texto cumple con la idea de trazar una línea de investigación en publicidad que puede aplicarse a una marca nueva:</w:t>
      </w:r>
      <w:r w:rsidRPr="002D24A6">
        <w:rPr>
          <w:rFonts w:ascii="Times New Roman" w:hAnsi="Times New Roman" w:cs="Times New Roman"/>
          <w:noProof w:val="0"/>
        </w:rPr>
        <w:t xml:space="preserve">“Luminosa” </w:t>
      </w:r>
      <w:r w:rsidR="008177EA" w:rsidRPr="002D24A6">
        <w:rPr>
          <w:rFonts w:ascii="Times New Roman" w:hAnsi="Times New Roman" w:cs="Times New Roman"/>
          <w:noProof w:val="0"/>
        </w:rPr>
        <w:t xml:space="preserve">de gran potencial en el mercado, aprovechando las redes sociales. </w:t>
      </w:r>
    </w:p>
    <w:p w:rsidR="00BD56C9" w:rsidRPr="002D24A6" w:rsidRDefault="00C20742" w:rsidP="002D24A6">
      <w:pPr>
        <w:pStyle w:val="Heading3"/>
        <w:keepNext w:val="0"/>
        <w:keepLines w:val="0"/>
        <w:spacing w:before="0" w:after="200" w:line="360" w:lineRule="auto"/>
        <w:rPr>
          <w:rFonts w:ascii="Times New Roman" w:hAnsi="Times New Roman" w:cs="Times New Roman"/>
          <w:color w:val="auto"/>
          <w:sz w:val="24"/>
          <w:szCs w:val="24"/>
        </w:rPr>
      </w:pPr>
      <w:bookmarkStart w:id="48" w:name="_Toc301898071"/>
      <w:bookmarkStart w:id="49" w:name="_Toc301898704"/>
      <w:r w:rsidRPr="002D24A6">
        <w:rPr>
          <w:rFonts w:ascii="Times New Roman" w:hAnsi="Times New Roman" w:cs="Times New Roman"/>
          <w:color w:val="auto"/>
          <w:sz w:val="24"/>
          <w:szCs w:val="24"/>
        </w:rPr>
        <w:t>1.1</w:t>
      </w:r>
      <w:r w:rsidR="004F3E19" w:rsidRPr="002D24A6">
        <w:rPr>
          <w:rFonts w:ascii="Times New Roman" w:hAnsi="Times New Roman" w:cs="Times New Roman"/>
          <w:color w:val="auto"/>
          <w:sz w:val="24"/>
          <w:szCs w:val="24"/>
        </w:rPr>
        <w:t xml:space="preserve">. </w:t>
      </w:r>
      <w:r w:rsidR="00BD56C9" w:rsidRPr="002D24A6">
        <w:rPr>
          <w:rFonts w:ascii="Times New Roman" w:hAnsi="Times New Roman" w:cs="Times New Roman"/>
          <w:color w:val="auto"/>
          <w:sz w:val="24"/>
          <w:szCs w:val="24"/>
        </w:rPr>
        <w:t>Palabras claves</w:t>
      </w:r>
      <w:bookmarkEnd w:id="48"/>
      <w:bookmarkEnd w:id="49"/>
    </w:p>
    <w:p w:rsidR="002218CD" w:rsidRDefault="00570FFC" w:rsidP="002D24A6">
      <w:pPr>
        <w:spacing w:line="360" w:lineRule="auto"/>
        <w:rPr>
          <w:rFonts w:ascii="Times New Roman" w:hAnsi="Times New Roman" w:cs="Times New Roman"/>
          <w:sz w:val="24"/>
          <w:szCs w:val="24"/>
        </w:rPr>
      </w:pPr>
      <w:r>
        <w:rPr>
          <w:rFonts w:ascii="Times New Roman" w:hAnsi="Times New Roman" w:cs="Times New Roman"/>
          <w:sz w:val="24"/>
          <w:szCs w:val="24"/>
        </w:rPr>
        <w:t>Internet</w:t>
      </w:r>
      <w:r w:rsidR="00C67F96" w:rsidRPr="002D24A6">
        <w:rPr>
          <w:rFonts w:ascii="Times New Roman" w:hAnsi="Times New Roman" w:cs="Times New Roman"/>
          <w:sz w:val="24"/>
          <w:szCs w:val="24"/>
        </w:rPr>
        <w:t>,</w:t>
      </w:r>
      <w:r w:rsidR="00BA62DA" w:rsidRPr="002D24A6">
        <w:rPr>
          <w:rFonts w:ascii="Times New Roman" w:hAnsi="Times New Roman" w:cs="Times New Roman"/>
          <w:i/>
          <w:sz w:val="24"/>
          <w:szCs w:val="24"/>
        </w:rPr>
        <w:t>branding</w:t>
      </w:r>
      <w:r w:rsidR="00BA62DA" w:rsidRPr="002D24A6">
        <w:rPr>
          <w:rFonts w:ascii="Times New Roman" w:hAnsi="Times New Roman" w:cs="Times New Roman"/>
          <w:sz w:val="24"/>
          <w:szCs w:val="24"/>
        </w:rPr>
        <w:t>, posicionamiento, consum</w:t>
      </w:r>
      <w:r w:rsidR="00C67F96" w:rsidRPr="002D24A6">
        <w:rPr>
          <w:rFonts w:ascii="Times New Roman" w:hAnsi="Times New Roman" w:cs="Times New Roman"/>
          <w:sz w:val="24"/>
          <w:szCs w:val="24"/>
        </w:rPr>
        <w:t>o</w:t>
      </w:r>
      <w:r w:rsidR="00BA62DA" w:rsidRPr="002D24A6">
        <w:rPr>
          <w:rFonts w:ascii="Times New Roman" w:hAnsi="Times New Roman" w:cs="Times New Roman"/>
          <w:sz w:val="24"/>
          <w:szCs w:val="24"/>
        </w:rPr>
        <w:t>,redes sociales, publicidad</w:t>
      </w:r>
      <w:r w:rsidR="00C67F96" w:rsidRPr="002D24A6">
        <w:rPr>
          <w:rFonts w:ascii="Times New Roman" w:hAnsi="Times New Roman" w:cs="Times New Roman"/>
          <w:sz w:val="24"/>
          <w:szCs w:val="24"/>
        </w:rPr>
        <w:t>.</w:t>
      </w:r>
    </w:p>
    <w:p w:rsidR="009635C9" w:rsidRPr="002D24A6" w:rsidRDefault="009635C9" w:rsidP="002D24A6">
      <w:pPr>
        <w:spacing w:line="360" w:lineRule="auto"/>
        <w:rPr>
          <w:rFonts w:ascii="Times New Roman" w:hAnsi="Times New Roman" w:cs="Times New Roman"/>
          <w:sz w:val="24"/>
          <w:szCs w:val="24"/>
        </w:rPr>
      </w:pPr>
    </w:p>
    <w:p w:rsidR="00BD56C9" w:rsidRPr="002D24A6" w:rsidRDefault="00C20742"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50" w:name="_Toc301898072"/>
      <w:bookmarkStart w:id="51" w:name="_Toc301898705"/>
      <w:r w:rsidRPr="002D24A6">
        <w:rPr>
          <w:rFonts w:ascii="Times New Roman" w:hAnsi="Times New Roman" w:cs="Times New Roman"/>
          <w:color w:val="auto"/>
          <w:sz w:val="24"/>
          <w:szCs w:val="24"/>
        </w:rPr>
        <w:t>2</w:t>
      </w:r>
      <w:r w:rsidR="00D42443" w:rsidRPr="002D24A6">
        <w:rPr>
          <w:rFonts w:ascii="Times New Roman" w:hAnsi="Times New Roman" w:cs="Times New Roman"/>
          <w:color w:val="auto"/>
          <w:sz w:val="24"/>
          <w:szCs w:val="24"/>
        </w:rPr>
        <w:t>.</w:t>
      </w:r>
      <w:r w:rsidR="00BD56C9" w:rsidRPr="002D24A6">
        <w:rPr>
          <w:rFonts w:ascii="Times New Roman" w:hAnsi="Times New Roman" w:cs="Times New Roman"/>
          <w:color w:val="auto"/>
          <w:sz w:val="24"/>
          <w:szCs w:val="24"/>
        </w:rPr>
        <w:t>Introducción</w:t>
      </w:r>
      <w:bookmarkEnd w:id="50"/>
      <w:bookmarkEnd w:id="51"/>
    </w:p>
    <w:p w:rsidR="00A84B88" w:rsidRPr="002D24A6" w:rsidRDefault="00A84B88" w:rsidP="002D24A6">
      <w:pPr>
        <w:spacing w:line="360" w:lineRule="auto"/>
      </w:pPr>
    </w:p>
    <w:p w:rsidR="00202A91" w:rsidRPr="002D24A6" w:rsidRDefault="00BD56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El </w:t>
      </w:r>
      <w:r w:rsidR="001902AE" w:rsidRPr="002D24A6">
        <w:rPr>
          <w:rFonts w:ascii="Times New Roman" w:hAnsi="Times New Roman" w:cs="Times New Roman"/>
          <w:sz w:val="24"/>
          <w:szCs w:val="24"/>
        </w:rPr>
        <w:t>propósito</w:t>
      </w:r>
      <w:r w:rsidRPr="002D24A6">
        <w:rPr>
          <w:rFonts w:ascii="Times New Roman" w:hAnsi="Times New Roman" w:cs="Times New Roman"/>
          <w:sz w:val="24"/>
          <w:szCs w:val="24"/>
        </w:rPr>
        <w:t xml:space="preserve"> de e</w:t>
      </w:r>
      <w:r w:rsidR="00D42443" w:rsidRPr="002D24A6">
        <w:rPr>
          <w:rFonts w:ascii="Times New Roman" w:hAnsi="Times New Roman" w:cs="Times New Roman"/>
          <w:sz w:val="24"/>
          <w:szCs w:val="24"/>
        </w:rPr>
        <w:t xml:space="preserve">sta investigación </w:t>
      </w:r>
      <w:r w:rsidR="00A55146" w:rsidRPr="002D24A6">
        <w:rPr>
          <w:rFonts w:ascii="Times New Roman" w:hAnsi="Times New Roman" w:cs="Times New Roman"/>
          <w:sz w:val="24"/>
          <w:szCs w:val="24"/>
        </w:rPr>
        <w:t xml:space="preserve">fue </w:t>
      </w:r>
      <w:r w:rsidR="00D42443" w:rsidRPr="002D24A6">
        <w:rPr>
          <w:rFonts w:ascii="Times New Roman" w:hAnsi="Times New Roman" w:cs="Times New Roman"/>
          <w:sz w:val="24"/>
          <w:szCs w:val="24"/>
        </w:rPr>
        <w:t>conocer qué</w:t>
      </w:r>
      <w:r w:rsidRPr="002D24A6">
        <w:rPr>
          <w:rFonts w:ascii="Times New Roman" w:hAnsi="Times New Roman" w:cs="Times New Roman"/>
          <w:sz w:val="24"/>
          <w:szCs w:val="24"/>
        </w:rPr>
        <w:t xml:space="preserve"> tan factible </w:t>
      </w:r>
      <w:r w:rsidR="00A55146" w:rsidRPr="002D24A6">
        <w:rPr>
          <w:rFonts w:ascii="Times New Roman" w:hAnsi="Times New Roman" w:cs="Times New Roman"/>
          <w:sz w:val="24"/>
          <w:szCs w:val="24"/>
        </w:rPr>
        <w:t xml:space="preserve">era </w:t>
      </w:r>
      <w:r w:rsidRPr="002D24A6">
        <w:rPr>
          <w:rFonts w:ascii="Times New Roman" w:hAnsi="Times New Roman" w:cs="Times New Roman"/>
          <w:sz w:val="24"/>
          <w:szCs w:val="24"/>
        </w:rPr>
        <w:t xml:space="preserve">aplicar el </w:t>
      </w:r>
      <w:r w:rsidRPr="002D24A6">
        <w:rPr>
          <w:rFonts w:ascii="Times New Roman" w:hAnsi="Times New Roman" w:cs="Times New Roman"/>
          <w:i/>
          <w:sz w:val="24"/>
          <w:szCs w:val="24"/>
        </w:rPr>
        <w:t>marketing social</w:t>
      </w:r>
      <w:r w:rsidRPr="002D24A6">
        <w:rPr>
          <w:rFonts w:ascii="Times New Roman" w:hAnsi="Times New Roman" w:cs="Times New Roman"/>
          <w:sz w:val="24"/>
          <w:szCs w:val="24"/>
        </w:rPr>
        <w:t xml:space="preserve"> dentro del Ecuador con una marca nueva, para así posicionarla dentro de las redes sociales. </w:t>
      </w:r>
      <w:r w:rsidR="00E119FD" w:rsidRPr="002D24A6">
        <w:rPr>
          <w:rFonts w:ascii="Times New Roman" w:hAnsi="Times New Roman" w:cs="Times New Roman"/>
          <w:sz w:val="24"/>
          <w:szCs w:val="24"/>
        </w:rPr>
        <w:t xml:space="preserve">El </w:t>
      </w:r>
      <w:r w:rsidR="00E655CE" w:rsidRPr="002D24A6">
        <w:rPr>
          <w:rFonts w:ascii="Times New Roman" w:hAnsi="Times New Roman" w:cs="Times New Roman"/>
          <w:sz w:val="24"/>
          <w:szCs w:val="24"/>
        </w:rPr>
        <w:t>posicionamiento en</w:t>
      </w:r>
      <w:r w:rsidR="00E119FD" w:rsidRPr="002D24A6">
        <w:rPr>
          <w:rFonts w:ascii="Times New Roman" w:hAnsi="Times New Roman" w:cs="Times New Roman"/>
          <w:sz w:val="24"/>
          <w:szCs w:val="24"/>
        </w:rPr>
        <w:t xml:space="preserve"> publicidad es el lugar que ocupa una marca dentro de la </w:t>
      </w:r>
      <w:r w:rsidR="00E119FD" w:rsidRPr="002D24A6">
        <w:rPr>
          <w:rFonts w:ascii="Times New Roman" w:hAnsi="Times New Roman" w:cs="Times New Roman"/>
          <w:sz w:val="24"/>
          <w:szCs w:val="24"/>
        </w:rPr>
        <w:lastRenderedPageBreak/>
        <w:t>mente del consumidor, y su percepción. En otras palabras</w:t>
      </w:r>
      <w:r w:rsidR="00E655CE" w:rsidRPr="002D24A6">
        <w:rPr>
          <w:rFonts w:ascii="Times New Roman" w:hAnsi="Times New Roman" w:cs="Times New Roman"/>
          <w:sz w:val="24"/>
          <w:szCs w:val="24"/>
        </w:rPr>
        <w:t>,</w:t>
      </w:r>
      <w:r w:rsidR="00E119FD" w:rsidRPr="002D24A6">
        <w:rPr>
          <w:rFonts w:ascii="Times New Roman" w:hAnsi="Times New Roman" w:cs="Times New Roman"/>
          <w:sz w:val="24"/>
          <w:szCs w:val="24"/>
        </w:rPr>
        <w:t xml:space="preserve"> es el </w:t>
      </w:r>
      <w:r w:rsidR="00A55146" w:rsidRPr="002D24A6">
        <w:rPr>
          <w:rFonts w:ascii="Times New Roman" w:hAnsi="Times New Roman" w:cs="Times New Roman"/>
          <w:sz w:val="24"/>
          <w:szCs w:val="24"/>
        </w:rPr>
        <w:t xml:space="preserve">espacio </w:t>
      </w:r>
      <w:r w:rsidR="00E119FD" w:rsidRPr="002D24A6">
        <w:rPr>
          <w:rFonts w:ascii="Times New Roman" w:hAnsi="Times New Roman" w:cs="Times New Roman"/>
          <w:sz w:val="24"/>
          <w:szCs w:val="24"/>
        </w:rPr>
        <w:t xml:space="preserve">mental </w:t>
      </w:r>
      <w:r w:rsidR="00E655CE" w:rsidRPr="002D24A6">
        <w:rPr>
          <w:rFonts w:ascii="Times New Roman" w:hAnsi="Times New Roman" w:cs="Times New Roman"/>
          <w:sz w:val="24"/>
          <w:szCs w:val="24"/>
        </w:rPr>
        <w:t>donde</w:t>
      </w:r>
      <w:r w:rsidR="00E119FD" w:rsidRPr="002D24A6">
        <w:rPr>
          <w:rFonts w:ascii="Times New Roman" w:hAnsi="Times New Roman" w:cs="Times New Roman"/>
          <w:sz w:val="24"/>
          <w:szCs w:val="24"/>
        </w:rPr>
        <w:t xml:space="preserve"> se encuentra un prod</w:t>
      </w:r>
      <w:r w:rsidR="00E655CE" w:rsidRPr="002D24A6">
        <w:rPr>
          <w:rFonts w:ascii="Times New Roman" w:hAnsi="Times New Roman" w:cs="Times New Roman"/>
          <w:sz w:val="24"/>
          <w:szCs w:val="24"/>
        </w:rPr>
        <w:t xml:space="preserve">ucto o servicio, y además </w:t>
      </w:r>
      <w:r w:rsidR="00A55146" w:rsidRPr="002D24A6">
        <w:rPr>
          <w:rFonts w:ascii="Times New Roman" w:hAnsi="Times New Roman" w:cs="Times New Roman"/>
          <w:sz w:val="24"/>
          <w:szCs w:val="24"/>
        </w:rPr>
        <w:t xml:space="preserve">cómo </w:t>
      </w:r>
      <w:r w:rsidR="00E655CE" w:rsidRPr="002D24A6">
        <w:rPr>
          <w:rFonts w:ascii="Times New Roman" w:hAnsi="Times New Roman" w:cs="Times New Roman"/>
          <w:sz w:val="24"/>
          <w:szCs w:val="24"/>
        </w:rPr>
        <w:t>lo percibimos</w:t>
      </w:r>
      <w:r w:rsidR="00E119FD" w:rsidRPr="002D24A6">
        <w:rPr>
          <w:rFonts w:ascii="Times New Roman" w:hAnsi="Times New Roman" w:cs="Times New Roman"/>
          <w:sz w:val="24"/>
          <w:szCs w:val="24"/>
        </w:rPr>
        <w:t xml:space="preserve">. Por ejemplo, si alguien nos pregunta cuál es nuestra bebida favorita, </w:t>
      </w:r>
      <w:r w:rsidR="00A55146" w:rsidRPr="002D24A6">
        <w:rPr>
          <w:rFonts w:ascii="Times New Roman" w:hAnsi="Times New Roman" w:cs="Times New Roman"/>
          <w:sz w:val="24"/>
          <w:szCs w:val="24"/>
        </w:rPr>
        <w:t>respondemos</w:t>
      </w:r>
      <w:r w:rsidR="00E119FD" w:rsidRPr="002D24A6">
        <w:rPr>
          <w:rFonts w:ascii="Times New Roman" w:hAnsi="Times New Roman" w:cs="Times New Roman"/>
          <w:sz w:val="24"/>
          <w:szCs w:val="24"/>
        </w:rPr>
        <w:t xml:space="preserve"> lo primero que se </w:t>
      </w:r>
      <w:r w:rsidR="00A55146" w:rsidRPr="002D24A6">
        <w:rPr>
          <w:rFonts w:ascii="Times New Roman" w:hAnsi="Times New Roman" w:cs="Times New Roman"/>
          <w:sz w:val="24"/>
          <w:szCs w:val="24"/>
        </w:rPr>
        <w:t xml:space="preserve">nos </w:t>
      </w:r>
      <w:r w:rsidR="00E119FD" w:rsidRPr="002D24A6">
        <w:rPr>
          <w:rFonts w:ascii="Times New Roman" w:hAnsi="Times New Roman" w:cs="Times New Roman"/>
          <w:sz w:val="24"/>
          <w:szCs w:val="24"/>
        </w:rPr>
        <w:t>viene a la mente. Esto es el posicionamiento</w:t>
      </w:r>
      <w:r w:rsidR="00060B77" w:rsidRPr="002D24A6">
        <w:rPr>
          <w:rFonts w:ascii="Times New Roman" w:hAnsi="Times New Roman" w:cs="Times New Roman"/>
          <w:sz w:val="24"/>
          <w:szCs w:val="24"/>
        </w:rPr>
        <w:t>, nuestra primera opción respecto a algún determinado problema o necesidad</w:t>
      </w:r>
      <w:r w:rsidR="00E119FD" w:rsidRPr="002D24A6">
        <w:rPr>
          <w:rFonts w:ascii="Times New Roman" w:hAnsi="Times New Roman" w:cs="Times New Roman"/>
          <w:sz w:val="24"/>
          <w:szCs w:val="24"/>
        </w:rPr>
        <w:t xml:space="preserve">. </w:t>
      </w:r>
    </w:p>
    <w:p w:rsidR="00E655CE" w:rsidRPr="002D24A6" w:rsidRDefault="00E119F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percepción es simplemente la imagen que tenemos de alguna determinada marca,</w:t>
      </w:r>
      <w:r w:rsidR="00A55146" w:rsidRPr="002D24A6">
        <w:rPr>
          <w:rFonts w:ascii="Times New Roman" w:hAnsi="Times New Roman" w:cs="Times New Roman"/>
          <w:sz w:val="24"/>
          <w:szCs w:val="24"/>
        </w:rPr>
        <w:t xml:space="preserve"> y</w:t>
      </w:r>
      <w:r w:rsidRPr="002D24A6">
        <w:rPr>
          <w:rFonts w:ascii="Times New Roman" w:hAnsi="Times New Roman" w:cs="Times New Roman"/>
          <w:sz w:val="24"/>
          <w:szCs w:val="24"/>
        </w:rPr>
        <w:t xml:space="preserve"> esta puede ser buena o mala. </w:t>
      </w:r>
      <w:r w:rsidR="00DA69E8" w:rsidRPr="002D24A6">
        <w:rPr>
          <w:rFonts w:ascii="Times New Roman" w:hAnsi="Times New Roman" w:cs="Times New Roman"/>
          <w:sz w:val="24"/>
          <w:szCs w:val="24"/>
        </w:rPr>
        <w:t xml:space="preserve">Es aquí donde nacen las definiciones de </w:t>
      </w:r>
      <w:r w:rsidR="00A55146" w:rsidRPr="002D24A6">
        <w:rPr>
          <w:rFonts w:ascii="Times New Roman" w:hAnsi="Times New Roman" w:cs="Times New Roman"/>
          <w:sz w:val="24"/>
          <w:szCs w:val="24"/>
        </w:rPr>
        <w:t xml:space="preserve">lo </w:t>
      </w:r>
      <w:r w:rsidR="00DA69E8" w:rsidRPr="002D24A6">
        <w:rPr>
          <w:rFonts w:ascii="Times New Roman" w:hAnsi="Times New Roman" w:cs="Times New Roman"/>
          <w:sz w:val="24"/>
          <w:szCs w:val="24"/>
        </w:rPr>
        <w:t xml:space="preserve">que es un buen o mal posicionamiento. </w:t>
      </w:r>
      <w:r w:rsidR="002E1AAA" w:rsidRPr="002D24A6">
        <w:rPr>
          <w:rFonts w:ascii="Times New Roman" w:hAnsi="Times New Roman" w:cs="Times New Roman"/>
          <w:sz w:val="24"/>
          <w:szCs w:val="24"/>
        </w:rPr>
        <w:t>Un ejemplo de este segundo caso sería tener</w:t>
      </w:r>
      <w:r w:rsidR="00DA69E8" w:rsidRPr="002D24A6">
        <w:rPr>
          <w:rFonts w:ascii="Times New Roman" w:hAnsi="Times New Roman" w:cs="Times New Roman"/>
          <w:sz w:val="24"/>
          <w:szCs w:val="24"/>
        </w:rPr>
        <w:t xml:space="preserve"> un producto que </w:t>
      </w:r>
      <w:r w:rsidR="00A55146" w:rsidRPr="002D24A6">
        <w:rPr>
          <w:rFonts w:ascii="Times New Roman" w:hAnsi="Times New Roman" w:cs="Times New Roman"/>
          <w:sz w:val="24"/>
          <w:szCs w:val="24"/>
        </w:rPr>
        <w:t xml:space="preserve">esté </w:t>
      </w:r>
      <w:r w:rsidR="00756482" w:rsidRPr="002D24A6">
        <w:rPr>
          <w:rFonts w:ascii="Times New Roman" w:hAnsi="Times New Roman" w:cs="Times New Roman"/>
          <w:sz w:val="24"/>
          <w:szCs w:val="24"/>
        </w:rPr>
        <w:t>considerado</w:t>
      </w:r>
      <w:r w:rsidR="00DA69E8" w:rsidRPr="002D24A6">
        <w:rPr>
          <w:rFonts w:ascii="Times New Roman" w:hAnsi="Times New Roman" w:cs="Times New Roman"/>
          <w:sz w:val="24"/>
          <w:szCs w:val="24"/>
        </w:rPr>
        <w:t xml:space="preserve"> como algo útil únicamente para personas de la tercera edad. A pesar de que este sea un producto apto para el consumo d</w:t>
      </w:r>
      <w:r w:rsidR="002E1AAA" w:rsidRPr="002D24A6">
        <w:rPr>
          <w:rFonts w:ascii="Times New Roman" w:hAnsi="Times New Roman" w:cs="Times New Roman"/>
          <w:sz w:val="24"/>
          <w:szCs w:val="24"/>
        </w:rPr>
        <w:t xml:space="preserve">e gente de todas las edades, la percepción errónea de su imagen en las personas </w:t>
      </w:r>
      <w:r w:rsidR="00A55146" w:rsidRPr="002D24A6">
        <w:rPr>
          <w:rFonts w:ascii="Times New Roman" w:hAnsi="Times New Roman" w:cs="Times New Roman"/>
          <w:sz w:val="24"/>
          <w:szCs w:val="24"/>
        </w:rPr>
        <w:t xml:space="preserve">podría estar </w:t>
      </w:r>
      <w:r w:rsidR="00E655CE" w:rsidRPr="002D24A6">
        <w:rPr>
          <w:rFonts w:ascii="Times New Roman" w:hAnsi="Times New Roman" w:cs="Times New Roman"/>
          <w:sz w:val="24"/>
          <w:szCs w:val="24"/>
        </w:rPr>
        <w:t xml:space="preserve">causando muchas pérdidas </w:t>
      </w:r>
      <w:r w:rsidR="00DA69E8" w:rsidRPr="002D24A6">
        <w:rPr>
          <w:rFonts w:ascii="Times New Roman" w:hAnsi="Times New Roman" w:cs="Times New Roman"/>
          <w:sz w:val="24"/>
          <w:szCs w:val="24"/>
        </w:rPr>
        <w:t>e</w:t>
      </w:r>
      <w:r w:rsidR="00E655CE" w:rsidRPr="002D24A6">
        <w:rPr>
          <w:rFonts w:ascii="Times New Roman" w:hAnsi="Times New Roman" w:cs="Times New Roman"/>
          <w:sz w:val="24"/>
          <w:szCs w:val="24"/>
        </w:rPr>
        <w:t>n</w:t>
      </w:r>
      <w:r w:rsidR="00DA69E8" w:rsidRPr="002D24A6">
        <w:rPr>
          <w:rFonts w:ascii="Times New Roman" w:hAnsi="Times New Roman" w:cs="Times New Roman"/>
          <w:sz w:val="24"/>
          <w:szCs w:val="24"/>
        </w:rPr>
        <w:t xml:space="preserve"> ventas. </w:t>
      </w:r>
    </w:p>
    <w:p w:rsidR="005210F5" w:rsidRPr="002D24A6" w:rsidRDefault="005210F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Todo este tipo de trabajo </w:t>
      </w:r>
      <w:r w:rsidR="00A55146" w:rsidRPr="002D24A6">
        <w:rPr>
          <w:rFonts w:ascii="Times New Roman" w:hAnsi="Times New Roman" w:cs="Times New Roman"/>
          <w:sz w:val="24"/>
          <w:szCs w:val="24"/>
        </w:rPr>
        <w:t xml:space="preserve">en el contexto </w:t>
      </w:r>
      <w:r w:rsidRPr="002D24A6">
        <w:rPr>
          <w:rFonts w:ascii="Times New Roman" w:hAnsi="Times New Roman" w:cs="Times New Roman"/>
          <w:sz w:val="24"/>
          <w:szCs w:val="24"/>
        </w:rPr>
        <w:t xml:space="preserve">publicitario ha sido realizado por medio de los medios de comunicación </w:t>
      </w:r>
      <w:r w:rsidR="00B66BCE" w:rsidRPr="002D24A6">
        <w:rPr>
          <w:rFonts w:ascii="Times New Roman" w:hAnsi="Times New Roman" w:cs="Times New Roman"/>
          <w:sz w:val="24"/>
          <w:szCs w:val="24"/>
        </w:rPr>
        <w:t xml:space="preserve">tradicionales: TV, </w:t>
      </w:r>
      <w:r w:rsidR="00A55146" w:rsidRPr="002D24A6">
        <w:rPr>
          <w:rFonts w:ascii="Times New Roman" w:hAnsi="Times New Roman" w:cs="Times New Roman"/>
          <w:sz w:val="24"/>
          <w:szCs w:val="24"/>
        </w:rPr>
        <w:t>radio</w:t>
      </w:r>
      <w:r w:rsidR="00B66BCE" w:rsidRPr="002D24A6">
        <w:rPr>
          <w:rFonts w:ascii="Times New Roman" w:hAnsi="Times New Roman" w:cs="Times New Roman"/>
          <w:sz w:val="24"/>
          <w:szCs w:val="24"/>
        </w:rPr>
        <w:t>, prensa. Sin embargo, gracias a la</w:t>
      </w:r>
      <w:r w:rsidR="00A55146" w:rsidRPr="002D24A6">
        <w:rPr>
          <w:rFonts w:ascii="Times New Roman" w:hAnsi="Times New Roman" w:cs="Times New Roman"/>
          <w:sz w:val="24"/>
          <w:szCs w:val="24"/>
        </w:rPr>
        <w:t>s nuevas</w:t>
      </w:r>
      <w:r w:rsidR="00B66BCE" w:rsidRPr="002D24A6">
        <w:rPr>
          <w:rFonts w:ascii="Times New Roman" w:hAnsi="Times New Roman" w:cs="Times New Roman"/>
          <w:sz w:val="24"/>
          <w:szCs w:val="24"/>
        </w:rPr>
        <w:t xml:space="preserve"> tecnología</w:t>
      </w:r>
      <w:r w:rsidR="00A55146" w:rsidRPr="002D24A6">
        <w:rPr>
          <w:rFonts w:ascii="Times New Roman" w:hAnsi="Times New Roman" w:cs="Times New Roman"/>
          <w:sz w:val="24"/>
          <w:szCs w:val="24"/>
        </w:rPr>
        <w:t xml:space="preserve">s como </w:t>
      </w:r>
      <w:r w:rsidR="00570FFC">
        <w:rPr>
          <w:rFonts w:ascii="Times New Roman" w:hAnsi="Times New Roman" w:cs="Times New Roman"/>
          <w:sz w:val="24"/>
          <w:szCs w:val="24"/>
        </w:rPr>
        <w:t>Internet</w:t>
      </w:r>
      <w:r w:rsidR="00B66BCE" w:rsidRPr="002D24A6">
        <w:rPr>
          <w:rFonts w:ascii="Times New Roman" w:hAnsi="Times New Roman" w:cs="Times New Roman"/>
          <w:sz w:val="24"/>
          <w:szCs w:val="24"/>
        </w:rPr>
        <w:t xml:space="preserve"> ahora existen nuevas formas de realizar </w:t>
      </w:r>
      <w:r w:rsidR="00A55146" w:rsidRPr="002D24A6">
        <w:rPr>
          <w:rFonts w:ascii="Times New Roman" w:hAnsi="Times New Roman" w:cs="Times New Roman"/>
          <w:sz w:val="24"/>
          <w:szCs w:val="24"/>
        </w:rPr>
        <w:t>esta labor</w:t>
      </w:r>
      <w:r w:rsidR="00B66BCE" w:rsidRPr="002D24A6">
        <w:rPr>
          <w:rFonts w:ascii="Times New Roman" w:hAnsi="Times New Roman" w:cs="Times New Roman"/>
          <w:sz w:val="24"/>
          <w:szCs w:val="24"/>
        </w:rPr>
        <w:t xml:space="preserve">. </w:t>
      </w:r>
      <w:r w:rsidR="00347053" w:rsidRPr="002D24A6">
        <w:rPr>
          <w:rFonts w:ascii="Times New Roman" w:hAnsi="Times New Roman" w:cs="Times New Roman"/>
          <w:sz w:val="24"/>
          <w:szCs w:val="24"/>
        </w:rPr>
        <w:t xml:space="preserve">Los días en que se necesitaba utilizar un costoso </w:t>
      </w:r>
      <w:r w:rsidR="00347053" w:rsidRPr="002D24A6">
        <w:rPr>
          <w:rFonts w:ascii="Times New Roman" w:hAnsi="Times New Roman" w:cs="Times New Roman"/>
          <w:i/>
          <w:sz w:val="24"/>
          <w:szCs w:val="24"/>
        </w:rPr>
        <w:t>spot</w:t>
      </w:r>
      <w:r w:rsidR="00347053" w:rsidRPr="002D24A6">
        <w:rPr>
          <w:rFonts w:ascii="Times New Roman" w:hAnsi="Times New Roman" w:cs="Times New Roman"/>
          <w:sz w:val="24"/>
          <w:szCs w:val="24"/>
        </w:rPr>
        <w:t xml:space="preserve"> de televisión como único medio para garantizar el éxito de una campaña, han quedado atrás.</w:t>
      </w:r>
    </w:p>
    <w:p w:rsidR="00E94B1A" w:rsidRPr="002D24A6" w:rsidRDefault="00BD56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Es </w:t>
      </w:r>
      <w:r w:rsidR="00AB5419" w:rsidRPr="002D24A6">
        <w:rPr>
          <w:rFonts w:ascii="Times New Roman" w:hAnsi="Times New Roman" w:cs="Times New Roman"/>
          <w:sz w:val="24"/>
          <w:szCs w:val="24"/>
        </w:rPr>
        <w:t>importante</w:t>
      </w:r>
      <w:r w:rsidRPr="002D24A6">
        <w:rPr>
          <w:rFonts w:ascii="Times New Roman" w:hAnsi="Times New Roman" w:cs="Times New Roman"/>
          <w:sz w:val="24"/>
          <w:szCs w:val="24"/>
        </w:rPr>
        <w:t xml:space="preserve"> para los nuevos publicistas de nuestro país el adaptarse a las nuevas técnicas que nos trae la tecnología </w:t>
      </w:r>
      <w:r w:rsidR="00A55146" w:rsidRPr="002D24A6">
        <w:rPr>
          <w:rFonts w:ascii="Times New Roman" w:hAnsi="Times New Roman" w:cs="Times New Roman"/>
          <w:sz w:val="24"/>
          <w:szCs w:val="24"/>
        </w:rPr>
        <w:t xml:space="preserve">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ya que en </w:t>
      </w:r>
      <w:r w:rsidR="00AB5419" w:rsidRPr="002D24A6">
        <w:rPr>
          <w:rFonts w:ascii="Times New Roman" w:hAnsi="Times New Roman" w:cs="Times New Roman"/>
          <w:sz w:val="24"/>
          <w:szCs w:val="24"/>
        </w:rPr>
        <w:t>esta</w:t>
      </w:r>
      <w:r w:rsidRPr="002D24A6">
        <w:rPr>
          <w:rFonts w:ascii="Times New Roman" w:hAnsi="Times New Roman" w:cs="Times New Roman"/>
          <w:sz w:val="24"/>
          <w:szCs w:val="24"/>
        </w:rPr>
        <w:t xml:space="preserve"> profesión el que no </w:t>
      </w:r>
      <w:r w:rsidR="0031264C" w:rsidRPr="002D24A6">
        <w:rPr>
          <w:rFonts w:ascii="Times New Roman" w:hAnsi="Times New Roman" w:cs="Times New Roman"/>
          <w:sz w:val="24"/>
          <w:szCs w:val="24"/>
        </w:rPr>
        <w:t>evoluciona, no</w:t>
      </w:r>
      <w:r w:rsidRPr="002D24A6">
        <w:rPr>
          <w:rFonts w:ascii="Times New Roman" w:hAnsi="Times New Roman" w:cs="Times New Roman"/>
          <w:sz w:val="24"/>
          <w:szCs w:val="24"/>
        </w:rPr>
        <w:t xml:space="preserve"> conseguirá los resultados esperados. </w:t>
      </w:r>
      <w:r w:rsidR="0031264C" w:rsidRPr="002D24A6">
        <w:rPr>
          <w:rFonts w:ascii="Times New Roman" w:hAnsi="Times New Roman" w:cs="Times New Roman"/>
          <w:sz w:val="24"/>
          <w:szCs w:val="24"/>
        </w:rPr>
        <w:t>Hoy en día la mayoría de agencias de publicidad se enfrentan al reto de un sinnúmero de competidoresque presentan</w:t>
      </w:r>
      <w:r w:rsidR="005551F9" w:rsidRPr="002D24A6">
        <w:rPr>
          <w:rFonts w:ascii="Times New Roman" w:hAnsi="Times New Roman" w:cs="Times New Roman"/>
          <w:sz w:val="24"/>
          <w:szCs w:val="24"/>
        </w:rPr>
        <w:t xml:space="preserve"> propuestas de avisos creativos.</w:t>
      </w:r>
      <w:r w:rsidR="009F3505" w:rsidRPr="002D24A6">
        <w:rPr>
          <w:rFonts w:ascii="Times New Roman" w:hAnsi="Times New Roman" w:cs="Times New Roman"/>
          <w:sz w:val="24"/>
          <w:szCs w:val="24"/>
        </w:rPr>
        <w:t>Sin embargo, un buen aviso publicitario en la actualidad no basta para conseguir el impacto deseado. Las agencias también se enfrentan a un consumidor que vive saturado por un sin</w:t>
      </w:r>
      <w:r w:rsidR="00DE1130" w:rsidRPr="002D24A6">
        <w:rPr>
          <w:rFonts w:ascii="Times New Roman" w:hAnsi="Times New Roman" w:cs="Times New Roman"/>
          <w:sz w:val="24"/>
          <w:szCs w:val="24"/>
        </w:rPr>
        <w:t>fín</w:t>
      </w:r>
      <w:r w:rsidR="009F3505" w:rsidRPr="002D24A6">
        <w:rPr>
          <w:rFonts w:ascii="Times New Roman" w:hAnsi="Times New Roman" w:cs="Times New Roman"/>
          <w:sz w:val="24"/>
          <w:szCs w:val="24"/>
        </w:rPr>
        <w:t xml:space="preserve"> de marcas y avisos que ve y escucha diariamente.</w:t>
      </w:r>
    </w:p>
    <w:p w:rsidR="00E94B1A" w:rsidRPr="002D24A6" w:rsidRDefault="00E94B1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De acuerdo a lo anterior, al tratar de posicionar una marca como “Luminosa”, entendiendo que se debe enfrentar con creatividad y teniendo en cuenta la planificación publicitaria, nos planteamos una investigación previa. Así este texto tiene el</w:t>
      </w:r>
      <w:r w:rsidR="009F3505" w:rsidRPr="002D24A6">
        <w:rPr>
          <w:rFonts w:ascii="Times New Roman" w:hAnsi="Times New Roman" w:cs="Times New Roman"/>
          <w:sz w:val="24"/>
          <w:szCs w:val="24"/>
        </w:rPr>
        <w:t xml:space="preserve"> objetivo de presentar una herramienta que se está aplicando ya en varios lugares del mundo con resultados muy satisfactorios</w:t>
      </w:r>
      <w:r w:rsidR="00B036D6" w:rsidRPr="002D24A6">
        <w:rPr>
          <w:rFonts w:ascii="Times New Roman" w:hAnsi="Times New Roman" w:cs="Times New Roman"/>
          <w:sz w:val="24"/>
          <w:szCs w:val="24"/>
        </w:rPr>
        <w:t>:</w:t>
      </w:r>
      <w:r w:rsidR="00DE1130" w:rsidRPr="002D24A6">
        <w:rPr>
          <w:rFonts w:ascii="Times New Roman" w:hAnsi="Times New Roman" w:cs="Times New Roman"/>
          <w:sz w:val="24"/>
          <w:szCs w:val="24"/>
        </w:rPr>
        <w:t>e</w:t>
      </w:r>
      <w:r w:rsidR="00B036D6" w:rsidRPr="002D24A6">
        <w:rPr>
          <w:rFonts w:ascii="Times New Roman" w:hAnsi="Times New Roman" w:cs="Times New Roman"/>
          <w:sz w:val="24"/>
          <w:szCs w:val="24"/>
        </w:rPr>
        <w:t xml:space="preserve">l </w:t>
      </w:r>
      <w:r w:rsidR="00B036D6" w:rsidRPr="002D24A6">
        <w:rPr>
          <w:rFonts w:ascii="Times New Roman" w:hAnsi="Times New Roman" w:cs="Times New Roman"/>
          <w:i/>
          <w:sz w:val="24"/>
          <w:szCs w:val="24"/>
        </w:rPr>
        <w:t>marketing social</w:t>
      </w:r>
      <w:r w:rsidR="00DE1130" w:rsidRPr="002D24A6">
        <w:rPr>
          <w:rFonts w:ascii="Times New Roman" w:hAnsi="Times New Roman" w:cs="Times New Roman"/>
          <w:i/>
          <w:sz w:val="24"/>
          <w:szCs w:val="24"/>
        </w:rPr>
        <w:t xml:space="preserve"> en redes</w:t>
      </w:r>
      <w:r w:rsidR="00B036D6" w:rsidRPr="002D24A6">
        <w:rPr>
          <w:rFonts w:ascii="Times New Roman" w:hAnsi="Times New Roman" w:cs="Times New Roman"/>
          <w:sz w:val="24"/>
          <w:szCs w:val="24"/>
        </w:rPr>
        <w:t xml:space="preserve"> (</w:t>
      </w:r>
      <w:r w:rsidR="00B036D6" w:rsidRPr="002D24A6">
        <w:rPr>
          <w:rFonts w:ascii="Times New Roman" w:hAnsi="Times New Roman" w:cs="Times New Roman"/>
          <w:i/>
          <w:sz w:val="24"/>
          <w:szCs w:val="24"/>
        </w:rPr>
        <w:t>Social Media Marketing</w:t>
      </w:r>
      <w:r w:rsidR="00B036D6" w:rsidRPr="002D24A6">
        <w:rPr>
          <w:rFonts w:ascii="Times New Roman" w:hAnsi="Times New Roman" w:cs="Times New Roman"/>
          <w:sz w:val="24"/>
          <w:szCs w:val="24"/>
        </w:rPr>
        <w:t xml:space="preserve">). </w:t>
      </w:r>
    </w:p>
    <w:p w:rsidR="00E94B1A" w:rsidRPr="002D24A6" w:rsidRDefault="00E94B1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Tenemos conciencia que el impacto de las redes sociales en las personas tiene mucha fuerza en estos últimos años. Las personas están completamente conectadas a estos medios sin importar la edad ni el nivel socioeconómico. Las marcas ahora pueden interactuar con </w:t>
      </w:r>
      <w:r w:rsidRPr="002D24A6">
        <w:rPr>
          <w:rFonts w:ascii="Times New Roman" w:hAnsi="Times New Roman" w:cs="Times New Roman"/>
          <w:sz w:val="24"/>
          <w:szCs w:val="24"/>
        </w:rPr>
        <w:lastRenderedPageBreak/>
        <w:t xml:space="preserve">los usuarios de las redes sociales y ser más cercanas y amigables que antes. Además, representan un significativo ahorro económico con respecto al impacto que puede generar. Sin embargo, no se debe dejar a un lado una buena estrategia complementando con los medios tradicionales o btl que pueden generar mejores resultados. </w:t>
      </w:r>
    </w:p>
    <w:p w:rsidR="00BD56C9" w:rsidRDefault="00E94B1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El problema es cómo posicionar una marca que nunca ha hecho publicidad debido a problemas de presupuesto, dentro de dicho nuevo medio. De acuerdo a esto, nos planteamos la siguiente pregunta: </w:t>
      </w:r>
      <w:r w:rsidR="00B036D6" w:rsidRPr="002D24A6">
        <w:rPr>
          <w:rFonts w:ascii="Times New Roman" w:hAnsi="Times New Roman" w:cs="Times New Roman"/>
          <w:sz w:val="24"/>
          <w:szCs w:val="24"/>
        </w:rPr>
        <w:t>¿</w:t>
      </w:r>
      <w:r w:rsidR="00337338" w:rsidRPr="002D24A6">
        <w:rPr>
          <w:rFonts w:ascii="Times New Roman" w:hAnsi="Times New Roman" w:cs="Times New Roman"/>
          <w:sz w:val="24"/>
          <w:szCs w:val="24"/>
        </w:rPr>
        <w:t xml:space="preserve">En qué medida puede posicionarse </w:t>
      </w:r>
      <w:r w:rsidRPr="002D24A6">
        <w:rPr>
          <w:rFonts w:ascii="Times New Roman" w:hAnsi="Times New Roman" w:cs="Times New Roman"/>
          <w:sz w:val="24"/>
          <w:szCs w:val="24"/>
        </w:rPr>
        <w:t xml:space="preserve">la </w:t>
      </w:r>
      <w:r w:rsidR="00337338" w:rsidRPr="002D24A6">
        <w:rPr>
          <w:rFonts w:ascii="Times New Roman" w:hAnsi="Times New Roman" w:cs="Times New Roman"/>
          <w:sz w:val="24"/>
          <w:szCs w:val="24"/>
        </w:rPr>
        <w:t xml:space="preserve">marca </w:t>
      </w:r>
      <w:r w:rsidRPr="002D24A6">
        <w:rPr>
          <w:rFonts w:ascii="Times New Roman" w:hAnsi="Times New Roman" w:cs="Times New Roman"/>
          <w:sz w:val="24"/>
          <w:szCs w:val="24"/>
        </w:rPr>
        <w:t xml:space="preserve">“Luminosa” </w:t>
      </w:r>
      <w:r w:rsidR="00337338" w:rsidRPr="002D24A6">
        <w:rPr>
          <w:rFonts w:ascii="Times New Roman" w:hAnsi="Times New Roman" w:cs="Times New Roman"/>
          <w:sz w:val="24"/>
          <w:szCs w:val="24"/>
        </w:rPr>
        <w:t>en el Ecuador empleando las redes sociales como herramientas de promoción</w:t>
      </w:r>
      <w:r w:rsidR="00B036D6" w:rsidRPr="002D24A6">
        <w:rPr>
          <w:rFonts w:ascii="Times New Roman" w:hAnsi="Times New Roman" w:cs="Times New Roman"/>
          <w:sz w:val="24"/>
          <w:szCs w:val="24"/>
        </w:rPr>
        <w:t>? La respuesta a esa incógnita es el p</w:t>
      </w:r>
      <w:r w:rsidR="009635C9">
        <w:rPr>
          <w:rFonts w:ascii="Times New Roman" w:hAnsi="Times New Roman" w:cs="Times New Roman"/>
          <w:sz w:val="24"/>
          <w:szCs w:val="24"/>
        </w:rPr>
        <w:t>ropósito de esta investigación.</w:t>
      </w:r>
    </w:p>
    <w:p w:rsidR="009635C9" w:rsidRPr="002D24A6" w:rsidRDefault="009635C9" w:rsidP="002D24A6">
      <w:pPr>
        <w:spacing w:line="360" w:lineRule="auto"/>
        <w:jc w:val="both"/>
        <w:rPr>
          <w:rFonts w:ascii="Times New Roman" w:hAnsi="Times New Roman" w:cs="Times New Roman"/>
          <w:sz w:val="24"/>
          <w:szCs w:val="24"/>
        </w:rPr>
      </w:pPr>
    </w:p>
    <w:p w:rsidR="00E41769" w:rsidRPr="002D24A6" w:rsidRDefault="00883280"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52" w:name="_Toc301898073"/>
      <w:bookmarkStart w:id="53" w:name="_Toc301898706"/>
      <w:r w:rsidRPr="002D24A6">
        <w:rPr>
          <w:rFonts w:ascii="Times New Roman" w:hAnsi="Times New Roman" w:cs="Times New Roman"/>
          <w:color w:val="auto"/>
          <w:sz w:val="24"/>
          <w:szCs w:val="24"/>
        </w:rPr>
        <w:t>3</w:t>
      </w:r>
      <w:r w:rsidR="002708DD" w:rsidRPr="002D24A6">
        <w:rPr>
          <w:rFonts w:ascii="Times New Roman" w:hAnsi="Times New Roman" w:cs="Times New Roman"/>
          <w:color w:val="auto"/>
          <w:sz w:val="24"/>
          <w:szCs w:val="24"/>
        </w:rPr>
        <w:t>.</w:t>
      </w:r>
      <w:r w:rsidR="00E41769" w:rsidRPr="002D24A6">
        <w:rPr>
          <w:rFonts w:ascii="Times New Roman" w:hAnsi="Times New Roman" w:cs="Times New Roman"/>
          <w:color w:val="auto"/>
          <w:sz w:val="24"/>
          <w:szCs w:val="24"/>
        </w:rPr>
        <w:t>Metodología</w:t>
      </w:r>
      <w:bookmarkEnd w:id="52"/>
      <w:bookmarkEnd w:id="53"/>
    </w:p>
    <w:p w:rsidR="00A84B88" w:rsidRPr="002D24A6" w:rsidRDefault="00A84B88" w:rsidP="002D24A6">
      <w:pPr>
        <w:spacing w:line="360" w:lineRule="auto"/>
      </w:pPr>
    </w:p>
    <w:p w:rsidR="00E94B1A" w:rsidRPr="002D24A6" w:rsidRDefault="00E94B1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Nuestro planteamiento tiene dos partes: la primera que es la</w:t>
      </w:r>
      <w:r w:rsidR="006E0D5F" w:rsidRPr="002D24A6">
        <w:rPr>
          <w:rFonts w:ascii="Times New Roman" w:hAnsi="Times New Roman" w:cs="Times New Roman"/>
          <w:sz w:val="24"/>
          <w:szCs w:val="24"/>
        </w:rPr>
        <w:t xml:space="preserve"> investigación </w:t>
      </w:r>
      <w:r w:rsidRPr="002D24A6">
        <w:rPr>
          <w:rFonts w:ascii="Times New Roman" w:hAnsi="Times New Roman" w:cs="Times New Roman"/>
          <w:sz w:val="24"/>
          <w:szCs w:val="24"/>
        </w:rPr>
        <w:t>previa y, segundo, la propuesta que la desarrollamos en forma de anexo a este artículo</w:t>
      </w:r>
      <w:r w:rsidR="006E0D5F" w:rsidRPr="002D24A6">
        <w:rPr>
          <w:rFonts w:ascii="Times New Roman" w:hAnsi="Times New Roman" w:cs="Times New Roman"/>
          <w:sz w:val="24"/>
          <w:szCs w:val="24"/>
        </w:rPr>
        <w:t xml:space="preserve">. </w:t>
      </w:r>
      <w:r w:rsidRPr="002D24A6">
        <w:rPr>
          <w:rFonts w:ascii="Times New Roman" w:hAnsi="Times New Roman" w:cs="Times New Roman"/>
          <w:sz w:val="24"/>
          <w:szCs w:val="24"/>
        </w:rPr>
        <w:t>En este marco, la investigación es</w:t>
      </w:r>
      <w:r w:rsidR="006E0D5F" w:rsidRPr="002D24A6">
        <w:rPr>
          <w:rFonts w:ascii="Times New Roman" w:hAnsi="Times New Roman" w:cs="Times New Roman"/>
          <w:sz w:val="24"/>
          <w:szCs w:val="24"/>
        </w:rPr>
        <w:t xml:space="preserve"> tipo propositiva.</w:t>
      </w:r>
    </w:p>
    <w:p w:rsidR="000141FE" w:rsidRPr="002D24A6" w:rsidRDefault="00E94B1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Para desarrollar la investigación el</w:t>
      </w:r>
      <w:r w:rsidR="00483E88" w:rsidRPr="002D24A6">
        <w:rPr>
          <w:rFonts w:ascii="Times New Roman" w:hAnsi="Times New Roman" w:cs="Times New Roman"/>
          <w:sz w:val="24"/>
          <w:szCs w:val="24"/>
        </w:rPr>
        <w:t xml:space="preserve"> alcance </w:t>
      </w:r>
      <w:r w:rsidRPr="002D24A6">
        <w:rPr>
          <w:rFonts w:ascii="Times New Roman" w:hAnsi="Times New Roman" w:cs="Times New Roman"/>
          <w:sz w:val="24"/>
          <w:szCs w:val="24"/>
        </w:rPr>
        <w:t>fue</w:t>
      </w:r>
      <w:r w:rsidR="00483E88" w:rsidRPr="002D24A6">
        <w:rPr>
          <w:rFonts w:ascii="Times New Roman" w:hAnsi="Times New Roman" w:cs="Times New Roman"/>
          <w:sz w:val="24"/>
          <w:szCs w:val="24"/>
        </w:rPr>
        <w:t xml:space="preserve"> la ciudad de Quito. Además, tuvo una duración de </w:t>
      </w:r>
      <w:r w:rsidRPr="002D24A6">
        <w:rPr>
          <w:rFonts w:ascii="Times New Roman" w:hAnsi="Times New Roman" w:cs="Times New Roman"/>
          <w:sz w:val="24"/>
          <w:szCs w:val="24"/>
        </w:rPr>
        <w:t xml:space="preserve">dos </w:t>
      </w:r>
      <w:r w:rsidR="00483E88" w:rsidRPr="002D24A6">
        <w:rPr>
          <w:rFonts w:ascii="Times New Roman" w:hAnsi="Times New Roman" w:cs="Times New Roman"/>
          <w:sz w:val="24"/>
          <w:szCs w:val="24"/>
        </w:rPr>
        <w:t>meses</w:t>
      </w:r>
      <w:r w:rsidR="00E66630" w:rsidRPr="002D24A6">
        <w:rPr>
          <w:rFonts w:ascii="Times New Roman" w:hAnsi="Times New Roman" w:cs="Times New Roman"/>
          <w:sz w:val="24"/>
          <w:szCs w:val="24"/>
        </w:rPr>
        <w:t>:abril y mayo de 2011</w:t>
      </w:r>
      <w:r w:rsidR="00483E88" w:rsidRPr="002D24A6">
        <w:rPr>
          <w:rFonts w:ascii="Times New Roman" w:hAnsi="Times New Roman" w:cs="Times New Roman"/>
          <w:sz w:val="24"/>
          <w:szCs w:val="24"/>
        </w:rPr>
        <w:t xml:space="preserve">. </w:t>
      </w:r>
      <w:r w:rsidR="00D53A5C" w:rsidRPr="002D24A6">
        <w:rPr>
          <w:rFonts w:ascii="Times New Roman" w:hAnsi="Times New Roman" w:cs="Times New Roman"/>
          <w:sz w:val="24"/>
          <w:szCs w:val="24"/>
        </w:rPr>
        <w:t xml:space="preserve">La investigación </w:t>
      </w:r>
      <w:r w:rsidRPr="002D24A6">
        <w:rPr>
          <w:rFonts w:ascii="Times New Roman" w:hAnsi="Times New Roman" w:cs="Times New Roman"/>
          <w:sz w:val="24"/>
          <w:szCs w:val="24"/>
        </w:rPr>
        <w:t xml:space="preserve">fue </w:t>
      </w:r>
      <w:r w:rsidR="004C7B01" w:rsidRPr="002D24A6">
        <w:rPr>
          <w:rFonts w:ascii="Times New Roman" w:hAnsi="Times New Roman" w:cs="Times New Roman"/>
          <w:sz w:val="24"/>
          <w:szCs w:val="24"/>
        </w:rPr>
        <w:t>dividida en dos partes: una m</w:t>
      </w:r>
      <w:r w:rsidRPr="002D24A6">
        <w:rPr>
          <w:rFonts w:ascii="Times New Roman" w:hAnsi="Times New Roman" w:cs="Times New Roman"/>
          <w:sz w:val="24"/>
          <w:szCs w:val="24"/>
        </w:rPr>
        <w:t xml:space="preserve">ediante </w:t>
      </w:r>
      <w:r w:rsidR="000141FE" w:rsidRPr="002D24A6">
        <w:rPr>
          <w:rFonts w:ascii="Times New Roman" w:hAnsi="Times New Roman" w:cs="Times New Roman"/>
          <w:sz w:val="24"/>
          <w:szCs w:val="24"/>
        </w:rPr>
        <w:t>encuestas</w:t>
      </w:r>
      <w:r w:rsidRPr="002D24A6">
        <w:rPr>
          <w:rFonts w:ascii="Times New Roman" w:hAnsi="Times New Roman" w:cs="Times New Roman"/>
          <w:sz w:val="24"/>
          <w:szCs w:val="24"/>
        </w:rPr>
        <w:t>,</w:t>
      </w:r>
      <w:r w:rsidR="004C7B01" w:rsidRPr="002D24A6">
        <w:rPr>
          <w:rFonts w:ascii="Times New Roman" w:hAnsi="Times New Roman" w:cs="Times New Roman"/>
          <w:sz w:val="24"/>
          <w:szCs w:val="24"/>
        </w:rPr>
        <w:t xml:space="preserve"> y otra </w:t>
      </w:r>
      <w:r w:rsidRPr="002D24A6">
        <w:rPr>
          <w:rFonts w:ascii="Times New Roman" w:hAnsi="Times New Roman" w:cs="Times New Roman"/>
          <w:sz w:val="24"/>
          <w:szCs w:val="24"/>
        </w:rPr>
        <w:t xml:space="preserve">empleando la técnica de </w:t>
      </w:r>
      <w:r w:rsidR="000141FE" w:rsidRPr="002D24A6">
        <w:rPr>
          <w:rFonts w:ascii="Times New Roman" w:hAnsi="Times New Roman" w:cs="Times New Roman"/>
          <w:sz w:val="24"/>
          <w:szCs w:val="24"/>
        </w:rPr>
        <w:t>grupos focales</w:t>
      </w:r>
      <w:r w:rsidR="004C7B01" w:rsidRPr="002D24A6">
        <w:rPr>
          <w:rFonts w:ascii="Times New Roman" w:hAnsi="Times New Roman" w:cs="Times New Roman"/>
          <w:sz w:val="24"/>
          <w:szCs w:val="24"/>
        </w:rPr>
        <w:t>; ambas cualitativas</w:t>
      </w:r>
      <w:r w:rsidR="00D53A5C" w:rsidRPr="002D24A6">
        <w:rPr>
          <w:rFonts w:ascii="Times New Roman" w:hAnsi="Times New Roman" w:cs="Times New Roman"/>
          <w:sz w:val="24"/>
          <w:szCs w:val="24"/>
        </w:rPr>
        <w:t>.</w:t>
      </w:r>
      <w:r w:rsidR="00091792" w:rsidRPr="002D24A6">
        <w:rPr>
          <w:rFonts w:ascii="Times New Roman" w:hAnsi="Times New Roman" w:cs="Times New Roman"/>
          <w:sz w:val="24"/>
          <w:szCs w:val="24"/>
        </w:rPr>
        <w:t xml:space="preserve"> Nos interesó considerar empresas públicas como las municipales en Quito, las que trabajan con ellas, además de las bibliotecas municipales, en el entendido que tales empresas (como otras del universo quiteño y ecuatoriano) podrían ser las efectivas destinatarias de los productos de</w:t>
      </w:r>
      <w:r w:rsidR="0028309D" w:rsidRPr="002D24A6">
        <w:rPr>
          <w:rFonts w:ascii="Times New Roman" w:hAnsi="Times New Roman" w:cs="Times New Roman"/>
          <w:sz w:val="24"/>
          <w:szCs w:val="24"/>
        </w:rPr>
        <w:t xml:space="preserve"> “Luminosa”</w:t>
      </w:r>
      <w:r w:rsidR="00091792" w:rsidRPr="002D24A6">
        <w:rPr>
          <w:rFonts w:ascii="Times New Roman" w:hAnsi="Times New Roman" w:cs="Times New Roman"/>
          <w:sz w:val="24"/>
          <w:szCs w:val="24"/>
        </w:rPr>
        <w:t>. En suma, las empresas de nuestro universo fueron 45.</w:t>
      </w:r>
    </w:p>
    <w:p w:rsidR="00B17EA4" w:rsidRPr="002D24A6" w:rsidRDefault="00B17EA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Dentro de las empresas y entidades públicas seleccionadas para realizar la entrevista personal cabe mencionar: CCMQ </w:t>
      </w:r>
      <w:hyperlink r:id="rId11" w:history="1">
        <w:r w:rsidRPr="002D24A6">
          <w:rPr>
            <w:rStyle w:val="Emphasis"/>
            <w:rFonts w:ascii="Times New Roman" w:hAnsi="Times New Roman" w:cs="Times New Roman"/>
            <w:i w:val="0"/>
            <w:sz w:val="24"/>
            <w:szCs w:val="24"/>
          </w:rPr>
          <w:t>Centro Cultural</w:t>
        </w:r>
        <w:r w:rsidRPr="002D24A6">
          <w:rPr>
            <w:rStyle w:val="apple-converted-space"/>
            <w:rFonts w:ascii="Times New Roman" w:hAnsi="Times New Roman" w:cs="Times New Roman"/>
            <w:sz w:val="24"/>
            <w:szCs w:val="24"/>
          </w:rPr>
          <w:t> </w:t>
        </w:r>
        <w:r w:rsidRPr="002D24A6">
          <w:rPr>
            <w:rStyle w:val="Hyperlink"/>
            <w:rFonts w:ascii="Times New Roman" w:hAnsi="Times New Roman" w:cs="Times New Roman"/>
            <w:color w:val="auto"/>
            <w:sz w:val="24"/>
            <w:szCs w:val="24"/>
            <w:u w:val="none"/>
          </w:rPr>
          <w:t>Metropolitano de</w:t>
        </w:r>
        <w:r w:rsidRPr="002D24A6">
          <w:rPr>
            <w:rStyle w:val="apple-converted-space"/>
            <w:rFonts w:ascii="Times New Roman" w:hAnsi="Times New Roman" w:cs="Times New Roman"/>
            <w:sz w:val="24"/>
            <w:szCs w:val="24"/>
          </w:rPr>
          <w:t> </w:t>
        </w:r>
        <w:r w:rsidRPr="002D24A6">
          <w:rPr>
            <w:rStyle w:val="Emphasis"/>
            <w:rFonts w:ascii="Times New Roman" w:hAnsi="Times New Roman" w:cs="Times New Roman"/>
            <w:i w:val="0"/>
            <w:sz w:val="24"/>
            <w:szCs w:val="24"/>
          </w:rPr>
          <w:t>Quito</w:t>
        </w:r>
      </w:hyperlink>
      <w:r w:rsidRPr="002D24A6">
        <w:rPr>
          <w:rFonts w:ascii="Times New Roman" w:hAnsi="Times New Roman" w:cs="Times New Roman"/>
          <w:sz w:val="24"/>
          <w:szCs w:val="24"/>
        </w:rPr>
        <w:t xml:space="preserve">, Museo de la Ciudad, Fundación Iglesia La Compañía, </w:t>
      </w:r>
      <w:r w:rsidRPr="002D24A6">
        <w:rPr>
          <w:rStyle w:val="apple-style-span"/>
          <w:rFonts w:ascii="Times New Roman" w:hAnsi="Times New Roman" w:cs="Times New Roman"/>
          <w:sz w:val="24"/>
          <w:szCs w:val="24"/>
        </w:rPr>
        <w:t>Instituto Metropolitano de Patrimonio Cultural de Quito (Ex Fonsal), EMAAPQ, Convento San Agustín, Mall El Jardín, Pontificia Universidad Católica del Ecuador.</w:t>
      </w:r>
    </w:p>
    <w:p w:rsidR="000141FE" w:rsidRPr="002D24A6" w:rsidRDefault="000141F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Para calcular el número de encuestados se utilizó la siguiente fórmula:</w:t>
      </w:r>
    </w:p>
    <w:p w:rsidR="000141FE" w:rsidRPr="002D24A6" w:rsidRDefault="000141FE"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lastRenderedPageBreak/>
        <w:drawing>
          <wp:inline distT="0" distB="0" distL="0" distR="0">
            <wp:extent cx="3678098" cy="103135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RMULA ENCUESTAS.gif"/>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695699" cy="1036294"/>
                    </a:xfrm>
                    <a:prstGeom prst="rect">
                      <a:avLst/>
                    </a:prstGeom>
                  </pic:spPr>
                </pic:pic>
              </a:graphicData>
            </a:graphic>
          </wp:inline>
        </w:drawing>
      </w:r>
    </w:p>
    <w:p w:rsidR="002573E7" w:rsidRPr="002D24A6" w:rsidRDefault="002573E7"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Donde</w:t>
      </w:r>
      <w:r w:rsidR="004450A1" w:rsidRPr="002D24A6">
        <w:rPr>
          <w:rFonts w:ascii="Times New Roman" w:hAnsi="Times New Roman" w:cs="Times New Roman"/>
          <w:sz w:val="24"/>
          <w:szCs w:val="24"/>
        </w:rPr>
        <w:t xml:space="preserve"> se aplicaron los siguientes valores</w:t>
      </w:r>
      <w:r w:rsidRPr="002D24A6">
        <w:rPr>
          <w:rFonts w:ascii="Times New Roman" w:hAnsi="Times New Roman" w:cs="Times New Roman"/>
          <w:sz w:val="24"/>
          <w:szCs w:val="24"/>
        </w:rPr>
        <w:t xml:space="preserve">: </w:t>
      </w:r>
    </w:p>
    <w:p w:rsidR="00305AC5" w:rsidRPr="002D24A6" w:rsidRDefault="002573E7"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N</w:t>
      </w:r>
      <w:r w:rsidR="00305AC5" w:rsidRPr="002D24A6">
        <w:rPr>
          <w:rFonts w:ascii="Times New Roman" w:hAnsi="Times New Roman" w:cs="Times New Roman"/>
          <w:b/>
          <w:sz w:val="24"/>
          <w:szCs w:val="24"/>
        </w:rPr>
        <w:t>=</w:t>
      </w:r>
      <w:r w:rsidR="00305AC5" w:rsidRPr="002D24A6">
        <w:rPr>
          <w:rFonts w:ascii="Times New Roman" w:hAnsi="Times New Roman" w:cs="Times New Roman"/>
          <w:sz w:val="24"/>
          <w:szCs w:val="24"/>
        </w:rPr>
        <w:t xml:space="preserve"> 45</w:t>
      </w:r>
    </w:p>
    <w:p w:rsidR="002E7A17" w:rsidRPr="002D24A6" w:rsidRDefault="00305AC5"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k=</w:t>
      </w:r>
      <w:r w:rsidR="002E7A17" w:rsidRPr="002D24A6">
        <w:rPr>
          <w:rFonts w:ascii="Times New Roman" w:hAnsi="Times New Roman" w:cs="Times New Roman"/>
          <w:sz w:val="24"/>
          <w:szCs w:val="24"/>
        </w:rPr>
        <w:t>1.96</w:t>
      </w:r>
      <w:r w:rsidR="00091792" w:rsidRPr="002D24A6">
        <w:rPr>
          <w:rFonts w:ascii="Times New Roman" w:hAnsi="Times New Roman" w:cs="Times New Roman"/>
          <w:sz w:val="24"/>
          <w:szCs w:val="24"/>
        </w:rPr>
        <w:t xml:space="preserve">, </w:t>
      </w:r>
      <w:r w:rsidR="001A3538" w:rsidRPr="002D24A6">
        <w:rPr>
          <w:rFonts w:ascii="Times New Roman" w:hAnsi="Times New Roman" w:cs="Times New Roman"/>
          <w:sz w:val="24"/>
          <w:szCs w:val="24"/>
        </w:rPr>
        <w:t>Lo</w:t>
      </w:r>
      <w:r w:rsidR="002E7A17" w:rsidRPr="002D24A6">
        <w:rPr>
          <w:rFonts w:ascii="Times New Roman" w:hAnsi="Times New Roman" w:cs="Times New Roman"/>
          <w:sz w:val="24"/>
          <w:szCs w:val="24"/>
        </w:rPr>
        <w:t xml:space="preserve"> cual nos d</w:t>
      </w:r>
      <w:r w:rsidR="00C22A1B" w:rsidRPr="002D24A6">
        <w:rPr>
          <w:rFonts w:ascii="Times New Roman" w:hAnsi="Times New Roman" w:cs="Times New Roman"/>
          <w:sz w:val="24"/>
          <w:szCs w:val="24"/>
        </w:rPr>
        <w:t>a</w:t>
      </w:r>
      <w:r w:rsidR="002E7A17" w:rsidRPr="002D24A6">
        <w:rPr>
          <w:rFonts w:ascii="Times New Roman" w:hAnsi="Times New Roman" w:cs="Times New Roman"/>
          <w:sz w:val="24"/>
          <w:szCs w:val="24"/>
        </w:rPr>
        <w:t xml:space="preserve"> un nivel de confianza de 95%</w:t>
      </w:r>
      <w:r w:rsidR="00091792" w:rsidRPr="002D24A6">
        <w:rPr>
          <w:rFonts w:ascii="Times New Roman" w:hAnsi="Times New Roman" w:cs="Times New Roman"/>
          <w:sz w:val="24"/>
          <w:szCs w:val="24"/>
        </w:rPr>
        <w:t>.</w:t>
      </w:r>
    </w:p>
    <w:p w:rsidR="00553084" w:rsidRPr="002D24A6" w:rsidRDefault="00553084" w:rsidP="002D24A6">
      <w:pPr>
        <w:spacing w:line="360" w:lineRule="auto"/>
        <w:jc w:val="both"/>
        <w:rPr>
          <w:rFonts w:ascii="Times New Roman" w:hAnsi="Times New Roman" w:cs="Times New Roman"/>
          <w:sz w:val="24"/>
          <w:szCs w:val="24"/>
        </w:rPr>
      </w:pPr>
      <w:r w:rsidRPr="002D24A6">
        <w:rPr>
          <w:rFonts w:ascii="Times New Roman" w:hAnsi="Times New Roman" w:cs="Times New Roman"/>
          <w:b/>
          <w:sz w:val="24"/>
          <w:szCs w:val="24"/>
        </w:rPr>
        <w:t xml:space="preserve">e= </w:t>
      </w:r>
      <w:r w:rsidRPr="002D24A6">
        <w:rPr>
          <w:rFonts w:ascii="Times New Roman" w:hAnsi="Times New Roman" w:cs="Times New Roman"/>
          <w:sz w:val="24"/>
          <w:szCs w:val="24"/>
        </w:rPr>
        <w:t>5%</w:t>
      </w:r>
      <w:r w:rsidR="00091792" w:rsidRPr="002D24A6">
        <w:rPr>
          <w:rFonts w:ascii="Times New Roman" w:hAnsi="Times New Roman" w:cs="Times New Roman"/>
          <w:sz w:val="24"/>
          <w:szCs w:val="24"/>
        </w:rPr>
        <w:t xml:space="preserve"> que es e</w:t>
      </w:r>
      <w:r w:rsidRPr="002D24A6">
        <w:rPr>
          <w:rFonts w:ascii="Times New Roman" w:hAnsi="Times New Roman" w:cs="Times New Roman"/>
          <w:sz w:val="24"/>
          <w:szCs w:val="24"/>
        </w:rPr>
        <w:t>l error muestral</w:t>
      </w:r>
    </w:p>
    <w:p w:rsidR="00C5491B" w:rsidRPr="002D24A6" w:rsidRDefault="00553084" w:rsidP="002D24A6">
      <w:pPr>
        <w:spacing w:line="360" w:lineRule="auto"/>
        <w:jc w:val="both"/>
        <w:rPr>
          <w:rFonts w:ascii="Times New Roman" w:eastAsia="Times New Roman" w:hAnsi="Times New Roman" w:cs="Times New Roman"/>
          <w:sz w:val="24"/>
          <w:szCs w:val="24"/>
        </w:rPr>
      </w:pPr>
      <w:r w:rsidRPr="002D24A6">
        <w:rPr>
          <w:rFonts w:ascii="Times New Roman" w:eastAsia="Times New Roman" w:hAnsi="Times New Roman" w:cs="Times New Roman"/>
          <w:bCs/>
          <w:sz w:val="24"/>
          <w:szCs w:val="24"/>
        </w:rPr>
        <w:t>p</w:t>
      </w:r>
      <w:r w:rsidR="00091792" w:rsidRPr="002D24A6">
        <w:rPr>
          <w:rFonts w:ascii="Times New Roman" w:eastAsia="Times New Roman" w:hAnsi="Times New Roman" w:cs="Times New Roman"/>
          <w:bCs/>
          <w:sz w:val="24"/>
          <w:szCs w:val="24"/>
        </w:rPr>
        <w:t>= o</w:t>
      </w:r>
      <w:r w:rsidRPr="002D24A6">
        <w:rPr>
          <w:rFonts w:ascii="Times New Roman" w:eastAsia="Times New Roman" w:hAnsi="Times New Roman" w:cs="Times New Roman"/>
          <w:sz w:val="24"/>
          <w:szCs w:val="24"/>
        </w:rPr>
        <w:t xml:space="preserve"> la proporción de individuos </w:t>
      </w:r>
      <w:r w:rsidR="00091792" w:rsidRPr="002D24A6">
        <w:rPr>
          <w:rFonts w:ascii="Times New Roman" w:eastAsia="Times New Roman" w:hAnsi="Times New Roman" w:cs="Times New Roman"/>
          <w:sz w:val="24"/>
          <w:szCs w:val="24"/>
        </w:rPr>
        <w:t>donde</w:t>
      </w:r>
      <w:r w:rsidRPr="002D24A6">
        <w:rPr>
          <w:rFonts w:ascii="Times New Roman" w:eastAsia="Times New Roman" w:hAnsi="Times New Roman" w:cs="Times New Roman"/>
          <w:sz w:val="24"/>
          <w:szCs w:val="24"/>
        </w:rPr>
        <w:t xml:space="preserve"> p=q=0.5 que es la opción más segura</w:t>
      </w:r>
      <w:r w:rsidR="00091792" w:rsidRPr="002D24A6">
        <w:rPr>
          <w:rFonts w:ascii="Times New Roman" w:eastAsia="Times New Roman" w:hAnsi="Times New Roman" w:cs="Times New Roman"/>
          <w:sz w:val="24"/>
          <w:szCs w:val="24"/>
        </w:rPr>
        <w:t>; p</w:t>
      </w:r>
      <w:r w:rsidR="00C5491B" w:rsidRPr="002D24A6">
        <w:rPr>
          <w:rFonts w:ascii="Times New Roman" w:eastAsia="Times New Roman" w:hAnsi="Times New Roman" w:cs="Times New Roman"/>
          <w:sz w:val="24"/>
          <w:szCs w:val="24"/>
        </w:rPr>
        <w:t>or tanto, p= 0,5</w:t>
      </w:r>
      <w:r w:rsidR="00091792" w:rsidRPr="002D24A6">
        <w:rPr>
          <w:rFonts w:ascii="Times New Roman" w:eastAsia="Times New Roman" w:hAnsi="Times New Roman" w:cs="Times New Roman"/>
          <w:sz w:val="24"/>
          <w:szCs w:val="24"/>
        </w:rPr>
        <w:t>.</w:t>
      </w:r>
    </w:p>
    <w:p w:rsidR="001A3538" w:rsidRPr="002D24A6" w:rsidRDefault="00553084" w:rsidP="002D24A6">
      <w:pPr>
        <w:spacing w:line="360" w:lineRule="auto"/>
        <w:rPr>
          <w:rFonts w:ascii="Times New Roman" w:eastAsia="Times New Roman" w:hAnsi="Times New Roman" w:cs="Times New Roman"/>
          <w:sz w:val="24"/>
          <w:szCs w:val="24"/>
        </w:rPr>
      </w:pPr>
      <w:r w:rsidRPr="002D24A6">
        <w:rPr>
          <w:rFonts w:ascii="Times New Roman" w:eastAsia="Times New Roman" w:hAnsi="Times New Roman" w:cs="Times New Roman"/>
          <w:bCs/>
          <w:sz w:val="24"/>
          <w:szCs w:val="24"/>
        </w:rPr>
        <w:t>q</w:t>
      </w:r>
      <w:r w:rsidR="00091792" w:rsidRPr="002D24A6">
        <w:rPr>
          <w:rFonts w:ascii="Times New Roman" w:eastAsia="Times New Roman" w:hAnsi="Times New Roman" w:cs="Times New Roman"/>
          <w:bCs/>
          <w:sz w:val="24"/>
          <w:szCs w:val="24"/>
        </w:rPr>
        <w:t>=</w:t>
      </w:r>
      <w:r w:rsidRPr="002D24A6">
        <w:rPr>
          <w:rFonts w:ascii="Times New Roman" w:eastAsia="Times New Roman" w:hAnsi="Times New Roman" w:cs="Times New Roman"/>
          <w:sz w:val="24"/>
          <w:szCs w:val="24"/>
        </w:rPr>
        <w:t xml:space="preserve"> la proporción de individuos que no poseen esa característica, es decir, es 1-p</w:t>
      </w:r>
      <w:r w:rsidR="00091792" w:rsidRPr="002D24A6">
        <w:rPr>
          <w:rFonts w:ascii="Times New Roman" w:eastAsia="Times New Roman" w:hAnsi="Times New Roman" w:cs="Times New Roman"/>
          <w:sz w:val="24"/>
          <w:szCs w:val="24"/>
        </w:rPr>
        <w:t xml:space="preserve">; </w:t>
      </w:r>
      <w:r w:rsidR="001A3538" w:rsidRPr="002D24A6">
        <w:rPr>
          <w:rFonts w:ascii="Times New Roman" w:eastAsia="Times New Roman" w:hAnsi="Times New Roman" w:cs="Times New Roman"/>
          <w:sz w:val="24"/>
          <w:szCs w:val="24"/>
        </w:rPr>
        <w:t>p</w:t>
      </w:r>
    </w:p>
    <w:p w:rsidR="00C5491B" w:rsidRPr="002D24A6" w:rsidRDefault="001A3538" w:rsidP="002D24A6">
      <w:pPr>
        <w:spacing w:line="360" w:lineRule="auto"/>
        <w:rPr>
          <w:rFonts w:ascii="Times New Roman" w:eastAsia="Times New Roman" w:hAnsi="Times New Roman" w:cs="Times New Roman"/>
          <w:sz w:val="24"/>
          <w:szCs w:val="24"/>
        </w:rPr>
      </w:pPr>
      <w:r w:rsidRPr="002D24A6">
        <w:rPr>
          <w:rFonts w:ascii="Times New Roman" w:eastAsia="Times New Roman" w:hAnsi="Times New Roman" w:cs="Times New Roman"/>
          <w:sz w:val="24"/>
          <w:szCs w:val="24"/>
        </w:rPr>
        <w:t>P</w:t>
      </w:r>
      <w:r w:rsidR="00C5491B" w:rsidRPr="002D24A6">
        <w:rPr>
          <w:rFonts w:ascii="Times New Roman" w:eastAsia="Times New Roman" w:hAnsi="Times New Roman" w:cs="Times New Roman"/>
          <w:sz w:val="24"/>
          <w:szCs w:val="24"/>
        </w:rPr>
        <w:t>or tanto, q= 0,5</w:t>
      </w:r>
      <w:r w:rsidR="00091792" w:rsidRPr="002D24A6">
        <w:rPr>
          <w:rFonts w:ascii="Times New Roman" w:eastAsia="Times New Roman" w:hAnsi="Times New Roman" w:cs="Times New Roman"/>
          <w:sz w:val="24"/>
          <w:szCs w:val="24"/>
        </w:rPr>
        <w:t>.</w:t>
      </w:r>
    </w:p>
    <w:p w:rsidR="00C5491B" w:rsidRPr="002D24A6" w:rsidRDefault="00C5491B" w:rsidP="002D24A6">
      <w:pPr>
        <w:spacing w:line="360" w:lineRule="auto"/>
        <w:jc w:val="both"/>
        <w:rPr>
          <w:rFonts w:ascii="Times New Roman" w:eastAsia="Times New Roman" w:hAnsi="Times New Roman" w:cs="Times New Roman"/>
          <w:sz w:val="24"/>
          <w:szCs w:val="24"/>
        </w:rPr>
      </w:pPr>
      <w:r w:rsidRPr="002D24A6">
        <w:rPr>
          <w:rFonts w:ascii="Times New Roman" w:eastAsia="Times New Roman" w:hAnsi="Times New Roman" w:cs="Times New Roman"/>
          <w:sz w:val="24"/>
          <w:szCs w:val="24"/>
        </w:rPr>
        <w:t xml:space="preserve">Una vez aplicada la fórmula el resultado es n=40. </w:t>
      </w:r>
      <w:r w:rsidR="001A4463" w:rsidRPr="002D24A6">
        <w:rPr>
          <w:rFonts w:ascii="Times New Roman" w:eastAsia="Times New Roman" w:hAnsi="Times New Roman" w:cs="Times New Roman"/>
          <w:sz w:val="24"/>
          <w:szCs w:val="24"/>
        </w:rPr>
        <w:t xml:space="preserve">Éste fue </w:t>
      </w:r>
      <w:r w:rsidRPr="002D24A6">
        <w:rPr>
          <w:rFonts w:ascii="Times New Roman" w:eastAsia="Times New Roman" w:hAnsi="Times New Roman" w:cs="Times New Roman"/>
          <w:sz w:val="24"/>
          <w:szCs w:val="24"/>
        </w:rPr>
        <w:t xml:space="preserve">el número total de encuestas </w:t>
      </w:r>
      <w:r w:rsidR="001A4463" w:rsidRPr="002D24A6">
        <w:rPr>
          <w:rFonts w:ascii="Times New Roman" w:eastAsia="Times New Roman" w:hAnsi="Times New Roman" w:cs="Times New Roman"/>
          <w:sz w:val="24"/>
          <w:szCs w:val="24"/>
        </w:rPr>
        <w:t>que se realizaron</w:t>
      </w:r>
      <w:r w:rsidRPr="002D24A6">
        <w:rPr>
          <w:rFonts w:ascii="Times New Roman" w:eastAsia="Times New Roman" w:hAnsi="Times New Roman" w:cs="Times New Roman"/>
          <w:sz w:val="24"/>
          <w:szCs w:val="24"/>
        </w:rPr>
        <w:t xml:space="preserve">. </w:t>
      </w:r>
      <w:r w:rsidR="001A4463" w:rsidRPr="002D24A6">
        <w:rPr>
          <w:rFonts w:ascii="Times New Roman" w:eastAsia="Times New Roman" w:hAnsi="Times New Roman" w:cs="Times New Roman"/>
          <w:sz w:val="24"/>
          <w:szCs w:val="24"/>
        </w:rPr>
        <w:t xml:space="preserve">Se evidencia que no </w:t>
      </w:r>
      <w:r w:rsidR="0047504D" w:rsidRPr="002D24A6">
        <w:rPr>
          <w:rFonts w:ascii="Times New Roman" w:eastAsia="Times New Roman" w:hAnsi="Times New Roman" w:cs="Times New Roman"/>
          <w:sz w:val="24"/>
          <w:szCs w:val="24"/>
        </w:rPr>
        <w:t xml:space="preserve">se </w:t>
      </w:r>
      <w:r w:rsidR="001A4463" w:rsidRPr="002D24A6">
        <w:rPr>
          <w:rFonts w:ascii="Times New Roman" w:eastAsia="Times New Roman" w:hAnsi="Times New Roman" w:cs="Times New Roman"/>
          <w:sz w:val="24"/>
          <w:szCs w:val="24"/>
        </w:rPr>
        <w:t xml:space="preserve">trató </w:t>
      </w:r>
      <w:r w:rsidR="0047504D" w:rsidRPr="002D24A6">
        <w:rPr>
          <w:rFonts w:ascii="Times New Roman" w:eastAsia="Times New Roman" w:hAnsi="Times New Roman" w:cs="Times New Roman"/>
          <w:sz w:val="24"/>
          <w:szCs w:val="24"/>
        </w:rPr>
        <w:t xml:space="preserve">de un tipo de encuesta a nivel masivo, ya que el producto requiere de un posicionamiento extremadamente </w:t>
      </w:r>
      <w:r w:rsidR="001A4463" w:rsidRPr="002D24A6">
        <w:rPr>
          <w:rFonts w:ascii="Times New Roman" w:eastAsia="Times New Roman" w:hAnsi="Times New Roman" w:cs="Times New Roman"/>
          <w:sz w:val="24"/>
          <w:szCs w:val="24"/>
        </w:rPr>
        <w:t>específico</w:t>
      </w:r>
      <w:r w:rsidR="0047504D" w:rsidRPr="002D24A6">
        <w:rPr>
          <w:rFonts w:ascii="Times New Roman" w:eastAsia="Times New Roman" w:hAnsi="Times New Roman" w:cs="Times New Roman"/>
          <w:sz w:val="24"/>
          <w:szCs w:val="24"/>
        </w:rPr>
        <w:t xml:space="preserve">. Al conocer estos datos podremos acercarnos más a nuestro objetivo dentro de la investigación. </w:t>
      </w:r>
    </w:p>
    <w:p w:rsidR="000478E7" w:rsidRPr="002D24A6" w:rsidRDefault="001A446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Por su parte, l</w:t>
      </w:r>
      <w:r w:rsidR="006D11BA" w:rsidRPr="002D24A6">
        <w:rPr>
          <w:rFonts w:ascii="Times New Roman" w:hAnsi="Times New Roman" w:cs="Times New Roman"/>
          <w:sz w:val="24"/>
          <w:szCs w:val="24"/>
        </w:rPr>
        <w:t xml:space="preserve">a muestra del </w:t>
      </w:r>
      <w:r w:rsidR="006D11BA" w:rsidRPr="002D24A6">
        <w:rPr>
          <w:rFonts w:ascii="Times New Roman" w:hAnsi="Times New Roman" w:cs="Times New Roman"/>
          <w:i/>
          <w:sz w:val="24"/>
          <w:szCs w:val="24"/>
        </w:rPr>
        <w:t>focus group</w:t>
      </w:r>
      <w:r w:rsidR="00483E88" w:rsidRPr="002D24A6">
        <w:rPr>
          <w:rFonts w:ascii="Times New Roman" w:hAnsi="Times New Roman" w:cs="Times New Roman"/>
          <w:sz w:val="24"/>
          <w:szCs w:val="24"/>
        </w:rPr>
        <w:t xml:space="preserve"> estuvo conformada por d</w:t>
      </w:r>
      <w:r w:rsidR="003F037D" w:rsidRPr="002D24A6">
        <w:rPr>
          <w:rFonts w:ascii="Times New Roman" w:hAnsi="Times New Roman" w:cs="Times New Roman"/>
          <w:sz w:val="24"/>
          <w:szCs w:val="24"/>
        </w:rPr>
        <w:t>iez jóvenes quiteños de nivel socioeconómico medio y medio alto, de edades entre 18 y 26 años</w:t>
      </w:r>
      <w:r w:rsidRPr="002D24A6">
        <w:rPr>
          <w:rFonts w:ascii="Times New Roman" w:hAnsi="Times New Roman" w:cs="Times New Roman"/>
          <w:sz w:val="24"/>
          <w:szCs w:val="24"/>
        </w:rPr>
        <w:t>, r</w:t>
      </w:r>
      <w:r w:rsidR="003F037D" w:rsidRPr="002D24A6">
        <w:rPr>
          <w:rFonts w:ascii="Times New Roman" w:hAnsi="Times New Roman" w:cs="Times New Roman"/>
          <w:sz w:val="24"/>
          <w:szCs w:val="24"/>
        </w:rPr>
        <w:t xml:space="preserve">esidentes del sector </w:t>
      </w:r>
      <w:r w:rsidRPr="002D24A6">
        <w:rPr>
          <w:rFonts w:ascii="Times New Roman" w:hAnsi="Times New Roman" w:cs="Times New Roman"/>
          <w:sz w:val="24"/>
          <w:szCs w:val="24"/>
        </w:rPr>
        <w:t xml:space="preserve">norte </w:t>
      </w:r>
      <w:r w:rsidR="003F037D" w:rsidRPr="002D24A6">
        <w:rPr>
          <w:rFonts w:ascii="Times New Roman" w:hAnsi="Times New Roman" w:cs="Times New Roman"/>
          <w:sz w:val="24"/>
          <w:szCs w:val="24"/>
        </w:rPr>
        <w:t xml:space="preserve">de la ciudad. </w:t>
      </w:r>
      <w:r w:rsidR="00D21DF7">
        <w:rPr>
          <w:rFonts w:ascii="Times New Roman" w:hAnsi="Times New Roman" w:cs="Times New Roman"/>
          <w:sz w:val="24"/>
          <w:szCs w:val="24"/>
        </w:rPr>
        <w:t>S</w:t>
      </w:r>
      <w:r w:rsidR="00483E88" w:rsidRPr="002D24A6">
        <w:rPr>
          <w:rFonts w:ascii="Times New Roman" w:hAnsi="Times New Roman" w:cs="Times New Roman"/>
          <w:sz w:val="24"/>
          <w:szCs w:val="24"/>
        </w:rPr>
        <w:t>e trata de un tipo de m</w:t>
      </w:r>
      <w:r w:rsidR="003F037D" w:rsidRPr="002D24A6">
        <w:rPr>
          <w:rFonts w:ascii="Times New Roman" w:hAnsi="Times New Roman" w:cs="Times New Roman"/>
          <w:sz w:val="24"/>
          <w:szCs w:val="24"/>
        </w:rPr>
        <w:t xml:space="preserve">uestra </w:t>
      </w:r>
      <w:r w:rsidR="00483E88" w:rsidRPr="002D24A6">
        <w:rPr>
          <w:rFonts w:ascii="Times New Roman" w:hAnsi="Times New Roman" w:cs="Times New Roman"/>
          <w:sz w:val="24"/>
          <w:szCs w:val="24"/>
        </w:rPr>
        <w:t>c</w:t>
      </w:r>
      <w:r w:rsidR="003F037D" w:rsidRPr="002D24A6">
        <w:rPr>
          <w:rFonts w:ascii="Times New Roman" w:hAnsi="Times New Roman" w:cs="Times New Roman"/>
          <w:sz w:val="24"/>
          <w:szCs w:val="24"/>
        </w:rPr>
        <w:t>ualitativa.</w:t>
      </w:r>
      <w:r w:rsidR="000478E7" w:rsidRPr="002D24A6">
        <w:rPr>
          <w:rFonts w:ascii="Times New Roman" w:hAnsi="Times New Roman" w:cs="Times New Roman"/>
          <w:sz w:val="24"/>
          <w:szCs w:val="24"/>
        </w:rPr>
        <w:t xml:space="preserve">La razón por la que se escogió a los jóvenes fue la necesidad de conocer </w:t>
      </w:r>
      <w:r w:rsidR="00234E53" w:rsidRPr="002D24A6">
        <w:rPr>
          <w:rFonts w:ascii="Times New Roman" w:hAnsi="Times New Roman" w:cs="Times New Roman"/>
          <w:sz w:val="24"/>
          <w:szCs w:val="24"/>
        </w:rPr>
        <w:t xml:space="preserve">qué </w:t>
      </w:r>
      <w:r w:rsidR="000478E7" w:rsidRPr="002D24A6">
        <w:rPr>
          <w:rFonts w:ascii="Times New Roman" w:hAnsi="Times New Roman" w:cs="Times New Roman"/>
          <w:sz w:val="24"/>
          <w:szCs w:val="24"/>
        </w:rPr>
        <w:t xml:space="preserve">tan influyente es la publicidad dentro del grupo de personas que más utiliza estas redes. De esta manera </w:t>
      </w:r>
      <w:r w:rsidR="00234E53" w:rsidRPr="002D24A6">
        <w:rPr>
          <w:rFonts w:ascii="Times New Roman" w:hAnsi="Times New Roman" w:cs="Times New Roman"/>
          <w:sz w:val="24"/>
          <w:szCs w:val="24"/>
        </w:rPr>
        <w:t xml:space="preserve">podríamos estar más </w:t>
      </w:r>
      <w:r w:rsidR="000478E7" w:rsidRPr="002D24A6">
        <w:rPr>
          <w:rFonts w:ascii="Times New Roman" w:hAnsi="Times New Roman" w:cs="Times New Roman"/>
          <w:sz w:val="24"/>
          <w:szCs w:val="24"/>
        </w:rPr>
        <w:t xml:space="preserve">seguros </w:t>
      </w:r>
      <w:r w:rsidR="00234E53" w:rsidRPr="002D24A6">
        <w:rPr>
          <w:rFonts w:ascii="Times New Roman" w:hAnsi="Times New Roman" w:cs="Times New Roman"/>
          <w:sz w:val="24"/>
          <w:szCs w:val="24"/>
        </w:rPr>
        <w:t xml:space="preserve">qué </w:t>
      </w:r>
      <w:r w:rsidR="000478E7" w:rsidRPr="002D24A6">
        <w:rPr>
          <w:rFonts w:ascii="Times New Roman" w:hAnsi="Times New Roman" w:cs="Times New Roman"/>
          <w:sz w:val="24"/>
          <w:szCs w:val="24"/>
        </w:rPr>
        <w:t xml:space="preserve">efecto tiene el </w:t>
      </w:r>
      <w:r w:rsidR="000478E7" w:rsidRPr="002D24A6">
        <w:rPr>
          <w:rFonts w:ascii="Times New Roman" w:hAnsi="Times New Roman" w:cs="Times New Roman"/>
          <w:i/>
          <w:sz w:val="24"/>
          <w:szCs w:val="24"/>
        </w:rPr>
        <w:t>marketing social</w:t>
      </w:r>
      <w:r w:rsidR="000478E7" w:rsidRPr="002D24A6">
        <w:rPr>
          <w:rFonts w:ascii="Times New Roman" w:hAnsi="Times New Roman" w:cs="Times New Roman"/>
          <w:sz w:val="24"/>
          <w:szCs w:val="24"/>
        </w:rPr>
        <w:t xml:space="preserve">, investigando a usuarios activos de las redes que muy probablemente han visto estos avisos. </w:t>
      </w:r>
    </w:p>
    <w:p w:rsidR="00201432" w:rsidRDefault="00D47478"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sz w:val="24"/>
          <w:szCs w:val="24"/>
        </w:rPr>
        <w:t xml:space="preserve">Posteriormente se </w:t>
      </w:r>
      <w:r w:rsidR="001A4463" w:rsidRPr="002D24A6">
        <w:rPr>
          <w:rFonts w:ascii="Times New Roman" w:hAnsi="Times New Roman" w:cs="Times New Roman"/>
          <w:sz w:val="24"/>
          <w:szCs w:val="24"/>
        </w:rPr>
        <w:t xml:space="preserve">utilizaron </w:t>
      </w:r>
      <w:r w:rsidRPr="002D24A6">
        <w:rPr>
          <w:rFonts w:ascii="Times New Roman" w:hAnsi="Times New Roman" w:cs="Times New Roman"/>
          <w:sz w:val="24"/>
          <w:szCs w:val="24"/>
        </w:rPr>
        <w:t>t</w:t>
      </w:r>
      <w:r w:rsidR="003F037D" w:rsidRPr="002D24A6">
        <w:rPr>
          <w:rFonts w:ascii="Times New Roman" w:hAnsi="Times New Roman" w:cs="Times New Roman"/>
          <w:sz w:val="24"/>
          <w:szCs w:val="24"/>
        </w:rPr>
        <w:t>écnicas de análisis de información</w:t>
      </w:r>
      <w:r w:rsidR="00F30E19" w:rsidRPr="002D24A6">
        <w:rPr>
          <w:rFonts w:ascii="Times New Roman" w:hAnsi="Times New Roman" w:cs="Times New Roman"/>
          <w:sz w:val="24"/>
          <w:szCs w:val="24"/>
        </w:rPr>
        <w:t>. Fue así que p</w:t>
      </w:r>
      <w:r w:rsidR="003F037D" w:rsidRPr="002D24A6">
        <w:rPr>
          <w:rFonts w:ascii="Times New Roman" w:hAnsi="Times New Roman" w:cs="Times New Roman"/>
          <w:sz w:val="24"/>
          <w:szCs w:val="24"/>
        </w:rPr>
        <w:t xml:space="preserve">or medio de los resultados </w:t>
      </w:r>
      <w:r w:rsidR="00F30E19" w:rsidRPr="002D24A6">
        <w:rPr>
          <w:rFonts w:ascii="Times New Roman" w:hAnsi="Times New Roman" w:cs="Times New Roman"/>
          <w:sz w:val="24"/>
          <w:szCs w:val="24"/>
        </w:rPr>
        <w:t xml:space="preserve">obtenidos </w:t>
      </w:r>
      <w:r w:rsidR="003F037D" w:rsidRPr="002D24A6">
        <w:rPr>
          <w:rFonts w:ascii="Times New Roman" w:hAnsi="Times New Roman" w:cs="Times New Roman"/>
          <w:sz w:val="24"/>
          <w:szCs w:val="24"/>
        </w:rPr>
        <w:t>se analizaron las respuestas de las personas, relacionándolas con los problemas y objetivos planteados en la investigación.</w:t>
      </w:r>
      <w:r w:rsidR="001F34D0" w:rsidRPr="002D24A6">
        <w:rPr>
          <w:rFonts w:ascii="Times New Roman" w:hAnsi="Times New Roman" w:cs="Times New Roman"/>
          <w:sz w:val="24"/>
          <w:szCs w:val="24"/>
        </w:rPr>
        <w:t xml:space="preserve"> Los indicadores de la investigación utilizados fueron: </w:t>
      </w:r>
      <w:r w:rsidR="00831E3B" w:rsidRPr="002D24A6">
        <w:rPr>
          <w:rFonts w:ascii="Times New Roman" w:hAnsi="Times New Roman" w:cs="Times New Roman"/>
          <w:sz w:val="24"/>
          <w:szCs w:val="24"/>
        </w:rPr>
        <w:t xml:space="preserve">1) preferencia por uso de productos de iluminación,  2) disposición de adquirir productos de iluminación ecológicos y conocimiento de la disposición gubernamental respecto a este tema,  3) conocimiento de tecnologías de </w:t>
      </w:r>
      <w:r w:rsidR="00831E3B" w:rsidRPr="002D24A6">
        <w:rPr>
          <w:rFonts w:ascii="Times New Roman" w:hAnsi="Times New Roman" w:cs="Times New Roman"/>
          <w:sz w:val="24"/>
          <w:szCs w:val="24"/>
        </w:rPr>
        <w:lastRenderedPageBreak/>
        <w:t>iluminación del tipo ecológico</w:t>
      </w:r>
      <w:r w:rsidR="00831E3B" w:rsidRPr="002D24A6">
        <w:rPr>
          <w:rFonts w:ascii="Times New Roman" w:hAnsi="Times New Roman" w:cs="Times New Roman"/>
          <w:color w:val="000000"/>
          <w:sz w:val="24"/>
          <w:szCs w:val="24"/>
        </w:rPr>
        <w:t xml:space="preserve">, </w:t>
      </w:r>
      <w:r w:rsidR="009A400C" w:rsidRPr="002D24A6">
        <w:rPr>
          <w:rFonts w:ascii="Times New Roman" w:hAnsi="Times New Roman" w:cs="Times New Roman"/>
          <w:color w:val="000000"/>
          <w:sz w:val="24"/>
          <w:szCs w:val="24"/>
        </w:rPr>
        <w:t xml:space="preserve">4) Interés por recibir más información respecto a este tipo de tecnologías y a través de medio, 5) Nivel de familiaridad con respecto a las redes sociales, </w:t>
      </w:r>
      <w:r w:rsidR="000022EA" w:rsidRPr="002D24A6">
        <w:rPr>
          <w:rFonts w:ascii="Times New Roman" w:hAnsi="Times New Roman" w:cs="Times New Roman"/>
          <w:color w:val="000000"/>
          <w:sz w:val="24"/>
          <w:szCs w:val="24"/>
        </w:rPr>
        <w:t>6) Nivel de impacto de la publicidad dentro de las redes sociales, 7) nivel de interés en recibir información de este tipo de productos dentro de las redes sociales y que tipo de información.</w:t>
      </w:r>
    </w:p>
    <w:p w:rsidR="009635C9" w:rsidRPr="002D24A6" w:rsidRDefault="009635C9" w:rsidP="002D24A6">
      <w:pPr>
        <w:spacing w:line="360" w:lineRule="auto"/>
        <w:jc w:val="both"/>
        <w:rPr>
          <w:rFonts w:ascii="Times New Roman" w:hAnsi="Times New Roman" w:cs="Times New Roman"/>
          <w:color w:val="FF0000"/>
          <w:sz w:val="24"/>
          <w:szCs w:val="24"/>
        </w:rPr>
      </w:pPr>
    </w:p>
    <w:p w:rsidR="00BD56C9" w:rsidRPr="002D24A6" w:rsidRDefault="00883280"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54" w:name="_Toc301898074"/>
      <w:bookmarkStart w:id="55" w:name="_Toc301898707"/>
      <w:r w:rsidRPr="002D24A6">
        <w:rPr>
          <w:rFonts w:ascii="Times New Roman" w:hAnsi="Times New Roman" w:cs="Times New Roman"/>
          <w:color w:val="auto"/>
          <w:sz w:val="24"/>
          <w:szCs w:val="24"/>
        </w:rPr>
        <w:t>4</w:t>
      </w:r>
      <w:r w:rsidR="001F34D0" w:rsidRPr="002D24A6">
        <w:rPr>
          <w:rFonts w:ascii="Times New Roman" w:hAnsi="Times New Roman" w:cs="Times New Roman"/>
          <w:color w:val="auto"/>
          <w:sz w:val="24"/>
          <w:szCs w:val="24"/>
        </w:rPr>
        <w:t>.</w:t>
      </w:r>
      <w:r w:rsidR="00E932C9" w:rsidRPr="002D24A6">
        <w:rPr>
          <w:rFonts w:ascii="Times New Roman" w:hAnsi="Times New Roman" w:cs="Times New Roman"/>
          <w:color w:val="auto"/>
          <w:sz w:val="24"/>
          <w:szCs w:val="24"/>
        </w:rPr>
        <w:t>Marco referencial</w:t>
      </w:r>
      <w:bookmarkEnd w:id="54"/>
      <w:bookmarkEnd w:id="55"/>
    </w:p>
    <w:p w:rsidR="00A84B88" w:rsidRPr="002D24A6" w:rsidRDefault="00A84B88" w:rsidP="002D24A6">
      <w:pPr>
        <w:spacing w:line="360" w:lineRule="auto"/>
      </w:pPr>
    </w:p>
    <w:p w:rsidR="00C06F6A"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56" w:name="_Toc301898075"/>
      <w:bookmarkStart w:id="57" w:name="_Toc301898708"/>
      <w:r w:rsidRPr="002D24A6">
        <w:rPr>
          <w:rFonts w:ascii="Times New Roman" w:hAnsi="Times New Roman" w:cs="Times New Roman"/>
          <w:color w:val="auto"/>
          <w:sz w:val="24"/>
          <w:szCs w:val="24"/>
        </w:rPr>
        <w:t xml:space="preserve">4.1. </w:t>
      </w:r>
      <w:r w:rsidR="00C06F6A" w:rsidRPr="002D24A6">
        <w:rPr>
          <w:rFonts w:ascii="Times New Roman" w:hAnsi="Times New Roman" w:cs="Times New Roman"/>
          <w:color w:val="auto"/>
          <w:sz w:val="24"/>
          <w:szCs w:val="24"/>
        </w:rPr>
        <w:t>Redes Sociales y Publicidad</w:t>
      </w:r>
      <w:bookmarkEnd w:id="56"/>
      <w:bookmarkEnd w:id="57"/>
    </w:p>
    <w:p w:rsidR="00A84B88" w:rsidRPr="002D24A6" w:rsidRDefault="00A84B88" w:rsidP="002D24A6">
      <w:pPr>
        <w:spacing w:line="360" w:lineRule="auto"/>
      </w:pPr>
    </w:p>
    <w:p w:rsidR="003870B7" w:rsidRPr="002D24A6" w:rsidRDefault="00E932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Los días en los que bastaba con anunciar un producto en un medio masivo como la TV para conseguir posicionamiento, recordación y además intención de compra, han quedado atrás. La diversidad de marcas y su consecuente saturación publicitaria,exigen un cambio drástico dentro de la publicidad. Los consumidores ya no son tan fácilmente persuadidos por cualquier anuncio a pesar de que este sea muy llamativo. Se debe realizar un trabajo más arduo y detallado para conseguir los objetivos planteados por una agenc</w:t>
      </w:r>
      <w:r w:rsidR="000B25C7" w:rsidRPr="002D24A6">
        <w:rPr>
          <w:rFonts w:ascii="Times New Roman" w:hAnsi="Times New Roman" w:cs="Times New Roman"/>
          <w:sz w:val="24"/>
          <w:szCs w:val="24"/>
        </w:rPr>
        <w:t xml:space="preserve">ia o por un anunciante.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 el medio actual con el que millones de personas están en contacto y que además comparten su vida y conocen un poco de la de los demás a través de un invento revolucionario llamado las </w:t>
      </w:r>
      <w:r w:rsidR="000B25C7" w:rsidRPr="002D24A6">
        <w:rPr>
          <w:rFonts w:ascii="Times New Roman" w:hAnsi="Times New Roman" w:cs="Times New Roman"/>
          <w:sz w:val="24"/>
          <w:szCs w:val="24"/>
        </w:rPr>
        <w:t>redes s</w:t>
      </w:r>
      <w:r w:rsidRPr="002D24A6">
        <w:rPr>
          <w:rFonts w:ascii="Times New Roman" w:hAnsi="Times New Roman" w:cs="Times New Roman"/>
          <w:sz w:val="24"/>
          <w:szCs w:val="24"/>
        </w:rPr>
        <w:t xml:space="preserve">ociales. </w:t>
      </w:r>
    </w:p>
    <w:p w:rsidR="003C48B2" w:rsidRPr="002D24A6" w:rsidRDefault="00E932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El mercado está cambiando lo que lleva a la necesidad de desarrollar nuevas técnicas de marketing</w:t>
      </w:r>
      <w:r w:rsidR="000B25C7" w:rsidRPr="002D24A6">
        <w:rPr>
          <w:rFonts w:ascii="Times New Roman" w:hAnsi="Times New Roman" w:cs="Times New Roman"/>
          <w:sz w:val="24"/>
          <w:szCs w:val="24"/>
        </w:rPr>
        <w:t>. En este sentido,</w:t>
      </w:r>
    </w:p>
    <w:p w:rsidR="003C48B2" w:rsidRPr="002D24A6" w:rsidRDefault="00E932C9" w:rsidP="002D24A6">
      <w:pPr>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w:t>
      </w:r>
      <w:r w:rsidR="002C3B3E" w:rsidRPr="002D24A6">
        <w:rPr>
          <w:rFonts w:ascii="Times New Roman" w:hAnsi="Times New Roman" w:cs="Times New Roman"/>
          <w:sz w:val="24"/>
          <w:szCs w:val="24"/>
        </w:rPr>
        <w:t>T</w:t>
      </w:r>
      <w:r w:rsidRPr="002D24A6">
        <w:rPr>
          <w:rFonts w:ascii="Times New Roman" w:hAnsi="Times New Roman" w:cs="Times New Roman"/>
          <w:sz w:val="24"/>
          <w:szCs w:val="24"/>
        </w:rPr>
        <w:t xml:space="preserve">odo nace de la propia evolución de los mercados en las sociedades desarrolladas, en donde la búsqueda de una relación más directa y sólida entre la empresa y su cliente es la base de todo un completo desarrollo de técnicas de comunicación que nacen a partir del marketing directo" </w:t>
      </w:r>
      <w:r w:rsidR="00E079A3" w:rsidRPr="002D24A6">
        <w:rPr>
          <w:rFonts w:ascii="Times New Roman" w:hAnsi="Times New Roman" w:cs="Times New Roman"/>
          <w:sz w:val="24"/>
          <w:szCs w:val="24"/>
        </w:rPr>
        <w:t>(De Salas, 2002: 1)</w:t>
      </w:r>
      <w:r w:rsidR="002642B2" w:rsidRPr="002D24A6">
        <w:rPr>
          <w:rFonts w:ascii="Times New Roman" w:hAnsi="Times New Roman" w:cs="Times New Roman"/>
          <w:sz w:val="24"/>
          <w:szCs w:val="24"/>
        </w:rPr>
        <w:t>.</w:t>
      </w:r>
    </w:p>
    <w:p w:rsidR="003C48B2" w:rsidRPr="002D24A6" w:rsidRDefault="00E932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Aquí es donde se abre la oportunidad de realizar un </w:t>
      </w:r>
      <w:r w:rsidRPr="002D24A6">
        <w:rPr>
          <w:rFonts w:ascii="Times New Roman" w:hAnsi="Times New Roman" w:cs="Times New Roman"/>
          <w:i/>
          <w:sz w:val="24"/>
          <w:szCs w:val="24"/>
        </w:rPr>
        <w:t>branding</w:t>
      </w:r>
      <w:r w:rsidRPr="002D24A6">
        <w:rPr>
          <w:rFonts w:ascii="Times New Roman" w:hAnsi="Times New Roman" w:cs="Times New Roman"/>
          <w:sz w:val="24"/>
          <w:szCs w:val="24"/>
        </w:rPr>
        <w:t xml:space="preserve"> efectivo y a bajo costo</w:t>
      </w:r>
      <w:r w:rsidR="003314B4" w:rsidRPr="002D24A6">
        <w:rPr>
          <w:rFonts w:ascii="Times New Roman" w:hAnsi="Times New Roman" w:cs="Times New Roman"/>
          <w:sz w:val="24"/>
          <w:szCs w:val="24"/>
        </w:rPr>
        <w:t>, lo que viene a llamarse como</w:t>
      </w:r>
      <w:r w:rsidR="003C48B2" w:rsidRPr="002D24A6">
        <w:rPr>
          <w:rFonts w:ascii="Times New Roman" w:hAnsi="Times New Roman" w:cs="Times New Roman"/>
          <w:sz w:val="24"/>
          <w:szCs w:val="24"/>
        </w:rPr>
        <w:t xml:space="preserve">: </w:t>
      </w:r>
    </w:p>
    <w:p w:rsidR="003C48B2" w:rsidRPr="002D24A6" w:rsidRDefault="00F42BB4" w:rsidP="002D24A6">
      <w:pPr>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“Social Media Marketing (SMM)</w:t>
      </w:r>
      <w:r w:rsidR="00234E53" w:rsidRPr="002D24A6">
        <w:rPr>
          <w:rFonts w:ascii="Times New Roman" w:hAnsi="Times New Roman" w:cs="Times New Roman"/>
          <w:sz w:val="24"/>
          <w:szCs w:val="24"/>
        </w:rPr>
        <w:t>, cual se de</w:t>
      </w:r>
      <w:r w:rsidR="00DF7D0F">
        <w:rPr>
          <w:rFonts w:ascii="Times New Roman" w:hAnsi="Times New Roman" w:cs="Times New Roman"/>
          <w:sz w:val="24"/>
          <w:szCs w:val="24"/>
        </w:rPr>
        <w:t xml:space="preserve">berá entender como la serie de </w:t>
      </w:r>
      <w:r w:rsidRPr="002D24A6">
        <w:rPr>
          <w:rFonts w:ascii="Times New Roman" w:hAnsi="Times New Roman" w:cs="Times New Roman"/>
          <w:sz w:val="24"/>
          <w:szCs w:val="24"/>
        </w:rPr>
        <w:t xml:space="preserve">actividades, comunicación, tecnología, creatividad, creación multimedia e </w:t>
      </w:r>
      <w:r w:rsidRPr="002D24A6">
        <w:rPr>
          <w:rFonts w:ascii="Times New Roman" w:hAnsi="Times New Roman" w:cs="Times New Roman"/>
          <w:sz w:val="24"/>
          <w:szCs w:val="24"/>
        </w:rPr>
        <w:lastRenderedPageBreak/>
        <w:t xml:space="preserve">interacción social que tienen como objetivo construir reputación a través de la relación </w:t>
      </w:r>
      <w:r w:rsidR="00886FB5" w:rsidRPr="002D24A6">
        <w:rPr>
          <w:rFonts w:ascii="Times New Roman" w:hAnsi="Times New Roman" w:cs="Times New Roman"/>
          <w:sz w:val="24"/>
          <w:szCs w:val="24"/>
        </w:rPr>
        <w:t>continua</w:t>
      </w:r>
      <w:r w:rsidRPr="002D24A6">
        <w:rPr>
          <w:rFonts w:ascii="Times New Roman" w:hAnsi="Times New Roman" w:cs="Times New Roman"/>
          <w:sz w:val="24"/>
          <w:szCs w:val="24"/>
        </w:rPr>
        <w:t xml:space="preserve">con los usuarios de lo que denominamos </w:t>
      </w:r>
      <w:r w:rsidRPr="002D24A6">
        <w:rPr>
          <w:rFonts w:ascii="Times New Roman" w:hAnsi="Times New Roman" w:cs="Times New Roman"/>
          <w:i/>
          <w:sz w:val="24"/>
          <w:szCs w:val="24"/>
        </w:rPr>
        <w:t>Social Media</w:t>
      </w:r>
      <w:r w:rsidRPr="002D24A6">
        <w:rPr>
          <w:rFonts w:ascii="Times New Roman" w:hAnsi="Times New Roman" w:cs="Times New Roman"/>
          <w:sz w:val="24"/>
          <w:szCs w:val="24"/>
        </w:rPr>
        <w:t xml:space="preserve"> o medios que permiten la colaboración: redes sociales, </w:t>
      </w:r>
      <w:r w:rsidRPr="002D24A6">
        <w:rPr>
          <w:rFonts w:ascii="Times New Roman" w:hAnsi="Times New Roman" w:cs="Times New Roman"/>
          <w:i/>
          <w:sz w:val="24"/>
          <w:szCs w:val="24"/>
        </w:rPr>
        <w:t>blogs</w:t>
      </w:r>
      <w:r w:rsidRPr="002D24A6">
        <w:rPr>
          <w:rFonts w:ascii="Times New Roman" w:hAnsi="Times New Roman" w:cs="Times New Roman"/>
          <w:sz w:val="24"/>
          <w:szCs w:val="24"/>
        </w:rPr>
        <w:t xml:space="preserve">, foros o </w:t>
      </w:r>
      <w:r w:rsidRPr="002D24A6">
        <w:rPr>
          <w:rFonts w:ascii="Times New Roman" w:hAnsi="Times New Roman" w:cs="Times New Roman"/>
          <w:i/>
          <w:sz w:val="24"/>
          <w:szCs w:val="24"/>
        </w:rPr>
        <w:t>wikis</w:t>
      </w:r>
      <w:r w:rsidRPr="002D24A6">
        <w:rPr>
          <w:rFonts w:ascii="Times New Roman" w:hAnsi="Times New Roman" w:cs="Times New Roman"/>
          <w:sz w:val="24"/>
          <w:szCs w:val="24"/>
        </w:rPr>
        <w:t>, por poner algunos ejemplos” (Interactive Advertising Bureau</w:t>
      </w:r>
      <w:r w:rsidR="00CE76C7" w:rsidRPr="002D24A6">
        <w:rPr>
          <w:rFonts w:ascii="Times New Roman" w:hAnsi="Times New Roman" w:cs="Times New Roman"/>
          <w:sz w:val="24"/>
          <w:szCs w:val="24"/>
        </w:rPr>
        <w:t>:</w:t>
      </w:r>
      <w:r w:rsidRPr="002D24A6">
        <w:rPr>
          <w:rFonts w:ascii="Times New Roman" w:hAnsi="Times New Roman" w:cs="Times New Roman"/>
          <w:sz w:val="24"/>
          <w:szCs w:val="24"/>
        </w:rPr>
        <w:t xml:space="preserve"> 2009: 38).</w:t>
      </w:r>
    </w:p>
    <w:p w:rsidR="002C3B3E" w:rsidRPr="002D24A6" w:rsidRDefault="00AF50BC"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Sin embargo, ¿p</w:t>
      </w:r>
      <w:r w:rsidR="00E932C9" w:rsidRPr="002D24A6">
        <w:rPr>
          <w:rFonts w:ascii="Times New Roman" w:hAnsi="Times New Roman" w:cs="Times New Roman"/>
          <w:sz w:val="24"/>
          <w:szCs w:val="24"/>
        </w:rPr>
        <w:t xml:space="preserve">or qué este tipo de </w:t>
      </w:r>
      <w:r w:rsidR="00E932C9" w:rsidRPr="002D24A6">
        <w:rPr>
          <w:rFonts w:ascii="Times New Roman" w:hAnsi="Times New Roman" w:cs="Times New Roman"/>
          <w:i/>
          <w:sz w:val="24"/>
          <w:szCs w:val="24"/>
        </w:rPr>
        <w:t>marketing</w:t>
      </w:r>
      <w:r w:rsidR="00E932C9" w:rsidRPr="002D24A6">
        <w:rPr>
          <w:rFonts w:ascii="Times New Roman" w:hAnsi="Times New Roman" w:cs="Times New Roman"/>
          <w:sz w:val="24"/>
          <w:szCs w:val="24"/>
        </w:rPr>
        <w:t xml:space="preserve"> puede llegar a tener buenos resultados? La</w:t>
      </w:r>
      <w:r w:rsidRPr="002D24A6">
        <w:rPr>
          <w:rFonts w:ascii="Times New Roman" w:hAnsi="Times New Roman" w:cs="Times New Roman"/>
          <w:sz w:val="24"/>
          <w:szCs w:val="24"/>
        </w:rPr>
        <w:t xml:space="preserve"> explicación es muy sencilla. </w:t>
      </w:r>
      <w:r w:rsidR="00570FFC">
        <w:rPr>
          <w:rFonts w:ascii="Times New Roman" w:hAnsi="Times New Roman" w:cs="Times New Roman"/>
          <w:sz w:val="24"/>
          <w:szCs w:val="24"/>
        </w:rPr>
        <w:t>Internet</w:t>
      </w:r>
      <w:r w:rsidR="00E932C9" w:rsidRPr="002D24A6">
        <w:rPr>
          <w:rFonts w:ascii="Times New Roman" w:hAnsi="Times New Roman" w:cs="Times New Roman"/>
          <w:sz w:val="24"/>
          <w:szCs w:val="24"/>
        </w:rPr>
        <w:t xml:space="preserve"> permite a los usuarios a conectarse con una gran cantidad de información todos los días. </w:t>
      </w:r>
      <w:r w:rsidR="00CC6C5A" w:rsidRPr="002D24A6">
        <w:rPr>
          <w:rFonts w:ascii="Times New Roman" w:hAnsi="Times New Roman" w:cs="Times New Roman"/>
          <w:sz w:val="24"/>
          <w:szCs w:val="24"/>
        </w:rPr>
        <w:t xml:space="preserve">De acuerdo a ello, </w:t>
      </w:r>
      <w:r w:rsidR="00570FFC">
        <w:rPr>
          <w:rFonts w:ascii="Times New Roman" w:hAnsi="Times New Roman" w:cs="Times New Roman"/>
          <w:sz w:val="24"/>
          <w:szCs w:val="24"/>
        </w:rPr>
        <w:t>Internet</w:t>
      </w:r>
      <w:r w:rsidR="008932EB" w:rsidRPr="002D24A6">
        <w:rPr>
          <w:rFonts w:ascii="Times New Roman" w:hAnsi="Times New Roman" w:cs="Times New Roman"/>
          <w:sz w:val="24"/>
          <w:szCs w:val="24"/>
        </w:rPr>
        <w:t xml:space="preserve"> permite a los usuarios a conectarse con una gran cantidad de información todos los días. Se trata de una revolución digital como lo describe</w:t>
      </w:r>
      <w:r w:rsidR="00CC6C5A" w:rsidRPr="002D24A6">
        <w:rPr>
          <w:rFonts w:ascii="Times New Roman" w:hAnsi="Times New Roman" w:cs="Times New Roman"/>
          <w:sz w:val="24"/>
          <w:szCs w:val="24"/>
        </w:rPr>
        <w:t xml:space="preserve"> el</w:t>
      </w:r>
      <w:r w:rsidR="008932EB" w:rsidRPr="002D24A6">
        <w:rPr>
          <w:rFonts w:ascii="Times New Roman" w:hAnsi="Times New Roman" w:cs="Times New Roman"/>
          <w:sz w:val="24"/>
          <w:szCs w:val="24"/>
        </w:rPr>
        <w:t xml:space="preserve"> IAB: </w:t>
      </w:r>
    </w:p>
    <w:p w:rsidR="008932EB" w:rsidRPr="002D24A6" w:rsidRDefault="002C3B3E" w:rsidP="002D24A6">
      <w:pPr>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“L</w:t>
      </w:r>
      <w:r w:rsidR="008932EB" w:rsidRPr="002D24A6">
        <w:rPr>
          <w:rFonts w:ascii="Times New Roman" w:hAnsi="Times New Roman" w:cs="Times New Roman"/>
          <w:sz w:val="24"/>
          <w:szCs w:val="24"/>
        </w:rPr>
        <w:t xml:space="preserve">os medios sociales han supuesto una revolución en </w:t>
      </w:r>
      <w:r w:rsidR="00570FFC">
        <w:rPr>
          <w:rFonts w:ascii="Times New Roman" w:hAnsi="Times New Roman" w:cs="Times New Roman"/>
          <w:sz w:val="24"/>
          <w:szCs w:val="24"/>
        </w:rPr>
        <w:t>Internet</w:t>
      </w:r>
      <w:r w:rsidR="008932EB" w:rsidRPr="002D24A6">
        <w:rPr>
          <w:rFonts w:ascii="Times New Roman" w:hAnsi="Times New Roman" w:cs="Times New Roman"/>
          <w:sz w:val="24"/>
          <w:szCs w:val="24"/>
        </w:rPr>
        <w:t xml:space="preserve"> al haber creado una nueva dimensión en la personalidad de los Internautas. Se trata de los mismos usuarios que navegan por páginas de contenido informativo o comercial pero que, cuando navegan por medios sociales, lo hacen durante más tiempo, aportando más contenido y participando del contenido de su red de amigos” (Interactive Advertising Bureau</w:t>
      </w:r>
      <w:r w:rsidR="00CE76C7" w:rsidRPr="002D24A6">
        <w:rPr>
          <w:rFonts w:ascii="Times New Roman" w:hAnsi="Times New Roman" w:cs="Times New Roman"/>
          <w:sz w:val="24"/>
          <w:szCs w:val="24"/>
        </w:rPr>
        <w:t>:</w:t>
      </w:r>
      <w:r w:rsidR="008932EB" w:rsidRPr="002D24A6">
        <w:rPr>
          <w:rFonts w:ascii="Times New Roman" w:hAnsi="Times New Roman" w:cs="Times New Roman"/>
          <w:sz w:val="24"/>
          <w:szCs w:val="24"/>
        </w:rPr>
        <w:t xml:space="preserve"> 2009: 10).</w:t>
      </w:r>
    </w:p>
    <w:p w:rsidR="002C3B3E" w:rsidRPr="002D24A6" w:rsidRDefault="00562CA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Existe</w:t>
      </w:r>
      <w:r w:rsidR="00E932C9" w:rsidRPr="002D24A6">
        <w:rPr>
          <w:rFonts w:ascii="Times New Roman" w:hAnsi="Times New Roman" w:cs="Times New Roman"/>
          <w:sz w:val="24"/>
          <w:szCs w:val="24"/>
        </w:rPr>
        <w:t xml:space="preserve"> en la actualidad personas que no necesitan de ningún otro medio de comunicación</w:t>
      </w:r>
      <w:r w:rsidR="004067EB" w:rsidRPr="002D24A6">
        <w:rPr>
          <w:rFonts w:ascii="Times New Roman" w:hAnsi="Times New Roman" w:cs="Times New Roman"/>
          <w:sz w:val="24"/>
          <w:szCs w:val="24"/>
        </w:rPr>
        <w:t xml:space="preserve"> más que </w:t>
      </w:r>
      <w:r w:rsidR="00570FFC">
        <w:rPr>
          <w:rFonts w:ascii="Times New Roman" w:hAnsi="Times New Roman" w:cs="Times New Roman"/>
          <w:sz w:val="24"/>
          <w:szCs w:val="24"/>
        </w:rPr>
        <w:t>Internet</w:t>
      </w:r>
      <w:r w:rsidR="00E932C9" w:rsidRPr="002D24A6">
        <w:rPr>
          <w:rFonts w:ascii="Times New Roman" w:hAnsi="Times New Roman" w:cs="Times New Roman"/>
          <w:sz w:val="24"/>
          <w:szCs w:val="24"/>
        </w:rPr>
        <w:t xml:space="preserve"> para estar al tanto de lo que está pasando en el país y en el mundo. </w:t>
      </w:r>
      <w:r w:rsidR="00F011C7" w:rsidRPr="002D24A6">
        <w:rPr>
          <w:rFonts w:ascii="Times New Roman" w:hAnsi="Times New Roman" w:cs="Times New Roman"/>
          <w:sz w:val="24"/>
          <w:szCs w:val="24"/>
        </w:rPr>
        <w:t>E</w:t>
      </w:r>
      <w:r w:rsidR="00E932C9" w:rsidRPr="002D24A6">
        <w:rPr>
          <w:rFonts w:ascii="Times New Roman" w:hAnsi="Times New Roman" w:cs="Times New Roman"/>
          <w:sz w:val="24"/>
          <w:szCs w:val="24"/>
        </w:rPr>
        <w:t>n su gran may</w:t>
      </w:r>
      <w:r w:rsidR="0099118F" w:rsidRPr="002D24A6">
        <w:rPr>
          <w:rFonts w:ascii="Times New Roman" w:hAnsi="Times New Roman" w:cs="Times New Roman"/>
          <w:sz w:val="24"/>
          <w:szCs w:val="24"/>
        </w:rPr>
        <w:t xml:space="preserve">oría las personas que utilizan </w:t>
      </w:r>
      <w:r w:rsidR="00570FFC">
        <w:rPr>
          <w:rFonts w:ascii="Times New Roman" w:hAnsi="Times New Roman" w:cs="Times New Roman"/>
          <w:sz w:val="24"/>
          <w:szCs w:val="24"/>
        </w:rPr>
        <w:t>Internet</w:t>
      </w:r>
      <w:r w:rsidR="00E932C9" w:rsidRPr="002D24A6">
        <w:rPr>
          <w:rFonts w:ascii="Times New Roman" w:hAnsi="Times New Roman" w:cs="Times New Roman"/>
          <w:sz w:val="24"/>
          <w:szCs w:val="24"/>
        </w:rPr>
        <w:t xml:space="preserve"> y redes sociales, tienen la edad suficiente para tener una decisión de compra por su propia cuenta, lo que permite realizar distintos métodos de persuasión y recordación de una marca.</w:t>
      </w:r>
      <w:r w:rsidR="00A233B9" w:rsidRPr="002D24A6">
        <w:rPr>
          <w:rFonts w:ascii="Times New Roman" w:hAnsi="Times New Roman" w:cs="Times New Roman"/>
          <w:sz w:val="24"/>
          <w:szCs w:val="24"/>
        </w:rPr>
        <w:t xml:space="preserve"> Estos datos están sustentados en la i</w:t>
      </w:r>
      <w:r w:rsidR="0099118F" w:rsidRPr="002D24A6">
        <w:rPr>
          <w:rFonts w:ascii="Times New Roman" w:hAnsi="Times New Roman" w:cs="Times New Roman"/>
          <w:sz w:val="24"/>
          <w:szCs w:val="24"/>
        </w:rPr>
        <w:t>nvestigación de Abati Morey</w:t>
      </w:r>
      <w:r w:rsidR="00F011C7" w:rsidRPr="002D24A6">
        <w:rPr>
          <w:rFonts w:ascii="Times New Roman" w:hAnsi="Times New Roman" w:cs="Times New Roman"/>
          <w:sz w:val="24"/>
          <w:szCs w:val="24"/>
        </w:rPr>
        <w:t xml:space="preserve"> cuando dice que,</w:t>
      </w:r>
    </w:p>
    <w:p w:rsidR="002C3B3E" w:rsidRPr="002D24A6" w:rsidRDefault="00E932C9" w:rsidP="002D24A6">
      <w:pPr>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w:t>
      </w:r>
      <w:r w:rsidR="002C3B3E" w:rsidRPr="002D24A6">
        <w:rPr>
          <w:rFonts w:ascii="Times New Roman" w:hAnsi="Times New Roman" w:cs="Times New Roman"/>
          <w:sz w:val="24"/>
          <w:szCs w:val="24"/>
        </w:rPr>
        <w:t>A</w:t>
      </w:r>
      <w:r w:rsidRPr="002D24A6">
        <w:rPr>
          <w:rFonts w:ascii="Times New Roman" w:hAnsi="Times New Roman" w:cs="Times New Roman"/>
          <w:sz w:val="24"/>
          <w:szCs w:val="24"/>
        </w:rPr>
        <w:t xml:space="preserve">l contrario de lo que muchos piensan, las redes sociales no son una moda de jóvenes, son un fenómeno que abarca a todos los grupos de edad. En Twitter el 80% de los usuarios supera los 25 años. En Facebook, el grupo demográfico de mayor crecimiento es de 35 años y más: son adultos con capacidad decisora y poder decompra que buscan acercarse a experiencias de comunidad a través de eventos y marcas” </w:t>
      </w:r>
      <w:r w:rsidR="00F011C7" w:rsidRPr="002D24A6">
        <w:rPr>
          <w:rFonts w:ascii="Times New Roman" w:hAnsi="Times New Roman" w:cs="Times New Roman"/>
          <w:sz w:val="24"/>
          <w:szCs w:val="24"/>
        </w:rPr>
        <w:t>(Abati, 2010: 4)</w:t>
      </w:r>
      <w:r w:rsidRPr="002D24A6">
        <w:rPr>
          <w:rFonts w:ascii="Times New Roman" w:hAnsi="Times New Roman" w:cs="Times New Roman"/>
          <w:sz w:val="24"/>
          <w:szCs w:val="24"/>
        </w:rPr>
        <w:t xml:space="preserve">. </w:t>
      </w:r>
    </w:p>
    <w:p w:rsidR="002C3B3E" w:rsidRPr="002D24A6" w:rsidRDefault="0006056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De igual manera lo sustenta</w:t>
      </w:r>
      <w:r w:rsidR="00CC6C5A" w:rsidRPr="002D24A6">
        <w:rPr>
          <w:rFonts w:ascii="Times New Roman" w:hAnsi="Times New Roman" w:cs="Times New Roman"/>
          <w:sz w:val="24"/>
          <w:szCs w:val="24"/>
        </w:rPr>
        <w:t xml:space="preserve"> el</w:t>
      </w:r>
      <w:r w:rsidRPr="002D24A6">
        <w:rPr>
          <w:rFonts w:ascii="Times New Roman" w:hAnsi="Times New Roman" w:cs="Times New Roman"/>
          <w:sz w:val="24"/>
          <w:szCs w:val="24"/>
        </w:rPr>
        <w:t xml:space="preserve"> IAB: </w:t>
      </w:r>
    </w:p>
    <w:p w:rsidR="002C3B3E" w:rsidRPr="002D24A6" w:rsidRDefault="002C3B3E" w:rsidP="002D24A6">
      <w:pPr>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“L</w:t>
      </w:r>
      <w:r w:rsidR="0006056B" w:rsidRPr="002D24A6">
        <w:rPr>
          <w:rFonts w:ascii="Times New Roman" w:hAnsi="Times New Roman" w:cs="Times New Roman"/>
          <w:sz w:val="24"/>
          <w:szCs w:val="24"/>
        </w:rPr>
        <w:t xml:space="preserve">os medios sociales tienen un peso cada vez mayor en la toma de decisiones de compra, en la que la influencia de los amigos y familiares sigue teniendo un papel </w:t>
      </w:r>
      <w:r w:rsidR="0006056B" w:rsidRPr="002D24A6">
        <w:rPr>
          <w:rFonts w:ascii="Times New Roman" w:hAnsi="Times New Roman" w:cs="Times New Roman"/>
          <w:sz w:val="24"/>
          <w:szCs w:val="24"/>
        </w:rPr>
        <w:lastRenderedPageBreak/>
        <w:t>fundamental, así como la opinión de expertos y de otro tipo de usuarios de medios sociales” (Interactive Advertising Bureau</w:t>
      </w:r>
      <w:r w:rsidR="00884F60" w:rsidRPr="002D24A6">
        <w:rPr>
          <w:rFonts w:ascii="Times New Roman" w:hAnsi="Times New Roman" w:cs="Times New Roman"/>
          <w:sz w:val="24"/>
          <w:szCs w:val="24"/>
        </w:rPr>
        <w:t>:</w:t>
      </w:r>
      <w:r w:rsidR="0006056B" w:rsidRPr="002D24A6">
        <w:rPr>
          <w:rFonts w:ascii="Times New Roman" w:hAnsi="Times New Roman" w:cs="Times New Roman"/>
          <w:sz w:val="24"/>
          <w:szCs w:val="24"/>
        </w:rPr>
        <w:t xml:space="preserve"> 2009: 12).</w:t>
      </w:r>
    </w:p>
    <w:p w:rsidR="00EF5F9B" w:rsidRPr="002D24A6" w:rsidRDefault="0099118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Es por esta razón que</w:t>
      </w:r>
      <w:r w:rsidR="00F011C7" w:rsidRPr="002D24A6">
        <w:rPr>
          <w:rFonts w:ascii="Times New Roman" w:hAnsi="Times New Roman" w:cs="Times New Roman"/>
          <w:sz w:val="24"/>
          <w:szCs w:val="24"/>
        </w:rPr>
        <w:t>,</w:t>
      </w:r>
      <w:r w:rsidRPr="002D24A6">
        <w:rPr>
          <w:rFonts w:ascii="Times New Roman" w:hAnsi="Times New Roman" w:cs="Times New Roman"/>
          <w:sz w:val="24"/>
          <w:szCs w:val="24"/>
        </w:rPr>
        <w:t xml:space="preserve"> considerando el tipo de audiencia mayoritaria en estas redes</w:t>
      </w:r>
      <w:r w:rsidR="00F011C7" w:rsidRPr="002D24A6">
        <w:rPr>
          <w:rFonts w:ascii="Times New Roman" w:hAnsi="Times New Roman" w:cs="Times New Roman"/>
          <w:sz w:val="24"/>
          <w:szCs w:val="24"/>
        </w:rPr>
        <w:t>, es posible</w:t>
      </w:r>
      <w:r w:rsidRPr="002D24A6">
        <w:rPr>
          <w:rFonts w:ascii="Times New Roman" w:hAnsi="Times New Roman" w:cs="Times New Roman"/>
          <w:sz w:val="24"/>
          <w:szCs w:val="24"/>
        </w:rPr>
        <w:t xml:space="preserve"> realizar estrategia</w:t>
      </w:r>
      <w:r w:rsidR="00F011C7" w:rsidRPr="002D24A6">
        <w:rPr>
          <w:rFonts w:ascii="Times New Roman" w:hAnsi="Times New Roman" w:cs="Times New Roman"/>
          <w:sz w:val="24"/>
          <w:szCs w:val="24"/>
        </w:rPr>
        <w:t>s</w:t>
      </w:r>
      <w:r w:rsidRPr="002D24A6">
        <w:rPr>
          <w:rFonts w:ascii="Times New Roman" w:hAnsi="Times New Roman" w:cs="Times New Roman"/>
          <w:sz w:val="24"/>
          <w:szCs w:val="24"/>
        </w:rPr>
        <w:t xml:space="preserve"> adecuada</w:t>
      </w:r>
      <w:r w:rsidR="00F011C7" w:rsidRPr="002D24A6">
        <w:rPr>
          <w:rFonts w:ascii="Times New Roman" w:hAnsi="Times New Roman" w:cs="Times New Roman"/>
          <w:sz w:val="24"/>
          <w:szCs w:val="24"/>
        </w:rPr>
        <w:t>s</w:t>
      </w:r>
      <w:r w:rsidRPr="002D24A6">
        <w:rPr>
          <w:rFonts w:ascii="Times New Roman" w:hAnsi="Times New Roman" w:cs="Times New Roman"/>
          <w:sz w:val="24"/>
          <w:szCs w:val="24"/>
        </w:rPr>
        <w:t xml:space="preserve"> al tipo de </w:t>
      </w:r>
      <w:r w:rsidRPr="002D24A6">
        <w:rPr>
          <w:rFonts w:ascii="Times New Roman" w:hAnsi="Times New Roman" w:cs="Times New Roman"/>
          <w:i/>
          <w:sz w:val="24"/>
          <w:szCs w:val="24"/>
        </w:rPr>
        <w:t>insights</w:t>
      </w:r>
      <w:r w:rsidRPr="002D24A6">
        <w:rPr>
          <w:rFonts w:ascii="Times New Roman" w:hAnsi="Times New Roman" w:cs="Times New Roman"/>
          <w:sz w:val="24"/>
          <w:szCs w:val="24"/>
        </w:rPr>
        <w:t xml:space="preserve"> que tienen las personas mayores de e</w:t>
      </w:r>
      <w:r w:rsidR="00785E56" w:rsidRPr="002D24A6">
        <w:rPr>
          <w:rFonts w:ascii="Times New Roman" w:hAnsi="Times New Roman" w:cs="Times New Roman"/>
          <w:sz w:val="24"/>
          <w:szCs w:val="24"/>
        </w:rPr>
        <w:t xml:space="preserve">dad. </w:t>
      </w:r>
      <w:r w:rsidR="00F011C7" w:rsidRPr="002D24A6">
        <w:rPr>
          <w:rFonts w:ascii="Times New Roman" w:hAnsi="Times New Roman" w:cs="Times New Roman"/>
          <w:sz w:val="24"/>
          <w:szCs w:val="24"/>
        </w:rPr>
        <w:t xml:space="preserve">Consideramos que </w:t>
      </w:r>
      <w:r w:rsidR="00785E56" w:rsidRPr="002D24A6">
        <w:rPr>
          <w:rFonts w:ascii="Times New Roman" w:hAnsi="Times New Roman" w:cs="Times New Roman"/>
          <w:sz w:val="24"/>
          <w:szCs w:val="24"/>
        </w:rPr>
        <w:t xml:space="preserve">un </w:t>
      </w:r>
      <w:r w:rsidR="00785E56" w:rsidRPr="002D24A6">
        <w:rPr>
          <w:rFonts w:ascii="Times New Roman" w:hAnsi="Times New Roman" w:cs="Times New Roman"/>
          <w:i/>
          <w:sz w:val="24"/>
          <w:szCs w:val="24"/>
        </w:rPr>
        <w:t>insight</w:t>
      </w:r>
      <w:r w:rsidR="00F011C7" w:rsidRPr="002D24A6">
        <w:rPr>
          <w:rFonts w:ascii="Times New Roman" w:hAnsi="Times New Roman" w:cs="Times New Roman"/>
          <w:sz w:val="24"/>
          <w:szCs w:val="24"/>
        </w:rPr>
        <w:t xml:space="preserve">es </w:t>
      </w:r>
      <w:r w:rsidR="00785E56" w:rsidRPr="002D24A6">
        <w:rPr>
          <w:rFonts w:ascii="Times New Roman" w:hAnsi="Times New Roman" w:cs="Times New Roman"/>
          <w:sz w:val="24"/>
          <w:szCs w:val="24"/>
        </w:rPr>
        <w:t>un término utilizado en publicidad para definir el uso adecuado de la retórica</w:t>
      </w:r>
      <w:r w:rsidR="00F011C7" w:rsidRPr="002D24A6">
        <w:rPr>
          <w:rFonts w:ascii="Times New Roman" w:hAnsi="Times New Roman" w:cs="Times New Roman"/>
          <w:sz w:val="24"/>
          <w:szCs w:val="24"/>
        </w:rPr>
        <w:t>: só</w:t>
      </w:r>
      <w:r w:rsidR="00785E56" w:rsidRPr="002D24A6">
        <w:rPr>
          <w:rFonts w:ascii="Times New Roman" w:hAnsi="Times New Roman" w:cs="Times New Roman"/>
          <w:sz w:val="24"/>
          <w:szCs w:val="24"/>
        </w:rPr>
        <w:t xml:space="preserve">lo de esta manera el mensaje emitido </w:t>
      </w:r>
      <w:r w:rsidR="00F011C7" w:rsidRPr="002D24A6">
        <w:rPr>
          <w:rFonts w:ascii="Times New Roman" w:hAnsi="Times New Roman" w:cs="Times New Roman"/>
          <w:sz w:val="24"/>
          <w:szCs w:val="24"/>
        </w:rPr>
        <w:t xml:space="preserve">podría tener </w:t>
      </w:r>
      <w:r w:rsidR="00785E56" w:rsidRPr="002D24A6">
        <w:rPr>
          <w:rFonts w:ascii="Times New Roman" w:hAnsi="Times New Roman" w:cs="Times New Roman"/>
          <w:sz w:val="24"/>
          <w:szCs w:val="24"/>
        </w:rPr>
        <w:t xml:space="preserve">mejor aceptación y recordación. </w:t>
      </w:r>
    </w:p>
    <w:p w:rsidR="00052CF6" w:rsidRPr="002D24A6" w:rsidRDefault="00052CF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Debido a </w:t>
      </w:r>
      <w:r w:rsidR="00DE62FB" w:rsidRPr="002D24A6">
        <w:rPr>
          <w:rFonts w:ascii="Times New Roman" w:hAnsi="Times New Roman" w:cs="Times New Roman"/>
          <w:sz w:val="24"/>
          <w:szCs w:val="24"/>
        </w:rPr>
        <w:t>las anteriores</w:t>
      </w:r>
      <w:r w:rsidRPr="002D24A6">
        <w:rPr>
          <w:rFonts w:ascii="Times New Roman" w:hAnsi="Times New Roman" w:cs="Times New Roman"/>
          <w:sz w:val="24"/>
          <w:szCs w:val="24"/>
        </w:rPr>
        <w:t xml:space="preserve"> estadísticas que demuestran la diversidad de personas que acceden a estos medios diariamente, nace la idea de aprovechar estos como canales publicitarios. </w:t>
      </w:r>
      <w:r w:rsidR="00A52474" w:rsidRPr="002D24A6">
        <w:rPr>
          <w:rFonts w:ascii="Times New Roman" w:hAnsi="Times New Roman" w:cs="Times New Roman"/>
          <w:sz w:val="24"/>
          <w:szCs w:val="24"/>
        </w:rPr>
        <w:t>Esto se realiza</w:t>
      </w:r>
      <w:r w:rsidR="00DE62FB" w:rsidRPr="002D24A6">
        <w:rPr>
          <w:rFonts w:ascii="Times New Roman" w:hAnsi="Times New Roman" w:cs="Times New Roman"/>
          <w:sz w:val="24"/>
          <w:szCs w:val="24"/>
        </w:rPr>
        <w:t xml:space="preserve"> con </w:t>
      </w:r>
      <w:r w:rsidR="00F011C7" w:rsidRPr="002D24A6">
        <w:rPr>
          <w:rFonts w:ascii="Times New Roman" w:hAnsi="Times New Roman" w:cs="Times New Roman"/>
          <w:sz w:val="24"/>
          <w:szCs w:val="24"/>
        </w:rPr>
        <w:t xml:space="preserve">el </w:t>
      </w:r>
      <w:r w:rsidR="00A52474" w:rsidRPr="002D24A6">
        <w:rPr>
          <w:rFonts w:ascii="Times New Roman" w:hAnsi="Times New Roman" w:cs="Times New Roman"/>
          <w:sz w:val="24"/>
          <w:szCs w:val="24"/>
        </w:rPr>
        <w:t xml:space="preserve">mencionado </w:t>
      </w:r>
      <w:r w:rsidR="00DE62FB" w:rsidRPr="002D24A6">
        <w:rPr>
          <w:rFonts w:ascii="Times New Roman" w:hAnsi="Times New Roman" w:cs="Times New Roman"/>
          <w:i/>
          <w:sz w:val="24"/>
          <w:szCs w:val="24"/>
        </w:rPr>
        <w:t>s</w:t>
      </w:r>
      <w:r w:rsidR="00A52474" w:rsidRPr="002D24A6">
        <w:rPr>
          <w:rFonts w:ascii="Times New Roman" w:hAnsi="Times New Roman" w:cs="Times New Roman"/>
          <w:i/>
          <w:sz w:val="24"/>
          <w:szCs w:val="24"/>
        </w:rPr>
        <w:t xml:space="preserve">ocial </w:t>
      </w:r>
      <w:r w:rsidR="00DE62FB" w:rsidRPr="002D24A6">
        <w:rPr>
          <w:rFonts w:ascii="Times New Roman" w:hAnsi="Times New Roman" w:cs="Times New Roman"/>
          <w:i/>
          <w:sz w:val="24"/>
          <w:szCs w:val="24"/>
        </w:rPr>
        <w:t>media m</w:t>
      </w:r>
      <w:r w:rsidR="00A52474" w:rsidRPr="002D24A6">
        <w:rPr>
          <w:rFonts w:ascii="Times New Roman" w:hAnsi="Times New Roman" w:cs="Times New Roman"/>
          <w:i/>
          <w:sz w:val="24"/>
          <w:szCs w:val="24"/>
        </w:rPr>
        <w:t>arketing</w:t>
      </w:r>
      <w:r w:rsidR="00A52474" w:rsidRPr="002D24A6">
        <w:rPr>
          <w:rFonts w:ascii="Times New Roman" w:hAnsi="Times New Roman" w:cs="Times New Roman"/>
          <w:sz w:val="24"/>
          <w:szCs w:val="24"/>
        </w:rPr>
        <w:t xml:space="preserve">, mediante el cual la estrategia publicitaria adopta una nueva forma de acercarse a los consumidores </w:t>
      </w:r>
      <w:r w:rsidR="00087865" w:rsidRPr="002D24A6">
        <w:rPr>
          <w:rFonts w:ascii="Times New Roman" w:hAnsi="Times New Roman" w:cs="Times New Roman"/>
          <w:sz w:val="24"/>
          <w:szCs w:val="24"/>
        </w:rPr>
        <w:t xml:space="preserve">sin tener que gastar grandes cantidades de dinero en TV y radio. </w:t>
      </w:r>
      <w:r w:rsidR="00FF3CC8" w:rsidRPr="002D24A6">
        <w:rPr>
          <w:rFonts w:ascii="Times New Roman" w:hAnsi="Times New Roman" w:cs="Times New Roman"/>
          <w:sz w:val="24"/>
          <w:szCs w:val="24"/>
        </w:rPr>
        <w:t xml:space="preserve">Mediante ese tipo de </w:t>
      </w:r>
      <w:r w:rsidR="00FF3CC8" w:rsidRPr="002D24A6">
        <w:rPr>
          <w:rFonts w:ascii="Times New Roman" w:hAnsi="Times New Roman" w:cs="Times New Roman"/>
          <w:i/>
          <w:sz w:val="24"/>
          <w:szCs w:val="24"/>
        </w:rPr>
        <w:t>marketing</w:t>
      </w:r>
      <w:r w:rsidR="00FF3CC8" w:rsidRPr="002D24A6">
        <w:rPr>
          <w:rFonts w:ascii="Times New Roman" w:hAnsi="Times New Roman" w:cs="Times New Roman"/>
          <w:sz w:val="24"/>
          <w:szCs w:val="24"/>
        </w:rPr>
        <w:t xml:space="preserve"> de red, el </w:t>
      </w:r>
      <w:r w:rsidR="005733B1" w:rsidRPr="002D24A6">
        <w:rPr>
          <w:rFonts w:ascii="Times New Roman" w:hAnsi="Times New Roman" w:cs="Times New Roman"/>
          <w:sz w:val="24"/>
          <w:szCs w:val="24"/>
        </w:rPr>
        <w:t xml:space="preserve">objetivo es invitar a </w:t>
      </w:r>
      <w:r w:rsidR="00FF3CC8" w:rsidRPr="002D24A6">
        <w:rPr>
          <w:rFonts w:ascii="Times New Roman" w:hAnsi="Times New Roman" w:cs="Times New Roman"/>
          <w:sz w:val="24"/>
          <w:szCs w:val="24"/>
        </w:rPr>
        <w:t xml:space="preserve">los </w:t>
      </w:r>
      <w:r w:rsidR="005733B1" w:rsidRPr="002D24A6">
        <w:rPr>
          <w:rFonts w:ascii="Times New Roman" w:hAnsi="Times New Roman" w:cs="Times New Roman"/>
          <w:sz w:val="24"/>
          <w:szCs w:val="24"/>
        </w:rPr>
        <w:t xml:space="preserve">clientes a entrar, a relacionarse con </w:t>
      </w:r>
      <w:r w:rsidR="00FF3CC8" w:rsidRPr="002D24A6">
        <w:rPr>
          <w:rFonts w:ascii="Times New Roman" w:hAnsi="Times New Roman" w:cs="Times New Roman"/>
          <w:sz w:val="24"/>
          <w:szCs w:val="24"/>
        </w:rPr>
        <w:t xml:space="preserve">una </w:t>
      </w:r>
      <w:r w:rsidR="005733B1" w:rsidRPr="002D24A6">
        <w:rPr>
          <w:rFonts w:ascii="Times New Roman" w:hAnsi="Times New Roman" w:cs="Times New Roman"/>
          <w:sz w:val="24"/>
          <w:szCs w:val="24"/>
        </w:rPr>
        <w:t>marca, a hablar de ella y a prescribirla.</w:t>
      </w:r>
      <w:r w:rsidR="00DE62FB" w:rsidRPr="002D24A6">
        <w:rPr>
          <w:rFonts w:ascii="Times New Roman" w:hAnsi="Times New Roman" w:cs="Times New Roman"/>
          <w:sz w:val="24"/>
          <w:szCs w:val="24"/>
        </w:rPr>
        <w:t xml:space="preserve"> En otras palabras</w:t>
      </w:r>
      <w:r w:rsidR="005733B1" w:rsidRPr="002D24A6">
        <w:rPr>
          <w:rFonts w:ascii="Times New Roman" w:hAnsi="Times New Roman" w:cs="Times New Roman"/>
          <w:sz w:val="24"/>
          <w:szCs w:val="24"/>
        </w:rPr>
        <w:t xml:space="preserve"> “</w:t>
      </w:r>
      <w:r w:rsidR="00DE62FB" w:rsidRPr="002D24A6">
        <w:rPr>
          <w:rFonts w:ascii="Times New Roman" w:hAnsi="Times New Roman" w:cs="Times New Roman"/>
          <w:sz w:val="24"/>
          <w:szCs w:val="24"/>
        </w:rPr>
        <w:t>s</w:t>
      </w:r>
      <w:r w:rsidR="005733B1" w:rsidRPr="002D24A6">
        <w:rPr>
          <w:rFonts w:ascii="Times New Roman" w:hAnsi="Times New Roman" w:cs="Times New Roman"/>
          <w:sz w:val="24"/>
          <w:szCs w:val="24"/>
        </w:rPr>
        <w:t xml:space="preserve">e trata de una fórmula perfecta, porque es el propio usuario el que se convierte en receptor y en emisor de los mensajes de la marca al mínimo coste” </w:t>
      </w:r>
      <w:r w:rsidR="00FF3CC8" w:rsidRPr="002D24A6">
        <w:rPr>
          <w:rFonts w:ascii="Times New Roman" w:hAnsi="Times New Roman" w:cs="Times New Roman"/>
          <w:sz w:val="24"/>
          <w:szCs w:val="24"/>
        </w:rPr>
        <w:t>(Gonzáles &amp; Aparici, 2008: 2)</w:t>
      </w:r>
      <w:r w:rsidR="005733B1" w:rsidRPr="002D24A6">
        <w:rPr>
          <w:rFonts w:ascii="Times New Roman" w:hAnsi="Times New Roman" w:cs="Times New Roman"/>
          <w:sz w:val="24"/>
          <w:szCs w:val="24"/>
        </w:rPr>
        <w:t xml:space="preserve">. </w:t>
      </w:r>
    </w:p>
    <w:p w:rsidR="002C3B3E" w:rsidRPr="002D24A6" w:rsidRDefault="00613B4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Es aquí donde las marcas</w:t>
      </w:r>
      <w:r w:rsidR="00FF3CC8" w:rsidRPr="002D24A6">
        <w:rPr>
          <w:rFonts w:ascii="Times New Roman" w:hAnsi="Times New Roman" w:cs="Times New Roman"/>
          <w:sz w:val="24"/>
          <w:szCs w:val="24"/>
        </w:rPr>
        <w:t xml:space="preserve">, al igual que </w:t>
      </w:r>
      <w:r w:rsidRPr="002D24A6">
        <w:rPr>
          <w:rFonts w:ascii="Times New Roman" w:hAnsi="Times New Roman" w:cs="Times New Roman"/>
          <w:sz w:val="24"/>
          <w:szCs w:val="24"/>
        </w:rPr>
        <w:t xml:space="preserve">empresas pequeñas con poco presupuesto para invertir en medios publicitarios tradicionales, tienen </w:t>
      </w:r>
      <w:r w:rsidR="00FF3CC8" w:rsidRPr="002D24A6">
        <w:rPr>
          <w:rFonts w:ascii="Times New Roman" w:hAnsi="Times New Roman" w:cs="Times New Roman"/>
          <w:sz w:val="24"/>
          <w:szCs w:val="24"/>
        </w:rPr>
        <w:t xml:space="preserve">la </w:t>
      </w:r>
      <w:r w:rsidRPr="002D24A6">
        <w:rPr>
          <w:rFonts w:ascii="Times New Roman" w:hAnsi="Times New Roman" w:cs="Times New Roman"/>
          <w:sz w:val="24"/>
          <w:szCs w:val="24"/>
        </w:rPr>
        <w:t xml:space="preserve">oportunidad de posicionarse o posicionarse en las redes sociales. Sin embargo, para conseguir todo esto se necesita de una estrategia que incite a los usuarios a acercarse a la marca, llamando su interés sin espantarlos como lo hacen muchas otras marcas. </w:t>
      </w:r>
      <w:r w:rsidR="004508D6" w:rsidRPr="002D24A6">
        <w:rPr>
          <w:rFonts w:ascii="Times New Roman" w:hAnsi="Times New Roman" w:cs="Times New Roman"/>
          <w:sz w:val="24"/>
          <w:szCs w:val="24"/>
        </w:rPr>
        <w:t xml:space="preserve">Lograr resultados en estas redes es posible sin importar de </w:t>
      </w:r>
      <w:r w:rsidR="00CC6C5A" w:rsidRPr="002D24A6">
        <w:rPr>
          <w:rFonts w:ascii="Times New Roman" w:hAnsi="Times New Roman" w:cs="Times New Roman"/>
          <w:sz w:val="24"/>
          <w:szCs w:val="24"/>
        </w:rPr>
        <w:t xml:space="preserve">qué </w:t>
      </w:r>
      <w:r w:rsidR="004508D6" w:rsidRPr="002D24A6">
        <w:rPr>
          <w:rFonts w:ascii="Times New Roman" w:hAnsi="Times New Roman" w:cs="Times New Roman"/>
          <w:sz w:val="24"/>
          <w:szCs w:val="24"/>
        </w:rPr>
        <w:t xml:space="preserve">producto o empresa se trate </w:t>
      </w:r>
      <w:r w:rsidR="00CC6C5A" w:rsidRPr="002D24A6">
        <w:rPr>
          <w:rFonts w:ascii="Times New Roman" w:hAnsi="Times New Roman" w:cs="Times New Roman"/>
          <w:sz w:val="24"/>
          <w:szCs w:val="24"/>
        </w:rPr>
        <w:t xml:space="preserve">tal </w:t>
      </w:r>
      <w:r w:rsidR="004508D6" w:rsidRPr="002D24A6">
        <w:rPr>
          <w:rFonts w:ascii="Times New Roman" w:hAnsi="Times New Roman" w:cs="Times New Roman"/>
          <w:sz w:val="24"/>
          <w:szCs w:val="24"/>
        </w:rPr>
        <w:t>como lo describe GeekPrenuer,</w:t>
      </w:r>
      <w:r w:rsidR="00CC6C5A" w:rsidRPr="002D24A6">
        <w:rPr>
          <w:rFonts w:ascii="Times New Roman" w:hAnsi="Times New Roman" w:cs="Times New Roman"/>
          <w:sz w:val="24"/>
          <w:szCs w:val="24"/>
        </w:rPr>
        <w:t xml:space="preserve"> cuando dice:</w:t>
      </w:r>
    </w:p>
    <w:p w:rsidR="002C3B3E" w:rsidRPr="00AA61F7" w:rsidRDefault="004508D6" w:rsidP="002D24A6">
      <w:pPr>
        <w:spacing w:line="360" w:lineRule="auto"/>
        <w:ind w:left="720"/>
        <w:jc w:val="both"/>
        <w:rPr>
          <w:rFonts w:ascii="Times New Roman" w:hAnsi="Times New Roman" w:cs="Times New Roman"/>
          <w:sz w:val="24"/>
          <w:szCs w:val="24"/>
          <w:lang w:val="en-US"/>
        </w:rPr>
      </w:pPr>
      <w:r w:rsidRPr="00AA61F7">
        <w:rPr>
          <w:rFonts w:ascii="Times New Roman" w:hAnsi="Times New Roman" w:cs="Times New Roman"/>
          <w:sz w:val="24"/>
          <w:szCs w:val="24"/>
          <w:lang w:val="en-US"/>
        </w:rPr>
        <w:t>“</w:t>
      </w:r>
      <w:r w:rsidR="002C3B3E" w:rsidRPr="00AA61F7">
        <w:rPr>
          <w:rFonts w:ascii="Times New Roman" w:hAnsi="Times New Roman" w:cs="Times New Roman"/>
          <w:sz w:val="24"/>
          <w:szCs w:val="24"/>
          <w:lang w:val="en-US"/>
        </w:rPr>
        <w:t>And</w:t>
      </w:r>
      <w:r w:rsidRPr="00AA61F7">
        <w:rPr>
          <w:rFonts w:ascii="Times New Roman" w:hAnsi="Times New Roman" w:cs="Times New Roman"/>
          <w:sz w:val="24"/>
          <w:szCs w:val="24"/>
          <w:lang w:val="en-US"/>
        </w:rPr>
        <w:t xml:space="preserve"> it doesn’t matter whether you are a new business or you’ve been around for a while either. The great benefit of Twitter is that it attracts all kind of people from all walks of life, who all have different reasons and motivations for using the website. You’ll soon find you start to link up with and follow people who are interested in the same subjects you are, and then they’ll start following you</w:t>
      </w:r>
      <w:r w:rsidR="00E1112E" w:rsidRPr="00AA61F7">
        <w:rPr>
          <w:rFonts w:ascii="Times New Roman" w:hAnsi="Times New Roman" w:cs="Times New Roman"/>
          <w:sz w:val="24"/>
          <w:szCs w:val="24"/>
          <w:lang w:val="en-US"/>
        </w:rPr>
        <w:t xml:space="preserve"> too</w:t>
      </w:r>
      <w:r w:rsidRPr="00AA61F7">
        <w:rPr>
          <w:rFonts w:ascii="Times New Roman" w:hAnsi="Times New Roman" w:cs="Times New Roman"/>
          <w:sz w:val="24"/>
          <w:szCs w:val="24"/>
          <w:lang w:val="en-US"/>
        </w:rPr>
        <w:t>” (GeekPreuneur</w:t>
      </w:r>
      <w:r w:rsidR="00884F60" w:rsidRPr="00AA61F7">
        <w:rPr>
          <w:rFonts w:ascii="Times New Roman" w:hAnsi="Times New Roman" w:cs="Times New Roman"/>
          <w:sz w:val="24"/>
          <w:szCs w:val="24"/>
          <w:lang w:val="en-US"/>
        </w:rPr>
        <w:t>:</w:t>
      </w:r>
      <w:r w:rsidRPr="00AA61F7">
        <w:rPr>
          <w:rFonts w:ascii="Times New Roman" w:hAnsi="Times New Roman" w:cs="Times New Roman"/>
          <w:sz w:val="24"/>
          <w:szCs w:val="24"/>
          <w:lang w:val="en-US"/>
        </w:rPr>
        <w:t xml:space="preserve"> 2008: 26). </w:t>
      </w:r>
    </w:p>
    <w:p w:rsidR="00E1112E" w:rsidRPr="002D24A6" w:rsidRDefault="00AE0910" w:rsidP="002D24A6">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w:t>
      </w:r>
      <w:r w:rsidR="00E1112E" w:rsidRPr="002D24A6">
        <w:rPr>
          <w:rFonts w:ascii="Times New Roman" w:hAnsi="Times New Roman" w:cs="Times New Roman"/>
          <w:sz w:val="24"/>
          <w:szCs w:val="24"/>
        </w:rPr>
        <w:t xml:space="preserve">(Y no importa si su negocio es nuevo o ya existe desde hace algún tiempo. El gran beneficio de Twitter es que atrae a todo tipo de personas de todos los caminos de la </w:t>
      </w:r>
      <w:r w:rsidR="00E1112E" w:rsidRPr="002D24A6">
        <w:rPr>
          <w:rFonts w:ascii="Times New Roman" w:hAnsi="Times New Roman" w:cs="Times New Roman"/>
          <w:sz w:val="24"/>
          <w:szCs w:val="24"/>
        </w:rPr>
        <w:lastRenderedPageBreak/>
        <w:t>vida, quienes tienen diferentes razones y motivaciones para usar la página. Pronto empezará a vincularse y a seguir a gente interesada en los mismos temas de su interés, y ellas también lo seguirán)</w:t>
      </w:r>
      <w:r>
        <w:rPr>
          <w:rFonts w:ascii="Times New Roman" w:hAnsi="Times New Roman" w:cs="Times New Roman"/>
          <w:sz w:val="24"/>
          <w:szCs w:val="24"/>
        </w:rPr>
        <w:t>”.</w:t>
      </w:r>
    </w:p>
    <w:p w:rsidR="002218CD" w:rsidRPr="002D24A6" w:rsidRDefault="0092082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marca</w:t>
      </w:r>
      <w:r w:rsidR="0028309D" w:rsidRPr="002D24A6">
        <w:rPr>
          <w:rFonts w:ascii="Times New Roman" w:hAnsi="Times New Roman" w:cs="Times New Roman"/>
          <w:sz w:val="24"/>
          <w:szCs w:val="24"/>
        </w:rPr>
        <w:t xml:space="preserve"> “Luminosa”</w:t>
      </w:r>
      <w:r w:rsidR="000131C1" w:rsidRPr="002D24A6">
        <w:rPr>
          <w:rFonts w:ascii="Times New Roman" w:hAnsi="Times New Roman" w:cs="Times New Roman"/>
          <w:sz w:val="24"/>
          <w:szCs w:val="24"/>
        </w:rPr>
        <w:t xml:space="preserve">es la </w:t>
      </w:r>
      <w:r w:rsidR="000C5380" w:rsidRPr="002D24A6">
        <w:rPr>
          <w:rFonts w:ascii="Times New Roman" w:hAnsi="Times New Roman" w:cs="Times New Roman"/>
          <w:sz w:val="24"/>
          <w:szCs w:val="24"/>
        </w:rPr>
        <w:t>imagen</w:t>
      </w:r>
      <w:r w:rsidR="000131C1" w:rsidRPr="002D24A6">
        <w:rPr>
          <w:rFonts w:ascii="Times New Roman" w:hAnsi="Times New Roman" w:cs="Times New Roman"/>
          <w:sz w:val="24"/>
          <w:szCs w:val="24"/>
        </w:rPr>
        <w:t xml:space="preserve"> de una de esas</w:t>
      </w:r>
      <w:r w:rsidRPr="002D24A6">
        <w:rPr>
          <w:rFonts w:ascii="Times New Roman" w:hAnsi="Times New Roman" w:cs="Times New Roman"/>
          <w:sz w:val="24"/>
          <w:szCs w:val="24"/>
        </w:rPr>
        <w:t xml:space="preserve"> empresas co</w:t>
      </w:r>
      <w:r w:rsidR="00F254E0" w:rsidRPr="002D24A6">
        <w:rPr>
          <w:rFonts w:ascii="Times New Roman" w:hAnsi="Times New Roman" w:cs="Times New Roman"/>
          <w:sz w:val="24"/>
          <w:szCs w:val="24"/>
        </w:rPr>
        <w:t xml:space="preserve">n bajo presupuesto publicitario, empresa que </w:t>
      </w:r>
      <w:r w:rsidR="000131C1" w:rsidRPr="002D24A6">
        <w:rPr>
          <w:rFonts w:ascii="Times New Roman" w:hAnsi="Times New Roman" w:cs="Times New Roman"/>
          <w:sz w:val="24"/>
          <w:szCs w:val="24"/>
        </w:rPr>
        <w:t xml:space="preserve">fue </w:t>
      </w:r>
      <w:r w:rsidR="00F254E0" w:rsidRPr="002D24A6">
        <w:rPr>
          <w:rFonts w:ascii="Times New Roman" w:hAnsi="Times New Roman" w:cs="Times New Roman"/>
          <w:sz w:val="24"/>
          <w:szCs w:val="24"/>
        </w:rPr>
        <w:t xml:space="preserve">objeto de nuestro estudio e investigación; el propósito </w:t>
      </w:r>
      <w:r w:rsidR="000131C1" w:rsidRPr="002D24A6">
        <w:rPr>
          <w:rFonts w:ascii="Times New Roman" w:hAnsi="Times New Roman" w:cs="Times New Roman"/>
          <w:sz w:val="24"/>
          <w:szCs w:val="24"/>
        </w:rPr>
        <w:t xml:space="preserve">fue </w:t>
      </w:r>
      <w:r w:rsidR="00F254E0" w:rsidRPr="002D24A6">
        <w:rPr>
          <w:rFonts w:ascii="Times New Roman" w:hAnsi="Times New Roman" w:cs="Times New Roman"/>
          <w:sz w:val="24"/>
          <w:szCs w:val="24"/>
        </w:rPr>
        <w:t xml:space="preserve">determinar qué tan factible podría ser su promoción en estos medios. </w:t>
      </w:r>
    </w:p>
    <w:p w:rsidR="00E62148" w:rsidRPr="002D24A6" w:rsidRDefault="000131C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Sabemos que muchos </w:t>
      </w:r>
      <w:r w:rsidR="00EA7F1C" w:rsidRPr="002D24A6">
        <w:rPr>
          <w:rFonts w:ascii="Times New Roman" w:hAnsi="Times New Roman" w:cs="Times New Roman"/>
          <w:sz w:val="24"/>
          <w:szCs w:val="24"/>
        </w:rPr>
        <w:t xml:space="preserve">de los usuarios de Facebook y Twitter están expuestos a una gran cantidad de publicidad la cual </w:t>
      </w:r>
      <w:r w:rsidRPr="002D24A6">
        <w:rPr>
          <w:rFonts w:ascii="Times New Roman" w:hAnsi="Times New Roman" w:cs="Times New Roman"/>
          <w:sz w:val="24"/>
          <w:szCs w:val="24"/>
        </w:rPr>
        <w:t xml:space="preserve">podría ser considerada </w:t>
      </w:r>
      <w:r w:rsidR="00EA7F1C" w:rsidRPr="002D24A6">
        <w:rPr>
          <w:rFonts w:ascii="Times New Roman" w:hAnsi="Times New Roman" w:cs="Times New Roman"/>
          <w:sz w:val="24"/>
          <w:szCs w:val="24"/>
        </w:rPr>
        <w:t>como deseada y no deseada. El por qué es muy simple. La publicidad deseada es aqu</w:t>
      </w:r>
      <w:r w:rsidRPr="002D24A6">
        <w:rPr>
          <w:rFonts w:ascii="Times New Roman" w:hAnsi="Times New Roman" w:cs="Times New Roman"/>
          <w:sz w:val="24"/>
          <w:szCs w:val="24"/>
        </w:rPr>
        <w:t>é</w:t>
      </w:r>
      <w:r w:rsidR="00EA7F1C" w:rsidRPr="002D24A6">
        <w:rPr>
          <w:rFonts w:ascii="Times New Roman" w:hAnsi="Times New Roman" w:cs="Times New Roman"/>
          <w:sz w:val="24"/>
          <w:szCs w:val="24"/>
        </w:rPr>
        <w:t>lla que ha sido buscada por el mismo usuario</w:t>
      </w:r>
      <w:r w:rsidRPr="002D24A6">
        <w:rPr>
          <w:rFonts w:ascii="Times New Roman" w:hAnsi="Times New Roman" w:cs="Times New Roman"/>
          <w:sz w:val="24"/>
          <w:szCs w:val="24"/>
        </w:rPr>
        <w:t>, y</w:t>
      </w:r>
      <w:r w:rsidR="00EA7F1C" w:rsidRPr="002D24A6">
        <w:rPr>
          <w:rFonts w:ascii="Times New Roman" w:hAnsi="Times New Roman" w:cs="Times New Roman"/>
          <w:sz w:val="24"/>
          <w:szCs w:val="24"/>
        </w:rPr>
        <w:t xml:space="preserve">a sea al unirse a un </w:t>
      </w:r>
      <w:r w:rsidR="00EA7F1C" w:rsidRPr="002D24A6">
        <w:rPr>
          <w:rFonts w:ascii="Times New Roman" w:hAnsi="Times New Roman" w:cs="Times New Roman"/>
          <w:i/>
          <w:sz w:val="24"/>
          <w:szCs w:val="24"/>
        </w:rPr>
        <w:t>fan page</w:t>
      </w:r>
      <w:r w:rsidR="00EA7F1C" w:rsidRPr="002D24A6">
        <w:rPr>
          <w:rFonts w:ascii="Times New Roman" w:hAnsi="Times New Roman" w:cs="Times New Roman"/>
          <w:sz w:val="24"/>
          <w:szCs w:val="24"/>
        </w:rPr>
        <w:t xml:space="preserve"> de alguna marca en Facebook o seguir a alguien en Twitter. El usuario al vincularse con una marca por este medio, obviamente presenta interés por información o promociones que dicha marca presente en su muro (Facebook) o </w:t>
      </w:r>
      <w:r w:rsidR="00EA7F1C" w:rsidRPr="002D24A6">
        <w:rPr>
          <w:rFonts w:ascii="Times New Roman" w:hAnsi="Times New Roman" w:cs="Times New Roman"/>
          <w:i/>
          <w:sz w:val="24"/>
          <w:szCs w:val="24"/>
        </w:rPr>
        <w:t>time line</w:t>
      </w:r>
      <w:r w:rsidR="00EA7F1C" w:rsidRPr="002D24A6">
        <w:rPr>
          <w:rFonts w:ascii="Times New Roman" w:hAnsi="Times New Roman" w:cs="Times New Roman"/>
          <w:sz w:val="24"/>
          <w:szCs w:val="24"/>
        </w:rPr>
        <w:t xml:space="preserve"> (Twitter).Al ser </w:t>
      </w:r>
      <w:r w:rsidRPr="002D24A6">
        <w:rPr>
          <w:rFonts w:ascii="Times New Roman" w:hAnsi="Times New Roman" w:cs="Times New Roman"/>
          <w:sz w:val="24"/>
          <w:szCs w:val="24"/>
        </w:rPr>
        <w:t xml:space="preserve">éstos los </w:t>
      </w:r>
      <w:r w:rsidR="00EA7F1C" w:rsidRPr="002D24A6">
        <w:rPr>
          <w:rFonts w:ascii="Times New Roman" w:hAnsi="Times New Roman" w:cs="Times New Roman"/>
          <w:sz w:val="24"/>
          <w:szCs w:val="24"/>
        </w:rPr>
        <w:t>medio</w:t>
      </w:r>
      <w:r w:rsidRPr="002D24A6">
        <w:rPr>
          <w:rFonts w:ascii="Times New Roman" w:hAnsi="Times New Roman" w:cs="Times New Roman"/>
          <w:sz w:val="24"/>
          <w:szCs w:val="24"/>
        </w:rPr>
        <w:t>s</w:t>
      </w:r>
      <w:r w:rsidR="00EA7F1C" w:rsidRPr="002D24A6">
        <w:rPr>
          <w:rFonts w:ascii="Times New Roman" w:hAnsi="Times New Roman" w:cs="Times New Roman"/>
          <w:sz w:val="24"/>
          <w:szCs w:val="24"/>
        </w:rPr>
        <w:t xml:space="preserve"> publicitario</w:t>
      </w:r>
      <w:r w:rsidRPr="002D24A6">
        <w:rPr>
          <w:rFonts w:ascii="Times New Roman" w:hAnsi="Times New Roman" w:cs="Times New Roman"/>
          <w:sz w:val="24"/>
          <w:szCs w:val="24"/>
        </w:rPr>
        <w:t>s</w:t>
      </w:r>
      <w:r w:rsidR="00EA7F1C" w:rsidRPr="002D24A6">
        <w:rPr>
          <w:rFonts w:ascii="Times New Roman" w:hAnsi="Times New Roman" w:cs="Times New Roman"/>
          <w:sz w:val="24"/>
          <w:szCs w:val="24"/>
        </w:rPr>
        <w:t xml:space="preserve"> de </w:t>
      </w:r>
      <w:r w:rsidRPr="002D24A6">
        <w:rPr>
          <w:rFonts w:ascii="Times New Roman" w:hAnsi="Times New Roman" w:cs="Times New Roman"/>
          <w:sz w:val="24"/>
          <w:szCs w:val="24"/>
        </w:rPr>
        <w:t xml:space="preserve">una </w:t>
      </w:r>
      <w:r w:rsidR="00EA7F1C" w:rsidRPr="002D24A6">
        <w:rPr>
          <w:rFonts w:ascii="Times New Roman" w:hAnsi="Times New Roman" w:cs="Times New Roman"/>
          <w:sz w:val="24"/>
          <w:szCs w:val="24"/>
        </w:rPr>
        <w:t xml:space="preserve">marca, </w:t>
      </w:r>
      <w:r w:rsidRPr="002D24A6">
        <w:rPr>
          <w:rFonts w:ascii="Times New Roman" w:hAnsi="Times New Roman" w:cs="Times New Roman"/>
          <w:sz w:val="24"/>
          <w:szCs w:val="24"/>
        </w:rPr>
        <w:t xml:space="preserve">entonces </w:t>
      </w:r>
      <w:r w:rsidR="00EA7F1C" w:rsidRPr="002D24A6">
        <w:rPr>
          <w:rFonts w:ascii="Times New Roman" w:hAnsi="Times New Roman" w:cs="Times New Roman"/>
          <w:sz w:val="24"/>
          <w:szCs w:val="24"/>
        </w:rPr>
        <w:t>se clasifica a ésta como publicidad deseada. Por lo tanto, se puede decir que los usuarios vinculados por sí mismos a esta información están más predispuestos a consumir o utilizar el producto o servicio.</w:t>
      </w:r>
      <w:r w:rsidR="00D23661" w:rsidRPr="002D24A6">
        <w:rPr>
          <w:rFonts w:ascii="Times New Roman" w:hAnsi="Times New Roman" w:cs="Times New Roman"/>
          <w:sz w:val="24"/>
          <w:szCs w:val="24"/>
        </w:rPr>
        <w:t xml:space="preserve"> Por otro lado la publicidad no deseada es </w:t>
      </w:r>
      <w:r w:rsidR="00CC6C5A" w:rsidRPr="002D24A6">
        <w:rPr>
          <w:rFonts w:ascii="Times New Roman" w:hAnsi="Times New Roman" w:cs="Times New Roman"/>
          <w:sz w:val="24"/>
          <w:szCs w:val="24"/>
        </w:rPr>
        <w:t xml:space="preserve">aquélla </w:t>
      </w:r>
      <w:r w:rsidR="00D23661" w:rsidRPr="002D24A6">
        <w:rPr>
          <w:rFonts w:ascii="Times New Roman" w:hAnsi="Times New Roman" w:cs="Times New Roman"/>
          <w:sz w:val="24"/>
          <w:szCs w:val="24"/>
        </w:rPr>
        <w:t xml:space="preserve">que llega a los usuarios sin ningún tipo de segmentación. Es decir, es un mensaje que llega a todos los usuarios en general sin considerar si estos podrían llegar a estar interesados </w:t>
      </w:r>
      <w:r w:rsidR="003C4A55" w:rsidRPr="002D24A6">
        <w:rPr>
          <w:rFonts w:ascii="Times New Roman" w:hAnsi="Times New Roman" w:cs="Times New Roman"/>
          <w:sz w:val="24"/>
          <w:szCs w:val="24"/>
        </w:rPr>
        <w:t xml:space="preserve">o no </w:t>
      </w:r>
      <w:r w:rsidR="00D23661" w:rsidRPr="002D24A6">
        <w:rPr>
          <w:rFonts w:ascii="Times New Roman" w:hAnsi="Times New Roman" w:cs="Times New Roman"/>
          <w:sz w:val="24"/>
          <w:szCs w:val="24"/>
        </w:rPr>
        <w:t xml:space="preserve">en el mensaje expuesto. Esto se conoce como </w:t>
      </w:r>
      <w:r w:rsidR="00D23661" w:rsidRPr="002D24A6">
        <w:rPr>
          <w:rFonts w:ascii="Times New Roman" w:hAnsi="Times New Roman" w:cs="Times New Roman"/>
          <w:i/>
          <w:sz w:val="24"/>
          <w:szCs w:val="24"/>
        </w:rPr>
        <w:t>mailing</w:t>
      </w:r>
      <w:r w:rsidR="00D23661" w:rsidRPr="002D24A6">
        <w:rPr>
          <w:rFonts w:ascii="Times New Roman" w:hAnsi="Times New Roman" w:cs="Times New Roman"/>
          <w:sz w:val="24"/>
          <w:szCs w:val="24"/>
        </w:rPr>
        <w:t xml:space="preserve"> y está ubicado dentro de las herramientas del </w:t>
      </w:r>
      <w:r w:rsidR="00D23661" w:rsidRPr="002D24A6">
        <w:rPr>
          <w:rFonts w:ascii="Times New Roman" w:hAnsi="Times New Roman" w:cs="Times New Roman"/>
          <w:i/>
          <w:sz w:val="24"/>
          <w:szCs w:val="24"/>
        </w:rPr>
        <w:t>marketing</w:t>
      </w:r>
      <w:r w:rsidR="00D23661" w:rsidRPr="002D24A6">
        <w:rPr>
          <w:rFonts w:ascii="Times New Roman" w:hAnsi="Times New Roman" w:cs="Times New Roman"/>
          <w:sz w:val="24"/>
          <w:szCs w:val="24"/>
        </w:rPr>
        <w:t xml:space="preserve"> directo.Este tipo de estrategia no es nada recomendable ya que puede ser </w:t>
      </w:r>
      <w:r w:rsidR="003C4A55" w:rsidRPr="002D24A6">
        <w:rPr>
          <w:rFonts w:ascii="Times New Roman" w:hAnsi="Times New Roman" w:cs="Times New Roman"/>
          <w:sz w:val="24"/>
          <w:szCs w:val="24"/>
        </w:rPr>
        <w:t xml:space="preserve">fácilmente </w:t>
      </w:r>
      <w:r w:rsidR="00D23661" w:rsidRPr="002D24A6">
        <w:rPr>
          <w:rFonts w:ascii="Times New Roman" w:hAnsi="Times New Roman" w:cs="Times New Roman"/>
          <w:sz w:val="24"/>
          <w:szCs w:val="24"/>
        </w:rPr>
        <w:t xml:space="preserve">ignorada por los usuarios. Además, los administradores de las redes sociales </w:t>
      </w:r>
      <w:r w:rsidR="003C4A55" w:rsidRPr="002D24A6">
        <w:rPr>
          <w:rFonts w:ascii="Times New Roman" w:hAnsi="Times New Roman" w:cs="Times New Roman"/>
          <w:sz w:val="24"/>
          <w:szCs w:val="24"/>
        </w:rPr>
        <w:t xml:space="preserve">prohíben </w:t>
      </w:r>
      <w:r w:rsidR="00D23661" w:rsidRPr="002D24A6">
        <w:rPr>
          <w:rFonts w:ascii="Times New Roman" w:hAnsi="Times New Roman" w:cs="Times New Roman"/>
          <w:sz w:val="24"/>
          <w:szCs w:val="24"/>
        </w:rPr>
        <w:t>este tipo de publicidad y cierran a todas las cuentas que cometan dicha falta.</w:t>
      </w:r>
    </w:p>
    <w:p w:rsidR="00E62148" w:rsidRPr="002D24A6"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Los medios tradicionales son muy costosos y resultan ineficaces en campañas de bajo presupuesto. La razón es que con un bajo presupuesto no se puede pautar de manera apropiada. El pautaje dentro del ámbito publicitario es un contrato con los medios donde se tiene la intención de emitir la campaña. Estos son: la televisión, radio, diarios y revistas. El pautaje tiene un costo por duración del aviso y también un costo por número de emisiones que este tendrá. </w:t>
      </w:r>
      <w:r w:rsidR="008A2D10" w:rsidRPr="002D24A6">
        <w:rPr>
          <w:rFonts w:ascii="Times New Roman" w:hAnsi="Times New Roman" w:cs="Times New Roman"/>
          <w:sz w:val="24"/>
          <w:szCs w:val="24"/>
        </w:rPr>
        <w:t>U</w:t>
      </w:r>
      <w:r w:rsidRPr="002D24A6">
        <w:rPr>
          <w:rFonts w:ascii="Times New Roman" w:hAnsi="Times New Roman" w:cs="Times New Roman"/>
          <w:sz w:val="24"/>
          <w:szCs w:val="24"/>
        </w:rPr>
        <w:t xml:space="preserve">n menor presupuesto equivale a avisos de corta duración y de pocas emisiones el día. El resultado de esto son promociones que son fácilmente ignoradas por las personas. La búsqueda de un método eficaz a bajo presupuesto que sea capaz de capturar la atención de los usuarios ha terminado con la llegada del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w:t>
      </w:r>
    </w:p>
    <w:p w:rsidR="00E62148" w:rsidRPr="002D24A6" w:rsidRDefault="005B2E74"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En todo proceso de posicionamiento es necesario determinar los beneficios que ofrece la marca. Dicho en otras palabras. Definir las razones por las que la marca puede resultar atractiva para los usuariosmediante un análisis de beneficios de marca se determina lo que se va a comunicar al público. Es una forma indirecta de anunciar que tiene nuestra marca, en beneficio a la competencia. </w:t>
      </w:r>
      <w:r w:rsidR="00E62148" w:rsidRPr="002D24A6">
        <w:rPr>
          <w:rFonts w:ascii="Times New Roman" w:hAnsi="Times New Roman" w:cs="Times New Roman"/>
          <w:sz w:val="24"/>
          <w:szCs w:val="24"/>
        </w:rPr>
        <w:t xml:space="preserve">Una vez establecidos todos los beneficios y defectos de la marca, se puede empezar a hablar de una estrategia que aproveche estos puntos para así llegar a nuestro público. Es importante darse cuenta de las </w:t>
      </w:r>
      <w:r w:rsidR="005C72AD" w:rsidRPr="002D24A6">
        <w:rPr>
          <w:rFonts w:ascii="Times New Roman" w:hAnsi="Times New Roman" w:cs="Times New Roman"/>
          <w:sz w:val="24"/>
          <w:szCs w:val="24"/>
        </w:rPr>
        <w:t>posibilidades</w:t>
      </w:r>
      <w:r w:rsidR="00E62148" w:rsidRPr="002D24A6">
        <w:rPr>
          <w:rFonts w:ascii="Times New Roman" w:hAnsi="Times New Roman" w:cs="Times New Roman"/>
          <w:sz w:val="24"/>
          <w:szCs w:val="24"/>
        </w:rPr>
        <w:t xml:space="preserve"> de Facebook y Twitter en el campo publicitario. </w:t>
      </w:r>
    </w:p>
    <w:p w:rsidR="002C3B3E" w:rsidRPr="002D24A6"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Se puede decir que las redes sociales son un medio de comunicación con un increíble potencial. Es así, que pueden ser utilizadas como herramientas publicitarias de gran efectividad. Dicho todo esto podemos llegar a afirmar que un posicionamiento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 completamente factible, ya que este se considera como un potente medio publicitario. </w:t>
      </w:r>
      <w:r w:rsidR="00643146" w:rsidRPr="002D24A6">
        <w:rPr>
          <w:rFonts w:ascii="Times New Roman" w:hAnsi="Times New Roman" w:cs="Times New Roman"/>
          <w:sz w:val="24"/>
          <w:szCs w:val="24"/>
        </w:rPr>
        <w:t xml:space="preserve">Descrito en palabras de </w:t>
      </w:r>
      <w:r w:rsidR="0028309D" w:rsidRPr="002D24A6">
        <w:rPr>
          <w:rFonts w:ascii="Times New Roman" w:hAnsi="Times New Roman" w:cs="Times New Roman"/>
          <w:sz w:val="24"/>
          <w:szCs w:val="24"/>
        </w:rPr>
        <w:t>Díaz</w:t>
      </w:r>
      <w:r w:rsidR="00643146" w:rsidRPr="002D24A6">
        <w:rPr>
          <w:rFonts w:ascii="Times New Roman" w:hAnsi="Times New Roman" w:cs="Times New Roman"/>
          <w:sz w:val="24"/>
          <w:szCs w:val="24"/>
        </w:rPr>
        <w:t xml:space="preserve"> Soloaga: </w:t>
      </w:r>
    </w:p>
    <w:p w:rsidR="002C3B3E" w:rsidRPr="002D24A6" w:rsidRDefault="00643146" w:rsidP="002D24A6">
      <w:pPr>
        <w:pStyle w:val="ListParagraph"/>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w:t>
      </w:r>
      <w:r w:rsidR="00A77F6F" w:rsidRPr="002D24A6">
        <w:rPr>
          <w:rFonts w:ascii="Times New Roman" w:hAnsi="Times New Roman" w:cs="Times New Roman"/>
          <w:sz w:val="24"/>
          <w:szCs w:val="24"/>
        </w:rPr>
        <w:t xml:space="preserve">(…) es </w:t>
      </w:r>
      <w:r w:rsidRPr="002D24A6">
        <w:rPr>
          <w:rFonts w:ascii="Times New Roman" w:hAnsi="Times New Roman" w:cs="Times New Roman"/>
          <w:sz w:val="24"/>
          <w:szCs w:val="24"/>
        </w:rPr>
        <w:t xml:space="preserve">necesario recordar que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como los otros medios de comunicación conocidos, está regido por fines comerciales y lógica de mercado y, en este sentido, gran parte de la investigación desarrollada tiende a aplicar las técnicas y las perspectivas desarrolladas en el entorno del marketing” (Díaz, 2002: 2). </w:t>
      </w:r>
    </w:p>
    <w:p w:rsidR="002C3B3E" w:rsidRPr="002D24A6" w:rsidRDefault="00643146"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Se habla también de una democratización de la publicidad:</w:t>
      </w:r>
    </w:p>
    <w:p w:rsidR="002C3B3E" w:rsidRPr="002D24A6" w:rsidRDefault="00643146" w:rsidP="002D24A6">
      <w:pPr>
        <w:pStyle w:val="ListParagraph"/>
        <w:spacing w:line="360" w:lineRule="auto"/>
        <w:contextualSpacing w:val="0"/>
        <w:jc w:val="both"/>
        <w:rPr>
          <w:rFonts w:ascii="Times New Roman" w:hAnsi="Times New Roman" w:cs="Times New Roman"/>
          <w:color w:val="000000"/>
          <w:sz w:val="24"/>
          <w:szCs w:val="24"/>
        </w:rPr>
      </w:pPr>
      <w:r w:rsidRPr="002D24A6">
        <w:rPr>
          <w:rFonts w:ascii="Times New Roman" w:hAnsi="Times New Roman" w:cs="Times New Roman"/>
          <w:sz w:val="24"/>
          <w:szCs w:val="24"/>
        </w:rPr>
        <w:t>“</w:t>
      </w:r>
      <w:r w:rsidR="002C3B3E" w:rsidRPr="002D24A6">
        <w:rPr>
          <w:rFonts w:ascii="Times New Roman" w:hAnsi="Times New Roman" w:cs="Times New Roman"/>
          <w:sz w:val="24"/>
          <w:szCs w:val="24"/>
        </w:rPr>
        <w:t>C</w:t>
      </w:r>
      <w:r w:rsidRPr="002D24A6">
        <w:rPr>
          <w:rFonts w:ascii="Times New Roman" w:hAnsi="Times New Roman" w:cs="Times New Roman"/>
          <w:color w:val="000000"/>
          <w:sz w:val="24"/>
          <w:szCs w:val="24"/>
        </w:rPr>
        <w:t xml:space="preserve">omo medio publicitario, el valor más destacable de </w:t>
      </w:r>
      <w:r w:rsidR="00570FFC">
        <w:rPr>
          <w:rFonts w:ascii="Times New Roman" w:hAnsi="Times New Roman" w:cs="Times New Roman"/>
          <w:color w:val="000000"/>
          <w:sz w:val="24"/>
          <w:szCs w:val="24"/>
        </w:rPr>
        <w:t>Internet</w:t>
      </w:r>
      <w:r w:rsidRPr="002D24A6">
        <w:rPr>
          <w:rFonts w:ascii="Times New Roman" w:hAnsi="Times New Roman" w:cs="Times New Roman"/>
          <w:color w:val="000000"/>
          <w:sz w:val="24"/>
          <w:szCs w:val="24"/>
        </w:rPr>
        <w:t xml:space="preserve"> es que ha permitido el acceso a todo tipo de anunciantes sin importar el tamaño o naturaleza del mismo; es decir, una pequeña o mediana empresa, cuyo ámbito de actuación esté muy localizado geográficamente, puede competir con una gran empresa nacional o, incluso, con una multinacional en igualdad de condiciones, planificando sus campañas </w:t>
      </w:r>
      <w:r w:rsidRPr="002D24A6">
        <w:rPr>
          <w:rFonts w:ascii="Times New Roman" w:hAnsi="Times New Roman" w:cs="Times New Roman"/>
          <w:i/>
          <w:iCs/>
          <w:color w:val="000000"/>
          <w:sz w:val="24"/>
          <w:szCs w:val="24"/>
        </w:rPr>
        <w:t xml:space="preserve">online </w:t>
      </w:r>
      <w:r w:rsidRPr="002D24A6">
        <w:rPr>
          <w:rFonts w:ascii="Times New Roman" w:hAnsi="Times New Roman" w:cs="Times New Roman"/>
          <w:color w:val="000000"/>
          <w:sz w:val="24"/>
          <w:szCs w:val="24"/>
        </w:rPr>
        <w:t xml:space="preserve">con las mismas herramientas y consiguiendo resultados muy similares en cuanto a efectividad. Es lo que se llama la democratización de la publicidad” (Muela, 2008: 3). </w:t>
      </w:r>
    </w:p>
    <w:p w:rsidR="00E62148" w:rsidRPr="002D24A6" w:rsidRDefault="00643146"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Hablando específicamente de las redes socialesson </w:t>
      </w:r>
      <w:r w:rsidR="00586732" w:rsidRPr="002D24A6">
        <w:rPr>
          <w:rFonts w:ascii="Times New Roman" w:hAnsi="Times New Roman" w:cs="Times New Roman"/>
          <w:sz w:val="24"/>
          <w:szCs w:val="24"/>
        </w:rPr>
        <w:t xml:space="preserve">variados </w:t>
      </w:r>
      <w:r w:rsidRPr="002D24A6">
        <w:rPr>
          <w:rFonts w:ascii="Times New Roman" w:hAnsi="Times New Roman" w:cs="Times New Roman"/>
          <w:sz w:val="24"/>
          <w:szCs w:val="24"/>
        </w:rPr>
        <w:t xml:space="preserve">los estudios que </w:t>
      </w:r>
      <w:r w:rsidR="00586732" w:rsidRPr="002D24A6">
        <w:rPr>
          <w:rFonts w:ascii="Times New Roman" w:hAnsi="Times New Roman" w:cs="Times New Roman"/>
          <w:sz w:val="24"/>
          <w:szCs w:val="24"/>
        </w:rPr>
        <w:t xml:space="preserve">muestran </w:t>
      </w:r>
      <w:r w:rsidRPr="002D24A6">
        <w:rPr>
          <w:rFonts w:ascii="Times New Roman" w:hAnsi="Times New Roman" w:cs="Times New Roman"/>
          <w:sz w:val="24"/>
          <w:szCs w:val="24"/>
        </w:rPr>
        <w:t xml:space="preserve">a los medios sociales </w:t>
      </w:r>
      <w:r w:rsidR="00586732" w:rsidRPr="002D24A6">
        <w:rPr>
          <w:rFonts w:ascii="Times New Roman" w:hAnsi="Times New Roman" w:cs="Times New Roman"/>
          <w:sz w:val="24"/>
          <w:szCs w:val="24"/>
        </w:rPr>
        <w:t>como los entornos</w:t>
      </w:r>
      <w:r w:rsidR="00D338EA" w:rsidRPr="002D24A6">
        <w:rPr>
          <w:rFonts w:ascii="Times New Roman" w:hAnsi="Times New Roman" w:cs="Times New Roman"/>
          <w:sz w:val="24"/>
          <w:szCs w:val="24"/>
        </w:rPr>
        <w:t>recomendables</w:t>
      </w:r>
      <w:r w:rsidR="00586732" w:rsidRPr="002D24A6">
        <w:rPr>
          <w:rFonts w:ascii="Times New Roman" w:hAnsi="Times New Roman" w:cs="Times New Roman"/>
          <w:sz w:val="24"/>
          <w:szCs w:val="24"/>
        </w:rPr>
        <w:t xml:space="preserve"> para</w:t>
      </w:r>
      <w:r w:rsidRPr="002D24A6">
        <w:rPr>
          <w:rFonts w:ascii="Times New Roman" w:hAnsi="Times New Roman" w:cs="Times New Roman"/>
          <w:sz w:val="24"/>
          <w:szCs w:val="24"/>
        </w:rPr>
        <w:t xml:space="preserve"> una marca </w:t>
      </w:r>
      <w:r w:rsidR="00586732" w:rsidRPr="002D24A6">
        <w:rPr>
          <w:rFonts w:ascii="Times New Roman" w:hAnsi="Times New Roman" w:cs="Times New Roman"/>
          <w:sz w:val="24"/>
          <w:szCs w:val="24"/>
        </w:rPr>
        <w:t xml:space="preserve">gracias </w:t>
      </w:r>
      <w:r w:rsidRPr="002D24A6">
        <w:rPr>
          <w:rFonts w:ascii="Times New Roman" w:hAnsi="Times New Roman" w:cs="Times New Roman"/>
          <w:sz w:val="24"/>
          <w:szCs w:val="24"/>
        </w:rPr>
        <w:t xml:space="preserve">al alcance </w:t>
      </w:r>
      <w:r w:rsidR="00586732" w:rsidRPr="002D24A6">
        <w:rPr>
          <w:rFonts w:ascii="Times New Roman" w:hAnsi="Times New Roman" w:cs="Times New Roman"/>
          <w:sz w:val="24"/>
          <w:szCs w:val="24"/>
        </w:rPr>
        <w:t xml:space="preserve">que se puede lograr con ellos </w:t>
      </w:r>
      <w:r w:rsidRPr="002D24A6">
        <w:rPr>
          <w:rFonts w:ascii="Times New Roman" w:hAnsi="Times New Roman" w:cs="Times New Roman"/>
          <w:sz w:val="24"/>
          <w:szCs w:val="24"/>
        </w:rPr>
        <w:t xml:space="preserve">y a la </w:t>
      </w:r>
      <w:r w:rsidR="00586732" w:rsidRPr="002D24A6">
        <w:rPr>
          <w:rFonts w:ascii="Times New Roman" w:hAnsi="Times New Roman" w:cs="Times New Roman"/>
          <w:sz w:val="24"/>
          <w:szCs w:val="24"/>
        </w:rPr>
        <w:t xml:space="preserve">propia </w:t>
      </w:r>
      <w:r w:rsidRPr="002D24A6">
        <w:rPr>
          <w:rFonts w:ascii="Times New Roman" w:hAnsi="Times New Roman" w:cs="Times New Roman"/>
          <w:sz w:val="24"/>
          <w:szCs w:val="24"/>
        </w:rPr>
        <w:t xml:space="preserve">interactividad de sus usuarios. Además, el fenómeno mediático que están experimentando hace que “todo el mundo quiera estar en medios sociales” mediante campañas convencionales de banners” </w:t>
      </w:r>
      <w:r w:rsidR="00CE76C7" w:rsidRPr="002D24A6">
        <w:rPr>
          <w:rFonts w:ascii="Times New Roman" w:hAnsi="Times New Roman" w:cs="Times New Roman"/>
          <w:sz w:val="24"/>
          <w:szCs w:val="24"/>
        </w:rPr>
        <w:t>(Interactive Advertising Bureau:</w:t>
      </w:r>
      <w:r w:rsidRPr="002D24A6">
        <w:rPr>
          <w:rFonts w:ascii="Times New Roman" w:hAnsi="Times New Roman" w:cs="Times New Roman"/>
          <w:sz w:val="24"/>
          <w:szCs w:val="24"/>
        </w:rPr>
        <w:t xml:space="preserve"> </w:t>
      </w:r>
      <w:r w:rsidRPr="002D24A6">
        <w:rPr>
          <w:rFonts w:ascii="Times New Roman" w:hAnsi="Times New Roman" w:cs="Times New Roman"/>
          <w:sz w:val="24"/>
          <w:szCs w:val="24"/>
        </w:rPr>
        <w:lastRenderedPageBreak/>
        <w:t xml:space="preserve">2009: 13). </w:t>
      </w:r>
      <w:r w:rsidR="00A77F6F" w:rsidRPr="002D24A6">
        <w:rPr>
          <w:rFonts w:ascii="Times New Roman" w:hAnsi="Times New Roman" w:cs="Times New Roman"/>
          <w:sz w:val="24"/>
          <w:szCs w:val="24"/>
        </w:rPr>
        <w:t xml:space="preserve">Por lo tanto, se </w:t>
      </w:r>
      <w:r w:rsidRPr="002D24A6">
        <w:rPr>
          <w:rFonts w:ascii="Times New Roman" w:hAnsi="Times New Roman" w:cs="Times New Roman"/>
          <w:sz w:val="24"/>
          <w:szCs w:val="24"/>
        </w:rPr>
        <w:t xml:space="preserve">debe crear un mensaje apropiado y asegurarse de que este llegue a una audiencia </w:t>
      </w:r>
      <w:r w:rsidR="00586732" w:rsidRPr="002D24A6">
        <w:rPr>
          <w:rFonts w:ascii="Times New Roman" w:hAnsi="Times New Roman" w:cs="Times New Roman"/>
          <w:sz w:val="24"/>
          <w:szCs w:val="24"/>
        </w:rPr>
        <w:t xml:space="preserve">también </w:t>
      </w:r>
      <w:r w:rsidRPr="002D24A6">
        <w:rPr>
          <w:rFonts w:ascii="Times New Roman" w:hAnsi="Times New Roman" w:cs="Times New Roman"/>
          <w:sz w:val="24"/>
          <w:szCs w:val="24"/>
        </w:rPr>
        <w:t>apropiada</w:t>
      </w:r>
      <w:r w:rsidR="00586732" w:rsidRPr="002D24A6">
        <w:rPr>
          <w:rFonts w:ascii="Times New Roman" w:hAnsi="Times New Roman" w:cs="Times New Roman"/>
          <w:sz w:val="24"/>
          <w:szCs w:val="24"/>
        </w:rPr>
        <w:t xml:space="preserve">, tal como sucede </w:t>
      </w:r>
      <w:r w:rsidRPr="002D24A6">
        <w:rPr>
          <w:rFonts w:ascii="Times New Roman" w:hAnsi="Times New Roman" w:cs="Times New Roman"/>
          <w:sz w:val="24"/>
          <w:szCs w:val="24"/>
        </w:rPr>
        <w:t>en la publicidad tradicional. La diferencia radica en el algoritmo a seguir para conseguir este objetivo</w:t>
      </w:r>
      <w:r w:rsidR="00586732" w:rsidRPr="002D24A6">
        <w:rPr>
          <w:rFonts w:ascii="Times New Roman" w:hAnsi="Times New Roman" w:cs="Times New Roman"/>
          <w:sz w:val="24"/>
          <w:szCs w:val="24"/>
        </w:rPr>
        <w:t>: la fórmula que se emplee y sea la base de toda programación</w:t>
      </w:r>
      <w:r w:rsidRPr="002D24A6">
        <w:rPr>
          <w:rFonts w:ascii="Times New Roman" w:hAnsi="Times New Roman" w:cs="Times New Roman"/>
          <w:sz w:val="24"/>
          <w:szCs w:val="24"/>
        </w:rPr>
        <w:t>. Pues a pesar de tratarse de un medio que consigue resultados similares a los convencionales, su práctica posee ciertas diferencias.</w:t>
      </w:r>
    </w:p>
    <w:p w:rsidR="0021132C" w:rsidRDefault="00E6214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El planteamiento de una estrategia de posicionamiento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debe considerar los siguientes puntos: la investigación de mercado debe hacerse igual que en cualquier campaña. No todas las herramientas de publicidad dentro de las redes sociales son gratuitas. La información publicada debe ser actualizada diariamente para que los usuarios no pierdan interés. Este último punto es importante ya que, por lo general en publicidad, no se recomienda exponer al público mucha cantidad de información. La razón es que de esta manera se puede complicar el entendimiento del mensaje y generar indiferencia. En casos extremos puede llegar a saturar al cliente y a su vez generar disgusto hacia la marca.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 diferente ya que la información en este medio fluye constantemente. Los usuarios están acostumb</w:t>
      </w:r>
      <w:r w:rsidR="00AE0910">
        <w:rPr>
          <w:rFonts w:ascii="Times New Roman" w:hAnsi="Times New Roman" w:cs="Times New Roman"/>
          <w:sz w:val="24"/>
          <w:szCs w:val="24"/>
        </w:rPr>
        <w:t>rados a este tipo de situación.</w:t>
      </w:r>
    </w:p>
    <w:p w:rsidR="00AE0910" w:rsidRPr="002D24A6" w:rsidRDefault="00AE0910" w:rsidP="002D24A6">
      <w:pPr>
        <w:spacing w:line="360" w:lineRule="auto"/>
        <w:jc w:val="both"/>
        <w:rPr>
          <w:rFonts w:ascii="Times New Roman" w:hAnsi="Times New Roman" w:cs="Times New Roman"/>
          <w:sz w:val="24"/>
          <w:szCs w:val="24"/>
        </w:rPr>
      </w:pPr>
    </w:p>
    <w:p w:rsidR="00A92ED9"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58" w:name="_Toc301898076"/>
      <w:bookmarkStart w:id="59" w:name="_Toc301898709"/>
      <w:r w:rsidRPr="002D24A6">
        <w:rPr>
          <w:rFonts w:ascii="Times New Roman" w:hAnsi="Times New Roman" w:cs="Times New Roman"/>
          <w:color w:val="auto"/>
          <w:sz w:val="24"/>
          <w:szCs w:val="24"/>
        </w:rPr>
        <w:t>4</w:t>
      </w:r>
      <w:r w:rsidR="00A92ED9" w:rsidRPr="002D24A6">
        <w:rPr>
          <w:rFonts w:ascii="Times New Roman" w:hAnsi="Times New Roman" w:cs="Times New Roman"/>
          <w:color w:val="auto"/>
          <w:sz w:val="24"/>
          <w:szCs w:val="24"/>
        </w:rPr>
        <w:t xml:space="preserve">.2. </w:t>
      </w:r>
      <w:r w:rsidR="00F159D8" w:rsidRPr="002D24A6">
        <w:rPr>
          <w:rFonts w:ascii="Times New Roman" w:hAnsi="Times New Roman" w:cs="Times New Roman"/>
          <w:color w:val="auto"/>
          <w:sz w:val="24"/>
          <w:szCs w:val="24"/>
        </w:rPr>
        <w:t>P</w:t>
      </w:r>
      <w:r w:rsidR="00A92ED9" w:rsidRPr="002D24A6">
        <w:rPr>
          <w:rFonts w:ascii="Times New Roman" w:hAnsi="Times New Roman" w:cs="Times New Roman"/>
          <w:color w:val="auto"/>
          <w:sz w:val="24"/>
          <w:szCs w:val="24"/>
        </w:rPr>
        <w:t xml:space="preserve">osicionamiento en </w:t>
      </w:r>
      <w:r w:rsidR="00570FFC">
        <w:rPr>
          <w:rFonts w:ascii="Times New Roman" w:hAnsi="Times New Roman" w:cs="Times New Roman"/>
          <w:color w:val="auto"/>
          <w:sz w:val="24"/>
          <w:szCs w:val="24"/>
        </w:rPr>
        <w:t>Internet</w:t>
      </w:r>
      <w:bookmarkEnd w:id="58"/>
      <w:bookmarkEnd w:id="59"/>
    </w:p>
    <w:p w:rsidR="00A84B88" w:rsidRPr="002D24A6" w:rsidRDefault="00A84B88" w:rsidP="002D24A6">
      <w:pPr>
        <w:spacing w:line="360" w:lineRule="auto"/>
      </w:pPr>
    </w:p>
    <w:p w:rsidR="00A92ED9" w:rsidRPr="002D24A6" w:rsidRDefault="00E3366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Cuando se trata de posicionar una marca con la ayuda 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o la de cualquier otro medio convencional, por lo general se trata de una </w:t>
      </w:r>
      <w:r w:rsidR="00586732" w:rsidRPr="002D24A6">
        <w:rPr>
          <w:rFonts w:ascii="Times New Roman" w:hAnsi="Times New Roman" w:cs="Times New Roman"/>
          <w:sz w:val="24"/>
          <w:szCs w:val="24"/>
        </w:rPr>
        <w:t xml:space="preserve">nueva </w:t>
      </w:r>
      <w:r w:rsidRPr="002D24A6">
        <w:rPr>
          <w:rFonts w:ascii="Times New Roman" w:hAnsi="Times New Roman" w:cs="Times New Roman"/>
          <w:sz w:val="24"/>
          <w:szCs w:val="24"/>
        </w:rPr>
        <w:t>marca.</w:t>
      </w:r>
      <w:r w:rsidR="00586732" w:rsidRPr="002D24A6">
        <w:rPr>
          <w:rFonts w:ascii="Times New Roman" w:hAnsi="Times New Roman" w:cs="Times New Roman"/>
          <w:sz w:val="24"/>
          <w:szCs w:val="24"/>
        </w:rPr>
        <w:t>Pero antes hay que indicar que</w:t>
      </w:r>
      <w:r w:rsidRPr="002D24A6">
        <w:rPr>
          <w:rFonts w:ascii="Times New Roman" w:hAnsi="Times New Roman" w:cs="Times New Roman"/>
          <w:sz w:val="24"/>
          <w:szCs w:val="24"/>
        </w:rPr>
        <w:t xml:space="preserve"> el posicionamiento es el espacio mental y la percepción de un consumidor hacia algún producto o servicio. De esta forma la estrategia de posicionamiento vendría a ser la promoción realizada que </w:t>
      </w:r>
      <w:r w:rsidR="00B573A5" w:rsidRPr="002D24A6">
        <w:rPr>
          <w:rFonts w:ascii="Times New Roman" w:hAnsi="Times New Roman" w:cs="Times New Roman"/>
          <w:sz w:val="24"/>
          <w:szCs w:val="24"/>
        </w:rPr>
        <w:t xml:space="preserve">se hará mediante </w:t>
      </w:r>
      <w:r w:rsidRPr="002D24A6">
        <w:rPr>
          <w:rFonts w:ascii="Times New Roman" w:hAnsi="Times New Roman" w:cs="Times New Roman"/>
          <w:sz w:val="24"/>
          <w:szCs w:val="24"/>
        </w:rPr>
        <w:t xml:space="preserve">un mensaje el cual será </w:t>
      </w:r>
      <w:r w:rsidR="00B573A5" w:rsidRPr="002D24A6">
        <w:rPr>
          <w:rFonts w:ascii="Times New Roman" w:hAnsi="Times New Roman" w:cs="Times New Roman"/>
          <w:sz w:val="24"/>
          <w:szCs w:val="24"/>
        </w:rPr>
        <w:t xml:space="preserve">el </w:t>
      </w:r>
      <w:r w:rsidRPr="002D24A6">
        <w:rPr>
          <w:rFonts w:ascii="Times New Roman" w:hAnsi="Times New Roman" w:cs="Times New Roman"/>
          <w:sz w:val="24"/>
          <w:szCs w:val="24"/>
        </w:rPr>
        <w:t xml:space="preserve">encargado de cumplir con este objetivo. Sin embargo, al hablar 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estamos tratando con un espacio un tanto inexplorado dentro del Ecuador</w:t>
      </w:r>
      <w:r w:rsidR="00B573A5" w:rsidRPr="002D24A6">
        <w:rPr>
          <w:rFonts w:ascii="Times New Roman" w:hAnsi="Times New Roman" w:cs="Times New Roman"/>
          <w:sz w:val="24"/>
          <w:szCs w:val="24"/>
        </w:rPr>
        <w:t>, pero además de un campo donde existe todavía mucha amplitud de usuarios y preferencias.</w:t>
      </w:r>
    </w:p>
    <w:p w:rsidR="00F92447" w:rsidRPr="002D24A6" w:rsidRDefault="00C853A6" w:rsidP="002D24A6">
      <w:pPr>
        <w:autoSpaceDE w:val="0"/>
        <w:autoSpaceDN w:val="0"/>
        <w:adjustRightInd w:val="0"/>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w:t>
      </w:r>
      <w:r w:rsidR="00B573A5" w:rsidRPr="002D24A6">
        <w:rPr>
          <w:rFonts w:ascii="Times New Roman" w:hAnsi="Times New Roman" w:cs="Times New Roman"/>
          <w:sz w:val="24"/>
          <w:szCs w:val="24"/>
        </w:rPr>
        <w:t>n todo caso, e</w:t>
      </w:r>
      <w:r w:rsidRPr="002D24A6">
        <w:rPr>
          <w:rFonts w:ascii="Times New Roman" w:hAnsi="Times New Roman" w:cs="Times New Roman"/>
          <w:sz w:val="24"/>
          <w:szCs w:val="24"/>
        </w:rPr>
        <w:t xml:space="preserve">l planteamiento de una estrategia de posicionamiento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considera </w:t>
      </w:r>
      <w:r w:rsidR="00B573A5" w:rsidRPr="002D24A6">
        <w:rPr>
          <w:rFonts w:ascii="Times New Roman" w:hAnsi="Times New Roman" w:cs="Times New Roman"/>
          <w:sz w:val="24"/>
          <w:szCs w:val="24"/>
        </w:rPr>
        <w:t>algunos</w:t>
      </w:r>
      <w:r w:rsidRPr="002D24A6">
        <w:rPr>
          <w:rFonts w:ascii="Times New Roman" w:hAnsi="Times New Roman" w:cs="Times New Roman"/>
          <w:sz w:val="24"/>
          <w:szCs w:val="24"/>
        </w:rPr>
        <w:t xml:space="preserve"> puntos</w:t>
      </w:r>
      <w:r w:rsidR="00B573A5" w:rsidRPr="002D24A6">
        <w:rPr>
          <w:rFonts w:ascii="Times New Roman" w:hAnsi="Times New Roman" w:cs="Times New Roman"/>
          <w:sz w:val="24"/>
          <w:szCs w:val="24"/>
        </w:rPr>
        <w:t>. Entre ellos digamos por ejemplo, l</w:t>
      </w:r>
      <w:r w:rsidRPr="002D24A6">
        <w:rPr>
          <w:rFonts w:ascii="Times New Roman" w:hAnsi="Times New Roman" w:cs="Times New Roman"/>
          <w:sz w:val="24"/>
          <w:szCs w:val="24"/>
        </w:rPr>
        <w:t xml:space="preserve">a investigación de mercado </w:t>
      </w:r>
      <w:r w:rsidR="00B573A5" w:rsidRPr="002D24A6">
        <w:rPr>
          <w:rFonts w:ascii="Times New Roman" w:hAnsi="Times New Roman" w:cs="Times New Roman"/>
          <w:sz w:val="24"/>
          <w:szCs w:val="24"/>
        </w:rPr>
        <w:t xml:space="preserve">que debe ser </w:t>
      </w:r>
      <w:r w:rsidRPr="002D24A6">
        <w:rPr>
          <w:rFonts w:ascii="Times New Roman" w:hAnsi="Times New Roman" w:cs="Times New Roman"/>
          <w:sz w:val="24"/>
          <w:szCs w:val="24"/>
        </w:rPr>
        <w:t xml:space="preserve">realizada al igual que en cualquier </w:t>
      </w:r>
      <w:r w:rsidR="00B573A5" w:rsidRPr="002D24A6">
        <w:rPr>
          <w:rFonts w:ascii="Times New Roman" w:hAnsi="Times New Roman" w:cs="Times New Roman"/>
          <w:sz w:val="24"/>
          <w:szCs w:val="24"/>
        </w:rPr>
        <w:t xml:space="preserve">otra </w:t>
      </w:r>
      <w:r w:rsidRPr="002D24A6">
        <w:rPr>
          <w:rFonts w:ascii="Times New Roman" w:hAnsi="Times New Roman" w:cs="Times New Roman"/>
          <w:sz w:val="24"/>
          <w:szCs w:val="24"/>
        </w:rPr>
        <w:t xml:space="preserve">campaña. No todas las herramientas de publicidad dentro de las redes sociales son gratuitas. </w:t>
      </w:r>
      <w:r w:rsidR="00EA2E58" w:rsidRPr="002D24A6">
        <w:rPr>
          <w:rFonts w:ascii="Times New Roman" w:hAnsi="Times New Roman" w:cs="Times New Roman"/>
          <w:sz w:val="24"/>
          <w:szCs w:val="24"/>
        </w:rPr>
        <w:t>Por otro lado, l</w:t>
      </w:r>
      <w:r w:rsidRPr="002D24A6">
        <w:rPr>
          <w:rFonts w:ascii="Times New Roman" w:hAnsi="Times New Roman" w:cs="Times New Roman"/>
          <w:sz w:val="24"/>
          <w:szCs w:val="24"/>
        </w:rPr>
        <w:t xml:space="preserve">a información publicada debe </w:t>
      </w:r>
      <w:r w:rsidRPr="002D24A6">
        <w:rPr>
          <w:rFonts w:ascii="Times New Roman" w:hAnsi="Times New Roman" w:cs="Times New Roman"/>
          <w:sz w:val="24"/>
          <w:szCs w:val="24"/>
        </w:rPr>
        <w:lastRenderedPageBreak/>
        <w:t>se</w:t>
      </w:r>
      <w:r w:rsidR="00EA2E58" w:rsidRPr="002D24A6">
        <w:rPr>
          <w:rFonts w:ascii="Times New Roman" w:hAnsi="Times New Roman" w:cs="Times New Roman"/>
          <w:sz w:val="24"/>
          <w:szCs w:val="24"/>
        </w:rPr>
        <w:t>r</w:t>
      </w:r>
      <w:r w:rsidRPr="002D24A6">
        <w:rPr>
          <w:rFonts w:ascii="Times New Roman" w:hAnsi="Times New Roman" w:cs="Times New Roman"/>
          <w:sz w:val="24"/>
          <w:szCs w:val="24"/>
        </w:rPr>
        <w:t>actualiza</w:t>
      </w:r>
      <w:r w:rsidR="00EA2E58" w:rsidRPr="002D24A6">
        <w:rPr>
          <w:rFonts w:ascii="Times New Roman" w:hAnsi="Times New Roman" w:cs="Times New Roman"/>
          <w:sz w:val="24"/>
          <w:szCs w:val="24"/>
        </w:rPr>
        <w:t>da</w:t>
      </w:r>
      <w:r w:rsidRPr="002D24A6">
        <w:rPr>
          <w:rFonts w:ascii="Times New Roman" w:hAnsi="Times New Roman" w:cs="Times New Roman"/>
          <w:sz w:val="24"/>
          <w:szCs w:val="24"/>
        </w:rPr>
        <w:t xml:space="preserve"> diariamente para que los usuarios no pierdan interés. </w:t>
      </w:r>
      <w:r w:rsidR="00EA2E58" w:rsidRPr="002D24A6">
        <w:rPr>
          <w:rFonts w:ascii="Times New Roman" w:hAnsi="Times New Roman" w:cs="Times New Roman"/>
          <w:sz w:val="24"/>
          <w:szCs w:val="24"/>
        </w:rPr>
        <w:t xml:space="preserve">Así, una </w:t>
      </w:r>
      <w:r w:rsidRPr="002D24A6">
        <w:rPr>
          <w:rFonts w:ascii="Times New Roman" w:hAnsi="Times New Roman" w:cs="Times New Roman"/>
          <w:sz w:val="24"/>
          <w:szCs w:val="24"/>
        </w:rPr>
        <w:t xml:space="preserve">estrategia de promoción en </w:t>
      </w:r>
      <w:r w:rsidR="00570FFC">
        <w:rPr>
          <w:rFonts w:ascii="Times New Roman" w:hAnsi="Times New Roman" w:cs="Times New Roman"/>
          <w:sz w:val="24"/>
          <w:szCs w:val="24"/>
        </w:rPr>
        <w:t>Internet</w:t>
      </w:r>
      <w:r w:rsidR="00F92447" w:rsidRPr="002D24A6">
        <w:rPr>
          <w:rFonts w:ascii="Times New Roman" w:hAnsi="Times New Roman" w:cs="Times New Roman"/>
          <w:sz w:val="24"/>
          <w:szCs w:val="24"/>
        </w:rPr>
        <w:t>:</w:t>
      </w:r>
    </w:p>
    <w:p w:rsidR="00F92447" w:rsidRPr="002D24A6" w:rsidRDefault="00C853A6" w:rsidP="002D24A6">
      <w:pPr>
        <w:autoSpaceDE w:val="0"/>
        <w:autoSpaceDN w:val="0"/>
        <w:adjustRightInd w:val="0"/>
        <w:spacing w:line="360" w:lineRule="auto"/>
        <w:ind w:left="720"/>
        <w:jc w:val="both"/>
        <w:rPr>
          <w:rFonts w:ascii="Times New Roman" w:hAnsi="Times New Roman" w:cs="Times New Roman"/>
          <w:color w:val="FF0000"/>
          <w:sz w:val="24"/>
          <w:szCs w:val="24"/>
        </w:rPr>
      </w:pPr>
      <w:r w:rsidRPr="002D24A6">
        <w:rPr>
          <w:rFonts w:ascii="Times New Roman" w:hAnsi="Times New Roman" w:cs="Times New Roman"/>
          <w:sz w:val="24"/>
          <w:szCs w:val="24"/>
        </w:rPr>
        <w:t>“</w:t>
      </w:r>
      <w:r w:rsidR="00F92447" w:rsidRPr="002D24A6">
        <w:rPr>
          <w:rFonts w:ascii="Times New Roman" w:hAnsi="Times New Roman" w:cs="Times New Roman"/>
          <w:sz w:val="24"/>
          <w:szCs w:val="24"/>
        </w:rPr>
        <w:t>T</w:t>
      </w:r>
      <w:r w:rsidRPr="002D24A6">
        <w:rPr>
          <w:rFonts w:ascii="Times New Roman" w:hAnsi="Times New Roman" w:cs="Times New Roman"/>
          <w:sz w:val="24"/>
          <w:szCs w:val="24"/>
        </w:rPr>
        <w:t xml:space="preserve">iene que ser lo suficientemente </w:t>
      </w:r>
      <w:r w:rsidR="00EA2E58" w:rsidRPr="002D24A6">
        <w:rPr>
          <w:rFonts w:ascii="Times New Roman" w:hAnsi="Times New Roman" w:cs="Times New Roman"/>
          <w:sz w:val="24"/>
          <w:szCs w:val="24"/>
        </w:rPr>
        <w:t xml:space="preserve">atractiva </w:t>
      </w:r>
      <w:r w:rsidRPr="002D24A6">
        <w:rPr>
          <w:rFonts w:ascii="Times New Roman" w:hAnsi="Times New Roman" w:cs="Times New Roman"/>
          <w:sz w:val="24"/>
          <w:szCs w:val="24"/>
        </w:rPr>
        <w:t xml:space="preserve">como para sobresalir entre los miles de millones de </w:t>
      </w:r>
      <w:r w:rsidRPr="002D24A6">
        <w:rPr>
          <w:rFonts w:ascii="Times New Roman" w:hAnsi="Times New Roman" w:cs="Times New Roman"/>
          <w:i/>
          <w:iCs/>
          <w:sz w:val="24"/>
          <w:szCs w:val="24"/>
        </w:rPr>
        <w:t xml:space="preserve">site </w:t>
      </w:r>
      <w:r w:rsidRPr="002D24A6">
        <w:rPr>
          <w:rFonts w:ascii="Times New Roman" w:hAnsi="Times New Roman" w:cs="Times New Roman"/>
          <w:sz w:val="24"/>
          <w:szCs w:val="24"/>
        </w:rPr>
        <w:t>ubicados en la Red. Aquí las ayudas provienen de la investigación sobre los usuarios, sus demandas, sus intereses y necesidades, los huecos y oportunidades de ofertas de contenidos, los gustos por la navegación, la creatividad en los planteamientos, etc.” (De Salas, 2002: 4).</w:t>
      </w:r>
    </w:p>
    <w:p w:rsidR="003E3E1C" w:rsidRPr="002D24A6" w:rsidRDefault="003E3E1C" w:rsidP="002D24A6">
      <w:pPr>
        <w:autoSpaceDE w:val="0"/>
        <w:autoSpaceDN w:val="0"/>
        <w:adjustRightInd w:val="0"/>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 hecho, este </w:t>
      </w:r>
      <w:r w:rsidR="00C853A6" w:rsidRPr="002D24A6">
        <w:rPr>
          <w:rFonts w:ascii="Times New Roman" w:hAnsi="Times New Roman" w:cs="Times New Roman"/>
          <w:sz w:val="24"/>
          <w:szCs w:val="24"/>
        </w:rPr>
        <w:t xml:space="preserve">último punto es importante ya que, por lo general en publicidad, no se recomienda exponer al público mucha cantidad de información. La razón es que de esta manera se puede complicar el entendimiento del mensaje y generar indiferencia. En casos extremos </w:t>
      </w:r>
      <w:r w:rsidRPr="002D24A6">
        <w:rPr>
          <w:rFonts w:ascii="Times New Roman" w:hAnsi="Times New Roman" w:cs="Times New Roman"/>
          <w:sz w:val="24"/>
          <w:szCs w:val="24"/>
        </w:rPr>
        <w:t xml:space="preserve">se </w:t>
      </w:r>
      <w:r w:rsidR="00C853A6" w:rsidRPr="002D24A6">
        <w:rPr>
          <w:rFonts w:ascii="Times New Roman" w:hAnsi="Times New Roman" w:cs="Times New Roman"/>
          <w:sz w:val="24"/>
          <w:szCs w:val="24"/>
        </w:rPr>
        <w:t xml:space="preserve">puede llegar a saturar al cliente y a su vez generar disgusto hacia la marca. </w:t>
      </w:r>
      <w:r w:rsidRPr="002D24A6">
        <w:rPr>
          <w:rFonts w:ascii="Times New Roman" w:hAnsi="Times New Roman" w:cs="Times New Roman"/>
          <w:sz w:val="24"/>
          <w:szCs w:val="24"/>
        </w:rPr>
        <w:t>Pero también hay que considerad que</w:t>
      </w:r>
      <w:r w:rsidR="00C853A6" w:rsidRPr="002D24A6">
        <w:rPr>
          <w:rFonts w:ascii="Times New Roman" w:hAnsi="Times New Roman" w:cs="Times New Roman"/>
          <w:sz w:val="24"/>
          <w:szCs w:val="24"/>
        </w:rPr>
        <w:t xml:space="preserve"> en </w:t>
      </w:r>
      <w:r w:rsidR="00570FFC">
        <w:rPr>
          <w:rFonts w:ascii="Times New Roman" w:hAnsi="Times New Roman" w:cs="Times New Roman"/>
          <w:sz w:val="24"/>
          <w:szCs w:val="24"/>
        </w:rPr>
        <w:t>Internet</w:t>
      </w:r>
      <w:r w:rsidR="00C853A6" w:rsidRPr="002D24A6">
        <w:rPr>
          <w:rFonts w:ascii="Times New Roman" w:hAnsi="Times New Roman" w:cs="Times New Roman"/>
          <w:sz w:val="24"/>
          <w:szCs w:val="24"/>
        </w:rPr>
        <w:t xml:space="preserve"> es diferente ya que la información en este medio fluye constantemente. </w:t>
      </w:r>
      <w:r w:rsidR="008A30C3" w:rsidRPr="002D24A6">
        <w:rPr>
          <w:rFonts w:ascii="Times New Roman" w:hAnsi="Times New Roman" w:cs="Times New Roman"/>
          <w:sz w:val="24"/>
          <w:szCs w:val="24"/>
        </w:rPr>
        <w:t xml:space="preserve">Entonces, los </w:t>
      </w:r>
      <w:r w:rsidR="00C853A6" w:rsidRPr="002D24A6">
        <w:rPr>
          <w:rFonts w:ascii="Times New Roman" w:hAnsi="Times New Roman" w:cs="Times New Roman"/>
          <w:sz w:val="24"/>
          <w:szCs w:val="24"/>
        </w:rPr>
        <w:t>usuarios están acostumbrados a este tipo de situación.</w:t>
      </w:r>
    </w:p>
    <w:p w:rsidR="00F92447" w:rsidRPr="002D24A6" w:rsidRDefault="001B6588" w:rsidP="002D24A6">
      <w:pPr>
        <w:autoSpaceDE w:val="0"/>
        <w:autoSpaceDN w:val="0"/>
        <w:adjustRightInd w:val="0"/>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Dentro de las redes las personas están conectadas a una gran cantidad de información que fluye sin parar durante las 24 horas. Sin embargo, esta no es una razón para pensar que sería inútil tratar de enviar un mensaje específico a un grupo determinado de </w:t>
      </w:r>
      <w:r w:rsidR="008A30C3" w:rsidRPr="002D24A6">
        <w:rPr>
          <w:rFonts w:ascii="Times New Roman" w:hAnsi="Times New Roman" w:cs="Times New Roman"/>
          <w:sz w:val="24"/>
          <w:szCs w:val="24"/>
        </w:rPr>
        <w:t>individuos</w:t>
      </w:r>
      <w:r w:rsidRPr="002D24A6">
        <w:rPr>
          <w:rFonts w:ascii="Times New Roman" w:hAnsi="Times New Roman" w:cs="Times New Roman"/>
          <w:sz w:val="24"/>
          <w:szCs w:val="24"/>
        </w:rPr>
        <w:t xml:space="preserve">. Los usuarios, por lo general, están siempre en </w:t>
      </w:r>
      <w:r w:rsidR="008A30C3" w:rsidRPr="002D24A6">
        <w:rPr>
          <w:rFonts w:ascii="Times New Roman" w:hAnsi="Times New Roman" w:cs="Times New Roman"/>
          <w:sz w:val="24"/>
          <w:szCs w:val="24"/>
        </w:rPr>
        <w:t xml:space="preserve">búsqueda </w:t>
      </w:r>
      <w:r w:rsidRPr="002D24A6">
        <w:rPr>
          <w:rFonts w:ascii="Times New Roman" w:hAnsi="Times New Roman" w:cs="Times New Roman"/>
          <w:sz w:val="24"/>
          <w:szCs w:val="24"/>
        </w:rPr>
        <w:t xml:space="preserve">de información de su interés. Así lo describe </w:t>
      </w:r>
      <w:r w:rsidR="00886FB5" w:rsidRPr="002D24A6">
        <w:rPr>
          <w:rFonts w:ascii="Times New Roman" w:hAnsi="Times New Roman" w:cs="Times New Roman"/>
          <w:sz w:val="24"/>
          <w:szCs w:val="24"/>
        </w:rPr>
        <w:t>Díaz</w:t>
      </w:r>
      <w:r w:rsidRPr="002D24A6">
        <w:rPr>
          <w:rFonts w:ascii="Times New Roman" w:hAnsi="Times New Roman" w:cs="Times New Roman"/>
          <w:sz w:val="24"/>
          <w:szCs w:val="24"/>
        </w:rPr>
        <w:t xml:space="preserve"> Soloaga</w:t>
      </w:r>
      <w:r w:rsidR="008A30C3" w:rsidRPr="002D24A6">
        <w:rPr>
          <w:rFonts w:ascii="Times New Roman" w:hAnsi="Times New Roman" w:cs="Times New Roman"/>
          <w:sz w:val="24"/>
          <w:szCs w:val="24"/>
        </w:rPr>
        <w:t xml:space="preserve"> cuando afirma que</w:t>
      </w:r>
      <w:r w:rsidR="00F92447" w:rsidRPr="002D24A6">
        <w:rPr>
          <w:rFonts w:ascii="Times New Roman" w:hAnsi="Times New Roman" w:cs="Times New Roman"/>
          <w:sz w:val="24"/>
          <w:szCs w:val="24"/>
        </w:rPr>
        <w:t>:</w:t>
      </w:r>
    </w:p>
    <w:p w:rsidR="00F92447" w:rsidRPr="002D24A6" w:rsidRDefault="001B6588" w:rsidP="002D24A6">
      <w:pPr>
        <w:autoSpaceDE w:val="0"/>
        <w:autoSpaceDN w:val="0"/>
        <w:adjustRightInd w:val="0"/>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w:t>
      </w:r>
      <w:r w:rsidR="00F92447" w:rsidRPr="002D24A6">
        <w:rPr>
          <w:rFonts w:ascii="Times New Roman" w:hAnsi="Times New Roman" w:cs="Times New Roman"/>
          <w:sz w:val="24"/>
          <w:szCs w:val="24"/>
        </w:rPr>
        <w:t>L</w:t>
      </w:r>
      <w:r w:rsidRPr="002D24A6">
        <w:rPr>
          <w:rFonts w:ascii="Times New Roman" w:hAnsi="Times New Roman" w:cs="Times New Roman"/>
          <w:sz w:val="24"/>
          <w:szCs w:val="24"/>
        </w:rPr>
        <w:t xml:space="preserve">os receptores, los usuarios, siguen utilizando la Red; siguen encontrando que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 un lugar, serio o divertido, informativo o formativo y a pesar de no hacer compras a través de la Red, sí que consultan a menudo las páginas oficiales de muchas marcas para conocer su manera de comunicar (lanzamiento de nuevos productos, posibilidad de ampliar información o de establecer de alguna manera contacto con el emisor)” (Díaz, 2002: 4).</w:t>
      </w:r>
    </w:p>
    <w:p w:rsidR="001B6588" w:rsidRPr="002D24A6" w:rsidRDefault="001B6588" w:rsidP="002D24A6">
      <w:pPr>
        <w:autoSpaceDE w:val="0"/>
        <w:autoSpaceDN w:val="0"/>
        <w:adjustRightInd w:val="0"/>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Por esto es importante manejar una promoción continua que poco a poco despierte el interés de más usuarios. Con esto se consigue mantener la atención de las personas que ya nos conocen y a su vez atrae a más clientes potenciales.</w:t>
      </w:r>
    </w:p>
    <w:p w:rsidR="001B6588" w:rsidRPr="002D24A6" w:rsidRDefault="001B658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Existen pequeños </w:t>
      </w:r>
      <w:r w:rsidRPr="002D24A6">
        <w:rPr>
          <w:rFonts w:ascii="Times New Roman" w:hAnsi="Times New Roman" w:cs="Times New Roman"/>
          <w:i/>
          <w:sz w:val="24"/>
          <w:szCs w:val="24"/>
        </w:rPr>
        <w:t>banners</w:t>
      </w:r>
      <w:r w:rsidRPr="002D24A6">
        <w:rPr>
          <w:rFonts w:ascii="Times New Roman" w:hAnsi="Times New Roman" w:cs="Times New Roman"/>
          <w:sz w:val="24"/>
          <w:szCs w:val="24"/>
        </w:rPr>
        <w:t xml:space="preserve"> de anuncios pagados que aparecen en el lado derecho de los sitios </w:t>
      </w:r>
      <w:r w:rsidRPr="002D24A6">
        <w:rPr>
          <w:rFonts w:ascii="Times New Roman" w:hAnsi="Times New Roman" w:cs="Times New Roman"/>
          <w:i/>
          <w:sz w:val="24"/>
          <w:szCs w:val="24"/>
        </w:rPr>
        <w:t>web</w:t>
      </w:r>
      <w:r w:rsidRPr="002D24A6">
        <w:rPr>
          <w:rFonts w:ascii="Times New Roman" w:hAnsi="Times New Roman" w:cs="Times New Roman"/>
          <w:sz w:val="24"/>
          <w:szCs w:val="24"/>
        </w:rPr>
        <w:t xml:space="preserve"> durante la navegación. Se debe recalcar que esto se utiliza únicamente en Facebook. A esta publicidad se la clasifica como no deseada o no buscada, ya que esta no </w:t>
      </w:r>
      <w:r w:rsidRPr="002D24A6">
        <w:rPr>
          <w:rFonts w:ascii="Times New Roman" w:hAnsi="Times New Roman" w:cs="Times New Roman"/>
          <w:sz w:val="24"/>
          <w:szCs w:val="24"/>
        </w:rPr>
        <w:lastRenderedPageBreak/>
        <w:t xml:space="preserve">es buscada por el usuario y aparece aleatoriamente sin ningún tipo de segmentación. Es muy difícil determinar si los usuarios consumen o no estos productos anunciados. Esto se puede observar en la figura 3. Por esta razón, el plan de medios a realizarse toma en cuenta estas desventajas en la promoción en Facebook. </w:t>
      </w:r>
    </w:p>
    <w:p w:rsidR="001B6588" w:rsidRPr="002D24A6" w:rsidRDefault="001B658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Por último, se tiene muy en cuenta que el </w:t>
      </w:r>
      <w:r w:rsidRPr="002D24A6">
        <w:rPr>
          <w:rFonts w:ascii="Times New Roman" w:hAnsi="Times New Roman" w:cs="Times New Roman"/>
          <w:i/>
          <w:sz w:val="24"/>
          <w:szCs w:val="24"/>
        </w:rPr>
        <w:t>spam</w:t>
      </w:r>
      <w:r w:rsidRPr="002D24A6">
        <w:rPr>
          <w:rFonts w:ascii="Times New Roman" w:hAnsi="Times New Roman" w:cs="Times New Roman"/>
          <w:sz w:val="24"/>
          <w:szCs w:val="24"/>
        </w:rPr>
        <w:t xml:space="preserve"> dentro de estas redes está prohibido. El </w:t>
      </w:r>
      <w:r w:rsidRPr="002D24A6">
        <w:rPr>
          <w:rFonts w:ascii="Times New Roman" w:hAnsi="Times New Roman" w:cs="Times New Roman"/>
          <w:i/>
          <w:sz w:val="24"/>
          <w:szCs w:val="24"/>
        </w:rPr>
        <w:t>spam</w:t>
      </w:r>
      <w:r w:rsidRPr="002D24A6">
        <w:rPr>
          <w:rFonts w:ascii="Times New Roman" w:hAnsi="Times New Roman" w:cs="Times New Roman"/>
          <w:sz w:val="24"/>
          <w:szCs w:val="24"/>
        </w:rPr>
        <w:t xml:space="preserve"> es un mensaje en cadena que llegue directamente a los usuarios. </w:t>
      </w:r>
      <w:r w:rsidR="00886FB5" w:rsidRPr="002D24A6">
        <w:rPr>
          <w:rFonts w:ascii="Times New Roman" w:hAnsi="Times New Roman" w:cs="Times New Roman"/>
          <w:sz w:val="24"/>
          <w:szCs w:val="24"/>
        </w:rPr>
        <w:t xml:space="preserve">Éste </w:t>
      </w:r>
      <w:r w:rsidRPr="002D24A6">
        <w:rPr>
          <w:rFonts w:ascii="Times New Roman" w:hAnsi="Times New Roman" w:cs="Times New Roman"/>
          <w:sz w:val="24"/>
          <w:szCs w:val="24"/>
        </w:rPr>
        <w:t xml:space="preserve">llega directamente a su bandeja de entrada como si se tratase de un mensaje privado. Es similar a un sistema de </w:t>
      </w:r>
      <w:r w:rsidRPr="002D24A6">
        <w:rPr>
          <w:rFonts w:ascii="Times New Roman" w:hAnsi="Times New Roman" w:cs="Times New Roman"/>
          <w:i/>
          <w:sz w:val="24"/>
          <w:szCs w:val="24"/>
        </w:rPr>
        <w:t>mailing</w:t>
      </w:r>
      <w:r w:rsidRPr="002D24A6">
        <w:rPr>
          <w:rFonts w:ascii="Times New Roman" w:hAnsi="Times New Roman" w:cs="Times New Roman"/>
          <w:sz w:val="24"/>
          <w:szCs w:val="24"/>
        </w:rPr>
        <w:t xml:space="preserve"> que utiliza el marketing tradicional. Cometer este acto dentro de las redes sociales es un grave error por dos razones. </w:t>
      </w:r>
      <w:r w:rsidR="00886FB5" w:rsidRPr="002D24A6">
        <w:rPr>
          <w:rFonts w:ascii="Times New Roman" w:hAnsi="Times New Roman" w:cs="Times New Roman"/>
          <w:sz w:val="24"/>
          <w:szCs w:val="24"/>
        </w:rPr>
        <w:t>Por una parte</w:t>
      </w:r>
      <w:r w:rsidRPr="002D24A6">
        <w:rPr>
          <w:rFonts w:ascii="Times New Roman" w:hAnsi="Times New Roman" w:cs="Times New Roman"/>
          <w:sz w:val="24"/>
          <w:szCs w:val="24"/>
        </w:rPr>
        <w:t xml:space="preserve"> es que esta acción causa la sanción temporal o permanente de la cuenta que la emita. Además, esto puede resultar molesto para los usuarios, ya que se puede considerar como una publicidad no deseada. El éxito radica en lograr que los usuarios tengan interés en nuestras publicaciones bajo ningún tipo de presión. </w:t>
      </w:r>
    </w:p>
    <w:p w:rsidR="00AE0910" w:rsidRDefault="00AE0910">
      <w:pPr>
        <w:rPr>
          <w:rFonts w:ascii="Times New Roman" w:hAnsi="Times New Roman" w:cs="Times New Roman"/>
          <w:sz w:val="24"/>
          <w:szCs w:val="24"/>
        </w:rPr>
      </w:pPr>
      <w:r>
        <w:rPr>
          <w:rFonts w:ascii="Times New Roman" w:hAnsi="Times New Roman" w:cs="Times New Roman"/>
          <w:sz w:val="24"/>
          <w:szCs w:val="24"/>
        </w:rPr>
        <w:br w:type="page"/>
      </w:r>
    </w:p>
    <w:p w:rsidR="00E62148" w:rsidRPr="00AE0910" w:rsidRDefault="00E62148" w:rsidP="002D24A6">
      <w:pPr>
        <w:spacing w:line="360" w:lineRule="auto"/>
        <w:jc w:val="center"/>
        <w:rPr>
          <w:rFonts w:ascii="Times New Roman" w:hAnsi="Times New Roman" w:cs="Times New Roman"/>
          <w:sz w:val="20"/>
          <w:szCs w:val="20"/>
        </w:rPr>
      </w:pPr>
      <w:r w:rsidRPr="00AE0910">
        <w:rPr>
          <w:rFonts w:ascii="Times New Roman" w:hAnsi="Times New Roman" w:cs="Times New Roman"/>
          <w:sz w:val="20"/>
          <w:szCs w:val="20"/>
        </w:rPr>
        <w:lastRenderedPageBreak/>
        <w:t>Figura 1</w:t>
      </w:r>
    </w:p>
    <w:p w:rsidR="00E62148" w:rsidRPr="00AE0910" w:rsidRDefault="00E62148" w:rsidP="002D24A6">
      <w:pPr>
        <w:spacing w:line="360" w:lineRule="auto"/>
        <w:jc w:val="center"/>
        <w:rPr>
          <w:rFonts w:ascii="Times New Roman" w:hAnsi="Times New Roman" w:cs="Times New Roman"/>
          <w:sz w:val="20"/>
          <w:szCs w:val="20"/>
        </w:rPr>
      </w:pPr>
      <w:r w:rsidRPr="00AE0910">
        <w:rPr>
          <w:rFonts w:ascii="Times New Roman" w:hAnsi="Times New Roman" w:cs="Times New Roman"/>
          <w:sz w:val="20"/>
          <w:szCs w:val="20"/>
        </w:rPr>
        <w:t>Fan Page de un Irish Pub por medio del cual brindan información y promociones</w:t>
      </w:r>
    </w:p>
    <w:p w:rsidR="00E62148" w:rsidRPr="002D24A6" w:rsidRDefault="00E62148"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5200650" cy="6391497"/>
            <wp:effectExtent l="0" t="0" r="0" b="9525"/>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5.jp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200650" cy="6391497"/>
                    </a:xfrm>
                    <a:prstGeom prst="rect">
                      <a:avLst/>
                    </a:prstGeom>
                  </pic:spPr>
                </pic:pic>
              </a:graphicData>
            </a:graphic>
          </wp:inline>
        </w:drawing>
      </w:r>
    </w:p>
    <w:p w:rsidR="00E62148" w:rsidRPr="002D24A6" w:rsidRDefault="00E62148" w:rsidP="002D24A6">
      <w:pPr>
        <w:spacing w:line="360" w:lineRule="auto"/>
        <w:rPr>
          <w:rFonts w:ascii="Times New Roman" w:hAnsi="Times New Roman" w:cs="Times New Roman"/>
          <w:b/>
          <w:i/>
          <w:sz w:val="24"/>
          <w:szCs w:val="24"/>
          <w:u w:val="double"/>
        </w:rPr>
      </w:pPr>
    </w:p>
    <w:p w:rsidR="00FC40D2" w:rsidRPr="002D24A6" w:rsidRDefault="00FC40D2" w:rsidP="002D24A6">
      <w:pPr>
        <w:spacing w:line="360" w:lineRule="auto"/>
        <w:rPr>
          <w:rFonts w:ascii="Times New Roman" w:hAnsi="Times New Roman" w:cs="Times New Roman"/>
          <w:b/>
          <w:i/>
          <w:sz w:val="24"/>
          <w:szCs w:val="24"/>
          <w:u w:val="double"/>
        </w:rPr>
      </w:pPr>
    </w:p>
    <w:p w:rsidR="00AE0910" w:rsidRDefault="00AE0910">
      <w:pPr>
        <w:rPr>
          <w:rFonts w:ascii="Times New Roman" w:hAnsi="Times New Roman" w:cs="Times New Roman"/>
          <w:sz w:val="24"/>
          <w:szCs w:val="24"/>
        </w:rPr>
      </w:pPr>
      <w:r>
        <w:rPr>
          <w:rFonts w:ascii="Times New Roman" w:hAnsi="Times New Roman" w:cs="Times New Roman"/>
          <w:sz w:val="24"/>
          <w:szCs w:val="24"/>
        </w:rPr>
        <w:br w:type="page"/>
      </w:r>
    </w:p>
    <w:p w:rsidR="00FC40D2" w:rsidRPr="00AE0910" w:rsidRDefault="00FC40D2" w:rsidP="002D24A6">
      <w:pPr>
        <w:spacing w:line="360" w:lineRule="auto"/>
        <w:jc w:val="center"/>
        <w:rPr>
          <w:rFonts w:ascii="Times New Roman" w:hAnsi="Times New Roman" w:cs="Times New Roman"/>
          <w:sz w:val="20"/>
          <w:szCs w:val="20"/>
        </w:rPr>
      </w:pPr>
      <w:r w:rsidRPr="00AE0910">
        <w:rPr>
          <w:rFonts w:ascii="Times New Roman" w:hAnsi="Times New Roman" w:cs="Times New Roman"/>
          <w:sz w:val="20"/>
          <w:szCs w:val="20"/>
        </w:rPr>
        <w:lastRenderedPageBreak/>
        <w:t>Figura 2</w:t>
      </w:r>
    </w:p>
    <w:p w:rsidR="00FC40D2" w:rsidRPr="00AE0910" w:rsidRDefault="00FC40D2" w:rsidP="002D24A6">
      <w:pPr>
        <w:spacing w:line="360" w:lineRule="auto"/>
        <w:jc w:val="center"/>
        <w:rPr>
          <w:rFonts w:ascii="Times New Roman" w:hAnsi="Times New Roman" w:cs="Times New Roman"/>
          <w:sz w:val="20"/>
          <w:szCs w:val="20"/>
        </w:rPr>
      </w:pPr>
      <w:r w:rsidRPr="00AE0910">
        <w:rPr>
          <w:rFonts w:ascii="Times New Roman" w:hAnsi="Times New Roman" w:cs="Times New Roman"/>
          <w:sz w:val="20"/>
          <w:szCs w:val="20"/>
        </w:rPr>
        <w:t>Sitio en Twitter de St. Gallen Haus una residenci</w:t>
      </w:r>
      <w:r w:rsidR="0028309D" w:rsidRPr="00AE0910">
        <w:rPr>
          <w:rFonts w:ascii="Times New Roman" w:hAnsi="Times New Roman" w:cs="Times New Roman"/>
          <w:sz w:val="20"/>
          <w:szCs w:val="20"/>
        </w:rPr>
        <w:t>a para estudiantes extranjeros</w:t>
      </w:r>
    </w:p>
    <w:p w:rsidR="00E62148" w:rsidRPr="002D24A6" w:rsidRDefault="00E62148" w:rsidP="002D24A6">
      <w:pPr>
        <w:spacing w:line="360" w:lineRule="auto"/>
        <w:jc w:val="both"/>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5766812" cy="5676858"/>
            <wp:effectExtent l="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6.jp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9356" cy="5679362"/>
                    </a:xfrm>
                    <a:prstGeom prst="rect">
                      <a:avLst/>
                    </a:prstGeom>
                  </pic:spPr>
                </pic:pic>
              </a:graphicData>
            </a:graphic>
          </wp:inline>
        </w:drawing>
      </w:r>
    </w:p>
    <w:p w:rsidR="00E62148" w:rsidRPr="002D24A6" w:rsidRDefault="00E62148" w:rsidP="002D24A6">
      <w:pPr>
        <w:spacing w:line="360" w:lineRule="auto"/>
        <w:jc w:val="both"/>
        <w:rPr>
          <w:rFonts w:ascii="Times New Roman" w:hAnsi="Times New Roman" w:cs="Times New Roman"/>
          <w:sz w:val="24"/>
          <w:szCs w:val="24"/>
        </w:rPr>
      </w:pPr>
    </w:p>
    <w:p w:rsidR="00886FB5" w:rsidRPr="002D24A6" w:rsidRDefault="00886FB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Cabe indicar que dentro de este portal se da información acerca de las actividades que se realizan para los huéspedes y también se informa acerca de pasantías que pueden realizarse en Quito.</w:t>
      </w:r>
    </w:p>
    <w:p w:rsidR="00886FB5" w:rsidRPr="002D24A6" w:rsidRDefault="00886FB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Veamos también un ejemplo de los avisos pagados que ofrece únicamente Facebook. Como se puede observar no tienen algún tipo de relación. Son anuncios aleatorios. </w:t>
      </w:r>
    </w:p>
    <w:p w:rsidR="00886FB5" w:rsidRPr="002D24A6" w:rsidRDefault="00886FB5" w:rsidP="002D24A6">
      <w:pPr>
        <w:spacing w:line="360" w:lineRule="auto"/>
        <w:jc w:val="both"/>
        <w:rPr>
          <w:rFonts w:ascii="Times New Roman" w:hAnsi="Times New Roman" w:cs="Times New Roman"/>
          <w:sz w:val="24"/>
          <w:szCs w:val="24"/>
        </w:rPr>
      </w:pPr>
    </w:p>
    <w:p w:rsidR="00E62148" w:rsidRPr="00AE0910" w:rsidRDefault="00E62148" w:rsidP="002D24A6">
      <w:pPr>
        <w:spacing w:line="360" w:lineRule="auto"/>
        <w:jc w:val="center"/>
        <w:rPr>
          <w:rFonts w:ascii="Times New Roman" w:hAnsi="Times New Roman" w:cs="Times New Roman"/>
          <w:sz w:val="20"/>
          <w:szCs w:val="20"/>
        </w:rPr>
      </w:pPr>
      <w:r w:rsidRPr="00AE0910">
        <w:rPr>
          <w:rFonts w:ascii="Times New Roman" w:hAnsi="Times New Roman" w:cs="Times New Roman"/>
          <w:sz w:val="20"/>
          <w:szCs w:val="20"/>
        </w:rPr>
        <w:lastRenderedPageBreak/>
        <w:t>Figura 3</w:t>
      </w:r>
    </w:p>
    <w:p w:rsidR="00886FB5" w:rsidRPr="00AE0910" w:rsidRDefault="00886FB5" w:rsidP="002D24A6">
      <w:pPr>
        <w:spacing w:line="360" w:lineRule="auto"/>
        <w:jc w:val="center"/>
        <w:rPr>
          <w:rFonts w:ascii="Times New Roman" w:hAnsi="Times New Roman" w:cs="Times New Roman"/>
          <w:sz w:val="20"/>
          <w:szCs w:val="20"/>
        </w:rPr>
      </w:pPr>
      <w:r w:rsidRPr="00AE0910">
        <w:rPr>
          <w:rFonts w:ascii="Times New Roman" w:hAnsi="Times New Roman" w:cs="Times New Roman"/>
          <w:sz w:val="20"/>
          <w:szCs w:val="20"/>
        </w:rPr>
        <w:t>Avisos pagados</w:t>
      </w:r>
    </w:p>
    <w:p w:rsidR="00E62148" w:rsidRPr="002D24A6" w:rsidRDefault="00E62148"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2600325" cy="5372100"/>
            <wp:effectExtent l="0" t="0" r="9525" b="0"/>
            <wp:docPr id="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7.jp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00325" cy="5372100"/>
                    </a:xfrm>
                    <a:prstGeom prst="rect">
                      <a:avLst/>
                    </a:prstGeom>
                  </pic:spPr>
                </pic:pic>
              </a:graphicData>
            </a:graphic>
          </wp:inline>
        </w:drawing>
      </w:r>
    </w:p>
    <w:p w:rsidR="00E62148" w:rsidRPr="002D24A6" w:rsidRDefault="00E62148" w:rsidP="002D24A6">
      <w:pPr>
        <w:spacing w:line="360" w:lineRule="auto"/>
        <w:jc w:val="both"/>
        <w:rPr>
          <w:rFonts w:ascii="Times New Roman" w:hAnsi="Times New Roman" w:cs="Times New Roman"/>
          <w:sz w:val="24"/>
          <w:szCs w:val="24"/>
        </w:rPr>
      </w:pPr>
    </w:p>
    <w:p w:rsidR="00E62148" w:rsidRPr="002D24A6"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Se debe considerar a Twitter como una herramienta de </w:t>
      </w:r>
      <w:r w:rsidRPr="002D24A6">
        <w:rPr>
          <w:rFonts w:ascii="Times New Roman" w:hAnsi="Times New Roman" w:cs="Times New Roman"/>
          <w:i/>
          <w:sz w:val="24"/>
          <w:szCs w:val="24"/>
        </w:rPr>
        <w:t>microblogging</w:t>
      </w:r>
      <w:r w:rsidRPr="002D24A6">
        <w:rPr>
          <w:rFonts w:ascii="Times New Roman" w:hAnsi="Times New Roman" w:cs="Times New Roman"/>
          <w:sz w:val="24"/>
          <w:szCs w:val="24"/>
        </w:rPr>
        <w:t xml:space="preserve"> mediante la cual podemos emitir noticias y actualizaciones concretas. Se le llama </w:t>
      </w:r>
      <w:r w:rsidRPr="002D24A6">
        <w:rPr>
          <w:rFonts w:ascii="Times New Roman" w:hAnsi="Times New Roman" w:cs="Times New Roman"/>
          <w:i/>
          <w:sz w:val="24"/>
          <w:szCs w:val="24"/>
        </w:rPr>
        <w:t>microblogging</w:t>
      </w:r>
      <w:r w:rsidRPr="002D24A6">
        <w:rPr>
          <w:rFonts w:ascii="Times New Roman" w:hAnsi="Times New Roman" w:cs="Times New Roman"/>
          <w:sz w:val="24"/>
          <w:szCs w:val="24"/>
        </w:rPr>
        <w:t xml:space="preserve"> ya que el espacio de cada publicación se reduce a 140 caracteres. Para algunas personas esto puede resultar insuficiente y poco atractivo. Sin embargo, es una manera perfecta de manejar información concreta y directa. Facebook</w:t>
      </w:r>
      <w:r w:rsidR="00174210" w:rsidRPr="002D24A6">
        <w:rPr>
          <w:rFonts w:ascii="Times New Roman" w:hAnsi="Times New Roman" w:cs="Times New Roman"/>
          <w:sz w:val="24"/>
          <w:szCs w:val="24"/>
        </w:rPr>
        <w:t>,</w:t>
      </w:r>
      <w:r w:rsidRPr="002D24A6">
        <w:rPr>
          <w:rFonts w:ascii="Times New Roman" w:hAnsi="Times New Roman" w:cs="Times New Roman"/>
          <w:sz w:val="24"/>
          <w:szCs w:val="24"/>
        </w:rPr>
        <w:t xml:space="preserve"> por otra parte</w:t>
      </w:r>
      <w:r w:rsidR="00174210" w:rsidRPr="002D24A6">
        <w:rPr>
          <w:rFonts w:ascii="Times New Roman" w:hAnsi="Times New Roman" w:cs="Times New Roman"/>
          <w:sz w:val="24"/>
          <w:szCs w:val="24"/>
        </w:rPr>
        <w:t>,</w:t>
      </w:r>
      <w:r w:rsidRPr="002D24A6">
        <w:rPr>
          <w:rFonts w:ascii="Times New Roman" w:hAnsi="Times New Roman" w:cs="Times New Roman"/>
          <w:sz w:val="24"/>
          <w:szCs w:val="24"/>
        </w:rPr>
        <w:t xml:space="preserve"> puede incorporar información más detallada ya que no tiene una limitación de caracteres como lo tiene Twitter. Se podría decir que la estrategia radica en generar avisos concretos y llamativos en Twitter y enlazarlos con Facebook donde se puede dar información más detallada respecto a estos. </w:t>
      </w:r>
    </w:p>
    <w:p w:rsidR="00F92447" w:rsidRPr="002D24A6"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Se debe tener muy en cuenta que no se trata de bombardear con </w:t>
      </w:r>
      <w:r w:rsidRPr="002D24A6">
        <w:rPr>
          <w:rFonts w:ascii="Times New Roman" w:hAnsi="Times New Roman" w:cs="Times New Roman"/>
          <w:i/>
          <w:sz w:val="24"/>
          <w:szCs w:val="24"/>
        </w:rPr>
        <w:t>tweets</w:t>
      </w:r>
      <w:r w:rsidRPr="002D24A6">
        <w:rPr>
          <w:rFonts w:ascii="Times New Roman" w:hAnsi="Times New Roman" w:cs="Times New Roman"/>
          <w:sz w:val="24"/>
          <w:szCs w:val="24"/>
        </w:rPr>
        <w:t xml:space="preserve"> a los seguidores. Estos deben tener información clave que interese al usuario. Si éstos no son de importancia para una persona y además son repetitivos y molestos, lo único que conseguirán es un </w:t>
      </w:r>
      <w:r w:rsidRPr="002D24A6">
        <w:rPr>
          <w:rFonts w:ascii="Times New Roman" w:hAnsi="Times New Roman" w:cs="Times New Roman"/>
          <w:i/>
          <w:sz w:val="24"/>
          <w:szCs w:val="24"/>
        </w:rPr>
        <w:t>unfollow</w:t>
      </w:r>
      <w:r w:rsidRPr="002D24A6">
        <w:rPr>
          <w:rFonts w:ascii="Times New Roman" w:hAnsi="Times New Roman" w:cs="Times New Roman"/>
          <w:sz w:val="24"/>
          <w:szCs w:val="24"/>
        </w:rPr>
        <w:t>, lo cual es casi imposible de recuperar. Rescatemos lo que dice GeekPrenuer, una página experta en temas de marketing social:</w:t>
      </w:r>
    </w:p>
    <w:p w:rsidR="00E62148" w:rsidRPr="00AA61F7" w:rsidRDefault="00E62148" w:rsidP="002D24A6">
      <w:pPr>
        <w:pStyle w:val="ListParagraph"/>
        <w:spacing w:line="360" w:lineRule="auto"/>
        <w:contextualSpacing w:val="0"/>
        <w:jc w:val="both"/>
        <w:rPr>
          <w:rFonts w:ascii="Times New Roman" w:hAnsi="Times New Roman" w:cs="Times New Roman"/>
          <w:sz w:val="24"/>
          <w:szCs w:val="24"/>
          <w:lang w:val="en-US"/>
        </w:rPr>
      </w:pPr>
      <w:r w:rsidRPr="00AA61F7">
        <w:rPr>
          <w:rFonts w:ascii="Times New Roman" w:hAnsi="Times New Roman" w:cs="Times New Roman"/>
          <w:sz w:val="24"/>
          <w:szCs w:val="24"/>
          <w:lang w:val="en-US"/>
        </w:rPr>
        <w:t xml:space="preserve">“By all means let people know when you've posted a new entry to your blog, but don't make that the subject of every single tweet you write. You should always aim to write a few tweets that don't link anywhere - instead the simply reveal some useful piece of information that can really help out someone who is interested in information about your type of business” </w:t>
      </w:r>
      <w:r w:rsidR="00884F60" w:rsidRPr="00AA61F7">
        <w:rPr>
          <w:rFonts w:ascii="Times New Roman" w:hAnsi="Times New Roman" w:cs="Times New Roman"/>
          <w:sz w:val="24"/>
          <w:szCs w:val="24"/>
          <w:lang w:val="en-US"/>
        </w:rPr>
        <w:t>(GeekPreuneur:</w:t>
      </w:r>
      <w:r w:rsidR="00563701" w:rsidRPr="00AA61F7">
        <w:rPr>
          <w:rFonts w:ascii="Times New Roman" w:hAnsi="Times New Roman" w:cs="Times New Roman"/>
          <w:sz w:val="24"/>
          <w:szCs w:val="24"/>
          <w:lang w:val="en-US"/>
        </w:rPr>
        <w:t xml:space="preserve"> 2008: 32)</w:t>
      </w:r>
      <w:r w:rsidRPr="00AA61F7">
        <w:rPr>
          <w:rFonts w:ascii="Times New Roman" w:hAnsi="Times New Roman" w:cs="Times New Roman"/>
          <w:sz w:val="24"/>
          <w:szCs w:val="24"/>
          <w:lang w:val="en-US"/>
        </w:rPr>
        <w:t xml:space="preserve">. </w:t>
      </w:r>
    </w:p>
    <w:p w:rsidR="009B115A" w:rsidRPr="002D24A6" w:rsidRDefault="00AE0910" w:rsidP="002D24A6">
      <w:pPr>
        <w:pStyle w:val="ListParagraph"/>
        <w:spacing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w:t>
      </w:r>
      <w:r w:rsidR="009B115A" w:rsidRPr="002D24A6">
        <w:rPr>
          <w:rFonts w:ascii="Times New Roman" w:hAnsi="Times New Roman" w:cs="Times New Roman"/>
          <w:sz w:val="24"/>
          <w:szCs w:val="24"/>
        </w:rPr>
        <w:t xml:space="preserve">(Por todos los medios deje saber a la gente cuando ingrese una nueva publicación en su </w:t>
      </w:r>
      <w:r w:rsidR="009B115A" w:rsidRPr="002D24A6">
        <w:rPr>
          <w:rFonts w:ascii="Times New Roman" w:hAnsi="Times New Roman" w:cs="Times New Roman"/>
          <w:i/>
          <w:sz w:val="24"/>
          <w:szCs w:val="24"/>
        </w:rPr>
        <w:t>blog</w:t>
      </w:r>
      <w:r w:rsidR="009B115A" w:rsidRPr="002D24A6">
        <w:rPr>
          <w:rFonts w:ascii="Times New Roman" w:hAnsi="Times New Roman" w:cs="Times New Roman"/>
          <w:sz w:val="24"/>
          <w:szCs w:val="24"/>
        </w:rPr>
        <w:t xml:space="preserve">, pero no haga de esto el tema de todo </w:t>
      </w:r>
      <w:r w:rsidR="009B115A" w:rsidRPr="002D24A6">
        <w:rPr>
          <w:rFonts w:ascii="Times New Roman" w:hAnsi="Times New Roman" w:cs="Times New Roman"/>
          <w:i/>
          <w:sz w:val="24"/>
          <w:szCs w:val="24"/>
        </w:rPr>
        <w:t>tweet</w:t>
      </w:r>
      <w:r w:rsidR="009B115A" w:rsidRPr="002D24A6">
        <w:rPr>
          <w:rFonts w:ascii="Times New Roman" w:hAnsi="Times New Roman" w:cs="Times New Roman"/>
          <w:sz w:val="24"/>
          <w:szCs w:val="24"/>
        </w:rPr>
        <w:t xml:space="preserve"> que escriba. Usted debe siempre apuntar a escribir pocos </w:t>
      </w:r>
      <w:r w:rsidR="009B115A" w:rsidRPr="002D24A6">
        <w:rPr>
          <w:rFonts w:ascii="Times New Roman" w:hAnsi="Times New Roman" w:cs="Times New Roman"/>
          <w:i/>
          <w:sz w:val="24"/>
          <w:szCs w:val="24"/>
        </w:rPr>
        <w:t>tweets</w:t>
      </w:r>
      <w:r w:rsidR="009B115A" w:rsidRPr="002D24A6">
        <w:rPr>
          <w:rFonts w:ascii="Times New Roman" w:hAnsi="Times New Roman" w:cs="Times New Roman"/>
          <w:sz w:val="24"/>
          <w:szCs w:val="24"/>
        </w:rPr>
        <w:t xml:space="preserve"> que no vinculen a ningún sitio – en lugar de eso simplemente revele pedazos de información que puedan en realidad ayudar a alguien interesado en la datos acerca de su tipo de negocio)</w:t>
      </w:r>
      <w:r>
        <w:rPr>
          <w:rFonts w:ascii="Times New Roman" w:hAnsi="Times New Roman" w:cs="Times New Roman"/>
          <w:sz w:val="24"/>
          <w:szCs w:val="24"/>
        </w:rPr>
        <w:t>”.</w:t>
      </w:r>
    </w:p>
    <w:p w:rsidR="00E62148" w:rsidRPr="002D24A6"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La página de Twitter de la reconocida marca Gibson, por ejemplo, realiza una excelente gestión de recordación. Mediante </w:t>
      </w:r>
      <w:r w:rsidRPr="002D24A6">
        <w:rPr>
          <w:rFonts w:ascii="Times New Roman" w:hAnsi="Times New Roman" w:cs="Times New Roman"/>
          <w:i/>
          <w:sz w:val="24"/>
          <w:szCs w:val="24"/>
        </w:rPr>
        <w:t>tweets</w:t>
      </w:r>
      <w:r w:rsidRPr="002D24A6">
        <w:rPr>
          <w:rFonts w:ascii="Times New Roman" w:hAnsi="Times New Roman" w:cs="Times New Roman"/>
          <w:sz w:val="24"/>
          <w:szCs w:val="24"/>
        </w:rPr>
        <w:t xml:space="preserve"> no muy continuos, sencillos, interesantes y algunas veces graciosos (Fig. </w:t>
      </w:r>
      <w:r w:rsidR="005A2FE8" w:rsidRPr="002D24A6">
        <w:rPr>
          <w:rFonts w:ascii="Times New Roman" w:hAnsi="Times New Roman" w:cs="Times New Roman"/>
          <w:sz w:val="24"/>
          <w:szCs w:val="24"/>
        </w:rPr>
        <w:t>4</w:t>
      </w:r>
      <w:r w:rsidRPr="002D24A6">
        <w:rPr>
          <w:rFonts w:ascii="Times New Roman" w:hAnsi="Times New Roman" w:cs="Times New Roman"/>
          <w:sz w:val="24"/>
          <w:szCs w:val="24"/>
        </w:rPr>
        <w:t xml:space="preserve">). Estos siempre llevan un </w:t>
      </w:r>
      <w:r w:rsidRPr="002D24A6">
        <w:rPr>
          <w:rFonts w:ascii="Times New Roman" w:hAnsi="Times New Roman" w:cs="Times New Roman"/>
          <w:i/>
          <w:sz w:val="24"/>
          <w:szCs w:val="24"/>
        </w:rPr>
        <w:t>link</w:t>
      </w:r>
      <w:r w:rsidRPr="002D24A6">
        <w:rPr>
          <w:rFonts w:ascii="Times New Roman" w:hAnsi="Times New Roman" w:cs="Times New Roman"/>
          <w:sz w:val="24"/>
          <w:szCs w:val="24"/>
        </w:rPr>
        <w:t xml:space="preserve"> que dirige a su página </w:t>
      </w:r>
      <w:r w:rsidRPr="002D24A6">
        <w:rPr>
          <w:rFonts w:ascii="Times New Roman" w:hAnsi="Times New Roman" w:cs="Times New Roman"/>
          <w:i/>
          <w:sz w:val="24"/>
          <w:szCs w:val="24"/>
        </w:rPr>
        <w:t>web</w:t>
      </w:r>
      <w:r w:rsidRPr="002D24A6">
        <w:rPr>
          <w:rFonts w:ascii="Times New Roman" w:hAnsi="Times New Roman" w:cs="Times New Roman"/>
          <w:sz w:val="24"/>
          <w:szCs w:val="24"/>
        </w:rPr>
        <w:t xml:space="preserve"> la cual es actualizada constantemente (Fig. </w:t>
      </w:r>
      <w:r w:rsidR="005A2FE8" w:rsidRPr="002D24A6">
        <w:rPr>
          <w:rFonts w:ascii="Times New Roman" w:hAnsi="Times New Roman" w:cs="Times New Roman"/>
          <w:sz w:val="24"/>
          <w:szCs w:val="24"/>
        </w:rPr>
        <w:t>5</w:t>
      </w:r>
      <w:r w:rsidRPr="002D24A6">
        <w:rPr>
          <w:rFonts w:ascii="Times New Roman" w:hAnsi="Times New Roman" w:cs="Times New Roman"/>
          <w:sz w:val="24"/>
          <w:szCs w:val="24"/>
        </w:rPr>
        <w:t>). Sin embargo, para</w:t>
      </w:r>
      <w:r w:rsidR="0028309D" w:rsidRPr="002D24A6">
        <w:rPr>
          <w:rFonts w:ascii="Times New Roman" w:hAnsi="Times New Roman" w:cs="Times New Roman"/>
          <w:sz w:val="24"/>
          <w:szCs w:val="24"/>
        </w:rPr>
        <w:t xml:space="preserve"> “Luminosa”</w:t>
      </w:r>
      <w:r w:rsidRPr="002D24A6">
        <w:rPr>
          <w:rFonts w:ascii="Times New Roman" w:hAnsi="Times New Roman" w:cs="Times New Roman"/>
          <w:sz w:val="24"/>
          <w:szCs w:val="24"/>
        </w:rPr>
        <w:t xml:space="preserve"> no podríamos contar con este tipo de estrategia ya que los costos por actualizar un portal </w:t>
      </w:r>
      <w:r w:rsidRPr="002D24A6">
        <w:rPr>
          <w:rFonts w:ascii="Times New Roman" w:hAnsi="Times New Roman" w:cs="Times New Roman"/>
          <w:i/>
          <w:sz w:val="24"/>
          <w:szCs w:val="24"/>
        </w:rPr>
        <w:t>web</w:t>
      </w:r>
      <w:r w:rsidRPr="002D24A6">
        <w:rPr>
          <w:rFonts w:ascii="Times New Roman" w:hAnsi="Times New Roman" w:cs="Times New Roman"/>
          <w:sz w:val="24"/>
          <w:szCs w:val="24"/>
        </w:rPr>
        <w:t xml:space="preserve"> diariamente son muy altos, además no es el tipo de marca que puede actualizar información muy seguido. </w:t>
      </w:r>
      <w:r w:rsidR="00AA7A03" w:rsidRPr="002D24A6">
        <w:rPr>
          <w:rFonts w:ascii="Times New Roman" w:hAnsi="Times New Roman" w:cs="Times New Roman"/>
          <w:sz w:val="24"/>
          <w:szCs w:val="24"/>
        </w:rPr>
        <w:t>L</w:t>
      </w:r>
      <w:r w:rsidRPr="002D24A6">
        <w:rPr>
          <w:rFonts w:ascii="Times New Roman" w:hAnsi="Times New Roman" w:cs="Times New Roman"/>
          <w:sz w:val="24"/>
          <w:szCs w:val="24"/>
        </w:rPr>
        <w:t xml:space="preserve">os </w:t>
      </w:r>
      <w:r w:rsidRPr="002D24A6">
        <w:rPr>
          <w:rFonts w:ascii="Times New Roman" w:hAnsi="Times New Roman" w:cs="Times New Roman"/>
          <w:i/>
          <w:sz w:val="24"/>
          <w:szCs w:val="24"/>
        </w:rPr>
        <w:t>links</w:t>
      </w:r>
      <w:r w:rsidR="002642CB" w:rsidRPr="002D24A6">
        <w:rPr>
          <w:rFonts w:ascii="Times New Roman" w:hAnsi="Times New Roman" w:cs="Times New Roman"/>
          <w:sz w:val="24"/>
          <w:szCs w:val="24"/>
        </w:rPr>
        <w:t xml:space="preserve">podrían ser </w:t>
      </w:r>
      <w:r w:rsidR="00C5274C" w:rsidRPr="002D24A6">
        <w:rPr>
          <w:rFonts w:ascii="Times New Roman" w:hAnsi="Times New Roman" w:cs="Times New Roman"/>
          <w:sz w:val="24"/>
          <w:szCs w:val="24"/>
        </w:rPr>
        <w:t>dirigidos</w:t>
      </w:r>
      <w:r w:rsidRPr="002D24A6">
        <w:rPr>
          <w:rFonts w:ascii="Times New Roman" w:hAnsi="Times New Roman" w:cs="Times New Roman"/>
          <w:sz w:val="24"/>
          <w:szCs w:val="24"/>
        </w:rPr>
        <w:t xml:space="preserve"> a Facebook donde </w:t>
      </w:r>
      <w:r w:rsidR="002642CB" w:rsidRPr="002D24A6">
        <w:rPr>
          <w:rFonts w:ascii="Times New Roman" w:hAnsi="Times New Roman" w:cs="Times New Roman"/>
          <w:sz w:val="24"/>
          <w:szCs w:val="24"/>
        </w:rPr>
        <w:t>se puede contar con</w:t>
      </w:r>
      <w:r w:rsidRPr="002D24A6">
        <w:rPr>
          <w:rFonts w:ascii="Times New Roman" w:hAnsi="Times New Roman" w:cs="Times New Roman"/>
          <w:sz w:val="24"/>
          <w:szCs w:val="24"/>
        </w:rPr>
        <w:t xml:space="preserve"> un servidor gratuito para comunicar más a fondo </w:t>
      </w:r>
      <w:r w:rsidR="002642CB" w:rsidRPr="002D24A6">
        <w:rPr>
          <w:rFonts w:ascii="Times New Roman" w:hAnsi="Times New Roman" w:cs="Times New Roman"/>
          <w:sz w:val="24"/>
          <w:szCs w:val="24"/>
        </w:rPr>
        <w:t xml:space="preserve">determinada </w:t>
      </w:r>
      <w:r w:rsidRPr="002D24A6">
        <w:rPr>
          <w:rFonts w:ascii="Times New Roman" w:hAnsi="Times New Roman" w:cs="Times New Roman"/>
          <w:sz w:val="24"/>
          <w:szCs w:val="24"/>
        </w:rPr>
        <w:t xml:space="preserve">información. </w:t>
      </w:r>
    </w:p>
    <w:p w:rsidR="00E62148" w:rsidRPr="002D24A6"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Además, deben considerarse métodos de medición apropiados para conocer estadísticamente qué tan efectiva está siendo la comunicación actual. El objetivo es medir individuos desde dos vertientes: la cuantificación de los mismos y sus comportamientos. Para el conocimiento de los comportamientos, y debido a las características del medio digital, es imprescindible la búsqueda de convergencia de las mediciones censales (con alto potencial para proporcionar datos de comportamientos muy desagregados) y muestrales (relevantes a la hora de identificar a los individuos y sus características). </w:t>
      </w:r>
    </w:p>
    <w:p w:rsidR="00E62148" w:rsidRDefault="00E6214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lastRenderedPageBreak/>
        <w:t>Dicho en otras palabras, “por un lado, es fundamental medir los individuos que entran en contacto con el medio y la frecuencia con la que acceden”</w:t>
      </w:r>
      <w:r w:rsidR="002642CB" w:rsidRPr="002D24A6">
        <w:rPr>
          <w:rFonts w:ascii="Times New Roman" w:hAnsi="Times New Roman" w:cs="Times New Roman"/>
          <w:sz w:val="24"/>
          <w:szCs w:val="24"/>
        </w:rPr>
        <w:t>(Interactive Advertising Bureau</w:t>
      </w:r>
      <w:r w:rsidR="00884F60" w:rsidRPr="002D24A6">
        <w:rPr>
          <w:rFonts w:ascii="Times New Roman" w:hAnsi="Times New Roman" w:cs="Times New Roman"/>
          <w:sz w:val="24"/>
          <w:szCs w:val="24"/>
        </w:rPr>
        <w:t>:</w:t>
      </w:r>
      <w:r w:rsidR="002642CB" w:rsidRPr="002D24A6">
        <w:rPr>
          <w:rFonts w:ascii="Times New Roman" w:hAnsi="Times New Roman" w:cs="Times New Roman"/>
          <w:sz w:val="24"/>
          <w:szCs w:val="24"/>
        </w:rPr>
        <w:t xml:space="preserve"> 2009: 8)</w:t>
      </w:r>
      <w:r w:rsidRPr="002D24A6">
        <w:rPr>
          <w:rFonts w:ascii="Times New Roman" w:hAnsi="Times New Roman" w:cs="Times New Roman"/>
          <w:sz w:val="24"/>
          <w:szCs w:val="24"/>
        </w:rPr>
        <w:t xml:space="preserve">. El éxito que está teniendo en el mundo la promoción vía medios interactivos es de gran relevancia. Pero para poder adaptar adecuadamente esta estrategia a nuestro país es necesario realizar una buena investigación. Esto nos permitirá identificar los pasos a seguir para realizar un </w:t>
      </w:r>
      <w:r w:rsidRPr="002D24A6">
        <w:rPr>
          <w:rFonts w:ascii="Times New Roman" w:hAnsi="Times New Roman" w:cs="Times New Roman"/>
          <w:i/>
          <w:sz w:val="24"/>
          <w:szCs w:val="24"/>
        </w:rPr>
        <w:t>social media marketing</w:t>
      </w:r>
      <w:r w:rsidRPr="002D24A6">
        <w:rPr>
          <w:rFonts w:ascii="Times New Roman" w:hAnsi="Times New Roman" w:cs="Times New Roman"/>
          <w:sz w:val="24"/>
          <w:szCs w:val="24"/>
        </w:rPr>
        <w:t xml:space="preserve"> exitoso, dentro de </w:t>
      </w:r>
      <w:r w:rsidR="002642CB" w:rsidRPr="002D24A6">
        <w:rPr>
          <w:rFonts w:ascii="Times New Roman" w:hAnsi="Times New Roman" w:cs="Times New Roman"/>
          <w:sz w:val="24"/>
          <w:szCs w:val="24"/>
        </w:rPr>
        <w:t xml:space="preserve">un </w:t>
      </w:r>
      <w:r w:rsidRPr="002D24A6">
        <w:rPr>
          <w:rFonts w:ascii="Times New Roman" w:hAnsi="Times New Roman" w:cs="Times New Roman"/>
          <w:sz w:val="24"/>
          <w:szCs w:val="24"/>
        </w:rPr>
        <w:t>público objetivo.</w:t>
      </w:r>
    </w:p>
    <w:p w:rsidR="002D3383" w:rsidRPr="002D24A6" w:rsidRDefault="002D3383" w:rsidP="002D24A6">
      <w:pPr>
        <w:pStyle w:val="ListParagraph"/>
        <w:spacing w:line="360" w:lineRule="auto"/>
        <w:ind w:left="0"/>
        <w:contextualSpacing w:val="0"/>
        <w:jc w:val="both"/>
        <w:rPr>
          <w:rFonts w:ascii="Times New Roman" w:hAnsi="Times New Roman" w:cs="Times New Roman"/>
          <w:sz w:val="24"/>
          <w:szCs w:val="24"/>
        </w:rPr>
      </w:pPr>
    </w:p>
    <w:p w:rsidR="006C71AE" w:rsidRPr="007F4CE7" w:rsidRDefault="006C71AE" w:rsidP="002D24A6">
      <w:pPr>
        <w:pStyle w:val="ListParagraph"/>
        <w:spacing w:line="360" w:lineRule="auto"/>
        <w:ind w:left="0"/>
        <w:contextualSpacing w:val="0"/>
        <w:jc w:val="center"/>
        <w:rPr>
          <w:rFonts w:ascii="Times New Roman" w:hAnsi="Times New Roman" w:cs="Times New Roman"/>
          <w:sz w:val="20"/>
          <w:szCs w:val="20"/>
        </w:rPr>
      </w:pPr>
      <w:r w:rsidRPr="007F4CE7">
        <w:rPr>
          <w:rFonts w:ascii="Times New Roman" w:hAnsi="Times New Roman" w:cs="Times New Roman"/>
          <w:sz w:val="20"/>
          <w:szCs w:val="20"/>
        </w:rPr>
        <w:t xml:space="preserve">Figura 4 </w:t>
      </w:r>
    </w:p>
    <w:p w:rsidR="006C71AE" w:rsidRPr="007F4CE7" w:rsidRDefault="006C71AE" w:rsidP="002D24A6">
      <w:pPr>
        <w:pStyle w:val="ListParagraph"/>
        <w:spacing w:line="360" w:lineRule="auto"/>
        <w:ind w:left="0"/>
        <w:contextualSpacing w:val="0"/>
        <w:jc w:val="center"/>
        <w:rPr>
          <w:rFonts w:ascii="Times New Roman" w:hAnsi="Times New Roman" w:cs="Times New Roman"/>
          <w:sz w:val="20"/>
          <w:szCs w:val="20"/>
        </w:rPr>
      </w:pPr>
      <w:r w:rsidRPr="007F4CE7">
        <w:rPr>
          <w:rFonts w:ascii="Times New Roman" w:hAnsi="Times New Roman" w:cs="Times New Roman"/>
          <w:sz w:val="20"/>
          <w:szCs w:val="20"/>
        </w:rPr>
        <w:t xml:space="preserve">Twitter Gibson Guitar </w:t>
      </w:r>
    </w:p>
    <w:p w:rsidR="00E62148" w:rsidRPr="002D24A6" w:rsidRDefault="00E62148" w:rsidP="002D24A6">
      <w:pPr>
        <w:pStyle w:val="ListParagraph"/>
        <w:spacing w:line="360" w:lineRule="auto"/>
        <w:ind w:left="0"/>
        <w:contextualSpacing w:val="0"/>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5314950" cy="3373562"/>
            <wp:effectExtent l="0" t="0" r="0" b="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ina twitter gibson.jp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24388" cy="3379553"/>
                    </a:xfrm>
                    <a:prstGeom prst="rect">
                      <a:avLst/>
                    </a:prstGeom>
                  </pic:spPr>
                </pic:pic>
              </a:graphicData>
            </a:graphic>
          </wp:inline>
        </w:drawing>
      </w:r>
    </w:p>
    <w:p w:rsidR="00E62148" w:rsidRPr="002D24A6" w:rsidRDefault="00E62148" w:rsidP="002D24A6">
      <w:pPr>
        <w:pStyle w:val="ListParagraph"/>
        <w:spacing w:line="360" w:lineRule="auto"/>
        <w:ind w:left="0"/>
        <w:contextualSpacing w:val="0"/>
        <w:jc w:val="center"/>
        <w:rPr>
          <w:rFonts w:ascii="Times New Roman" w:hAnsi="Times New Roman" w:cs="Times New Roman"/>
          <w:b/>
          <w:i/>
          <w:sz w:val="24"/>
          <w:szCs w:val="24"/>
        </w:rPr>
      </w:pPr>
    </w:p>
    <w:p w:rsidR="00E12BF4" w:rsidRPr="002D24A6" w:rsidRDefault="00E12BF4" w:rsidP="002D24A6">
      <w:pPr>
        <w:pStyle w:val="ListParagraph"/>
        <w:spacing w:line="360" w:lineRule="auto"/>
        <w:ind w:left="0"/>
        <w:contextualSpacing w:val="0"/>
        <w:jc w:val="center"/>
        <w:rPr>
          <w:rFonts w:ascii="Times New Roman" w:hAnsi="Times New Roman" w:cs="Times New Roman"/>
          <w:sz w:val="24"/>
          <w:szCs w:val="24"/>
        </w:rPr>
      </w:pPr>
    </w:p>
    <w:p w:rsidR="002642CB" w:rsidRPr="002D24A6" w:rsidRDefault="002642CB"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br w:type="page"/>
      </w:r>
    </w:p>
    <w:p w:rsidR="00E12BF4" w:rsidRPr="007F4CE7" w:rsidRDefault="00E12BF4" w:rsidP="002D24A6">
      <w:pPr>
        <w:pStyle w:val="ListParagraph"/>
        <w:spacing w:line="360" w:lineRule="auto"/>
        <w:ind w:left="0"/>
        <w:contextualSpacing w:val="0"/>
        <w:jc w:val="center"/>
        <w:rPr>
          <w:rFonts w:ascii="Times New Roman" w:hAnsi="Times New Roman" w:cs="Times New Roman"/>
          <w:sz w:val="20"/>
          <w:szCs w:val="20"/>
        </w:rPr>
      </w:pPr>
      <w:r w:rsidRPr="007F4CE7">
        <w:rPr>
          <w:rFonts w:ascii="Times New Roman" w:hAnsi="Times New Roman" w:cs="Times New Roman"/>
          <w:sz w:val="20"/>
          <w:szCs w:val="20"/>
        </w:rPr>
        <w:lastRenderedPageBreak/>
        <w:t>Figura 5</w:t>
      </w:r>
    </w:p>
    <w:p w:rsidR="00E12BF4" w:rsidRPr="007F4CE7" w:rsidRDefault="00E12BF4" w:rsidP="002D24A6">
      <w:pPr>
        <w:pStyle w:val="ListParagraph"/>
        <w:spacing w:line="360" w:lineRule="auto"/>
        <w:ind w:left="0"/>
        <w:contextualSpacing w:val="0"/>
        <w:jc w:val="center"/>
        <w:rPr>
          <w:rFonts w:ascii="Times New Roman" w:hAnsi="Times New Roman" w:cs="Times New Roman"/>
          <w:sz w:val="20"/>
          <w:szCs w:val="20"/>
        </w:rPr>
      </w:pPr>
      <w:r w:rsidRPr="007F4CE7">
        <w:rPr>
          <w:rFonts w:ascii="Times New Roman" w:hAnsi="Times New Roman" w:cs="Times New Roman"/>
          <w:sz w:val="20"/>
          <w:szCs w:val="20"/>
        </w:rPr>
        <w:t>Gibson website</w:t>
      </w:r>
    </w:p>
    <w:p w:rsidR="00E62148" w:rsidRPr="002D24A6" w:rsidRDefault="00E62148" w:rsidP="002D24A6">
      <w:pPr>
        <w:pStyle w:val="ListParagraph"/>
        <w:spacing w:line="360" w:lineRule="auto"/>
        <w:ind w:left="0"/>
        <w:contextualSpacing w:val="0"/>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5676900" cy="3438891"/>
            <wp:effectExtent l="0" t="0" r="0" b="9525"/>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bsonweb.jp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77950" cy="3439527"/>
                    </a:xfrm>
                    <a:prstGeom prst="rect">
                      <a:avLst/>
                    </a:prstGeom>
                  </pic:spPr>
                </pic:pic>
              </a:graphicData>
            </a:graphic>
          </wp:inline>
        </w:drawing>
      </w:r>
    </w:p>
    <w:p w:rsidR="00EA7F1C" w:rsidRPr="002D24A6" w:rsidRDefault="00EA7F1C" w:rsidP="002D24A6">
      <w:pPr>
        <w:spacing w:line="360" w:lineRule="auto"/>
        <w:jc w:val="both"/>
        <w:rPr>
          <w:rFonts w:ascii="Times New Roman" w:hAnsi="Times New Roman" w:cs="Times New Roman"/>
          <w:sz w:val="24"/>
          <w:szCs w:val="24"/>
        </w:rPr>
      </w:pPr>
    </w:p>
    <w:p w:rsidR="00B77DD4"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60" w:name="_Toc301898077"/>
      <w:bookmarkStart w:id="61" w:name="_Toc301898710"/>
      <w:r w:rsidRPr="002D24A6">
        <w:rPr>
          <w:rFonts w:ascii="Times New Roman" w:hAnsi="Times New Roman" w:cs="Times New Roman"/>
          <w:color w:val="auto"/>
          <w:sz w:val="24"/>
          <w:szCs w:val="24"/>
        </w:rPr>
        <w:t>4</w:t>
      </w:r>
      <w:r w:rsidR="00B1376C" w:rsidRPr="002D24A6">
        <w:rPr>
          <w:rFonts w:ascii="Times New Roman" w:hAnsi="Times New Roman" w:cs="Times New Roman"/>
          <w:color w:val="auto"/>
          <w:sz w:val="24"/>
          <w:szCs w:val="24"/>
        </w:rPr>
        <w:t xml:space="preserve">.3. </w:t>
      </w:r>
      <w:r w:rsidR="00B77DD4" w:rsidRPr="002D24A6">
        <w:rPr>
          <w:rFonts w:ascii="Times New Roman" w:hAnsi="Times New Roman" w:cs="Times New Roman"/>
          <w:color w:val="auto"/>
          <w:sz w:val="24"/>
          <w:szCs w:val="24"/>
        </w:rPr>
        <w:t xml:space="preserve">Análisis del </w:t>
      </w:r>
      <w:r w:rsidR="000F133C" w:rsidRPr="002D24A6">
        <w:rPr>
          <w:rFonts w:ascii="Times New Roman" w:hAnsi="Times New Roman" w:cs="Times New Roman"/>
          <w:color w:val="auto"/>
          <w:sz w:val="24"/>
          <w:szCs w:val="24"/>
        </w:rPr>
        <w:t xml:space="preserve">mercado potencial de </w:t>
      </w:r>
      <w:r w:rsidR="00570FFC">
        <w:rPr>
          <w:rFonts w:ascii="Times New Roman" w:hAnsi="Times New Roman" w:cs="Times New Roman"/>
          <w:color w:val="auto"/>
          <w:sz w:val="24"/>
          <w:szCs w:val="24"/>
        </w:rPr>
        <w:t>Internet</w:t>
      </w:r>
      <w:bookmarkEnd w:id="60"/>
      <w:bookmarkEnd w:id="61"/>
    </w:p>
    <w:p w:rsidR="00A84B88" w:rsidRPr="002D24A6" w:rsidRDefault="00A84B88" w:rsidP="002D24A6">
      <w:pPr>
        <w:spacing w:line="360" w:lineRule="auto"/>
      </w:pPr>
    </w:p>
    <w:p w:rsidR="00F92447" w:rsidRPr="002D24A6" w:rsidRDefault="00570FFC" w:rsidP="002D24A6">
      <w:pPr>
        <w:pStyle w:val="NormalWeb"/>
        <w:spacing w:before="0" w:beforeAutospacing="0" w:after="200" w:afterAutospacing="0" w:line="360" w:lineRule="auto"/>
        <w:jc w:val="both"/>
        <w:rPr>
          <w:shd w:val="clear" w:color="auto" w:fill="FFFFFF"/>
          <w:lang w:val="es-ES_tradnl"/>
        </w:rPr>
      </w:pPr>
      <w:r>
        <w:rPr>
          <w:lang w:val="es-ES_tradnl"/>
        </w:rPr>
        <w:t>Internet</w:t>
      </w:r>
      <w:r w:rsidR="00577631" w:rsidRPr="002D24A6">
        <w:rPr>
          <w:lang w:val="es-ES_tradnl"/>
        </w:rPr>
        <w:t xml:space="preserve"> en Ecuador es un mercado potencial dado su crecimiento que es rápido. </w:t>
      </w:r>
      <w:r w:rsidR="00425A87" w:rsidRPr="002D24A6">
        <w:rPr>
          <w:shd w:val="clear" w:color="auto" w:fill="FFFFFF"/>
          <w:lang w:val="es-ES_tradnl"/>
        </w:rPr>
        <w:t xml:space="preserve">Así lo indican los datos de penetración de </w:t>
      </w:r>
      <w:r>
        <w:rPr>
          <w:shd w:val="clear" w:color="auto" w:fill="FFFFFF"/>
          <w:lang w:val="es-ES_tradnl"/>
        </w:rPr>
        <w:t>Internet</w:t>
      </w:r>
      <w:r w:rsidR="00425A87" w:rsidRPr="002D24A6">
        <w:rPr>
          <w:shd w:val="clear" w:color="auto" w:fill="FFFFFF"/>
          <w:lang w:val="es-ES_tradnl"/>
        </w:rPr>
        <w:t xml:space="preserve"> obtenidos del</w:t>
      </w:r>
      <w:r w:rsidR="00F92447" w:rsidRPr="002D24A6">
        <w:rPr>
          <w:shd w:val="clear" w:color="auto" w:fill="FFFFFF"/>
          <w:lang w:val="es-ES_tradnl"/>
        </w:rPr>
        <w:t>:</w:t>
      </w:r>
    </w:p>
    <w:p w:rsidR="00F92447" w:rsidRPr="002D24A6" w:rsidRDefault="009A798E" w:rsidP="002D24A6">
      <w:pPr>
        <w:pStyle w:val="NormalWeb"/>
        <w:spacing w:before="0" w:beforeAutospacing="0" w:after="200" w:afterAutospacing="0" w:line="360" w:lineRule="auto"/>
        <w:ind w:left="720"/>
        <w:jc w:val="both"/>
        <w:rPr>
          <w:shd w:val="clear" w:color="auto" w:fill="FFFFFF"/>
          <w:lang w:val="es-ES_tradnl"/>
        </w:rPr>
      </w:pPr>
      <w:r w:rsidRPr="002D24A6">
        <w:rPr>
          <w:rStyle w:val="apple-converted-space"/>
          <w:shd w:val="clear" w:color="auto" w:fill="FFFFFF"/>
          <w:lang w:val="es-ES_tradnl"/>
        </w:rPr>
        <w:t>“</w:t>
      </w:r>
      <w:r w:rsidR="00425A87" w:rsidRPr="002D24A6">
        <w:rPr>
          <w:shd w:val="clear" w:color="auto" w:fill="FFFFFF"/>
          <w:lang w:val="es-ES_tradnl"/>
        </w:rPr>
        <w:t xml:space="preserve">Reporte </w:t>
      </w:r>
      <w:r w:rsidRPr="002D24A6">
        <w:rPr>
          <w:shd w:val="clear" w:color="auto" w:fill="FFFFFF"/>
          <w:lang w:val="es-ES_tradnl"/>
        </w:rPr>
        <w:t xml:space="preserve">Anual de Estadísticas sobre TIC </w:t>
      </w:r>
      <w:r w:rsidR="00425A87" w:rsidRPr="002D24A6">
        <w:rPr>
          <w:shd w:val="clear" w:color="auto" w:fill="FFFFFF"/>
          <w:lang w:val="es-ES_tradnl"/>
        </w:rPr>
        <w:t>del 2010</w:t>
      </w:r>
      <w:r w:rsidRPr="002D24A6">
        <w:rPr>
          <w:rStyle w:val="apple-converted-space"/>
          <w:shd w:val="clear" w:color="auto" w:fill="FFFFFF"/>
          <w:lang w:val="es-ES_tradnl"/>
        </w:rPr>
        <w:t xml:space="preserve">” </w:t>
      </w:r>
      <w:r w:rsidR="00425A87" w:rsidRPr="002D24A6">
        <w:rPr>
          <w:shd w:val="clear" w:color="auto" w:fill="FFFFFF"/>
          <w:lang w:val="es-ES_tradnl"/>
        </w:rPr>
        <w:t xml:space="preserve">realizado por el INEC y </w:t>
      </w:r>
      <w:r w:rsidRPr="002D24A6">
        <w:rPr>
          <w:shd w:val="clear" w:color="auto" w:fill="FFFFFF"/>
          <w:lang w:val="es-ES_tradnl"/>
        </w:rPr>
        <w:t>MINTEL donde se plantea</w:t>
      </w:r>
      <w:r w:rsidR="00425A87" w:rsidRPr="002D24A6">
        <w:rPr>
          <w:shd w:val="clear" w:color="auto" w:fill="FFFFFF"/>
          <w:lang w:val="es-ES_tradnl"/>
        </w:rPr>
        <w:t xml:space="preserve"> que el 29</w:t>
      </w:r>
      <w:r w:rsidRPr="002D24A6">
        <w:rPr>
          <w:shd w:val="clear" w:color="auto" w:fill="FFFFFF"/>
          <w:lang w:val="es-ES_tradnl"/>
        </w:rPr>
        <w:t xml:space="preserve">% de ecuatorianos se conecta a </w:t>
      </w:r>
      <w:r w:rsidR="00570FFC">
        <w:rPr>
          <w:shd w:val="clear" w:color="auto" w:fill="FFFFFF"/>
          <w:lang w:val="es-ES_tradnl"/>
        </w:rPr>
        <w:t>Internet</w:t>
      </w:r>
      <w:r w:rsidRPr="002D24A6">
        <w:rPr>
          <w:shd w:val="clear" w:color="auto" w:fill="FFFFFF"/>
          <w:lang w:val="es-ES_tradnl"/>
        </w:rPr>
        <w:t xml:space="preserve">. </w:t>
      </w:r>
      <w:r w:rsidR="00425A87" w:rsidRPr="002D24A6">
        <w:rPr>
          <w:shd w:val="clear" w:color="auto" w:fill="FFFFFF"/>
          <w:lang w:val="es-ES_tradnl"/>
        </w:rPr>
        <w:t>Este reporte anua</w:t>
      </w:r>
      <w:r w:rsidRPr="002D24A6">
        <w:rPr>
          <w:shd w:val="clear" w:color="auto" w:fill="FFFFFF"/>
          <w:lang w:val="es-ES_tradnl"/>
        </w:rPr>
        <w:t xml:space="preserve">l señala, por otro lado, que la penetración de </w:t>
      </w:r>
      <w:r w:rsidR="00570FFC">
        <w:rPr>
          <w:shd w:val="clear" w:color="auto" w:fill="FFFFFF"/>
          <w:lang w:val="es-ES_tradnl"/>
        </w:rPr>
        <w:t>Internet</w:t>
      </w:r>
      <w:r w:rsidR="00425A87" w:rsidRPr="002D24A6">
        <w:rPr>
          <w:shd w:val="clear" w:color="auto" w:fill="FFFFFF"/>
          <w:lang w:val="es-ES_tradnl"/>
        </w:rPr>
        <w:t xml:space="preserve"> en cada año fue: 2008 (25,7%</w:t>
      </w:r>
      <w:r w:rsidRPr="002D24A6">
        <w:rPr>
          <w:shd w:val="clear" w:color="auto" w:fill="FFFFFF"/>
          <w:lang w:val="es-ES_tradnl"/>
        </w:rPr>
        <w:t>) – 2009 (24,6%) – 2010 (29%). La f</w:t>
      </w:r>
      <w:r w:rsidR="00425A87" w:rsidRPr="002D24A6">
        <w:rPr>
          <w:shd w:val="clear" w:color="auto" w:fill="FFFFFF"/>
          <w:lang w:val="es-ES_tradnl"/>
        </w:rPr>
        <w:t xml:space="preserve">luctuación </w:t>
      </w:r>
      <w:r w:rsidRPr="002D24A6">
        <w:rPr>
          <w:shd w:val="clear" w:color="auto" w:fill="FFFFFF"/>
          <w:lang w:val="es-ES_tradnl"/>
        </w:rPr>
        <w:t xml:space="preserve">podría decirse que es </w:t>
      </w:r>
      <w:r w:rsidR="00425A87" w:rsidRPr="002D24A6">
        <w:rPr>
          <w:shd w:val="clear" w:color="auto" w:fill="FFFFFF"/>
          <w:lang w:val="es-ES_tradnl"/>
        </w:rPr>
        <w:t xml:space="preserve">anómala, si consideramos que la tendencia mundial no </w:t>
      </w:r>
      <w:r w:rsidRPr="002D24A6">
        <w:rPr>
          <w:shd w:val="clear" w:color="auto" w:fill="FFFFFF"/>
          <w:lang w:val="es-ES_tradnl"/>
        </w:rPr>
        <w:t xml:space="preserve">es decrecimiento si comparamos los años </w:t>
      </w:r>
      <w:r w:rsidR="00B279F2" w:rsidRPr="002D24A6">
        <w:rPr>
          <w:shd w:val="clear" w:color="auto" w:fill="FFFFFF"/>
          <w:lang w:val="es-ES_tradnl"/>
        </w:rPr>
        <w:t xml:space="preserve">2008 </w:t>
      </w:r>
      <w:r w:rsidRPr="002D24A6">
        <w:rPr>
          <w:shd w:val="clear" w:color="auto" w:fill="FFFFFF"/>
          <w:lang w:val="es-ES_tradnl"/>
        </w:rPr>
        <w:t>y 2009</w:t>
      </w:r>
      <w:r w:rsidR="00943E53">
        <w:rPr>
          <w:shd w:val="clear" w:color="auto" w:fill="FFFFFF"/>
          <w:lang w:val="es-ES_tradnl"/>
        </w:rPr>
        <w:t>”</w:t>
      </w:r>
      <w:r w:rsidR="00884F60" w:rsidRPr="002D24A6">
        <w:rPr>
          <w:shd w:val="clear" w:color="auto" w:fill="FFFFFF"/>
          <w:lang w:val="es-ES_tradnl"/>
        </w:rPr>
        <w:t>(</w:t>
      </w:r>
      <w:r w:rsidR="00570FFC">
        <w:rPr>
          <w:shd w:val="clear" w:color="auto" w:fill="FFFFFF"/>
          <w:lang w:val="es-ES_tradnl"/>
        </w:rPr>
        <w:t>Internet</w:t>
      </w:r>
      <w:r w:rsidR="00884F60" w:rsidRPr="002D24A6">
        <w:rPr>
          <w:shd w:val="clear" w:color="auto" w:fill="FFFFFF"/>
          <w:lang w:val="es-ES_tradnl"/>
        </w:rPr>
        <w:t xml:space="preserve"> Marketing en Ecuador: 2011)</w:t>
      </w:r>
      <w:r w:rsidR="00F061AE" w:rsidRPr="002D24A6">
        <w:rPr>
          <w:shd w:val="clear" w:color="auto" w:fill="FFFFFF"/>
          <w:lang w:val="es-ES_tradnl"/>
        </w:rPr>
        <w:t>.</w:t>
      </w:r>
    </w:p>
    <w:p w:rsidR="00425A87" w:rsidRPr="002D24A6" w:rsidRDefault="00E97DDD" w:rsidP="002D24A6">
      <w:pPr>
        <w:pStyle w:val="NormalWeb"/>
        <w:spacing w:before="0" w:beforeAutospacing="0" w:after="200" w:afterAutospacing="0" w:line="360" w:lineRule="auto"/>
        <w:jc w:val="both"/>
        <w:rPr>
          <w:shd w:val="clear" w:color="auto" w:fill="FFFFFF"/>
          <w:lang w:val="es-ES_tradnl"/>
        </w:rPr>
      </w:pPr>
      <w:r w:rsidRPr="002D24A6">
        <w:rPr>
          <w:shd w:val="clear" w:color="auto" w:fill="FFFFFF"/>
          <w:lang w:val="es-ES_tradnl"/>
        </w:rPr>
        <w:t>Esto nos indica que cerca de un tercio del total de la población del Ecuador está conectada a e</w:t>
      </w:r>
      <w:r w:rsidR="000F6EFA" w:rsidRPr="002D24A6">
        <w:rPr>
          <w:shd w:val="clear" w:color="auto" w:fill="FFFFFF"/>
          <w:lang w:val="es-ES_tradnl"/>
        </w:rPr>
        <w:t xml:space="preserve">ste medio. De acuerdo con esto, es un hecho que existe un amplio </w:t>
      </w:r>
      <w:r w:rsidR="00607CA8" w:rsidRPr="002D24A6">
        <w:rPr>
          <w:shd w:val="clear" w:color="auto" w:fill="FFFFFF"/>
          <w:lang w:val="es-ES_tradnl"/>
        </w:rPr>
        <w:t>mercado</w:t>
      </w:r>
      <w:r w:rsidR="000F6EFA" w:rsidRPr="002D24A6">
        <w:rPr>
          <w:shd w:val="clear" w:color="auto" w:fill="FFFFFF"/>
          <w:lang w:val="es-ES_tradnl"/>
        </w:rPr>
        <w:t xml:space="preserve"> donde se puede introducir a la publicidad. Además, como lo indican los datos del informe se puede </w:t>
      </w:r>
      <w:r w:rsidR="000F6EFA" w:rsidRPr="002D24A6">
        <w:rPr>
          <w:shd w:val="clear" w:color="auto" w:fill="FFFFFF"/>
          <w:lang w:val="es-ES_tradnl"/>
        </w:rPr>
        <w:lastRenderedPageBreak/>
        <w:t xml:space="preserve">observar que el incremento de la penetración de </w:t>
      </w:r>
      <w:r w:rsidR="00570FFC">
        <w:rPr>
          <w:shd w:val="clear" w:color="auto" w:fill="FFFFFF"/>
          <w:lang w:val="es-ES_tradnl"/>
        </w:rPr>
        <w:t>Internet</w:t>
      </w:r>
      <w:r w:rsidR="000F6EFA" w:rsidRPr="002D24A6">
        <w:rPr>
          <w:shd w:val="clear" w:color="auto" w:fill="FFFFFF"/>
          <w:lang w:val="es-ES_tradnl"/>
        </w:rPr>
        <w:t xml:space="preserve"> anual es bastante grande. Concluimos por esta razón que seguirá creciendo cada vez más en el país.</w:t>
      </w:r>
    </w:p>
    <w:p w:rsidR="00131BED" w:rsidRPr="002D24A6" w:rsidRDefault="00577631"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Entre los jóvenes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 importante. De acuerdo a datos del CICOP</w:t>
      </w:r>
      <w:r w:rsidR="00381390" w:rsidRPr="002D24A6">
        <w:rPr>
          <w:rFonts w:ascii="Times New Roman" w:hAnsi="Times New Roman" w:cs="Times New Roman"/>
          <w:sz w:val="24"/>
          <w:szCs w:val="24"/>
        </w:rPr>
        <w:t xml:space="preserve"> (</w:t>
      </w:r>
      <w:r w:rsidR="00381390" w:rsidRPr="002D24A6">
        <w:rPr>
          <w:rStyle w:val="apple-style-span"/>
          <w:rFonts w:ascii="Times New Roman" w:hAnsi="Times New Roman" w:cs="Times New Roman"/>
          <w:color w:val="000000"/>
          <w:sz w:val="24"/>
          <w:szCs w:val="24"/>
          <w:shd w:val="clear" w:color="auto" w:fill="FFFFFF"/>
        </w:rPr>
        <w:t>Centro de Investigaciones de Comunicación y de Opinión Pública</w:t>
      </w:r>
      <w:r w:rsidR="00AE07EE" w:rsidRPr="002D24A6">
        <w:rPr>
          <w:rStyle w:val="apple-style-span"/>
          <w:rFonts w:ascii="Times New Roman" w:hAnsi="Times New Roman" w:cs="Times New Roman"/>
          <w:color w:val="000000"/>
          <w:sz w:val="24"/>
          <w:szCs w:val="24"/>
          <w:shd w:val="clear" w:color="auto" w:fill="FFFFFF"/>
        </w:rPr>
        <w:t xml:space="preserve"> de la Facultad de Comunicación de la Universidad de los Hemisferios</w:t>
      </w:r>
      <w:r w:rsidR="00381390" w:rsidRPr="002D24A6">
        <w:rPr>
          <w:rStyle w:val="apple-style-span"/>
          <w:rFonts w:ascii="Times New Roman" w:hAnsi="Times New Roman" w:cs="Times New Roman"/>
          <w:color w:val="000000"/>
          <w:sz w:val="24"/>
          <w:szCs w:val="24"/>
          <w:shd w:val="clear" w:color="auto" w:fill="FFFFFF"/>
        </w:rPr>
        <w:t>)</w:t>
      </w:r>
      <w:r w:rsidR="00645930" w:rsidRPr="002D24A6">
        <w:rPr>
          <w:rFonts w:ascii="Times New Roman" w:hAnsi="Times New Roman" w:cs="Times New Roman"/>
          <w:sz w:val="24"/>
          <w:szCs w:val="24"/>
        </w:rPr>
        <w:t>,</w:t>
      </w:r>
      <w:r w:rsidR="00093A48" w:rsidRPr="002D24A6">
        <w:rPr>
          <w:rFonts w:ascii="Times New Roman" w:hAnsi="Times New Roman" w:cs="Times New Roman"/>
          <w:sz w:val="24"/>
          <w:szCs w:val="24"/>
        </w:rPr>
        <w:t xml:space="preserve">33% de los usuarios de </w:t>
      </w:r>
      <w:r w:rsidR="00570FFC">
        <w:rPr>
          <w:rFonts w:ascii="Times New Roman" w:hAnsi="Times New Roman" w:cs="Times New Roman"/>
          <w:sz w:val="24"/>
          <w:szCs w:val="24"/>
        </w:rPr>
        <w:t>Internet</w:t>
      </w:r>
      <w:r w:rsidR="00093A48" w:rsidRPr="002D24A6">
        <w:rPr>
          <w:rFonts w:ascii="Times New Roman" w:hAnsi="Times New Roman" w:cs="Times New Roman"/>
          <w:sz w:val="24"/>
          <w:szCs w:val="24"/>
        </w:rPr>
        <w:t xml:space="preserve"> dentro de Guayaquil y Quito son estudiantes</w:t>
      </w:r>
      <w:sdt>
        <w:sdtPr>
          <w:rPr>
            <w:rFonts w:ascii="Times New Roman" w:hAnsi="Times New Roman" w:cs="Times New Roman"/>
            <w:sz w:val="24"/>
            <w:szCs w:val="24"/>
          </w:rPr>
          <w:id w:val="-168942716"/>
          <w:citation/>
        </w:sdtPr>
        <w:sdtContent>
          <w:r w:rsidR="00A600B6" w:rsidRPr="002D24A6">
            <w:rPr>
              <w:rFonts w:ascii="Times New Roman" w:hAnsi="Times New Roman" w:cs="Times New Roman"/>
              <w:sz w:val="24"/>
              <w:szCs w:val="24"/>
            </w:rPr>
            <w:fldChar w:fldCharType="begin"/>
          </w:r>
          <w:r w:rsidR="00772F99" w:rsidRPr="002D24A6">
            <w:rPr>
              <w:rFonts w:ascii="Times New Roman" w:hAnsi="Times New Roman" w:cs="Times New Roman"/>
              <w:sz w:val="24"/>
              <w:szCs w:val="24"/>
            </w:rPr>
            <w:instrText xml:space="preserve"> CITATION Lóp10 \l 1033 </w:instrText>
          </w:r>
          <w:r w:rsidR="00A600B6" w:rsidRPr="002D24A6">
            <w:rPr>
              <w:rFonts w:ascii="Times New Roman" w:hAnsi="Times New Roman" w:cs="Times New Roman"/>
              <w:sz w:val="24"/>
              <w:szCs w:val="24"/>
            </w:rPr>
            <w:fldChar w:fldCharType="separate"/>
          </w:r>
          <w:r w:rsidR="00772F99" w:rsidRPr="002D24A6">
            <w:rPr>
              <w:rFonts w:ascii="Times New Roman" w:hAnsi="Times New Roman" w:cs="Times New Roman"/>
              <w:sz w:val="24"/>
              <w:szCs w:val="24"/>
            </w:rPr>
            <w:t>(López, 2010)</w:t>
          </w:r>
          <w:r w:rsidR="00A600B6" w:rsidRPr="002D24A6">
            <w:rPr>
              <w:rFonts w:ascii="Times New Roman" w:hAnsi="Times New Roman" w:cs="Times New Roman"/>
              <w:sz w:val="24"/>
              <w:szCs w:val="24"/>
            </w:rPr>
            <w:fldChar w:fldCharType="end"/>
          </w:r>
        </w:sdtContent>
      </w:sdt>
      <w:r w:rsidR="00BB163B" w:rsidRPr="002D24A6">
        <w:rPr>
          <w:rFonts w:ascii="Times New Roman" w:hAnsi="Times New Roman" w:cs="Times New Roman"/>
          <w:sz w:val="24"/>
          <w:szCs w:val="24"/>
        </w:rPr>
        <w:t xml:space="preserve">. </w:t>
      </w:r>
      <w:r w:rsidR="00883009" w:rsidRPr="002D24A6">
        <w:rPr>
          <w:rFonts w:ascii="Times New Roman" w:hAnsi="Times New Roman" w:cs="Times New Roman"/>
          <w:sz w:val="24"/>
          <w:szCs w:val="24"/>
        </w:rPr>
        <w:t xml:space="preserve">Esto también lo indica la investigación del INEC donde se ve que un 54,8% de los usuarios de </w:t>
      </w:r>
      <w:r w:rsidR="00570FFC">
        <w:rPr>
          <w:rFonts w:ascii="Times New Roman" w:hAnsi="Times New Roman" w:cs="Times New Roman"/>
          <w:sz w:val="24"/>
          <w:szCs w:val="24"/>
        </w:rPr>
        <w:t>Internet</w:t>
      </w:r>
      <w:r w:rsidR="00883009" w:rsidRPr="002D24A6">
        <w:rPr>
          <w:rFonts w:ascii="Times New Roman" w:hAnsi="Times New Roman" w:cs="Times New Roman"/>
          <w:sz w:val="24"/>
          <w:szCs w:val="24"/>
        </w:rPr>
        <w:t xml:space="preserve"> en el país, son jóvenes de edades entre 16 a 24 años</w:t>
      </w:r>
      <w:r w:rsidR="00B9701C" w:rsidRPr="002D24A6">
        <w:rPr>
          <w:rFonts w:ascii="Times New Roman" w:hAnsi="Times New Roman" w:cs="Times New Roman"/>
          <w:sz w:val="24"/>
          <w:szCs w:val="24"/>
        </w:rPr>
        <w:t xml:space="preserve"> y además 51,8% de este segmento utiliza </w:t>
      </w:r>
      <w:r w:rsidR="00570FFC">
        <w:rPr>
          <w:rFonts w:ascii="Times New Roman" w:hAnsi="Times New Roman" w:cs="Times New Roman"/>
          <w:sz w:val="24"/>
          <w:szCs w:val="24"/>
        </w:rPr>
        <w:t>Internet</w:t>
      </w:r>
      <w:r w:rsidR="00B9701C" w:rsidRPr="002D24A6">
        <w:rPr>
          <w:rFonts w:ascii="Times New Roman" w:hAnsi="Times New Roman" w:cs="Times New Roman"/>
          <w:sz w:val="24"/>
          <w:szCs w:val="24"/>
        </w:rPr>
        <w:t xml:space="preserve"> al menos una vez al día y 42,4% al menos una vez a la semana</w:t>
      </w:r>
      <w:r w:rsidR="00884F60" w:rsidRPr="002D24A6">
        <w:rPr>
          <w:rFonts w:ascii="Times New Roman" w:hAnsi="Times New Roman" w:cs="Times New Roman"/>
          <w:sz w:val="24"/>
          <w:szCs w:val="24"/>
        </w:rPr>
        <w:t xml:space="preserve"> (INEC: 2010)</w:t>
      </w:r>
      <w:r w:rsidR="00883009" w:rsidRPr="002D24A6">
        <w:rPr>
          <w:rFonts w:ascii="Times New Roman" w:hAnsi="Times New Roman" w:cs="Times New Roman"/>
          <w:sz w:val="24"/>
          <w:szCs w:val="24"/>
        </w:rPr>
        <w:t xml:space="preserve">.  </w:t>
      </w:r>
      <w:r w:rsidR="008C7819" w:rsidRPr="002D24A6">
        <w:rPr>
          <w:rFonts w:ascii="Times New Roman" w:hAnsi="Times New Roman" w:cs="Times New Roman"/>
          <w:sz w:val="24"/>
          <w:szCs w:val="24"/>
        </w:rPr>
        <w:t xml:space="preserve">Todo esto nos da a entender que los jóvenes consideran  a </w:t>
      </w:r>
      <w:r w:rsidR="00570FFC">
        <w:rPr>
          <w:rFonts w:ascii="Times New Roman" w:hAnsi="Times New Roman" w:cs="Times New Roman"/>
          <w:sz w:val="24"/>
          <w:szCs w:val="24"/>
        </w:rPr>
        <w:t>Internet</w:t>
      </w:r>
      <w:r w:rsidR="008C7819" w:rsidRPr="002D24A6">
        <w:rPr>
          <w:rFonts w:ascii="Times New Roman" w:hAnsi="Times New Roman" w:cs="Times New Roman"/>
          <w:sz w:val="24"/>
          <w:szCs w:val="24"/>
        </w:rPr>
        <w:t xml:space="preserve"> como un medio muy importante para realizar diversos tipos de actividades. </w:t>
      </w:r>
      <w:r w:rsidR="005B68C2" w:rsidRPr="002D24A6">
        <w:rPr>
          <w:rFonts w:ascii="Times New Roman" w:hAnsi="Times New Roman" w:cs="Times New Roman"/>
          <w:sz w:val="24"/>
          <w:szCs w:val="24"/>
        </w:rPr>
        <w:t xml:space="preserve">Además prestan mucha atención a los datos que reciben de </w:t>
      </w:r>
      <w:r w:rsidR="00570FFC">
        <w:rPr>
          <w:rFonts w:ascii="Times New Roman" w:hAnsi="Times New Roman" w:cs="Times New Roman"/>
          <w:sz w:val="24"/>
          <w:szCs w:val="24"/>
        </w:rPr>
        <w:t>Internet</w:t>
      </w:r>
      <w:r w:rsidR="005B68C2" w:rsidRPr="002D24A6">
        <w:rPr>
          <w:rFonts w:ascii="Times New Roman" w:hAnsi="Times New Roman" w:cs="Times New Roman"/>
          <w:sz w:val="24"/>
          <w:szCs w:val="24"/>
        </w:rPr>
        <w:t xml:space="preserve">, sobrepasando a la importancia que le dan a otros medios. </w:t>
      </w:r>
      <w:r w:rsidR="00AE1FAC" w:rsidRPr="002D24A6">
        <w:rPr>
          <w:rFonts w:ascii="Times New Roman" w:hAnsi="Times New Roman" w:cs="Times New Roman"/>
          <w:sz w:val="24"/>
          <w:szCs w:val="24"/>
        </w:rPr>
        <w:t>En la Tabla 1</w:t>
      </w:r>
      <w:r w:rsidR="00F6224A" w:rsidRPr="002D24A6">
        <w:rPr>
          <w:rFonts w:ascii="Times New Roman" w:hAnsi="Times New Roman" w:cs="Times New Roman"/>
          <w:sz w:val="24"/>
          <w:szCs w:val="24"/>
        </w:rPr>
        <w:t xml:space="preserve"> se puede observar reflejada esta tendencia. </w:t>
      </w:r>
    </w:p>
    <w:p w:rsidR="00E934CF" w:rsidRPr="002D24A6" w:rsidRDefault="00E934CF" w:rsidP="002D24A6">
      <w:pPr>
        <w:spacing w:line="360" w:lineRule="auto"/>
        <w:jc w:val="center"/>
        <w:rPr>
          <w:rFonts w:ascii="Times New Roman" w:hAnsi="Times New Roman" w:cs="Times New Roman"/>
          <w:sz w:val="24"/>
          <w:szCs w:val="24"/>
        </w:rPr>
      </w:pPr>
    </w:p>
    <w:p w:rsidR="00C751B4" w:rsidRDefault="00C751B4">
      <w:pPr>
        <w:rPr>
          <w:rFonts w:ascii="Times New Roman" w:hAnsi="Times New Roman" w:cs="Times New Roman"/>
          <w:sz w:val="20"/>
          <w:szCs w:val="20"/>
        </w:rPr>
      </w:pPr>
      <w:r>
        <w:rPr>
          <w:rFonts w:ascii="Times New Roman" w:hAnsi="Times New Roman" w:cs="Times New Roman"/>
          <w:sz w:val="20"/>
          <w:szCs w:val="20"/>
        </w:rPr>
        <w:br w:type="page"/>
      </w:r>
    </w:p>
    <w:p w:rsidR="00D66233" w:rsidRPr="002D24A6" w:rsidRDefault="00AE1FAC" w:rsidP="002D24A6">
      <w:pPr>
        <w:spacing w:line="360" w:lineRule="auto"/>
        <w:jc w:val="center"/>
        <w:rPr>
          <w:rFonts w:ascii="Times New Roman" w:hAnsi="Times New Roman" w:cs="Times New Roman"/>
          <w:sz w:val="20"/>
          <w:szCs w:val="20"/>
        </w:rPr>
      </w:pPr>
      <w:r w:rsidRPr="002D24A6">
        <w:rPr>
          <w:rFonts w:ascii="Times New Roman" w:hAnsi="Times New Roman" w:cs="Times New Roman"/>
          <w:sz w:val="20"/>
          <w:szCs w:val="20"/>
        </w:rPr>
        <w:lastRenderedPageBreak/>
        <w:t>Tabla 1</w:t>
      </w:r>
    </w:p>
    <w:p w:rsidR="00D66233" w:rsidRPr="002D24A6" w:rsidRDefault="00D66233" w:rsidP="002D24A6">
      <w:pPr>
        <w:spacing w:line="360" w:lineRule="auto"/>
        <w:jc w:val="center"/>
        <w:rPr>
          <w:rFonts w:ascii="Times New Roman" w:hAnsi="Times New Roman" w:cs="Times New Roman"/>
          <w:sz w:val="20"/>
          <w:szCs w:val="20"/>
        </w:rPr>
      </w:pPr>
      <w:r w:rsidRPr="002D24A6">
        <w:rPr>
          <w:rFonts w:ascii="Times New Roman" w:hAnsi="Times New Roman" w:cs="Times New Roman"/>
          <w:sz w:val="20"/>
          <w:szCs w:val="20"/>
        </w:rPr>
        <w:t xml:space="preserve">Importancia de la información que recibe de </w:t>
      </w:r>
      <w:r w:rsidR="00570FFC">
        <w:rPr>
          <w:rFonts w:ascii="Times New Roman" w:hAnsi="Times New Roman" w:cs="Times New Roman"/>
          <w:sz w:val="20"/>
          <w:szCs w:val="20"/>
        </w:rPr>
        <w:t>Internet</w:t>
      </w:r>
    </w:p>
    <w:p w:rsidR="00D66233" w:rsidRPr="002D24A6" w:rsidRDefault="00D66233" w:rsidP="002D24A6">
      <w:pPr>
        <w:spacing w:line="360" w:lineRule="auto"/>
        <w:ind w:left="2880" w:firstLine="720"/>
        <w:rPr>
          <w:rFonts w:ascii="Times New Roman" w:hAnsi="Times New Roman" w:cs="Times New Roman"/>
        </w:rPr>
      </w:pPr>
      <w:r w:rsidRPr="002D24A6">
        <w:rPr>
          <w:rFonts w:ascii="Times New Roman" w:hAnsi="Times New Roman" w:cs="Times New Roman"/>
        </w:rPr>
        <w:t>Estudiante</w:t>
      </w:r>
      <w:r w:rsidRPr="002D24A6">
        <w:rPr>
          <w:rFonts w:ascii="Times New Roman" w:hAnsi="Times New Roman" w:cs="Times New Roman"/>
        </w:rPr>
        <w:tab/>
      </w:r>
      <w:r w:rsidRPr="002D24A6">
        <w:rPr>
          <w:rFonts w:ascii="Times New Roman" w:hAnsi="Times New Roman" w:cs="Times New Roman"/>
        </w:rPr>
        <w:tab/>
      </w:r>
      <w:r w:rsidRPr="002D24A6">
        <w:rPr>
          <w:rFonts w:ascii="Times New Roman" w:hAnsi="Times New Roman" w:cs="Times New Roman"/>
        </w:rPr>
        <w:tab/>
        <w:t>No estudiante</w:t>
      </w:r>
    </w:p>
    <w:tbl>
      <w:tblPr>
        <w:tblW w:w="4568" w:type="pct"/>
        <w:tblBorders>
          <w:top w:val="single" w:sz="18" w:space="0" w:color="auto"/>
          <w:bottom w:val="single" w:sz="18" w:space="0" w:color="auto"/>
        </w:tblBorders>
        <w:tblLook w:val="04A0"/>
      </w:tblPr>
      <w:tblGrid>
        <w:gridCol w:w="1206"/>
        <w:gridCol w:w="895"/>
        <w:gridCol w:w="895"/>
        <w:gridCol w:w="895"/>
        <w:gridCol w:w="895"/>
        <w:gridCol w:w="895"/>
        <w:gridCol w:w="895"/>
        <w:gridCol w:w="895"/>
        <w:gridCol w:w="895"/>
      </w:tblGrid>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p>
        </w:tc>
        <w:tc>
          <w:tcPr>
            <w:tcW w:w="515"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 res-</w:t>
            </w:r>
          </w:p>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ponde</w:t>
            </w:r>
          </w:p>
        </w:tc>
        <w:tc>
          <w:tcPr>
            <w:tcW w:w="51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Sí</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w:t>
            </w:r>
          </w:p>
        </w:tc>
        <w:tc>
          <w:tcPr>
            <w:tcW w:w="412"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Total</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 res-</w:t>
            </w:r>
          </w:p>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ponde</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Sí</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Total</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No responde</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2,9%</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56,8%</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25,0%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49</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7,7%</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238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55,3%</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290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26,8%</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No es importante del todo</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2,9%</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11,4%</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3,7%</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8,3%</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6,7%</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22,8%</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13,1%</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No es importante</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2,3%</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8,2%</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8,3%</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11,7%</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19</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14,7%</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Neutral/No decidido</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86</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17,6%</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9,1%</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16,8%</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25,0%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137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21,4%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19</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159</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14,7%</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Importante</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31,1%</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11,4%</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29,4%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16,7%</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178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27,8%</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9,8%</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222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20,5%</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Muy importante</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181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37,1%</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9,1%</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185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34,5%</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16,7%</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27,8%</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33,3%</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174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16,1%</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Total</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488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537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640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430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1082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w:t>
            </w:r>
          </w:p>
        </w:tc>
      </w:tr>
    </w:tbl>
    <w:p w:rsidR="00D66233" w:rsidRPr="002D24A6" w:rsidRDefault="00D66233" w:rsidP="002D24A6">
      <w:pPr>
        <w:spacing w:line="360" w:lineRule="auto"/>
        <w:rPr>
          <w:rFonts w:ascii="Times New Roman" w:hAnsi="Times New Roman" w:cs="Times New Roman"/>
          <w:i/>
          <w:sz w:val="20"/>
          <w:szCs w:val="20"/>
        </w:rPr>
      </w:pPr>
      <w:r w:rsidRPr="002D24A6">
        <w:rPr>
          <w:rFonts w:ascii="Times New Roman" w:hAnsi="Times New Roman" w:cs="Times New Roman"/>
          <w:i/>
          <w:sz w:val="20"/>
          <w:szCs w:val="20"/>
        </w:rPr>
        <w:t>*P=0,05**P=0,05</w:t>
      </w:r>
      <w:r w:rsidR="009A798E" w:rsidRPr="002D24A6">
        <w:rPr>
          <w:rFonts w:ascii="Times New Roman" w:hAnsi="Times New Roman" w:cs="Times New Roman"/>
          <w:i/>
          <w:sz w:val="20"/>
          <w:szCs w:val="20"/>
        </w:rPr>
        <w:t xml:space="preserve">. </w:t>
      </w:r>
      <w:r w:rsidRPr="002D24A6">
        <w:rPr>
          <w:rFonts w:ascii="Times New Roman" w:hAnsi="Times New Roman" w:cs="Times New Roman"/>
          <w:i/>
          <w:sz w:val="20"/>
          <w:szCs w:val="20"/>
        </w:rPr>
        <w:t xml:space="preserve">Fuente: World </w:t>
      </w:r>
      <w:r w:rsidR="00570FFC">
        <w:rPr>
          <w:rFonts w:ascii="Times New Roman" w:hAnsi="Times New Roman" w:cs="Times New Roman"/>
          <w:i/>
          <w:sz w:val="20"/>
          <w:szCs w:val="20"/>
        </w:rPr>
        <w:t>Internet</w:t>
      </w:r>
      <w:r w:rsidRPr="002D24A6">
        <w:rPr>
          <w:rFonts w:ascii="Times New Roman" w:hAnsi="Times New Roman" w:cs="Times New Roman"/>
          <w:i/>
          <w:sz w:val="20"/>
          <w:szCs w:val="20"/>
        </w:rPr>
        <w:t xml:space="preserve"> Project: capítulo Ecuador (2010).</w:t>
      </w:r>
    </w:p>
    <w:p w:rsidR="00D66233" w:rsidRPr="002D24A6" w:rsidRDefault="00D66233" w:rsidP="002D24A6">
      <w:pPr>
        <w:spacing w:line="360" w:lineRule="auto"/>
        <w:jc w:val="both"/>
        <w:rPr>
          <w:rFonts w:ascii="Times New Roman" w:hAnsi="Times New Roman" w:cs="Times New Roman"/>
          <w:sz w:val="24"/>
          <w:szCs w:val="24"/>
        </w:rPr>
      </w:pPr>
    </w:p>
    <w:p w:rsidR="00D66233" w:rsidRPr="002D24A6" w:rsidRDefault="00B0250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Se puede apreciar en la </w:t>
      </w:r>
      <w:r w:rsidR="00F6224A" w:rsidRPr="002D24A6">
        <w:rPr>
          <w:rFonts w:ascii="Times New Roman" w:hAnsi="Times New Roman" w:cs="Times New Roman"/>
          <w:sz w:val="24"/>
          <w:szCs w:val="24"/>
        </w:rPr>
        <w:t xml:space="preserve">tabla </w:t>
      </w:r>
      <w:r w:rsidRPr="002D24A6">
        <w:rPr>
          <w:rFonts w:ascii="Times New Roman" w:hAnsi="Times New Roman" w:cs="Times New Roman"/>
          <w:sz w:val="24"/>
          <w:szCs w:val="24"/>
        </w:rPr>
        <w:t xml:space="preserve">que un 37,1% de los estudiantes consideran muy importante la información que reciben 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.Un 31,1% de los estudiantes considera esta información como </w:t>
      </w:r>
      <w:r w:rsidR="009A798E" w:rsidRPr="002D24A6">
        <w:rPr>
          <w:rFonts w:ascii="Times New Roman" w:hAnsi="Times New Roman" w:cs="Times New Roman"/>
          <w:sz w:val="24"/>
          <w:szCs w:val="24"/>
        </w:rPr>
        <w:t>valiosa</w:t>
      </w:r>
      <w:r w:rsidRPr="002D24A6">
        <w:rPr>
          <w:rFonts w:ascii="Times New Roman" w:hAnsi="Times New Roman" w:cs="Times New Roman"/>
          <w:sz w:val="24"/>
          <w:szCs w:val="24"/>
        </w:rPr>
        <w:t xml:space="preserve">. </w:t>
      </w:r>
      <w:r w:rsidR="008C2780" w:rsidRPr="002D24A6">
        <w:rPr>
          <w:rFonts w:ascii="Times New Roman" w:hAnsi="Times New Roman" w:cs="Times New Roman"/>
          <w:sz w:val="24"/>
          <w:szCs w:val="24"/>
        </w:rPr>
        <w:t xml:space="preserve">Es importante fijarse en estas cifras ya que nos permiten </w:t>
      </w:r>
      <w:r w:rsidR="008C2780" w:rsidRPr="002D24A6">
        <w:rPr>
          <w:rFonts w:ascii="Times New Roman" w:hAnsi="Times New Roman" w:cs="Times New Roman"/>
          <w:sz w:val="24"/>
          <w:szCs w:val="24"/>
        </w:rPr>
        <w:lastRenderedPageBreak/>
        <w:t xml:space="preserve">deducir que tanto los internautas se ven influenciados por los datos que son proporcionados por este medio. </w:t>
      </w:r>
    </w:p>
    <w:p w:rsidR="00F92447" w:rsidRPr="002D24A6" w:rsidRDefault="00577631"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color w:val="000000"/>
          <w:sz w:val="24"/>
          <w:szCs w:val="24"/>
        </w:rPr>
        <w:t>En relación a las red</w:t>
      </w:r>
      <w:r w:rsidR="009A798E" w:rsidRPr="002D24A6">
        <w:rPr>
          <w:rFonts w:ascii="Times New Roman" w:hAnsi="Times New Roman" w:cs="Times New Roman"/>
          <w:color w:val="000000"/>
          <w:sz w:val="24"/>
          <w:szCs w:val="24"/>
        </w:rPr>
        <w:t>es sociales, la penetración de e</w:t>
      </w:r>
      <w:r w:rsidRPr="002D24A6">
        <w:rPr>
          <w:rFonts w:ascii="Times New Roman" w:hAnsi="Times New Roman" w:cs="Times New Roman"/>
          <w:color w:val="000000"/>
          <w:sz w:val="24"/>
          <w:szCs w:val="24"/>
        </w:rPr>
        <w:t>stas en Ecuador es importa</w:t>
      </w:r>
      <w:r w:rsidR="00B809A5" w:rsidRPr="002D24A6">
        <w:rPr>
          <w:rFonts w:ascii="Times New Roman" w:hAnsi="Times New Roman" w:cs="Times New Roman"/>
          <w:color w:val="000000"/>
          <w:sz w:val="24"/>
          <w:szCs w:val="24"/>
        </w:rPr>
        <w:t>nte. Por ejemplo, Facebook</w:t>
      </w:r>
      <w:r w:rsidR="009A798E" w:rsidRPr="002D24A6">
        <w:rPr>
          <w:rFonts w:ascii="Times New Roman" w:hAnsi="Times New Roman" w:cs="Times New Roman"/>
          <w:color w:val="000000"/>
          <w:sz w:val="24"/>
          <w:szCs w:val="24"/>
        </w:rPr>
        <w:t xml:space="preserve"> tenemos</w:t>
      </w:r>
      <w:r w:rsidR="00B809A5" w:rsidRPr="002D24A6">
        <w:rPr>
          <w:rFonts w:ascii="Times New Roman" w:hAnsi="Times New Roman" w:cs="Times New Roman"/>
          <w:color w:val="000000"/>
          <w:sz w:val="24"/>
          <w:szCs w:val="24"/>
        </w:rPr>
        <w:t xml:space="preserve">: </w:t>
      </w:r>
    </w:p>
    <w:p w:rsidR="00F92447" w:rsidRPr="002D24A6" w:rsidRDefault="00B809A5" w:rsidP="002D24A6">
      <w:pPr>
        <w:spacing w:line="360" w:lineRule="auto"/>
        <w:ind w:left="720"/>
        <w:jc w:val="both"/>
        <w:rPr>
          <w:rStyle w:val="apple-style-span"/>
          <w:rFonts w:ascii="Times New Roman" w:hAnsi="Times New Roman" w:cs="Times New Roman"/>
          <w:color w:val="222222"/>
          <w:sz w:val="24"/>
          <w:szCs w:val="24"/>
          <w:shd w:val="clear" w:color="auto" w:fill="FFFFFF"/>
        </w:rPr>
      </w:pPr>
      <w:r w:rsidRPr="002D24A6">
        <w:rPr>
          <w:rFonts w:ascii="Times New Roman" w:hAnsi="Times New Roman" w:cs="Times New Roman"/>
          <w:color w:val="000000"/>
          <w:sz w:val="24"/>
          <w:szCs w:val="24"/>
        </w:rPr>
        <w:t>“</w:t>
      </w:r>
      <w:r w:rsidR="00F92447" w:rsidRPr="002D24A6">
        <w:rPr>
          <w:rStyle w:val="apple-style-span"/>
          <w:rFonts w:ascii="Times New Roman" w:hAnsi="Times New Roman" w:cs="Times New Roman"/>
          <w:color w:val="222222"/>
          <w:sz w:val="24"/>
          <w:szCs w:val="24"/>
          <w:shd w:val="clear" w:color="auto" w:fill="FFFFFF"/>
        </w:rPr>
        <w:t>C</w:t>
      </w:r>
      <w:r w:rsidRPr="002D24A6">
        <w:rPr>
          <w:rStyle w:val="apple-style-span"/>
          <w:rFonts w:ascii="Times New Roman" w:hAnsi="Times New Roman" w:cs="Times New Roman"/>
          <w:color w:val="222222"/>
          <w:sz w:val="24"/>
          <w:szCs w:val="24"/>
          <w:shd w:val="clear" w:color="auto" w:fill="FFFFFF"/>
        </w:rPr>
        <w:t xml:space="preserve">on 3’559.760 y una penetración de 24,07% hasta agosto de 2011. Teniendo en cuenta los datos del World </w:t>
      </w:r>
      <w:r w:rsidR="00570FFC">
        <w:rPr>
          <w:rStyle w:val="apple-style-span"/>
          <w:rFonts w:ascii="Times New Roman" w:hAnsi="Times New Roman" w:cs="Times New Roman"/>
          <w:color w:val="222222"/>
          <w:sz w:val="24"/>
          <w:szCs w:val="24"/>
          <w:shd w:val="clear" w:color="auto" w:fill="FFFFFF"/>
        </w:rPr>
        <w:t>Internet</w:t>
      </w:r>
      <w:r w:rsidRPr="002D24A6">
        <w:rPr>
          <w:rStyle w:val="apple-style-span"/>
          <w:rFonts w:ascii="Times New Roman" w:hAnsi="Times New Roman" w:cs="Times New Roman"/>
          <w:color w:val="222222"/>
          <w:sz w:val="24"/>
          <w:szCs w:val="24"/>
          <w:shd w:val="clear" w:color="auto" w:fill="FFFFFF"/>
        </w:rPr>
        <w:t xml:space="preserve"> Stats (WIS), las cifras no entran en significativa discrepancia y más bien se acercan con una diferencia de 218.680 usuarios. Es decir, los datos de Social Bakers son más cercanos a la realidad ya que dicho servicio actualiza diariamente sus indicadores, hecho que no se ve necesariamente en el caso del World </w:t>
      </w:r>
      <w:r w:rsidR="00570FFC">
        <w:rPr>
          <w:rStyle w:val="apple-style-span"/>
          <w:rFonts w:ascii="Times New Roman" w:hAnsi="Times New Roman" w:cs="Times New Roman"/>
          <w:color w:val="222222"/>
          <w:sz w:val="24"/>
          <w:szCs w:val="24"/>
          <w:shd w:val="clear" w:color="auto" w:fill="FFFFFF"/>
        </w:rPr>
        <w:t>Internet</w:t>
      </w:r>
      <w:r w:rsidRPr="002D24A6">
        <w:rPr>
          <w:rStyle w:val="apple-style-span"/>
          <w:rFonts w:ascii="Times New Roman" w:hAnsi="Times New Roman" w:cs="Times New Roman"/>
          <w:color w:val="222222"/>
          <w:sz w:val="24"/>
          <w:szCs w:val="24"/>
          <w:shd w:val="clear" w:color="auto" w:fill="FFFFFF"/>
        </w:rPr>
        <w:t xml:space="preserve"> Stats cuya medición es periódica y global, lo que no quiere decir que dichos datos no deban ser considerados. Esto quiere decir que Facebook en Ecuador ha crecido en 1’067.700, o sea 42.84% en los últimos 6 meses. Sólo entre la primera semana de agosto se han adherido alrededor de 44.000 usuarios en el país” </w:t>
      </w:r>
      <w:sdt>
        <w:sdtPr>
          <w:rPr>
            <w:rStyle w:val="apple-style-span"/>
            <w:rFonts w:ascii="Times New Roman" w:hAnsi="Times New Roman" w:cs="Times New Roman"/>
            <w:color w:val="222222"/>
            <w:sz w:val="24"/>
            <w:szCs w:val="24"/>
            <w:shd w:val="clear" w:color="auto" w:fill="FFFFFF"/>
          </w:rPr>
          <w:id w:val="-1894567095"/>
          <w:citation/>
        </w:sdtPr>
        <w:sdtContent>
          <w:r w:rsidR="00A600B6" w:rsidRPr="002D24A6">
            <w:rPr>
              <w:rStyle w:val="apple-style-span"/>
              <w:rFonts w:ascii="Times New Roman" w:hAnsi="Times New Roman" w:cs="Times New Roman"/>
              <w:color w:val="222222"/>
              <w:sz w:val="24"/>
              <w:szCs w:val="24"/>
              <w:shd w:val="clear" w:color="auto" w:fill="FFFFFF"/>
            </w:rPr>
            <w:fldChar w:fldCharType="begin"/>
          </w:r>
          <w:r w:rsidR="00506C7A" w:rsidRPr="002D24A6">
            <w:rPr>
              <w:rStyle w:val="apple-style-span"/>
              <w:rFonts w:ascii="Times New Roman" w:hAnsi="Times New Roman" w:cs="Times New Roman"/>
              <w:color w:val="222222"/>
              <w:sz w:val="24"/>
              <w:szCs w:val="24"/>
              <w:shd w:val="clear" w:color="auto" w:fill="FFFFFF"/>
            </w:rPr>
            <w:instrText xml:space="preserve"> CITATION Rod11 \l 1033 </w:instrText>
          </w:r>
          <w:r w:rsidR="00A600B6" w:rsidRPr="002D24A6">
            <w:rPr>
              <w:rStyle w:val="apple-style-span"/>
              <w:rFonts w:ascii="Times New Roman" w:hAnsi="Times New Roman" w:cs="Times New Roman"/>
              <w:color w:val="222222"/>
              <w:sz w:val="24"/>
              <w:szCs w:val="24"/>
              <w:shd w:val="clear" w:color="auto" w:fill="FFFFFF"/>
            </w:rPr>
            <w:fldChar w:fldCharType="separate"/>
          </w:r>
          <w:r w:rsidR="00506C7A" w:rsidRPr="002D24A6">
            <w:rPr>
              <w:rFonts w:ascii="Times New Roman" w:hAnsi="Times New Roman" w:cs="Times New Roman"/>
              <w:color w:val="222222"/>
              <w:sz w:val="24"/>
              <w:szCs w:val="24"/>
              <w:shd w:val="clear" w:color="auto" w:fill="FFFFFF"/>
            </w:rPr>
            <w:t>(Rodrigo, 2011)</w:t>
          </w:r>
          <w:r w:rsidR="00A600B6" w:rsidRPr="002D24A6">
            <w:rPr>
              <w:rStyle w:val="apple-style-span"/>
              <w:rFonts w:ascii="Times New Roman" w:hAnsi="Times New Roman" w:cs="Times New Roman"/>
              <w:color w:val="222222"/>
              <w:sz w:val="24"/>
              <w:szCs w:val="24"/>
              <w:shd w:val="clear" w:color="auto" w:fill="FFFFFF"/>
            </w:rPr>
            <w:fldChar w:fldCharType="end"/>
          </w:r>
        </w:sdtContent>
      </w:sdt>
      <w:r w:rsidR="00506C7A" w:rsidRPr="002D24A6">
        <w:rPr>
          <w:rStyle w:val="apple-style-span"/>
          <w:rFonts w:ascii="Times New Roman" w:hAnsi="Times New Roman" w:cs="Times New Roman"/>
          <w:color w:val="222222"/>
          <w:sz w:val="24"/>
          <w:szCs w:val="24"/>
          <w:shd w:val="clear" w:color="auto" w:fill="FFFFFF"/>
        </w:rPr>
        <w:t xml:space="preserve">. </w:t>
      </w:r>
    </w:p>
    <w:p w:rsidR="00577631" w:rsidRPr="002D24A6" w:rsidRDefault="00506C7A" w:rsidP="002D24A6">
      <w:pPr>
        <w:spacing w:line="360" w:lineRule="auto"/>
        <w:jc w:val="both"/>
        <w:rPr>
          <w:rFonts w:ascii="Times New Roman" w:hAnsi="Times New Roman" w:cs="Times New Roman"/>
          <w:color w:val="000000"/>
          <w:sz w:val="24"/>
          <w:szCs w:val="24"/>
        </w:rPr>
      </w:pPr>
      <w:r w:rsidRPr="002D24A6">
        <w:rPr>
          <w:rStyle w:val="apple-style-span"/>
          <w:rFonts w:ascii="Times New Roman" w:hAnsi="Times New Roman" w:cs="Times New Roman"/>
          <w:color w:val="222222"/>
          <w:sz w:val="24"/>
          <w:szCs w:val="24"/>
          <w:shd w:val="clear" w:color="auto" w:fill="FFFFFF"/>
        </w:rPr>
        <w:t xml:space="preserve">De acuerdo </w:t>
      </w:r>
      <w:r w:rsidR="00E025D8" w:rsidRPr="002D24A6">
        <w:rPr>
          <w:rStyle w:val="apple-style-span"/>
          <w:rFonts w:ascii="Times New Roman" w:hAnsi="Times New Roman" w:cs="Times New Roman"/>
          <w:color w:val="222222"/>
          <w:sz w:val="24"/>
          <w:szCs w:val="24"/>
          <w:shd w:val="clear" w:color="auto" w:fill="FFFFFF"/>
        </w:rPr>
        <w:t>con el mismo artículo</w:t>
      </w:r>
      <w:r w:rsidRPr="002D24A6">
        <w:rPr>
          <w:rStyle w:val="apple-style-span"/>
          <w:rFonts w:ascii="Times New Roman" w:hAnsi="Times New Roman" w:cs="Times New Roman"/>
          <w:color w:val="222222"/>
          <w:sz w:val="24"/>
          <w:szCs w:val="24"/>
          <w:shd w:val="clear" w:color="auto" w:fill="FFFFFF"/>
        </w:rPr>
        <w:t xml:space="preserve">, </w:t>
      </w:r>
      <w:r w:rsidR="00B809A5" w:rsidRPr="002D24A6">
        <w:rPr>
          <w:rStyle w:val="apple-style-span"/>
          <w:rFonts w:ascii="Times New Roman" w:hAnsi="Times New Roman" w:cs="Times New Roman"/>
          <w:color w:val="222222"/>
          <w:sz w:val="24"/>
          <w:szCs w:val="24"/>
          <w:shd w:val="clear" w:color="auto" w:fill="FFFFFF"/>
        </w:rPr>
        <w:t xml:space="preserve">Ecuador ocupa el 7mo. </w:t>
      </w:r>
      <w:r w:rsidRPr="002D24A6">
        <w:rPr>
          <w:rStyle w:val="apple-style-span"/>
          <w:rFonts w:ascii="Times New Roman" w:hAnsi="Times New Roman" w:cs="Times New Roman"/>
          <w:color w:val="222222"/>
          <w:sz w:val="24"/>
          <w:szCs w:val="24"/>
          <w:shd w:val="clear" w:color="auto" w:fill="FFFFFF"/>
        </w:rPr>
        <w:t>l</w:t>
      </w:r>
      <w:r w:rsidR="00B809A5" w:rsidRPr="002D24A6">
        <w:rPr>
          <w:rStyle w:val="apple-style-span"/>
          <w:rFonts w:ascii="Times New Roman" w:hAnsi="Times New Roman" w:cs="Times New Roman"/>
          <w:color w:val="222222"/>
          <w:sz w:val="24"/>
          <w:szCs w:val="24"/>
          <w:shd w:val="clear" w:color="auto" w:fill="FFFFFF"/>
        </w:rPr>
        <w:t>ugar</w:t>
      </w:r>
      <w:r w:rsidRPr="002D24A6">
        <w:rPr>
          <w:rStyle w:val="apple-style-span"/>
          <w:rFonts w:ascii="Times New Roman" w:hAnsi="Times New Roman" w:cs="Times New Roman"/>
          <w:color w:val="222222"/>
          <w:sz w:val="24"/>
          <w:szCs w:val="24"/>
          <w:shd w:val="clear" w:color="auto" w:fill="FFFFFF"/>
        </w:rPr>
        <w:t xml:space="preserve"> en cuanto a cantidad de usuarios registrados a esta red, dentro de Latinoamérica.</w:t>
      </w:r>
      <w:r w:rsidR="00D70485" w:rsidRPr="002D24A6">
        <w:rPr>
          <w:rStyle w:val="apple-style-span"/>
          <w:rFonts w:ascii="Times New Roman" w:hAnsi="Times New Roman" w:cs="Times New Roman"/>
          <w:color w:val="222222"/>
          <w:sz w:val="24"/>
          <w:szCs w:val="24"/>
          <w:shd w:val="clear" w:color="auto" w:fill="FFFFFF"/>
        </w:rPr>
        <w:t xml:space="preserve"> Con esto co</w:t>
      </w:r>
      <w:r w:rsidR="00784A86" w:rsidRPr="002D24A6">
        <w:rPr>
          <w:rStyle w:val="apple-style-span"/>
          <w:rFonts w:ascii="Times New Roman" w:hAnsi="Times New Roman" w:cs="Times New Roman"/>
          <w:color w:val="222222"/>
          <w:sz w:val="24"/>
          <w:szCs w:val="24"/>
          <w:shd w:val="clear" w:color="auto" w:fill="FFFFFF"/>
        </w:rPr>
        <w:t>mprendemos</w:t>
      </w:r>
      <w:r w:rsidR="00D70485" w:rsidRPr="002D24A6">
        <w:rPr>
          <w:rStyle w:val="apple-style-span"/>
          <w:rFonts w:ascii="Times New Roman" w:hAnsi="Times New Roman" w:cs="Times New Roman"/>
          <w:color w:val="222222"/>
          <w:sz w:val="24"/>
          <w:szCs w:val="24"/>
          <w:shd w:val="clear" w:color="auto" w:fill="FFFFFF"/>
        </w:rPr>
        <w:t xml:space="preserve"> que la popularidad de las redes sociales es muy grande y además </w:t>
      </w:r>
      <w:r w:rsidR="00937FFB" w:rsidRPr="002D24A6">
        <w:rPr>
          <w:rStyle w:val="apple-style-span"/>
          <w:rFonts w:ascii="Times New Roman" w:hAnsi="Times New Roman" w:cs="Times New Roman"/>
          <w:color w:val="222222"/>
          <w:sz w:val="24"/>
          <w:szCs w:val="24"/>
          <w:shd w:val="clear" w:color="auto" w:fill="FFFFFF"/>
        </w:rPr>
        <w:t>su penetración se incrementa</w:t>
      </w:r>
      <w:r w:rsidR="003B6BAB" w:rsidRPr="002D24A6">
        <w:rPr>
          <w:rStyle w:val="apple-style-span"/>
          <w:rFonts w:ascii="Times New Roman" w:hAnsi="Times New Roman" w:cs="Times New Roman"/>
          <w:color w:val="222222"/>
          <w:sz w:val="24"/>
          <w:szCs w:val="24"/>
          <w:shd w:val="clear" w:color="auto" w:fill="FFFFFF"/>
        </w:rPr>
        <w:t xml:space="preserve"> a gran escala.</w:t>
      </w:r>
    </w:p>
    <w:p w:rsidR="00D66233" w:rsidRPr="002D24A6" w:rsidRDefault="004F4BE0"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color w:val="000000"/>
          <w:sz w:val="24"/>
          <w:szCs w:val="24"/>
        </w:rPr>
        <w:t>En este contexto, en las redes sociales, por ejemplo, los jóvenes emplean estas para algun</w:t>
      </w:r>
      <w:r w:rsidR="004C2B43" w:rsidRPr="002D24A6">
        <w:rPr>
          <w:rFonts w:ascii="Times New Roman" w:hAnsi="Times New Roman" w:cs="Times New Roman"/>
          <w:color w:val="000000"/>
          <w:sz w:val="24"/>
          <w:szCs w:val="24"/>
        </w:rPr>
        <w:t>as acti</w:t>
      </w:r>
      <w:r w:rsidR="00AE1FAC" w:rsidRPr="002D24A6">
        <w:rPr>
          <w:rFonts w:ascii="Times New Roman" w:hAnsi="Times New Roman" w:cs="Times New Roman"/>
          <w:color w:val="000000"/>
          <w:sz w:val="24"/>
          <w:szCs w:val="24"/>
        </w:rPr>
        <w:t>vidades. De acuerdo a la Tabla 2</w:t>
      </w:r>
      <w:r w:rsidRPr="002D24A6">
        <w:rPr>
          <w:rFonts w:ascii="Times New Roman" w:hAnsi="Times New Roman" w:cs="Times New Roman"/>
          <w:color w:val="000000"/>
          <w:sz w:val="24"/>
          <w:szCs w:val="24"/>
        </w:rPr>
        <w:t>, se puede observar que aquéllos los emplean para ver videos:</w:t>
      </w:r>
    </w:p>
    <w:p w:rsidR="00066303" w:rsidRPr="002D24A6" w:rsidRDefault="00066303" w:rsidP="002D24A6">
      <w:pPr>
        <w:spacing w:line="360" w:lineRule="auto"/>
        <w:jc w:val="center"/>
        <w:rPr>
          <w:rFonts w:ascii="Times New Roman" w:hAnsi="Times New Roman" w:cs="Times New Roman"/>
          <w:sz w:val="24"/>
          <w:szCs w:val="24"/>
        </w:rPr>
      </w:pPr>
    </w:p>
    <w:p w:rsidR="00C751B4" w:rsidRDefault="00C751B4">
      <w:pPr>
        <w:rPr>
          <w:rFonts w:ascii="Times New Roman" w:hAnsi="Times New Roman" w:cs="Times New Roman"/>
          <w:sz w:val="20"/>
          <w:szCs w:val="20"/>
        </w:rPr>
      </w:pPr>
      <w:r>
        <w:rPr>
          <w:rFonts w:ascii="Times New Roman" w:hAnsi="Times New Roman" w:cs="Times New Roman"/>
          <w:sz w:val="20"/>
          <w:szCs w:val="20"/>
        </w:rPr>
        <w:br w:type="page"/>
      </w:r>
    </w:p>
    <w:p w:rsidR="00D66233" w:rsidRPr="002D24A6" w:rsidRDefault="00AE1FAC" w:rsidP="002D24A6">
      <w:pPr>
        <w:spacing w:line="360" w:lineRule="auto"/>
        <w:jc w:val="center"/>
        <w:rPr>
          <w:rFonts w:ascii="Times New Roman" w:hAnsi="Times New Roman" w:cs="Times New Roman"/>
          <w:sz w:val="20"/>
          <w:szCs w:val="20"/>
        </w:rPr>
      </w:pPr>
      <w:r w:rsidRPr="002D24A6">
        <w:rPr>
          <w:rFonts w:ascii="Times New Roman" w:hAnsi="Times New Roman" w:cs="Times New Roman"/>
          <w:sz w:val="20"/>
          <w:szCs w:val="20"/>
        </w:rPr>
        <w:lastRenderedPageBreak/>
        <w:t>Tabla 2</w:t>
      </w:r>
    </w:p>
    <w:p w:rsidR="00D66233" w:rsidRPr="002D24A6" w:rsidRDefault="00D66233" w:rsidP="002D24A6">
      <w:pPr>
        <w:spacing w:line="360" w:lineRule="auto"/>
        <w:jc w:val="center"/>
        <w:rPr>
          <w:rFonts w:ascii="Times New Roman" w:hAnsi="Times New Roman" w:cs="Times New Roman"/>
          <w:sz w:val="20"/>
          <w:szCs w:val="20"/>
        </w:rPr>
      </w:pPr>
      <w:r w:rsidRPr="002D24A6">
        <w:rPr>
          <w:rFonts w:ascii="Times New Roman" w:hAnsi="Times New Roman" w:cs="Times New Roman"/>
          <w:sz w:val="20"/>
          <w:szCs w:val="20"/>
        </w:rPr>
        <w:t>Frecuencia de visita redes sociales o sitios para compartir videos</w:t>
      </w:r>
    </w:p>
    <w:p w:rsidR="00D66233" w:rsidRPr="002D24A6" w:rsidRDefault="00D66233" w:rsidP="002D24A6">
      <w:pPr>
        <w:spacing w:line="360" w:lineRule="auto"/>
        <w:ind w:left="2880" w:firstLine="720"/>
        <w:rPr>
          <w:rFonts w:ascii="Times New Roman" w:hAnsi="Times New Roman" w:cs="Times New Roman"/>
        </w:rPr>
      </w:pPr>
      <w:r w:rsidRPr="002D24A6">
        <w:rPr>
          <w:rFonts w:ascii="Times New Roman" w:hAnsi="Times New Roman" w:cs="Times New Roman"/>
        </w:rPr>
        <w:t>Estudiante</w:t>
      </w:r>
      <w:r w:rsidRPr="002D24A6">
        <w:rPr>
          <w:rFonts w:ascii="Times New Roman" w:hAnsi="Times New Roman" w:cs="Times New Roman"/>
        </w:rPr>
        <w:tab/>
      </w:r>
      <w:r w:rsidRPr="002D24A6">
        <w:rPr>
          <w:rFonts w:ascii="Times New Roman" w:hAnsi="Times New Roman" w:cs="Times New Roman"/>
        </w:rPr>
        <w:tab/>
      </w:r>
      <w:r w:rsidRPr="002D24A6">
        <w:rPr>
          <w:rFonts w:ascii="Times New Roman" w:hAnsi="Times New Roman" w:cs="Times New Roman"/>
        </w:rPr>
        <w:tab/>
        <w:t>No estudiante</w:t>
      </w:r>
    </w:p>
    <w:tbl>
      <w:tblPr>
        <w:tblW w:w="4568" w:type="pct"/>
        <w:tblBorders>
          <w:top w:val="single" w:sz="18" w:space="0" w:color="auto"/>
          <w:bottom w:val="single" w:sz="18" w:space="0" w:color="auto"/>
        </w:tblBorders>
        <w:tblLook w:val="04A0"/>
      </w:tblPr>
      <w:tblGrid>
        <w:gridCol w:w="1005"/>
        <w:gridCol w:w="999"/>
        <w:gridCol w:w="1000"/>
        <w:gridCol w:w="1000"/>
        <w:gridCol w:w="1000"/>
        <w:gridCol w:w="1000"/>
        <w:gridCol w:w="1000"/>
        <w:gridCol w:w="1000"/>
        <w:gridCol w:w="1000"/>
      </w:tblGrid>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p>
        </w:tc>
        <w:tc>
          <w:tcPr>
            <w:tcW w:w="515"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 res-</w:t>
            </w:r>
          </w:p>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ponde</w:t>
            </w:r>
          </w:p>
        </w:tc>
        <w:tc>
          <w:tcPr>
            <w:tcW w:w="51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Sí</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w:t>
            </w:r>
          </w:p>
        </w:tc>
        <w:tc>
          <w:tcPr>
            <w:tcW w:w="412"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Total</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 res-</w:t>
            </w:r>
          </w:p>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ponde</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Sí</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No</w:t>
            </w:r>
          </w:p>
        </w:tc>
        <w:tc>
          <w:tcPr>
            <w:tcW w:w="463" w:type="pct"/>
          </w:tcPr>
          <w:p w:rsidR="00D66233" w:rsidRPr="002D24A6" w:rsidRDefault="00D66233" w:rsidP="002D24A6">
            <w:pPr>
              <w:spacing w:line="360" w:lineRule="auto"/>
              <w:jc w:val="right"/>
              <w:rPr>
                <w:rFonts w:ascii="Times New Roman" w:hAnsi="Times New Roman" w:cs="Times New Roman"/>
                <w:b/>
              </w:rPr>
            </w:pPr>
            <w:r w:rsidRPr="002D24A6">
              <w:rPr>
                <w:rFonts w:ascii="Times New Roman" w:hAnsi="Times New Roman" w:cs="Times New Roman"/>
                <w:b/>
              </w:rPr>
              <w:t>Total</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No responde</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5,70%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68,20%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59</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16,70%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12,80%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353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82,10%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437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40,40%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Nunca</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128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26,20%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25,20%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141</w:t>
            </w:r>
          </w:p>
          <w:p w:rsidR="00D66233" w:rsidRPr="002D24A6" w:rsidRDefault="00D66233" w:rsidP="002D24A6">
            <w:pPr>
              <w:spacing w:line="360" w:lineRule="auto"/>
              <w:jc w:val="center"/>
              <w:rPr>
                <w:rFonts w:ascii="Times New Roman" w:hAnsi="Times New Roman" w:cs="Times New Roman"/>
              </w:rPr>
            </w:pPr>
            <w:r w:rsidRPr="002D24A6">
              <w:rPr>
                <w:rFonts w:ascii="Times New Roman" w:hAnsi="Times New Roman" w:cs="Times New Roman"/>
              </w:rPr>
              <w:t>26,30%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83,30%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255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39,80%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8,10%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300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27,70%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Más allá del mes</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46</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9,40%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8,80%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11,30%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1,20%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7,10%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Mensual</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12,50%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2,30%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11,70%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13,10%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0,20%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7,90%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Semanal</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76</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15,60%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2,30%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14,30%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8,30%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0,70%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56</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5,20%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Diario</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15,20%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2,30%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8,90%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27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6,30%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84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7,80%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Varias veces al día</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*15,4%</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75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37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*5,8%</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1,40%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43</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4,00%</w:t>
            </w:r>
          </w:p>
        </w:tc>
      </w:tr>
      <w:tr w:rsidR="00D66233" w:rsidRPr="002D24A6" w:rsidTr="00865E71">
        <w:trPr>
          <w:trHeight w:val="302"/>
        </w:trPr>
        <w:tc>
          <w:tcPr>
            <w:tcW w:w="1245" w:type="pct"/>
          </w:tcPr>
          <w:p w:rsidR="00D66233" w:rsidRPr="002D24A6" w:rsidRDefault="00D66233" w:rsidP="002D24A6">
            <w:pPr>
              <w:spacing w:line="360" w:lineRule="auto"/>
              <w:rPr>
                <w:rFonts w:ascii="Times New Roman" w:hAnsi="Times New Roman" w:cs="Times New Roman"/>
              </w:rPr>
            </w:pPr>
            <w:r w:rsidRPr="002D24A6">
              <w:rPr>
                <w:rFonts w:ascii="Times New Roman" w:hAnsi="Times New Roman" w:cs="Times New Roman"/>
              </w:rPr>
              <w:t>Total</w:t>
            </w:r>
          </w:p>
        </w:tc>
        <w:tc>
          <w:tcPr>
            <w:tcW w:w="515"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51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488</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44</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412"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537</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640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430</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c>
          <w:tcPr>
            <w:tcW w:w="463" w:type="pct"/>
          </w:tcPr>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1082</w:t>
            </w:r>
          </w:p>
          <w:p w:rsidR="00D66233" w:rsidRPr="002D24A6" w:rsidRDefault="00D66233" w:rsidP="002D24A6">
            <w:pPr>
              <w:spacing w:line="360" w:lineRule="auto"/>
              <w:jc w:val="right"/>
              <w:rPr>
                <w:rFonts w:ascii="Times New Roman" w:hAnsi="Times New Roman" w:cs="Times New Roman"/>
              </w:rPr>
            </w:pPr>
            <w:r w:rsidRPr="002D24A6">
              <w:rPr>
                <w:rFonts w:ascii="Times New Roman" w:hAnsi="Times New Roman" w:cs="Times New Roman"/>
              </w:rPr>
              <w:t>100,00%</w:t>
            </w:r>
          </w:p>
        </w:tc>
      </w:tr>
    </w:tbl>
    <w:p w:rsidR="00D66233" w:rsidRPr="002D24A6" w:rsidRDefault="00D66233" w:rsidP="002D24A6">
      <w:pPr>
        <w:spacing w:line="360" w:lineRule="auto"/>
        <w:rPr>
          <w:rFonts w:ascii="Times New Roman" w:hAnsi="Times New Roman" w:cs="Times New Roman"/>
          <w:i/>
          <w:sz w:val="20"/>
          <w:szCs w:val="20"/>
        </w:rPr>
      </w:pPr>
      <w:r w:rsidRPr="002D24A6">
        <w:rPr>
          <w:rFonts w:ascii="Times New Roman" w:hAnsi="Times New Roman" w:cs="Times New Roman"/>
          <w:i/>
          <w:sz w:val="20"/>
          <w:szCs w:val="20"/>
        </w:rPr>
        <w:t>*P=0,05**P=0,05</w:t>
      </w:r>
      <w:r w:rsidR="009A798E" w:rsidRPr="002D24A6">
        <w:rPr>
          <w:rFonts w:ascii="Times New Roman" w:hAnsi="Times New Roman" w:cs="Times New Roman"/>
          <w:i/>
          <w:sz w:val="20"/>
          <w:szCs w:val="20"/>
        </w:rPr>
        <w:t xml:space="preserve">. </w:t>
      </w:r>
      <w:r w:rsidRPr="002D24A6">
        <w:rPr>
          <w:rFonts w:ascii="Times New Roman" w:hAnsi="Times New Roman" w:cs="Times New Roman"/>
          <w:i/>
          <w:sz w:val="20"/>
          <w:szCs w:val="20"/>
        </w:rPr>
        <w:t xml:space="preserve">Fuente: World </w:t>
      </w:r>
      <w:r w:rsidR="00570FFC">
        <w:rPr>
          <w:rFonts w:ascii="Times New Roman" w:hAnsi="Times New Roman" w:cs="Times New Roman"/>
          <w:i/>
          <w:sz w:val="20"/>
          <w:szCs w:val="20"/>
        </w:rPr>
        <w:t>Internet</w:t>
      </w:r>
      <w:r w:rsidRPr="002D24A6">
        <w:rPr>
          <w:rFonts w:ascii="Times New Roman" w:hAnsi="Times New Roman" w:cs="Times New Roman"/>
          <w:i/>
          <w:sz w:val="20"/>
          <w:szCs w:val="20"/>
        </w:rPr>
        <w:t xml:space="preserve"> Project: capítulo Ecuador (2010).</w:t>
      </w:r>
    </w:p>
    <w:p w:rsidR="00D66233" w:rsidRPr="002D24A6" w:rsidRDefault="00D66233" w:rsidP="002D24A6">
      <w:pPr>
        <w:spacing w:line="360" w:lineRule="auto"/>
        <w:jc w:val="both"/>
        <w:rPr>
          <w:rFonts w:ascii="Times New Roman" w:hAnsi="Times New Roman" w:cs="Times New Roman"/>
          <w:color w:val="FF0000"/>
          <w:sz w:val="24"/>
          <w:szCs w:val="24"/>
        </w:rPr>
      </w:pPr>
    </w:p>
    <w:p w:rsidR="00D66233" w:rsidRPr="002D24A6" w:rsidRDefault="00F25AE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Como se puede observar un porcentaje considerable de jóvenes estudiantes y no estudiantes utilizan las redes sociales y los videos a diario. </w:t>
      </w:r>
      <w:r w:rsidR="00D66233" w:rsidRPr="002D24A6">
        <w:rPr>
          <w:rFonts w:ascii="Times New Roman" w:hAnsi="Times New Roman" w:cs="Times New Roman"/>
          <w:sz w:val="24"/>
          <w:szCs w:val="24"/>
        </w:rPr>
        <w:t>Tan sólo un 25% de estudiantes y un 39% de no estudiantes no las utiliza. Se considera también que las personas que lo utilizan, en algunos casos lo hacen varias veces al día.</w:t>
      </w:r>
    </w:p>
    <w:p w:rsidR="00D66233" w:rsidRPr="002D24A6" w:rsidRDefault="004F4BE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Esta</w:t>
      </w:r>
      <w:r w:rsidR="00D66233" w:rsidRPr="002D24A6">
        <w:rPr>
          <w:rFonts w:ascii="Times New Roman" w:hAnsi="Times New Roman" w:cs="Times New Roman"/>
          <w:sz w:val="24"/>
          <w:szCs w:val="24"/>
        </w:rPr>
        <w:t xml:space="preserve"> información </w:t>
      </w:r>
      <w:r w:rsidRPr="002D24A6">
        <w:rPr>
          <w:rFonts w:ascii="Times New Roman" w:hAnsi="Times New Roman" w:cs="Times New Roman"/>
          <w:sz w:val="24"/>
          <w:szCs w:val="24"/>
        </w:rPr>
        <w:t xml:space="preserve">ayuda a comprender el posible </w:t>
      </w:r>
      <w:r w:rsidR="00D66233" w:rsidRPr="002D24A6">
        <w:rPr>
          <w:rFonts w:ascii="Times New Roman" w:hAnsi="Times New Roman" w:cs="Times New Roman"/>
          <w:sz w:val="24"/>
          <w:szCs w:val="24"/>
        </w:rPr>
        <w:t xml:space="preserve">grupo objetivo </w:t>
      </w:r>
      <w:r w:rsidRPr="002D24A6">
        <w:rPr>
          <w:rFonts w:ascii="Times New Roman" w:hAnsi="Times New Roman" w:cs="Times New Roman"/>
          <w:sz w:val="24"/>
          <w:szCs w:val="24"/>
        </w:rPr>
        <w:t>de la propuesta futura para “Luminosa”</w:t>
      </w:r>
      <w:r w:rsidR="00D66233" w:rsidRPr="002D24A6">
        <w:rPr>
          <w:rFonts w:ascii="Times New Roman" w:hAnsi="Times New Roman" w:cs="Times New Roman"/>
          <w:sz w:val="24"/>
          <w:szCs w:val="24"/>
        </w:rPr>
        <w:t xml:space="preserve">. </w:t>
      </w:r>
      <w:r w:rsidRPr="002D24A6">
        <w:rPr>
          <w:rFonts w:ascii="Times New Roman" w:hAnsi="Times New Roman" w:cs="Times New Roman"/>
          <w:sz w:val="24"/>
          <w:szCs w:val="24"/>
        </w:rPr>
        <w:t xml:space="preserve">Es claro observar, por otro lado, que los jóvenes que acceden y emplean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y redes sociales </w:t>
      </w:r>
      <w:r w:rsidR="00D66233" w:rsidRPr="002D24A6">
        <w:rPr>
          <w:rFonts w:ascii="Times New Roman" w:hAnsi="Times New Roman" w:cs="Times New Roman"/>
          <w:sz w:val="24"/>
          <w:szCs w:val="24"/>
        </w:rPr>
        <w:t xml:space="preserve">son generalmente gente de oficina que trabajan frente a una </w:t>
      </w:r>
      <w:r w:rsidRPr="002D24A6">
        <w:rPr>
          <w:rFonts w:ascii="Times New Roman" w:hAnsi="Times New Roman" w:cs="Times New Roman"/>
          <w:sz w:val="24"/>
          <w:szCs w:val="24"/>
        </w:rPr>
        <w:t>computadora.</w:t>
      </w:r>
    </w:p>
    <w:p w:rsidR="00D66233" w:rsidRPr="002D24A6" w:rsidRDefault="004F4BE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En términos generales</w:t>
      </w:r>
      <w:r w:rsidR="00D66233" w:rsidRPr="002D24A6">
        <w:rPr>
          <w:rFonts w:ascii="Times New Roman" w:hAnsi="Times New Roman" w:cs="Times New Roman"/>
          <w:sz w:val="24"/>
          <w:szCs w:val="24"/>
        </w:rPr>
        <w:t xml:space="preserve"> los jóvenes son personas que se encuentran mucho más conectadas con su </w:t>
      </w:r>
      <w:r w:rsidR="001123FD" w:rsidRPr="002D24A6">
        <w:rPr>
          <w:rFonts w:ascii="Times New Roman" w:hAnsi="Times New Roman" w:cs="Times New Roman"/>
          <w:sz w:val="24"/>
          <w:szCs w:val="24"/>
        </w:rPr>
        <w:t>círculo</w:t>
      </w:r>
      <w:r w:rsidR="00D66233" w:rsidRPr="002D24A6">
        <w:rPr>
          <w:rFonts w:ascii="Times New Roman" w:hAnsi="Times New Roman" w:cs="Times New Roman"/>
          <w:sz w:val="24"/>
          <w:szCs w:val="24"/>
        </w:rPr>
        <w:t xml:space="preserve"> social, por medio de portales como Facebook y Twitter. Podría decirse que Facebook lo utilizan para interactuar con personas cercanas y familiares. Por otro lado, en Twitter pueden interactuar con todo tipo de gente sin la necesidad de conocerlos. Aunque, </w:t>
      </w:r>
      <w:r w:rsidRPr="002D24A6">
        <w:rPr>
          <w:rFonts w:ascii="Times New Roman" w:hAnsi="Times New Roman" w:cs="Times New Roman"/>
          <w:sz w:val="24"/>
          <w:szCs w:val="24"/>
        </w:rPr>
        <w:t>é</w:t>
      </w:r>
      <w:r w:rsidR="00D66233" w:rsidRPr="002D24A6">
        <w:rPr>
          <w:rFonts w:ascii="Times New Roman" w:hAnsi="Times New Roman" w:cs="Times New Roman"/>
          <w:sz w:val="24"/>
          <w:szCs w:val="24"/>
        </w:rPr>
        <w:t>sta segunda es una gran herramienta para estar al tanto de todo lo que ocurre en la sociedad minuto a minuto.</w:t>
      </w:r>
    </w:p>
    <w:p w:rsidR="00F92447" w:rsidRPr="002D24A6" w:rsidRDefault="00B1376C"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Los jóvenes dentro de su comportamiento poseen una adicción </w:t>
      </w:r>
      <w:r w:rsidR="00BB7E59" w:rsidRPr="002D24A6">
        <w:rPr>
          <w:rFonts w:ascii="Times New Roman" w:hAnsi="Times New Roman" w:cs="Times New Roman"/>
          <w:sz w:val="24"/>
          <w:szCs w:val="24"/>
        </w:rPr>
        <w:t xml:space="preserve">a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Viven revisando </w:t>
      </w:r>
      <w:r w:rsidR="0021569A" w:rsidRPr="002D24A6">
        <w:rPr>
          <w:rFonts w:ascii="Times New Roman" w:hAnsi="Times New Roman" w:cs="Times New Roman"/>
          <w:sz w:val="24"/>
          <w:szCs w:val="24"/>
        </w:rPr>
        <w:t>sus correos electrónicos</w:t>
      </w:r>
      <w:r w:rsidRPr="002D24A6">
        <w:rPr>
          <w:rFonts w:ascii="Times New Roman" w:hAnsi="Times New Roman" w:cs="Times New Roman"/>
          <w:sz w:val="24"/>
          <w:szCs w:val="24"/>
        </w:rPr>
        <w:t xml:space="preserve"> a diario</w:t>
      </w:r>
      <w:r w:rsidR="008E50FD" w:rsidRPr="002D24A6">
        <w:rPr>
          <w:rFonts w:ascii="Times New Roman" w:hAnsi="Times New Roman" w:cs="Times New Roman"/>
          <w:sz w:val="24"/>
          <w:szCs w:val="24"/>
        </w:rPr>
        <w:t>, como lo describe el artículo de Daniel López</w:t>
      </w:r>
      <w:r w:rsidR="00462165" w:rsidRPr="002D24A6">
        <w:rPr>
          <w:rFonts w:ascii="Times New Roman" w:hAnsi="Times New Roman" w:cs="Times New Roman"/>
          <w:sz w:val="24"/>
          <w:szCs w:val="24"/>
        </w:rPr>
        <w:t>:</w:t>
      </w:r>
    </w:p>
    <w:p w:rsidR="00F92447" w:rsidRPr="002D24A6" w:rsidRDefault="00F92447" w:rsidP="002D24A6">
      <w:pPr>
        <w:spacing w:line="360" w:lineRule="auto"/>
        <w:ind w:left="720"/>
        <w:jc w:val="both"/>
        <w:rPr>
          <w:rFonts w:ascii="Times New Roman" w:hAnsi="Times New Roman" w:cs="Times New Roman"/>
          <w:sz w:val="24"/>
          <w:szCs w:val="24"/>
        </w:rPr>
      </w:pPr>
      <w:r w:rsidRPr="002D24A6">
        <w:rPr>
          <w:rFonts w:ascii="Times New Roman" w:hAnsi="Times New Roman" w:cs="Times New Roman"/>
          <w:sz w:val="24"/>
          <w:szCs w:val="24"/>
        </w:rPr>
        <w:t>“P</w:t>
      </w:r>
      <w:r w:rsidR="00462165" w:rsidRPr="002D24A6">
        <w:rPr>
          <w:rFonts w:ascii="Times New Roman" w:hAnsi="Times New Roman" w:cs="Times New Roman"/>
          <w:color w:val="000000"/>
          <w:sz w:val="24"/>
          <w:szCs w:val="24"/>
        </w:rPr>
        <w:t>or su parte,</w:t>
      </w:r>
      <w:r w:rsidR="009A798E" w:rsidRPr="002D24A6">
        <w:rPr>
          <w:rFonts w:ascii="Times New Roman" w:hAnsi="Times New Roman" w:cs="Times New Roman"/>
          <w:color w:val="000000"/>
          <w:sz w:val="24"/>
          <w:szCs w:val="24"/>
        </w:rPr>
        <w:t xml:space="preserve"> la frecuencia de envío de acce</w:t>
      </w:r>
      <w:r w:rsidR="00462165" w:rsidRPr="002D24A6">
        <w:rPr>
          <w:rFonts w:ascii="Times New Roman" w:hAnsi="Times New Roman" w:cs="Times New Roman"/>
          <w:color w:val="000000"/>
          <w:sz w:val="24"/>
          <w:szCs w:val="24"/>
        </w:rPr>
        <w:t xml:space="preserve">sorios o </w:t>
      </w:r>
      <w:r w:rsidR="00462165" w:rsidRPr="002D24A6">
        <w:rPr>
          <w:rFonts w:ascii="Times New Roman" w:hAnsi="Times New Roman" w:cs="Times New Roman"/>
          <w:i/>
          <w:iCs/>
          <w:color w:val="000000"/>
          <w:sz w:val="24"/>
          <w:szCs w:val="24"/>
        </w:rPr>
        <w:t xml:space="preserve">attachments </w:t>
      </w:r>
      <w:r w:rsidR="00462165" w:rsidRPr="002D24A6">
        <w:rPr>
          <w:rFonts w:ascii="Times New Roman" w:hAnsi="Times New Roman" w:cs="Times New Roman"/>
          <w:color w:val="000000"/>
          <w:sz w:val="24"/>
          <w:szCs w:val="24"/>
        </w:rPr>
        <w:t>a través del correo electrónico, el 16,0% de los estudiantes lo hace en repetidas ocasiones al día; el 18,4% de los no estudiantes lo realizan varias</w:t>
      </w:r>
      <w:r w:rsidR="009A798E" w:rsidRPr="002D24A6">
        <w:rPr>
          <w:rFonts w:ascii="Times New Roman" w:hAnsi="Times New Roman" w:cs="Times New Roman"/>
          <w:color w:val="000000"/>
          <w:sz w:val="24"/>
          <w:szCs w:val="24"/>
        </w:rPr>
        <w:t xml:space="preserve"> ocasiones al día. En estos da</w:t>
      </w:r>
      <w:r w:rsidR="00462165" w:rsidRPr="002D24A6">
        <w:rPr>
          <w:rFonts w:ascii="Times New Roman" w:hAnsi="Times New Roman" w:cs="Times New Roman"/>
          <w:color w:val="000000"/>
          <w:sz w:val="24"/>
          <w:szCs w:val="24"/>
        </w:rPr>
        <w:t>tos se presenta una diferencia estadísticamente significativa en la frecuencia en que se envían ac</w:t>
      </w:r>
      <w:r w:rsidR="00462165" w:rsidRPr="002D24A6">
        <w:rPr>
          <w:rFonts w:ascii="Times New Roman" w:hAnsi="Times New Roman" w:cs="Times New Roman"/>
          <w:color w:val="000000"/>
          <w:sz w:val="24"/>
          <w:szCs w:val="24"/>
        </w:rPr>
        <w:softHyphen/>
        <w:t>cesorios o anexos mediante el correo electrónico”</w:t>
      </w:r>
      <w:r w:rsidR="00DE2E93" w:rsidRPr="002D24A6">
        <w:rPr>
          <w:rFonts w:ascii="Times New Roman" w:hAnsi="Times New Roman" w:cs="Times New Roman"/>
          <w:color w:val="000000"/>
          <w:sz w:val="24"/>
          <w:szCs w:val="24"/>
        </w:rPr>
        <w:t xml:space="preserve"> (López, 2010: 73</w:t>
      </w:r>
      <w:r w:rsidR="005037DD" w:rsidRPr="002D24A6">
        <w:rPr>
          <w:rFonts w:ascii="Times New Roman" w:hAnsi="Times New Roman" w:cs="Times New Roman"/>
          <w:color w:val="000000"/>
          <w:sz w:val="24"/>
          <w:szCs w:val="24"/>
        </w:rPr>
        <w:t>)</w:t>
      </w:r>
      <w:r w:rsidR="005037DD" w:rsidRPr="002D24A6">
        <w:rPr>
          <w:rFonts w:ascii="Times New Roman" w:hAnsi="Times New Roman" w:cs="Times New Roman"/>
          <w:sz w:val="24"/>
          <w:szCs w:val="24"/>
        </w:rPr>
        <w:t xml:space="preserve">. </w:t>
      </w:r>
    </w:p>
    <w:p w:rsidR="00B1376C" w:rsidRPr="002D24A6" w:rsidRDefault="00B1376C"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necesidad de esta interacción es tan grande, que puede llegar a generar ansiedad y desesperación en los jóvenes que no puedan acceder du</w:t>
      </w:r>
      <w:r w:rsidR="00575413" w:rsidRPr="002D24A6">
        <w:rPr>
          <w:rFonts w:ascii="Times New Roman" w:hAnsi="Times New Roman" w:cs="Times New Roman"/>
          <w:sz w:val="24"/>
          <w:szCs w:val="24"/>
        </w:rPr>
        <w:t>rante largos periodos de tiempo</w:t>
      </w:r>
      <w:r w:rsidRPr="002D24A6">
        <w:rPr>
          <w:rFonts w:ascii="Times New Roman" w:hAnsi="Times New Roman" w:cs="Times New Roman"/>
          <w:sz w:val="24"/>
          <w:szCs w:val="24"/>
        </w:rPr>
        <w:t xml:space="preserve"> a estas redes. </w:t>
      </w:r>
    </w:p>
    <w:p w:rsidR="00B1376C" w:rsidRPr="002D24A6" w:rsidRDefault="00EC5CC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Por otro lado, d</w:t>
      </w:r>
      <w:r w:rsidR="00575413" w:rsidRPr="002D24A6">
        <w:rPr>
          <w:rFonts w:ascii="Times New Roman" w:hAnsi="Times New Roman" w:cs="Times New Roman"/>
          <w:sz w:val="24"/>
          <w:szCs w:val="24"/>
        </w:rPr>
        <w:t>e acuerdo a</w:t>
      </w:r>
      <w:r w:rsidR="00B1376C" w:rsidRPr="002D24A6">
        <w:rPr>
          <w:rFonts w:ascii="Times New Roman" w:hAnsi="Times New Roman" w:cs="Times New Roman"/>
          <w:sz w:val="24"/>
          <w:szCs w:val="24"/>
        </w:rPr>
        <w:t xml:space="preserve"> una investigación del Instituto </w:t>
      </w:r>
      <w:r w:rsidR="00F86E58" w:rsidRPr="002D24A6">
        <w:rPr>
          <w:rFonts w:ascii="Times New Roman" w:hAnsi="Times New Roman" w:cs="Times New Roman"/>
          <w:sz w:val="24"/>
          <w:szCs w:val="24"/>
        </w:rPr>
        <w:t xml:space="preserve">Nacional </w:t>
      </w:r>
      <w:r w:rsidR="00B1376C" w:rsidRPr="002D24A6">
        <w:rPr>
          <w:rFonts w:ascii="Times New Roman" w:hAnsi="Times New Roman" w:cs="Times New Roman"/>
          <w:sz w:val="24"/>
          <w:szCs w:val="24"/>
        </w:rPr>
        <w:t xml:space="preserve">de </w:t>
      </w:r>
      <w:r w:rsidR="00F86E58" w:rsidRPr="002D24A6">
        <w:rPr>
          <w:rFonts w:ascii="Times New Roman" w:hAnsi="Times New Roman" w:cs="Times New Roman"/>
          <w:sz w:val="24"/>
          <w:szCs w:val="24"/>
        </w:rPr>
        <w:t xml:space="preserve">Estadística </w:t>
      </w:r>
      <w:r w:rsidR="00B1376C" w:rsidRPr="002D24A6">
        <w:rPr>
          <w:rFonts w:ascii="Times New Roman" w:hAnsi="Times New Roman" w:cs="Times New Roman"/>
          <w:sz w:val="24"/>
          <w:szCs w:val="24"/>
        </w:rPr>
        <w:t xml:space="preserve">y </w:t>
      </w:r>
      <w:r w:rsidR="00F86E58" w:rsidRPr="002D24A6">
        <w:rPr>
          <w:rFonts w:ascii="Times New Roman" w:hAnsi="Times New Roman" w:cs="Times New Roman"/>
          <w:sz w:val="24"/>
          <w:szCs w:val="24"/>
        </w:rPr>
        <w:t xml:space="preserve">Censos </w:t>
      </w:r>
      <w:r w:rsidR="00575413" w:rsidRPr="002D24A6">
        <w:rPr>
          <w:rFonts w:ascii="Times New Roman" w:hAnsi="Times New Roman" w:cs="Times New Roman"/>
          <w:sz w:val="24"/>
          <w:szCs w:val="24"/>
        </w:rPr>
        <w:t>(INEC)</w:t>
      </w:r>
      <w:r w:rsidRPr="002D24A6">
        <w:rPr>
          <w:rFonts w:ascii="Times New Roman" w:hAnsi="Times New Roman" w:cs="Times New Roman"/>
          <w:sz w:val="24"/>
          <w:szCs w:val="24"/>
        </w:rPr>
        <w:t>,</w:t>
      </w:r>
      <w:r w:rsidR="00575413" w:rsidRPr="002D24A6">
        <w:rPr>
          <w:rFonts w:ascii="Times New Roman" w:hAnsi="Times New Roman" w:cs="Times New Roman"/>
          <w:sz w:val="24"/>
          <w:szCs w:val="24"/>
        </w:rPr>
        <w:t xml:space="preserve"> e</w:t>
      </w:r>
      <w:r w:rsidR="00B1376C" w:rsidRPr="002D24A6">
        <w:rPr>
          <w:rFonts w:ascii="Times New Roman" w:hAnsi="Times New Roman" w:cs="Times New Roman"/>
          <w:sz w:val="24"/>
          <w:szCs w:val="24"/>
        </w:rPr>
        <w:t xml:space="preserve">n los últimos años existen índices de uso de </w:t>
      </w:r>
      <w:r w:rsidR="00570FFC">
        <w:rPr>
          <w:rFonts w:ascii="Times New Roman" w:hAnsi="Times New Roman" w:cs="Times New Roman"/>
          <w:sz w:val="24"/>
          <w:szCs w:val="24"/>
        </w:rPr>
        <w:t>Internet</w:t>
      </w:r>
      <w:r w:rsidR="00B1376C" w:rsidRPr="002D24A6">
        <w:rPr>
          <w:rFonts w:ascii="Times New Roman" w:hAnsi="Times New Roman" w:cs="Times New Roman"/>
          <w:sz w:val="24"/>
          <w:szCs w:val="24"/>
        </w:rPr>
        <w:t xml:space="preserve"> notoriamente </w:t>
      </w:r>
      <w:r w:rsidRPr="002D24A6">
        <w:rPr>
          <w:rFonts w:ascii="Times New Roman" w:hAnsi="Times New Roman" w:cs="Times New Roman"/>
          <w:sz w:val="24"/>
          <w:szCs w:val="24"/>
        </w:rPr>
        <w:t>altos</w:t>
      </w:r>
      <w:r w:rsidR="005F2268" w:rsidRPr="002D24A6">
        <w:rPr>
          <w:rFonts w:ascii="Times New Roman" w:hAnsi="Times New Roman" w:cs="Times New Roman"/>
          <w:sz w:val="24"/>
          <w:szCs w:val="24"/>
        </w:rPr>
        <w:t xml:space="preserve"> dentro del Ecuador</w:t>
      </w:r>
      <w:r w:rsidR="0013216C" w:rsidRPr="002D24A6">
        <w:rPr>
          <w:rFonts w:ascii="Times New Roman" w:hAnsi="Times New Roman" w:cs="Times New Roman"/>
          <w:sz w:val="24"/>
          <w:szCs w:val="24"/>
        </w:rPr>
        <w:t>. En especial</w:t>
      </w:r>
      <w:r w:rsidR="00B1376C" w:rsidRPr="002D24A6">
        <w:rPr>
          <w:rFonts w:ascii="Times New Roman" w:hAnsi="Times New Roman" w:cs="Times New Roman"/>
          <w:sz w:val="24"/>
          <w:szCs w:val="24"/>
        </w:rPr>
        <w:t xml:space="preserve"> entre </w:t>
      </w:r>
      <w:r w:rsidR="003B3C71" w:rsidRPr="002D24A6">
        <w:rPr>
          <w:rFonts w:ascii="Times New Roman" w:hAnsi="Times New Roman" w:cs="Times New Roman"/>
          <w:sz w:val="24"/>
          <w:szCs w:val="24"/>
        </w:rPr>
        <w:t xml:space="preserve">el rango de edad de </w:t>
      </w:r>
      <w:r w:rsidR="00B1376C" w:rsidRPr="002D24A6">
        <w:rPr>
          <w:rFonts w:ascii="Times New Roman" w:hAnsi="Times New Roman" w:cs="Times New Roman"/>
          <w:sz w:val="24"/>
          <w:szCs w:val="24"/>
        </w:rPr>
        <w:t xml:space="preserve">16 a 24 años. Seguidos por los siguientes </w:t>
      </w:r>
      <w:r w:rsidR="00D40F38" w:rsidRPr="002D24A6">
        <w:rPr>
          <w:rFonts w:ascii="Times New Roman" w:hAnsi="Times New Roman" w:cs="Times New Roman"/>
          <w:sz w:val="24"/>
          <w:szCs w:val="24"/>
        </w:rPr>
        <w:t>grupos</w:t>
      </w:r>
      <w:r w:rsidR="00B1376C" w:rsidRPr="002D24A6">
        <w:rPr>
          <w:rFonts w:ascii="Times New Roman" w:hAnsi="Times New Roman" w:cs="Times New Roman"/>
          <w:sz w:val="24"/>
          <w:szCs w:val="24"/>
        </w:rPr>
        <w:t>: 25 a 34 años</w:t>
      </w:r>
      <w:r w:rsidRPr="002D24A6">
        <w:rPr>
          <w:rFonts w:ascii="Times New Roman" w:hAnsi="Times New Roman" w:cs="Times New Roman"/>
          <w:sz w:val="24"/>
          <w:szCs w:val="24"/>
        </w:rPr>
        <w:t xml:space="preserve"> en segundo lugar y 5 a 15 años en tercer lugar. </w:t>
      </w:r>
    </w:p>
    <w:p w:rsidR="00B1376C" w:rsidRDefault="00B1376C"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En cuanto a la frecuencia con la que utilizan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se puede observar que en un mayor porcentaje los jóvenes utilizan este medio por lo menos una vez al día. Por otro lado, el </w:t>
      </w:r>
      <w:r w:rsidRPr="002D24A6">
        <w:rPr>
          <w:rFonts w:ascii="Times New Roman" w:hAnsi="Times New Roman" w:cs="Times New Roman"/>
          <w:sz w:val="24"/>
          <w:szCs w:val="24"/>
        </w:rPr>
        <w:lastRenderedPageBreak/>
        <w:t xml:space="preserve">índice de personas que no utilizan con frecuencia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es casi nulo. </w:t>
      </w:r>
      <w:r w:rsidR="00546B9D" w:rsidRPr="002D24A6">
        <w:rPr>
          <w:rFonts w:ascii="Times New Roman" w:hAnsi="Times New Roman" w:cs="Times New Roman"/>
          <w:sz w:val="24"/>
          <w:szCs w:val="24"/>
        </w:rPr>
        <w:t xml:space="preserve">Con la ayuda de toda esta información concluimos que el mercado potencial dentro de </w:t>
      </w:r>
      <w:r w:rsidR="00570FFC">
        <w:rPr>
          <w:rFonts w:ascii="Times New Roman" w:hAnsi="Times New Roman" w:cs="Times New Roman"/>
          <w:sz w:val="24"/>
          <w:szCs w:val="24"/>
        </w:rPr>
        <w:t>Internet</w:t>
      </w:r>
      <w:r w:rsidR="00546B9D" w:rsidRPr="002D24A6">
        <w:rPr>
          <w:rFonts w:ascii="Times New Roman" w:hAnsi="Times New Roman" w:cs="Times New Roman"/>
          <w:sz w:val="24"/>
          <w:szCs w:val="24"/>
        </w:rPr>
        <w:t xml:space="preserve"> en el Ecuador es grande y ade</w:t>
      </w:r>
      <w:r w:rsidR="002D3383">
        <w:rPr>
          <w:rFonts w:ascii="Times New Roman" w:hAnsi="Times New Roman" w:cs="Times New Roman"/>
          <w:sz w:val="24"/>
          <w:szCs w:val="24"/>
        </w:rPr>
        <w:t>más sigue creciendo anualmente.</w:t>
      </w:r>
    </w:p>
    <w:p w:rsidR="002D3383" w:rsidRPr="002D24A6" w:rsidRDefault="002D3383" w:rsidP="002D24A6">
      <w:pPr>
        <w:spacing w:line="360" w:lineRule="auto"/>
        <w:jc w:val="both"/>
        <w:rPr>
          <w:rFonts w:ascii="Times New Roman" w:hAnsi="Times New Roman" w:cs="Times New Roman"/>
          <w:sz w:val="24"/>
          <w:szCs w:val="24"/>
        </w:rPr>
      </w:pPr>
    </w:p>
    <w:p w:rsidR="00B6715D"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62" w:name="_Toc301898078"/>
      <w:bookmarkStart w:id="63" w:name="_Toc301898711"/>
      <w:r w:rsidRPr="002D24A6">
        <w:rPr>
          <w:rFonts w:ascii="Times New Roman" w:hAnsi="Times New Roman" w:cs="Times New Roman"/>
          <w:color w:val="auto"/>
          <w:sz w:val="24"/>
          <w:szCs w:val="24"/>
        </w:rPr>
        <w:t>4</w:t>
      </w:r>
      <w:r w:rsidR="00B6715D" w:rsidRPr="002D24A6">
        <w:rPr>
          <w:rFonts w:ascii="Times New Roman" w:hAnsi="Times New Roman" w:cs="Times New Roman"/>
          <w:color w:val="auto"/>
          <w:sz w:val="24"/>
          <w:szCs w:val="24"/>
        </w:rPr>
        <w:t>.</w:t>
      </w:r>
      <w:r w:rsidR="00617954" w:rsidRPr="002D24A6">
        <w:rPr>
          <w:rFonts w:ascii="Times New Roman" w:hAnsi="Times New Roman" w:cs="Times New Roman"/>
          <w:color w:val="auto"/>
          <w:sz w:val="24"/>
          <w:szCs w:val="24"/>
        </w:rPr>
        <w:t>4</w:t>
      </w:r>
      <w:r w:rsidR="00B6715D" w:rsidRPr="002D24A6">
        <w:rPr>
          <w:rFonts w:ascii="Times New Roman" w:hAnsi="Times New Roman" w:cs="Times New Roman"/>
          <w:color w:val="auto"/>
          <w:sz w:val="24"/>
          <w:szCs w:val="24"/>
        </w:rPr>
        <w:t>.</w:t>
      </w:r>
      <w:r w:rsidR="0028309D" w:rsidRPr="002D24A6">
        <w:rPr>
          <w:rFonts w:ascii="Times New Roman" w:hAnsi="Times New Roman" w:cs="Times New Roman"/>
          <w:color w:val="auto"/>
          <w:sz w:val="24"/>
          <w:szCs w:val="24"/>
        </w:rPr>
        <w:t xml:space="preserve"> “Luminosa”</w:t>
      </w:r>
      <w:bookmarkEnd w:id="62"/>
      <w:bookmarkEnd w:id="63"/>
    </w:p>
    <w:p w:rsidR="00A84B88" w:rsidRPr="002D24A6" w:rsidRDefault="00A84B88" w:rsidP="002D24A6">
      <w:pPr>
        <w:spacing w:line="360" w:lineRule="auto"/>
      </w:pPr>
    </w:p>
    <w:p w:rsidR="003870B7" w:rsidRPr="002D24A6" w:rsidRDefault="0028309D"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“Luminosa”</w:t>
      </w:r>
      <w:r w:rsidR="00E62148" w:rsidRPr="002D24A6">
        <w:rPr>
          <w:rFonts w:ascii="Times New Roman" w:hAnsi="Times New Roman" w:cs="Times New Roman"/>
          <w:sz w:val="24"/>
          <w:szCs w:val="24"/>
        </w:rPr>
        <w:t>,</w:t>
      </w:r>
      <w:r w:rsidR="00EB3D22" w:rsidRPr="002D24A6">
        <w:rPr>
          <w:rFonts w:ascii="Times New Roman" w:hAnsi="Times New Roman" w:cs="Times New Roman"/>
          <w:sz w:val="24"/>
          <w:szCs w:val="24"/>
        </w:rPr>
        <w:t xml:space="preserve"> con su eslogan “Luz del futuro”, es una empresa dedicada al asesoramiento e instalación de luminarias de última tecnología a nivel mundial (Leds)</w:t>
      </w:r>
      <w:r w:rsidR="00930312" w:rsidRPr="002D24A6">
        <w:rPr>
          <w:rFonts w:ascii="Times New Roman" w:hAnsi="Times New Roman" w:cs="Times New Roman"/>
          <w:sz w:val="24"/>
          <w:szCs w:val="24"/>
        </w:rPr>
        <w:t xml:space="preserve">. </w:t>
      </w:r>
      <w:r w:rsidR="00EB3D22" w:rsidRPr="002D24A6">
        <w:rPr>
          <w:rFonts w:ascii="Times New Roman" w:hAnsi="Times New Roman" w:cs="Times New Roman"/>
          <w:sz w:val="24"/>
          <w:szCs w:val="24"/>
        </w:rPr>
        <w:t xml:space="preserve">Este tipo de iluminación está siendo empleada cada vez más por su excelente calidad y su </w:t>
      </w:r>
      <w:r w:rsidR="00D16DF6" w:rsidRPr="002D24A6">
        <w:rPr>
          <w:rFonts w:ascii="Times New Roman" w:hAnsi="Times New Roman" w:cs="Times New Roman"/>
          <w:sz w:val="24"/>
          <w:szCs w:val="24"/>
        </w:rPr>
        <w:t>increíble</w:t>
      </w:r>
      <w:r w:rsidR="00EB3D22" w:rsidRPr="002D24A6">
        <w:rPr>
          <w:rFonts w:ascii="Times New Roman" w:hAnsi="Times New Roman" w:cs="Times New Roman"/>
          <w:sz w:val="24"/>
          <w:szCs w:val="24"/>
        </w:rPr>
        <w:t xml:space="preserve"> ahorro de energía.</w:t>
      </w:r>
    </w:p>
    <w:p w:rsidR="00EB3D22" w:rsidRPr="002D24A6" w:rsidRDefault="00EB3D22"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La filosofía empresarial tiene como visión llegar a ser el proveedor número uno de estas luminarias para que en el Ecuador existan cada vez más edificios verdes (ahorradores de energía) para proteger la ecología del planeta, además de que tienen una emisión de CO2 mucho más baja lo </w:t>
      </w:r>
      <w:r w:rsidR="00F30AB8" w:rsidRPr="002D24A6">
        <w:rPr>
          <w:rFonts w:ascii="Times New Roman" w:hAnsi="Times New Roman" w:cs="Times New Roman"/>
          <w:sz w:val="24"/>
          <w:szCs w:val="24"/>
        </w:rPr>
        <w:t>cual ayuda a la protección del medio ambiente</w:t>
      </w:r>
      <w:r w:rsidRPr="002D24A6">
        <w:rPr>
          <w:rFonts w:ascii="Times New Roman" w:hAnsi="Times New Roman" w:cs="Times New Roman"/>
          <w:sz w:val="24"/>
          <w:szCs w:val="24"/>
        </w:rPr>
        <w:t>.</w:t>
      </w:r>
      <w:r w:rsidR="006563AC" w:rsidRPr="002D24A6">
        <w:rPr>
          <w:rFonts w:ascii="Times New Roman" w:hAnsi="Times New Roman" w:cs="Times New Roman"/>
          <w:sz w:val="24"/>
          <w:szCs w:val="24"/>
        </w:rPr>
        <w:t xml:space="preserve"> Todo esto lo podemos observar en su página </w:t>
      </w:r>
      <w:r w:rsidR="006563AC" w:rsidRPr="002D24A6">
        <w:rPr>
          <w:rFonts w:ascii="Times New Roman" w:hAnsi="Times New Roman" w:cs="Times New Roman"/>
          <w:i/>
          <w:sz w:val="24"/>
          <w:szCs w:val="24"/>
        </w:rPr>
        <w:t>web</w:t>
      </w:r>
      <w:r w:rsidR="006563AC" w:rsidRPr="002D24A6">
        <w:rPr>
          <w:rFonts w:ascii="Times New Roman" w:hAnsi="Times New Roman" w:cs="Times New Roman"/>
          <w:sz w:val="24"/>
          <w:szCs w:val="24"/>
        </w:rPr>
        <w:t xml:space="preserve"> (Fig. </w:t>
      </w:r>
      <w:r w:rsidR="00D033E0" w:rsidRPr="002D24A6">
        <w:rPr>
          <w:rFonts w:ascii="Times New Roman" w:hAnsi="Times New Roman" w:cs="Times New Roman"/>
          <w:sz w:val="24"/>
          <w:szCs w:val="24"/>
        </w:rPr>
        <w:t>6</w:t>
      </w:r>
      <w:r w:rsidR="006563AC" w:rsidRPr="002D24A6">
        <w:rPr>
          <w:rFonts w:ascii="Times New Roman" w:hAnsi="Times New Roman" w:cs="Times New Roman"/>
          <w:sz w:val="24"/>
          <w:szCs w:val="24"/>
        </w:rPr>
        <w:t>).</w:t>
      </w:r>
    </w:p>
    <w:p w:rsidR="00865E71" w:rsidRPr="002D24A6" w:rsidRDefault="00F86E58" w:rsidP="002D24A6">
      <w:pPr>
        <w:pStyle w:val="NormalWeb"/>
        <w:spacing w:before="0" w:beforeAutospacing="0" w:after="200" w:afterAutospacing="0" w:line="360" w:lineRule="auto"/>
        <w:jc w:val="both"/>
        <w:rPr>
          <w:color w:val="000000"/>
          <w:lang w:val="es-ES_tradnl" w:eastAsia="en-US"/>
        </w:rPr>
      </w:pPr>
      <w:r w:rsidRPr="002D24A6">
        <w:rPr>
          <w:lang w:val="es-ES_tradnl"/>
        </w:rPr>
        <w:t>El</w:t>
      </w:r>
      <w:r w:rsidR="00865E71" w:rsidRPr="002D24A6">
        <w:rPr>
          <w:lang w:val="es-ES_tradnl"/>
        </w:rPr>
        <w:t xml:space="preserve"> portal web fue en octubre de 2010. Actualmente </w:t>
      </w:r>
      <w:r w:rsidRPr="002D24A6">
        <w:rPr>
          <w:lang w:val="es-ES_tradnl"/>
        </w:rPr>
        <w:t xml:space="preserve">dicho </w:t>
      </w:r>
      <w:r w:rsidR="00865E71" w:rsidRPr="002D24A6">
        <w:rPr>
          <w:lang w:val="es-ES_tradnl"/>
        </w:rPr>
        <w:t>portal no cuenta con ningún tipo de promoción. No tiene cuenta en ninguna de las redes sociales</w:t>
      </w:r>
      <w:r w:rsidR="00E51AF5" w:rsidRPr="002D24A6">
        <w:rPr>
          <w:lang w:val="es-ES_tradnl"/>
        </w:rPr>
        <w:t xml:space="preserve"> y</w:t>
      </w:r>
      <w:r w:rsidRPr="002D24A6">
        <w:rPr>
          <w:lang w:val="es-ES_tradnl"/>
        </w:rPr>
        <w:t>no existen un buen número de</w:t>
      </w:r>
      <w:r w:rsidR="00865E71" w:rsidRPr="002D24A6">
        <w:rPr>
          <w:lang w:val="es-ES_tradnl"/>
        </w:rPr>
        <w:t xml:space="preserve"> accesos. Según el último reporte recibido en enero del presente año</w:t>
      </w:r>
      <w:r w:rsidR="002C3A3F" w:rsidRPr="002D24A6">
        <w:rPr>
          <w:lang w:val="es-ES_tradnl"/>
        </w:rPr>
        <w:t xml:space="preserve"> por parte del </w:t>
      </w:r>
      <w:r w:rsidR="002C3A3F" w:rsidRPr="002D24A6">
        <w:rPr>
          <w:i/>
          <w:lang w:val="es-ES_tradnl"/>
        </w:rPr>
        <w:t>web master</w:t>
      </w:r>
      <w:r w:rsidR="002C3A3F" w:rsidRPr="002D24A6">
        <w:rPr>
          <w:lang w:val="es-ES_tradnl"/>
        </w:rPr>
        <w:t xml:space="preserve"> del sitio web</w:t>
      </w:r>
      <w:r w:rsidR="00865E71" w:rsidRPr="002D24A6">
        <w:rPr>
          <w:lang w:val="es-ES_tradnl"/>
        </w:rPr>
        <w:t>, el número total de contactos registrados en la página es de 422</w:t>
      </w:r>
      <w:r w:rsidR="00884F60" w:rsidRPr="002D24A6">
        <w:rPr>
          <w:lang w:val="es-ES_tradnl"/>
        </w:rPr>
        <w:t>(Publicar S.A.:2011)</w:t>
      </w:r>
      <w:r w:rsidR="00865E71" w:rsidRPr="002D24A6">
        <w:rPr>
          <w:lang w:val="es-ES_tradnl"/>
        </w:rPr>
        <w:t xml:space="preserve">. Este es </w:t>
      </w:r>
      <w:r w:rsidR="00865E71" w:rsidRPr="002D24A6">
        <w:rPr>
          <w:color w:val="000000"/>
          <w:lang w:val="es-ES_tradnl" w:eastAsia="en-US"/>
        </w:rPr>
        <w:t xml:space="preserve">el número de </w:t>
      </w:r>
      <w:r w:rsidR="00865E71" w:rsidRPr="002D24A6">
        <w:rPr>
          <w:i/>
          <w:color w:val="000000"/>
          <w:lang w:val="es-ES_tradnl" w:eastAsia="en-US"/>
        </w:rPr>
        <w:t>clics</w:t>
      </w:r>
      <w:r w:rsidR="00865E71" w:rsidRPr="002D24A6">
        <w:rPr>
          <w:color w:val="000000"/>
          <w:lang w:val="es-ES_tradnl" w:eastAsia="en-US"/>
        </w:rPr>
        <w:t xml:space="preserve"> generados por los usuarios del portal en los diferentes productos que componen su pauta en </w:t>
      </w:r>
      <w:r w:rsidR="00570FFC">
        <w:rPr>
          <w:color w:val="000000"/>
          <w:lang w:val="es-ES_tradnl" w:eastAsia="en-US"/>
        </w:rPr>
        <w:t>Internet</w:t>
      </w:r>
      <w:r w:rsidR="00865E71" w:rsidRPr="002D24A6">
        <w:rPr>
          <w:color w:val="000000"/>
          <w:lang w:val="es-ES_tradnl" w:eastAsia="en-US"/>
        </w:rPr>
        <w:t>. Este es un número bastante bajo tomando en cuenta el tiempo que se encuentra en línea el portal. Sin embargo, a pesar de ser tan bajos los resultados obtenidos se debe destacar que se han conseguido relevantes conexiones con empresas y distribuidores en el exterior. Incluso se ha recibido inquietudes de clientes potenciales y ofertas de servicio de empresas de transporte como DHL para temas de importación.</w:t>
      </w:r>
    </w:p>
    <w:p w:rsidR="00865E71" w:rsidRPr="002D24A6" w:rsidRDefault="00865E71" w:rsidP="002D24A6">
      <w:pPr>
        <w:pStyle w:val="NormalWeb"/>
        <w:spacing w:before="0" w:beforeAutospacing="0" w:after="200" w:afterAutospacing="0" w:line="360" w:lineRule="auto"/>
        <w:jc w:val="both"/>
        <w:rPr>
          <w:lang w:val="es-ES_tradnl" w:eastAsia="en-US"/>
        </w:rPr>
      </w:pPr>
      <w:r w:rsidRPr="002D24A6">
        <w:rPr>
          <w:color w:val="000000"/>
          <w:lang w:val="es-ES_tradnl" w:eastAsia="en-US"/>
        </w:rPr>
        <w:t xml:space="preserve"> Como un detalle adicional la empresa ha recibido invitaciones a ferias de demostración de productos LED. Entre </w:t>
      </w:r>
      <w:r w:rsidR="00F86E58" w:rsidRPr="002D24A6">
        <w:rPr>
          <w:color w:val="000000"/>
          <w:lang w:val="es-ES_tradnl" w:eastAsia="en-US"/>
        </w:rPr>
        <w:t xml:space="preserve">éstas </w:t>
      </w:r>
      <w:r w:rsidRPr="002D24A6">
        <w:rPr>
          <w:color w:val="000000"/>
          <w:lang w:val="es-ES_tradnl" w:eastAsia="en-US"/>
        </w:rPr>
        <w:t xml:space="preserve">se encuentra la </w:t>
      </w:r>
      <w:r w:rsidRPr="002D24A6">
        <w:rPr>
          <w:rStyle w:val="Strong"/>
          <w:b w:val="0"/>
          <w:lang w:val="es-ES_tradnl"/>
        </w:rPr>
        <w:t>Hong Kong International Lighting Fair,</w:t>
      </w:r>
      <w:bookmarkStart w:id="64" w:name="OLE_LINK7"/>
      <w:r w:rsidRPr="002D24A6">
        <w:rPr>
          <w:rStyle w:val="Strong"/>
          <w:lang w:val="es-ES_tradnl"/>
        </w:rPr>
        <w:t>l</w:t>
      </w:r>
      <w:r w:rsidRPr="002D24A6">
        <w:rPr>
          <w:rStyle w:val="apple-style-span"/>
          <w:lang w:val="es-ES_tradnl"/>
        </w:rPr>
        <w:t>a feria más grande en Asia y segunda más grande en todo el mundo</w:t>
      </w:r>
      <w:bookmarkEnd w:id="64"/>
      <w:r w:rsidRPr="002D24A6">
        <w:rPr>
          <w:color w:val="000000"/>
          <w:lang w:val="es-ES_tradnl" w:eastAsia="en-US"/>
        </w:rPr>
        <w:t xml:space="preserve">. Esto nos indica que la información que proporciona la página web es acertada ya que está atrajo a contactos </w:t>
      </w:r>
      <w:r w:rsidRPr="002D24A6">
        <w:rPr>
          <w:color w:val="000000"/>
          <w:lang w:val="es-ES_tradnl" w:eastAsia="en-US"/>
        </w:rPr>
        <w:lastRenderedPageBreak/>
        <w:t>importantes con el mismo tipo de interés que la empresa.Además</w:t>
      </w:r>
      <w:r w:rsidR="00F86E58" w:rsidRPr="002D24A6">
        <w:rPr>
          <w:color w:val="000000"/>
          <w:lang w:val="es-ES_tradnl" w:eastAsia="en-US"/>
        </w:rPr>
        <w:t>,</w:t>
      </w:r>
      <w:r w:rsidRPr="002D24A6">
        <w:rPr>
          <w:color w:val="000000"/>
          <w:lang w:val="es-ES_tradnl" w:eastAsia="en-US"/>
        </w:rPr>
        <w:t xml:space="preserve"> podemosconcluir que con una buena promoción se podrán conseguir resultados mucho más satisfactorios en el futuro.</w:t>
      </w:r>
    </w:p>
    <w:p w:rsidR="00865E71" w:rsidRDefault="00865E71"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En cuanto a losresultados de su gestión empresarial se puede destacar los siguientes puntos: Diseña y fabrica sus propias soluciones de iluminación, deja sin competencia al mercado. Importa sus productos emblemáticos, corta la dependencia con los proveedores nacionales. Mayor beneficio económico por vender productos tecnológicos y no convencionales: 30 al 40% de utilidad. Clientes selectivos: Institucionales privados o públicos: menos cartera por cobrar. Menor </w:t>
      </w:r>
      <w:r w:rsidRPr="002D24A6">
        <w:rPr>
          <w:rFonts w:ascii="Times New Roman" w:hAnsi="Times New Roman" w:cs="Times New Roman"/>
          <w:i/>
          <w:sz w:val="24"/>
          <w:szCs w:val="24"/>
        </w:rPr>
        <w:t>stock</w:t>
      </w:r>
      <w:r w:rsidRPr="002D24A6">
        <w:rPr>
          <w:rFonts w:ascii="Times New Roman" w:hAnsi="Times New Roman" w:cs="Times New Roman"/>
          <w:sz w:val="24"/>
          <w:szCs w:val="24"/>
        </w:rPr>
        <w:t xml:space="preserve"> de alta rotación, para ello sus proveedores son su bodegas. Menor cartera de cuentas por pagar a proveedores locales.</w:t>
      </w:r>
    </w:p>
    <w:p w:rsidR="007F4CE7" w:rsidRPr="002D24A6" w:rsidRDefault="007F4CE7" w:rsidP="002D24A6">
      <w:pPr>
        <w:pStyle w:val="ListParagraph"/>
        <w:spacing w:line="360" w:lineRule="auto"/>
        <w:ind w:left="0"/>
        <w:contextualSpacing w:val="0"/>
        <w:jc w:val="both"/>
        <w:rPr>
          <w:rFonts w:ascii="Times New Roman" w:hAnsi="Times New Roman" w:cs="Times New Roman"/>
          <w:sz w:val="24"/>
          <w:szCs w:val="24"/>
        </w:rPr>
      </w:pPr>
    </w:p>
    <w:p w:rsidR="00F86E58" w:rsidRPr="007F4CE7" w:rsidRDefault="00DA3069" w:rsidP="002D24A6">
      <w:pPr>
        <w:pStyle w:val="ListParagraph"/>
        <w:spacing w:line="360" w:lineRule="auto"/>
        <w:ind w:left="0"/>
        <w:contextualSpacing w:val="0"/>
        <w:jc w:val="center"/>
        <w:rPr>
          <w:rFonts w:ascii="Times New Roman" w:hAnsi="Times New Roman" w:cs="Times New Roman"/>
          <w:sz w:val="20"/>
          <w:szCs w:val="20"/>
        </w:rPr>
      </w:pPr>
      <w:r w:rsidRPr="007F4CE7">
        <w:rPr>
          <w:rFonts w:ascii="Times New Roman" w:hAnsi="Times New Roman" w:cs="Times New Roman"/>
          <w:sz w:val="20"/>
          <w:szCs w:val="20"/>
        </w:rPr>
        <w:t xml:space="preserve">Figura </w:t>
      </w:r>
      <w:r w:rsidR="00FD2FDE" w:rsidRPr="007F4CE7">
        <w:rPr>
          <w:rFonts w:ascii="Times New Roman" w:hAnsi="Times New Roman" w:cs="Times New Roman"/>
          <w:sz w:val="20"/>
          <w:szCs w:val="20"/>
        </w:rPr>
        <w:t>6</w:t>
      </w:r>
    </w:p>
    <w:p w:rsidR="00EE02C2" w:rsidRPr="007F4CE7" w:rsidRDefault="00DA3069" w:rsidP="002D24A6">
      <w:pPr>
        <w:pStyle w:val="ListParagraph"/>
        <w:spacing w:line="360" w:lineRule="auto"/>
        <w:ind w:left="0"/>
        <w:contextualSpacing w:val="0"/>
        <w:jc w:val="center"/>
        <w:rPr>
          <w:rFonts w:ascii="Times New Roman" w:hAnsi="Times New Roman" w:cs="Times New Roman"/>
          <w:color w:val="FF0000"/>
          <w:sz w:val="20"/>
          <w:szCs w:val="20"/>
        </w:rPr>
      </w:pPr>
      <w:r w:rsidRPr="007F4CE7">
        <w:rPr>
          <w:rFonts w:ascii="Times New Roman" w:hAnsi="Times New Roman" w:cs="Times New Roman"/>
          <w:sz w:val="20"/>
          <w:szCs w:val="20"/>
        </w:rPr>
        <w:t xml:space="preserve">Página web </w:t>
      </w:r>
      <w:r w:rsidR="0028309D" w:rsidRPr="007F4CE7">
        <w:rPr>
          <w:rFonts w:ascii="Times New Roman" w:hAnsi="Times New Roman" w:cs="Times New Roman"/>
          <w:sz w:val="20"/>
          <w:szCs w:val="20"/>
        </w:rPr>
        <w:t>“Luminosa”</w:t>
      </w:r>
    </w:p>
    <w:p w:rsidR="007D332A" w:rsidRPr="002D24A6" w:rsidRDefault="007D332A" w:rsidP="002D24A6">
      <w:pPr>
        <w:pStyle w:val="ListParagraph"/>
        <w:spacing w:line="360" w:lineRule="auto"/>
        <w:ind w:left="0"/>
        <w:contextualSpacing w:val="0"/>
        <w:rPr>
          <w:rFonts w:ascii="Times New Roman" w:hAnsi="Times New Roman" w:cs="Times New Roman"/>
          <w:color w:val="FF0000"/>
          <w:sz w:val="24"/>
          <w:szCs w:val="24"/>
        </w:rPr>
      </w:pPr>
      <w:r w:rsidRPr="002D24A6">
        <w:rPr>
          <w:rFonts w:ascii="Times New Roman" w:hAnsi="Times New Roman" w:cs="Times New Roman"/>
          <w:noProof/>
          <w:color w:val="FF0000"/>
          <w:sz w:val="24"/>
          <w:szCs w:val="24"/>
          <w:lang w:val="en-US"/>
        </w:rPr>
        <w:drawing>
          <wp:inline distT="0" distB="0" distL="0" distR="0">
            <wp:extent cx="5501856" cy="2704492"/>
            <wp:effectExtent l="0" t="0" r="1016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 luminosa.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15662" cy="2711278"/>
                    </a:xfrm>
                    <a:prstGeom prst="rect">
                      <a:avLst/>
                    </a:prstGeom>
                  </pic:spPr>
                </pic:pic>
              </a:graphicData>
            </a:graphic>
          </wp:inline>
        </w:drawing>
      </w:r>
    </w:p>
    <w:p w:rsidR="00B72DD3" w:rsidRPr="002D24A6" w:rsidRDefault="00B72DD3" w:rsidP="002D24A6">
      <w:pPr>
        <w:pStyle w:val="ListParagraph"/>
        <w:spacing w:line="360" w:lineRule="auto"/>
        <w:contextualSpacing w:val="0"/>
        <w:jc w:val="center"/>
        <w:rPr>
          <w:rFonts w:ascii="Times New Roman" w:hAnsi="Times New Roman" w:cs="Times New Roman"/>
          <w:sz w:val="24"/>
          <w:szCs w:val="24"/>
        </w:rPr>
      </w:pPr>
    </w:p>
    <w:p w:rsidR="00F2155B" w:rsidRPr="002D24A6" w:rsidRDefault="00955F38"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La desventaja de estos productos radica en que no son muy económicos. Sin embargo, adquirir está tecnología representa una inversión debido a todo el ahorro de energía que</w:t>
      </w:r>
      <w:r w:rsidR="002E53BD" w:rsidRPr="002D24A6">
        <w:rPr>
          <w:rFonts w:ascii="Times New Roman" w:hAnsi="Times New Roman" w:cs="Times New Roman"/>
          <w:sz w:val="24"/>
          <w:szCs w:val="24"/>
        </w:rPr>
        <w:t xml:space="preserve"> representan además de su vida ú</w:t>
      </w:r>
      <w:r w:rsidRPr="002D24A6">
        <w:rPr>
          <w:rFonts w:ascii="Times New Roman" w:hAnsi="Times New Roman" w:cs="Times New Roman"/>
          <w:sz w:val="24"/>
          <w:szCs w:val="24"/>
        </w:rPr>
        <w:t>til</w:t>
      </w:r>
      <w:r w:rsidR="00EC3FDD" w:rsidRPr="002D24A6">
        <w:rPr>
          <w:rFonts w:ascii="Times New Roman" w:hAnsi="Times New Roman" w:cs="Times New Roman"/>
          <w:sz w:val="24"/>
          <w:szCs w:val="24"/>
        </w:rPr>
        <w:t xml:space="preserve"> la cual es tres veces más larga que </w:t>
      </w:r>
      <w:r w:rsidR="00F9569F" w:rsidRPr="002D24A6">
        <w:rPr>
          <w:rFonts w:ascii="Times New Roman" w:hAnsi="Times New Roman" w:cs="Times New Roman"/>
          <w:sz w:val="24"/>
          <w:szCs w:val="24"/>
        </w:rPr>
        <w:t>la de s</w:t>
      </w:r>
      <w:r w:rsidR="00B12F2F" w:rsidRPr="002D24A6">
        <w:rPr>
          <w:rFonts w:ascii="Times New Roman" w:hAnsi="Times New Roman" w:cs="Times New Roman"/>
          <w:sz w:val="24"/>
          <w:szCs w:val="24"/>
        </w:rPr>
        <w:t>u competencia directa, las luminarias</w:t>
      </w:r>
      <w:r w:rsidR="00EC3FDD" w:rsidRPr="002D24A6">
        <w:rPr>
          <w:rFonts w:ascii="Times New Roman" w:hAnsi="Times New Roman" w:cs="Times New Roman"/>
          <w:sz w:val="24"/>
          <w:szCs w:val="24"/>
        </w:rPr>
        <w:t xml:space="preserve"> fluore</w:t>
      </w:r>
      <w:r w:rsidR="000544E0" w:rsidRPr="002D24A6">
        <w:rPr>
          <w:rFonts w:ascii="Times New Roman" w:hAnsi="Times New Roman" w:cs="Times New Roman"/>
          <w:sz w:val="24"/>
          <w:szCs w:val="24"/>
        </w:rPr>
        <w:t>s</w:t>
      </w:r>
      <w:r w:rsidR="00EC3FDD" w:rsidRPr="002D24A6">
        <w:rPr>
          <w:rFonts w:ascii="Times New Roman" w:hAnsi="Times New Roman" w:cs="Times New Roman"/>
          <w:sz w:val="24"/>
          <w:szCs w:val="24"/>
        </w:rPr>
        <w:t xml:space="preserve">centes. </w:t>
      </w:r>
      <w:r w:rsidR="00C82007" w:rsidRPr="002D24A6">
        <w:rPr>
          <w:rFonts w:ascii="Times New Roman" w:hAnsi="Times New Roman" w:cs="Times New Roman"/>
          <w:sz w:val="24"/>
          <w:szCs w:val="24"/>
        </w:rPr>
        <w:t xml:space="preserve">Por tanto, se puede decir que esta empresa no vende productos, sino soluciones. </w:t>
      </w:r>
    </w:p>
    <w:p w:rsidR="00EB3D22" w:rsidRPr="002D24A6" w:rsidRDefault="00EB3D22"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lastRenderedPageBreak/>
        <w:t>Para una mejor apreciación en el siguiente cuadro se indicarán claram</w:t>
      </w:r>
      <w:r w:rsidR="00FE73EF" w:rsidRPr="002D24A6">
        <w:rPr>
          <w:rFonts w:ascii="Times New Roman" w:hAnsi="Times New Roman" w:cs="Times New Roman"/>
          <w:sz w:val="24"/>
          <w:szCs w:val="24"/>
        </w:rPr>
        <w:t xml:space="preserve">ente las diferencias entre los </w:t>
      </w:r>
      <w:r w:rsidR="00FE73EF" w:rsidRPr="002D24A6">
        <w:rPr>
          <w:rFonts w:ascii="Times New Roman" w:hAnsi="Times New Roman" w:cs="Times New Roman"/>
          <w:i/>
          <w:sz w:val="24"/>
          <w:szCs w:val="24"/>
        </w:rPr>
        <w:t>l</w:t>
      </w:r>
      <w:r w:rsidRPr="002D24A6">
        <w:rPr>
          <w:rFonts w:ascii="Times New Roman" w:hAnsi="Times New Roman" w:cs="Times New Roman"/>
          <w:i/>
          <w:sz w:val="24"/>
          <w:szCs w:val="24"/>
        </w:rPr>
        <w:t>eds</w:t>
      </w:r>
      <w:r w:rsidRPr="002D24A6">
        <w:rPr>
          <w:rFonts w:ascii="Times New Roman" w:hAnsi="Times New Roman" w:cs="Times New Roman"/>
          <w:sz w:val="24"/>
          <w:szCs w:val="24"/>
        </w:rPr>
        <w:t xml:space="preserve"> y las luminarias fluorescentes.</w:t>
      </w:r>
    </w:p>
    <w:p w:rsidR="00CB7A0E" w:rsidRPr="002D24A6" w:rsidRDefault="00CB7A0E" w:rsidP="002D24A6">
      <w:pPr>
        <w:pStyle w:val="ListParagraph"/>
        <w:spacing w:line="360" w:lineRule="auto"/>
        <w:ind w:left="0"/>
        <w:contextualSpacing w:val="0"/>
        <w:jc w:val="center"/>
        <w:rPr>
          <w:rFonts w:ascii="Times New Roman" w:hAnsi="Times New Roman" w:cs="Times New Roman"/>
          <w:sz w:val="24"/>
          <w:szCs w:val="24"/>
        </w:rPr>
      </w:pPr>
    </w:p>
    <w:p w:rsidR="00865E71"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Tabla 3</w:t>
      </w:r>
    </w:p>
    <w:p w:rsidR="00F86E58" w:rsidRPr="002D24A6" w:rsidRDefault="009B5191"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Diferencias entre leds y fluorescentes</w:t>
      </w:r>
    </w:p>
    <w:tbl>
      <w:tblPr>
        <w:tblW w:w="5000" w:type="pct"/>
        <w:tblLook w:val="04A0"/>
      </w:tblPr>
      <w:tblGrid>
        <w:gridCol w:w="2494"/>
        <w:gridCol w:w="3243"/>
        <w:gridCol w:w="3267"/>
      </w:tblGrid>
      <w:tr w:rsidR="00865E71" w:rsidRPr="002D24A6" w:rsidTr="00865E71">
        <w:trPr>
          <w:trHeight w:val="300"/>
        </w:trPr>
        <w:tc>
          <w:tcPr>
            <w:tcW w:w="1385" w:type="pct"/>
            <w:tcBorders>
              <w:top w:val="single" w:sz="18" w:space="0" w:color="auto"/>
              <w:bottom w:val="single" w:sz="18" w:space="0" w:color="auto"/>
            </w:tcBorders>
            <w:noWrap/>
            <w:hideMark/>
          </w:tcPr>
          <w:p w:rsidR="00865E71" w:rsidRPr="002D24A6" w:rsidRDefault="00865E71" w:rsidP="002D24A6">
            <w:pPr>
              <w:spacing w:line="360" w:lineRule="auto"/>
              <w:jc w:val="center"/>
              <w:rPr>
                <w:rFonts w:ascii="Times New Roman" w:eastAsia="Times New Roman" w:hAnsi="Times New Roman" w:cs="Times New Roman"/>
                <w:b/>
              </w:rPr>
            </w:pPr>
          </w:p>
        </w:tc>
        <w:tc>
          <w:tcPr>
            <w:tcW w:w="1801" w:type="pct"/>
            <w:tcBorders>
              <w:top w:val="single" w:sz="18" w:space="0" w:color="auto"/>
              <w:bottom w:val="single" w:sz="18" w:space="0" w:color="auto"/>
            </w:tcBorders>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LEDS</w:t>
            </w:r>
          </w:p>
        </w:tc>
        <w:tc>
          <w:tcPr>
            <w:tcW w:w="1814" w:type="pct"/>
            <w:tcBorders>
              <w:top w:val="single" w:sz="18" w:space="0" w:color="auto"/>
              <w:bottom w:val="single" w:sz="18" w:space="0" w:color="auto"/>
            </w:tcBorders>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FLUORESCENTES</w:t>
            </w:r>
          </w:p>
        </w:tc>
      </w:tr>
      <w:tr w:rsidR="00865E71" w:rsidRPr="002D24A6" w:rsidTr="00865E71">
        <w:trPr>
          <w:trHeight w:val="300"/>
        </w:trPr>
        <w:tc>
          <w:tcPr>
            <w:tcW w:w="1385" w:type="pct"/>
            <w:tcBorders>
              <w:top w:val="single" w:sz="18" w:space="0" w:color="auto"/>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Vida Útil</w:t>
            </w:r>
          </w:p>
        </w:tc>
        <w:tc>
          <w:tcPr>
            <w:tcW w:w="1801" w:type="pct"/>
            <w:tcBorders>
              <w:top w:val="single" w:sz="18" w:space="0" w:color="auto"/>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50000 horas</w:t>
            </w:r>
          </w:p>
        </w:tc>
        <w:tc>
          <w:tcPr>
            <w:tcW w:w="1814" w:type="pct"/>
            <w:tcBorders>
              <w:top w:val="single" w:sz="18" w:space="0" w:color="auto"/>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20000 horas</w:t>
            </w:r>
          </w:p>
        </w:tc>
      </w:tr>
      <w:tr w:rsidR="00865E71" w:rsidRPr="002D24A6" w:rsidTr="00865E71">
        <w:trPr>
          <w:trHeight w:val="300"/>
        </w:trPr>
        <w:tc>
          <w:tcPr>
            <w:tcW w:w="1385"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Ahorro de energía</w:t>
            </w:r>
          </w:p>
        </w:tc>
        <w:tc>
          <w:tcPr>
            <w:tcW w:w="1801"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mayor</w:t>
            </w:r>
          </w:p>
        </w:tc>
        <w:tc>
          <w:tcPr>
            <w:tcW w:w="1814"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menor</w:t>
            </w:r>
          </w:p>
        </w:tc>
      </w:tr>
      <w:tr w:rsidR="00865E71" w:rsidRPr="002D24A6" w:rsidTr="00865E71">
        <w:trPr>
          <w:trHeight w:val="300"/>
        </w:trPr>
        <w:tc>
          <w:tcPr>
            <w:tcW w:w="1385"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Emisión CO2</w:t>
            </w:r>
          </w:p>
        </w:tc>
        <w:tc>
          <w:tcPr>
            <w:tcW w:w="1801"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menor</w:t>
            </w:r>
          </w:p>
        </w:tc>
        <w:tc>
          <w:tcPr>
            <w:tcW w:w="1814"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mayor</w:t>
            </w:r>
          </w:p>
        </w:tc>
      </w:tr>
      <w:tr w:rsidR="00865E71" w:rsidRPr="002D24A6" w:rsidTr="00865E71">
        <w:trPr>
          <w:trHeight w:val="300"/>
        </w:trPr>
        <w:tc>
          <w:tcPr>
            <w:tcW w:w="1385"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Emisión de calor</w:t>
            </w:r>
          </w:p>
        </w:tc>
        <w:tc>
          <w:tcPr>
            <w:tcW w:w="1801"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baja</w:t>
            </w:r>
          </w:p>
        </w:tc>
        <w:tc>
          <w:tcPr>
            <w:tcW w:w="1814" w:type="pct"/>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alta</w:t>
            </w:r>
          </w:p>
        </w:tc>
      </w:tr>
      <w:tr w:rsidR="00865E71" w:rsidRPr="002D24A6" w:rsidTr="00865E71">
        <w:trPr>
          <w:trHeight w:val="300"/>
        </w:trPr>
        <w:tc>
          <w:tcPr>
            <w:tcW w:w="1385" w:type="pct"/>
            <w:tcBorders>
              <w:bottom w:val="nil"/>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Emisión Rayos UV</w:t>
            </w:r>
          </w:p>
        </w:tc>
        <w:tc>
          <w:tcPr>
            <w:tcW w:w="1801" w:type="pct"/>
            <w:tcBorders>
              <w:bottom w:val="nil"/>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no</w:t>
            </w:r>
          </w:p>
        </w:tc>
        <w:tc>
          <w:tcPr>
            <w:tcW w:w="1814" w:type="pct"/>
            <w:tcBorders>
              <w:bottom w:val="nil"/>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sí</w:t>
            </w:r>
          </w:p>
        </w:tc>
      </w:tr>
      <w:tr w:rsidR="00865E71" w:rsidRPr="002D24A6" w:rsidTr="00865E71">
        <w:trPr>
          <w:trHeight w:val="300"/>
        </w:trPr>
        <w:tc>
          <w:tcPr>
            <w:tcW w:w="1385" w:type="pct"/>
            <w:tcBorders>
              <w:top w:val="nil"/>
              <w:bottom w:val="single" w:sz="18" w:space="0" w:color="auto"/>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Precio</w:t>
            </w:r>
          </w:p>
        </w:tc>
        <w:tc>
          <w:tcPr>
            <w:tcW w:w="1801" w:type="pct"/>
            <w:tcBorders>
              <w:top w:val="nil"/>
              <w:bottom w:val="single" w:sz="18" w:space="0" w:color="auto"/>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alto</w:t>
            </w:r>
          </w:p>
        </w:tc>
        <w:tc>
          <w:tcPr>
            <w:tcW w:w="1814" w:type="pct"/>
            <w:tcBorders>
              <w:top w:val="nil"/>
              <w:bottom w:val="single" w:sz="18" w:space="0" w:color="auto"/>
            </w:tcBorders>
            <w:shd w:val="clear" w:color="auto" w:fill="auto"/>
            <w:noWrap/>
            <w:hideMark/>
          </w:tcPr>
          <w:p w:rsidR="00865E71" w:rsidRPr="002D24A6" w:rsidRDefault="00865E7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medio</w:t>
            </w:r>
          </w:p>
        </w:tc>
      </w:tr>
    </w:tbl>
    <w:p w:rsidR="00710E04" w:rsidRPr="002D24A6" w:rsidRDefault="00575413" w:rsidP="002D24A6">
      <w:pPr>
        <w:pStyle w:val="ListParagraph"/>
        <w:spacing w:line="360" w:lineRule="auto"/>
        <w:ind w:left="0"/>
        <w:contextualSpacing w:val="0"/>
        <w:jc w:val="both"/>
        <w:rPr>
          <w:rFonts w:ascii="Times New Roman" w:hAnsi="Times New Roman" w:cs="Times New Roman"/>
          <w:sz w:val="20"/>
          <w:szCs w:val="20"/>
        </w:rPr>
      </w:pPr>
      <w:r w:rsidRPr="002D24A6">
        <w:rPr>
          <w:rFonts w:ascii="Times New Roman" w:hAnsi="Times New Roman" w:cs="Times New Roman"/>
          <w:sz w:val="20"/>
          <w:szCs w:val="20"/>
        </w:rPr>
        <w:t xml:space="preserve">Fuente: </w:t>
      </w:r>
      <w:r w:rsidR="00602514" w:rsidRPr="002D24A6">
        <w:rPr>
          <w:rFonts w:ascii="Times New Roman" w:hAnsi="Times New Roman" w:cs="Times New Roman"/>
          <w:sz w:val="20"/>
          <w:szCs w:val="20"/>
        </w:rPr>
        <w:t>Luminosa</w:t>
      </w:r>
    </w:p>
    <w:p w:rsidR="002D3383" w:rsidRDefault="002D3383" w:rsidP="002D24A6">
      <w:pPr>
        <w:pStyle w:val="ListParagraph"/>
        <w:spacing w:line="360" w:lineRule="auto"/>
        <w:ind w:left="0"/>
        <w:contextualSpacing w:val="0"/>
        <w:jc w:val="center"/>
        <w:rPr>
          <w:rFonts w:ascii="Times New Roman" w:hAnsi="Times New Roman" w:cs="Times New Roman"/>
          <w:sz w:val="24"/>
          <w:szCs w:val="24"/>
        </w:rPr>
      </w:pPr>
    </w:p>
    <w:p w:rsidR="00C751B4" w:rsidRDefault="00C751B4">
      <w:pPr>
        <w:rPr>
          <w:rFonts w:ascii="Times New Roman" w:hAnsi="Times New Roman" w:cs="Times New Roman"/>
          <w:sz w:val="20"/>
          <w:szCs w:val="20"/>
        </w:rPr>
      </w:pPr>
      <w:r>
        <w:rPr>
          <w:rFonts w:ascii="Times New Roman" w:hAnsi="Times New Roman" w:cs="Times New Roman"/>
          <w:sz w:val="20"/>
          <w:szCs w:val="20"/>
        </w:rPr>
        <w:br w:type="page"/>
      </w:r>
    </w:p>
    <w:p w:rsidR="00874088" w:rsidRPr="002D3383" w:rsidRDefault="00874088" w:rsidP="002D24A6">
      <w:pPr>
        <w:pStyle w:val="ListParagraph"/>
        <w:spacing w:line="360" w:lineRule="auto"/>
        <w:ind w:left="0"/>
        <w:contextualSpacing w:val="0"/>
        <w:jc w:val="center"/>
        <w:rPr>
          <w:rFonts w:ascii="Times New Roman" w:hAnsi="Times New Roman" w:cs="Times New Roman"/>
          <w:sz w:val="20"/>
          <w:szCs w:val="20"/>
        </w:rPr>
      </w:pPr>
      <w:r w:rsidRPr="002D3383">
        <w:rPr>
          <w:rFonts w:ascii="Times New Roman" w:hAnsi="Times New Roman" w:cs="Times New Roman"/>
          <w:sz w:val="20"/>
          <w:szCs w:val="20"/>
        </w:rPr>
        <w:lastRenderedPageBreak/>
        <w:t xml:space="preserve">Figura </w:t>
      </w:r>
      <w:r w:rsidR="00C16117" w:rsidRPr="002D3383">
        <w:rPr>
          <w:rFonts w:ascii="Times New Roman" w:hAnsi="Times New Roman" w:cs="Times New Roman"/>
          <w:sz w:val="20"/>
          <w:szCs w:val="20"/>
        </w:rPr>
        <w:t>7</w:t>
      </w:r>
    </w:p>
    <w:p w:rsidR="00EB3D22" w:rsidRPr="002D3383" w:rsidRDefault="00874088" w:rsidP="002D24A6">
      <w:pPr>
        <w:pStyle w:val="ListParagraph"/>
        <w:spacing w:line="360" w:lineRule="auto"/>
        <w:ind w:left="0"/>
        <w:contextualSpacing w:val="0"/>
        <w:jc w:val="center"/>
        <w:rPr>
          <w:rFonts w:ascii="Times New Roman" w:hAnsi="Times New Roman" w:cs="Times New Roman"/>
          <w:sz w:val="20"/>
          <w:szCs w:val="20"/>
        </w:rPr>
      </w:pPr>
      <w:r w:rsidRPr="002D3383">
        <w:rPr>
          <w:rFonts w:ascii="Times New Roman" w:hAnsi="Times New Roman" w:cs="Times New Roman"/>
          <w:sz w:val="20"/>
          <w:szCs w:val="20"/>
        </w:rPr>
        <w:t>Iluminación led</w:t>
      </w:r>
    </w:p>
    <w:p w:rsidR="004D3B1D" w:rsidRPr="002D24A6" w:rsidRDefault="004D3B1D" w:rsidP="002D24A6">
      <w:pPr>
        <w:pStyle w:val="ListParagraph"/>
        <w:spacing w:line="360" w:lineRule="auto"/>
        <w:ind w:left="0"/>
        <w:contextualSpacing w:val="0"/>
        <w:jc w:val="center"/>
        <w:rPr>
          <w:rFonts w:ascii="Times New Roman" w:hAnsi="Times New Roman" w:cs="Times New Roman"/>
          <w:color w:val="FF0000"/>
          <w:sz w:val="24"/>
          <w:szCs w:val="24"/>
        </w:rPr>
      </w:pPr>
      <w:r w:rsidRPr="002D24A6">
        <w:rPr>
          <w:rFonts w:ascii="Times New Roman" w:hAnsi="Times New Roman" w:cs="Times New Roman"/>
          <w:noProof/>
          <w:color w:val="FF0000"/>
          <w:sz w:val="24"/>
          <w:szCs w:val="24"/>
          <w:lang w:val="en-US"/>
        </w:rPr>
        <w:drawing>
          <wp:inline distT="0" distB="0" distL="0" distR="0">
            <wp:extent cx="4924425" cy="362176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alip-press-release-photo.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24215" cy="3621613"/>
                    </a:xfrm>
                    <a:prstGeom prst="rect">
                      <a:avLst/>
                    </a:prstGeom>
                  </pic:spPr>
                </pic:pic>
              </a:graphicData>
            </a:graphic>
          </wp:inline>
        </w:drawing>
      </w:r>
    </w:p>
    <w:p w:rsidR="00493CA8" w:rsidRPr="002D24A6" w:rsidRDefault="00493CA8" w:rsidP="002D24A6">
      <w:pPr>
        <w:pStyle w:val="ListParagraph"/>
        <w:spacing w:line="360" w:lineRule="auto"/>
        <w:ind w:left="0"/>
        <w:contextualSpacing w:val="0"/>
        <w:jc w:val="center"/>
        <w:rPr>
          <w:rFonts w:ascii="Times New Roman" w:hAnsi="Times New Roman" w:cs="Times New Roman"/>
          <w:b/>
          <w:i/>
          <w:sz w:val="24"/>
          <w:szCs w:val="24"/>
          <w:u w:val="double"/>
        </w:rPr>
      </w:pPr>
    </w:p>
    <w:p w:rsidR="00B57BD9" w:rsidRPr="002D24A6" w:rsidRDefault="00A7701B" w:rsidP="002D24A6">
      <w:pPr>
        <w:pStyle w:val="ListParagraph"/>
        <w:spacing w:line="360" w:lineRule="auto"/>
        <w:ind w:left="0"/>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Otro de los atractivos del producto, es la diversidad de colores y tonos que puede generar para un ambiente decorativo (Fig. </w:t>
      </w:r>
      <w:r w:rsidR="00C16117" w:rsidRPr="002D24A6">
        <w:rPr>
          <w:rFonts w:ascii="Times New Roman" w:hAnsi="Times New Roman" w:cs="Times New Roman"/>
          <w:sz w:val="24"/>
          <w:szCs w:val="24"/>
        </w:rPr>
        <w:t>7</w:t>
      </w:r>
      <w:r w:rsidRPr="002D24A6">
        <w:rPr>
          <w:rFonts w:ascii="Times New Roman" w:hAnsi="Times New Roman" w:cs="Times New Roman"/>
          <w:sz w:val="24"/>
          <w:szCs w:val="24"/>
        </w:rPr>
        <w:t xml:space="preserve">).En la actualidad cada vez más personas jóvenes son las encargadas del manejo de restaurantes y bares, por lo que también aparece un importante segmento para </w:t>
      </w:r>
      <w:r w:rsidR="0028309D" w:rsidRPr="002D24A6">
        <w:rPr>
          <w:rFonts w:ascii="Times New Roman" w:hAnsi="Times New Roman" w:cs="Times New Roman"/>
          <w:sz w:val="24"/>
          <w:szCs w:val="24"/>
        </w:rPr>
        <w:t>“Luminosa”</w:t>
      </w:r>
      <w:r w:rsidRPr="002D24A6">
        <w:rPr>
          <w:rFonts w:ascii="Times New Roman" w:hAnsi="Times New Roman" w:cs="Times New Roman"/>
          <w:sz w:val="24"/>
          <w:szCs w:val="24"/>
        </w:rPr>
        <w:t>.</w:t>
      </w:r>
    </w:p>
    <w:p w:rsidR="00EB2292" w:rsidRPr="002D24A6" w:rsidRDefault="00EB229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En cuanto a la competencia de la empresa</w:t>
      </w:r>
      <w:r w:rsidR="00F86E58" w:rsidRPr="002D24A6">
        <w:rPr>
          <w:rFonts w:ascii="Times New Roman" w:hAnsi="Times New Roman" w:cs="Times New Roman"/>
          <w:sz w:val="24"/>
          <w:szCs w:val="24"/>
        </w:rPr>
        <w:t>, e</w:t>
      </w:r>
      <w:r w:rsidRPr="002D24A6">
        <w:rPr>
          <w:rFonts w:ascii="Times New Roman" w:hAnsi="Times New Roman" w:cs="Times New Roman"/>
          <w:sz w:val="24"/>
          <w:szCs w:val="24"/>
        </w:rPr>
        <w:t xml:space="preserve">sta se divide en dos tipos tomando en cuenta a las empresas que utilicen </w:t>
      </w:r>
      <w:r w:rsidR="00F86E58" w:rsidRPr="002D24A6">
        <w:rPr>
          <w:rFonts w:ascii="Times New Roman" w:hAnsi="Times New Roman" w:cs="Times New Roman"/>
          <w:i/>
          <w:sz w:val="24"/>
          <w:szCs w:val="24"/>
        </w:rPr>
        <w:t>leds</w:t>
      </w:r>
      <w:r w:rsidRPr="002D24A6">
        <w:rPr>
          <w:rFonts w:ascii="Times New Roman" w:hAnsi="Times New Roman" w:cs="Times New Roman"/>
          <w:sz w:val="24"/>
          <w:szCs w:val="24"/>
        </w:rPr>
        <w:t>como competencia directa y el resto de empresas de iluminación comocompetencia indirecta.</w:t>
      </w:r>
    </w:p>
    <w:p w:rsidR="00EB2292" w:rsidRPr="002D24A6" w:rsidRDefault="00EB229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Un breve análisis de la competencia directa indica que esta ha comenzado a desarrollarse dentro del mercado </w:t>
      </w:r>
      <w:r w:rsidR="00F86E58" w:rsidRPr="002D24A6">
        <w:rPr>
          <w:rFonts w:ascii="Times New Roman" w:hAnsi="Times New Roman" w:cs="Times New Roman"/>
          <w:i/>
          <w:sz w:val="24"/>
          <w:szCs w:val="24"/>
        </w:rPr>
        <w:t>led</w:t>
      </w:r>
      <w:r w:rsidRPr="002D24A6">
        <w:rPr>
          <w:rFonts w:ascii="Times New Roman" w:hAnsi="Times New Roman" w:cs="Times New Roman"/>
          <w:sz w:val="24"/>
          <w:szCs w:val="24"/>
        </w:rPr>
        <w:t>, la cual hasta el año anterior sólo ofrecíaproductos de segunda generación y a precios altos. En su defecto, los más grandes importadoresofrecían productos de poca eficiencia. Entre ellos, vale mencionar: Osram,Havells-Sylvania, Marriott, Majivu. Todos ellos cuentan con un capital de más de 10 millones de dólares; y con una presencia de décadas en el país.</w:t>
      </w:r>
    </w:p>
    <w:p w:rsidR="00EB2292" w:rsidRDefault="00EB229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La competencia indirecta de </w:t>
      </w:r>
      <w:r w:rsidR="0028309D" w:rsidRPr="002D24A6">
        <w:rPr>
          <w:rFonts w:ascii="Times New Roman" w:hAnsi="Times New Roman" w:cs="Times New Roman"/>
          <w:sz w:val="24"/>
          <w:szCs w:val="24"/>
        </w:rPr>
        <w:t>“Luminosa”</w:t>
      </w:r>
      <w:r w:rsidRPr="002D24A6">
        <w:rPr>
          <w:rFonts w:ascii="Times New Roman" w:hAnsi="Times New Roman" w:cs="Times New Roman"/>
          <w:sz w:val="24"/>
          <w:szCs w:val="24"/>
        </w:rPr>
        <w:t>: Lámparas convencionales: Incandescentes, halógenas, fluorescentes y de descarga. Siendo éstas todos las demás empresas, distribuidoras,subdistribuidoras,mayoristas y minoristas que venden productosconvencionales y de alta rotación a los usuarios finales. Podemos mencionar mayoristas: Kiwy, Ferrisariato, High Lights, Master Light, Cimsa. Y minoristas: Almacén El Foco, StudioK, Iluminsa, Luminsa,Ilutec.</w:t>
      </w:r>
    </w:p>
    <w:p w:rsidR="002D3383" w:rsidRPr="002D24A6" w:rsidRDefault="002D3383" w:rsidP="002D24A6">
      <w:pPr>
        <w:spacing w:line="360" w:lineRule="auto"/>
        <w:jc w:val="both"/>
        <w:rPr>
          <w:rFonts w:ascii="Times New Roman" w:hAnsi="Times New Roman" w:cs="Times New Roman"/>
          <w:sz w:val="24"/>
          <w:szCs w:val="24"/>
        </w:rPr>
      </w:pPr>
    </w:p>
    <w:p w:rsidR="00E932C9" w:rsidRPr="002D24A6" w:rsidRDefault="00883280"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65" w:name="_Toc301898079"/>
      <w:bookmarkStart w:id="66" w:name="_Toc301898712"/>
      <w:r w:rsidRPr="002D24A6">
        <w:rPr>
          <w:rFonts w:ascii="Times New Roman" w:hAnsi="Times New Roman" w:cs="Times New Roman"/>
          <w:color w:val="auto"/>
          <w:sz w:val="24"/>
          <w:szCs w:val="24"/>
        </w:rPr>
        <w:t>5</w:t>
      </w:r>
      <w:r w:rsidR="00617954" w:rsidRPr="002D24A6">
        <w:rPr>
          <w:rFonts w:ascii="Times New Roman" w:hAnsi="Times New Roman" w:cs="Times New Roman"/>
          <w:color w:val="auto"/>
          <w:sz w:val="24"/>
          <w:szCs w:val="24"/>
        </w:rPr>
        <w:t xml:space="preserve">. </w:t>
      </w:r>
      <w:r w:rsidR="005D3670" w:rsidRPr="002D24A6">
        <w:rPr>
          <w:rFonts w:ascii="Times New Roman" w:hAnsi="Times New Roman" w:cs="Times New Roman"/>
          <w:color w:val="auto"/>
          <w:sz w:val="24"/>
          <w:szCs w:val="24"/>
        </w:rPr>
        <w:t>Hallazgos</w:t>
      </w:r>
      <w:bookmarkEnd w:id="65"/>
      <w:bookmarkEnd w:id="66"/>
    </w:p>
    <w:p w:rsidR="00564B5E" w:rsidRPr="002D24A6" w:rsidRDefault="00564B5E" w:rsidP="002D24A6">
      <w:pPr>
        <w:spacing w:line="360" w:lineRule="auto"/>
      </w:pPr>
    </w:p>
    <w:p w:rsidR="0082425C" w:rsidRPr="002D24A6" w:rsidRDefault="0082425C"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Los hallazgos obtenidos en </w:t>
      </w:r>
      <w:r w:rsidR="00022D78" w:rsidRPr="002D24A6">
        <w:rPr>
          <w:rFonts w:ascii="Times New Roman" w:hAnsi="Times New Roman" w:cs="Times New Roman"/>
          <w:sz w:val="24"/>
          <w:szCs w:val="24"/>
        </w:rPr>
        <w:t>nuestra</w:t>
      </w:r>
      <w:r w:rsidRPr="002D24A6">
        <w:rPr>
          <w:rFonts w:ascii="Times New Roman" w:hAnsi="Times New Roman" w:cs="Times New Roman"/>
          <w:sz w:val="24"/>
          <w:szCs w:val="24"/>
        </w:rPr>
        <w:t xml:space="preserve"> investigación, por medio de un </w:t>
      </w:r>
      <w:r w:rsidRPr="002D24A6">
        <w:rPr>
          <w:rFonts w:ascii="Times New Roman" w:hAnsi="Times New Roman" w:cs="Times New Roman"/>
          <w:i/>
          <w:sz w:val="24"/>
          <w:szCs w:val="24"/>
        </w:rPr>
        <w:t>focus group</w:t>
      </w:r>
      <w:r w:rsidR="00203EBF" w:rsidRPr="002D24A6">
        <w:rPr>
          <w:rFonts w:ascii="Times New Roman" w:hAnsi="Times New Roman" w:cs="Times New Roman"/>
          <w:sz w:val="24"/>
          <w:szCs w:val="24"/>
        </w:rPr>
        <w:t>y por medio de una serie de encuestas</w:t>
      </w:r>
      <w:r w:rsidRPr="002D24A6">
        <w:rPr>
          <w:rFonts w:ascii="Times New Roman" w:hAnsi="Times New Roman" w:cs="Times New Roman"/>
          <w:sz w:val="24"/>
          <w:szCs w:val="24"/>
        </w:rPr>
        <w:t>, fueron por lo general positivos</w:t>
      </w:r>
      <w:r w:rsidR="00203EBF" w:rsidRPr="002D24A6">
        <w:rPr>
          <w:rFonts w:ascii="Times New Roman" w:hAnsi="Times New Roman" w:cs="Times New Roman"/>
          <w:sz w:val="24"/>
          <w:szCs w:val="24"/>
        </w:rPr>
        <w:t xml:space="preserve"> respecto a la incógnita de la investigación</w:t>
      </w:r>
      <w:r w:rsidRPr="002D24A6">
        <w:rPr>
          <w:rFonts w:ascii="Times New Roman" w:hAnsi="Times New Roman" w:cs="Times New Roman"/>
          <w:sz w:val="24"/>
          <w:szCs w:val="24"/>
        </w:rPr>
        <w:t>.</w:t>
      </w:r>
      <w:r w:rsidR="00357A3E" w:rsidRPr="002D24A6">
        <w:rPr>
          <w:rFonts w:ascii="Times New Roman" w:hAnsi="Times New Roman" w:cs="Times New Roman"/>
          <w:sz w:val="24"/>
          <w:szCs w:val="24"/>
        </w:rPr>
        <w:t>Puesto que</w:t>
      </w:r>
      <w:r w:rsidR="00203EBF" w:rsidRPr="002D24A6">
        <w:rPr>
          <w:rFonts w:ascii="Times New Roman" w:hAnsi="Times New Roman" w:cs="Times New Roman"/>
          <w:sz w:val="24"/>
          <w:szCs w:val="24"/>
        </w:rPr>
        <w:t xml:space="preserve"> existe una gran posibilidad de poder obtener un buen resultado de posicionamiento en </w:t>
      </w:r>
      <w:r w:rsidR="00570FFC">
        <w:rPr>
          <w:rFonts w:ascii="Times New Roman" w:hAnsi="Times New Roman" w:cs="Times New Roman"/>
          <w:sz w:val="24"/>
          <w:szCs w:val="24"/>
        </w:rPr>
        <w:t>Internet</w:t>
      </w:r>
      <w:r w:rsidR="00203EBF" w:rsidRPr="002D24A6">
        <w:rPr>
          <w:rFonts w:ascii="Times New Roman" w:hAnsi="Times New Roman" w:cs="Times New Roman"/>
          <w:sz w:val="24"/>
          <w:szCs w:val="24"/>
        </w:rPr>
        <w:t xml:space="preserve"> ya que los resultados así lo indica</w:t>
      </w:r>
      <w:r w:rsidR="00AB28DE" w:rsidRPr="002D24A6">
        <w:rPr>
          <w:rFonts w:ascii="Times New Roman" w:hAnsi="Times New Roman" w:cs="Times New Roman"/>
          <w:sz w:val="24"/>
          <w:szCs w:val="24"/>
        </w:rPr>
        <w:t>ron</w:t>
      </w:r>
      <w:r w:rsidR="00203EBF" w:rsidRPr="002D24A6">
        <w:rPr>
          <w:rFonts w:ascii="Times New Roman" w:hAnsi="Times New Roman" w:cs="Times New Roman"/>
          <w:sz w:val="24"/>
          <w:szCs w:val="24"/>
        </w:rPr>
        <w:t>.</w:t>
      </w:r>
      <w:r w:rsidR="00E75879" w:rsidRPr="002D24A6">
        <w:rPr>
          <w:rFonts w:ascii="Times New Roman" w:hAnsi="Times New Roman" w:cs="Times New Roman"/>
          <w:sz w:val="24"/>
          <w:szCs w:val="24"/>
        </w:rPr>
        <w:t xml:space="preserve">Para un mejor análisis de los resultados, </w:t>
      </w:r>
      <w:r w:rsidR="00022D78" w:rsidRPr="002D24A6">
        <w:rPr>
          <w:rFonts w:ascii="Times New Roman" w:hAnsi="Times New Roman" w:cs="Times New Roman"/>
          <w:sz w:val="24"/>
          <w:szCs w:val="24"/>
        </w:rPr>
        <w:t xml:space="preserve">se </w:t>
      </w:r>
      <w:r w:rsidR="00AB28DE" w:rsidRPr="002D24A6">
        <w:rPr>
          <w:rFonts w:ascii="Times New Roman" w:hAnsi="Times New Roman" w:cs="Times New Roman"/>
          <w:sz w:val="24"/>
          <w:szCs w:val="24"/>
        </w:rPr>
        <w:t xml:space="preserve">hizo </w:t>
      </w:r>
      <w:r w:rsidR="00E75879" w:rsidRPr="002D24A6">
        <w:rPr>
          <w:rFonts w:ascii="Times New Roman" w:hAnsi="Times New Roman" w:cs="Times New Roman"/>
          <w:sz w:val="24"/>
          <w:szCs w:val="24"/>
        </w:rPr>
        <w:t xml:space="preserve">una breve síntesis </w:t>
      </w:r>
      <w:r w:rsidR="00203EBF" w:rsidRPr="002D24A6">
        <w:rPr>
          <w:rFonts w:ascii="Times New Roman" w:hAnsi="Times New Roman" w:cs="Times New Roman"/>
          <w:sz w:val="24"/>
          <w:szCs w:val="24"/>
        </w:rPr>
        <w:t xml:space="preserve">de cada uno de los indicadores obtenidos en ambas investigaciones. </w:t>
      </w:r>
    </w:p>
    <w:p w:rsidR="008943F5" w:rsidRPr="002D24A6" w:rsidRDefault="008943F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Para empezar la investigación fue dividida en dos grupos objetivos. El primero </w:t>
      </w:r>
      <w:r w:rsidR="00617954" w:rsidRPr="002D24A6">
        <w:rPr>
          <w:rFonts w:ascii="Times New Roman" w:hAnsi="Times New Roman" w:cs="Times New Roman"/>
          <w:sz w:val="24"/>
          <w:szCs w:val="24"/>
        </w:rPr>
        <w:t xml:space="preserve">estuvo </w:t>
      </w:r>
      <w:r w:rsidRPr="002D24A6">
        <w:rPr>
          <w:rFonts w:ascii="Times New Roman" w:hAnsi="Times New Roman" w:cs="Times New Roman"/>
          <w:sz w:val="24"/>
          <w:szCs w:val="24"/>
        </w:rPr>
        <w:t>conformado por personas a cargo del mantenimiento de edificios e infraestructuras de gran extensión.</w:t>
      </w:r>
      <w:r w:rsidR="00A14F03" w:rsidRPr="002D24A6">
        <w:rPr>
          <w:rFonts w:ascii="Times New Roman" w:hAnsi="Times New Roman" w:cs="Times New Roman"/>
          <w:sz w:val="24"/>
          <w:szCs w:val="24"/>
        </w:rPr>
        <w:t xml:space="preserve"> Se escogió a este grupo objetivo ya que son específica</w:t>
      </w:r>
      <w:r w:rsidR="008A54F7" w:rsidRPr="002D24A6">
        <w:rPr>
          <w:rFonts w:ascii="Times New Roman" w:hAnsi="Times New Roman" w:cs="Times New Roman"/>
          <w:sz w:val="24"/>
          <w:szCs w:val="24"/>
        </w:rPr>
        <w:t>mente a quien se debe llegar. El cual</w:t>
      </w:r>
      <w:r w:rsidR="00A14F03" w:rsidRPr="002D24A6">
        <w:rPr>
          <w:rFonts w:ascii="Times New Roman" w:hAnsi="Times New Roman" w:cs="Times New Roman"/>
          <w:sz w:val="24"/>
          <w:szCs w:val="24"/>
        </w:rPr>
        <w:t>, es un nicho conformado únicamente por clientes potenciales. Considerando que existe una gran cantidad de personas que trabajan dentro de estas entidades, se enfocará una propuesta dirigida exclusivamente a quienes tienen la responsabilidad del mantenimiento de las instalaciones de dichas entidades. Pues estos son quienes deciden qué tipo de productos deben adquirirse y además son quienes buscan regularmente recursos más eficientes y apropiados para su área asignada.E</w:t>
      </w:r>
      <w:r w:rsidRPr="002D24A6">
        <w:rPr>
          <w:rFonts w:ascii="Times New Roman" w:hAnsi="Times New Roman" w:cs="Times New Roman"/>
          <w:sz w:val="24"/>
          <w:szCs w:val="24"/>
        </w:rPr>
        <w:t>n su mayor parte</w:t>
      </w:r>
      <w:r w:rsidR="00A14F03" w:rsidRPr="002D24A6">
        <w:rPr>
          <w:rFonts w:ascii="Times New Roman" w:hAnsi="Times New Roman" w:cs="Times New Roman"/>
          <w:sz w:val="24"/>
          <w:szCs w:val="24"/>
        </w:rPr>
        <w:t xml:space="preserve"> las empresas entrevistadas</w:t>
      </w:r>
      <w:r w:rsidRPr="002D24A6">
        <w:rPr>
          <w:rFonts w:ascii="Times New Roman" w:hAnsi="Times New Roman" w:cs="Times New Roman"/>
          <w:sz w:val="24"/>
          <w:szCs w:val="24"/>
        </w:rPr>
        <w:t xml:space="preserve"> fueron públicas, aunque también se incluyeron algunas privadas. El factor común de </w:t>
      </w:r>
      <w:r w:rsidR="00617954" w:rsidRPr="002D24A6">
        <w:rPr>
          <w:rFonts w:ascii="Times New Roman" w:hAnsi="Times New Roman" w:cs="Times New Roman"/>
          <w:sz w:val="24"/>
          <w:szCs w:val="24"/>
        </w:rPr>
        <w:t xml:space="preserve">éstas </w:t>
      </w:r>
      <w:r w:rsidR="00FB78FA" w:rsidRPr="002D24A6">
        <w:rPr>
          <w:rFonts w:ascii="Times New Roman" w:hAnsi="Times New Roman" w:cs="Times New Roman"/>
          <w:sz w:val="24"/>
          <w:szCs w:val="24"/>
        </w:rPr>
        <w:t xml:space="preserve">fue </w:t>
      </w:r>
      <w:r w:rsidRPr="002D24A6">
        <w:rPr>
          <w:rFonts w:ascii="Times New Roman" w:hAnsi="Times New Roman" w:cs="Times New Roman"/>
          <w:sz w:val="24"/>
          <w:szCs w:val="24"/>
        </w:rPr>
        <w:t xml:space="preserve">la gran necesidad de obtener un producto como el ofrecido por </w:t>
      </w:r>
      <w:r w:rsidR="0028309D" w:rsidRPr="002D24A6">
        <w:rPr>
          <w:rFonts w:ascii="Times New Roman" w:hAnsi="Times New Roman" w:cs="Times New Roman"/>
          <w:sz w:val="24"/>
          <w:szCs w:val="24"/>
        </w:rPr>
        <w:t>“Luminosa”</w:t>
      </w:r>
      <w:r w:rsidRPr="002D24A6">
        <w:rPr>
          <w:rFonts w:ascii="Times New Roman" w:hAnsi="Times New Roman" w:cs="Times New Roman"/>
          <w:sz w:val="24"/>
          <w:szCs w:val="24"/>
        </w:rPr>
        <w:t>. En especial las empresas públicas necesi</w:t>
      </w:r>
      <w:r w:rsidR="00991471" w:rsidRPr="002D24A6">
        <w:rPr>
          <w:rFonts w:ascii="Times New Roman" w:hAnsi="Times New Roman" w:cs="Times New Roman"/>
          <w:sz w:val="24"/>
          <w:szCs w:val="24"/>
        </w:rPr>
        <w:t xml:space="preserve">tan de este producto ya que existe una </w:t>
      </w:r>
      <w:r w:rsidR="00D16DF6" w:rsidRPr="002D24A6">
        <w:rPr>
          <w:rFonts w:ascii="Times New Roman" w:hAnsi="Times New Roman" w:cs="Times New Roman"/>
          <w:sz w:val="24"/>
          <w:szCs w:val="24"/>
        </w:rPr>
        <w:t>disposición</w:t>
      </w:r>
      <w:r w:rsidR="00991471" w:rsidRPr="002D24A6">
        <w:rPr>
          <w:rFonts w:ascii="Times New Roman" w:hAnsi="Times New Roman" w:cs="Times New Roman"/>
          <w:sz w:val="24"/>
          <w:szCs w:val="24"/>
        </w:rPr>
        <w:t xml:space="preserve"> gubernamental que exige la utilización de esta tecnología. Por otro lado, las empresas privadas con infraestructuras amplias necesitan de esta tecnología por todos sus beneficios en cuanto ahorro de energía y apoyo al medio ambiente. </w:t>
      </w:r>
    </w:p>
    <w:p w:rsidR="00EB2292" w:rsidRPr="002D24A6" w:rsidRDefault="00321B3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El grupo focal tuvo como integrantes a personas que pertenecen al grupo de usuarios 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más alto dentro de la información proporcionada por el INEC. Estos eran jóvenes de Quito de 20 a 24 años. Pertenecían a las siguientes universidades: Universidad Politécnica Nacional, Universidad San Francisco de Quito, Universidad de los Hemisferios y Universidad de las Américas. </w:t>
      </w:r>
      <w:r w:rsidR="00EB2292" w:rsidRPr="002D24A6">
        <w:rPr>
          <w:rFonts w:ascii="Times New Roman" w:hAnsi="Times New Roman" w:cs="Times New Roman"/>
          <w:sz w:val="24"/>
          <w:szCs w:val="24"/>
        </w:rPr>
        <w:t xml:space="preserve">La razón por la que se escogió esta muestra es que todos estos jóvenes pertenecen a un mismo rango de edad. La diferencia entre estos es el estrato social. De esta forma </w:t>
      </w:r>
      <w:r w:rsidR="00FB78FA" w:rsidRPr="002D24A6">
        <w:rPr>
          <w:rFonts w:ascii="Times New Roman" w:hAnsi="Times New Roman" w:cs="Times New Roman"/>
          <w:sz w:val="24"/>
          <w:szCs w:val="24"/>
        </w:rPr>
        <w:t>se determinó que</w:t>
      </w:r>
      <w:r w:rsidR="00EB2292" w:rsidRPr="002D24A6">
        <w:rPr>
          <w:rFonts w:ascii="Times New Roman" w:hAnsi="Times New Roman" w:cs="Times New Roman"/>
          <w:sz w:val="24"/>
          <w:szCs w:val="24"/>
        </w:rPr>
        <w:t xml:space="preserve"> impresión tienen sobre las redes sociales, tomando en cuenta su distinto nivel socio económico. </w:t>
      </w:r>
    </w:p>
    <w:p w:rsidR="00252DA8" w:rsidRDefault="00252DA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 primero que se necesitaba investigar, </w:t>
      </w:r>
      <w:r w:rsidR="0091127F" w:rsidRPr="002D24A6">
        <w:rPr>
          <w:rFonts w:ascii="Times New Roman" w:hAnsi="Times New Roman" w:cs="Times New Roman"/>
          <w:sz w:val="24"/>
          <w:szCs w:val="24"/>
        </w:rPr>
        <w:t xml:space="preserve">era el </w:t>
      </w:r>
      <w:r w:rsidRPr="002D24A6">
        <w:rPr>
          <w:rFonts w:ascii="Times New Roman" w:hAnsi="Times New Roman" w:cs="Times New Roman"/>
          <w:sz w:val="24"/>
          <w:szCs w:val="24"/>
        </w:rPr>
        <w:t xml:space="preserve">que porcentaje de posibles clientes </w:t>
      </w:r>
      <w:r w:rsidR="00E61548" w:rsidRPr="002D24A6">
        <w:rPr>
          <w:rFonts w:ascii="Times New Roman" w:hAnsi="Times New Roman" w:cs="Times New Roman"/>
          <w:sz w:val="24"/>
          <w:szCs w:val="24"/>
        </w:rPr>
        <w:t xml:space="preserve">que </w:t>
      </w:r>
      <w:r w:rsidRPr="002D24A6">
        <w:rPr>
          <w:rFonts w:ascii="Times New Roman" w:hAnsi="Times New Roman" w:cs="Times New Roman"/>
          <w:sz w:val="24"/>
          <w:szCs w:val="24"/>
        </w:rPr>
        <w:t>utilizaban ya el producto ofrecido por el anunciante y también que porcentaje utiliza</w:t>
      </w:r>
      <w:r w:rsidR="00FB78FA" w:rsidRPr="002D24A6">
        <w:rPr>
          <w:rFonts w:ascii="Times New Roman" w:hAnsi="Times New Roman" w:cs="Times New Roman"/>
          <w:sz w:val="24"/>
          <w:szCs w:val="24"/>
        </w:rPr>
        <w:t>ba</w:t>
      </w:r>
      <w:r w:rsidRPr="002D24A6">
        <w:rPr>
          <w:rFonts w:ascii="Times New Roman" w:hAnsi="Times New Roman" w:cs="Times New Roman"/>
          <w:sz w:val="24"/>
          <w:szCs w:val="24"/>
        </w:rPr>
        <w:t xml:space="preserve"> tecnología obsoleta. </w:t>
      </w:r>
      <w:r w:rsidR="00972F6E" w:rsidRPr="002D24A6">
        <w:rPr>
          <w:rFonts w:ascii="Times New Roman" w:hAnsi="Times New Roman" w:cs="Times New Roman"/>
          <w:sz w:val="24"/>
          <w:szCs w:val="24"/>
        </w:rPr>
        <w:t xml:space="preserve">Los resultados indicaron que tan solo un 9% utiliza la tecnología del anunciante y además lo hace de manera parcial. En otras palabras, no existía un uso total de esta tecnología por parte de ninguno de los encuestados. Lo que </w:t>
      </w:r>
      <w:r w:rsidR="00D16DF6" w:rsidRPr="002D24A6">
        <w:rPr>
          <w:rFonts w:ascii="Times New Roman" w:hAnsi="Times New Roman" w:cs="Times New Roman"/>
          <w:sz w:val="24"/>
          <w:szCs w:val="24"/>
        </w:rPr>
        <w:t>indica</w:t>
      </w:r>
      <w:r w:rsidR="00972F6E" w:rsidRPr="002D24A6">
        <w:rPr>
          <w:rFonts w:ascii="Times New Roman" w:hAnsi="Times New Roman" w:cs="Times New Roman"/>
          <w:sz w:val="24"/>
          <w:szCs w:val="24"/>
        </w:rPr>
        <w:t xml:space="preserve"> que se encuentran en un proceso de adquisición de estos productos, pero siguen utilizando p</w:t>
      </w:r>
      <w:r w:rsidR="002D3383">
        <w:rPr>
          <w:rFonts w:ascii="Times New Roman" w:hAnsi="Times New Roman" w:cs="Times New Roman"/>
          <w:sz w:val="24"/>
          <w:szCs w:val="24"/>
        </w:rPr>
        <w:t>arte de la tecnología anterior.</w:t>
      </w:r>
    </w:p>
    <w:p w:rsidR="002D3383" w:rsidRPr="002D24A6" w:rsidRDefault="002D3383" w:rsidP="002D24A6">
      <w:pPr>
        <w:spacing w:line="360" w:lineRule="auto"/>
        <w:jc w:val="both"/>
        <w:rPr>
          <w:rFonts w:ascii="Times New Roman" w:hAnsi="Times New Roman" w:cs="Times New Roman"/>
          <w:sz w:val="24"/>
          <w:szCs w:val="24"/>
        </w:rPr>
      </w:pPr>
    </w:p>
    <w:p w:rsidR="00A54767"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67" w:name="_Toc301898080"/>
      <w:bookmarkStart w:id="68" w:name="_Toc301898713"/>
      <w:r w:rsidRPr="002D24A6">
        <w:rPr>
          <w:rFonts w:ascii="Times New Roman" w:hAnsi="Times New Roman" w:cs="Times New Roman"/>
          <w:color w:val="auto"/>
          <w:sz w:val="24"/>
          <w:szCs w:val="24"/>
        </w:rPr>
        <w:t>5</w:t>
      </w:r>
      <w:r w:rsidR="004B1DFF" w:rsidRPr="002D24A6">
        <w:rPr>
          <w:rFonts w:ascii="Times New Roman" w:hAnsi="Times New Roman" w:cs="Times New Roman"/>
          <w:color w:val="auto"/>
          <w:sz w:val="24"/>
          <w:szCs w:val="24"/>
        </w:rPr>
        <w:t xml:space="preserve">.1. </w:t>
      </w:r>
      <w:r w:rsidR="007373CF" w:rsidRPr="002D24A6">
        <w:rPr>
          <w:rFonts w:ascii="Times New Roman" w:hAnsi="Times New Roman" w:cs="Times New Roman"/>
          <w:color w:val="auto"/>
          <w:sz w:val="24"/>
          <w:szCs w:val="24"/>
        </w:rPr>
        <w:t>Indicador 1</w:t>
      </w:r>
      <w:r w:rsidR="00027B7F" w:rsidRPr="002D24A6">
        <w:rPr>
          <w:rFonts w:ascii="Times New Roman" w:hAnsi="Times New Roman" w:cs="Times New Roman"/>
          <w:color w:val="auto"/>
          <w:sz w:val="24"/>
          <w:szCs w:val="24"/>
        </w:rPr>
        <w:t>: Preferencia por uso de productos de iluminación</w:t>
      </w:r>
      <w:bookmarkEnd w:id="67"/>
      <w:bookmarkEnd w:id="68"/>
    </w:p>
    <w:p w:rsidR="00564B5E" w:rsidRPr="002D24A6" w:rsidRDefault="00564B5E" w:rsidP="002D24A6">
      <w:pPr>
        <w:spacing w:line="360" w:lineRule="auto"/>
      </w:pPr>
    </w:p>
    <w:p w:rsidR="008943F5" w:rsidRPr="002D24A6" w:rsidRDefault="00B4513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Para empezar a analizar el mercado, fue importante definir la razón por la cual los usuarios escogieron el tipo de producto que utilizan actualmente. </w:t>
      </w:r>
      <w:r w:rsidR="008A54F7" w:rsidRPr="002D24A6">
        <w:rPr>
          <w:rFonts w:ascii="Times New Roman" w:hAnsi="Times New Roman" w:cs="Times New Roman"/>
          <w:sz w:val="24"/>
          <w:szCs w:val="24"/>
        </w:rPr>
        <w:t>S</w:t>
      </w:r>
      <w:r w:rsidR="00252DA8" w:rsidRPr="002D24A6">
        <w:rPr>
          <w:rFonts w:ascii="Times New Roman" w:hAnsi="Times New Roman" w:cs="Times New Roman"/>
          <w:sz w:val="24"/>
          <w:szCs w:val="24"/>
        </w:rPr>
        <w:t xml:space="preserve">e utilizó un parámetro en el cual los mismos usuarios definieron que beneficios específicamente les incitaron a adquirir el producto que utilizan actualmente. </w:t>
      </w:r>
      <w:r w:rsidR="00B62087" w:rsidRPr="002D24A6">
        <w:rPr>
          <w:rFonts w:ascii="Times New Roman" w:hAnsi="Times New Roman" w:cs="Times New Roman"/>
          <w:sz w:val="24"/>
          <w:szCs w:val="24"/>
        </w:rPr>
        <w:t>Esto ayuda a definir el tipo de mensaje en el futuro.</w:t>
      </w:r>
      <w:r w:rsidR="00DD3550" w:rsidRPr="002D24A6">
        <w:rPr>
          <w:rFonts w:ascii="Times New Roman" w:hAnsi="Times New Roman" w:cs="Times New Roman"/>
          <w:sz w:val="24"/>
          <w:szCs w:val="24"/>
        </w:rPr>
        <w:t xml:space="preserve">Éstos </w:t>
      </w:r>
      <w:r w:rsidR="00FD4873" w:rsidRPr="002D24A6">
        <w:rPr>
          <w:rFonts w:ascii="Times New Roman" w:hAnsi="Times New Roman" w:cs="Times New Roman"/>
          <w:sz w:val="24"/>
          <w:szCs w:val="24"/>
        </w:rPr>
        <w:t xml:space="preserve">fueron los resultados: </w:t>
      </w:r>
    </w:p>
    <w:p w:rsidR="00C751B4" w:rsidRDefault="00C751B4">
      <w:pPr>
        <w:rPr>
          <w:rFonts w:ascii="Times New Roman" w:hAnsi="Times New Roman" w:cs="Times New Roman"/>
          <w:sz w:val="20"/>
          <w:szCs w:val="20"/>
        </w:rPr>
      </w:pPr>
      <w:r>
        <w:rPr>
          <w:rFonts w:ascii="Times New Roman" w:hAnsi="Times New Roman" w:cs="Times New Roman"/>
          <w:sz w:val="20"/>
          <w:szCs w:val="20"/>
        </w:rPr>
        <w:br w:type="page"/>
      </w:r>
    </w:p>
    <w:p w:rsidR="005050F6"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lastRenderedPageBreak/>
        <w:t>Tabla 4</w:t>
      </w:r>
    </w:p>
    <w:p w:rsidR="00B62087" w:rsidRPr="002D24A6" w:rsidRDefault="00027B7F"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Preferencia por uso de productos de iluminación</w:t>
      </w:r>
    </w:p>
    <w:tbl>
      <w:tblPr>
        <w:tblW w:w="5000" w:type="pct"/>
        <w:tblLook w:val="04A0"/>
      </w:tblPr>
      <w:tblGrid>
        <w:gridCol w:w="2494"/>
        <w:gridCol w:w="3243"/>
        <w:gridCol w:w="3267"/>
      </w:tblGrid>
      <w:tr w:rsidR="005050F6" w:rsidRPr="002D24A6" w:rsidTr="00234E53">
        <w:trPr>
          <w:trHeight w:val="300"/>
        </w:trPr>
        <w:tc>
          <w:tcPr>
            <w:tcW w:w="1385" w:type="pct"/>
            <w:tcBorders>
              <w:top w:val="single" w:sz="18" w:space="0" w:color="auto"/>
              <w:bottom w:val="single" w:sz="18" w:space="0" w:color="auto"/>
            </w:tcBorders>
            <w:noWrap/>
            <w:hideMark/>
          </w:tcPr>
          <w:p w:rsidR="005050F6" w:rsidRPr="002D24A6" w:rsidRDefault="005050F6"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Motivo</w:t>
            </w:r>
          </w:p>
        </w:tc>
        <w:tc>
          <w:tcPr>
            <w:tcW w:w="1801" w:type="pct"/>
            <w:tcBorders>
              <w:top w:val="single" w:sz="18" w:space="0" w:color="auto"/>
              <w:bottom w:val="single" w:sz="18" w:space="0" w:color="auto"/>
            </w:tcBorders>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 acumulado</w:t>
            </w:r>
          </w:p>
        </w:tc>
      </w:tr>
      <w:tr w:rsidR="005050F6" w:rsidRPr="002D24A6" w:rsidTr="00234E53">
        <w:trPr>
          <w:trHeight w:val="300"/>
        </w:trPr>
        <w:tc>
          <w:tcPr>
            <w:tcW w:w="1385" w:type="pct"/>
            <w:tcBorders>
              <w:top w:val="single" w:sz="18" w:space="0" w:color="auto"/>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Ahorro económico</w:t>
            </w:r>
          </w:p>
        </w:tc>
        <w:tc>
          <w:tcPr>
            <w:tcW w:w="1801" w:type="pct"/>
            <w:tcBorders>
              <w:top w:val="single" w:sz="18" w:space="0" w:color="auto"/>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17,0</w:t>
            </w:r>
          </w:p>
        </w:tc>
        <w:tc>
          <w:tcPr>
            <w:tcW w:w="1814" w:type="pct"/>
            <w:tcBorders>
              <w:top w:val="single" w:sz="18" w:space="0" w:color="auto"/>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17,0</w:t>
            </w:r>
          </w:p>
        </w:tc>
      </w:tr>
      <w:tr w:rsidR="005050F6" w:rsidRPr="002D24A6" w:rsidTr="00234E53">
        <w:trPr>
          <w:trHeight w:val="300"/>
        </w:trPr>
        <w:tc>
          <w:tcPr>
            <w:tcW w:w="1385"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Calidad</w:t>
            </w:r>
          </w:p>
        </w:tc>
        <w:tc>
          <w:tcPr>
            <w:tcW w:w="1801"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31,0</w:t>
            </w:r>
          </w:p>
        </w:tc>
        <w:tc>
          <w:tcPr>
            <w:tcW w:w="1814"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48,0</w:t>
            </w:r>
          </w:p>
        </w:tc>
      </w:tr>
      <w:tr w:rsidR="005050F6" w:rsidRPr="002D24A6" w:rsidTr="00234E53">
        <w:trPr>
          <w:trHeight w:val="300"/>
        </w:trPr>
        <w:tc>
          <w:tcPr>
            <w:tcW w:w="1385"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Duración</w:t>
            </w:r>
          </w:p>
        </w:tc>
        <w:tc>
          <w:tcPr>
            <w:tcW w:w="1801"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33,0</w:t>
            </w:r>
          </w:p>
        </w:tc>
        <w:tc>
          <w:tcPr>
            <w:tcW w:w="1814"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81,0</w:t>
            </w:r>
          </w:p>
        </w:tc>
      </w:tr>
      <w:tr w:rsidR="005050F6" w:rsidRPr="002D24A6" w:rsidTr="00234E53">
        <w:trPr>
          <w:trHeight w:val="300"/>
        </w:trPr>
        <w:tc>
          <w:tcPr>
            <w:tcW w:w="1385"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Ahorro de energía</w:t>
            </w:r>
          </w:p>
        </w:tc>
        <w:tc>
          <w:tcPr>
            <w:tcW w:w="1801"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19,0</w:t>
            </w:r>
          </w:p>
        </w:tc>
        <w:tc>
          <w:tcPr>
            <w:tcW w:w="1814" w:type="pct"/>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5050F6" w:rsidRPr="002D24A6" w:rsidTr="00234E53">
        <w:trPr>
          <w:trHeight w:val="300"/>
        </w:trPr>
        <w:tc>
          <w:tcPr>
            <w:tcW w:w="1385" w:type="pct"/>
            <w:tcBorders>
              <w:bottom w:val="nil"/>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bottom w:val="nil"/>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bottom w:val="nil"/>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rPr>
            </w:pPr>
          </w:p>
        </w:tc>
      </w:tr>
      <w:tr w:rsidR="005050F6" w:rsidRPr="002D24A6" w:rsidTr="00234E53">
        <w:trPr>
          <w:trHeight w:val="300"/>
        </w:trPr>
        <w:tc>
          <w:tcPr>
            <w:tcW w:w="1385" w:type="pct"/>
            <w:tcBorders>
              <w:top w:val="nil"/>
              <w:bottom w:val="single" w:sz="18" w:space="0" w:color="auto"/>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
                <w:bCs/>
                <w:sz w:val="24"/>
                <w:szCs w:val="24"/>
              </w:rPr>
            </w:pPr>
          </w:p>
        </w:tc>
        <w:tc>
          <w:tcPr>
            <w:tcW w:w="1801" w:type="pct"/>
            <w:tcBorders>
              <w:top w:val="nil"/>
              <w:bottom w:val="single" w:sz="18" w:space="0" w:color="auto"/>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sz w:val="24"/>
                <w:szCs w:val="24"/>
              </w:rPr>
            </w:pPr>
          </w:p>
        </w:tc>
        <w:tc>
          <w:tcPr>
            <w:tcW w:w="1814" w:type="pct"/>
            <w:tcBorders>
              <w:top w:val="nil"/>
              <w:bottom w:val="single" w:sz="18" w:space="0" w:color="auto"/>
            </w:tcBorders>
            <w:shd w:val="clear" w:color="auto" w:fill="auto"/>
            <w:noWrap/>
            <w:hideMark/>
          </w:tcPr>
          <w:p w:rsidR="005050F6" w:rsidRPr="002D24A6" w:rsidRDefault="005050F6" w:rsidP="002D24A6">
            <w:pPr>
              <w:spacing w:line="360" w:lineRule="auto"/>
              <w:jc w:val="center"/>
              <w:rPr>
                <w:rFonts w:ascii="Times New Roman" w:eastAsia="Times New Roman" w:hAnsi="Times New Roman" w:cs="Times New Roman"/>
                <w:bCs/>
                <w:sz w:val="24"/>
                <w:szCs w:val="24"/>
              </w:rPr>
            </w:pPr>
          </w:p>
        </w:tc>
      </w:tr>
    </w:tbl>
    <w:p w:rsidR="00FD4873" w:rsidRPr="002D24A6" w:rsidRDefault="00D41978"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2D3383" w:rsidRDefault="002D3383" w:rsidP="002D24A6">
      <w:pPr>
        <w:spacing w:line="360" w:lineRule="auto"/>
        <w:jc w:val="both"/>
        <w:rPr>
          <w:rFonts w:ascii="Times New Roman" w:hAnsi="Times New Roman" w:cs="Times New Roman"/>
          <w:sz w:val="24"/>
          <w:szCs w:val="24"/>
        </w:rPr>
      </w:pPr>
    </w:p>
    <w:p w:rsidR="00DD3550" w:rsidRDefault="00556C5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Se puede observar claramente que los usuarios prefieren este tipo de producto por su calidad y duración sobre otros beneficios</w:t>
      </w:r>
      <w:r w:rsidR="00EA1C9B" w:rsidRPr="002D24A6">
        <w:rPr>
          <w:rFonts w:ascii="Times New Roman" w:hAnsi="Times New Roman" w:cs="Times New Roman"/>
          <w:sz w:val="24"/>
          <w:szCs w:val="24"/>
        </w:rPr>
        <w:t>. Nuestro indicador</w:t>
      </w:r>
      <w:r w:rsidR="00B62087" w:rsidRPr="002D24A6">
        <w:rPr>
          <w:rFonts w:ascii="Times New Roman" w:hAnsi="Times New Roman" w:cs="Times New Roman"/>
          <w:sz w:val="24"/>
          <w:szCs w:val="24"/>
        </w:rPr>
        <w:t>,</w:t>
      </w:r>
      <w:r w:rsidR="00EA1C9B" w:rsidRPr="002D24A6">
        <w:rPr>
          <w:rFonts w:ascii="Times New Roman" w:hAnsi="Times New Roman" w:cs="Times New Roman"/>
          <w:sz w:val="24"/>
          <w:szCs w:val="24"/>
        </w:rPr>
        <w:t xml:space="preserve"> en este caso</w:t>
      </w:r>
      <w:r w:rsidR="00B62087" w:rsidRPr="002D24A6">
        <w:rPr>
          <w:rFonts w:ascii="Times New Roman" w:hAnsi="Times New Roman" w:cs="Times New Roman"/>
          <w:sz w:val="24"/>
          <w:szCs w:val="24"/>
        </w:rPr>
        <w:t xml:space="preserve">,es </w:t>
      </w:r>
      <w:r w:rsidR="00EA1C9B" w:rsidRPr="002D24A6">
        <w:rPr>
          <w:rFonts w:ascii="Times New Roman" w:hAnsi="Times New Roman" w:cs="Times New Roman"/>
          <w:sz w:val="24"/>
          <w:szCs w:val="24"/>
        </w:rPr>
        <w:t>la preferencia de los clientes por beneficios de calidad y de duración dentro de este tipo de productos</w:t>
      </w:r>
      <w:r w:rsidRPr="002D24A6">
        <w:rPr>
          <w:rFonts w:ascii="Times New Roman" w:hAnsi="Times New Roman" w:cs="Times New Roman"/>
          <w:sz w:val="24"/>
          <w:szCs w:val="24"/>
        </w:rPr>
        <w:t xml:space="preserve">. </w:t>
      </w:r>
      <w:r w:rsidR="00B62087" w:rsidRPr="002D24A6">
        <w:rPr>
          <w:rFonts w:ascii="Times New Roman" w:hAnsi="Times New Roman" w:cs="Times New Roman"/>
          <w:sz w:val="24"/>
          <w:szCs w:val="24"/>
        </w:rPr>
        <w:t xml:space="preserve">Esto </w:t>
      </w:r>
      <w:r w:rsidRPr="002D24A6">
        <w:rPr>
          <w:rFonts w:ascii="Times New Roman" w:hAnsi="Times New Roman" w:cs="Times New Roman"/>
          <w:sz w:val="24"/>
          <w:szCs w:val="24"/>
        </w:rPr>
        <w:t xml:space="preserve">no significa ningún problema ya que la tecnología ofrecida por el anunciante en este caso, posee todos estos atributos y sobrepasa por mucho a su competencia en cuanto a términos de calidad y de duración. </w:t>
      </w:r>
      <w:r w:rsidR="001B4C96" w:rsidRPr="002D24A6">
        <w:rPr>
          <w:rFonts w:ascii="Times New Roman" w:hAnsi="Times New Roman" w:cs="Times New Roman"/>
          <w:sz w:val="24"/>
          <w:szCs w:val="24"/>
        </w:rPr>
        <w:t xml:space="preserve">Es aquí donde se puede aprovechar el beneficio adicional que es el aporte al medio ambiente. Ya que se trata definitivamente de una inversión, que además brinda una buena imagen para una empresa. </w:t>
      </w:r>
      <w:r w:rsidR="00F10EEB" w:rsidRPr="002D24A6">
        <w:rPr>
          <w:rFonts w:ascii="Times New Roman" w:hAnsi="Times New Roman" w:cs="Times New Roman"/>
          <w:sz w:val="24"/>
          <w:szCs w:val="24"/>
        </w:rPr>
        <w:t xml:space="preserve">Es por esto que se preguntó a las personas acerca de su disposición para adquirir productos ecológicos y si además conocen que existe un decreto gubernamental acerca de este tema, la cual exige a todas las instituciones públicas a adquirir este tipo de tecnología. </w:t>
      </w:r>
      <w:r w:rsidR="00DD3550" w:rsidRPr="002D24A6">
        <w:rPr>
          <w:rFonts w:ascii="Times New Roman" w:hAnsi="Times New Roman" w:cs="Times New Roman"/>
          <w:sz w:val="24"/>
          <w:szCs w:val="24"/>
        </w:rPr>
        <w:t>Las preguntas fueron específicamente: a) En caso de tener la oportunidad de obtener productos de iluminación ecológicos ¿Lo haría?; b</w:t>
      </w:r>
      <w:r w:rsidR="00775E51" w:rsidRPr="002D24A6">
        <w:rPr>
          <w:rFonts w:ascii="Times New Roman" w:hAnsi="Times New Roman" w:cs="Times New Roman"/>
          <w:sz w:val="24"/>
          <w:szCs w:val="24"/>
        </w:rPr>
        <w:t>) ¿</w:t>
      </w:r>
      <w:r w:rsidR="00DD3550" w:rsidRPr="002D24A6">
        <w:rPr>
          <w:rFonts w:ascii="Times New Roman" w:hAnsi="Times New Roman" w:cs="Times New Roman"/>
          <w:sz w:val="24"/>
          <w:szCs w:val="24"/>
        </w:rPr>
        <w:t>Conoce usted que existe una disposición gubernamental sobre este tema?</w:t>
      </w:r>
    </w:p>
    <w:p w:rsidR="002D3383" w:rsidRPr="002D24A6" w:rsidRDefault="002D3383" w:rsidP="002D24A6">
      <w:pPr>
        <w:spacing w:line="360" w:lineRule="auto"/>
        <w:jc w:val="both"/>
        <w:rPr>
          <w:rFonts w:ascii="Times New Roman" w:hAnsi="Times New Roman" w:cs="Times New Roman"/>
          <w:sz w:val="24"/>
          <w:szCs w:val="24"/>
        </w:rPr>
      </w:pPr>
    </w:p>
    <w:p w:rsidR="00C751B4" w:rsidRDefault="00C751B4">
      <w:pPr>
        <w:rPr>
          <w:rFonts w:ascii="Times New Roman" w:eastAsiaTheme="majorEastAsia" w:hAnsi="Times New Roman" w:cs="Times New Roman"/>
          <w:b/>
          <w:bCs/>
          <w:sz w:val="24"/>
          <w:szCs w:val="24"/>
        </w:rPr>
      </w:pPr>
      <w:bookmarkStart w:id="69" w:name="_Toc301898081"/>
      <w:bookmarkStart w:id="70" w:name="_Toc301898714"/>
      <w:r>
        <w:rPr>
          <w:rFonts w:ascii="Times New Roman" w:hAnsi="Times New Roman" w:cs="Times New Roman"/>
          <w:sz w:val="24"/>
          <w:szCs w:val="24"/>
        </w:rPr>
        <w:br w:type="page"/>
      </w:r>
    </w:p>
    <w:p w:rsidR="00F10EEB"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r w:rsidRPr="002D24A6">
        <w:rPr>
          <w:rFonts w:ascii="Times New Roman" w:hAnsi="Times New Roman" w:cs="Times New Roman"/>
          <w:color w:val="auto"/>
          <w:sz w:val="24"/>
          <w:szCs w:val="24"/>
        </w:rPr>
        <w:lastRenderedPageBreak/>
        <w:t>5</w:t>
      </w:r>
      <w:r w:rsidR="004B1DFF" w:rsidRPr="002D24A6">
        <w:rPr>
          <w:rFonts w:ascii="Times New Roman" w:hAnsi="Times New Roman" w:cs="Times New Roman"/>
          <w:color w:val="auto"/>
          <w:sz w:val="24"/>
          <w:szCs w:val="24"/>
        </w:rPr>
        <w:t xml:space="preserve">.2. </w:t>
      </w:r>
      <w:r w:rsidR="00B15DF2" w:rsidRPr="002D24A6">
        <w:rPr>
          <w:rFonts w:ascii="Times New Roman" w:hAnsi="Times New Roman" w:cs="Times New Roman"/>
          <w:color w:val="auto"/>
          <w:sz w:val="24"/>
          <w:szCs w:val="24"/>
        </w:rPr>
        <w:t>Indicador 2</w:t>
      </w:r>
      <w:r w:rsidR="00FB7C10" w:rsidRPr="002D24A6">
        <w:rPr>
          <w:rFonts w:ascii="Times New Roman" w:hAnsi="Times New Roman" w:cs="Times New Roman"/>
          <w:color w:val="auto"/>
          <w:sz w:val="24"/>
          <w:szCs w:val="24"/>
        </w:rPr>
        <w:t>: Disposición de adquirir productos de iluminación ecológicos y conocimiento de la disposición gubernamental respecto a este tema.</w:t>
      </w:r>
      <w:bookmarkEnd w:id="69"/>
      <w:bookmarkEnd w:id="70"/>
    </w:p>
    <w:p w:rsidR="002B567C" w:rsidRPr="002D24A6" w:rsidRDefault="002B567C" w:rsidP="002D24A6">
      <w:pPr>
        <w:pStyle w:val="ListParagraph"/>
        <w:spacing w:line="360" w:lineRule="auto"/>
        <w:ind w:left="0"/>
        <w:contextualSpacing w:val="0"/>
        <w:jc w:val="center"/>
        <w:rPr>
          <w:rFonts w:ascii="Times New Roman" w:hAnsi="Times New Roman" w:cs="Times New Roman"/>
          <w:sz w:val="24"/>
          <w:szCs w:val="24"/>
        </w:rPr>
      </w:pPr>
    </w:p>
    <w:p w:rsidR="00B15DF2"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Tabla 5</w:t>
      </w:r>
    </w:p>
    <w:p w:rsidR="00FB7C10" w:rsidRPr="002D24A6" w:rsidRDefault="00FB7C10" w:rsidP="002D24A6">
      <w:pPr>
        <w:spacing w:line="360" w:lineRule="auto"/>
        <w:jc w:val="center"/>
        <w:rPr>
          <w:rFonts w:ascii="Times New Roman" w:hAnsi="Times New Roman" w:cs="Times New Roman"/>
          <w:sz w:val="20"/>
          <w:szCs w:val="20"/>
        </w:rPr>
      </w:pPr>
      <w:r w:rsidRPr="002D24A6">
        <w:rPr>
          <w:rFonts w:ascii="Times New Roman" w:hAnsi="Times New Roman" w:cs="Times New Roman"/>
          <w:sz w:val="20"/>
          <w:szCs w:val="20"/>
        </w:rPr>
        <w:t>Disposición de adquirir productos de iluminación ecológicos y conocimiento de la disposición gub</w:t>
      </w:r>
      <w:r w:rsidR="00F52B8B" w:rsidRPr="002D24A6">
        <w:rPr>
          <w:rFonts w:ascii="Times New Roman" w:hAnsi="Times New Roman" w:cs="Times New Roman"/>
          <w:sz w:val="20"/>
          <w:szCs w:val="20"/>
        </w:rPr>
        <w:t>ernamental respecto a este tema</w:t>
      </w:r>
    </w:p>
    <w:tbl>
      <w:tblPr>
        <w:tblW w:w="5000" w:type="pct"/>
        <w:tblLook w:val="04A0"/>
      </w:tblPr>
      <w:tblGrid>
        <w:gridCol w:w="2494"/>
        <w:gridCol w:w="3243"/>
        <w:gridCol w:w="3267"/>
      </w:tblGrid>
      <w:tr w:rsidR="00B15DF2" w:rsidRPr="002D24A6" w:rsidTr="00234E53">
        <w:trPr>
          <w:trHeight w:val="300"/>
        </w:trPr>
        <w:tc>
          <w:tcPr>
            <w:tcW w:w="1385" w:type="pct"/>
            <w:tcBorders>
              <w:top w:val="single" w:sz="18" w:space="0" w:color="auto"/>
              <w:bottom w:val="single" w:sz="18" w:space="0" w:color="auto"/>
            </w:tcBorders>
            <w:noWrap/>
            <w:hideMark/>
          </w:tcPr>
          <w:p w:rsidR="00B15DF2" w:rsidRPr="002D24A6" w:rsidRDefault="00B15DF2"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a)</w:t>
            </w:r>
          </w:p>
        </w:tc>
        <w:tc>
          <w:tcPr>
            <w:tcW w:w="1801" w:type="pct"/>
            <w:tcBorders>
              <w:top w:val="single" w:sz="18" w:space="0" w:color="auto"/>
              <w:bottom w:val="single" w:sz="18" w:space="0" w:color="auto"/>
            </w:tcBorders>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 acumulado</w:t>
            </w:r>
          </w:p>
        </w:tc>
      </w:tr>
      <w:tr w:rsidR="00B15DF2" w:rsidRPr="002D24A6" w:rsidTr="00234E53">
        <w:trPr>
          <w:trHeight w:val="300"/>
        </w:trPr>
        <w:tc>
          <w:tcPr>
            <w:tcW w:w="1385" w:type="pct"/>
            <w:tcBorders>
              <w:top w:val="single" w:sz="18" w:space="0" w:color="auto"/>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single" w:sz="18" w:space="0" w:color="auto"/>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single" w:sz="18" w:space="0" w:color="auto"/>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15DF2" w:rsidRPr="002D24A6" w:rsidTr="00234E53">
        <w:trPr>
          <w:trHeight w:val="300"/>
        </w:trPr>
        <w:tc>
          <w:tcPr>
            <w:tcW w:w="1385" w:type="pct"/>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0,0</w:t>
            </w:r>
          </w:p>
        </w:tc>
        <w:tc>
          <w:tcPr>
            <w:tcW w:w="1814" w:type="pct"/>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15DF2" w:rsidRPr="002D24A6" w:rsidTr="00234E53">
        <w:trPr>
          <w:trHeight w:val="300"/>
        </w:trPr>
        <w:tc>
          <w:tcPr>
            <w:tcW w:w="1385" w:type="pct"/>
            <w:tcBorders>
              <w:top w:val="nil"/>
              <w:bottom w:val="single" w:sz="18" w:space="0" w:color="auto"/>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18" w:space="0" w:color="auto"/>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18" w:space="0" w:color="auto"/>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15DF2" w:rsidRPr="002D24A6" w:rsidTr="00234E53">
        <w:trPr>
          <w:trHeight w:val="300"/>
        </w:trPr>
        <w:tc>
          <w:tcPr>
            <w:tcW w:w="1385" w:type="pct"/>
            <w:tcBorders>
              <w:bottom w:val="nil"/>
            </w:tcBorders>
            <w:noWrap/>
            <w:hideMark/>
          </w:tcPr>
          <w:p w:rsidR="00B15DF2" w:rsidRPr="002D24A6" w:rsidRDefault="00B15DF2"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b)</w:t>
            </w:r>
          </w:p>
        </w:tc>
        <w:tc>
          <w:tcPr>
            <w:tcW w:w="1801" w:type="pct"/>
            <w:tcBorders>
              <w:bottom w:val="nil"/>
            </w:tcBorders>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rPr>
              <w:t>Porcentaje</w:t>
            </w:r>
          </w:p>
        </w:tc>
        <w:tc>
          <w:tcPr>
            <w:tcW w:w="1814" w:type="pct"/>
            <w:tcBorders>
              <w:bottom w:val="nil"/>
            </w:tcBorders>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bCs/>
              </w:rPr>
              <w:t>Porcentaje acumulado</w:t>
            </w:r>
          </w:p>
        </w:tc>
      </w:tr>
      <w:tr w:rsidR="00B15DF2" w:rsidRPr="002D24A6" w:rsidTr="00234E53">
        <w:trPr>
          <w:trHeight w:val="300"/>
        </w:trPr>
        <w:tc>
          <w:tcPr>
            <w:tcW w:w="1385" w:type="pct"/>
            <w:tcBorders>
              <w:top w:val="nil"/>
              <w:bottom w:val="nil"/>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nil"/>
              <w:bottom w:val="nil"/>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57,0</w:t>
            </w:r>
          </w:p>
        </w:tc>
        <w:tc>
          <w:tcPr>
            <w:tcW w:w="1814" w:type="pct"/>
            <w:tcBorders>
              <w:top w:val="nil"/>
              <w:bottom w:val="nil"/>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57,0</w:t>
            </w:r>
          </w:p>
        </w:tc>
      </w:tr>
      <w:tr w:rsidR="00B15DF2" w:rsidRPr="002D24A6" w:rsidTr="00234E53">
        <w:trPr>
          <w:trHeight w:val="300"/>
        </w:trPr>
        <w:tc>
          <w:tcPr>
            <w:tcW w:w="1385" w:type="pct"/>
            <w:tcBorders>
              <w:top w:val="nil"/>
              <w:bottom w:val="nil"/>
            </w:tcBorders>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tcBorders>
              <w:top w:val="nil"/>
              <w:bottom w:val="nil"/>
            </w:tcBorders>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43,0</w:t>
            </w:r>
          </w:p>
        </w:tc>
        <w:tc>
          <w:tcPr>
            <w:tcW w:w="1814" w:type="pct"/>
            <w:tcBorders>
              <w:top w:val="nil"/>
              <w:bottom w:val="nil"/>
            </w:tcBorders>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15DF2" w:rsidRPr="002D24A6" w:rsidTr="00234E53">
        <w:trPr>
          <w:trHeight w:val="300"/>
        </w:trPr>
        <w:tc>
          <w:tcPr>
            <w:tcW w:w="1385" w:type="pct"/>
            <w:tcBorders>
              <w:top w:val="nil"/>
              <w:bottom w:val="single" w:sz="8" w:space="0" w:color="000000" w:themeColor="text1"/>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8" w:space="0" w:color="000000" w:themeColor="text1"/>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8" w:space="0" w:color="000000" w:themeColor="text1"/>
            </w:tcBorders>
            <w:shd w:val="clear" w:color="auto" w:fill="auto"/>
            <w:noWrap/>
            <w:hideMark/>
          </w:tcPr>
          <w:p w:rsidR="00B15DF2" w:rsidRPr="002D24A6" w:rsidRDefault="00B15DF2"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bl>
    <w:p w:rsidR="00F10EEB" w:rsidRPr="002D24A6" w:rsidRDefault="00B62087"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B62087" w:rsidRPr="002D24A6" w:rsidRDefault="00B62087" w:rsidP="002D24A6">
      <w:pPr>
        <w:spacing w:line="360" w:lineRule="auto"/>
        <w:jc w:val="both"/>
        <w:rPr>
          <w:rFonts w:ascii="Times New Roman" w:hAnsi="Times New Roman" w:cs="Times New Roman"/>
          <w:sz w:val="24"/>
          <w:szCs w:val="24"/>
        </w:rPr>
      </w:pPr>
    </w:p>
    <w:p w:rsidR="0037125A" w:rsidRPr="002D24A6" w:rsidRDefault="00B57E3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Como </w:t>
      </w:r>
      <w:r w:rsidR="006D1472" w:rsidRPr="002D24A6">
        <w:rPr>
          <w:rFonts w:ascii="Times New Roman" w:hAnsi="Times New Roman" w:cs="Times New Roman"/>
          <w:sz w:val="24"/>
          <w:szCs w:val="24"/>
        </w:rPr>
        <w:t>se puede observar</w:t>
      </w:r>
      <w:r w:rsidR="00F12FDE" w:rsidRPr="002D24A6">
        <w:rPr>
          <w:rFonts w:ascii="Times New Roman" w:hAnsi="Times New Roman" w:cs="Times New Roman"/>
          <w:sz w:val="24"/>
          <w:szCs w:val="24"/>
        </w:rPr>
        <w:t>el</w:t>
      </w:r>
      <w:r w:rsidRPr="002D24A6">
        <w:rPr>
          <w:rFonts w:ascii="Times New Roman" w:hAnsi="Times New Roman" w:cs="Times New Roman"/>
          <w:sz w:val="24"/>
          <w:szCs w:val="24"/>
        </w:rPr>
        <w:t xml:space="preserve"> 100% de los encuestados está dispuesto a adquirir este tipo de tecnología debido a su aporte con </w:t>
      </w:r>
      <w:r w:rsidR="00DD3550" w:rsidRPr="002D24A6">
        <w:rPr>
          <w:rFonts w:ascii="Times New Roman" w:hAnsi="Times New Roman" w:cs="Times New Roman"/>
          <w:sz w:val="24"/>
          <w:szCs w:val="24"/>
        </w:rPr>
        <w:t>el medioambiente</w:t>
      </w:r>
      <w:r w:rsidRPr="002D24A6">
        <w:rPr>
          <w:rFonts w:ascii="Times New Roman" w:hAnsi="Times New Roman" w:cs="Times New Roman"/>
          <w:sz w:val="24"/>
          <w:szCs w:val="24"/>
        </w:rPr>
        <w:t>. De igual manera dentro del grupo focal, t</w:t>
      </w:r>
      <w:r w:rsidR="0037125A" w:rsidRPr="002D24A6">
        <w:rPr>
          <w:rFonts w:ascii="Times New Roman" w:hAnsi="Times New Roman" w:cs="Times New Roman"/>
          <w:sz w:val="24"/>
          <w:szCs w:val="24"/>
        </w:rPr>
        <w:t>odos sin excepción considera</w:t>
      </w:r>
      <w:r w:rsidR="00E1509D" w:rsidRPr="002D24A6">
        <w:rPr>
          <w:rFonts w:ascii="Times New Roman" w:hAnsi="Times New Roman" w:cs="Times New Roman"/>
          <w:sz w:val="24"/>
          <w:szCs w:val="24"/>
        </w:rPr>
        <w:t>ro</w:t>
      </w:r>
      <w:r w:rsidR="0037125A" w:rsidRPr="002D24A6">
        <w:rPr>
          <w:rFonts w:ascii="Times New Roman" w:hAnsi="Times New Roman" w:cs="Times New Roman"/>
          <w:sz w:val="24"/>
          <w:szCs w:val="24"/>
        </w:rPr>
        <w:t xml:space="preserve">n importante el hecho de tener este tipo de elementos en el hogar y lugares de alto consumo de electricidad. </w:t>
      </w:r>
      <w:r w:rsidR="00E1509D" w:rsidRPr="002D24A6">
        <w:rPr>
          <w:rFonts w:ascii="Times New Roman" w:hAnsi="Times New Roman" w:cs="Times New Roman"/>
          <w:sz w:val="24"/>
          <w:szCs w:val="24"/>
        </w:rPr>
        <w:t xml:space="preserve">Teniendo en cuenta </w:t>
      </w:r>
      <w:r w:rsidR="0037125A" w:rsidRPr="002D24A6">
        <w:rPr>
          <w:rFonts w:ascii="Times New Roman" w:hAnsi="Times New Roman" w:cs="Times New Roman"/>
          <w:sz w:val="24"/>
          <w:szCs w:val="24"/>
        </w:rPr>
        <w:t>las cosas que han pasado durante los últimos años, a causa de los problemas climáticos</w:t>
      </w:r>
      <w:r w:rsidR="00E1509D" w:rsidRPr="002D24A6">
        <w:rPr>
          <w:rFonts w:ascii="Times New Roman" w:hAnsi="Times New Roman" w:cs="Times New Roman"/>
          <w:sz w:val="24"/>
          <w:szCs w:val="24"/>
        </w:rPr>
        <w:t>, c</w:t>
      </w:r>
      <w:r w:rsidR="0037125A" w:rsidRPr="002D24A6">
        <w:rPr>
          <w:rFonts w:ascii="Times New Roman" w:hAnsi="Times New Roman" w:cs="Times New Roman"/>
          <w:sz w:val="24"/>
          <w:szCs w:val="24"/>
        </w:rPr>
        <w:t>reen que es importante un aporte de cada una de las personas del mundo</w:t>
      </w:r>
      <w:r w:rsidR="00E1509D" w:rsidRPr="002D24A6">
        <w:rPr>
          <w:rFonts w:ascii="Times New Roman" w:hAnsi="Times New Roman" w:cs="Times New Roman"/>
          <w:sz w:val="24"/>
          <w:szCs w:val="24"/>
        </w:rPr>
        <w:t>, p</w:t>
      </w:r>
      <w:r w:rsidR="0037125A" w:rsidRPr="002D24A6">
        <w:rPr>
          <w:rFonts w:ascii="Times New Roman" w:hAnsi="Times New Roman" w:cs="Times New Roman"/>
          <w:sz w:val="24"/>
          <w:szCs w:val="24"/>
        </w:rPr>
        <w:t xml:space="preserve">ues esta es la única manera de que se vayan sumando más personas a favor de esta causa. </w:t>
      </w:r>
    </w:p>
    <w:p w:rsidR="0037125A" w:rsidRPr="002D24A6" w:rsidRDefault="0037125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Aparte considera</w:t>
      </w:r>
      <w:r w:rsidR="00E1509D" w:rsidRPr="002D24A6">
        <w:rPr>
          <w:rFonts w:ascii="Times New Roman" w:hAnsi="Times New Roman" w:cs="Times New Roman"/>
          <w:sz w:val="24"/>
          <w:szCs w:val="24"/>
        </w:rPr>
        <w:t>ro</w:t>
      </w:r>
      <w:r w:rsidRPr="002D24A6">
        <w:rPr>
          <w:rFonts w:ascii="Times New Roman" w:hAnsi="Times New Roman" w:cs="Times New Roman"/>
          <w:sz w:val="24"/>
          <w:szCs w:val="24"/>
        </w:rPr>
        <w:t xml:space="preserve">n </w:t>
      </w:r>
      <w:r w:rsidR="00E1509D" w:rsidRPr="002D24A6">
        <w:rPr>
          <w:rFonts w:ascii="Times New Roman" w:hAnsi="Times New Roman" w:cs="Times New Roman"/>
          <w:sz w:val="24"/>
          <w:szCs w:val="24"/>
        </w:rPr>
        <w:t xml:space="preserve">de </w:t>
      </w:r>
      <w:r w:rsidRPr="002D24A6">
        <w:rPr>
          <w:rFonts w:ascii="Times New Roman" w:hAnsi="Times New Roman" w:cs="Times New Roman"/>
          <w:sz w:val="24"/>
          <w:szCs w:val="24"/>
        </w:rPr>
        <w:t xml:space="preserve">mutuo beneficio </w:t>
      </w:r>
      <w:r w:rsidR="00E1509D" w:rsidRPr="002D24A6">
        <w:rPr>
          <w:rFonts w:ascii="Times New Roman" w:hAnsi="Times New Roman" w:cs="Times New Roman"/>
          <w:sz w:val="24"/>
          <w:szCs w:val="24"/>
        </w:rPr>
        <w:t xml:space="preserve">el </w:t>
      </w:r>
      <w:r w:rsidR="00E40145" w:rsidRPr="002D24A6">
        <w:rPr>
          <w:rFonts w:ascii="Times New Roman" w:hAnsi="Times New Roman" w:cs="Times New Roman"/>
          <w:sz w:val="24"/>
          <w:szCs w:val="24"/>
        </w:rPr>
        <w:t xml:space="preserve">aportar </w:t>
      </w:r>
      <w:r w:rsidRPr="002D24A6">
        <w:rPr>
          <w:rFonts w:ascii="Times New Roman" w:hAnsi="Times New Roman" w:cs="Times New Roman"/>
          <w:sz w:val="24"/>
          <w:szCs w:val="24"/>
        </w:rPr>
        <w:t xml:space="preserve">con el medio ambiente y también ahorrar dinero. Algunos de los presentes manifestaron que sí utilizan este tipo de tecnología en sus hogares. Consideran que es algo completamente positivo y más aún, el hecho de crear conciencia en las personas para conseguir mejores resultados. </w:t>
      </w:r>
    </w:p>
    <w:p w:rsidR="0037125A" w:rsidRPr="002D24A6" w:rsidRDefault="00E1509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Se pudo </w:t>
      </w:r>
      <w:r w:rsidR="0037125A" w:rsidRPr="002D24A6">
        <w:rPr>
          <w:rFonts w:ascii="Times New Roman" w:hAnsi="Times New Roman" w:cs="Times New Roman"/>
          <w:sz w:val="24"/>
          <w:szCs w:val="24"/>
        </w:rPr>
        <w:t xml:space="preserve">ver que existe un gran interés por apoyar la protección del medio ambiente. Consideran importante la utilización de tecnologías que reduzcan el riesgo del calentamiento global. Es un factor bastante importante ya que esta es una de las fortalezas de la marca que se pretende posicionar. </w:t>
      </w:r>
    </w:p>
    <w:p w:rsidR="0037125A" w:rsidRPr="002D24A6" w:rsidRDefault="00DD355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Concluimos </w:t>
      </w:r>
      <w:r w:rsidR="0037125A" w:rsidRPr="002D24A6">
        <w:rPr>
          <w:rFonts w:ascii="Times New Roman" w:hAnsi="Times New Roman" w:cs="Times New Roman"/>
          <w:sz w:val="24"/>
          <w:szCs w:val="24"/>
        </w:rPr>
        <w:t xml:space="preserve">que </w:t>
      </w:r>
      <w:r w:rsidRPr="002D24A6">
        <w:rPr>
          <w:rFonts w:ascii="Times New Roman" w:hAnsi="Times New Roman" w:cs="Times New Roman"/>
          <w:sz w:val="24"/>
          <w:szCs w:val="24"/>
        </w:rPr>
        <w:t xml:space="preserve">los clientes </w:t>
      </w:r>
      <w:r w:rsidR="0037125A" w:rsidRPr="002D24A6">
        <w:rPr>
          <w:rFonts w:ascii="Times New Roman" w:hAnsi="Times New Roman" w:cs="Times New Roman"/>
          <w:sz w:val="24"/>
          <w:szCs w:val="24"/>
        </w:rPr>
        <w:t xml:space="preserve">estarían dispuestos a apoyar a esta causa. Lo cual deja abierto un espacio donde se puede introducir un mensaje publicitario que presente un producto con este beneficio entre algunas otras cosas, como es en este caso el ahorro económico. </w:t>
      </w:r>
      <w:r w:rsidR="0013533B" w:rsidRPr="002D24A6">
        <w:rPr>
          <w:rFonts w:ascii="Times New Roman" w:hAnsi="Times New Roman" w:cs="Times New Roman"/>
          <w:sz w:val="24"/>
          <w:szCs w:val="24"/>
        </w:rPr>
        <w:t xml:space="preserve">Cuando se habla de luminarias el término ahorro de dinero entra dentro del contexto de menos consumo de energía. Mientras sea menor el consumo de energía, el costo de electricidad a ser cancelado será menor. Esto para empresas o instituciones que cuentan con una gran infraestructura representa </w:t>
      </w:r>
      <w:r w:rsidR="00BC3CB9" w:rsidRPr="002D24A6">
        <w:rPr>
          <w:rFonts w:ascii="Times New Roman" w:hAnsi="Times New Roman" w:cs="Times New Roman"/>
          <w:sz w:val="24"/>
          <w:szCs w:val="24"/>
        </w:rPr>
        <w:t>un</w:t>
      </w:r>
      <w:r w:rsidR="0013533B" w:rsidRPr="002D24A6">
        <w:rPr>
          <w:rFonts w:ascii="Times New Roman" w:hAnsi="Times New Roman" w:cs="Times New Roman"/>
          <w:sz w:val="24"/>
          <w:szCs w:val="24"/>
        </w:rPr>
        <w:t xml:space="preserve"> gran beneficio.</w:t>
      </w:r>
    </w:p>
    <w:p w:rsidR="00DD3550" w:rsidRDefault="00EA1C9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Otro aspecto importante </w:t>
      </w:r>
      <w:r w:rsidR="00BC6101" w:rsidRPr="002D24A6">
        <w:rPr>
          <w:rFonts w:ascii="Times New Roman" w:hAnsi="Times New Roman" w:cs="Times New Roman"/>
          <w:sz w:val="24"/>
          <w:szCs w:val="24"/>
        </w:rPr>
        <w:t xml:space="preserve">fue </w:t>
      </w:r>
      <w:r w:rsidRPr="002D24A6">
        <w:rPr>
          <w:rFonts w:ascii="Times New Roman" w:hAnsi="Times New Roman" w:cs="Times New Roman"/>
          <w:sz w:val="24"/>
          <w:szCs w:val="24"/>
        </w:rPr>
        <w:t xml:space="preserve">que conocen en su mayoría la disposición gubernamental acerca de este tipo de productos en específico. </w:t>
      </w:r>
      <w:r w:rsidR="00E51AF5" w:rsidRPr="002D24A6">
        <w:rPr>
          <w:rFonts w:ascii="Times New Roman" w:hAnsi="Times New Roman" w:cs="Times New Roman"/>
          <w:sz w:val="24"/>
          <w:szCs w:val="24"/>
        </w:rPr>
        <w:t>N</w:t>
      </w:r>
      <w:r w:rsidRPr="002D24A6">
        <w:rPr>
          <w:rFonts w:ascii="Times New Roman" w:hAnsi="Times New Roman" w:cs="Times New Roman"/>
          <w:sz w:val="24"/>
          <w:szCs w:val="24"/>
        </w:rPr>
        <w:t xml:space="preserve">uestro indicador en estos aspectos es el interés común de los usuarios por adquirir esta tecnología y que además conocen que es una necesidad adquirirla debido a una orden del gobierno. </w:t>
      </w:r>
      <w:r w:rsidR="00DD3550" w:rsidRPr="002D24A6">
        <w:rPr>
          <w:rFonts w:ascii="Times New Roman" w:hAnsi="Times New Roman" w:cs="Times New Roman"/>
          <w:sz w:val="24"/>
          <w:szCs w:val="24"/>
        </w:rPr>
        <w:t>Las preguntas clave fueron: a</w:t>
      </w:r>
      <w:r w:rsidR="008F0D6B" w:rsidRPr="002D24A6">
        <w:rPr>
          <w:rFonts w:ascii="Times New Roman" w:hAnsi="Times New Roman" w:cs="Times New Roman"/>
          <w:sz w:val="24"/>
          <w:szCs w:val="24"/>
        </w:rPr>
        <w:t>) ¿</w:t>
      </w:r>
      <w:r w:rsidR="00DD3550" w:rsidRPr="002D24A6">
        <w:rPr>
          <w:rFonts w:ascii="Times New Roman" w:hAnsi="Times New Roman" w:cs="Times New Roman"/>
          <w:sz w:val="24"/>
          <w:szCs w:val="24"/>
        </w:rPr>
        <w:t>Conoce usted alguna tecnología que promueva el ahorro energético en iluminación?; b) ¿Conoce usted alguna tecnología en iluminación que promueva el respeto al medio ambiente?</w:t>
      </w:r>
    </w:p>
    <w:p w:rsidR="002D3383" w:rsidRPr="002D24A6" w:rsidRDefault="002D3383" w:rsidP="002D24A6">
      <w:pPr>
        <w:spacing w:line="360" w:lineRule="auto"/>
        <w:jc w:val="both"/>
        <w:rPr>
          <w:rFonts w:ascii="Times New Roman" w:hAnsi="Times New Roman" w:cs="Times New Roman"/>
          <w:sz w:val="24"/>
          <w:szCs w:val="24"/>
        </w:rPr>
      </w:pPr>
    </w:p>
    <w:p w:rsidR="00F92A54"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71" w:name="_Toc301898082"/>
      <w:bookmarkStart w:id="72" w:name="_Toc301898715"/>
      <w:r w:rsidRPr="002D24A6">
        <w:rPr>
          <w:rFonts w:ascii="Times New Roman" w:hAnsi="Times New Roman" w:cs="Times New Roman"/>
          <w:color w:val="auto"/>
          <w:sz w:val="24"/>
          <w:szCs w:val="24"/>
        </w:rPr>
        <w:t>5</w:t>
      </w:r>
      <w:r w:rsidR="004B1DFF" w:rsidRPr="002D24A6">
        <w:rPr>
          <w:rFonts w:ascii="Times New Roman" w:hAnsi="Times New Roman" w:cs="Times New Roman"/>
          <w:color w:val="auto"/>
          <w:sz w:val="24"/>
          <w:szCs w:val="24"/>
        </w:rPr>
        <w:t xml:space="preserve">.3. </w:t>
      </w:r>
      <w:r w:rsidR="002E0D31" w:rsidRPr="002D24A6">
        <w:rPr>
          <w:rFonts w:ascii="Times New Roman" w:hAnsi="Times New Roman" w:cs="Times New Roman"/>
          <w:color w:val="auto"/>
          <w:sz w:val="24"/>
          <w:szCs w:val="24"/>
        </w:rPr>
        <w:t>Indicador 3</w:t>
      </w:r>
      <w:r w:rsidR="00561C51" w:rsidRPr="002D24A6">
        <w:rPr>
          <w:rFonts w:ascii="Times New Roman" w:hAnsi="Times New Roman" w:cs="Times New Roman"/>
          <w:color w:val="auto"/>
          <w:sz w:val="24"/>
          <w:szCs w:val="24"/>
        </w:rPr>
        <w:t>: Conocimiento de tecnologías de iluminación del tipo ecológico</w:t>
      </w:r>
      <w:bookmarkEnd w:id="71"/>
      <w:bookmarkEnd w:id="72"/>
    </w:p>
    <w:p w:rsidR="00564B5E" w:rsidRPr="002D24A6" w:rsidRDefault="00564B5E" w:rsidP="002D24A6">
      <w:pPr>
        <w:spacing w:line="360" w:lineRule="auto"/>
      </w:pPr>
    </w:p>
    <w:p w:rsidR="00C80FBD" w:rsidRPr="002D24A6" w:rsidRDefault="00C80FB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En cuanto a un conocimiento de este tipo de tecnologías se puede ver que un 67% sabe de productos de ahorro energético. Sin embargo, no conocen a tecnologías en luminarias que además promuevan el respeto con el medio ambiente. Este indicador es importante ya que durante la </w:t>
      </w:r>
      <w:r w:rsidR="00F52B8B" w:rsidRPr="002D24A6">
        <w:rPr>
          <w:rFonts w:ascii="Times New Roman" w:hAnsi="Times New Roman" w:cs="Times New Roman"/>
          <w:sz w:val="24"/>
          <w:szCs w:val="24"/>
        </w:rPr>
        <w:t xml:space="preserve">planificación de una </w:t>
      </w:r>
      <w:r w:rsidRPr="002D24A6">
        <w:rPr>
          <w:rFonts w:ascii="Times New Roman" w:hAnsi="Times New Roman" w:cs="Times New Roman"/>
          <w:sz w:val="24"/>
          <w:szCs w:val="24"/>
        </w:rPr>
        <w:t xml:space="preserve">campaña puede ser importante diferenciar al producto del anunciante con la tecnología de luces ahorradoras que está siendo ingresada al mercado. </w:t>
      </w:r>
    </w:p>
    <w:p w:rsidR="0049542B" w:rsidRPr="002D24A6" w:rsidRDefault="0049542B" w:rsidP="002D24A6">
      <w:pPr>
        <w:pStyle w:val="ListParagraph"/>
        <w:spacing w:line="360" w:lineRule="auto"/>
        <w:ind w:left="0"/>
        <w:contextualSpacing w:val="0"/>
        <w:jc w:val="center"/>
        <w:rPr>
          <w:rFonts w:ascii="Times New Roman" w:hAnsi="Times New Roman" w:cs="Times New Roman"/>
          <w:sz w:val="20"/>
          <w:szCs w:val="20"/>
        </w:rPr>
      </w:pPr>
    </w:p>
    <w:p w:rsidR="00C751B4" w:rsidRDefault="00C751B4">
      <w:pPr>
        <w:rPr>
          <w:rFonts w:ascii="Times New Roman" w:hAnsi="Times New Roman" w:cs="Times New Roman"/>
          <w:sz w:val="20"/>
          <w:szCs w:val="20"/>
        </w:rPr>
      </w:pPr>
      <w:r>
        <w:rPr>
          <w:rFonts w:ascii="Times New Roman" w:hAnsi="Times New Roman" w:cs="Times New Roman"/>
          <w:sz w:val="20"/>
          <w:szCs w:val="20"/>
        </w:rPr>
        <w:br w:type="page"/>
      </w:r>
    </w:p>
    <w:p w:rsidR="002E0D31"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lastRenderedPageBreak/>
        <w:t>Tabla 6</w:t>
      </w:r>
    </w:p>
    <w:p w:rsidR="00E1509D" w:rsidRPr="002D24A6" w:rsidRDefault="00561C51"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Conocimiento de tecnologías de iluminación del tipo ecológico</w:t>
      </w:r>
    </w:p>
    <w:tbl>
      <w:tblPr>
        <w:tblW w:w="5000" w:type="pct"/>
        <w:tblLook w:val="04A0"/>
      </w:tblPr>
      <w:tblGrid>
        <w:gridCol w:w="2494"/>
        <w:gridCol w:w="3243"/>
        <w:gridCol w:w="3267"/>
      </w:tblGrid>
      <w:tr w:rsidR="002E0D31" w:rsidRPr="002D24A6" w:rsidTr="00234E53">
        <w:trPr>
          <w:trHeight w:val="300"/>
        </w:trPr>
        <w:tc>
          <w:tcPr>
            <w:tcW w:w="1385" w:type="pct"/>
            <w:tcBorders>
              <w:top w:val="single" w:sz="18" w:space="0" w:color="auto"/>
              <w:bottom w:val="single" w:sz="18" w:space="0" w:color="auto"/>
            </w:tcBorders>
            <w:noWrap/>
            <w:hideMark/>
          </w:tcPr>
          <w:p w:rsidR="002E0D31" w:rsidRPr="002D24A6" w:rsidRDefault="002E0D31"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a)</w:t>
            </w:r>
          </w:p>
        </w:tc>
        <w:tc>
          <w:tcPr>
            <w:tcW w:w="1801" w:type="pct"/>
            <w:tcBorders>
              <w:top w:val="single" w:sz="18" w:space="0" w:color="auto"/>
              <w:bottom w:val="single" w:sz="18" w:space="0" w:color="auto"/>
            </w:tcBorders>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 acumulado</w:t>
            </w:r>
          </w:p>
        </w:tc>
      </w:tr>
      <w:tr w:rsidR="002E0D31" w:rsidRPr="002D24A6" w:rsidTr="00234E53">
        <w:trPr>
          <w:trHeight w:val="300"/>
        </w:trPr>
        <w:tc>
          <w:tcPr>
            <w:tcW w:w="1385" w:type="pct"/>
            <w:tcBorders>
              <w:top w:val="single" w:sz="18" w:space="0" w:color="auto"/>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single" w:sz="18" w:space="0" w:color="auto"/>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67,0</w:t>
            </w:r>
          </w:p>
        </w:tc>
        <w:tc>
          <w:tcPr>
            <w:tcW w:w="1814" w:type="pct"/>
            <w:tcBorders>
              <w:top w:val="single" w:sz="18" w:space="0" w:color="auto"/>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67,0</w:t>
            </w:r>
          </w:p>
        </w:tc>
      </w:tr>
      <w:tr w:rsidR="002E0D31" w:rsidRPr="002D24A6" w:rsidTr="00234E53">
        <w:trPr>
          <w:trHeight w:val="300"/>
        </w:trPr>
        <w:tc>
          <w:tcPr>
            <w:tcW w:w="1385" w:type="pct"/>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33,0</w:t>
            </w:r>
          </w:p>
        </w:tc>
        <w:tc>
          <w:tcPr>
            <w:tcW w:w="1814" w:type="pct"/>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2E0D31" w:rsidRPr="002D24A6" w:rsidTr="00234E53">
        <w:trPr>
          <w:trHeight w:val="300"/>
        </w:trPr>
        <w:tc>
          <w:tcPr>
            <w:tcW w:w="1385" w:type="pct"/>
            <w:tcBorders>
              <w:top w:val="nil"/>
              <w:bottom w:val="single" w:sz="18" w:space="0" w:color="auto"/>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18" w:space="0" w:color="auto"/>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18" w:space="0" w:color="auto"/>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2E0D31" w:rsidRPr="002D24A6" w:rsidTr="00234E53">
        <w:trPr>
          <w:trHeight w:val="300"/>
        </w:trPr>
        <w:tc>
          <w:tcPr>
            <w:tcW w:w="1385" w:type="pct"/>
            <w:tcBorders>
              <w:bottom w:val="nil"/>
            </w:tcBorders>
            <w:noWrap/>
            <w:hideMark/>
          </w:tcPr>
          <w:p w:rsidR="002E0D31" w:rsidRPr="002D24A6" w:rsidRDefault="002E0D31"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b)</w:t>
            </w:r>
          </w:p>
        </w:tc>
        <w:tc>
          <w:tcPr>
            <w:tcW w:w="1801" w:type="pct"/>
            <w:tcBorders>
              <w:bottom w:val="nil"/>
            </w:tcBorders>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rPr>
              <w:t>Porcentaje</w:t>
            </w:r>
          </w:p>
        </w:tc>
        <w:tc>
          <w:tcPr>
            <w:tcW w:w="1814" w:type="pct"/>
            <w:tcBorders>
              <w:bottom w:val="nil"/>
            </w:tcBorders>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bCs/>
              </w:rPr>
              <w:t>Porcentaje acumulado</w:t>
            </w:r>
          </w:p>
        </w:tc>
      </w:tr>
      <w:tr w:rsidR="002E0D31" w:rsidRPr="002D24A6" w:rsidTr="00234E53">
        <w:trPr>
          <w:trHeight w:val="300"/>
        </w:trPr>
        <w:tc>
          <w:tcPr>
            <w:tcW w:w="1385" w:type="pct"/>
            <w:tcBorders>
              <w:top w:val="nil"/>
              <w:bottom w:val="nil"/>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nil"/>
              <w:bottom w:val="nil"/>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42,0</w:t>
            </w:r>
          </w:p>
        </w:tc>
        <w:tc>
          <w:tcPr>
            <w:tcW w:w="1814" w:type="pct"/>
            <w:tcBorders>
              <w:top w:val="nil"/>
              <w:bottom w:val="nil"/>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42,0</w:t>
            </w:r>
          </w:p>
        </w:tc>
      </w:tr>
      <w:tr w:rsidR="002E0D31" w:rsidRPr="002D24A6" w:rsidTr="00234E53">
        <w:trPr>
          <w:trHeight w:val="300"/>
        </w:trPr>
        <w:tc>
          <w:tcPr>
            <w:tcW w:w="1385" w:type="pct"/>
            <w:tcBorders>
              <w:top w:val="nil"/>
              <w:bottom w:val="nil"/>
            </w:tcBorders>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tcBorders>
              <w:top w:val="nil"/>
              <w:bottom w:val="nil"/>
            </w:tcBorders>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58,0</w:t>
            </w:r>
          </w:p>
        </w:tc>
        <w:tc>
          <w:tcPr>
            <w:tcW w:w="1814" w:type="pct"/>
            <w:tcBorders>
              <w:top w:val="nil"/>
              <w:bottom w:val="nil"/>
            </w:tcBorders>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2E0D31" w:rsidRPr="002D24A6" w:rsidTr="00234E53">
        <w:trPr>
          <w:trHeight w:val="300"/>
        </w:trPr>
        <w:tc>
          <w:tcPr>
            <w:tcW w:w="1385" w:type="pct"/>
            <w:tcBorders>
              <w:top w:val="nil"/>
              <w:bottom w:val="single" w:sz="8" w:space="0" w:color="000000" w:themeColor="text1"/>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8" w:space="0" w:color="000000" w:themeColor="text1"/>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8" w:space="0" w:color="000000" w:themeColor="text1"/>
            </w:tcBorders>
            <w:shd w:val="clear" w:color="auto" w:fill="auto"/>
            <w:noWrap/>
            <w:hideMark/>
          </w:tcPr>
          <w:p w:rsidR="002E0D31" w:rsidRPr="002D24A6" w:rsidRDefault="002E0D31"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bl>
    <w:p w:rsidR="002E0D31" w:rsidRPr="002D24A6" w:rsidRDefault="00E1509D"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E1509D" w:rsidRPr="002D24A6" w:rsidRDefault="00E1509D" w:rsidP="002D24A6">
      <w:pPr>
        <w:spacing w:line="360" w:lineRule="auto"/>
        <w:jc w:val="both"/>
        <w:rPr>
          <w:rFonts w:ascii="Times New Roman" w:hAnsi="Times New Roman" w:cs="Times New Roman"/>
          <w:b/>
          <w:sz w:val="24"/>
          <w:szCs w:val="24"/>
        </w:rPr>
      </w:pPr>
    </w:p>
    <w:p w:rsidR="00E05B89" w:rsidRDefault="000C1B87"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sz w:val="24"/>
          <w:szCs w:val="24"/>
        </w:rPr>
        <w:t xml:space="preserve">La siguiente serie de preguntas era clave para conocer </w:t>
      </w:r>
      <w:r w:rsidR="008F0D6B" w:rsidRPr="002D24A6">
        <w:rPr>
          <w:rFonts w:ascii="Times New Roman" w:hAnsi="Times New Roman" w:cs="Times New Roman"/>
          <w:sz w:val="24"/>
          <w:szCs w:val="24"/>
        </w:rPr>
        <w:t>qué</w:t>
      </w:r>
      <w:r w:rsidRPr="002D24A6">
        <w:rPr>
          <w:rFonts w:ascii="Times New Roman" w:hAnsi="Times New Roman" w:cs="Times New Roman"/>
          <w:sz w:val="24"/>
          <w:szCs w:val="24"/>
        </w:rPr>
        <w:t xml:space="preserve"> tan factible sería alcanzar el objetivo de la investigación en </w:t>
      </w:r>
      <w:r w:rsidR="00E9551F" w:rsidRPr="002D24A6">
        <w:rPr>
          <w:rFonts w:ascii="Times New Roman" w:hAnsi="Times New Roman" w:cs="Times New Roman"/>
          <w:sz w:val="24"/>
          <w:szCs w:val="24"/>
        </w:rPr>
        <w:t>sí</w:t>
      </w:r>
      <w:r w:rsidRPr="002D24A6">
        <w:rPr>
          <w:rFonts w:ascii="Times New Roman" w:hAnsi="Times New Roman" w:cs="Times New Roman"/>
          <w:sz w:val="24"/>
          <w:szCs w:val="24"/>
        </w:rPr>
        <w:t xml:space="preserve">. </w:t>
      </w:r>
      <w:r w:rsidR="00DD3550" w:rsidRPr="002D24A6">
        <w:rPr>
          <w:rFonts w:ascii="Times New Roman" w:hAnsi="Times New Roman" w:cs="Times New Roman"/>
          <w:sz w:val="24"/>
          <w:szCs w:val="24"/>
        </w:rPr>
        <w:t xml:space="preserve">Qué </w:t>
      </w:r>
      <w:r w:rsidRPr="002D24A6">
        <w:rPr>
          <w:rFonts w:ascii="Times New Roman" w:hAnsi="Times New Roman" w:cs="Times New Roman"/>
          <w:sz w:val="24"/>
          <w:szCs w:val="24"/>
        </w:rPr>
        <w:t xml:space="preserve">tan factible podría ser introducir un mensaje de este tipo por medio 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w:t>
      </w:r>
      <w:r w:rsidR="00E05B89" w:rsidRPr="002D24A6">
        <w:rPr>
          <w:rFonts w:ascii="Times New Roman" w:hAnsi="Times New Roman" w:cs="Times New Roman"/>
          <w:sz w:val="24"/>
          <w:szCs w:val="24"/>
        </w:rPr>
        <w:t xml:space="preserve">Las preguntas fueron: a) </w:t>
      </w:r>
      <w:r w:rsidR="00E05B89" w:rsidRPr="002D24A6">
        <w:rPr>
          <w:rFonts w:ascii="Times New Roman" w:hAnsi="Times New Roman" w:cs="Times New Roman"/>
          <w:color w:val="000000"/>
          <w:sz w:val="24"/>
          <w:szCs w:val="24"/>
        </w:rPr>
        <w:t>¿Le gustaría recibir información al respecto? ; b) ¿A través de que medio?</w:t>
      </w:r>
    </w:p>
    <w:p w:rsidR="002D3383" w:rsidRPr="002D24A6" w:rsidRDefault="002D3383" w:rsidP="002D24A6">
      <w:pPr>
        <w:spacing w:line="360" w:lineRule="auto"/>
        <w:jc w:val="both"/>
        <w:rPr>
          <w:rFonts w:ascii="Times New Roman" w:hAnsi="Times New Roman" w:cs="Times New Roman"/>
          <w:color w:val="000000"/>
          <w:sz w:val="24"/>
          <w:szCs w:val="24"/>
        </w:rPr>
      </w:pPr>
    </w:p>
    <w:p w:rsidR="00E05B89"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73" w:name="_Toc301898083"/>
      <w:bookmarkStart w:id="74" w:name="_Toc301898716"/>
      <w:r w:rsidRPr="002D24A6">
        <w:rPr>
          <w:rFonts w:ascii="Times New Roman" w:hAnsi="Times New Roman" w:cs="Times New Roman"/>
          <w:color w:val="auto"/>
          <w:sz w:val="24"/>
          <w:szCs w:val="24"/>
        </w:rPr>
        <w:t>5</w:t>
      </w:r>
      <w:r w:rsidR="00ED5675" w:rsidRPr="002D24A6">
        <w:rPr>
          <w:rFonts w:ascii="Times New Roman" w:hAnsi="Times New Roman" w:cs="Times New Roman"/>
          <w:color w:val="auto"/>
          <w:sz w:val="24"/>
          <w:szCs w:val="24"/>
        </w:rPr>
        <w:t xml:space="preserve">.4. </w:t>
      </w:r>
      <w:r w:rsidR="00E05B89" w:rsidRPr="002D24A6">
        <w:rPr>
          <w:rFonts w:ascii="Times New Roman" w:hAnsi="Times New Roman" w:cs="Times New Roman"/>
          <w:color w:val="auto"/>
          <w:sz w:val="24"/>
          <w:szCs w:val="24"/>
        </w:rPr>
        <w:t>Indicador 4</w:t>
      </w:r>
      <w:r w:rsidR="00FB59F5" w:rsidRPr="002D24A6">
        <w:rPr>
          <w:rFonts w:ascii="Times New Roman" w:hAnsi="Times New Roman" w:cs="Times New Roman"/>
          <w:color w:val="auto"/>
          <w:sz w:val="24"/>
          <w:szCs w:val="24"/>
        </w:rPr>
        <w:t>: Interés por recibir más información respecto a este tipo de tecnologías y a través de medio.</w:t>
      </w:r>
      <w:bookmarkEnd w:id="73"/>
      <w:bookmarkEnd w:id="74"/>
    </w:p>
    <w:p w:rsidR="00564B5E" w:rsidRPr="002D24A6" w:rsidRDefault="00564B5E" w:rsidP="002D24A6">
      <w:pPr>
        <w:spacing w:line="360" w:lineRule="auto"/>
      </w:pPr>
    </w:p>
    <w:p w:rsidR="00C80FBD" w:rsidRPr="002D24A6" w:rsidRDefault="00C80FB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Los encuestados contestaron en un 100% afirmativamente respecto al deseo de obtener más información acerca de este tema en cuestión. Además un 60% prefiere recibir esta información directamente vía </w:t>
      </w:r>
      <w:r w:rsidR="00570FFC">
        <w:rPr>
          <w:rFonts w:ascii="Times New Roman" w:hAnsi="Times New Roman" w:cs="Times New Roman"/>
          <w:sz w:val="24"/>
          <w:szCs w:val="24"/>
        </w:rPr>
        <w:t>Internet</w:t>
      </w:r>
      <w:r w:rsidRPr="002D24A6">
        <w:rPr>
          <w:rFonts w:ascii="Times New Roman" w:hAnsi="Times New Roman" w:cs="Times New Roman"/>
          <w:sz w:val="24"/>
          <w:szCs w:val="24"/>
        </w:rPr>
        <w:t>, seguido por un 23% que quisiera hacerlo por medio de la tradicional televisión. El indicador para estas dos preguntas es que todos los encuestados est</w:t>
      </w:r>
      <w:r w:rsidR="00F52B8B" w:rsidRPr="002D24A6">
        <w:rPr>
          <w:rFonts w:ascii="Times New Roman" w:hAnsi="Times New Roman" w:cs="Times New Roman"/>
          <w:sz w:val="24"/>
          <w:szCs w:val="24"/>
        </w:rPr>
        <w:t>arían</w:t>
      </w:r>
      <w:r w:rsidRPr="002D24A6">
        <w:rPr>
          <w:rFonts w:ascii="Times New Roman" w:hAnsi="Times New Roman" w:cs="Times New Roman"/>
          <w:sz w:val="24"/>
          <w:szCs w:val="24"/>
        </w:rPr>
        <w:t xml:space="preserve"> dispuestos a recibir más información y que de preferencia les gustaría hacerlo por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directamente. </w:t>
      </w:r>
    </w:p>
    <w:p w:rsidR="00ED5675" w:rsidRPr="002D24A6" w:rsidRDefault="00ED5675" w:rsidP="002D24A6">
      <w:pPr>
        <w:spacing w:line="360" w:lineRule="auto"/>
        <w:jc w:val="both"/>
        <w:rPr>
          <w:rFonts w:ascii="Times New Roman" w:hAnsi="Times New Roman" w:cs="Times New Roman"/>
          <w:b/>
          <w:color w:val="000000"/>
          <w:sz w:val="24"/>
          <w:szCs w:val="24"/>
        </w:rPr>
      </w:pPr>
    </w:p>
    <w:p w:rsidR="00EF59A5" w:rsidRPr="002D24A6" w:rsidRDefault="00EF59A5" w:rsidP="002D24A6">
      <w:pPr>
        <w:pStyle w:val="ListParagraph"/>
        <w:spacing w:line="360" w:lineRule="auto"/>
        <w:ind w:left="0"/>
        <w:contextualSpacing w:val="0"/>
        <w:jc w:val="center"/>
        <w:rPr>
          <w:rFonts w:ascii="Times New Roman" w:hAnsi="Times New Roman" w:cs="Times New Roman"/>
          <w:sz w:val="24"/>
          <w:szCs w:val="24"/>
        </w:rPr>
      </w:pPr>
    </w:p>
    <w:p w:rsidR="00E05B89"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Tabla 7</w:t>
      </w:r>
    </w:p>
    <w:p w:rsidR="00ED5675" w:rsidRPr="002D24A6" w:rsidRDefault="00FB59F5"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color w:val="000000"/>
          <w:sz w:val="20"/>
          <w:szCs w:val="20"/>
        </w:rPr>
        <w:t>Interés por recibir más información respecto a este tipo de tecnologías y a través de medio.</w:t>
      </w:r>
    </w:p>
    <w:tbl>
      <w:tblPr>
        <w:tblW w:w="5000" w:type="pct"/>
        <w:tblLook w:val="04A0"/>
      </w:tblPr>
      <w:tblGrid>
        <w:gridCol w:w="2494"/>
        <w:gridCol w:w="3243"/>
        <w:gridCol w:w="3267"/>
      </w:tblGrid>
      <w:tr w:rsidR="00E05B89" w:rsidRPr="002D24A6" w:rsidTr="00234E53">
        <w:trPr>
          <w:trHeight w:val="300"/>
        </w:trPr>
        <w:tc>
          <w:tcPr>
            <w:tcW w:w="1385" w:type="pct"/>
            <w:tcBorders>
              <w:top w:val="single" w:sz="18" w:space="0" w:color="auto"/>
              <w:bottom w:val="single" w:sz="18" w:space="0" w:color="auto"/>
            </w:tcBorders>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a)</w:t>
            </w:r>
          </w:p>
        </w:tc>
        <w:tc>
          <w:tcPr>
            <w:tcW w:w="1801" w:type="pct"/>
            <w:tcBorders>
              <w:top w:val="single" w:sz="18" w:space="0" w:color="auto"/>
              <w:bottom w:val="single" w:sz="18" w:space="0" w:color="auto"/>
            </w:tcBorders>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Porcentaje acumulado</w:t>
            </w:r>
          </w:p>
        </w:tc>
      </w:tr>
      <w:tr w:rsidR="00E05B89" w:rsidRPr="002D24A6" w:rsidTr="00234E53">
        <w:trPr>
          <w:trHeight w:val="300"/>
        </w:trPr>
        <w:tc>
          <w:tcPr>
            <w:tcW w:w="1385" w:type="pct"/>
            <w:tcBorders>
              <w:top w:val="single" w:sz="18" w:space="0" w:color="auto"/>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single" w:sz="18" w:space="0" w:color="auto"/>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single" w:sz="18" w:space="0" w:color="auto"/>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E05B89" w:rsidRPr="002D24A6" w:rsidTr="00234E53">
        <w:trPr>
          <w:trHeight w:val="300"/>
        </w:trPr>
        <w:tc>
          <w:tcPr>
            <w:tcW w:w="1385" w:type="pct"/>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0,0</w:t>
            </w:r>
          </w:p>
        </w:tc>
        <w:tc>
          <w:tcPr>
            <w:tcW w:w="1814" w:type="pct"/>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E05B89" w:rsidRPr="002D24A6" w:rsidTr="00234E53">
        <w:trPr>
          <w:trHeight w:val="300"/>
        </w:trPr>
        <w:tc>
          <w:tcPr>
            <w:tcW w:w="1385" w:type="pct"/>
            <w:tcBorders>
              <w:top w:val="nil"/>
              <w:bottom w:val="single" w:sz="18" w:space="0" w:color="auto"/>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18" w:space="0" w:color="auto"/>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18" w:space="0" w:color="auto"/>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E05B89" w:rsidRPr="002D24A6" w:rsidTr="00234E53">
        <w:trPr>
          <w:trHeight w:val="300"/>
        </w:trPr>
        <w:tc>
          <w:tcPr>
            <w:tcW w:w="1385" w:type="pct"/>
            <w:tcBorders>
              <w:bottom w:val="nil"/>
            </w:tcBorders>
            <w:noWrap/>
            <w:hideMark/>
          </w:tcPr>
          <w:p w:rsidR="00E05B89" w:rsidRPr="002D24A6" w:rsidRDefault="00E05B89"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b)</w:t>
            </w:r>
          </w:p>
        </w:tc>
        <w:tc>
          <w:tcPr>
            <w:tcW w:w="1801" w:type="pct"/>
            <w:tcBorders>
              <w:bottom w:val="nil"/>
            </w:tcBorders>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rPr>
              <w:t>Porcentaje</w:t>
            </w:r>
          </w:p>
        </w:tc>
        <w:tc>
          <w:tcPr>
            <w:tcW w:w="1814" w:type="pct"/>
            <w:tcBorders>
              <w:bottom w:val="nil"/>
            </w:tcBorders>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bCs/>
              </w:rPr>
              <w:t>Porcentaje acumulado</w:t>
            </w:r>
          </w:p>
        </w:tc>
      </w:tr>
      <w:tr w:rsidR="00E05B89" w:rsidRPr="002D24A6" w:rsidTr="00234E53">
        <w:trPr>
          <w:trHeight w:val="300"/>
        </w:trPr>
        <w:tc>
          <w:tcPr>
            <w:tcW w:w="1385" w:type="pct"/>
            <w:tcBorders>
              <w:top w:val="nil"/>
              <w:bottom w:val="nil"/>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TV</w:t>
            </w:r>
          </w:p>
        </w:tc>
        <w:tc>
          <w:tcPr>
            <w:tcW w:w="1801" w:type="pct"/>
            <w:tcBorders>
              <w:top w:val="nil"/>
              <w:bottom w:val="nil"/>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23,0</w:t>
            </w:r>
          </w:p>
        </w:tc>
        <w:tc>
          <w:tcPr>
            <w:tcW w:w="1814" w:type="pct"/>
            <w:tcBorders>
              <w:top w:val="nil"/>
              <w:bottom w:val="nil"/>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23,0</w:t>
            </w:r>
          </w:p>
        </w:tc>
      </w:tr>
      <w:tr w:rsidR="00E05B89" w:rsidRPr="002D24A6" w:rsidTr="00234E53">
        <w:trPr>
          <w:trHeight w:val="300"/>
        </w:trPr>
        <w:tc>
          <w:tcPr>
            <w:tcW w:w="1385" w:type="pct"/>
            <w:tcBorders>
              <w:top w:val="nil"/>
              <w:bottom w:val="nil"/>
            </w:tcBorders>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Radio</w:t>
            </w:r>
          </w:p>
        </w:tc>
        <w:tc>
          <w:tcPr>
            <w:tcW w:w="1801" w:type="pct"/>
            <w:tcBorders>
              <w:top w:val="nil"/>
              <w:bottom w:val="nil"/>
            </w:tcBorders>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6,0</w:t>
            </w:r>
          </w:p>
        </w:tc>
        <w:tc>
          <w:tcPr>
            <w:tcW w:w="1814" w:type="pct"/>
            <w:tcBorders>
              <w:top w:val="nil"/>
              <w:bottom w:val="nil"/>
            </w:tcBorders>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29,0</w:t>
            </w:r>
          </w:p>
        </w:tc>
      </w:tr>
      <w:tr w:rsidR="00E05B89" w:rsidRPr="002D24A6" w:rsidTr="00234E53">
        <w:trPr>
          <w:trHeight w:val="300"/>
        </w:trPr>
        <w:tc>
          <w:tcPr>
            <w:tcW w:w="1385" w:type="pct"/>
            <w:tcBorders>
              <w:top w:val="nil"/>
              <w:bottom w:val="single" w:sz="8" w:space="0" w:color="000000" w:themeColor="text1"/>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Prensa</w:t>
            </w:r>
          </w:p>
          <w:p w:rsidR="00E05B89" w:rsidRPr="002D24A6" w:rsidRDefault="00E05B89" w:rsidP="002D24A6">
            <w:pPr>
              <w:spacing w:line="360" w:lineRule="auto"/>
              <w:jc w:val="center"/>
              <w:rPr>
                <w:rFonts w:ascii="Times New Roman" w:eastAsia="Times New Roman" w:hAnsi="Times New Roman" w:cs="Times New Roman"/>
                <w:b/>
                <w:bCs/>
              </w:rPr>
            </w:pPr>
          </w:p>
          <w:p w:rsidR="00E05B89" w:rsidRPr="002D24A6" w:rsidRDefault="00570FFC" w:rsidP="002D24A6">
            <w:pPr>
              <w:spacing w:line="360" w:lineRule="auto"/>
              <w:jc w:val="center"/>
              <w:rPr>
                <w:rFonts w:ascii="Times New Roman" w:eastAsia="Times New Roman" w:hAnsi="Times New Roman" w:cs="Times New Roman"/>
                <w:b/>
                <w:bCs/>
              </w:rPr>
            </w:pPr>
            <w:r>
              <w:rPr>
                <w:rFonts w:ascii="Times New Roman" w:eastAsia="Times New Roman" w:hAnsi="Times New Roman" w:cs="Times New Roman"/>
              </w:rPr>
              <w:t>Internet</w:t>
            </w:r>
          </w:p>
          <w:p w:rsidR="00E05B89" w:rsidRPr="002D24A6" w:rsidRDefault="00E05B89"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8" w:space="0" w:color="000000" w:themeColor="text1"/>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11,0</w:t>
            </w:r>
          </w:p>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60,0</w:t>
            </w:r>
          </w:p>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8" w:space="0" w:color="000000" w:themeColor="text1"/>
            </w:tcBorders>
            <w:shd w:val="clear" w:color="auto" w:fill="auto"/>
            <w:noWrap/>
            <w:hideMark/>
          </w:tcPr>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40,0</w:t>
            </w:r>
          </w:p>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p w:rsidR="00E05B89" w:rsidRPr="002D24A6" w:rsidRDefault="00E05B89"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bl>
    <w:p w:rsidR="00ED5675" w:rsidRPr="002D24A6" w:rsidRDefault="00ED5675"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E05B89" w:rsidRPr="002D24A6" w:rsidRDefault="00E05B89" w:rsidP="002D24A6">
      <w:pPr>
        <w:spacing w:line="360" w:lineRule="auto"/>
        <w:jc w:val="both"/>
        <w:rPr>
          <w:rFonts w:ascii="Times New Roman" w:hAnsi="Times New Roman" w:cs="Times New Roman"/>
          <w:sz w:val="24"/>
          <w:szCs w:val="24"/>
        </w:rPr>
      </w:pPr>
    </w:p>
    <w:p w:rsidR="00827566" w:rsidRPr="002D24A6" w:rsidRDefault="002C70E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Una vez definido este punto de gran importancia era necesario ser más específico. </w:t>
      </w:r>
      <w:r w:rsidR="00E51AF5" w:rsidRPr="002D24A6">
        <w:rPr>
          <w:rFonts w:ascii="Times New Roman" w:hAnsi="Times New Roman" w:cs="Times New Roman"/>
          <w:sz w:val="24"/>
          <w:szCs w:val="24"/>
        </w:rPr>
        <w:t>L</w:t>
      </w:r>
      <w:r w:rsidRPr="002D24A6">
        <w:rPr>
          <w:rFonts w:ascii="Times New Roman" w:hAnsi="Times New Roman" w:cs="Times New Roman"/>
          <w:sz w:val="24"/>
          <w:szCs w:val="24"/>
        </w:rPr>
        <w:t xml:space="preserve">o siguiente que se necesitaba conocer </w:t>
      </w:r>
      <w:r w:rsidR="00FA39E8" w:rsidRPr="002D24A6">
        <w:rPr>
          <w:rFonts w:ascii="Times New Roman" w:hAnsi="Times New Roman" w:cs="Times New Roman"/>
          <w:sz w:val="24"/>
          <w:szCs w:val="24"/>
        </w:rPr>
        <w:t xml:space="preserve">fue </w:t>
      </w:r>
      <w:r w:rsidRPr="002D24A6">
        <w:rPr>
          <w:rFonts w:ascii="Times New Roman" w:hAnsi="Times New Roman" w:cs="Times New Roman"/>
          <w:sz w:val="24"/>
          <w:szCs w:val="24"/>
        </w:rPr>
        <w:t>qu</w:t>
      </w:r>
      <w:r w:rsidR="00FA39E8" w:rsidRPr="002D24A6">
        <w:rPr>
          <w:rFonts w:ascii="Times New Roman" w:hAnsi="Times New Roman" w:cs="Times New Roman"/>
          <w:sz w:val="24"/>
          <w:szCs w:val="24"/>
        </w:rPr>
        <w:t>é</w:t>
      </w:r>
      <w:r w:rsidRPr="002D24A6">
        <w:rPr>
          <w:rFonts w:ascii="Times New Roman" w:hAnsi="Times New Roman" w:cs="Times New Roman"/>
          <w:sz w:val="24"/>
          <w:szCs w:val="24"/>
        </w:rPr>
        <w:t xml:space="preserve"> tan factible era realizar </w:t>
      </w:r>
      <w:r w:rsidR="00275D85" w:rsidRPr="002D24A6">
        <w:rPr>
          <w:rFonts w:ascii="Times New Roman" w:hAnsi="Times New Roman" w:cs="Times New Roman"/>
          <w:sz w:val="24"/>
          <w:szCs w:val="24"/>
        </w:rPr>
        <w:t xml:space="preserve">un </w:t>
      </w:r>
      <w:r w:rsidRPr="002D24A6">
        <w:rPr>
          <w:rFonts w:ascii="Times New Roman" w:hAnsi="Times New Roman" w:cs="Times New Roman"/>
          <w:sz w:val="24"/>
          <w:szCs w:val="24"/>
        </w:rPr>
        <w:t xml:space="preserve">trabajo de promoción dentro de las redes sociales. </w:t>
      </w:r>
    </w:p>
    <w:p w:rsidR="0076704B" w:rsidRDefault="002C70EB"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sz w:val="24"/>
          <w:szCs w:val="24"/>
        </w:rPr>
        <w:t xml:space="preserve">Era necesario definir si los usuarios conocían a estas redes y además conocer si las usaban. En especial se debía conocer si utilizaban las dos redes principales donde se enfocará la campaña. Estás son Facebook y Twitter. </w:t>
      </w:r>
      <w:r w:rsidR="00D13ED9" w:rsidRPr="002D24A6">
        <w:rPr>
          <w:rFonts w:ascii="Times New Roman" w:hAnsi="Times New Roman" w:cs="Times New Roman"/>
          <w:sz w:val="24"/>
          <w:szCs w:val="24"/>
        </w:rPr>
        <w:t>L</w:t>
      </w:r>
      <w:r w:rsidR="0076704B" w:rsidRPr="002D24A6">
        <w:rPr>
          <w:rFonts w:ascii="Times New Roman" w:hAnsi="Times New Roman" w:cs="Times New Roman"/>
          <w:sz w:val="24"/>
          <w:szCs w:val="24"/>
        </w:rPr>
        <w:t xml:space="preserve">as preguntas fueron: a) </w:t>
      </w:r>
      <w:r w:rsidR="0076704B" w:rsidRPr="002D24A6">
        <w:rPr>
          <w:rFonts w:ascii="Times New Roman" w:hAnsi="Times New Roman" w:cs="Times New Roman"/>
          <w:color w:val="000000"/>
          <w:sz w:val="24"/>
          <w:szCs w:val="24"/>
        </w:rPr>
        <w:t>¿Está usted familiarizado con las redes sociales?; b) ¿Utiliza Facebook y Twitter?</w:t>
      </w:r>
    </w:p>
    <w:p w:rsidR="00A4171A" w:rsidRPr="002D24A6" w:rsidRDefault="00A4171A" w:rsidP="002D24A6">
      <w:pPr>
        <w:spacing w:line="360" w:lineRule="auto"/>
        <w:jc w:val="both"/>
        <w:rPr>
          <w:rFonts w:ascii="Times New Roman" w:hAnsi="Times New Roman" w:cs="Times New Roman"/>
          <w:color w:val="000000"/>
          <w:sz w:val="24"/>
          <w:szCs w:val="24"/>
        </w:rPr>
      </w:pPr>
    </w:p>
    <w:p w:rsidR="002C70EB"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75" w:name="_Toc301898084"/>
      <w:bookmarkStart w:id="76" w:name="_Toc301898717"/>
      <w:r w:rsidRPr="002D24A6">
        <w:rPr>
          <w:rFonts w:ascii="Times New Roman" w:hAnsi="Times New Roman" w:cs="Times New Roman"/>
          <w:color w:val="auto"/>
          <w:sz w:val="24"/>
          <w:szCs w:val="24"/>
        </w:rPr>
        <w:lastRenderedPageBreak/>
        <w:t>5</w:t>
      </w:r>
      <w:r w:rsidR="00E66E3D" w:rsidRPr="002D24A6">
        <w:rPr>
          <w:rFonts w:ascii="Times New Roman" w:hAnsi="Times New Roman" w:cs="Times New Roman"/>
          <w:color w:val="auto"/>
          <w:sz w:val="24"/>
          <w:szCs w:val="24"/>
        </w:rPr>
        <w:t xml:space="preserve">.5. </w:t>
      </w:r>
      <w:r w:rsidR="009776DB" w:rsidRPr="002D24A6">
        <w:rPr>
          <w:rFonts w:ascii="Times New Roman" w:hAnsi="Times New Roman" w:cs="Times New Roman"/>
          <w:color w:val="auto"/>
          <w:sz w:val="24"/>
          <w:szCs w:val="24"/>
        </w:rPr>
        <w:t>Indicador 5</w:t>
      </w:r>
      <w:r w:rsidR="007A0C7D" w:rsidRPr="002D24A6">
        <w:rPr>
          <w:rFonts w:ascii="Times New Roman" w:hAnsi="Times New Roman" w:cs="Times New Roman"/>
          <w:color w:val="auto"/>
          <w:sz w:val="24"/>
          <w:szCs w:val="24"/>
        </w:rPr>
        <w:t>: Nivel de familiaridad con respecto a las redes sociales.</w:t>
      </w:r>
      <w:bookmarkEnd w:id="75"/>
      <w:bookmarkEnd w:id="76"/>
    </w:p>
    <w:p w:rsidR="00564B5E" w:rsidRPr="002D24A6" w:rsidRDefault="00564B5E" w:rsidP="002D24A6">
      <w:pPr>
        <w:spacing w:line="360" w:lineRule="auto"/>
      </w:pPr>
    </w:p>
    <w:p w:rsidR="00510F5D" w:rsidRPr="002D24A6" w:rsidRDefault="00510F5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Los resultados fueron positivos en un mayor porcentaje. Se observa que tres cuartos de los encuestados están familiarizados con este término. Dentro del </w:t>
      </w:r>
      <w:r w:rsidRPr="002D24A6">
        <w:rPr>
          <w:rFonts w:ascii="Times New Roman" w:hAnsi="Times New Roman" w:cs="Times New Roman"/>
          <w:i/>
          <w:sz w:val="24"/>
          <w:szCs w:val="24"/>
        </w:rPr>
        <w:t>focus group</w:t>
      </w:r>
      <w:r w:rsidRPr="002D24A6">
        <w:rPr>
          <w:rFonts w:ascii="Times New Roman" w:hAnsi="Times New Roman" w:cs="Times New Roman"/>
          <w:sz w:val="24"/>
          <w:szCs w:val="24"/>
        </w:rPr>
        <w:t xml:space="preserve"> se obtuvo incluso mejores resultados, ya que a esta pregunta todo</w:t>
      </w:r>
      <w:r w:rsidR="00F52B8B" w:rsidRPr="002D24A6">
        <w:rPr>
          <w:rFonts w:ascii="Times New Roman" w:hAnsi="Times New Roman" w:cs="Times New Roman"/>
          <w:sz w:val="24"/>
          <w:szCs w:val="24"/>
        </w:rPr>
        <w:t>s contestaron afirmativamente. Se constata que e</w:t>
      </w:r>
      <w:r w:rsidRPr="002D24A6">
        <w:rPr>
          <w:rFonts w:ascii="Times New Roman" w:hAnsi="Times New Roman" w:cs="Times New Roman"/>
          <w:sz w:val="24"/>
          <w:szCs w:val="24"/>
        </w:rPr>
        <w:t xml:space="preserve">llos utilizan con frecuencia este medio. Los hacen mínimo una vez por día, aunque algunos lo usan varias veces en sus ratos libres. En palabras de uno de los participantes: “sí, las utilizo todos los días” </w:t>
      </w:r>
      <w:sdt>
        <w:sdtPr>
          <w:rPr>
            <w:rFonts w:ascii="Times New Roman" w:hAnsi="Times New Roman" w:cs="Times New Roman"/>
            <w:sz w:val="24"/>
            <w:szCs w:val="24"/>
          </w:rPr>
          <w:id w:val="338900441"/>
          <w:citation/>
        </w:sdtPr>
        <w:sdtContent>
          <w:r w:rsidR="00A600B6" w:rsidRPr="002D24A6">
            <w:rPr>
              <w:rFonts w:ascii="Times New Roman" w:hAnsi="Times New Roman" w:cs="Times New Roman"/>
              <w:sz w:val="24"/>
              <w:szCs w:val="24"/>
            </w:rPr>
            <w:fldChar w:fldCharType="begin"/>
          </w:r>
          <w:r w:rsidRPr="002D24A6">
            <w:rPr>
              <w:rFonts w:ascii="Times New Roman" w:hAnsi="Times New Roman" w:cs="Times New Roman"/>
              <w:sz w:val="24"/>
              <w:szCs w:val="24"/>
            </w:rPr>
            <w:instrText xml:space="preserve"> CITATION Sal11 \l 1033 </w:instrText>
          </w:r>
          <w:r w:rsidR="00A600B6" w:rsidRPr="002D24A6">
            <w:rPr>
              <w:rFonts w:ascii="Times New Roman" w:hAnsi="Times New Roman" w:cs="Times New Roman"/>
              <w:sz w:val="24"/>
              <w:szCs w:val="24"/>
            </w:rPr>
            <w:fldChar w:fldCharType="separate"/>
          </w:r>
          <w:r w:rsidRPr="002D24A6">
            <w:rPr>
              <w:rFonts w:ascii="Times New Roman" w:hAnsi="Times New Roman" w:cs="Times New Roman"/>
              <w:sz w:val="24"/>
              <w:szCs w:val="24"/>
            </w:rPr>
            <w:t>(Salvador, 2011)</w:t>
          </w:r>
          <w:r w:rsidR="00A600B6" w:rsidRPr="002D24A6">
            <w:rPr>
              <w:rFonts w:ascii="Times New Roman" w:hAnsi="Times New Roman" w:cs="Times New Roman"/>
              <w:sz w:val="24"/>
              <w:szCs w:val="24"/>
            </w:rPr>
            <w:fldChar w:fldCharType="end"/>
          </w:r>
        </w:sdtContent>
      </w:sdt>
      <w:r w:rsidRPr="002D24A6">
        <w:rPr>
          <w:rFonts w:ascii="Times New Roman" w:hAnsi="Times New Roman" w:cs="Times New Roman"/>
          <w:sz w:val="24"/>
          <w:szCs w:val="24"/>
        </w:rPr>
        <w:t xml:space="preserve">. Aunque algunos lo usan varias veces en sus ratos libres, todos la utilizan mínimo una vez al día: </w:t>
      </w:r>
      <w:r w:rsidR="00AC5C96" w:rsidRPr="002D24A6">
        <w:rPr>
          <w:rFonts w:ascii="Times New Roman" w:hAnsi="Times New Roman" w:cs="Times New Roman"/>
          <w:sz w:val="24"/>
          <w:szCs w:val="24"/>
        </w:rPr>
        <w:t>“soy</w:t>
      </w:r>
      <w:r w:rsidRPr="002D24A6">
        <w:rPr>
          <w:rFonts w:ascii="Times New Roman" w:hAnsi="Times New Roman" w:cs="Times New Roman"/>
          <w:sz w:val="24"/>
          <w:szCs w:val="24"/>
        </w:rPr>
        <w:t xml:space="preserve"> adicto, uso el Facebook mínimo una vez al día” </w:t>
      </w:r>
      <w:sdt>
        <w:sdtPr>
          <w:rPr>
            <w:rFonts w:ascii="Times New Roman" w:hAnsi="Times New Roman" w:cs="Times New Roman"/>
            <w:sz w:val="24"/>
            <w:szCs w:val="24"/>
          </w:rPr>
          <w:id w:val="133847348"/>
          <w:citation/>
        </w:sdtPr>
        <w:sdtContent>
          <w:r w:rsidR="00A600B6" w:rsidRPr="002D24A6">
            <w:rPr>
              <w:rFonts w:ascii="Times New Roman" w:hAnsi="Times New Roman" w:cs="Times New Roman"/>
              <w:sz w:val="24"/>
              <w:szCs w:val="24"/>
            </w:rPr>
            <w:fldChar w:fldCharType="begin"/>
          </w:r>
          <w:r w:rsidRPr="002D24A6">
            <w:rPr>
              <w:rFonts w:ascii="Times New Roman" w:hAnsi="Times New Roman" w:cs="Times New Roman"/>
              <w:sz w:val="24"/>
              <w:szCs w:val="24"/>
            </w:rPr>
            <w:instrText xml:space="preserve"> CITATION Cam11 \l 1033 </w:instrText>
          </w:r>
          <w:r w:rsidR="00A600B6" w:rsidRPr="002D24A6">
            <w:rPr>
              <w:rFonts w:ascii="Times New Roman" w:hAnsi="Times New Roman" w:cs="Times New Roman"/>
              <w:sz w:val="24"/>
              <w:szCs w:val="24"/>
            </w:rPr>
            <w:fldChar w:fldCharType="separate"/>
          </w:r>
          <w:r w:rsidRPr="002D24A6">
            <w:rPr>
              <w:rFonts w:ascii="Times New Roman" w:hAnsi="Times New Roman" w:cs="Times New Roman"/>
              <w:sz w:val="24"/>
              <w:szCs w:val="24"/>
            </w:rPr>
            <w:t>(Campos, 2011)</w:t>
          </w:r>
          <w:r w:rsidR="00A600B6" w:rsidRPr="002D24A6">
            <w:rPr>
              <w:rFonts w:ascii="Times New Roman" w:hAnsi="Times New Roman" w:cs="Times New Roman"/>
              <w:sz w:val="24"/>
              <w:szCs w:val="24"/>
            </w:rPr>
            <w:fldChar w:fldCharType="end"/>
          </w:r>
        </w:sdtContent>
      </w:sdt>
      <w:r w:rsidRPr="002D24A6">
        <w:rPr>
          <w:rFonts w:ascii="Times New Roman" w:hAnsi="Times New Roman" w:cs="Times New Roman"/>
          <w:sz w:val="24"/>
          <w:szCs w:val="24"/>
        </w:rPr>
        <w:t xml:space="preserve">.Lo que es mejor </w:t>
      </w:r>
      <w:r w:rsidR="002B567C" w:rsidRPr="002D24A6">
        <w:rPr>
          <w:rFonts w:ascii="Times New Roman" w:hAnsi="Times New Roman" w:cs="Times New Roman"/>
          <w:sz w:val="24"/>
          <w:szCs w:val="24"/>
        </w:rPr>
        <w:t>aún</w:t>
      </w:r>
      <w:r w:rsidRPr="002D24A6">
        <w:rPr>
          <w:rFonts w:ascii="Times New Roman" w:hAnsi="Times New Roman" w:cs="Times New Roman"/>
          <w:sz w:val="24"/>
          <w:szCs w:val="24"/>
        </w:rPr>
        <w:t xml:space="preserve"> es que un 62% de los encuestados utiliza Facebook y Twitter. Dentro del grupo focal se obtuvo los siguientes resultados: 75% utilizan solamente Facebook, 25% </w:t>
      </w:r>
      <w:r w:rsidR="00F52B8B" w:rsidRPr="002D24A6">
        <w:rPr>
          <w:rFonts w:ascii="Times New Roman" w:hAnsi="Times New Roman" w:cs="Times New Roman"/>
          <w:sz w:val="24"/>
          <w:szCs w:val="24"/>
        </w:rPr>
        <w:t>emplean</w:t>
      </w:r>
      <w:r w:rsidRPr="002D24A6">
        <w:rPr>
          <w:rFonts w:ascii="Times New Roman" w:hAnsi="Times New Roman" w:cs="Times New Roman"/>
          <w:sz w:val="24"/>
          <w:szCs w:val="24"/>
        </w:rPr>
        <w:t xml:space="preserve"> Facebook y Twitter y 0% utiliza solamente Twitter. Se comprende que las tres cuartas partes de los </w:t>
      </w:r>
      <w:r w:rsidR="00F52B8B" w:rsidRPr="002D24A6">
        <w:rPr>
          <w:rFonts w:ascii="Times New Roman" w:hAnsi="Times New Roman" w:cs="Times New Roman"/>
          <w:sz w:val="24"/>
          <w:szCs w:val="24"/>
        </w:rPr>
        <w:t>consultados</w:t>
      </w:r>
      <w:r w:rsidRPr="002D24A6">
        <w:rPr>
          <w:rFonts w:ascii="Times New Roman" w:hAnsi="Times New Roman" w:cs="Times New Roman"/>
          <w:sz w:val="24"/>
          <w:szCs w:val="24"/>
        </w:rPr>
        <w:t xml:space="preserve"> utilizan únicamente Facebook. Esto es natural ya que es la más popular. Por otro lado, ninguno de ellos </w:t>
      </w:r>
      <w:r w:rsidR="00F52B8B" w:rsidRPr="002D24A6">
        <w:rPr>
          <w:rFonts w:ascii="Times New Roman" w:hAnsi="Times New Roman" w:cs="Times New Roman"/>
          <w:sz w:val="24"/>
          <w:szCs w:val="24"/>
        </w:rPr>
        <w:t>emplea</w:t>
      </w:r>
      <w:r w:rsidRPr="002D24A6">
        <w:rPr>
          <w:rFonts w:ascii="Times New Roman" w:hAnsi="Times New Roman" w:cs="Times New Roman"/>
          <w:sz w:val="24"/>
          <w:szCs w:val="24"/>
        </w:rPr>
        <w:t xml:space="preserve"> únicamente Twitter. Un 25% utiliza ambas redes. Esto </w:t>
      </w:r>
      <w:r w:rsidR="00F52B8B" w:rsidRPr="002D24A6">
        <w:rPr>
          <w:rFonts w:ascii="Times New Roman" w:hAnsi="Times New Roman" w:cs="Times New Roman"/>
          <w:sz w:val="24"/>
          <w:szCs w:val="24"/>
        </w:rPr>
        <w:t xml:space="preserve">permite </w:t>
      </w:r>
      <w:r w:rsidRPr="002D24A6">
        <w:rPr>
          <w:rFonts w:ascii="Times New Roman" w:hAnsi="Times New Roman" w:cs="Times New Roman"/>
          <w:sz w:val="24"/>
          <w:szCs w:val="24"/>
        </w:rPr>
        <w:t xml:space="preserve">pensar en una mejor estrategia que se adecúe a estos resultados. Obviamente se deberá enfatizará más en Facebook. Nuestros indicadores en este caso </w:t>
      </w:r>
      <w:r w:rsidR="00AD5BF9" w:rsidRPr="002D24A6">
        <w:rPr>
          <w:rFonts w:ascii="Times New Roman" w:hAnsi="Times New Roman" w:cs="Times New Roman"/>
          <w:sz w:val="24"/>
          <w:szCs w:val="24"/>
        </w:rPr>
        <w:t xml:space="preserve">fueron </w:t>
      </w:r>
      <w:r w:rsidRPr="002D24A6">
        <w:rPr>
          <w:rFonts w:ascii="Times New Roman" w:hAnsi="Times New Roman" w:cs="Times New Roman"/>
          <w:sz w:val="24"/>
          <w:szCs w:val="24"/>
        </w:rPr>
        <w:t xml:space="preserve">la buena presencia de nuestro grupo objetivo dentro de las redes sociales donde se planea realizar la campaña. </w:t>
      </w:r>
    </w:p>
    <w:p w:rsidR="00C751B4" w:rsidRDefault="00C751B4">
      <w:pPr>
        <w:rPr>
          <w:rFonts w:ascii="Times New Roman" w:hAnsi="Times New Roman" w:cs="Times New Roman"/>
          <w:sz w:val="20"/>
          <w:szCs w:val="20"/>
        </w:rPr>
      </w:pPr>
      <w:r>
        <w:rPr>
          <w:rFonts w:ascii="Times New Roman" w:hAnsi="Times New Roman" w:cs="Times New Roman"/>
          <w:sz w:val="20"/>
          <w:szCs w:val="20"/>
        </w:rPr>
        <w:br w:type="page"/>
      </w:r>
    </w:p>
    <w:p w:rsidR="009776DB"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lastRenderedPageBreak/>
        <w:t>Tabla 8</w:t>
      </w:r>
    </w:p>
    <w:p w:rsidR="00E66E3D" w:rsidRPr="002D24A6" w:rsidRDefault="004A500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color w:val="000000"/>
          <w:sz w:val="20"/>
          <w:szCs w:val="20"/>
        </w:rPr>
        <w:t>Nivel de familiaridad con respecto a las redes sociales.</w:t>
      </w:r>
    </w:p>
    <w:tbl>
      <w:tblPr>
        <w:tblW w:w="5000" w:type="pct"/>
        <w:tblLook w:val="04A0"/>
      </w:tblPr>
      <w:tblGrid>
        <w:gridCol w:w="2494"/>
        <w:gridCol w:w="3243"/>
        <w:gridCol w:w="3267"/>
      </w:tblGrid>
      <w:tr w:rsidR="009776DB" w:rsidRPr="002D24A6" w:rsidTr="00234E53">
        <w:trPr>
          <w:trHeight w:val="300"/>
        </w:trPr>
        <w:tc>
          <w:tcPr>
            <w:tcW w:w="1385" w:type="pct"/>
            <w:tcBorders>
              <w:top w:val="single" w:sz="18" w:space="0" w:color="auto"/>
              <w:bottom w:val="single" w:sz="18" w:space="0" w:color="auto"/>
            </w:tcBorders>
            <w:noWrap/>
            <w:hideMark/>
          </w:tcPr>
          <w:p w:rsidR="009776DB" w:rsidRPr="002D24A6" w:rsidRDefault="009776DB"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a)</w:t>
            </w:r>
          </w:p>
        </w:tc>
        <w:tc>
          <w:tcPr>
            <w:tcW w:w="1801" w:type="pct"/>
            <w:tcBorders>
              <w:top w:val="single" w:sz="18" w:space="0" w:color="auto"/>
              <w:bottom w:val="single" w:sz="18" w:space="0" w:color="auto"/>
            </w:tcBorders>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 acumulado</w:t>
            </w:r>
          </w:p>
        </w:tc>
      </w:tr>
      <w:tr w:rsidR="009776DB" w:rsidRPr="002D24A6" w:rsidTr="00234E53">
        <w:trPr>
          <w:trHeight w:val="300"/>
        </w:trPr>
        <w:tc>
          <w:tcPr>
            <w:tcW w:w="1385" w:type="pct"/>
            <w:tcBorders>
              <w:top w:val="single" w:sz="18" w:space="0" w:color="auto"/>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single" w:sz="18" w:space="0" w:color="auto"/>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75,0</w:t>
            </w:r>
          </w:p>
        </w:tc>
        <w:tc>
          <w:tcPr>
            <w:tcW w:w="1814" w:type="pct"/>
            <w:tcBorders>
              <w:top w:val="single" w:sz="18" w:space="0" w:color="auto"/>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75,0</w:t>
            </w:r>
          </w:p>
        </w:tc>
      </w:tr>
      <w:tr w:rsidR="009776DB" w:rsidRPr="002D24A6" w:rsidTr="00234E53">
        <w:trPr>
          <w:trHeight w:val="300"/>
        </w:trPr>
        <w:tc>
          <w:tcPr>
            <w:tcW w:w="1385" w:type="pct"/>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25,0</w:t>
            </w:r>
          </w:p>
        </w:tc>
        <w:tc>
          <w:tcPr>
            <w:tcW w:w="1814" w:type="pct"/>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9776DB" w:rsidRPr="002D24A6" w:rsidTr="00234E53">
        <w:trPr>
          <w:trHeight w:val="300"/>
        </w:trPr>
        <w:tc>
          <w:tcPr>
            <w:tcW w:w="1385" w:type="pct"/>
            <w:tcBorders>
              <w:top w:val="nil"/>
              <w:bottom w:val="single" w:sz="18" w:space="0" w:color="auto"/>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18" w:space="0" w:color="auto"/>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18" w:space="0" w:color="auto"/>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9776DB" w:rsidRPr="002D24A6" w:rsidTr="00234E53">
        <w:trPr>
          <w:trHeight w:val="300"/>
        </w:trPr>
        <w:tc>
          <w:tcPr>
            <w:tcW w:w="1385" w:type="pct"/>
            <w:tcBorders>
              <w:bottom w:val="nil"/>
            </w:tcBorders>
            <w:noWrap/>
            <w:hideMark/>
          </w:tcPr>
          <w:p w:rsidR="009776DB" w:rsidRPr="002D24A6" w:rsidRDefault="009776DB"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b)</w:t>
            </w:r>
          </w:p>
        </w:tc>
        <w:tc>
          <w:tcPr>
            <w:tcW w:w="1801" w:type="pct"/>
            <w:tcBorders>
              <w:bottom w:val="nil"/>
            </w:tcBorders>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rPr>
              <w:t>Porcentaje</w:t>
            </w:r>
          </w:p>
        </w:tc>
        <w:tc>
          <w:tcPr>
            <w:tcW w:w="1814" w:type="pct"/>
            <w:tcBorders>
              <w:bottom w:val="nil"/>
            </w:tcBorders>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bCs/>
              </w:rPr>
              <w:t>Porcentaje acumulado</w:t>
            </w:r>
          </w:p>
        </w:tc>
      </w:tr>
      <w:tr w:rsidR="009776DB" w:rsidRPr="002D24A6" w:rsidTr="00234E53">
        <w:trPr>
          <w:trHeight w:val="300"/>
        </w:trPr>
        <w:tc>
          <w:tcPr>
            <w:tcW w:w="1385" w:type="pct"/>
            <w:tcBorders>
              <w:top w:val="nil"/>
              <w:bottom w:val="nil"/>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nil"/>
              <w:bottom w:val="nil"/>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62,0</w:t>
            </w:r>
          </w:p>
        </w:tc>
        <w:tc>
          <w:tcPr>
            <w:tcW w:w="1814" w:type="pct"/>
            <w:tcBorders>
              <w:top w:val="nil"/>
              <w:bottom w:val="nil"/>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62,0</w:t>
            </w:r>
          </w:p>
        </w:tc>
      </w:tr>
      <w:tr w:rsidR="009776DB" w:rsidRPr="002D24A6" w:rsidTr="00234E53">
        <w:trPr>
          <w:trHeight w:val="300"/>
        </w:trPr>
        <w:tc>
          <w:tcPr>
            <w:tcW w:w="1385" w:type="pct"/>
            <w:tcBorders>
              <w:top w:val="nil"/>
              <w:bottom w:val="nil"/>
            </w:tcBorders>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tcBorders>
              <w:top w:val="nil"/>
              <w:bottom w:val="nil"/>
            </w:tcBorders>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38,0</w:t>
            </w:r>
          </w:p>
        </w:tc>
        <w:tc>
          <w:tcPr>
            <w:tcW w:w="1814" w:type="pct"/>
            <w:tcBorders>
              <w:top w:val="nil"/>
              <w:bottom w:val="nil"/>
            </w:tcBorders>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9776DB" w:rsidRPr="002D24A6" w:rsidTr="00234E53">
        <w:trPr>
          <w:trHeight w:val="300"/>
        </w:trPr>
        <w:tc>
          <w:tcPr>
            <w:tcW w:w="1385" w:type="pct"/>
            <w:tcBorders>
              <w:top w:val="nil"/>
              <w:bottom w:val="single" w:sz="8" w:space="0" w:color="000000" w:themeColor="text1"/>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8" w:space="0" w:color="000000" w:themeColor="text1"/>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8" w:space="0" w:color="000000" w:themeColor="text1"/>
            </w:tcBorders>
            <w:shd w:val="clear" w:color="auto" w:fill="auto"/>
            <w:noWrap/>
            <w:hideMark/>
          </w:tcPr>
          <w:p w:rsidR="009776DB" w:rsidRPr="002D24A6" w:rsidRDefault="009776DB"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bl>
    <w:p w:rsidR="00E66E3D" w:rsidRPr="002D24A6" w:rsidRDefault="00E66E3D"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A4171A" w:rsidRDefault="00A4171A" w:rsidP="002D24A6">
      <w:pPr>
        <w:spacing w:line="360" w:lineRule="auto"/>
        <w:jc w:val="both"/>
        <w:rPr>
          <w:rFonts w:ascii="Times New Roman" w:hAnsi="Times New Roman" w:cs="Times New Roman"/>
          <w:sz w:val="24"/>
          <w:szCs w:val="24"/>
        </w:rPr>
      </w:pPr>
    </w:p>
    <w:p w:rsidR="00492166" w:rsidRDefault="00492166"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sz w:val="24"/>
          <w:szCs w:val="24"/>
        </w:rPr>
        <w:t xml:space="preserve">Otro factor importante para la investigación era conocer que tanto efecto ha tenido la publicidad sobre nuestro grupo objetivo dentro de las redes sociales. </w:t>
      </w:r>
      <w:r w:rsidR="00D13ED9" w:rsidRPr="002D24A6">
        <w:rPr>
          <w:rFonts w:ascii="Times New Roman" w:hAnsi="Times New Roman" w:cs="Times New Roman"/>
          <w:sz w:val="24"/>
          <w:szCs w:val="24"/>
        </w:rPr>
        <w:t>L</w:t>
      </w:r>
      <w:r w:rsidR="000D0F24" w:rsidRPr="002D24A6">
        <w:rPr>
          <w:rFonts w:ascii="Times New Roman" w:hAnsi="Times New Roman" w:cs="Times New Roman"/>
          <w:sz w:val="24"/>
          <w:szCs w:val="24"/>
        </w:rPr>
        <w:t xml:space="preserve">as preguntas fueron: a) </w:t>
      </w:r>
      <w:r w:rsidR="000D0F24" w:rsidRPr="002D24A6">
        <w:rPr>
          <w:rFonts w:ascii="Times New Roman" w:hAnsi="Times New Roman" w:cs="Times New Roman"/>
          <w:color w:val="000000"/>
          <w:sz w:val="24"/>
          <w:szCs w:val="24"/>
        </w:rPr>
        <w:t>¿Ha visto publicidad de cualquier tipo en estos medios?; b) ¿Conoció alguna marca nueva en este medio?</w:t>
      </w:r>
    </w:p>
    <w:p w:rsidR="00A4171A" w:rsidRPr="002D24A6" w:rsidRDefault="00A4171A" w:rsidP="002D24A6">
      <w:pPr>
        <w:spacing w:line="360" w:lineRule="auto"/>
        <w:jc w:val="both"/>
        <w:rPr>
          <w:rFonts w:ascii="Times New Roman" w:hAnsi="Times New Roman" w:cs="Times New Roman"/>
          <w:color w:val="000000"/>
          <w:sz w:val="24"/>
          <w:szCs w:val="24"/>
        </w:rPr>
      </w:pPr>
    </w:p>
    <w:p w:rsidR="003E3DA3"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77" w:name="_Toc301898085"/>
      <w:bookmarkStart w:id="78" w:name="_Toc301898718"/>
      <w:r w:rsidRPr="002D24A6">
        <w:rPr>
          <w:rFonts w:ascii="Times New Roman" w:hAnsi="Times New Roman" w:cs="Times New Roman"/>
          <w:color w:val="auto"/>
          <w:sz w:val="24"/>
          <w:szCs w:val="24"/>
        </w:rPr>
        <w:t>5</w:t>
      </w:r>
      <w:r w:rsidR="003E3DA3" w:rsidRPr="002D24A6">
        <w:rPr>
          <w:rFonts w:ascii="Times New Roman" w:hAnsi="Times New Roman" w:cs="Times New Roman"/>
          <w:color w:val="auto"/>
          <w:sz w:val="24"/>
          <w:szCs w:val="24"/>
        </w:rPr>
        <w:t>.6. Indicador 6: Nivel de impacto de la publicidad dentro de las redes sociales.</w:t>
      </w:r>
      <w:bookmarkEnd w:id="77"/>
      <w:bookmarkEnd w:id="78"/>
    </w:p>
    <w:p w:rsidR="00564B5E" w:rsidRPr="002D24A6" w:rsidRDefault="00564B5E" w:rsidP="002D24A6">
      <w:pPr>
        <w:spacing w:line="360" w:lineRule="auto"/>
      </w:pPr>
    </w:p>
    <w:p w:rsidR="000D0F9B" w:rsidRPr="002D24A6" w:rsidRDefault="000D0F9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Los resultados de la efectividad de la publicidad en las redes sociales no fueron muy </w:t>
      </w:r>
      <w:r w:rsidR="001F1B14" w:rsidRPr="002D24A6">
        <w:rPr>
          <w:rFonts w:ascii="Times New Roman" w:hAnsi="Times New Roman" w:cs="Times New Roman"/>
          <w:sz w:val="24"/>
          <w:szCs w:val="24"/>
        </w:rPr>
        <w:t>favorables</w:t>
      </w:r>
      <w:r w:rsidRPr="002D24A6">
        <w:rPr>
          <w:rFonts w:ascii="Times New Roman" w:hAnsi="Times New Roman" w:cs="Times New Roman"/>
          <w:sz w:val="24"/>
          <w:szCs w:val="24"/>
        </w:rPr>
        <w:t xml:space="preserve"> dentro de las encuestas. Aunque se debe tomar en cuenta que en el grupo focal se obtuvo mejores resultados. Pues para comenzar, todos han visto la publicidad que se publica en Facebook y Twitter. Su opinión respecto a esto </w:t>
      </w:r>
      <w:r w:rsidR="00AD5BF9" w:rsidRPr="002D24A6">
        <w:rPr>
          <w:rFonts w:ascii="Times New Roman" w:hAnsi="Times New Roman" w:cs="Times New Roman"/>
          <w:sz w:val="24"/>
          <w:szCs w:val="24"/>
        </w:rPr>
        <w:t xml:space="preserve">fue </w:t>
      </w:r>
      <w:r w:rsidRPr="002D24A6">
        <w:rPr>
          <w:rFonts w:ascii="Times New Roman" w:hAnsi="Times New Roman" w:cs="Times New Roman"/>
          <w:sz w:val="24"/>
          <w:szCs w:val="24"/>
        </w:rPr>
        <w:t xml:space="preserve">positiva ya que consideran que es una oportunidad de enterarse de cosas interesantes. Incluso </w:t>
      </w:r>
      <w:r w:rsidR="00AD5BF9" w:rsidRPr="002D24A6">
        <w:rPr>
          <w:rFonts w:ascii="Times New Roman" w:hAnsi="Times New Roman" w:cs="Times New Roman"/>
          <w:sz w:val="24"/>
          <w:szCs w:val="24"/>
        </w:rPr>
        <w:t xml:space="preserve">consideraron </w:t>
      </w:r>
      <w:r w:rsidRPr="002D24A6">
        <w:rPr>
          <w:rFonts w:ascii="Times New Roman" w:hAnsi="Times New Roman" w:cs="Times New Roman"/>
          <w:sz w:val="24"/>
          <w:szCs w:val="24"/>
        </w:rPr>
        <w:t xml:space="preserve">que esta es la mejor forma de estar al día con la publicidad de los productos que les interesan ya que por lo general ya no prestan atención a la televisión y vallas, como lo hacían antes. </w:t>
      </w:r>
      <w:r w:rsidR="00AD5BF9" w:rsidRPr="002D24A6">
        <w:rPr>
          <w:rFonts w:ascii="Times New Roman" w:hAnsi="Times New Roman" w:cs="Times New Roman"/>
          <w:sz w:val="24"/>
          <w:szCs w:val="24"/>
        </w:rPr>
        <w:t xml:space="preserve">Consideraron </w:t>
      </w:r>
      <w:r w:rsidRPr="002D24A6">
        <w:rPr>
          <w:rFonts w:ascii="Times New Roman" w:hAnsi="Times New Roman" w:cs="Times New Roman"/>
          <w:sz w:val="24"/>
          <w:szCs w:val="24"/>
        </w:rPr>
        <w:t xml:space="preserve">que la gente ahora trabaja con computadoras todo el tiempo. </w:t>
      </w:r>
      <w:r w:rsidR="00AD5BF9" w:rsidRPr="002D24A6">
        <w:rPr>
          <w:rFonts w:ascii="Times New Roman" w:hAnsi="Times New Roman" w:cs="Times New Roman"/>
          <w:sz w:val="24"/>
          <w:szCs w:val="24"/>
        </w:rPr>
        <w:t xml:space="preserve">Mencionaron </w:t>
      </w:r>
      <w:r w:rsidR="00AD5BF9" w:rsidRPr="002D24A6">
        <w:rPr>
          <w:rFonts w:ascii="Times New Roman" w:hAnsi="Times New Roman" w:cs="Times New Roman"/>
          <w:sz w:val="24"/>
          <w:szCs w:val="24"/>
        </w:rPr>
        <w:lastRenderedPageBreak/>
        <w:t>estar</w:t>
      </w:r>
      <w:r w:rsidRPr="002D24A6">
        <w:rPr>
          <w:rFonts w:ascii="Times New Roman" w:hAnsi="Times New Roman" w:cs="Times New Roman"/>
          <w:sz w:val="24"/>
          <w:szCs w:val="24"/>
        </w:rPr>
        <w:t xml:space="preserve"> en contacto con las redes durante las jornadas laborables, en sus momentos de descanso. Los estudiantes universitarios como ellos, en horas libres aprovechan el tiempo para ponerse al día con estos medios. </w:t>
      </w:r>
    </w:p>
    <w:p w:rsidR="000D0F9B" w:rsidRPr="002D24A6" w:rsidRDefault="000D0F9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Como dato importante destacaron que es diferente a recibir esta información en un </w:t>
      </w:r>
      <w:r w:rsidRPr="002D24A6">
        <w:rPr>
          <w:rFonts w:ascii="Times New Roman" w:hAnsi="Times New Roman" w:cs="Times New Roman"/>
          <w:i/>
          <w:sz w:val="24"/>
          <w:szCs w:val="24"/>
        </w:rPr>
        <w:t>mailing</w:t>
      </w:r>
      <w:r w:rsidRPr="002D24A6">
        <w:rPr>
          <w:rFonts w:ascii="Times New Roman" w:hAnsi="Times New Roman" w:cs="Times New Roman"/>
          <w:sz w:val="24"/>
          <w:szCs w:val="24"/>
        </w:rPr>
        <w:t xml:space="preserve">. Ya que muchas veces ellos ignoran esto y simplemente lo borran porque nunca tuvo un buen efecto ni obtuvieron nada de provecho de una publicidad de este tipo. </w:t>
      </w:r>
    </w:p>
    <w:p w:rsidR="000D0F9B" w:rsidRPr="002D24A6" w:rsidRDefault="000D0F9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Se </w:t>
      </w:r>
      <w:r w:rsidR="00813F0D" w:rsidRPr="002D24A6">
        <w:rPr>
          <w:rFonts w:ascii="Times New Roman" w:hAnsi="Times New Roman" w:cs="Times New Roman"/>
          <w:sz w:val="24"/>
          <w:szCs w:val="24"/>
        </w:rPr>
        <w:t xml:space="preserve">destacó </w:t>
      </w:r>
      <w:r w:rsidRPr="002D24A6">
        <w:rPr>
          <w:rFonts w:ascii="Times New Roman" w:hAnsi="Times New Roman" w:cs="Times New Roman"/>
          <w:sz w:val="24"/>
          <w:szCs w:val="24"/>
        </w:rPr>
        <w:t>una reacción positiva por parte de los presentes respecto a la publicidad en estos medios. Lo que es mejor aún es que la diferencia</w:t>
      </w:r>
      <w:r w:rsidR="00813F0D" w:rsidRPr="002D24A6">
        <w:rPr>
          <w:rFonts w:ascii="Times New Roman" w:hAnsi="Times New Roman" w:cs="Times New Roman"/>
          <w:sz w:val="24"/>
          <w:szCs w:val="24"/>
        </w:rPr>
        <w:t>ro</w:t>
      </w:r>
      <w:r w:rsidRPr="002D24A6">
        <w:rPr>
          <w:rFonts w:ascii="Times New Roman" w:hAnsi="Times New Roman" w:cs="Times New Roman"/>
          <w:sz w:val="24"/>
          <w:szCs w:val="24"/>
        </w:rPr>
        <w:t xml:space="preserve">n del </w:t>
      </w:r>
      <w:r w:rsidRPr="002D24A6">
        <w:rPr>
          <w:rFonts w:ascii="Times New Roman" w:hAnsi="Times New Roman" w:cs="Times New Roman"/>
          <w:i/>
          <w:sz w:val="24"/>
          <w:szCs w:val="24"/>
        </w:rPr>
        <w:t>spam</w:t>
      </w:r>
      <w:r w:rsidRPr="002D24A6">
        <w:rPr>
          <w:rFonts w:ascii="Times New Roman" w:hAnsi="Times New Roman" w:cs="Times New Roman"/>
          <w:sz w:val="24"/>
          <w:szCs w:val="24"/>
        </w:rPr>
        <w:t xml:space="preserve"> que se realizaba mediante </w:t>
      </w:r>
      <w:r w:rsidRPr="002D24A6">
        <w:rPr>
          <w:rFonts w:ascii="Times New Roman" w:hAnsi="Times New Roman" w:cs="Times New Roman"/>
          <w:i/>
          <w:sz w:val="24"/>
          <w:szCs w:val="24"/>
        </w:rPr>
        <w:t>mailings</w:t>
      </w:r>
      <w:r w:rsidR="00813F0D" w:rsidRPr="002D24A6">
        <w:rPr>
          <w:rFonts w:ascii="Times New Roman" w:hAnsi="Times New Roman" w:cs="Times New Roman"/>
          <w:sz w:val="24"/>
          <w:szCs w:val="24"/>
        </w:rPr>
        <w:t>el cual consideraban</w:t>
      </w:r>
      <w:r w:rsidRPr="002D24A6">
        <w:rPr>
          <w:rFonts w:ascii="Times New Roman" w:hAnsi="Times New Roman" w:cs="Times New Roman"/>
          <w:sz w:val="24"/>
          <w:szCs w:val="24"/>
        </w:rPr>
        <w:t xml:space="preserve"> un acoso para las personas. Con respecto a la persona que no demostró mucho interés en el asunto </w:t>
      </w:r>
      <w:r w:rsidR="006E7E28" w:rsidRPr="002D24A6">
        <w:rPr>
          <w:rFonts w:ascii="Times New Roman" w:hAnsi="Times New Roman" w:cs="Times New Roman"/>
          <w:sz w:val="24"/>
          <w:szCs w:val="24"/>
        </w:rPr>
        <w:t xml:space="preserve">podemos </w:t>
      </w:r>
      <w:r w:rsidRPr="002D24A6">
        <w:rPr>
          <w:rFonts w:ascii="Times New Roman" w:hAnsi="Times New Roman" w:cs="Times New Roman"/>
          <w:sz w:val="24"/>
          <w:szCs w:val="24"/>
        </w:rPr>
        <w:t xml:space="preserve">deducir lo siguiente. No prestó atención porque el aviso no fue lo suficientemente llamativo para él, o tal vez el producto o servicio anunciado no era de su agrado. </w:t>
      </w:r>
    </w:p>
    <w:p w:rsidR="00025572" w:rsidRPr="002D24A6" w:rsidRDefault="00025572" w:rsidP="00A4171A">
      <w:pPr>
        <w:pStyle w:val="ListParagraph"/>
        <w:spacing w:line="360" w:lineRule="auto"/>
        <w:ind w:left="0"/>
        <w:contextualSpacing w:val="0"/>
        <w:rPr>
          <w:rFonts w:ascii="Times New Roman" w:hAnsi="Times New Roman" w:cs="Times New Roman"/>
          <w:sz w:val="24"/>
          <w:szCs w:val="24"/>
        </w:rPr>
      </w:pPr>
    </w:p>
    <w:p w:rsidR="00B81F6E"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Tabla 9</w:t>
      </w:r>
    </w:p>
    <w:p w:rsidR="00845A8D" w:rsidRPr="002D24A6" w:rsidRDefault="003E3DA3"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color w:val="000000"/>
          <w:sz w:val="20"/>
          <w:szCs w:val="20"/>
        </w:rPr>
        <w:t>Nivel de impacto de la publicidad dentro de las redes sociales</w:t>
      </w:r>
    </w:p>
    <w:tbl>
      <w:tblPr>
        <w:tblW w:w="5000" w:type="pct"/>
        <w:tblLook w:val="04A0"/>
      </w:tblPr>
      <w:tblGrid>
        <w:gridCol w:w="2494"/>
        <w:gridCol w:w="3243"/>
        <w:gridCol w:w="3267"/>
      </w:tblGrid>
      <w:tr w:rsidR="00B81F6E" w:rsidRPr="002D24A6" w:rsidTr="00234E53">
        <w:trPr>
          <w:trHeight w:val="300"/>
        </w:trPr>
        <w:tc>
          <w:tcPr>
            <w:tcW w:w="1385" w:type="pct"/>
            <w:tcBorders>
              <w:top w:val="single" w:sz="18" w:space="0" w:color="auto"/>
              <w:bottom w:val="single" w:sz="18" w:space="0" w:color="auto"/>
            </w:tcBorders>
            <w:noWrap/>
            <w:hideMark/>
          </w:tcPr>
          <w:p w:rsidR="00B81F6E" w:rsidRPr="002D24A6" w:rsidRDefault="00B81F6E"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a)</w:t>
            </w:r>
          </w:p>
        </w:tc>
        <w:tc>
          <w:tcPr>
            <w:tcW w:w="1801" w:type="pct"/>
            <w:tcBorders>
              <w:top w:val="single" w:sz="18" w:space="0" w:color="auto"/>
              <w:bottom w:val="single" w:sz="18" w:space="0" w:color="auto"/>
            </w:tcBorders>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 acumulado</w:t>
            </w:r>
          </w:p>
        </w:tc>
      </w:tr>
      <w:tr w:rsidR="00B81F6E" w:rsidRPr="002D24A6" w:rsidTr="00234E53">
        <w:trPr>
          <w:trHeight w:val="300"/>
        </w:trPr>
        <w:tc>
          <w:tcPr>
            <w:tcW w:w="1385" w:type="pct"/>
            <w:tcBorders>
              <w:top w:val="single" w:sz="18" w:space="0" w:color="auto"/>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single" w:sz="18" w:space="0" w:color="auto"/>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40,0</w:t>
            </w:r>
          </w:p>
        </w:tc>
        <w:tc>
          <w:tcPr>
            <w:tcW w:w="1814" w:type="pct"/>
            <w:tcBorders>
              <w:top w:val="single" w:sz="18" w:space="0" w:color="auto"/>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40,0</w:t>
            </w:r>
          </w:p>
        </w:tc>
      </w:tr>
      <w:tr w:rsidR="00B81F6E" w:rsidRPr="002D24A6" w:rsidTr="00234E53">
        <w:trPr>
          <w:trHeight w:val="300"/>
        </w:trPr>
        <w:tc>
          <w:tcPr>
            <w:tcW w:w="1385" w:type="pct"/>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60,0</w:t>
            </w:r>
          </w:p>
        </w:tc>
        <w:tc>
          <w:tcPr>
            <w:tcW w:w="1814" w:type="pct"/>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81F6E" w:rsidRPr="002D24A6" w:rsidTr="00234E53">
        <w:trPr>
          <w:trHeight w:val="300"/>
        </w:trPr>
        <w:tc>
          <w:tcPr>
            <w:tcW w:w="1385" w:type="pct"/>
            <w:tcBorders>
              <w:top w:val="nil"/>
              <w:bottom w:val="single" w:sz="18" w:space="0" w:color="auto"/>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18" w:space="0" w:color="auto"/>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18" w:space="0" w:color="auto"/>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81F6E" w:rsidRPr="002D24A6" w:rsidTr="00234E53">
        <w:trPr>
          <w:trHeight w:val="300"/>
        </w:trPr>
        <w:tc>
          <w:tcPr>
            <w:tcW w:w="1385" w:type="pct"/>
            <w:tcBorders>
              <w:bottom w:val="nil"/>
            </w:tcBorders>
            <w:noWrap/>
            <w:hideMark/>
          </w:tcPr>
          <w:p w:rsidR="00B81F6E" w:rsidRPr="002D24A6" w:rsidRDefault="00B81F6E"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b)</w:t>
            </w:r>
          </w:p>
        </w:tc>
        <w:tc>
          <w:tcPr>
            <w:tcW w:w="1801" w:type="pct"/>
            <w:tcBorders>
              <w:bottom w:val="nil"/>
            </w:tcBorders>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rPr>
              <w:t>Porcentaje</w:t>
            </w:r>
          </w:p>
        </w:tc>
        <w:tc>
          <w:tcPr>
            <w:tcW w:w="1814" w:type="pct"/>
            <w:tcBorders>
              <w:bottom w:val="nil"/>
            </w:tcBorders>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bCs/>
              </w:rPr>
              <w:t>Porcentaje acumulado</w:t>
            </w:r>
          </w:p>
        </w:tc>
      </w:tr>
      <w:tr w:rsidR="00B81F6E" w:rsidRPr="002D24A6" w:rsidTr="00234E53">
        <w:trPr>
          <w:trHeight w:val="300"/>
        </w:trPr>
        <w:tc>
          <w:tcPr>
            <w:tcW w:w="1385" w:type="pct"/>
            <w:tcBorders>
              <w:top w:val="nil"/>
              <w:bottom w:val="nil"/>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nil"/>
              <w:bottom w:val="nil"/>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40,0</w:t>
            </w:r>
          </w:p>
        </w:tc>
        <w:tc>
          <w:tcPr>
            <w:tcW w:w="1814" w:type="pct"/>
            <w:tcBorders>
              <w:top w:val="nil"/>
              <w:bottom w:val="nil"/>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40,0</w:t>
            </w:r>
          </w:p>
        </w:tc>
      </w:tr>
      <w:tr w:rsidR="00B81F6E" w:rsidRPr="002D24A6" w:rsidTr="00234E53">
        <w:trPr>
          <w:trHeight w:val="300"/>
        </w:trPr>
        <w:tc>
          <w:tcPr>
            <w:tcW w:w="1385" w:type="pct"/>
            <w:tcBorders>
              <w:top w:val="nil"/>
              <w:bottom w:val="nil"/>
            </w:tcBorders>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tcBorders>
              <w:top w:val="nil"/>
              <w:bottom w:val="nil"/>
            </w:tcBorders>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60,0</w:t>
            </w:r>
          </w:p>
        </w:tc>
        <w:tc>
          <w:tcPr>
            <w:tcW w:w="1814" w:type="pct"/>
            <w:tcBorders>
              <w:top w:val="nil"/>
              <w:bottom w:val="nil"/>
            </w:tcBorders>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B81F6E" w:rsidRPr="002D24A6" w:rsidTr="00234E53">
        <w:trPr>
          <w:trHeight w:val="300"/>
        </w:trPr>
        <w:tc>
          <w:tcPr>
            <w:tcW w:w="1385" w:type="pct"/>
            <w:tcBorders>
              <w:top w:val="nil"/>
              <w:bottom w:val="single" w:sz="8" w:space="0" w:color="000000" w:themeColor="text1"/>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8" w:space="0" w:color="000000" w:themeColor="text1"/>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8" w:space="0" w:color="000000" w:themeColor="text1"/>
            </w:tcBorders>
            <w:shd w:val="clear" w:color="auto" w:fill="auto"/>
            <w:noWrap/>
            <w:hideMark/>
          </w:tcPr>
          <w:p w:rsidR="00B81F6E" w:rsidRPr="002D24A6" w:rsidRDefault="00B81F6E"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bl>
    <w:p w:rsidR="00845A8D" w:rsidRPr="002D24A6" w:rsidRDefault="00845A8D"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492166" w:rsidRPr="002D24A6" w:rsidRDefault="00492166" w:rsidP="002D24A6">
      <w:pPr>
        <w:spacing w:line="360" w:lineRule="auto"/>
        <w:rPr>
          <w:rFonts w:ascii="Times New Roman" w:hAnsi="Times New Roman" w:cs="Times New Roman"/>
          <w:sz w:val="24"/>
          <w:szCs w:val="24"/>
        </w:rPr>
      </w:pPr>
    </w:p>
    <w:p w:rsidR="00962AFB" w:rsidRPr="002D24A6" w:rsidRDefault="00FA2DD7" w:rsidP="002D24A6">
      <w:pPr>
        <w:spacing w:line="360" w:lineRule="auto"/>
        <w:jc w:val="both"/>
        <w:rPr>
          <w:rFonts w:ascii="Times New Roman" w:hAnsi="Times New Roman" w:cs="Times New Roman"/>
          <w:b/>
          <w:i/>
          <w:sz w:val="24"/>
          <w:szCs w:val="24"/>
        </w:rPr>
      </w:pPr>
      <w:r w:rsidRPr="002D24A6">
        <w:rPr>
          <w:rFonts w:ascii="Times New Roman" w:hAnsi="Times New Roman" w:cs="Times New Roman"/>
          <w:sz w:val="24"/>
          <w:szCs w:val="24"/>
        </w:rPr>
        <w:lastRenderedPageBreak/>
        <w:t xml:space="preserve">En cuanto al hecho de conocer una nueva marca en Facebook y Twitter los usuarios tampoco respondieron favorablemente dentro de las encuestas. Dentro del </w:t>
      </w:r>
      <w:r w:rsidRPr="002D24A6">
        <w:rPr>
          <w:rFonts w:ascii="Times New Roman" w:hAnsi="Times New Roman" w:cs="Times New Roman"/>
          <w:i/>
          <w:sz w:val="24"/>
          <w:szCs w:val="24"/>
        </w:rPr>
        <w:t>focus group</w:t>
      </w:r>
      <w:r w:rsidRPr="002D24A6">
        <w:rPr>
          <w:rFonts w:ascii="Times New Roman" w:hAnsi="Times New Roman" w:cs="Times New Roman"/>
          <w:sz w:val="24"/>
          <w:szCs w:val="24"/>
        </w:rPr>
        <w:t xml:space="preserve"> se obtuvo resultados similares.</w:t>
      </w:r>
    </w:p>
    <w:p w:rsidR="00962AFB" w:rsidRPr="002D24A6" w:rsidRDefault="00962AF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Las personas que respondieron a esta pregunta mencionaron lo siguiente:</w:t>
      </w:r>
    </w:p>
    <w:p w:rsidR="005B24F5" w:rsidRPr="002D24A6" w:rsidRDefault="005B24F5" w:rsidP="002D24A6">
      <w:pPr>
        <w:pStyle w:val="ListParagraph"/>
        <w:numPr>
          <w:ilvl w:val="0"/>
          <w:numId w:val="1"/>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“No recuerdo bien el nombre de la marca, pero sí recuerdo que era una empresa de tours la cual tenía una página bastante interactiva y proporcionaba información de precios y promociones. Este sitio era actualizado con frecuencia y presentaba fotos con vínculos de las personas en Facebook que habían hecho uso de este servicio” </w:t>
      </w:r>
      <w:sdt>
        <w:sdtPr>
          <w:rPr>
            <w:rFonts w:ascii="Times New Roman" w:hAnsi="Times New Roman" w:cs="Times New Roman"/>
            <w:sz w:val="24"/>
            <w:szCs w:val="24"/>
          </w:rPr>
          <w:id w:val="1415965939"/>
          <w:citation/>
        </w:sdtPr>
        <w:sdtContent>
          <w:r w:rsidR="00A600B6" w:rsidRPr="002D24A6">
            <w:rPr>
              <w:rFonts w:ascii="Times New Roman" w:hAnsi="Times New Roman" w:cs="Times New Roman"/>
              <w:sz w:val="24"/>
              <w:szCs w:val="24"/>
            </w:rPr>
            <w:fldChar w:fldCharType="begin"/>
          </w:r>
          <w:r w:rsidRPr="002D24A6">
            <w:rPr>
              <w:rFonts w:ascii="Times New Roman" w:hAnsi="Times New Roman" w:cs="Times New Roman"/>
              <w:sz w:val="24"/>
              <w:szCs w:val="24"/>
            </w:rPr>
            <w:instrText xml:space="preserve"> CITATION Esc11 \l 1033 </w:instrText>
          </w:r>
          <w:r w:rsidR="00A600B6" w:rsidRPr="002D24A6">
            <w:rPr>
              <w:rFonts w:ascii="Times New Roman" w:hAnsi="Times New Roman" w:cs="Times New Roman"/>
              <w:sz w:val="24"/>
              <w:szCs w:val="24"/>
            </w:rPr>
            <w:fldChar w:fldCharType="separate"/>
          </w:r>
          <w:r w:rsidRPr="002D24A6">
            <w:rPr>
              <w:rFonts w:ascii="Times New Roman" w:hAnsi="Times New Roman" w:cs="Times New Roman"/>
              <w:sz w:val="24"/>
              <w:szCs w:val="24"/>
            </w:rPr>
            <w:t>(Escuntar, 2011)</w:t>
          </w:r>
          <w:r w:rsidR="00A600B6" w:rsidRPr="002D24A6">
            <w:rPr>
              <w:rFonts w:ascii="Times New Roman" w:hAnsi="Times New Roman" w:cs="Times New Roman"/>
              <w:sz w:val="24"/>
              <w:szCs w:val="24"/>
            </w:rPr>
            <w:fldChar w:fldCharType="end"/>
          </w:r>
        </w:sdtContent>
      </w:sdt>
      <w:r w:rsidRPr="002D24A6">
        <w:rPr>
          <w:rFonts w:ascii="Times New Roman" w:hAnsi="Times New Roman" w:cs="Times New Roman"/>
          <w:sz w:val="24"/>
          <w:szCs w:val="24"/>
        </w:rPr>
        <w:t xml:space="preserve">. </w:t>
      </w:r>
    </w:p>
    <w:p w:rsidR="005B24F5" w:rsidRPr="002D24A6" w:rsidRDefault="005B24F5" w:rsidP="002D24A6">
      <w:pPr>
        <w:pStyle w:val="ListParagraph"/>
        <w:numPr>
          <w:ilvl w:val="0"/>
          <w:numId w:val="1"/>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“He visto muchas marcas nuevas o marcas que no conocía. Pero la verdad no recuerdobien el nombre de estas y tampoco a que se dedican” </w:t>
      </w:r>
      <w:sdt>
        <w:sdtPr>
          <w:rPr>
            <w:rFonts w:ascii="Times New Roman" w:hAnsi="Times New Roman" w:cs="Times New Roman"/>
            <w:sz w:val="24"/>
            <w:szCs w:val="24"/>
          </w:rPr>
          <w:id w:val="-653829563"/>
          <w:citation/>
        </w:sdtPr>
        <w:sdtContent>
          <w:r w:rsidR="00A600B6" w:rsidRPr="002D24A6">
            <w:rPr>
              <w:rFonts w:ascii="Times New Roman" w:hAnsi="Times New Roman" w:cs="Times New Roman"/>
              <w:sz w:val="24"/>
              <w:szCs w:val="24"/>
            </w:rPr>
            <w:fldChar w:fldCharType="begin"/>
          </w:r>
          <w:r w:rsidRPr="002D24A6">
            <w:rPr>
              <w:rFonts w:ascii="Times New Roman" w:hAnsi="Times New Roman" w:cs="Times New Roman"/>
              <w:sz w:val="24"/>
              <w:szCs w:val="24"/>
            </w:rPr>
            <w:instrText xml:space="preserve"> CITATION Her11 \l 1033 </w:instrText>
          </w:r>
          <w:r w:rsidR="00A600B6" w:rsidRPr="002D24A6">
            <w:rPr>
              <w:rFonts w:ascii="Times New Roman" w:hAnsi="Times New Roman" w:cs="Times New Roman"/>
              <w:sz w:val="24"/>
              <w:szCs w:val="24"/>
            </w:rPr>
            <w:fldChar w:fldCharType="separate"/>
          </w:r>
          <w:r w:rsidRPr="002D24A6">
            <w:rPr>
              <w:rFonts w:ascii="Times New Roman" w:hAnsi="Times New Roman" w:cs="Times New Roman"/>
              <w:sz w:val="24"/>
              <w:szCs w:val="24"/>
            </w:rPr>
            <w:t>(Herrera, 2011)</w:t>
          </w:r>
          <w:r w:rsidR="00A600B6" w:rsidRPr="002D24A6">
            <w:rPr>
              <w:rFonts w:ascii="Times New Roman" w:hAnsi="Times New Roman" w:cs="Times New Roman"/>
              <w:sz w:val="24"/>
              <w:szCs w:val="24"/>
            </w:rPr>
            <w:fldChar w:fldCharType="end"/>
          </w:r>
        </w:sdtContent>
      </w:sdt>
      <w:r w:rsidRPr="002D24A6">
        <w:rPr>
          <w:rFonts w:ascii="Times New Roman" w:hAnsi="Times New Roman" w:cs="Times New Roman"/>
          <w:sz w:val="24"/>
          <w:szCs w:val="24"/>
        </w:rPr>
        <w:t xml:space="preserve">. </w:t>
      </w:r>
    </w:p>
    <w:p w:rsidR="009E65DC" w:rsidRPr="002D24A6" w:rsidRDefault="00616F83" w:rsidP="002D24A6">
      <w:pPr>
        <w:spacing w:line="360" w:lineRule="auto"/>
        <w:jc w:val="both"/>
        <w:rPr>
          <w:rFonts w:ascii="Times New Roman" w:hAnsi="Times New Roman" w:cs="Times New Roman"/>
          <w:b/>
          <w:sz w:val="24"/>
          <w:szCs w:val="24"/>
        </w:rPr>
      </w:pPr>
      <w:r w:rsidRPr="002D24A6">
        <w:rPr>
          <w:rFonts w:ascii="Times New Roman" w:hAnsi="Times New Roman" w:cs="Times New Roman"/>
          <w:sz w:val="24"/>
          <w:szCs w:val="24"/>
        </w:rPr>
        <w:t>También resaltamos esta otra cita:</w:t>
      </w:r>
      <w:r w:rsidR="005B24F5" w:rsidRPr="002D24A6">
        <w:rPr>
          <w:rFonts w:ascii="Times New Roman" w:hAnsi="Times New Roman" w:cs="Times New Roman"/>
          <w:sz w:val="24"/>
          <w:szCs w:val="24"/>
        </w:rPr>
        <w:t xml:space="preserve">“Yo he visto por lo general marcas típicas como lo son </w:t>
      </w:r>
      <w:r w:rsidR="00B459BE" w:rsidRPr="002D24A6">
        <w:rPr>
          <w:rFonts w:ascii="Times New Roman" w:hAnsi="Times New Roman" w:cs="Times New Roman"/>
          <w:sz w:val="24"/>
          <w:szCs w:val="24"/>
        </w:rPr>
        <w:t>MasterCard</w:t>
      </w:r>
      <w:r w:rsidR="005B24F5" w:rsidRPr="002D24A6">
        <w:rPr>
          <w:rFonts w:ascii="Times New Roman" w:hAnsi="Times New Roman" w:cs="Times New Roman"/>
          <w:sz w:val="24"/>
          <w:szCs w:val="24"/>
        </w:rPr>
        <w:t xml:space="preserve"> y Coca Cola. Pero la verdad es que no les presté mucha atención” </w:t>
      </w:r>
      <w:sdt>
        <w:sdtPr>
          <w:rPr>
            <w:rFonts w:ascii="Times New Roman" w:hAnsi="Times New Roman" w:cs="Times New Roman"/>
            <w:sz w:val="24"/>
            <w:szCs w:val="24"/>
          </w:rPr>
          <w:id w:val="1785691271"/>
          <w:citation/>
        </w:sdtPr>
        <w:sdtContent>
          <w:r w:rsidR="00A600B6" w:rsidRPr="002D24A6">
            <w:rPr>
              <w:rFonts w:ascii="Times New Roman" w:hAnsi="Times New Roman" w:cs="Times New Roman"/>
              <w:sz w:val="24"/>
              <w:szCs w:val="24"/>
            </w:rPr>
            <w:fldChar w:fldCharType="begin"/>
          </w:r>
          <w:r w:rsidR="005B24F5" w:rsidRPr="002D24A6">
            <w:rPr>
              <w:rFonts w:ascii="Times New Roman" w:hAnsi="Times New Roman" w:cs="Times New Roman"/>
              <w:sz w:val="24"/>
              <w:szCs w:val="24"/>
            </w:rPr>
            <w:instrText xml:space="preserve"> CITATION Cam11 \l 1033 </w:instrText>
          </w:r>
          <w:r w:rsidR="00A600B6" w:rsidRPr="002D24A6">
            <w:rPr>
              <w:rFonts w:ascii="Times New Roman" w:hAnsi="Times New Roman" w:cs="Times New Roman"/>
              <w:sz w:val="24"/>
              <w:szCs w:val="24"/>
            </w:rPr>
            <w:fldChar w:fldCharType="separate"/>
          </w:r>
          <w:r w:rsidR="005B24F5" w:rsidRPr="002D24A6">
            <w:rPr>
              <w:rFonts w:ascii="Times New Roman" w:hAnsi="Times New Roman" w:cs="Times New Roman"/>
              <w:sz w:val="24"/>
              <w:szCs w:val="24"/>
            </w:rPr>
            <w:t>(Campos, 2011)</w:t>
          </w:r>
          <w:r w:rsidR="00A600B6" w:rsidRPr="002D24A6">
            <w:rPr>
              <w:rFonts w:ascii="Times New Roman" w:hAnsi="Times New Roman" w:cs="Times New Roman"/>
              <w:sz w:val="24"/>
              <w:szCs w:val="24"/>
            </w:rPr>
            <w:fldChar w:fldCharType="end"/>
          </w:r>
        </w:sdtContent>
      </w:sdt>
      <w:r w:rsidR="005B24F5" w:rsidRPr="002D24A6">
        <w:rPr>
          <w:rFonts w:ascii="Times New Roman" w:hAnsi="Times New Roman" w:cs="Times New Roman"/>
          <w:sz w:val="24"/>
          <w:szCs w:val="24"/>
        </w:rPr>
        <w:t>.</w:t>
      </w:r>
      <w:r w:rsidR="009E65DC" w:rsidRPr="002D24A6">
        <w:rPr>
          <w:rFonts w:ascii="Times New Roman" w:hAnsi="Times New Roman" w:cs="Times New Roman"/>
          <w:sz w:val="24"/>
          <w:szCs w:val="24"/>
        </w:rPr>
        <w:t xml:space="preserve">Una persona que </w:t>
      </w:r>
      <w:r w:rsidRPr="002D24A6">
        <w:rPr>
          <w:rFonts w:ascii="Times New Roman" w:hAnsi="Times New Roman" w:cs="Times New Roman"/>
          <w:sz w:val="24"/>
          <w:szCs w:val="24"/>
        </w:rPr>
        <w:t>seguramente</w:t>
      </w:r>
      <w:r w:rsidR="009E65DC" w:rsidRPr="002D24A6">
        <w:rPr>
          <w:rFonts w:ascii="Times New Roman" w:hAnsi="Times New Roman" w:cs="Times New Roman"/>
          <w:sz w:val="24"/>
          <w:szCs w:val="24"/>
        </w:rPr>
        <w:t xml:space="preserve"> es un usuario muy activo de estas redes, afirma que vio información bastante interesante de una marca de turismo </w:t>
      </w:r>
      <w:sdt>
        <w:sdtPr>
          <w:rPr>
            <w:rFonts w:ascii="Times New Roman" w:hAnsi="Times New Roman" w:cs="Times New Roman"/>
            <w:sz w:val="24"/>
            <w:szCs w:val="24"/>
          </w:rPr>
          <w:id w:val="500864110"/>
          <w:citation/>
        </w:sdtPr>
        <w:sdtContent>
          <w:r w:rsidR="00A600B6" w:rsidRPr="002D24A6">
            <w:rPr>
              <w:rFonts w:ascii="Times New Roman" w:hAnsi="Times New Roman" w:cs="Times New Roman"/>
              <w:sz w:val="24"/>
              <w:szCs w:val="24"/>
            </w:rPr>
            <w:fldChar w:fldCharType="begin"/>
          </w:r>
          <w:r w:rsidR="009E65DC" w:rsidRPr="002D24A6">
            <w:rPr>
              <w:rFonts w:ascii="Times New Roman" w:hAnsi="Times New Roman" w:cs="Times New Roman"/>
              <w:sz w:val="24"/>
              <w:szCs w:val="24"/>
            </w:rPr>
            <w:instrText xml:space="preserve"> CITATION Esc11 \l 1033 </w:instrText>
          </w:r>
          <w:r w:rsidR="00A600B6" w:rsidRPr="002D24A6">
            <w:rPr>
              <w:rFonts w:ascii="Times New Roman" w:hAnsi="Times New Roman" w:cs="Times New Roman"/>
              <w:sz w:val="24"/>
              <w:szCs w:val="24"/>
            </w:rPr>
            <w:fldChar w:fldCharType="separate"/>
          </w:r>
          <w:r w:rsidR="009E65DC" w:rsidRPr="002D24A6">
            <w:rPr>
              <w:rFonts w:ascii="Times New Roman" w:hAnsi="Times New Roman" w:cs="Times New Roman"/>
              <w:sz w:val="24"/>
              <w:szCs w:val="24"/>
            </w:rPr>
            <w:t>(Escuntar, 2011)</w:t>
          </w:r>
          <w:r w:rsidR="00A600B6" w:rsidRPr="002D24A6">
            <w:rPr>
              <w:rFonts w:ascii="Times New Roman" w:hAnsi="Times New Roman" w:cs="Times New Roman"/>
              <w:sz w:val="24"/>
              <w:szCs w:val="24"/>
            </w:rPr>
            <w:fldChar w:fldCharType="end"/>
          </w:r>
        </w:sdtContent>
      </w:sdt>
      <w:r w:rsidR="009E65DC" w:rsidRPr="002D24A6">
        <w:rPr>
          <w:rFonts w:ascii="Times New Roman" w:hAnsi="Times New Roman" w:cs="Times New Roman"/>
          <w:sz w:val="24"/>
          <w:szCs w:val="24"/>
        </w:rPr>
        <w:t>. Aunque cabe recalcar que no recuerda bien el nombre. Lo que deducimos es que la estrategia de información estuvo muy bien diseñada pero se debe enfatizar mucho más en el nombre de la marca ya que esto es vital.</w:t>
      </w:r>
    </w:p>
    <w:p w:rsidR="00962AFB" w:rsidRPr="002D24A6" w:rsidRDefault="00962AF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Para concluir</w:t>
      </w:r>
      <w:r w:rsidR="00DD3550" w:rsidRPr="002D24A6">
        <w:rPr>
          <w:rFonts w:ascii="Times New Roman" w:hAnsi="Times New Roman" w:cs="Times New Roman"/>
          <w:sz w:val="24"/>
          <w:szCs w:val="24"/>
        </w:rPr>
        <w:t>, l</w:t>
      </w:r>
      <w:r w:rsidRPr="002D24A6">
        <w:rPr>
          <w:rFonts w:ascii="Times New Roman" w:hAnsi="Times New Roman" w:cs="Times New Roman"/>
          <w:sz w:val="24"/>
          <w:szCs w:val="24"/>
        </w:rPr>
        <w:t xml:space="preserve">a persona que ha visto la publicidad de marcas conocidas y no les prestó atención, </w:t>
      </w:r>
      <w:r w:rsidR="00DD3550" w:rsidRPr="002D24A6">
        <w:rPr>
          <w:rFonts w:ascii="Times New Roman" w:hAnsi="Times New Roman" w:cs="Times New Roman"/>
          <w:sz w:val="24"/>
          <w:szCs w:val="24"/>
        </w:rPr>
        <w:t xml:space="preserve">nos </w:t>
      </w:r>
      <w:r w:rsidRPr="002D24A6">
        <w:rPr>
          <w:rFonts w:ascii="Times New Roman" w:hAnsi="Times New Roman" w:cs="Times New Roman"/>
          <w:sz w:val="24"/>
          <w:szCs w:val="24"/>
        </w:rPr>
        <w:t>hizo pensar que este fue un éxito de una campaña de recordación de marca. Por lo general las marcas conocidas mundialmente, en especial Coca Cola, ya no necesitan hacer mucho esfuerzo en sus campañas. Simplemente se dedican a realizar recordación</w:t>
      </w:r>
      <w:r w:rsidR="00DD3550" w:rsidRPr="002D24A6">
        <w:rPr>
          <w:rFonts w:ascii="Times New Roman" w:hAnsi="Times New Roman" w:cs="Times New Roman"/>
          <w:sz w:val="24"/>
          <w:szCs w:val="24"/>
        </w:rPr>
        <w:t>, l</w:t>
      </w:r>
      <w:r w:rsidRPr="002D24A6">
        <w:rPr>
          <w:rFonts w:ascii="Times New Roman" w:hAnsi="Times New Roman" w:cs="Times New Roman"/>
          <w:sz w:val="24"/>
          <w:szCs w:val="24"/>
        </w:rPr>
        <w:t xml:space="preserve">o cual en este caso, funcionó. </w:t>
      </w:r>
    </w:p>
    <w:p w:rsidR="0064373F" w:rsidRDefault="00C87D23" w:rsidP="002D24A6">
      <w:pPr>
        <w:spacing w:line="360" w:lineRule="auto"/>
        <w:jc w:val="both"/>
        <w:rPr>
          <w:rFonts w:ascii="Times New Roman" w:hAnsi="Times New Roman" w:cs="Times New Roman"/>
          <w:color w:val="000000"/>
          <w:sz w:val="24"/>
          <w:szCs w:val="24"/>
        </w:rPr>
      </w:pPr>
      <w:r w:rsidRPr="002D24A6">
        <w:rPr>
          <w:rFonts w:ascii="Times New Roman" w:hAnsi="Times New Roman" w:cs="Times New Roman"/>
          <w:sz w:val="24"/>
          <w:szCs w:val="24"/>
        </w:rPr>
        <w:t xml:space="preserve">En cuanto a la pregunta final se obtuvo un resultado positivo respecto al deseo de los encuestados dispuestos a recibir más información respecto a productos de iluminación ecológicos dentro del medio de las redes sociales. </w:t>
      </w:r>
      <w:r w:rsidR="0064373F" w:rsidRPr="002D24A6">
        <w:rPr>
          <w:rFonts w:ascii="Times New Roman" w:hAnsi="Times New Roman" w:cs="Times New Roman"/>
          <w:sz w:val="24"/>
          <w:szCs w:val="24"/>
        </w:rPr>
        <w:t xml:space="preserve">De esta manera se realizaron las preguntas: a) </w:t>
      </w:r>
      <w:r w:rsidR="0064373F" w:rsidRPr="002D24A6">
        <w:rPr>
          <w:rFonts w:ascii="Times New Roman" w:hAnsi="Times New Roman" w:cs="Times New Roman"/>
          <w:color w:val="000000"/>
          <w:sz w:val="24"/>
          <w:szCs w:val="24"/>
        </w:rPr>
        <w:t>¿Le gustaría recibir información acerca de productos de iluminación ecológicos pormedio de las redes sociales?; b) ¿Qué tipo de información le gustaría recibir vía Facebook/Twitter?</w:t>
      </w:r>
    </w:p>
    <w:p w:rsidR="00A4171A" w:rsidRPr="002D24A6" w:rsidRDefault="00A4171A" w:rsidP="002D24A6">
      <w:pPr>
        <w:spacing w:line="360" w:lineRule="auto"/>
        <w:jc w:val="both"/>
        <w:rPr>
          <w:rFonts w:ascii="Times New Roman" w:hAnsi="Times New Roman" w:cs="Times New Roman"/>
          <w:color w:val="000000"/>
          <w:sz w:val="24"/>
          <w:szCs w:val="24"/>
        </w:rPr>
      </w:pPr>
    </w:p>
    <w:p w:rsidR="003E3DA3" w:rsidRPr="002D24A6" w:rsidRDefault="00883280" w:rsidP="002D24A6">
      <w:pPr>
        <w:pStyle w:val="Heading3"/>
        <w:keepNext w:val="0"/>
        <w:keepLines w:val="0"/>
        <w:spacing w:before="0" w:after="200" w:line="360" w:lineRule="auto"/>
        <w:rPr>
          <w:rFonts w:ascii="Times New Roman" w:hAnsi="Times New Roman" w:cs="Times New Roman"/>
          <w:color w:val="auto"/>
          <w:sz w:val="24"/>
          <w:szCs w:val="24"/>
        </w:rPr>
      </w:pPr>
      <w:bookmarkStart w:id="79" w:name="_Toc301898086"/>
      <w:bookmarkStart w:id="80" w:name="_Toc301898719"/>
      <w:r w:rsidRPr="002D24A6">
        <w:rPr>
          <w:rFonts w:ascii="Times New Roman" w:hAnsi="Times New Roman" w:cs="Times New Roman"/>
          <w:color w:val="auto"/>
          <w:sz w:val="24"/>
          <w:szCs w:val="24"/>
        </w:rPr>
        <w:lastRenderedPageBreak/>
        <w:t>5</w:t>
      </w:r>
      <w:r w:rsidR="003E3DA3" w:rsidRPr="002D24A6">
        <w:rPr>
          <w:rFonts w:ascii="Times New Roman" w:hAnsi="Times New Roman" w:cs="Times New Roman"/>
          <w:color w:val="auto"/>
          <w:sz w:val="24"/>
          <w:szCs w:val="24"/>
        </w:rPr>
        <w:t xml:space="preserve">.7. Indicador 7: </w:t>
      </w:r>
      <w:r w:rsidR="002523C1" w:rsidRPr="002D24A6">
        <w:rPr>
          <w:rFonts w:ascii="Times New Roman" w:hAnsi="Times New Roman" w:cs="Times New Roman"/>
          <w:color w:val="auto"/>
          <w:sz w:val="24"/>
          <w:szCs w:val="24"/>
        </w:rPr>
        <w:t>Nivel de interés en recibir información de este tipo de productos dentro de las redes sociales y que tipo de información.</w:t>
      </w:r>
      <w:bookmarkEnd w:id="79"/>
      <w:bookmarkEnd w:id="80"/>
    </w:p>
    <w:p w:rsidR="00DD4D67" w:rsidRPr="002D24A6" w:rsidRDefault="00DD4D67" w:rsidP="002D24A6">
      <w:pPr>
        <w:pStyle w:val="ListParagraph"/>
        <w:spacing w:line="360" w:lineRule="auto"/>
        <w:ind w:left="0"/>
        <w:contextualSpacing w:val="0"/>
        <w:jc w:val="center"/>
        <w:rPr>
          <w:rFonts w:ascii="Times New Roman" w:hAnsi="Times New Roman" w:cs="Times New Roman"/>
          <w:sz w:val="24"/>
          <w:szCs w:val="24"/>
        </w:rPr>
      </w:pPr>
    </w:p>
    <w:p w:rsidR="000E4D64" w:rsidRPr="002D24A6" w:rsidRDefault="00BB2462"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sz w:val="20"/>
          <w:szCs w:val="20"/>
        </w:rPr>
        <w:t>Tabla 10</w:t>
      </w:r>
    </w:p>
    <w:p w:rsidR="00616F83" w:rsidRPr="002D24A6" w:rsidRDefault="002523C1" w:rsidP="002D24A6">
      <w:pPr>
        <w:pStyle w:val="ListParagraph"/>
        <w:spacing w:line="360" w:lineRule="auto"/>
        <w:ind w:left="0"/>
        <w:contextualSpacing w:val="0"/>
        <w:jc w:val="center"/>
        <w:rPr>
          <w:rFonts w:ascii="Times New Roman" w:hAnsi="Times New Roman" w:cs="Times New Roman"/>
          <w:sz w:val="20"/>
          <w:szCs w:val="20"/>
        </w:rPr>
      </w:pPr>
      <w:r w:rsidRPr="002D24A6">
        <w:rPr>
          <w:rFonts w:ascii="Times New Roman" w:hAnsi="Times New Roman" w:cs="Times New Roman"/>
          <w:color w:val="000000"/>
          <w:sz w:val="20"/>
          <w:szCs w:val="20"/>
        </w:rPr>
        <w:t>Nivel de interés en recibir información de este tipo de productos dentro de las redes sociales y que tipo de información.</w:t>
      </w:r>
    </w:p>
    <w:tbl>
      <w:tblPr>
        <w:tblW w:w="5000" w:type="pct"/>
        <w:tblLook w:val="04A0"/>
      </w:tblPr>
      <w:tblGrid>
        <w:gridCol w:w="2494"/>
        <w:gridCol w:w="3243"/>
        <w:gridCol w:w="3267"/>
      </w:tblGrid>
      <w:tr w:rsidR="000E4D64" w:rsidRPr="002D24A6" w:rsidTr="00234E53">
        <w:trPr>
          <w:trHeight w:val="300"/>
        </w:trPr>
        <w:tc>
          <w:tcPr>
            <w:tcW w:w="1385" w:type="pct"/>
            <w:tcBorders>
              <w:top w:val="single" w:sz="18" w:space="0" w:color="auto"/>
              <w:bottom w:val="single" w:sz="18" w:space="0" w:color="auto"/>
            </w:tcBorders>
            <w:noWrap/>
            <w:hideMark/>
          </w:tcPr>
          <w:p w:rsidR="000E4D64" w:rsidRPr="002D24A6" w:rsidRDefault="000E4D64"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a)</w:t>
            </w:r>
          </w:p>
        </w:tc>
        <w:tc>
          <w:tcPr>
            <w:tcW w:w="1801" w:type="pct"/>
            <w:tcBorders>
              <w:top w:val="single" w:sz="18" w:space="0" w:color="auto"/>
              <w:bottom w:val="single" w:sz="18" w:space="0" w:color="auto"/>
            </w:tcBorders>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w:t>
            </w:r>
          </w:p>
        </w:tc>
        <w:tc>
          <w:tcPr>
            <w:tcW w:w="1814" w:type="pct"/>
            <w:tcBorders>
              <w:top w:val="single" w:sz="18" w:space="0" w:color="auto"/>
              <w:bottom w:val="single" w:sz="18" w:space="0" w:color="auto"/>
            </w:tcBorders>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rPr>
              <w:t>Porcentaje acumulado</w:t>
            </w:r>
          </w:p>
        </w:tc>
      </w:tr>
      <w:tr w:rsidR="000E4D64" w:rsidRPr="002D24A6" w:rsidTr="00234E53">
        <w:trPr>
          <w:trHeight w:val="300"/>
        </w:trPr>
        <w:tc>
          <w:tcPr>
            <w:tcW w:w="1385" w:type="pct"/>
            <w:tcBorders>
              <w:top w:val="single" w:sz="18" w:space="0" w:color="auto"/>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Sí</w:t>
            </w:r>
          </w:p>
        </w:tc>
        <w:tc>
          <w:tcPr>
            <w:tcW w:w="1801" w:type="pct"/>
            <w:tcBorders>
              <w:top w:val="single" w:sz="18" w:space="0" w:color="auto"/>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single" w:sz="18" w:space="0" w:color="auto"/>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0E4D64" w:rsidRPr="002D24A6" w:rsidTr="00234E53">
        <w:trPr>
          <w:trHeight w:val="300"/>
        </w:trPr>
        <w:tc>
          <w:tcPr>
            <w:tcW w:w="1385" w:type="pct"/>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No</w:t>
            </w:r>
          </w:p>
        </w:tc>
        <w:tc>
          <w:tcPr>
            <w:tcW w:w="1801" w:type="pct"/>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0,0</w:t>
            </w:r>
          </w:p>
        </w:tc>
        <w:tc>
          <w:tcPr>
            <w:tcW w:w="1814" w:type="pct"/>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0E4D64" w:rsidRPr="002D24A6" w:rsidTr="00234E53">
        <w:trPr>
          <w:trHeight w:val="300"/>
        </w:trPr>
        <w:tc>
          <w:tcPr>
            <w:tcW w:w="1385" w:type="pct"/>
            <w:tcBorders>
              <w:top w:val="nil"/>
              <w:bottom w:val="single" w:sz="18" w:space="0" w:color="auto"/>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18" w:space="0" w:color="auto"/>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18" w:space="0" w:color="auto"/>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r w:rsidR="000E4D64" w:rsidRPr="002D24A6" w:rsidTr="00234E53">
        <w:trPr>
          <w:trHeight w:val="300"/>
        </w:trPr>
        <w:tc>
          <w:tcPr>
            <w:tcW w:w="1385" w:type="pct"/>
            <w:tcBorders>
              <w:bottom w:val="nil"/>
            </w:tcBorders>
            <w:noWrap/>
            <w:hideMark/>
          </w:tcPr>
          <w:p w:rsidR="000E4D64" w:rsidRPr="002D24A6" w:rsidRDefault="000E4D64" w:rsidP="002D24A6">
            <w:pPr>
              <w:spacing w:line="360" w:lineRule="auto"/>
              <w:jc w:val="center"/>
              <w:rPr>
                <w:rFonts w:ascii="Times New Roman" w:eastAsia="Times New Roman" w:hAnsi="Times New Roman" w:cs="Times New Roman"/>
              </w:rPr>
            </w:pPr>
            <w:r w:rsidRPr="002D24A6">
              <w:rPr>
                <w:rFonts w:ascii="Times New Roman" w:eastAsia="Times New Roman" w:hAnsi="Times New Roman" w:cs="Times New Roman"/>
              </w:rPr>
              <w:t>b)</w:t>
            </w:r>
          </w:p>
        </w:tc>
        <w:tc>
          <w:tcPr>
            <w:tcW w:w="1801" w:type="pct"/>
            <w:tcBorders>
              <w:bottom w:val="nil"/>
            </w:tcBorders>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rPr>
              <w:t>Porcentaje</w:t>
            </w:r>
          </w:p>
        </w:tc>
        <w:tc>
          <w:tcPr>
            <w:tcW w:w="1814" w:type="pct"/>
            <w:tcBorders>
              <w:bottom w:val="nil"/>
            </w:tcBorders>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b/>
                <w:bCs/>
              </w:rPr>
              <w:t>Porcentaje acumulado</w:t>
            </w:r>
          </w:p>
        </w:tc>
      </w:tr>
      <w:tr w:rsidR="000E4D64" w:rsidRPr="002D24A6" w:rsidTr="00234E53">
        <w:trPr>
          <w:trHeight w:val="300"/>
        </w:trPr>
        <w:tc>
          <w:tcPr>
            <w:tcW w:w="1385" w:type="pct"/>
            <w:tcBorders>
              <w:top w:val="nil"/>
              <w:bottom w:val="nil"/>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Información General</w:t>
            </w:r>
          </w:p>
        </w:tc>
        <w:tc>
          <w:tcPr>
            <w:tcW w:w="1801" w:type="pct"/>
            <w:tcBorders>
              <w:top w:val="nil"/>
              <w:bottom w:val="nil"/>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38,0</w:t>
            </w:r>
          </w:p>
        </w:tc>
        <w:tc>
          <w:tcPr>
            <w:tcW w:w="1814" w:type="pct"/>
            <w:tcBorders>
              <w:top w:val="nil"/>
              <w:bottom w:val="nil"/>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38,0</w:t>
            </w:r>
          </w:p>
        </w:tc>
      </w:tr>
      <w:tr w:rsidR="000E4D64" w:rsidRPr="002D24A6" w:rsidTr="00234E53">
        <w:trPr>
          <w:trHeight w:val="300"/>
        </w:trPr>
        <w:tc>
          <w:tcPr>
            <w:tcW w:w="1385" w:type="pct"/>
            <w:tcBorders>
              <w:top w:val="nil"/>
              <w:bottom w:val="nil"/>
            </w:tcBorders>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Precios</w:t>
            </w:r>
          </w:p>
        </w:tc>
        <w:tc>
          <w:tcPr>
            <w:tcW w:w="1801" w:type="pct"/>
            <w:tcBorders>
              <w:top w:val="nil"/>
              <w:bottom w:val="nil"/>
            </w:tcBorders>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21,0</w:t>
            </w:r>
          </w:p>
        </w:tc>
        <w:tc>
          <w:tcPr>
            <w:tcW w:w="1814" w:type="pct"/>
            <w:tcBorders>
              <w:top w:val="nil"/>
              <w:bottom w:val="nil"/>
            </w:tcBorders>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59,0</w:t>
            </w:r>
          </w:p>
        </w:tc>
      </w:tr>
      <w:tr w:rsidR="000E4D64" w:rsidRPr="002D24A6" w:rsidTr="00234E53">
        <w:trPr>
          <w:trHeight w:val="300"/>
        </w:trPr>
        <w:tc>
          <w:tcPr>
            <w:tcW w:w="1385" w:type="pct"/>
            <w:tcBorders>
              <w:top w:val="nil"/>
              <w:bottom w:val="single" w:sz="8" w:space="0" w:color="000000" w:themeColor="text1"/>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Promociones</w:t>
            </w:r>
          </w:p>
          <w:p w:rsidR="000E4D64" w:rsidRPr="002D24A6" w:rsidRDefault="00862FC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Catálogos</w:t>
            </w:r>
          </w:p>
          <w:p w:rsidR="000E4D64" w:rsidRPr="002D24A6" w:rsidRDefault="00862FC4" w:rsidP="002D24A6">
            <w:pPr>
              <w:spacing w:line="360" w:lineRule="auto"/>
              <w:jc w:val="center"/>
              <w:rPr>
                <w:rFonts w:ascii="Times New Roman" w:eastAsia="Times New Roman" w:hAnsi="Times New Roman" w:cs="Times New Roman"/>
                <w:b/>
                <w:bCs/>
              </w:rPr>
            </w:pPr>
            <w:r w:rsidRPr="002D24A6">
              <w:rPr>
                <w:rFonts w:ascii="Times New Roman" w:eastAsia="Times New Roman" w:hAnsi="Times New Roman" w:cs="Times New Roman"/>
              </w:rPr>
              <w:t>Total</w:t>
            </w:r>
          </w:p>
        </w:tc>
        <w:tc>
          <w:tcPr>
            <w:tcW w:w="1801" w:type="pct"/>
            <w:tcBorders>
              <w:top w:val="nil"/>
              <w:bottom w:val="single" w:sz="8" w:space="0" w:color="000000" w:themeColor="text1"/>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13,0</w:t>
            </w:r>
          </w:p>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28,0</w:t>
            </w:r>
          </w:p>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c>
          <w:tcPr>
            <w:tcW w:w="1814" w:type="pct"/>
            <w:tcBorders>
              <w:top w:val="nil"/>
              <w:bottom w:val="single" w:sz="8" w:space="0" w:color="000000" w:themeColor="text1"/>
            </w:tcBorders>
            <w:shd w:val="clear" w:color="auto" w:fill="auto"/>
            <w:noWrap/>
            <w:hideMark/>
          </w:tcPr>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72,0</w:t>
            </w:r>
          </w:p>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p w:rsidR="000E4D64" w:rsidRPr="002D24A6" w:rsidRDefault="000E4D64" w:rsidP="002D24A6">
            <w:pPr>
              <w:spacing w:line="360" w:lineRule="auto"/>
              <w:jc w:val="center"/>
              <w:rPr>
                <w:rFonts w:ascii="Times New Roman" w:eastAsia="Times New Roman" w:hAnsi="Times New Roman" w:cs="Times New Roman"/>
                <w:bCs/>
              </w:rPr>
            </w:pPr>
            <w:r w:rsidRPr="002D24A6">
              <w:rPr>
                <w:rFonts w:ascii="Times New Roman" w:eastAsia="Times New Roman" w:hAnsi="Times New Roman" w:cs="Times New Roman"/>
                <w:bCs/>
              </w:rPr>
              <w:t>100,0</w:t>
            </w:r>
          </w:p>
        </w:tc>
      </w:tr>
    </w:tbl>
    <w:p w:rsidR="00616F83" w:rsidRPr="002D24A6" w:rsidRDefault="00616F83" w:rsidP="002D24A6">
      <w:pPr>
        <w:spacing w:line="360" w:lineRule="auto"/>
        <w:jc w:val="both"/>
        <w:rPr>
          <w:rFonts w:ascii="Times New Roman" w:hAnsi="Times New Roman" w:cs="Times New Roman"/>
          <w:sz w:val="20"/>
          <w:szCs w:val="20"/>
        </w:rPr>
      </w:pPr>
      <w:r w:rsidRPr="002D24A6">
        <w:rPr>
          <w:rFonts w:ascii="Times New Roman" w:hAnsi="Times New Roman" w:cs="Times New Roman"/>
          <w:sz w:val="20"/>
          <w:szCs w:val="20"/>
        </w:rPr>
        <w:t>Fuente: elaboración propia.</w:t>
      </w:r>
    </w:p>
    <w:p w:rsidR="00C87D23" w:rsidRPr="002D24A6" w:rsidRDefault="00C87D23" w:rsidP="002D24A6">
      <w:pPr>
        <w:spacing w:line="360" w:lineRule="auto"/>
        <w:jc w:val="both"/>
        <w:rPr>
          <w:rFonts w:ascii="Times New Roman" w:hAnsi="Times New Roman" w:cs="Times New Roman"/>
          <w:sz w:val="24"/>
          <w:szCs w:val="24"/>
        </w:rPr>
      </w:pPr>
    </w:p>
    <w:p w:rsidR="00962AFB" w:rsidRPr="002D24A6" w:rsidRDefault="00C87D2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Se puede observar que un 100% de los encuestados que utilizan Facebook y Twitter </w:t>
      </w:r>
      <w:r w:rsidR="0092233C" w:rsidRPr="002D24A6">
        <w:rPr>
          <w:rFonts w:ascii="Times New Roman" w:hAnsi="Times New Roman" w:cs="Times New Roman"/>
          <w:sz w:val="24"/>
          <w:szCs w:val="24"/>
        </w:rPr>
        <w:t xml:space="preserve">estuvieron </w:t>
      </w:r>
      <w:r w:rsidRPr="002D24A6">
        <w:rPr>
          <w:rFonts w:ascii="Times New Roman" w:hAnsi="Times New Roman" w:cs="Times New Roman"/>
          <w:sz w:val="24"/>
          <w:szCs w:val="24"/>
        </w:rPr>
        <w:t xml:space="preserve">dispuestos a recibir más información al respecto. Por otro lado, dentro del </w:t>
      </w:r>
      <w:r w:rsidRPr="002D24A6">
        <w:rPr>
          <w:rFonts w:ascii="Times New Roman" w:hAnsi="Times New Roman" w:cs="Times New Roman"/>
          <w:i/>
          <w:sz w:val="24"/>
          <w:szCs w:val="24"/>
        </w:rPr>
        <w:t>focus group</w:t>
      </w:r>
      <w:r w:rsidRPr="002D24A6">
        <w:rPr>
          <w:rFonts w:ascii="Times New Roman" w:hAnsi="Times New Roman" w:cs="Times New Roman"/>
          <w:sz w:val="24"/>
          <w:szCs w:val="24"/>
        </w:rPr>
        <w:t xml:space="preserve"> se realizó una pregunta un poco más directa ya que se proporcionó previamente información respecto al anunciante </w:t>
      </w:r>
      <w:r w:rsidR="0028309D" w:rsidRPr="002D24A6">
        <w:rPr>
          <w:rFonts w:ascii="Times New Roman" w:hAnsi="Times New Roman" w:cs="Times New Roman"/>
          <w:sz w:val="24"/>
          <w:szCs w:val="24"/>
        </w:rPr>
        <w:t>“Luminosa”</w:t>
      </w:r>
      <w:r w:rsidRPr="002D24A6">
        <w:rPr>
          <w:rFonts w:ascii="Times New Roman" w:hAnsi="Times New Roman" w:cs="Times New Roman"/>
          <w:sz w:val="24"/>
          <w:szCs w:val="24"/>
        </w:rPr>
        <w:t xml:space="preserve">. Por tanto, se preguntó a los integrantes si buscarían más información acerca de esta empresa si vieran un anuncio en las redes sociales, obviamente indicando sus beneficios. </w:t>
      </w:r>
      <w:r w:rsidR="00962AFB" w:rsidRPr="002D24A6">
        <w:rPr>
          <w:rFonts w:ascii="Times New Roman" w:hAnsi="Times New Roman" w:cs="Times New Roman"/>
          <w:sz w:val="24"/>
          <w:szCs w:val="24"/>
        </w:rPr>
        <w:t xml:space="preserve">Todos respondieron afirmativamente a esta última pregunta. Consideran que es algo muy positivo y que no dudarían en buscar más información respecto a un anuncio que presente esta información. Se recalcó que el aviso enfatizaría en ser una empresa de Quito, lo que obviamente incrementó su interés. </w:t>
      </w:r>
    </w:p>
    <w:p w:rsidR="00962AFB" w:rsidRPr="002D24A6" w:rsidRDefault="00962AF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Los participantes indicaron que les gustaría ver este tipo de información y preguntaron información de la empresa directamente. Mencionaron que les parece muy buena idea y un gran aporte que puede generar muy buenos resultados a gran escala. </w:t>
      </w:r>
    </w:p>
    <w:p w:rsidR="00962AFB" w:rsidRPr="002D24A6" w:rsidRDefault="00962AF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Recalcaron que habían visto algunas propuestas que apoyaban al reciclaje. Pero nunca han visto este tipo de información publicada en las redes sociales, ni en ningún otro lugar. </w:t>
      </w:r>
    </w:p>
    <w:p w:rsidR="00962AFB" w:rsidRPr="002D24A6" w:rsidRDefault="00962AF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La última pregunta al ser la más importante, presentó resultados positivos. Las personas están abiertas a este tipo de causas por lo tanto, apoyarán a cualquier buena propuesta que se les presente. La investigación lo ha dicho todo. Ahora depende de una buena estrategia posicionar a una marca que tiene muy buenas posibilidades en la mente de los usuarios de Facebook y Twitter. </w:t>
      </w:r>
    </w:p>
    <w:p w:rsidR="00962AFB" w:rsidRPr="002D24A6" w:rsidRDefault="002A2BD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Indicadores clave para </w:t>
      </w:r>
      <w:r w:rsidR="008F0D6B" w:rsidRPr="002D24A6">
        <w:rPr>
          <w:rFonts w:ascii="Times New Roman" w:hAnsi="Times New Roman" w:cs="Times New Roman"/>
          <w:sz w:val="24"/>
          <w:szCs w:val="24"/>
        </w:rPr>
        <w:t>esta</w:t>
      </w:r>
      <w:r w:rsidRPr="002D24A6">
        <w:rPr>
          <w:rFonts w:ascii="Times New Roman" w:hAnsi="Times New Roman" w:cs="Times New Roman"/>
          <w:sz w:val="24"/>
          <w:szCs w:val="24"/>
        </w:rPr>
        <w:t xml:space="preserve"> última parte de la investigación</w:t>
      </w:r>
      <w:r w:rsidR="00962AFB" w:rsidRPr="002D24A6">
        <w:rPr>
          <w:rFonts w:ascii="Times New Roman" w:hAnsi="Times New Roman" w:cs="Times New Roman"/>
          <w:sz w:val="24"/>
          <w:szCs w:val="24"/>
        </w:rPr>
        <w:t>:</w:t>
      </w:r>
    </w:p>
    <w:p w:rsidR="00962AFB" w:rsidRPr="002D24A6" w:rsidRDefault="00962AFB" w:rsidP="002D24A6">
      <w:pPr>
        <w:pStyle w:val="ListParagraph"/>
        <w:numPr>
          <w:ilvl w:val="0"/>
          <w:numId w:val="2"/>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Apoyo al medio ambiente</w:t>
      </w:r>
    </w:p>
    <w:p w:rsidR="00962AFB" w:rsidRPr="002D24A6" w:rsidRDefault="00962AFB" w:rsidP="002D24A6">
      <w:pPr>
        <w:pStyle w:val="ListParagraph"/>
        <w:numPr>
          <w:ilvl w:val="0"/>
          <w:numId w:val="2"/>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Anunciar que es una empresa Quiteña</w:t>
      </w:r>
    </w:p>
    <w:p w:rsidR="00962AFB" w:rsidRPr="002D24A6" w:rsidRDefault="00962AFB" w:rsidP="002D24A6">
      <w:pPr>
        <w:pStyle w:val="ListParagraph"/>
        <w:numPr>
          <w:ilvl w:val="0"/>
          <w:numId w:val="2"/>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Anunciar los otros beneficios que son el atractivo de las luminarias y el ahorro de energía. </w:t>
      </w:r>
    </w:p>
    <w:p w:rsidR="00962AFB" w:rsidRDefault="00962AFB" w:rsidP="002D24A6">
      <w:pPr>
        <w:pStyle w:val="ListParagraph"/>
        <w:numPr>
          <w:ilvl w:val="0"/>
          <w:numId w:val="2"/>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La imagen debe ser moderna y llamativa para despertar interés</w:t>
      </w:r>
      <w:r w:rsidR="00C751B4">
        <w:rPr>
          <w:rFonts w:ascii="Times New Roman" w:hAnsi="Times New Roman" w:cs="Times New Roman"/>
          <w:sz w:val="24"/>
          <w:szCs w:val="24"/>
        </w:rPr>
        <w:t>.</w:t>
      </w:r>
    </w:p>
    <w:p w:rsidR="00C751B4" w:rsidRPr="002D24A6" w:rsidRDefault="00C751B4" w:rsidP="002D24A6">
      <w:pPr>
        <w:pStyle w:val="ListParagraph"/>
        <w:numPr>
          <w:ilvl w:val="0"/>
          <w:numId w:val="2"/>
        </w:numPr>
        <w:spacing w:line="360" w:lineRule="auto"/>
        <w:contextualSpacing w:val="0"/>
        <w:jc w:val="both"/>
        <w:rPr>
          <w:rFonts w:ascii="Times New Roman" w:hAnsi="Times New Roman" w:cs="Times New Roman"/>
          <w:sz w:val="24"/>
          <w:szCs w:val="24"/>
        </w:rPr>
      </w:pPr>
    </w:p>
    <w:p w:rsidR="00D16DF6" w:rsidRPr="002D24A6" w:rsidRDefault="00883280"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81" w:name="_Toc301898087"/>
      <w:bookmarkStart w:id="82" w:name="_Toc301898720"/>
      <w:r w:rsidRPr="002D24A6">
        <w:rPr>
          <w:rFonts w:ascii="Times New Roman" w:hAnsi="Times New Roman" w:cs="Times New Roman"/>
          <w:color w:val="auto"/>
          <w:sz w:val="24"/>
          <w:szCs w:val="24"/>
        </w:rPr>
        <w:t xml:space="preserve">6. </w:t>
      </w:r>
      <w:r w:rsidR="00D16DF6" w:rsidRPr="002D24A6">
        <w:rPr>
          <w:rFonts w:ascii="Times New Roman" w:hAnsi="Times New Roman" w:cs="Times New Roman"/>
          <w:color w:val="auto"/>
          <w:sz w:val="24"/>
          <w:szCs w:val="24"/>
        </w:rPr>
        <w:t>Discusión y conclusiones</w:t>
      </w:r>
      <w:bookmarkEnd w:id="81"/>
      <w:bookmarkEnd w:id="82"/>
    </w:p>
    <w:p w:rsidR="00564B5E" w:rsidRPr="002D24A6" w:rsidRDefault="00564B5E" w:rsidP="002D24A6">
      <w:pPr>
        <w:spacing w:line="360" w:lineRule="auto"/>
      </w:pPr>
    </w:p>
    <w:p w:rsidR="00433866" w:rsidRPr="002D24A6" w:rsidRDefault="00433866" w:rsidP="002D24A6">
      <w:pPr>
        <w:pStyle w:val="Default"/>
        <w:spacing w:after="200" w:line="360" w:lineRule="auto"/>
        <w:jc w:val="both"/>
        <w:rPr>
          <w:rFonts w:ascii="Times New Roman" w:hAnsi="Times New Roman" w:cs="Times New Roman"/>
          <w:lang w:val="es-ES_tradnl"/>
        </w:rPr>
      </w:pPr>
      <w:r w:rsidRPr="002D24A6">
        <w:rPr>
          <w:rFonts w:ascii="Times New Roman" w:hAnsi="Times New Roman" w:cs="Times New Roman"/>
          <w:lang w:val="es-ES_tradnl"/>
        </w:rPr>
        <w:t xml:space="preserve">El </w:t>
      </w:r>
      <w:r w:rsidRPr="002D24A6">
        <w:rPr>
          <w:rFonts w:ascii="Times New Roman" w:hAnsi="Times New Roman" w:cs="Times New Roman"/>
          <w:i/>
          <w:lang w:val="es-ES_tradnl"/>
        </w:rPr>
        <w:t>marketing</w:t>
      </w:r>
      <w:r w:rsidRPr="002D24A6">
        <w:rPr>
          <w:rFonts w:ascii="Times New Roman" w:hAnsi="Times New Roman" w:cs="Times New Roman"/>
          <w:lang w:val="es-ES_tradnl"/>
        </w:rPr>
        <w:t xml:space="preserve"> social, en la actualidad, está tomando fuerza dentro del Ecuador. Existen muchas agencias que han tomado la decisión de adaptarse a esta nueva estrategia publicitaria. Cada vez aparecen más marcas vinculadas a las redes sociales. En el artículo “La</w:t>
      </w:r>
      <w:r w:rsidRPr="002D24A6">
        <w:rPr>
          <w:rFonts w:ascii="Times New Roman" w:hAnsi="Times New Roman" w:cs="Times New Roman"/>
          <w:bCs/>
          <w:lang w:val="es-ES_tradnl"/>
        </w:rPr>
        <w:t xml:space="preserve"> publicidad en </w:t>
      </w:r>
      <w:r w:rsidR="00570FFC">
        <w:rPr>
          <w:rFonts w:ascii="Times New Roman" w:hAnsi="Times New Roman" w:cs="Times New Roman"/>
          <w:bCs/>
          <w:lang w:val="es-ES_tradnl"/>
        </w:rPr>
        <w:t>Internet</w:t>
      </w:r>
      <w:r w:rsidRPr="002D24A6">
        <w:rPr>
          <w:rFonts w:ascii="Times New Roman" w:hAnsi="Times New Roman" w:cs="Times New Roman"/>
          <w:bCs/>
          <w:lang w:val="es-ES_tradnl"/>
        </w:rPr>
        <w:t>: situación actual y tendencias en la comunicación con el consumidor” escrito por</w:t>
      </w:r>
      <w:r w:rsidRPr="002D24A6">
        <w:rPr>
          <w:rFonts w:ascii="Times New Roman" w:hAnsi="Times New Roman" w:cs="Times New Roman"/>
          <w:lang w:val="es-ES_tradnl"/>
        </w:rPr>
        <w:t xml:space="preserve"> Clara Muela Molina</w:t>
      </w:r>
      <w:r w:rsidRPr="002D24A6">
        <w:rPr>
          <w:rFonts w:ascii="Times New Roman" w:hAnsi="Times New Roman" w:cs="Times New Roman"/>
          <w:bCs/>
          <w:lang w:val="es-ES_tradnl"/>
        </w:rPr>
        <w:t xml:space="preserve">se puede observar un análisis similar, que toma en cuenta a la situación actual en España respecto a estos temas y plantea la necesidad de adaptarse a este espacio. La investigación demostró que el éxito de </w:t>
      </w:r>
      <w:r w:rsidR="00570FFC">
        <w:rPr>
          <w:rFonts w:ascii="Times New Roman" w:hAnsi="Times New Roman" w:cs="Times New Roman"/>
          <w:bCs/>
          <w:lang w:val="es-ES_tradnl"/>
        </w:rPr>
        <w:t>Internet</w:t>
      </w:r>
      <w:r w:rsidRPr="002D24A6">
        <w:rPr>
          <w:rFonts w:ascii="Times New Roman" w:hAnsi="Times New Roman" w:cs="Times New Roman"/>
          <w:bCs/>
          <w:lang w:val="es-ES_tradnl"/>
        </w:rPr>
        <w:t xml:space="preserve"> es todo un hecho debido a la gran afinidad que tienen las personas por el constante uso de este. </w:t>
      </w:r>
      <w:r w:rsidRPr="002D24A6">
        <w:rPr>
          <w:rFonts w:ascii="Times New Roman" w:hAnsi="Times New Roman" w:cs="Times New Roman"/>
          <w:lang w:val="es-ES_tradnl"/>
        </w:rPr>
        <w:t xml:space="preserve">Todo esto indica que seestá desarrollando paulatinamente este método para unir más a </w:t>
      </w:r>
      <w:r w:rsidRPr="002D24A6">
        <w:rPr>
          <w:rFonts w:ascii="Times New Roman" w:hAnsi="Times New Roman" w:cs="Times New Roman"/>
          <w:lang w:val="es-ES_tradnl"/>
        </w:rPr>
        <w:lastRenderedPageBreak/>
        <w:t xml:space="preserve">las personas con las marcas. A pesar de que en muchos otros países ya se han conseguido campañas exitosas por este medio, se puede decir que en el Ecuador se </w:t>
      </w:r>
      <w:r w:rsidR="00F81733" w:rsidRPr="002D24A6">
        <w:rPr>
          <w:rFonts w:ascii="Times New Roman" w:hAnsi="Times New Roman" w:cs="Times New Roman"/>
          <w:lang w:val="es-ES_tradnl"/>
        </w:rPr>
        <w:t>está</w:t>
      </w:r>
      <w:r w:rsidRPr="002D24A6">
        <w:rPr>
          <w:rFonts w:ascii="Times New Roman" w:hAnsi="Times New Roman" w:cs="Times New Roman"/>
          <w:lang w:val="es-ES_tradnl"/>
        </w:rPr>
        <w:t xml:space="preserve"> dando los primeros pasos. Cabe recalcar que la labor de los publicistas es, en resumen, persuadir a las personas a comprar. Sin embargo, esto es muy </w:t>
      </w:r>
      <w:r w:rsidR="00AE79E1" w:rsidRPr="002D24A6">
        <w:rPr>
          <w:rFonts w:ascii="Times New Roman" w:hAnsi="Times New Roman" w:cs="Times New Roman"/>
          <w:lang w:val="es-ES_tradnl"/>
        </w:rPr>
        <w:t>difícil</w:t>
      </w:r>
      <w:r w:rsidRPr="002D24A6">
        <w:rPr>
          <w:rFonts w:ascii="Times New Roman" w:hAnsi="Times New Roman" w:cs="Times New Roman"/>
          <w:lang w:val="es-ES_tradnl"/>
        </w:rPr>
        <w:t xml:space="preserve"> de conseguir en estos días en los que la gente recibe adecuadamente un mensaje a causa de la saturación</w:t>
      </w:r>
      <w:r w:rsidR="00AE79E1" w:rsidRPr="002D24A6">
        <w:rPr>
          <w:rFonts w:ascii="Times New Roman" w:hAnsi="Times New Roman" w:cs="Times New Roman"/>
          <w:lang w:val="es-ES_tradnl"/>
        </w:rPr>
        <w:t xml:space="preserve"> informativa</w:t>
      </w:r>
      <w:r w:rsidRPr="002D24A6">
        <w:rPr>
          <w:rFonts w:ascii="Times New Roman" w:hAnsi="Times New Roman" w:cs="Times New Roman"/>
          <w:lang w:val="es-ES_tradnl"/>
        </w:rPr>
        <w:t xml:space="preserve">. De esta manera, el reto que tienen los publicistas es el de realizar campañas creativas que atraigan a los consumidores </w:t>
      </w:r>
      <w:r w:rsidR="00AE79E1" w:rsidRPr="002D24A6">
        <w:rPr>
          <w:rFonts w:ascii="Times New Roman" w:hAnsi="Times New Roman" w:cs="Times New Roman"/>
          <w:lang w:val="es-ES_tradnl"/>
        </w:rPr>
        <w:t>valiéndose</w:t>
      </w:r>
      <w:r w:rsidRPr="002D24A6">
        <w:rPr>
          <w:rFonts w:ascii="Times New Roman" w:hAnsi="Times New Roman" w:cs="Times New Roman"/>
          <w:lang w:val="es-ES_tradnl"/>
        </w:rPr>
        <w:t xml:space="preserve"> de las ventajas que ofrece una tecnología que tiene la atención de millones de personas a nivel mundial durante los 365 días del año, </w:t>
      </w:r>
      <w:r w:rsidR="00570FFC">
        <w:rPr>
          <w:rFonts w:ascii="Times New Roman" w:hAnsi="Times New Roman" w:cs="Times New Roman"/>
          <w:lang w:val="es-ES_tradnl"/>
        </w:rPr>
        <w:t>Internet</w:t>
      </w:r>
      <w:r w:rsidRPr="002D24A6">
        <w:rPr>
          <w:rFonts w:ascii="Times New Roman" w:hAnsi="Times New Roman" w:cs="Times New Roman"/>
          <w:lang w:val="es-ES_tradnl"/>
        </w:rPr>
        <w:t xml:space="preserve">. </w:t>
      </w:r>
    </w:p>
    <w:p w:rsidR="00433866" w:rsidRPr="002D24A6" w:rsidRDefault="0043386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La investigación ha demostrado que en el Ecuador no es la excepción debido a varios aspectos. El primero es que las investigaciones generales indican que el uso del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en el país es considerablemente alto. De igual manera, el uso de redes sociales se incrementa a grandes pasos. En segundo lugar la investigación indicó que las personas dan mucha más importancia a la información que reciben de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a comparación de: la TV, radio, prensa, etc. Esto se ve reflejado en la investigación del </w:t>
      </w:r>
      <w:r w:rsidR="002C52D0" w:rsidRPr="002D24A6">
        <w:rPr>
          <w:rFonts w:ascii="Times New Roman" w:hAnsi="Times New Roman" w:cs="Times New Roman"/>
          <w:i/>
          <w:sz w:val="24"/>
          <w:szCs w:val="24"/>
        </w:rPr>
        <w:t xml:space="preserve">World </w:t>
      </w:r>
      <w:r w:rsidR="00570FFC">
        <w:rPr>
          <w:rFonts w:ascii="Times New Roman" w:hAnsi="Times New Roman" w:cs="Times New Roman"/>
          <w:i/>
          <w:sz w:val="24"/>
          <w:szCs w:val="24"/>
        </w:rPr>
        <w:t>Internet</w:t>
      </w:r>
      <w:r w:rsidR="002C52D0" w:rsidRPr="002D24A6">
        <w:rPr>
          <w:rFonts w:ascii="Times New Roman" w:hAnsi="Times New Roman" w:cs="Times New Roman"/>
          <w:i/>
          <w:sz w:val="24"/>
          <w:szCs w:val="24"/>
        </w:rPr>
        <w:t xml:space="preserve"> Project</w:t>
      </w:r>
      <w:r w:rsidR="002C52D0" w:rsidRPr="002D24A6">
        <w:rPr>
          <w:rFonts w:ascii="Times New Roman" w:hAnsi="Times New Roman" w:cs="Times New Roman"/>
          <w:sz w:val="24"/>
          <w:szCs w:val="24"/>
        </w:rPr>
        <w:t xml:space="preserve"> 2010: capítulo Ecuador (CICOP</w:t>
      </w:r>
      <w:r w:rsidR="00884F60" w:rsidRPr="002D24A6">
        <w:rPr>
          <w:rFonts w:ascii="Times New Roman" w:hAnsi="Times New Roman" w:cs="Times New Roman"/>
          <w:sz w:val="24"/>
          <w:szCs w:val="24"/>
        </w:rPr>
        <w:t>:</w:t>
      </w:r>
      <w:r w:rsidR="00F52B8B" w:rsidRPr="002D24A6">
        <w:rPr>
          <w:rFonts w:ascii="Times New Roman" w:hAnsi="Times New Roman" w:cs="Times New Roman"/>
          <w:sz w:val="24"/>
          <w:szCs w:val="24"/>
        </w:rPr>
        <w:t xml:space="preserve"> 2010</w:t>
      </w:r>
      <w:r w:rsidR="002C52D0" w:rsidRPr="002D24A6">
        <w:rPr>
          <w:rFonts w:ascii="Times New Roman" w:hAnsi="Times New Roman" w:cs="Times New Roman"/>
          <w:sz w:val="24"/>
          <w:szCs w:val="24"/>
        </w:rPr>
        <w:t>).</w:t>
      </w:r>
      <w:r w:rsidRPr="002D24A6">
        <w:rPr>
          <w:rFonts w:ascii="Times New Roman" w:hAnsi="Times New Roman" w:cs="Times New Roman"/>
          <w:sz w:val="24"/>
          <w:szCs w:val="24"/>
        </w:rPr>
        <w:t xml:space="preserve">Además esta investigación indicó que los usuarios prefieren recibirinformaciónvía </w:t>
      </w:r>
      <w:r w:rsidR="00570FFC">
        <w:rPr>
          <w:rFonts w:ascii="Times New Roman" w:hAnsi="Times New Roman" w:cs="Times New Roman"/>
          <w:sz w:val="24"/>
          <w:szCs w:val="24"/>
        </w:rPr>
        <w:t>Internet</w:t>
      </w:r>
      <w:r w:rsidRPr="002D24A6">
        <w:rPr>
          <w:rFonts w:ascii="Times New Roman" w:hAnsi="Times New Roman" w:cs="Times New Roman"/>
          <w:sz w:val="24"/>
          <w:szCs w:val="24"/>
        </w:rPr>
        <w:t>, con respecto a detalles relacionados con algún producto o servicio que sea de su interés. Esto era de esperarse debido a la facilidad con la que fluye la comunicación en este medio. Han aparecido nuevas tendencias en el comportamiento de las personas y lo que es más importante es que al parecer ya están muy acostumbradas.</w:t>
      </w:r>
    </w:p>
    <w:p w:rsidR="00433866" w:rsidRPr="002D24A6" w:rsidRDefault="0043386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Uno de los hechos más relevantes que se pretendía investigar fue determinar la posibilidad de realizar una campaña publicitaria para marcas con bajo presupuesto. Esto hace algunos años podría parecer imposible de </w:t>
      </w:r>
      <w:r w:rsidR="00AE79E1" w:rsidRPr="002D24A6">
        <w:rPr>
          <w:rFonts w:ascii="Times New Roman" w:hAnsi="Times New Roman" w:cs="Times New Roman"/>
          <w:sz w:val="24"/>
          <w:szCs w:val="24"/>
        </w:rPr>
        <w:t>realizarse</w:t>
      </w:r>
      <w:r w:rsidRPr="002D24A6">
        <w:rPr>
          <w:rFonts w:ascii="Times New Roman" w:hAnsi="Times New Roman" w:cs="Times New Roman"/>
          <w:sz w:val="24"/>
          <w:szCs w:val="24"/>
        </w:rPr>
        <w:t xml:space="preserve"> con éxito. Estas empresas con poco capital para inversión en medios tradicionales </w:t>
      </w:r>
      <w:r w:rsidR="00FF18CC" w:rsidRPr="002D24A6">
        <w:rPr>
          <w:rFonts w:ascii="Times New Roman" w:hAnsi="Times New Roman" w:cs="Times New Roman"/>
          <w:sz w:val="24"/>
          <w:szCs w:val="24"/>
        </w:rPr>
        <w:t>tenían</w:t>
      </w:r>
      <w:r w:rsidRPr="002D24A6">
        <w:rPr>
          <w:rFonts w:ascii="Times New Roman" w:hAnsi="Times New Roman" w:cs="Times New Roman"/>
          <w:sz w:val="24"/>
          <w:szCs w:val="24"/>
        </w:rPr>
        <w:t xml:space="preserve"> que resignarse a no realizar promoción alguna. Las redes sociales tiene</w:t>
      </w:r>
      <w:r w:rsidR="00AE79E1" w:rsidRPr="002D24A6">
        <w:rPr>
          <w:rFonts w:ascii="Times New Roman" w:hAnsi="Times New Roman" w:cs="Times New Roman"/>
          <w:sz w:val="24"/>
          <w:szCs w:val="24"/>
        </w:rPr>
        <w:t>n</w:t>
      </w:r>
      <w:r w:rsidRPr="002D24A6">
        <w:rPr>
          <w:rFonts w:ascii="Times New Roman" w:hAnsi="Times New Roman" w:cs="Times New Roman"/>
          <w:sz w:val="24"/>
          <w:szCs w:val="24"/>
        </w:rPr>
        <w:t xml:space="preserve"> audiencia</w:t>
      </w:r>
      <w:r w:rsidR="00AE79E1" w:rsidRPr="002D24A6">
        <w:rPr>
          <w:rFonts w:ascii="Times New Roman" w:hAnsi="Times New Roman" w:cs="Times New Roman"/>
          <w:sz w:val="24"/>
          <w:szCs w:val="24"/>
        </w:rPr>
        <w:t>s</w:t>
      </w:r>
      <w:r w:rsidRPr="002D24A6">
        <w:rPr>
          <w:rFonts w:ascii="Times New Roman" w:hAnsi="Times New Roman" w:cs="Times New Roman"/>
          <w:sz w:val="24"/>
          <w:szCs w:val="24"/>
        </w:rPr>
        <w:t xml:space="preserve"> suficiente</w:t>
      </w:r>
      <w:r w:rsidR="00AE79E1" w:rsidRPr="002D24A6">
        <w:rPr>
          <w:rFonts w:ascii="Times New Roman" w:hAnsi="Times New Roman" w:cs="Times New Roman"/>
          <w:sz w:val="24"/>
          <w:szCs w:val="24"/>
        </w:rPr>
        <w:t>s</w:t>
      </w:r>
      <w:r w:rsidRPr="002D24A6">
        <w:rPr>
          <w:rFonts w:ascii="Times New Roman" w:hAnsi="Times New Roman" w:cs="Times New Roman"/>
          <w:sz w:val="24"/>
          <w:szCs w:val="24"/>
        </w:rPr>
        <w:t xml:space="preserve"> para poder llegar a cientos de personas con los mismos intereses que ofrecen estas pequeñas empresas. Esto </w:t>
      </w:r>
      <w:r w:rsidR="00AE79E1" w:rsidRPr="002D24A6">
        <w:rPr>
          <w:rFonts w:ascii="Times New Roman" w:hAnsi="Times New Roman" w:cs="Times New Roman"/>
          <w:sz w:val="24"/>
          <w:szCs w:val="24"/>
        </w:rPr>
        <w:t xml:space="preserve">genera </w:t>
      </w:r>
      <w:r w:rsidRPr="002D24A6">
        <w:rPr>
          <w:rFonts w:ascii="Times New Roman" w:hAnsi="Times New Roman" w:cs="Times New Roman"/>
          <w:sz w:val="24"/>
          <w:szCs w:val="24"/>
        </w:rPr>
        <w:t xml:space="preserve">un cambio en todos los parámetros establecidos. Ahora las empresas pequeñas pueden aspirar a conseguir un posicionamiento mayor. Como lo describe de GeekPrenuer con: </w:t>
      </w:r>
      <w:r w:rsidR="00EB1153" w:rsidRPr="002D24A6">
        <w:rPr>
          <w:rFonts w:ascii="Times New Roman" w:hAnsi="Times New Roman" w:cs="Times New Roman"/>
          <w:sz w:val="24"/>
          <w:szCs w:val="24"/>
        </w:rPr>
        <w:t>“</w:t>
      </w:r>
      <w:r w:rsidRPr="002D24A6">
        <w:rPr>
          <w:rFonts w:ascii="Times New Roman" w:hAnsi="Times New Roman" w:cs="Times New Roman"/>
          <w:sz w:val="24"/>
          <w:szCs w:val="24"/>
        </w:rPr>
        <w:t>no importa si se trata de una empresa nueva o de una que ya ha tenido algún tiempo en el mercado, ya que Twitter es una red que atrae a millones de personas que a su vez tienen miles de intereses distintos</w:t>
      </w:r>
      <w:r w:rsidR="00EB1153" w:rsidRPr="002D24A6">
        <w:rPr>
          <w:rFonts w:ascii="Times New Roman" w:hAnsi="Times New Roman" w:cs="Times New Roman"/>
          <w:sz w:val="24"/>
          <w:szCs w:val="24"/>
        </w:rPr>
        <w:t>” (GeekPreuneur</w:t>
      </w:r>
      <w:r w:rsidR="00884F60" w:rsidRPr="002D24A6">
        <w:rPr>
          <w:rFonts w:ascii="Times New Roman" w:hAnsi="Times New Roman" w:cs="Times New Roman"/>
          <w:sz w:val="24"/>
          <w:szCs w:val="24"/>
        </w:rPr>
        <w:t>:</w:t>
      </w:r>
      <w:r w:rsidR="00EB1153" w:rsidRPr="002D24A6">
        <w:rPr>
          <w:rFonts w:ascii="Times New Roman" w:hAnsi="Times New Roman" w:cs="Times New Roman"/>
          <w:sz w:val="24"/>
          <w:szCs w:val="24"/>
        </w:rPr>
        <w:t xml:space="preserve"> 2008</w:t>
      </w:r>
      <w:r w:rsidR="00EB0E7F" w:rsidRPr="002D24A6">
        <w:rPr>
          <w:rFonts w:ascii="Times New Roman" w:hAnsi="Times New Roman" w:cs="Times New Roman"/>
          <w:sz w:val="24"/>
          <w:szCs w:val="24"/>
        </w:rPr>
        <w:t>: 26</w:t>
      </w:r>
      <w:r w:rsidR="00EB1153" w:rsidRPr="002D24A6">
        <w:rPr>
          <w:rFonts w:ascii="Times New Roman" w:hAnsi="Times New Roman" w:cs="Times New Roman"/>
          <w:sz w:val="24"/>
          <w:szCs w:val="24"/>
        </w:rPr>
        <w:t>)</w:t>
      </w:r>
      <w:r w:rsidRPr="002D24A6">
        <w:rPr>
          <w:rFonts w:ascii="Times New Roman" w:hAnsi="Times New Roman" w:cs="Times New Roman"/>
          <w:sz w:val="24"/>
          <w:szCs w:val="24"/>
        </w:rPr>
        <w:t xml:space="preserve">. La oportunidad de llegar a estos depende de </w:t>
      </w:r>
      <w:r w:rsidR="00DE1DCC" w:rsidRPr="002D24A6">
        <w:rPr>
          <w:rFonts w:ascii="Times New Roman" w:hAnsi="Times New Roman" w:cs="Times New Roman"/>
          <w:sz w:val="24"/>
          <w:szCs w:val="24"/>
        </w:rPr>
        <w:t>cómo</w:t>
      </w:r>
      <w:r w:rsidRPr="002D24A6">
        <w:rPr>
          <w:rFonts w:ascii="Times New Roman" w:hAnsi="Times New Roman" w:cs="Times New Roman"/>
          <w:sz w:val="24"/>
          <w:szCs w:val="24"/>
        </w:rPr>
        <w:t xml:space="preserve"> se promocione un mensaje que sea fácil de codificar para su </w:t>
      </w:r>
      <w:r w:rsidRPr="002D24A6">
        <w:rPr>
          <w:rFonts w:ascii="Times New Roman" w:hAnsi="Times New Roman" w:cs="Times New Roman"/>
          <w:i/>
          <w:sz w:val="24"/>
          <w:szCs w:val="24"/>
        </w:rPr>
        <w:t>target</w:t>
      </w:r>
      <w:r w:rsidRPr="002D24A6">
        <w:rPr>
          <w:rFonts w:ascii="Times New Roman" w:hAnsi="Times New Roman" w:cs="Times New Roman"/>
          <w:sz w:val="24"/>
          <w:szCs w:val="24"/>
        </w:rPr>
        <w:t>.</w:t>
      </w:r>
    </w:p>
    <w:p w:rsidR="00433866" w:rsidRPr="002D24A6" w:rsidRDefault="0043386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 xml:space="preserve">Por último, los datos obtenidos en la investigación reflejaron una actitud positiva referente al </w:t>
      </w:r>
      <w:r w:rsidRPr="002D24A6">
        <w:rPr>
          <w:rFonts w:ascii="Times New Roman" w:hAnsi="Times New Roman" w:cs="Times New Roman"/>
          <w:i/>
          <w:sz w:val="24"/>
          <w:szCs w:val="24"/>
        </w:rPr>
        <w:t>insight</w:t>
      </w:r>
      <w:r w:rsidRPr="002D24A6">
        <w:rPr>
          <w:rFonts w:ascii="Times New Roman" w:hAnsi="Times New Roman" w:cs="Times New Roman"/>
          <w:sz w:val="24"/>
          <w:szCs w:val="24"/>
        </w:rPr>
        <w:t xml:space="preserve"> principal en el que se enfocará la campaña de la marca </w:t>
      </w:r>
      <w:r w:rsidR="0028309D" w:rsidRPr="002D24A6">
        <w:rPr>
          <w:rFonts w:ascii="Times New Roman" w:hAnsi="Times New Roman" w:cs="Times New Roman"/>
          <w:sz w:val="24"/>
          <w:szCs w:val="24"/>
        </w:rPr>
        <w:t>“Luminosa”</w:t>
      </w:r>
      <w:r w:rsidRPr="002D24A6">
        <w:rPr>
          <w:rFonts w:ascii="Times New Roman" w:hAnsi="Times New Roman" w:cs="Times New Roman"/>
          <w:sz w:val="24"/>
          <w:szCs w:val="24"/>
        </w:rPr>
        <w:t xml:space="preserve">, el apoyo al medio ambiente. Los datos obtenidos dieron a conocer que el grupo objetivo está conformado con personas que apoyan la utilización de tecnología que aporte con la ecología. Debido a que se planea realizar una campaña publicitaria dentro de las redes sociales, se debe considerar de manera primordial a este </w:t>
      </w:r>
      <w:r w:rsidRPr="002D24A6">
        <w:rPr>
          <w:rFonts w:ascii="Times New Roman" w:hAnsi="Times New Roman" w:cs="Times New Roman"/>
          <w:i/>
          <w:sz w:val="24"/>
          <w:szCs w:val="24"/>
        </w:rPr>
        <w:t>insight</w:t>
      </w:r>
      <w:r w:rsidRPr="002D24A6">
        <w:rPr>
          <w:rFonts w:ascii="Times New Roman" w:hAnsi="Times New Roman" w:cs="Times New Roman"/>
          <w:sz w:val="24"/>
          <w:szCs w:val="24"/>
        </w:rPr>
        <w:t xml:space="preserve">. Puesto que este será el vínculo que atraerá a las personas y creará afinidad con la marca. Se podría decir que funcionará como una carta de presentación que brindará una imagen positiva de la empresa. Se conoce en todo el ámbito publicitario que un </w:t>
      </w:r>
      <w:r w:rsidRPr="002D24A6">
        <w:rPr>
          <w:rFonts w:ascii="Times New Roman" w:hAnsi="Times New Roman" w:cs="Times New Roman"/>
          <w:i/>
          <w:sz w:val="24"/>
          <w:szCs w:val="24"/>
        </w:rPr>
        <w:t>insight</w:t>
      </w:r>
      <w:r w:rsidRPr="002D24A6">
        <w:rPr>
          <w:rFonts w:ascii="Times New Roman" w:hAnsi="Times New Roman" w:cs="Times New Roman"/>
          <w:sz w:val="24"/>
          <w:szCs w:val="24"/>
        </w:rPr>
        <w:t xml:space="preserve"> es el camino más seguro hacía un posicionamiento satisfactorio y durable, y está no es la excepción.</w:t>
      </w:r>
    </w:p>
    <w:p w:rsidR="00433866" w:rsidRPr="002D24A6" w:rsidRDefault="00AE79E1" w:rsidP="002D24A6">
      <w:pPr>
        <w:spacing w:line="360" w:lineRule="auto"/>
        <w:rPr>
          <w:rFonts w:ascii="Times New Roman" w:hAnsi="Times New Roman" w:cs="Times New Roman"/>
          <w:color w:val="FF0000"/>
          <w:sz w:val="24"/>
          <w:szCs w:val="24"/>
        </w:rPr>
      </w:pPr>
      <w:r w:rsidRPr="002D24A6">
        <w:rPr>
          <w:rFonts w:ascii="Times New Roman" w:hAnsi="Times New Roman" w:cs="Times New Roman"/>
          <w:sz w:val="24"/>
          <w:szCs w:val="24"/>
        </w:rPr>
        <w:t>A modo de concluir digamos lo siguiente:</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Buscar una alternativa para las empresas que no tienen presupuesto para una campaña convencional, es un reto. Sin embargo, no es imposible. Se necesita simplemente general una comunicación adecuada que permita posicionar una marca.</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 xml:space="preserve">El trabajo de posicionar una marca en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por medio de las redes sociales es posible. Aunque parezca más sencilla que la publicidad tradicional, no lo es. Para una sola persona es demasiado trabajo. Sin embargo, puesto en práctica con un grupo de trabajo apropiado o mejor aún dentro de una agencia de publicidad, las posibilidades de generar una mejor campaña son mucho más altas. </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 xml:space="preserve">Este tipo de campañas deben ser actualizadas constantemente. La información nunca debe ser estática si se quiere conseguir las metas establecidas. </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 xml:space="preserve">Se debe tratar de ser lo más conciso posible. Es cierto que millones de personas utilizan </w:t>
      </w:r>
      <w:r w:rsidR="00570FFC">
        <w:rPr>
          <w:rFonts w:ascii="Times New Roman" w:hAnsi="Times New Roman" w:cs="Times New Roman"/>
          <w:sz w:val="24"/>
          <w:szCs w:val="24"/>
        </w:rPr>
        <w:t>Internet</w:t>
      </w:r>
      <w:r w:rsidRPr="002D24A6">
        <w:rPr>
          <w:rFonts w:ascii="Times New Roman" w:hAnsi="Times New Roman" w:cs="Times New Roman"/>
          <w:sz w:val="24"/>
          <w:szCs w:val="24"/>
        </w:rPr>
        <w:t>como un medio de comunicación que ha desplazado a la TV. Pero también es cierto que están expuestos a grandes cantidades de información. Los avisos deben ser muy claros y específicos para llamar la atención de los usuarios.</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 xml:space="preserve">Los portales en Facebook y Twitter son una gran herramienta que debe de igual manera tener un diseño llamativo y entusiasta que capture a los internautas más exigentes. </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lastRenderedPageBreak/>
        <w:t xml:space="preserve">Uno se debe valer de todos los medios a su alcance para poder ejercer una comunicación más efectiva. Se actualizan cada vez mejores métodos de persuasión en </w:t>
      </w:r>
      <w:r w:rsidR="00570FFC">
        <w:rPr>
          <w:rFonts w:ascii="Times New Roman" w:hAnsi="Times New Roman" w:cs="Times New Roman"/>
          <w:sz w:val="24"/>
          <w:szCs w:val="24"/>
        </w:rPr>
        <w:t>Internet</w:t>
      </w:r>
      <w:r w:rsidRPr="002D24A6">
        <w:rPr>
          <w:rFonts w:ascii="Times New Roman" w:hAnsi="Times New Roman" w:cs="Times New Roman"/>
          <w:sz w:val="24"/>
          <w:szCs w:val="24"/>
        </w:rPr>
        <w:t>, por lo que el que no se actualiza, simplemente quedará atrás.</w:t>
      </w:r>
    </w:p>
    <w:p w:rsidR="00433866"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 xml:space="preserve">Es un hecho que una buena campaña de alto presupuesto en medios convencionales podría tener mucho más impacto. Aunque ese no fue el punto de la investigación. </w:t>
      </w:r>
    </w:p>
    <w:p w:rsidR="004537CB" w:rsidRPr="002D24A6" w:rsidRDefault="00433866" w:rsidP="002D24A6">
      <w:pPr>
        <w:pStyle w:val="ListParagraph"/>
        <w:numPr>
          <w:ilvl w:val="0"/>
          <w:numId w:val="14"/>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 xml:space="preserve">El mundo de la publicidad siempre será un reto lleno de nuevas exigencias. La carrera de un publicista no termina cuando termina sus estudios, más bien, allí es donde de verdad comienza. </w:t>
      </w:r>
    </w:p>
    <w:p w:rsidR="00433866" w:rsidRDefault="0043386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Nuevas redes sociales están naciendo en la actualidad. El gigante Google recientemente anunció su nuevo intento por incursionar dentro de las redes sociales. Este es su nuevo Google + Project. Además existen otras herramientas muy útiles como Tumblr que presentan una interesante forma de fusionar las funciones básicas de Facebook y Twitter.Esto nos indica que el campo para la publicidad en estas redes puede seguir creciendo.</w:t>
      </w:r>
    </w:p>
    <w:p w:rsidR="00C751B4" w:rsidRPr="002D24A6" w:rsidRDefault="00C751B4" w:rsidP="002D24A6">
      <w:pPr>
        <w:spacing w:line="360" w:lineRule="auto"/>
        <w:jc w:val="both"/>
        <w:rPr>
          <w:rFonts w:ascii="Times New Roman" w:hAnsi="Times New Roman" w:cs="Times New Roman"/>
          <w:b/>
          <w:sz w:val="24"/>
          <w:szCs w:val="24"/>
        </w:rPr>
      </w:pPr>
    </w:p>
    <w:p w:rsidR="0016798C" w:rsidRPr="002D24A6" w:rsidRDefault="00883280"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83" w:name="_Toc301898088"/>
      <w:bookmarkStart w:id="84" w:name="_Toc301898721"/>
      <w:r w:rsidRPr="002D24A6">
        <w:rPr>
          <w:rFonts w:ascii="Times New Roman" w:hAnsi="Times New Roman" w:cs="Times New Roman"/>
          <w:color w:val="auto"/>
          <w:sz w:val="24"/>
          <w:szCs w:val="24"/>
        </w:rPr>
        <w:t xml:space="preserve">7. </w:t>
      </w:r>
      <w:r w:rsidR="0016798C" w:rsidRPr="002D24A6">
        <w:rPr>
          <w:rFonts w:ascii="Times New Roman" w:hAnsi="Times New Roman" w:cs="Times New Roman"/>
          <w:color w:val="auto"/>
          <w:sz w:val="24"/>
          <w:szCs w:val="24"/>
        </w:rPr>
        <w:t>Bibliografía</w:t>
      </w:r>
      <w:bookmarkEnd w:id="83"/>
      <w:bookmarkEnd w:id="84"/>
    </w:p>
    <w:p w:rsidR="00564B5E" w:rsidRPr="002D24A6" w:rsidRDefault="00564B5E" w:rsidP="002D24A6">
      <w:pPr>
        <w:spacing w:line="360" w:lineRule="auto"/>
      </w:pP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Abati, G. (2010). </w:t>
      </w:r>
      <w:r w:rsidRPr="002D24A6">
        <w:rPr>
          <w:rFonts w:ascii="Times New Roman" w:hAnsi="Times New Roman" w:cs="Times New Roman"/>
          <w:i/>
          <w:sz w:val="24"/>
          <w:szCs w:val="24"/>
        </w:rPr>
        <w:t>El impacto de las redes Sociales en las marcas</w:t>
      </w:r>
      <w:r w:rsidRPr="002D24A6">
        <w:rPr>
          <w:rFonts w:ascii="Times New Roman" w:hAnsi="Times New Roman" w:cs="Times New Roman"/>
          <w:sz w:val="24"/>
          <w:szCs w:val="24"/>
        </w:rPr>
        <w:t xml:space="preserve">. </w:t>
      </w:r>
      <w:r w:rsidR="0054495B" w:rsidRPr="002D24A6">
        <w:rPr>
          <w:rFonts w:ascii="Times New Roman" w:hAnsi="Times New Roman" w:cs="Times New Roman"/>
          <w:sz w:val="24"/>
          <w:szCs w:val="24"/>
        </w:rPr>
        <w:t xml:space="preserve">Disponible en: </w:t>
      </w:r>
      <w:r w:rsidR="00C94111" w:rsidRPr="002D24A6">
        <w:rPr>
          <w:rFonts w:ascii="Times New Roman" w:hAnsi="Times New Roman" w:cs="Times New Roman"/>
          <w:sz w:val="24"/>
          <w:szCs w:val="24"/>
        </w:rPr>
        <w:t>http://www.markalliance.com/downloads/impacto_redes_sociales.pdf</w:t>
      </w: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Asociación Española de Comercio Electrónico y Marketing Relacional. (2009). </w:t>
      </w:r>
      <w:r w:rsidRPr="002D24A6">
        <w:rPr>
          <w:rFonts w:ascii="Times New Roman" w:hAnsi="Times New Roman" w:cs="Times New Roman"/>
          <w:i/>
          <w:sz w:val="24"/>
          <w:szCs w:val="24"/>
        </w:rPr>
        <w:t>Libro blanco del comercio electrónico</w:t>
      </w:r>
      <w:r w:rsidRPr="002D24A6">
        <w:rPr>
          <w:rFonts w:ascii="Times New Roman" w:hAnsi="Times New Roman" w:cs="Times New Roman"/>
          <w:sz w:val="24"/>
          <w:szCs w:val="24"/>
        </w:rPr>
        <w:t>. Madrid: Fecemd.</w:t>
      </w: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 Salas, I. (2002). </w:t>
      </w:r>
      <w:r w:rsidR="00570FFC">
        <w:rPr>
          <w:rFonts w:ascii="Times New Roman" w:hAnsi="Times New Roman" w:cs="Times New Roman"/>
          <w:i/>
          <w:sz w:val="24"/>
          <w:szCs w:val="24"/>
        </w:rPr>
        <w:t>Internet</w:t>
      </w:r>
      <w:r w:rsidRPr="002D24A6">
        <w:rPr>
          <w:rFonts w:ascii="Times New Roman" w:hAnsi="Times New Roman" w:cs="Times New Roman"/>
          <w:i/>
          <w:sz w:val="24"/>
          <w:szCs w:val="24"/>
        </w:rPr>
        <w:t xml:space="preserve"> como campo para desarrollo de nuevas formas de publicidad</w:t>
      </w:r>
      <w:r w:rsidRPr="002D24A6">
        <w:rPr>
          <w:rFonts w:ascii="Times New Roman" w:hAnsi="Times New Roman" w:cs="Times New Roman"/>
          <w:sz w:val="24"/>
          <w:szCs w:val="24"/>
        </w:rPr>
        <w:t>. Área Abierta.</w:t>
      </w:r>
      <w:r w:rsidR="00C94111" w:rsidRPr="002D24A6">
        <w:rPr>
          <w:rFonts w:ascii="Times New Roman" w:hAnsi="Times New Roman" w:cs="Times New Roman"/>
          <w:sz w:val="24"/>
          <w:szCs w:val="24"/>
        </w:rPr>
        <w:t xml:space="preserve"> Disponible en: </w:t>
      </w:r>
      <w:r w:rsidR="00A421C5" w:rsidRPr="002D24A6">
        <w:rPr>
          <w:rFonts w:ascii="Times New Roman" w:hAnsi="Times New Roman" w:cs="Times New Roman"/>
          <w:sz w:val="24"/>
          <w:szCs w:val="24"/>
        </w:rPr>
        <w:t>http://revistas.ucm.es/inf/15788393/articulos/ARAB0202330002A.PDF</w:t>
      </w: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Díaz, P. (2002). </w:t>
      </w:r>
      <w:r w:rsidRPr="002D24A6">
        <w:rPr>
          <w:rFonts w:ascii="Times New Roman" w:hAnsi="Times New Roman" w:cs="Times New Roman"/>
          <w:i/>
          <w:sz w:val="24"/>
          <w:szCs w:val="24"/>
        </w:rPr>
        <w:t xml:space="preserve">Construcción de imagen en </w:t>
      </w:r>
      <w:r w:rsidR="00570FFC">
        <w:rPr>
          <w:rFonts w:ascii="Times New Roman" w:hAnsi="Times New Roman" w:cs="Times New Roman"/>
          <w:i/>
          <w:sz w:val="24"/>
          <w:szCs w:val="24"/>
        </w:rPr>
        <w:t>Internet</w:t>
      </w:r>
      <w:r w:rsidRPr="002D24A6">
        <w:rPr>
          <w:rFonts w:ascii="Times New Roman" w:hAnsi="Times New Roman" w:cs="Times New Roman"/>
          <w:i/>
          <w:sz w:val="24"/>
          <w:szCs w:val="24"/>
        </w:rPr>
        <w:t>. Aplicación de un modelo interactivo</w:t>
      </w:r>
      <w:r w:rsidRPr="002D24A6">
        <w:rPr>
          <w:rFonts w:ascii="Times New Roman" w:hAnsi="Times New Roman" w:cs="Times New Roman"/>
          <w:sz w:val="24"/>
          <w:szCs w:val="24"/>
        </w:rPr>
        <w:t>. Área Abierta.</w:t>
      </w:r>
      <w:r w:rsidR="00A421C5" w:rsidRPr="002D24A6">
        <w:rPr>
          <w:rFonts w:ascii="Times New Roman" w:hAnsi="Times New Roman" w:cs="Times New Roman"/>
          <w:sz w:val="24"/>
          <w:szCs w:val="24"/>
        </w:rPr>
        <w:t xml:space="preserve"> Disponible en: http://revistas.ucm.es/inf/15788393/articulos/ARAB0202330003A.PDF</w:t>
      </w:r>
    </w:p>
    <w:p w:rsidR="007E1DC8" w:rsidRPr="002D24A6" w:rsidRDefault="007E1DC8" w:rsidP="002D24A6">
      <w:pPr>
        <w:spacing w:line="360" w:lineRule="auto"/>
        <w:jc w:val="both"/>
        <w:rPr>
          <w:rFonts w:ascii="Times New Roman" w:hAnsi="Times New Roman" w:cs="Times New Roman"/>
          <w:sz w:val="24"/>
          <w:szCs w:val="24"/>
        </w:rPr>
      </w:pPr>
      <w:r w:rsidRPr="00AA61F7">
        <w:rPr>
          <w:rFonts w:ascii="Times New Roman" w:hAnsi="Times New Roman" w:cs="Times New Roman"/>
          <w:sz w:val="24"/>
          <w:szCs w:val="24"/>
          <w:lang w:val="en-US"/>
        </w:rPr>
        <w:lastRenderedPageBreak/>
        <w:t xml:space="preserve">GeekPreuneur. (2008). </w:t>
      </w:r>
      <w:r w:rsidRPr="00AA61F7">
        <w:rPr>
          <w:rFonts w:ascii="Times New Roman" w:hAnsi="Times New Roman" w:cs="Times New Roman"/>
          <w:i/>
          <w:sz w:val="24"/>
          <w:szCs w:val="24"/>
          <w:lang w:val="en-US"/>
        </w:rPr>
        <w:t xml:space="preserve">A Geek's Guide to promoting yourself and your online </w:t>
      </w:r>
      <w:r w:rsidR="0054495B" w:rsidRPr="00AA61F7">
        <w:rPr>
          <w:rFonts w:ascii="Times New Roman" w:hAnsi="Times New Roman" w:cs="Times New Roman"/>
          <w:i/>
          <w:sz w:val="24"/>
          <w:szCs w:val="24"/>
          <w:lang w:val="en-US"/>
        </w:rPr>
        <w:t>business</w:t>
      </w:r>
      <w:r w:rsidRPr="00AA61F7">
        <w:rPr>
          <w:rFonts w:ascii="Times New Roman" w:hAnsi="Times New Roman" w:cs="Times New Roman"/>
          <w:i/>
          <w:sz w:val="24"/>
          <w:szCs w:val="24"/>
          <w:lang w:val="en-US"/>
        </w:rPr>
        <w:t xml:space="preserve"> in 140 characters or less with Twitter</w:t>
      </w:r>
      <w:r w:rsidRPr="00AA61F7">
        <w:rPr>
          <w:rFonts w:ascii="Times New Roman" w:hAnsi="Times New Roman" w:cs="Times New Roman"/>
          <w:sz w:val="24"/>
          <w:szCs w:val="24"/>
          <w:lang w:val="en-US"/>
        </w:rPr>
        <w:t xml:space="preserve">. </w:t>
      </w:r>
      <w:r w:rsidR="00A421C5" w:rsidRPr="002D24A6">
        <w:rPr>
          <w:rFonts w:ascii="Times New Roman" w:hAnsi="Times New Roman" w:cs="Times New Roman"/>
          <w:sz w:val="24"/>
          <w:szCs w:val="24"/>
        </w:rPr>
        <w:t>Disponible en: http://www.geekpreneur.com/wp-content/uploads/2008/06/twitter_book_geekpreneur.pdf</w:t>
      </w: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Gonzáles, S., &amp; Aparici, E. (2008). </w:t>
      </w:r>
      <w:r w:rsidRPr="002D24A6">
        <w:rPr>
          <w:rFonts w:ascii="Times New Roman" w:hAnsi="Times New Roman" w:cs="Times New Roman"/>
          <w:i/>
          <w:sz w:val="24"/>
          <w:szCs w:val="24"/>
        </w:rPr>
        <w:t>Redes Sociales: una nueva interconexión entre marcas y personas</w:t>
      </w:r>
      <w:r w:rsidRPr="002D24A6">
        <w:rPr>
          <w:rFonts w:ascii="Times New Roman" w:hAnsi="Times New Roman" w:cs="Times New Roman"/>
          <w:sz w:val="24"/>
          <w:szCs w:val="24"/>
        </w:rPr>
        <w:t xml:space="preserve">. Harvard Deusto </w:t>
      </w:r>
      <w:r w:rsidR="0050424A" w:rsidRPr="002D24A6">
        <w:rPr>
          <w:rFonts w:ascii="Times New Roman" w:hAnsi="Times New Roman" w:cs="Times New Roman"/>
          <w:sz w:val="24"/>
          <w:szCs w:val="24"/>
        </w:rPr>
        <w:t>Marketing</w:t>
      </w:r>
      <w:r w:rsidRPr="002D24A6">
        <w:rPr>
          <w:rFonts w:ascii="Times New Roman" w:hAnsi="Times New Roman" w:cs="Times New Roman"/>
          <w:sz w:val="24"/>
          <w:szCs w:val="24"/>
        </w:rPr>
        <w:t xml:space="preserve"> y </w:t>
      </w:r>
      <w:r w:rsidR="0050424A" w:rsidRPr="002D24A6">
        <w:rPr>
          <w:rFonts w:ascii="Times New Roman" w:hAnsi="Times New Roman" w:cs="Times New Roman"/>
          <w:sz w:val="24"/>
          <w:szCs w:val="24"/>
        </w:rPr>
        <w:t>Ventas,</w:t>
      </w:r>
      <w:r w:rsidRPr="002D24A6">
        <w:rPr>
          <w:rFonts w:ascii="Times New Roman" w:hAnsi="Times New Roman" w:cs="Times New Roman"/>
          <w:sz w:val="24"/>
          <w:szCs w:val="24"/>
        </w:rPr>
        <w:t xml:space="preserve"> 48-52.</w:t>
      </w:r>
      <w:r w:rsidR="00A421C5" w:rsidRPr="002D24A6">
        <w:rPr>
          <w:rFonts w:ascii="Times New Roman" w:hAnsi="Times New Roman" w:cs="Times New Roman"/>
          <w:sz w:val="24"/>
          <w:szCs w:val="24"/>
        </w:rPr>
        <w:t xml:space="preserve"> Disponible en: http://www.directivoscede.com/media/0000004000/0000004006.pdf</w:t>
      </w: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Interactive Advertising Bureau. (2009). </w:t>
      </w:r>
      <w:r w:rsidRPr="002D24A6">
        <w:rPr>
          <w:rFonts w:ascii="Times New Roman" w:hAnsi="Times New Roman" w:cs="Times New Roman"/>
          <w:i/>
          <w:sz w:val="24"/>
          <w:szCs w:val="24"/>
        </w:rPr>
        <w:t>El libro blanco de IAB</w:t>
      </w:r>
      <w:r w:rsidR="00A421C5" w:rsidRPr="002D24A6">
        <w:rPr>
          <w:rFonts w:ascii="Times New Roman" w:hAnsi="Times New Roman" w:cs="Times New Roman"/>
          <w:i/>
          <w:sz w:val="24"/>
          <w:szCs w:val="24"/>
        </w:rPr>
        <w:t xml:space="preserve">. </w:t>
      </w:r>
      <w:r w:rsidR="00A421C5" w:rsidRPr="002D24A6">
        <w:rPr>
          <w:rFonts w:ascii="Times New Roman" w:hAnsi="Times New Roman" w:cs="Times New Roman"/>
          <w:sz w:val="24"/>
          <w:szCs w:val="24"/>
        </w:rPr>
        <w:t>Disponible en: http://www.iabspain.net/descargas/descarga.php?id=143</w:t>
      </w:r>
    </w:p>
    <w:p w:rsidR="007E1DC8" w:rsidRPr="002D24A6" w:rsidRDefault="007E1DC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Muela, C. (2008). </w:t>
      </w:r>
      <w:r w:rsidRPr="002D24A6">
        <w:rPr>
          <w:rFonts w:ascii="Times New Roman" w:hAnsi="Times New Roman" w:cs="Times New Roman"/>
          <w:i/>
          <w:sz w:val="24"/>
          <w:szCs w:val="24"/>
        </w:rPr>
        <w:t xml:space="preserve">La publicidad en </w:t>
      </w:r>
      <w:r w:rsidR="00570FFC">
        <w:rPr>
          <w:rFonts w:ascii="Times New Roman" w:hAnsi="Times New Roman" w:cs="Times New Roman"/>
          <w:i/>
          <w:sz w:val="24"/>
          <w:szCs w:val="24"/>
        </w:rPr>
        <w:t>Internet</w:t>
      </w:r>
      <w:r w:rsidRPr="002D24A6">
        <w:rPr>
          <w:rFonts w:ascii="Times New Roman" w:hAnsi="Times New Roman" w:cs="Times New Roman"/>
          <w:i/>
          <w:sz w:val="24"/>
          <w:szCs w:val="24"/>
        </w:rPr>
        <w:t>: Situación actual y tendencias en la comunicación con el consumidor</w:t>
      </w:r>
      <w:r w:rsidRPr="002D24A6">
        <w:rPr>
          <w:rFonts w:ascii="Times New Roman" w:hAnsi="Times New Roman" w:cs="Times New Roman"/>
          <w:sz w:val="24"/>
          <w:szCs w:val="24"/>
        </w:rPr>
        <w:t>. Zer: Revista de estudios de comunicación = Komunikazio ikasketen aldizkaria , 183-201.</w:t>
      </w:r>
      <w:r w:rsidR="00CB09F5" w:rsidRPr="002D24A6">
        <w:rPr>
          <w:rFonts w:ascii="Times New Roman" w:hAnsi="Times New Roman" w:cs="Times New Roman"/>
          <w:sz w:val="24"/>
          <w:szCs w:val="24"/>
        </w:rPr>
        <w:t xml:space="preserve"> Disponible en: http://www.ehu.es/zer/zer24/zer24-muela.pdf</w:t>
      </w:r>
    </w:p>
    <w:p w:rsidR="0016798C" w:rsidRPr="002D24A6" w:rsidRDefault="004A1EA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Villacis, B. (2010). </w:t>
      </w:r>
      <w:r w:rsidRPr="002D24A6">
        <w:rPr>
          <w:rFonts w:ascii="Times New Roman" w:hAnsi="Times New Roman" w:cs="Times New Roman"/>
          <w:i/>
          <w:sz w:val="24"/>
          <w:szCs w:val="24"/>
        </w:rPr>
        <w:t>Reporte anual de estadísticas sobre tecnologías de la información y comunicaciones</w:t>
      </w:r>
      <w:r w:rsidR="00DA3370" w:rsidRPr="002D24A6">
        <w:rPr>
          <w:rFonts w:ascii="Times New Roman" w:hAnsi="Times New Roman" w:cs="Times New Roman"/>
          <w:sz w:val="24"/>
          <w:szCs w:val="24"/>
        </w:rPr>
        <w:t>. Recuperado 2011, 10- Mayo de Cobertura Digital: http://www.coberturadigital.com/2011/04/05/</w:t>
      </w:r>
      <w:r w:rsidR="00570FFC">
        <w:rPr>
          <w:rFonts w:ascii="Times New Roman" w:hAnsi="Times New Roman" w:cs="Times New Roman"/>
          <w:sz w:val="24"/>
          <w:szCs w:val="24"/>
        </w:rPr>
        <w:t>Internet</w:t>
      </w:r>
      <w:r w:rsidR="00DA3370" w:rsidRPr="002D24A6">
        <w:rPr>
          <w:rFonts w:ascii="Times New Roman" w:hAnsi="Times New Roman" w:cs="Times New Roman"/>
          <w:sz w:val="24"/>
          <w:szCs w:val="24"/>
        </w:rPr>
        <w:t>-en-ecuador-29-el-nuevo-dato-de-conectaods/</w:t>
      </w:r>
    </w:p>
    <w:p w:rsidR="0016798C" w:rsidRPr="002D24A6" w:rsidRDefault="00146A6A" w:rsidP="002D24A6">
      <w:pPr>
        <w:spacing w:line="360" w:lineRule="auto"/>
        <w:jc w:val="both"/>
        <w:rPr>
          <w:rFonts w:ascii="Times New Roman" w:hAnsi="Times New Roman" w:cs="Times New Roman"/>
          <w:b/>
          <w:sz w:val="24"/>
          <w:szCs w:val="24"/>
        </w:rPr>
      </w:pPr>
      <w:r w:rsidRPr="002D24A6">
        <w:rPr>
          <w:rFonts w:ascii="Times New Roman" w:hAnsi="Times New Roman" w:cs="Times New Roman"/>
          <w:sz w:val="24"/>
          <w:szCs w:val="24"/>
        </w:rPr>
        <w:t xml:space="preserve">Rodrigo, I. (2011). </w:t>
      </w:r>
      <w:r w:rsidRPr="002D24A6">
        <w:rPr>
          <w:rFonts w:ascii="Times New Roman" w:hAnsi="Times New Roman" w:cs="Times New Roman"/>
          <w:i/>
          <w:sz w:val="24"/>
          <w:szCs w:val="24"/>
        </w:rPr>
        <w:t>La dinámica de Ecuador en Facebook</w:t>
      </w:r>
      <w:r w:rsidRPr="002D24A6">
        <w:rPr>
          <w:rFonts w:ascii="Times New Roman" w:hAnsi="Times New Roman" w:cs="Times New Roman"/>
          <w:sz w:val="24"/>
          <w:szCs w:val="24"/>
        </w:rPr>
        <w:t xml:space="preserve">. </w:t>
      </w:r>
      <w:r w:rsidR="00F32C87" w:rsidRPr="002D24A6">
        <w:rPr>
          <w:rFonts w:ascii="Times New Roman" w:hAnsi="Times New Roman" w:cs="Times New Roman"/>
          <w:sz w:val="24"/>
          <w:szCs w:val="24"/>
        </w:rPr>
        <w:t>http://observatorioredesymediosecuador.wordpress.com/2011/08/15/la-dinamica-de-ecuador-en-facebook/</w:t>
      </w:r>
    </w:p>
    <w:p w:rsidR="00B17348" w:rsidRPr="002D24A6" w:rsidRDefault="00CF374A" w:rsidP="002D24A6">
      <w:pPr>
        <w:pStyle w:val="Default"/>
        <w:spacing w:after="200" w:line="360" w:lineRule="auto"/>
        <w:rPr>
          <w:rFonts w:ascii="Times New Roman" w:hAnsi="Times New Roman" w:cs="Times New Roman"/>
          <w:lang w:val="es-ES_tradnl"/>
        </w:rPr>
      </w:pPr>
      <w:r w:rsidRPr="002D24A6">
        <w:rPr>
          <w:rFonts w:ascii="Times New Roman" w:hAnsi="Times New Roman" w:cs="Times New Roman"/>
          <w:lang w:val="es-ES_tradnl"/>
        </w:rPr>
        <w:t>López, D.  (2010)</w:t>
      </w:r>
      <w:r w:rsidR="006D5A3F" w:rsidRPr="002D24A6">
        <w:rPr>
          <w:rFonts w:ascii="Times New Roman" w:hAnsi="Times New Roman" w:cs="Times New Roman"/>
          <w:lang w:val="es-ES_tradnl"/>
        </w:rPr>
        <w:t xml:space="preserve">.  </w:t>
      </w:r>
      <w:r w:rsidR="006D5A3F" w:rsidRPr="002D24A6">
        <w:rPr>
          <w:rFonts w:ascii="Times New Roman" w:hAnsi="Times New Roman" w:cs="Times New Roman"/>
          <w:bCs/>
          <w:i/>
          <w:lang w:val="es-ES_tradnl"/>
        </w:rPr>
        <w:t xml:space="preserve">Hábitos de consumo de </w:t>
      </w:r>
      <w:r w:rsidR="00570FFC">
        <w:rPr>
          <w:rFonts w:ascii="Times New Roman" w:hAnsi="Times New Roman" w:cs="Times New Roman"/>
          <w:i/>
          <w:lang w:val="es-ES_tradnl"/>
        </w:rPr>
        <w:t>Internet</w:t>
      </w:r>
      <w:r w:rsidR="006D5A3F" w:rsidRPr="002D24A6">
        <w:rPr>
          <w:rFonts w:ascii="Times New Roman" w:hAnsi="Times New Roman" w:cs="Times New Roman"/>
          <w:bCs/>
          <w:i/>
          <w:lang w:val="es-ES_tradnl"/>
        </w:rPr>
        <w:t xml:space="preserve"> en </w:t>
      </w:r>
      <w:r w:rsidR="006D5A3F" w:rsidRPr="002D24A6">
        <w:rPr>
          <w:rFonts w:ascii="Times New Roman" w:hAnsi="Times New Roman" w:cs="Times New Roman"/>
          <w:i/>
          <w:lang w:val="es-ES_tradnl"/>
        </w:rPr>
        <w:t>E</w:t>
      </w:r>
      <w:r w:rsidR="006D5A3F" w:rsidRPr="002D24A6">
        <w:rPr>
          <w:rFonts w:ascii="Times New Roman" w:hAnsi="Times New Roman" w:cs="Times New Roman"/>
          <w:bCs/>
          <w:i/>
          <w:lang w:val="es-ES_tradnl"/>
        </w:rPr>
        <w:t>cuador: Diferencias significativas entre estudiantes y no estudiantes</w:t>
      </w:r>
      <w:r w:rsidR="006D5A3F" w:rsidRPr="002D24A6">
        <w:rPr>
          <w:rFonts w:ascii="Times New Roman" w:hAnsi="Times New Roman" w:cs="Times New Roman"/>
          <w:bCs/>
          <w:lang w:val="es-ES_tradnl"/>
        </w:rPr>
        <w:t xml:space="preserve">. ComHumanitas, I, 61-93. </w:t>
      </w:r>
    </w:p>
    <w:p w:rsidR="00A82F85" w:rsidRPr="002D24A6" w:rsidRDefault="00570FFC" w:rsidP="002D24A6">
      <w:pPr>
        <w:pStyle w:val="Default"/>
        <w:spacing w:after="200" w:line="360" w:lineRule="auto"/>
        <w:jc w:val="both"/>
        <w:rPr>
          <w:rFonts w:ascii="Times New Roman" w:hAnsi="Times New Roman" w:cs="Times New Roman"/>
          <w:lang w:val="es-ES_tradnl"/>
        </w:rPr>
      </w:pPr>
      <w:r>
        <w:rPr>
          <w:rFonts w:ascii="Times New Roman" w:hAnsi="Times New Roman" w:cs="Times New Roman"/>
          <w:lang w:val="es-ES_tradnl"/>
        </w:rPr>
        <w:t>Internet</w:t>
      </w:r>
      <w:r w:rsidR="00A82F85" w:rsidRPr="002D24A6">
        <w:rPr>
          <w:rFonts w:ascii="Times New Roman" w:hAnsi="Times New Roman" w:cs="Times New Roman"/>
          <w:lang w:val="es-ES_tradnl"/>
        </w:rPr>
        <w:t xml:space="preserve"> Marketing en Ecuador. (2011). </w:t>
      </w:r>
      <w:r w:rsidR="009D470E" w:rsidRPr="002D24A6">
        <w:rPr>
          <w:rFonts w:ascii="Times New Roman" w:hAnsi="Times New Roman" w:cs="Times New Roman"/>
          <w:i/>
          <w:lang w:val="es-ES_tradnl"/>
        </w:rPr>
        <w:t xml:space="preserve">29% personas en Ecuador son usuarios de </w:t>
      </w:r>
      <w:r>
        <w:rPr>
          <w:rFonts w:ascii="Times New Roman" w:hAnsi="Times New Roman" w:cs="Times New Roman"/>
          <w:i/>
          <w:lang w:val="es-ES_tradnl"/>
        </w:rPr>
        <w:t>Internet</w:t>
      </w:r>
      <w:r w:rsidR="009D470E" w:rsidRPr="002D24A6">
        <w:rPr>
          <w:rFonts w:ascii="Times New Roman" w:hAnsi="Times New Roman" w:cs="Times New Roman"/>
          <w:i/>
          <w:lang w:val="es-ES_tradnl"/>
        </w:rPr>
        <w:t xml:space="preserve"> según INEC al 2010</w:t>
      </w:r>
      <w:r w:rsidR="009D470E" w:rsidRPr="002D24A6">
        <w:rPr>
          <w:rFonts w:ascii="Times New Roman" w:hAnsi="Times New Roman" w:cs="Times New Roman"/>
          <w:lang w:val="es-ES_tradnl"/>
        </w:rPr>
        <w:t xml:space="preserve">. Recuperado 2011, 8- de Abril de </w:t>
      </w:r>
      <w:r>
        <w:rPr>
          <w:rFonts w:ascii="Times New Roman" w:hAnsi="Times New Roman" w:cs="Times New Roman"/>
          <w:lang w:val="es-ES_tradnl"/>
        </w:rPr>
        <w:t>Internet</w:t>
      </w:r>
      <w:r w:rsidR="009D470E" w:rsidRPr="002D24A6">
        <w:rPr>
          <w:rFonts w:ascii="Times New Roman" w:hAnsi="Times New Roman" w:cs="Times New Roman"/>
          <w:lang w:val="es-ES_tradnl"/>
        </w:rPr>
        <w:t xml:space="preserve"> Marketing en Ecuador: http://ecuador</w:t>
      </w:r>
      <w:r>
        <w:rPr>
          <w:rFonts w:ascii="Times New Roman" w:hAnsi="Times New Roman" w:cs="Times New Roman"/>
          <w:lang w:val="es-ES_tradnl"/>
        </w:rPr>
        <w:t>Internet</w:t>
      </w:r>
      <w:r w:rsidR="009D470E" w:rsidRPr="002D24A6">
        <w:rPr>
          <w:rFonts w:ascii="Times New Roman" w:hAnsi="Times New Roman" w:cs="Times New Roman"/>
          <w:lang w:val="es-ES_tradnl"/>
        </w:rPr>
        <w:t>marketing.wordpress.com/2011/04/08/29-ecuador-son-usuarios-</w:t>
      </w:r>
      <w:r>
        <w:rPr>
          <w:rFonts w:ascii="Times New Roman" w:hAnsi="Times New Roman" w:cs="Times New Roman"/>
          <w:lang w:val="es-ES_tradnl"/>
        </w:rPr>
        <w:t>Internet</w:t>
      </w:r>
      <w:r w:rsidR="009D470E" w:rsidRPr="002D24A6">
        <w:rPr>
          <w:rFonts w:ascii="Times New Roman" w:hAnsi="Times New Roman" w:cs="Times New Roman"/>
          <w:lang w:val="es-ES_tradnl"/>
        </w:rPr>
        <w:t>-inec-2010-bid-2008/</w:t>
      </w:r>
    </w:p>
    <w:p w:rsidR="00B17348" w:rsidRPr="002D24A6" w:rsidRDefault="004D285C"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Publicar S.A. (2011). </w:t>
      </w:r>
      <w:r w:rsidRPr="002D24A6">
        <w:rPr>
          <w:rFonts w:ascii="Times New Roman" w:hAnsi="Times New Roman" w:cs="Times New Roman"/>
          <w:i/>
          <w:sz w:val="24"/>
          <w:szCs w:val="24"/>
        </w:rPr>
        <w:t>Efectividad de su pauta</w:t>
      </w:r>
      <w:r w:rsidRPr="002D24A6">
        <w:rPr>
          <w:rFonts w:ascii="Times New Roman" w:hAnsi="Times New Roman" w:cs="Times New Roman"/>
          <w:sz w:val="24"/>
          <w:szCs w:val="24"/>
        </w:rPr>
        <w:t xml:space="preserve">. Vía correo electrónico: </w:t>
      </w:r>
      <w:r w:rsidR="001D0594" w:rsidRPr="002D24A6">
        <w:rPr>
          <w:rFonts w:ascii="Times New Roman" w:hAnsi="Times New Roman" w:cs="Times New Roman"/>
          <w:sz w:val="24"/>
          <w:szCs w:val="24"/>
        </w:rPr>
        <w:t>estadisticas@publicar.com</w:t>
      </w:r>
    </w:p>
    <w:p w:rsidR="00B17348" w:rsidRPr="002D24A6" w:rsidRDefault="00B17348" w:rsidP="002D24A6">
      <w:pPr>
        <w:spacing w:line="360" w:lineRule="auto"/>
        <w:jc w:val="both"/>
        <w:rPr>
          <w:rFonts w:ascii="Times New Roman" w:hAnsi="Times New Roman" w:cs="Times New Roman"/>
          <w:b/>
          <w:sz w:val="24"/>
          <w:szCs w:val="24"/>
        </w:rPr>
      </w:pPr>
    </w:p>
    <w:p w:rsidR="00C751B4" w:rsidRDefault="00C751B4">
      <w:pPr>
        <w:rPr>
          <w:rFonts w:ascii="Times New Roman" w:eastAsiaTheme="majorEastAsia" w:hAnsi="Times New Roman" w:cs="Times New Roman"/>
          <w:b/>
          <w:bCs/>
          <w:sz w:val="24"/>
          <w:szCs w:val="24"/>
          <w:lang w:eastAsia="es-ES"/>
        </w:rPr>
      </w:pPr>
      <w:bookmarkStart w:id="85" w:name="_Toc301898089"/>
      <w:bookmarkStart w:id="86" w:name="_Toc301898722"/>
      <w:r>
        <w:rPr>
          <w:rFonts w:ascii="Times New Roman" w:hAnsi="Times New Roman" w:cs="Times New Roman"/>
          <w:sz w:val="24"/>
          <w:szCs w:val="24"/>
        </w:rPr>
        <w:br w:type="page"/>
      </w:r>
    </w:p>
    <w:p w:rsidR="00DC311A" w:rsidRPr="002D24A6" w:rsidRDefault="000906EC" w:rsidP="002D24A6">
      <w:pPr>
        <w:pStyle w:val="Heading1"/>
        <w:keepNext w:val="0"/>
        <w:keepLines w:val="0"/>
        <w:spacing w:before="0" w:after="200" w:line="360" w:lineRule="auto"/>
        <w:jc w:val="center"/>
        <w:rPr>
          <w:rFonts w:ascii="Times New Roman" w:hAnsi="Times New Roman" w:cs="Times New Roman"/>
          <w:color w:val="auto"/>
          <w:sz w:val="24"/>
          <w:szCs w:val="24"/>
          <w:lang w:val="es-ES_tradnl"/>
        </w:rPr>
      </w:pPr>
      <w:r w:rsidRPr="002D24A6">
        <w:rPr>
          <w:rFonts w:ascii="Times New Roman" w:hAnsi="Times New Roman" w:cs="Times New Roman"/>
          <w:color w:val="auto"/>
          <w:sz w:val="24"/>
          <w:szCs w:val="24"/>
          <w:lang w:val="es-ES_tradnl"/>
        </w:rPr>
        <w:lastRenderedPageBreak/>
        <w:t>PROPUESTA DE CAMPAÑA</w:t>
      </w:r>
      <w:bookmarkEnd w:id="85"/>
      <w:bookmarkEnd w:id="86"/>
    </w:p>
    <w:p w:rsidR="00564B5E" w:rsidRPr="002D24A6" w:rsidRDefault="00564B5E" w:rsidP="002D24A6">
      <w:pPr>
        <w:spacing w:line="360" w:lineRule="auto"/>
        <w:rPr>
          <w:lang w:eastAsia="es-ES"/>
        </w:rPr>
      </w:pPr>
    </w:p>
    <w:p w:rsidR="001719C0" w:rsidRPr="002D24A6" w:rsidRDefault="00CC790A"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87" w:name="_Toc301898090"/>
      <w:bookmarkStart w:id="88" w:name="_Toc301898723"/>
      <w:r w:rsidRPr="002D24A6">
        <w:rPr>
          <w:rFonts w:ascii="Times New Roman" w:hAnsi="Times New Roman" w:cs="Times New Roman"/>
          <w:color w:val="auto"/>
          <w:sz w:val="24"/>
          <w:szCs w:val="24"/>
        </w:rPr>
        <w:t xml:space="preserve">1. </w:t>
      </w:r>
      <w:r w:rsidR="001719C0" w:rsidRPr="002D24A6">
        <w:rPr>
          <w:rFonts w:ascii="Times New Roman" w:hAnsi="Times New Roman" w:cs="Times New Roman"/>
          <w:color w:val="auto"/>
          <w:sz w:val="24"/>
          <w:szCs w:val="24"/>
        </w:rPr>
        <w:t>Brief General</w:t>
      </w:r>
      <w:bookmarkEnd w:id="87"/>
      <w:bookmarkEnd w:id="88"/>
    </w:p>
    <w:p w:rsidR="00564B5E" w:rsidRPr="002D24A6" w:rsidRDefault="00564B5E" w:rsidP="002D24A6">
      <w:pPr>
        <w:spacing w:line="360" w:lineRule="auto"/>
      </w:pPr>
    </w:p>
    <w:p w:rsidR="004D6BE1" w:rsidRPr="002D24A6" w:rsidRDefault="004D6BE1" w:rsidP="002D24A6">
      <w:pPr>
        <w:pStyle w:val="ListParagraph"/>
        <w:numPr>
          <w:ilvl w:val="0"/>
          <w:numId w:val="6"/>
        </w:numPr>
        <w:spacing w:line="360" w:lineRule="auto"/>
        <w:contextualSpacing w:val="0"/>
        <w:outlineLvl w:val="1"/>
        <w:rPr>
          <w:rFonts w:ascii="Times New Roman" w:hAnsi="Times New Roman" w:cs="Times New Roman"/>
          <w:b/>
          <w:bCs/>
          <w:sz w:val="24"/>
          <w:szCs w:val="24"/>
        </w:rPr>
      </w:pPr>
      <w:bookmarkStart w:id="89" w:name="_Toc301898091"/>
      <w:bookmarkStart w:id="90" w:name="_Toc301898724"/>
      <w:r w:rsidRPr="002D24A6">
        <w:rPr>
          <w:rFonts w:ascii="Times New Roman" w:hAnsi="Times New Roman" w:cs="Times New Roman"/>
          <w:b/>
          <w:bCs/>
          <w:sz w:val="24"/>
          <w:szCs w:val="24"/>
        </w:rPr>
        <w:t>La Empresa:</w:t>
      </w:r>
      <w:bookmarkEnd w:id="89"/>
      <w:bookmarkEnd w:id="90"/>
    </w:p>
    <w:p w:rsidR="001E5E74" w:rsidRDefault="001E5E74" w:rsidP="002D24A6">
      <w:pPr>
        <w:spacing w:line="360" w:lineRule="auto"/>
        <w:jc w:val="both"/>
        <w:rPr>
          <w:rFonts w:ascii="Times New Roman" w:hAnsi="Times New Roman" w:cs="Times New Roman"/>
          <w:bCs/>
          <w:sz w:val="24"/>
          <w:szCs w:val="24"/>
        </w:rPr>
      </w:pPr>
    </w:p>
    <w:p w:rsidR="004D6BE1" w:rsidRDefault="004D6BE1"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LUMINOSA</w:t>
      </w:r>
    </w:p>
    <w:p w:rsidR="001E5E74" w:rsidRPr="002D24A6" w:rsidRDefault="001E5E74" w:rsidP="002D24A6">
      <w:pPr>
        <w:spacing w:line="360" w:lineRule="auto"/>
        <w:jc w:val="both"/>
        <w:rPr>
          <w:rFonts w:ascii="Times New Roman" w:hAnsi="Times New Roman" w:cs="Times New Roman"/>
          <w:bCs/>
          <w:sz w:val="24"/>
          <w:szCs w:val="24"/>
        </w:rPr>
      </w:pPr>
    </w:p>
    <w:p w:rsidR="004D6BE1" w:rsidRPr="002D24A6" w:rsidRDefault="004D6BE1" w:rsidP="002D24A6">
      <w:pPr>
        <w:pStyle w:val="ListParagraph"/>
        <w:numPr>
          <w:ilvl w:val="1"/>
          <w:numId w:val="10"/>
        </w:numPr>
        <w:spacing w:line="360" w:lineRule="auto"/>
        <w:contextualSpacing w:val="0"/>
        <w:outlineLvl w:val="2"/>
        <w:rPr>
          <w:rFonts w:ascii="Times New Roman" w:hAnsi="Times New Roman" w:cs="Times New Roman"/>
          <w:b/>
          <w:bCs/>
          <w:sz w:val="24"/>
          <w:szCs w:val="24"/>
        </w:rPr>
      </w:pPr>
      <w:bookmarkStart w:id="91" w:name="_Toc301898092"/>
      <w:bookmarkStart w:id="92" w:name="_Toc301898725"/>
      <w:r w:rsidRPr="002D24A6">
        <w:rPr>
          <w:rFonts w:ascii="Times New Roman" w:hAnsi="Times New Roman" w:cs="Times New Roman"/>
          <w:b/>
          <w:bCs/>
          <w:sz w:val="24"/>
          <w:szCs w:val="24"/>
        </w:rPr>
        <w:t>Referencia histórica:</w:t>
      </w:r>
      <w:bookmarkEnd w:id="91"/>
      <w:bookmarkEnd w:id="92"/>
    </w:p>
    <w:p w:rsidR="001E5E74" w:rsidRDefault="001E5E74" w:rsidP="002D24A6">
      <w:pPr>
        <w:spacing w:line="360" w:lineRule="auto"/>
        <w:jc w:val="both"/>
        <w:rPr>
          <w:rFonts w:ascii="Times New Roman" w:hAnsi="Times New Roman" w:cs="Times New Roman"/>
          <w:bCs/>
          <w:sz w:val="24"/>
          <w:szCs w:val="24"/>
        </w:rPr>
      </w:pPr>
    </w:p>
    <w:p w:rsidR="002955A4" w:rsidRDefault="002955A4"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 xml:space="preserve">Se constituye hace 25 años como una </w:t>
      </w:r>
      <w:r w:rsidR="005D346B" w:rsidRPr="002D24A6">
        <w:rPr>
          <w:rFonts w:ascii="Times New Roman" w:hAnsi="Times New Roman" w:cs="Times New Roman"/>
          <w:bCs/>
          <w:sz w:val="24"/>
          <w:szCs w:val="24"/>
        </w:rPr>
        <w:t>alternativa</w:t>
      </w:r>
      <w:r w:rsidR="001204A4" w:rsidRPr="002D24A6">
        <w:rPr>
          <w:rFonts w:ascii="Times New Roman" w:hAnsi="Times New Roman" w:cs="Times New Roman"/>
          <w:bCs/>
          <w:sz w:val="24"/>
          <w:szCs w:val="24"/>
        </w:rPr>
        <w:t xml:space="preserve">entre la producción local </w:t>
      </w:r>
      <w:r w:rsidR="00DF7D0F">
        <w:rPr>
          <w:rFonts w:ascii="Times New Roman" w:hAnsi="Times New Roman" w:cs="Times New Roman"/>
          <w:bCs/>
          <w:sz w:val="24"/>
          <w:szCs w:val="24"/>
        </w:rPr>
        <w:t>e</w:t>
      </w:r>
      <w:r w:rsidR="001204A4" w:rsidRPr="002D24A6">
        <w:rPr>
          <w:rFonts w:ascii="Times New Roman" w:hAnsi="Times New Roman" w:cs="Times New Roman"/>
          <w:bCs/>
          <w:sz w:val="24"/>
          <w:szCs w:val="24"/>
        </w:rPr>
        <w:t xml:space="preserve"> importación</w:t>
      </w:r>
      <w:r w:rsidR="00DF7D0F">
        <w:rPr>
          <w:rFonts w:ascii="Times New Roman" w:hAnsi="Times New Roman" w:cs="Times New Roman"/>
          <w:bCs/>
          <w:sz w:val="24"/>
          <w:szCs w:val="24"/>
        </w:rPr>
        <w:t xml:space="preserve"> de luminarias</w:t>
      </w:r>
      <w:r w:rsidR="001204A4" w:rsidRPr="002D24A6">
        <w:rPr>
          <w:rFonts w:ascii="Times New Roman" w:hAnsi="Times New Roman" w:cs="Times New Roman"/>
          <w:bCs/>
          <w:sz w:val="24"/>
          <w:szCs w:val="24"/>
        </w:rPr>
        <w:t xml:space="preserve">. </w:t>
      </w:r>
      <w:r w:rsidR="00E021A9" w:rsidRPr="002D24A6">
        <w:rPr>
          <w:rFonts w:ascii="Times New Roman" w:hAnsi="Times New Roman" w:cs="Times New Roman"/>
          <w:bCs/>
          <w:sz w:val="24"/>
          <w:szCs w:val="24"/>
        </w:rPr>
        <w:t xml:space="preserve">Actualmente, la empresa se dedica a la instalación de luminarias modernas en varios tipos de estructuras, a nivel nacional. </w:t>
      </w:r>
    </w:p>
    <w:p w:rsidR="001E5E74" w:rsidRPr="002D24A6" w:rsidRDefault="001E5E74" w:rsidP="002D24A6">
      <w:pPr>
        <w:spacing w:line="360" w:lineRule="auto"/>
        <w:jc w:val="both"/>
        <w:rPr>
          <w:rFonts w:ascii="Times New Roman" w:hAnsi="Times New Roman" w:cs="Times New Roman"/>
          <w:bCs/>
          <w:sz w:val="24"/>
          <w:szCs w:val="24"/>
        </w:rPr>
      </w:pP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93" w:name="_Toc301898093"/>
      <w:bookmarkStart w:id="94" w:name="_Toc301898726"/>
      <w:r w:rsidRPr="002D24A6">
        <w:rPr>
          <w:rFonts w:ascii="Times New Roman" w:hAnsi="Times New Roman" w:cs="Times New Roman"/>
          <w:bCs w:val="0"/>
          <w:color w:val="auto"/>
          <w:sz w:val="24"/>
          <w:szCs w:val="24"/>
        </w:rPr>
        <w:t>1.2 Filosofía empresarial:</w:t>
      </w:r>
      <w:bookmarkEnd w:id="93"/>
      <w:bookmarkEnd w:id="94"/>
    </w:p>
    <w:p w:rsidR="00564B5E" w:rsidRPr="002D24A6" w:rsidRDefault="00564B5E" w:rsidP="002D24A6">
      <w:pPr>
        <w:spacing w:line="360" w:lineRule="auto"/>
      </w:pPr>
    </w:p>
    <w:p w:rsidR="004D6BE1" w:rsidRDefault="00C40DBA" w:rsidP="002D24A6">
      <w:pPr>
        <w:spacing w:line="360" w:lineRule="auto"/>
        <w:jc w:val="both"/>
        <w:rPr>
          <w:rFonts w:ascii="Times New Roman" w:eastAsia="Times New Roman" w:hAnsi="Times New Roman" w:cs="Times New Roman"/>
          <w:sz w:val="24"/>
          <w:szCs w:val="24"/>
        </w:rPr>
      </w:pPr>
      <w:r w:rsidRPr="002D24A6">
        <w:rPr>
          <w:rFonts w:ascii="Times New Roman" w:eastAsia="Times New Roman" w:hAnsi="Times New Roman" w:cs="Times New Roman"/>
          <w:sz w:val="24"/>
          <w:szCs w:val="24"/>
        </w:rPr>
        <w:t>“</w:t>
      </w:r>
      <w:r w:rsidR="004D6BE1" w:rsidRPr="002D24A6">
        <w:rPr>
          <w:rFonts w:ascii="Times New Roman" w:eastAsia="Times New Roman" w:hAnsi="Times New Roman" w:cs="Times New Roman"/>
          <w:sz w:val="24"/>
          <w:szCs w:val="24"/>
        </w:rPr>
        <w:t>Luminosa</w:t>
      </w:r>
      <w:r w:rsidRPr="002D24A6">
        <w:rPr>
          <w:rFonts w:ascii="Times New Roman" w:eastAsia="Times New Roman" w:hAnsi="Times New Roman" w:cs="Times New Roman"/>
          <w:sz w:val="24"/>
          <w:szCs w:val="24"/>
        </w:rPr>
        <w:t>”</w:t>
      </w:r>
      <w:r w:rsidR="004D6BE1" w:rsidRPr="002D24A6">
        <w:rPr>
          <w:rFonts w:ascii="Times New Roman" w:eastAsia="Times New Roman" w:hAnsi="Times New Roman" w:cs="Times New Roman"/>
          <w:sz w:val="24"/>
          <w:szCs w:val="24"/>
        </w:rPr>
        <w:t xml:space="preserve"> “Luz del futuro”, es una empresa dedicada al asesoramiento e instalación de luminarias de última tecnología a nivel mundial (Leds)</w:t>
      </w:r>
      <w:r w:rsidR="0098061B">
        <w:rPr>
          <w:rFonts w:ascii="Times New Roman" w:eastAsia="Times New Roman" w:hAnsi="Times New Roman" w:cs="Times New Roman"/>
          <w:sz w:val="24"/>
          <w:szCs w:val="24"/>
        </w:rPr>
        <w:t>. Realizando esta labor</w:t>
      </w:r>
      <w:r w:rsidR="004D6BE1" w:rsidRPr="002D24A6">
        <w:rPr>
          <w:rFonts w:ascii="Times New Roman" w:eastAsia="Times New Roman" w:hAnsi="Times New Roman" w:cs="Times New Roman"/>
          <w:sz w:val="24"/>
          <w:szCs w:val="24"/>
        </w:rPr>
        <w:t xml:space="preserve"> tanto en interiores y determinados tipos de exteriores. Este tipo de iluminación está siendo empleada cada vez más por su excelente calidad y su increíble ahorro de energía. Además el aporte al medio ambiente por medio de luminarias </w:t>
      </w:r>
      <w:r w:rsidR="002955A4" w:rsidRPr="002D24A6">
        <w:rPr>
          <w:rFonts w:ascii="Times New Roman" w:eastAsia="Times New Roman" w:hAnsi="Times New Roman" w:cs="Times New Roman"/>
          <w:sz w:val="24"/>
          <w:szCs w:val="24"/>
        </w:rPr>
        <w:t>más eficientes que minimizan la emisión de</w:t>
      </w:r>
      <w:r w:rsidR="004D6BE1" w:rsidRPr="002D24A6">
        <w:rPr>
          <w:rFonts w:ascii="Times New Roman" w:eastAsia="Times New Roman" w:hAnsi="Times New Roman" w:cs="Times New Roman"/>
          <w:sz w:val="24"/>
          <w:szCs w:val="24"/>
        </w:rPr>
        <w:t xml:space="preserve"> CO2</w:t>
      </w:r>
      <w:r w:rsidR="002955A4" w:rsidRPr="002D24A6">
        <w:rPr>
          <w:rFonts w:ascii="Times New Roman" w:eastAsia="Times New Roman" w:hAnsi="Times New Roman" w:cs="Times New Roman"/>
          <w:sz w:val="24"/>
          <w:szCs w:val="24"/>
        </w:rPr>
        <w:t>, como no ocurre con</w:t>
      </w:r>
      <w:r w:rsidR="004D6BE1" w:rsidRPr="002D24A6">
        <w:rPr>
          <w:rFonts w:ascii="Times New Roman" w:eastAsia="Times New Roman" w:hAnsi="Times New Roman" w:cs="Times New Roman"/>
          <w:sz w:val="24"/>
          <w:szCs w:val="24"/>
        </w:rPr>
        <w:t xml:space="preserve"> las luces convencionales.</w:t>
      </w:r>
    </w:p>
    <w:p w:rsidR="001E5E74" w:rsidRPr="002D24A6" w:rsidRDefault="001E5E74" w:rsidP="002D24A6">
      <w:pPr>
        <w:spacing w:line="360" w:lineRule="auto"/>
        <w:jc w:val="both"/>
        <w:rPr>
          <w:rFonts w:ascii="Times New Roman" w:eastAsia="Times New Roman" w:hAnsi="Times New Roman" w:cs="Times New Roman"/>
          <w:sz w:val="24"/>
          <w:szCs w:val="24"/>
        </w:rPr>
      </w:pPr>
    </w:p>
    <w:p w:rsidR="001E5E74" w:rsidRDefault="001E5E74">
      <w:pPr>
        <w:rPr>
          <w:rFonts w:ascii="Times New Roman" w:hAnsi="Times New Roman" w:cs="Times New Roman"/>
          <w:b/>
          <w:bCs/>
          <w:sz w:val="24"/>
          <w:szCs w:val="24"/>
        </w:rPr>
      </w:pPr>
      <w:bookmarkStart w:id="95" w:name="_Toc301898094"/>
      <w:bookmarkStart w:id="96" w:name="_Toc301898727"/>
      <w:r>
        <w:rPr>
          <w:rFonts w:ascii="Times New Roman" w:hAnsi="Times New Roman" w:cs="Times New Roman"/>
          <w:b/>
          <w:bCs/>
          <w:sz w:val="24"/>
          <w:szCs w:val="24"/>
        </w:rPr>
        <w:br w:type="page"/>
      </w:r>
    </w:p>
    <w:p w:rsidR="004D6BE1" w:rsidRDefault="004D6BE1" w:rsidP="002D24A6">
      <w:pPr>
        <w:pStyle w:val="ListParagraph"/>
        <w:numPr>
          <w:ilvl w:val="1"/>
          <w:numId w:val="6"/>
        </w:numPr>
        <w:spacing w:line="360" w:lineRule="auto"/>
        <w:contextualSpacing w:val="0"/>
        <w:outlineLvl w:val="2"/>
        <w:rPr>
          <w:rFonts w:ascii="Times New Roman" w:hAnsi="Times New Roman" w:cs="Times New Roman"/>
          <w:b/>
          <w:bCs/>
          <w:sz w:val="24"/>
          <w:szCs w:val="24"/>
        </w:rPr>
      </w:pPr>
      <w:r w:rsidRPr="002D24A6">
        <w:rPr>
          <w:rFonts w:ascii="Times New Roman" w:hAnsi="Times New Roman" w:cs="Times New Roman"/>
          <w:b/>
          <w:bCs/>
          <w:sz w:val="24"/>
          <w:szCs w:val="24"/>
        </w:rPr>
        <w:lastRenderedPageBreak/>
        <w:t>Línea de productos:</w:t>
      </w:r>
      <w:bookmarkEnd w:id="95"/>
      <w:bookmarkEnd w:id="96"/>
    </w:p>
    <w:p w:rsidR="001E5E74" w:rsidRPr="002D24A6" w:rsidRDefault="001E5E74" w:rsidP="001E5E74">
      <w:pPr>
        <w:pStyle w:val="ListParagraph"/>
        <w:spacing w:line="360" w:lineRule="auto"/>
        <w:ind w:left="360"/>
        <w:contextualSpacing w:val="0"/>
        <w:outlineLvl w:val="2"/>
        <w:rPr>
          <w:rFonts w:ascii="Times New Roman" w:hAnsi="Times New Roman" w:cs="Times New Roman"/>
          <w:b/>
          <w:bCs/>
          <w:sz w:val="24"/>
          <w:szCs w:val="24"/>
        </w:rPr>
      </w:pPr>
    </w:p>
    <w:p w:rsidR="0064760B" w:rsidRPr="002D24A6" w:rsidRDefault="00FD709E" w:rsidP="002D24A6">
      <w:pPr>
        <w:pStyle w:val="Heading4"/>
        <w:keepNext w:val="0"/>
        <w:keepLines w:val="0"/>
        <w:spacing w:before="0" w:after="200" w:line="360" w:lineRule="auto"/>
        <w:rPr>
          <w:rFonts w:ascii="Times New Roman" w:hAnsi="Times New Roman" w:cs="Times New Roman"/>
          <w:bCs w:val="0"/>
          <w:i w:val="0"/>
          <w:color w:val="auto"/>
          <w:sz w:val="24"/>
          <w:szCs w:val="24"/>
        </w:rPr>
      </w:pPr>
      <w:bookmarkStart w:id="97" w:name="_Toc301898728"/>
      <w:r w:rsidRPr="002D24A6">
        <w:rPr>
          <w:rFonts w:ascii="Times New Roman" w:hAnsi="Times New Roman" w:cs="Times New Roman"/>
          <w:bCs w:val="0"/>
          <w:i w:val="0"/>
          <w:color w:val="auto"/>
          <w:sz w:val="24"/>
          <w:szCs w:val="24"/>
        </w:rPr>
        <w:t xml:space="preserve">1.3.1. </w:t>
      </w:r>
      <w:r w:rsidR="0064760B" w:rsidRPr="002D24A6">
        <w:rPr>
          <w:rFonts w:ascii="Times New Roman" w:hAnsi="Times New Roman" w:cs="Times New Roman"/>
          <w:bCs w:val="0"/>
          <w:color w:val="auto"/>
          <w:sz w:val="24"/>
          <w:szCs w:val="24"/>
        </w:rPr>
        <w:t>Servicios</w:t>
      </w:r>
      <w:bookmarkEnd w:id="97"/>
    </w:p>
    <w:p w:rsidR="00E055EE" w:rsidRPr="002D24A6" w:rsidRDefault="00E055EE" w:rsidP="002D24A6">
      <w:pPr>
        <w:spacing w:line="360" w:lineRule="auto"/>
      </w:pPr>
    </w:p>
    <w:p w:rsidR="008D0257" w:rsidRPr="002D24A6" w:rsidRDefault="008D0257"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Iluminación comercial</w:t>
      </w:r>
    </w:p>
    <w:p w:rsidR="008D0257" w:rsidRPr="002D24A6" w:rsidRDefault="008D0257"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Industrial</w:t>
      </w:r>
    </w:p>
    <w:p w:rsidR="008D0257" w:rsidRPr="002D24A6" w:rsidRDefault="008D0257"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De vías</w:t>
      </w:r>
    </w:p>
    <w:p w:rsidR="008D0257" w:rsidRPr="001E5E74" w:rsidRDefault="008D0257"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De museos</w:t>
      </w:r>
    </w:p>
    <w:p w:rsidR="001E5E74" w:rsidRPr="002D24A6" w:rsidRDefault="001E5E74" w:rsidP="001E5E74">
      <w:pPr>
        <w:pStyle w:val="ListParagraph"/>
        <w:spacing w:line="360" w:lineRule="auto"/>
        <w:contextualSpacing w:val="0"/>
        <w:jc w:val="both"/>
        <w:rPr>
          <w:rFonts w:ascii="Times New Roman" w:hAnsi="Times New Roman" w:cs="Times New Roman"/>
          <w:b/>
          <w:bCs/>
          <w:sz w:val="24"/>
          <w:szCs w:val="24"/>
        </w:rPr>
      </w:pPr>
    </w:p>
    <w:p w:rsidR="0064760B" w:rsidRPr="002D24A6" w:rsidRDefault="00FD709E" w:rsidP="002D24A6">
      <w:pPr>
        <w:pStyle w:val="Heading4"/>
        <w:keepNext w:val="0"/>
        <w:keepLines w:val="0"/>
        <w:spacing w:before="0" w:after="200" w:line="360" w:lineRule="auto"/>
        <w:rPr>
          <w:rFonts w:ascii="Times New Roman" w:hAnsi="Times New Roman" w:cs="Times New Roman"/>
          <w:bCs w:val="0"/>
          <w:i w:val="0"/>
          <w:color w:val="auto"/>
          <w:sz w:val="24"/>
          <w:szCs w:val="24"/>
        </w:rPr>
      </w:pPr>
      <w:bookmarkStart w:id="98" w:name="_Toc301898729"/>
      <w:r w:rsidRPr="002D24A6">
        <w:rPr>
          <w:rFonts w:ascii="Times New Roman" w:hAnsi="Times New Roman" w:cs="Times New Roman"/>
          <w:bCs w:val="0"/>
          <w:i w:val="0"/>
          <w:color w:val="auto"/>
          <w:sz w:val="24"/>
          <w:szCs w:val="24"/>
        </w:rPr>
        <w:t xml:space="preserve">1.3.2. </w:t>
      </w:r>
      <w:r w:rsidR="0064760B" w:rsidRPr="002D24A6">
        <w:rPr>
          <w:rFonts w:ascii="Times New Roman" w:hAnsi="Times New Roman" w:cs="Times New Roman"/>
          <w:bCs w:val="0"/>
          <w:color w:val="auto"/>
          <w:sz w:val="24"/>
          <w:szCs w:val="24"/>
        </w:rPr>
        <w:t>Productos</w:t>
      </w:r>
      <w:bookmarkEnd w:id="98"/>
    </w:p>
    <w:p w:rsidR="00E055EE" w:rsidRPr="002D24A6" w:rsidRDefault="00E055EE" w:rsidP="002D24A6">
      <w:pPr>
        <w:spacing w:line="360" w:lineRule="auto"/>
      </w:pPr>
    </w:p>
    <w:p w:rsidR="003B1B88" w:rsidRPr="002D24A6" w:rsidRDefault="003B1B88"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LedHighPower</w:t>
      </w:r>
    </w:p>
    <w:p w:rsidR="003B1B88" w:rsidRPr="002D24A6" w:rsidRDefault="003B1B88"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LedsRGB</w:t>
      </w:r>
    </w:p>
    <w:p w:rsidR="003B1B88" w:rsidRPr="002D24A6" w:rsidRDefault="00D10885"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Fibra óptica</w:t>
      </w:r>
    </w:p>
    <w:p w:rsidR="003B1B88" w:rsidRPr="002D24A6" w:rsidRDefault="00D10885"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Halogenuros Metálicos</w:t>
      </w:r>
    </w:p>
    <w:p w:rsidR="003B1B88" w:rsidRPr="002D24A6" w:rsidRDefault="003B1B88"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FluorescentesT5</w:t>
      </w:r>
    </w:p>
    <w:p w:rsidR="003B1B88" w:rsidRPr="002D24A6" w:rsidRDefault="00D10885"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 xml:space="preserve">Cátodo </w:t>
      </w:r>
      <w:r w:rsidR="003B1B88" w:rsidRPr="002D24A6">
        <w:rPr>
          <w:rFonts w:ascii="Times New Roman" w:hAnsi="Times New Roman" w:cs="Times New Roman"/>
          <w:sz w:val="24"/>
          <w:szCs w:val="24"/>
        </w:rPr>
        <w:t>Frío</w:t>
      </w:r>
    </w:p>
    <w:p w:rsidR="003B1B88" w:rsidRPr="001E5E74" w:rsidRDefault="003B1B88" w:rsidP="002D24A6">
      <w:pPr>
        <w:pStyle w:val="ListParagraph"/>
        <w:numPr>
          <w:ilvl w:val="0"/>
          <w:numId w:val="7"/>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sz w:val="24"/>
          <w:szCs w:val="24"/>
        </w:rPr>
        <w:t>Halógenos Xenon</w:t>
      </w:r>
    </w:p>
    <w:p w:rsidR="001E5E74" w:rsidRPr="002D24A6" w:rsidRDefault="001E5E74" w:rsidP="001E5E74">
      <w:pPr>
        <w:pStyle w:val="ListParagraph"/>
        <w:spacing w:line="360" w:lineRule="auto"/>
        <w:contextualSpacing w:val="0"/>
        <w:jc w:val="both"/>
        <w:rPr>
          <w:rFonts w:ascii="Times New Roman" w:hAnsi="Times New Roman" w:cs="Times New Roman"/>
          <w:b/>
          <w:bCs/>
          <w:sz w:val="24"/>
          <w:szCs w:val="24"/>
        </w:rPr>
      </w:pPr>
    </w:p>
    <w:p w:rsidR="004D6BE1" w:rsidRDefault="004D6BE1" w:rsidP="002D24A6">
      <w:pPr>
        <w:pStyle w:val="ListParagraph"/>
        <w:numPr>
          <w:ilvl w:val="1"/>
          <w:numId w:val="6"/>
        </w:numPr>
        <w:spacing w:line="360" w:lineRule="auto"/>
        <w:contextualSpacing w:val="0"/>
        <w:outlineLvl w:val="2"/>
        <w:rPr>
          <w:rFonts w:ascii="Times New Roman" w:hAnsi="Times New Roman" w:cs="Times New Roman"/>
          <w:b/>
          <w:bCs/>
          <w:sz w:val="24"/>
          <w:szCs w:val="24"/>
        </w:rPr>
      </w:pPr>
      <w:bookmarkStart w:id="99" w:name="_Toc301898095"/>
      <w:bookmarkStart w:id="100" w:name="_Toc301898730"/>
      <w:r w:rsidRPr="002D24A6">
        <w:rPr>
          <w:rFonts w:ascii="Times New Roman" w:hAnsi="Times New Roman" w:cs="Times New Roman"/>
          <w:b/>
          <w:bCs/>
          <w:sz w:val="24"/>
          <w:szCs w:val="24"/>
        </w:rPr>
        <w:t>Ventaja competitiva:</w:t>
      </w:r>
      <w:bookmarkEnd w:id="99"/>
      <w:bookmarkEnd w:id="100"/>
    </w:p>
    <w:p w:rsidR="001E5E74" w:rsidRPr="002D24A6" w:rsidRDefault="001E5E74" w:rsidP="001E5E74">
      <w:pPr>
        <w:pStyle w:val="ListParagraph"/>
        <w:spacing w:line="360" w:lineRule="auto"/>
        <w:ind w:left="360"/>
        <w:contextualSpacing w:val="0"/>
        <w:outlineLvl w:val="2"/>
        <w:rPr>
          <w:rFonts w:ascii="Times New Roman" w:hAnsi="Times New Roman" w:cs="Times New Roman"/>
          <w:b/>
          <w:bCs/>
          <w:sz w:val="24"/>
          <w:szCs w:val="24"/>
        </w:rPr>
      </w:pPr>
    </w:p>
    <w:p w:rsidR="008D0257" w:rsidRPr="002D24A6" w:rsidRDefault="008D0257" w:rsidP="002D24A6">
      <w:pPr>
        <w:pStyle w:val="ListParagraph"/>
        <w:numPr>
          <w:ilvl w:val="0"/>
          <w:numId w:val="8"/>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Bajo consumo de energía eléctrica</w:t>
      </w:r>
    </w:p>
    <w:p w:rsidR="008D0257" w:rsidRPr="002D24A6" w:rsidRDefault="008D0257" w:rsidP="002D24A6">
      <w:pPr>
        <w:pStyle w:val="ListParagraph"/>
        <w:numPr>
          <w:ilvl w:val="0"/>
          <w:numId w:val="8"/>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Larga vida útil: de 20 a 100 mil horas</w:t>
      </w:r>
    </w:p>
    <w:p w:rsidR="008D0257" w:rsidRPr="001E5E74" w:rsidRDefault="008D0257" w:rsidP="002D24A6">
      <w:pPr>
        <w:pStyle w:val="ListParagraph"/>
        <w:numPr>
          <w:ilvl w:val="0"/>
          <w:numId w:val="8"/>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lastRenderedPageBreak/>
        <w:t>Sin radiaciones negativas: UV – Infrarrojos</w:t>
      </w:r>
    </w:p>
    <w:p w:rsidR="001E5E74" w:rsidRPr="002D24A6" w:rsidRDefault="001E5E74" w:rsidP="001E5E74">
      <w:pPr>
        <w:pStyle w:val="ListParagraph"/>
        <w:spacing w:line="360" w:lineRule="auto"/>
        <w:contextualSpacing w:val="0"/>
        <w:jc w:val="both"/>
        <w:rPr>
          <w:rFonts w:ascii="Times New Roman" w:hAnsi="Times New Roman" w:cs="Times New Roman"/>
          <w:b/>
          <w:bCs/>
          <w:sz w:val="24"/>
          <w:szCs w:val="24"/>
        </w:rPr>
      </w:pP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01" w:name="_Toc301898096"/>
      <w:bookmarkStart w:id="102" w:name="_Toc301898731"/>
      <w:r w:rsidRPr="002D24A6">
        <w:rPr>
          <w:rFonts w:ascii="Times New Roman" w:hAnsi="Times New Roman" w:cs="Times New Roman"/>
          <w:bCs w:val="0"/>
          <w:color w:val="auto"/>
          <w:sz w:val="24"/>
          <w:szCs w:val="24"/>
        </w:rPr>
        <w:t>1.5 Grupo objetivo</w:t>
      </w:r>
      <w:bookmarkEnd w:id="101"/>
      <w:bookmarkEnd w:id="102"/>
    </w:p>
    <w:p w:rsidR="00564B5E" w:rsidRPr="002D24A6" w:rsidRDefault="00564B5E" w:rsidP="002D24A6">
      <w:pPr>
        <w:spacing w:line="360" w:lineRule="auto"/>
      </w:pPr>
    </w:p>
    <w:p w:rsidR="00E055EE" w:rsidRPr="002D24A6" w:rsidRDefault="00777254" w:rsidP="002D24A6">
      <w:pPr>
        <w:pStyle w:val="Heading4"/>
        <w:keepNext w:val="0"/>
        <w:keepLines w:val="0"/>
        <w:spacing w:before="0" w:after="200" w:line="360" w:lineRule="auto"/>
        <w:rPr>
          <w:rFonts w:ascii="Times New Roman" w:hAnsi="Times New Roman" w:cs="Times New Roman"/>
          <w:bCs w:val="0"/>
          <w:color w:val="auto"/>
          <w:sz w:val="24"/>
          <w:szCs w:val="24"/>
        </w:rPr>
      </w:pPr>
      <w:bookmarkStart w:id="103" w:name="_Toc301898732"/>
      <w:r w:rsidRPr="002D24A6">
        <w:rPr>
          <w:rFonts w:ascii="Times New Roman" w:hAnsi="Times New Roman" w:cs="Times New Roman"/>
          <w:bCs w:val="0"/>
          <w:i w:val="0"/>
          <w:color w:val="auto"/>
          <w:sz w:val="24"/>
          <w:szCs w:val="24"/>
        </w:rPr>
        <w:t xml:space="preserve">1.5.1. </w:t>
      </w:r>
      <w:r w:rsidR="004D6BE1" w:rsidRPr="002D24A6">
        <w:rPr>
          <w:rFonts w:ascii="Times New Roman" w:hAnsi="Times New Roman" w:cs="Times New Roman"/>
          <w:bCs w:val="0"/>
          <w:color w:val="auto"/>
          <w:sz w:val="24"/>
          <w:szCs w:val="24"/>
        </w:rPr>
        <w:t>Variables Geográficas:</w:t>
      </w:r>
      <w:bookmarkEnd w:id="103"/>
    </w:p>
    <w:p w:rsidR="00E055EE" w:rsidRPr="002D24A6" w:rsidRDefault="00E055EE" w:rsidP="002D24A6">
      <w:pPr>
        <w:spacing w:line="360" w:lineRule="auto"/>
      </w:pPr>
    </w:p>
    <w:p w:rsidR="004D6BE1" w:rsidRDefault="00CC1923"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A nivel nacional</w:t>
      </w:r>
    </w:p>
    <w:p w:rsidR="001E5E74" w:rsidRPr="002D24A6" w:rsidRDefault="001E5E74" w:rsidP="002D24A6">
      <w:pPr>
        <w:spacing w:line="360" w:lineRule="auto"/>
        <w:jc w:val="both"/>
        <w:rPr>
          <w:rFonts w:ascii="Times New Roman" w:hAnsi="Times New Roman" w:cs="Times New Roman"/>
          <w:bCs/>
          <w:sz w:val="24"/>
          <w:szCs w:val="24"/>
        </w:rPr>
      </w:pPr>
    </w:p>
    <w:p w:rsidR="004D6BE1" w:rsidRPr="002D24A6" w:rsidRDefault="00777254" w:rsidP="002D24A6">
      <w:pPr>
        <w:pStyle w:val="Heading4"/>
        <w:keepNext w:val="0"/>
        <w:keepLines w:val="0"/>
        <w:spacing w:before="0" w:after="200" w:line="360" w:lineRule="auto"/>
        <w:rPr>
          <w:rFonts w:ascii="Times New Roman" w:hAnsi="Times New Roman" w:cs="Times New Roman"/>
          <w:bCs w:val="0"/>
          <w:i w:val="0"/>
          <w:color w:val="auto"/>
          <w:sz w:val="24"/>
          <w:szCs w:val="24"/>
        </w:rPr>
      </w:pPr>
      <w:bookmarkStart w:id="104" w:name="_Toc301898733"/>
      <w:r w:rsidRPr="002D24A6">
        <w:rPr>
          <w:rFonts w:ascii="Times New Roman" w:hAnsi="Times New Roman" w:cs="Times New Roman"/>
          <w:bCs w:val="0"/>
          <w:i w:val="0"/>
          <w:color w:val="auto"/>
          <w:sz w:val="24"/>
          <w:szCs w:val="24"/>
        </w:rPr>
        <w:t xml:space="preserve">1.5.2. </w:t>
      </w:r>
      <w:r w:rsidR="004D6BE1" w:rsidRPr="002D24A6">
        <w:rPr>
          <w:rFonts w:ascii="Times New Roman" w:hAnsi="Times New Roman" w:cs="Times New Roman"/>
          <w:bCs w:val="0"/>
          <w:color w:val="auto"/>
          <w:sz w:val="24"/>
          <w:szCs w:val="24"/>
        </w:rPr>
        <w:t>Variables Demográficas:</w:t>
      </w:r>
      <w:bookmarkEnd w:id="104"/>
    </w:p>
    <w:p w:rsidR="00E055EE" w:rsidRPr="002D24A6" w:rsidRDefault="00E055EE" w:rsidP="002D24A6">
      <w:pPr>
        <w:spacing w:line="360" w:lineRule="auto"/>
      </w:pPr>
    </w:p>
    <w:p w:rsidR="004D6BE1" w:rsidRPr="002D24A6" w:rsidRDefault="004D6BE1" w:rsidP="002D24A6">
      <w:pPr>
        <w:pStyle w:val="ListParagraph"/>
        <w:numPr>
          <w:ilvl w:val="0"/>
          <w:numId w:val="4"/>
        </w:numPr>
        <w:spacing w:line="360" w:lineRule="auto"/>
        <w:contextualSpacing w:val="0"/>
        <w:jc w:val="both"/>
        <w:rPr>
          <w:rFonts w:ascii="Times New Roman" w:hAnsi="Times New Roman" w:cs="Times New Roman"/>
          <w:bCs/>
          <w:sz w:val="24"/>
          <w:szCs w:val="24"/>
        </w:rPr>
      </w:pPr>
      <w:r w:rsidRPr="002D24A6">
        <w:rPr>
          <w:rFonts w:ascii="Times New Roman" w:hAnsi="Times New Roman" w:cs="Times New Roman"/>
          <w:bCs/>
          <w:sz w:val="24"/>
          <w:szCs w:val="24"/>
        </w:rPr>
        <w:t xml:space="preserve">Nivel socio económico: medio </w:t>
      </w:r>
      <w:r w:rsidR="006F4F04" w:rsidRPr="002D24A6">
        <w:rPr>
          <w:rFonts w:ascii="Times New Roman" w:hAnsi="Times New Roman" w:cs="Times New Roman"/>
          <w:bCs/>
          <w:sz w:val="24"/>
          <w:szCs w:val="24"/>
        </w:rPr>
        <w:t xml:space="preserve">y medio alto </w:t>
      </w:r>
    </w:p>
    <w:p w:rsidR="004D6BE1" w:rsidRPr="002D24A6" w:rsidRDefault="006F4F04" w:rsidP="002D24A6">
      <w:pPr>
        <w:pStyle w:val="ListParagraph"/>
        <w:numPr>
          <w:ilvl w:val="0"/>
          <w:numId w:val="4"/>
        </w:numPr>
        <w:spacing w:line="360" w:lineRule="auto"/>
        <w:contextualSpacing w:val="0"/>
        <w:jc w:val="both"/>
        <w:rPr>
          <w:rFonts w:ascii="Times New Roman" w:hAnsi="Times New Roman" w:cs="Times New Roman"/>
          <w:bCs/>
          <w:sz w:val="24"/>
          <w:szCs w:val="24"/>
        </w:rPr>
      </w:pPr>
      <w:r w:rsidRPr="002D24A6">
        <w:rPr>
          <w:rFonts w:ascii="Times New Roman" w:hAnsi="Times New Roman" w:cs="Times New Roman"/>
          <w:bCs/>
          <w:sz w:val="24"/>
          <w:szCs w:val="24"/>
        </w:rPr>
        <w:t>Edades: Entre 20 y 50 años</w:t>
      </w:r>
    </w:p>
    <w:p w:rsidR="004D6BE1" w:rsidRDefault="004D6BE1" w:rsidP="002D24A6">
      <w:pPr>
        <w:pStyle w:val="ListParagraph"/>
        <w:numPr>
          <w:ilvl w:val="0"/>
          <w:numId w:val="4"/>
        </w:numPr>
        <w:spacing w:line="360" w:lineRule="auto"/>
        <w:contextualSpacing w:val="0"/>
        <w:jc w:val="both"/>
        <w:rPr>
          <w:rFonts w:ascii="Times New Roman" w:hAnsi="Times New Roman" w:cs="Times New Roman"/>
          <w:bCs/>
          <w:sz w:val="24"/>
          <w:szCs w:val="24"/>
        </w:rPr>
      </w:pPr>
      <w:r w:rsidRPr="002D24A6">
        <w:rPr>
          <w:rFonts w:ascii="Times New Roman" w:hAnsi="Times New Roman" w:cs="Times New Roman"/>
          <w:bCs/>
          <w:sz w:val="24"/>
          <w:szCs w:val="24"/>
        </w:rPr>
        <w:t>Sexo: Hombres y Mujeres</w:t>
      </w:r>
    </w:p>
    <w:p w:rsidR="001E5E74" w:rsidRPr="002D24A6" w:rsidRDefault="001E5E74" w:rsidP="001E5E74">
      <w:pPr>
        <w:pStyle w:val="ListParagraph"/>
        <w:spacing w:line="360" w:lineRule="auto"/>
        <w:contextualSpacing w:val="0"/>
        <w:jc w:val="both"/>
        <w:rPr>
          <w:rFonts w:ascii="Times New Roman" w:hAnsi="Times New Roman" w:cs="Times New Roman"/>
          <w:bCs/>
          <w:sz w:val="24"/>
          <w:szCs w:val="24"/>
        </w:rPr>
      </w:pPr>
    </w:p>
    <w:p w:rsidR="004D6BE1" w:rsidRPr="002D24A6" w:rsidRDefault="00777254" w:rsidP="002D24A6">
      <w:pPr>
        <w:pStyle w:val="Heading4"/>
        <w:keepNext w:val="0"/>
        <w:keepLines w:val="0"/>
        <w:spacing w:before="0" w:after="200" w:line="360" w:lineRule="auto"/>
        <w:rPr>
          <w:rFonts w:ascii="Times New Roman" w:hAnsi="Times New Roman" w:cs="Times New Roman"/>
          <w:bCs w:val="0"/>
          <w:color w:val="auto"/>
          <w:sz w:val="24"/>
          <w:szCs w:val="24"/>
        </w:rPr>
      </w:pPr>
      <w:bookmarkStart w:id="105" w:name="_Toc301898734"/>
      <w:r w:rsidRPr="002D24A6">
        <w:rPr>
          <w:rFonts w:ascii="Times New Roman" w:hAnsi="Times New Roman" w:cs="Times New Roman"/>
          <w:bCs w:val="0"/>
          <w:i w:val="0"/>
          <w:color w:val="auto"/>
          <w:sz w:val="24"/>
          <w:szCs w:val="24"/>
        </w:rPr>
        <w:t xml:space="preserve">1.5.3. </w:t>
      </w:r>
      <w:r w:rsidR="004D6BE1" w:rsidRPr="002D24A6">
        <w:rPr>
          <w:rFonts w:ascii="Times New Roman" w:hAnsi="Times New Roman" w:cs="Times New Roman"/>
          <w:bCs w:val="0"/>
          <w:color w:val="auto"/>
          <w:sz w:val="24"/>
          <w:szCs w:val="24"/>
        </w:rPr>
        <w:t>Variables Psicográficas:</w:t>
      </w:r>
      <w:bookmarkEnd w:id="105"/>
    </w:p>
    <w:p w:rsidR="00E055EE" w:rsidRPr="002D24A6" w:rsidRDefault="00E055EE" w:rsidP="002D24A6">
      <w:pPr>
        <w:spacing w:line="360" w:lineRule="auto"/>
      </w:pPr>
    </w:p>
    <w:p w:rsidR="004D6BE1" w:rsidRPr="002D24A6" w:rsidRDefault="00090E01"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 xml:space="preserve">Personas que buscan: </w:t>
      </w:r>
    </w:p>
    <w:p w:rsidR="00090E01" w:rsidRPr="002D24A6" w:rsidRDefault="00090E01" w:rsidP="002D24A6">
      <w:pPr>
        <w:pStyle w:val="ListParagraph"/>
        <w:numPr>
          <w:ilvl w:val="0"/>
          <w:numId w:val="11"/>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Respeto al medio ambiente</w:t>
      </w:r>
    </w:p>
    <w:p w:rsidR="00090E01" w:rsidRPr="002D24A6" w:rsidRDefault="00090E01" w:rsidP="002D24A6">
      <w:pPr>
        <w:pStyle w:val="ListParagraph"/>
        <w:numPr>
          <w:ilvl w:val="0"/>
          <w:numId w:val="11"/>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Pagar menos por consumo de energía</w:t>
      </w:r>
    </w:p>
    <w:p w:rsidR="00090E01" w:rsidRDefault="00090E01" w:rsidP="002D24A6">
      <w:pPr>
        <w:pStyle w:val="ListParagraph"/>
        <w:numPr>
          <w:ilvl w:val="0"/>
          <w:numId w:val="11"/>
        </w:numPr>
        <w:spacing w:line="360" w:lineRule="auto"/>
        <w:contextualSpacing w:val="0"/>
        <w:rPr>
          <w:rFonts w:ascii="Times New Roman" w:hAnsi="Times New Roman" w:cs="Times New Roman"/>
          <w:sz w:val="24"/>
          <w:szCs w:val="24"/>
        </w:rPr>
      </w:pPr>
      <w:r w:rsidRPr="002D24A6">
        <w:rPr>
          <w:rFonts w:ascii="Times New Roman" w:hAnsi="Times New Roman" w:cs="Times New Roman"/>
          <w:sz w:val="24"/>
          <w:szCs w:val="24"/>
        </w:rPr>
        <w:t>Buscan algo moderno y durable</w:t>
      </w:r>
    </w:p>
    <w:p w:rsidR="001E5E74" w:rsidRPr="002D24A6" w:rsidRDefault="001E5E74" w:rsidP="001E5E74">
      <w:pPr>
        <w:pStyle w:val="ListParagraph"/>
        <w:spacing w:line="360" w:lineRule="auto"/>
        <w:contextualSpacing w:val="0"/>
        <w:rPr>
          <w:rFonts w:ascii="Times New Roman" w:hAnsi="Times New Roman" w:cs="Times New Roman"/>
          <w:sz w:val="24"/>
          <w:szCs w:val="24"/>
        </w:rPr>
      </w:pPr>
    </w:p>
    <w:p w:rsidR="001E5E74" w:rsidRDefault="001E5E74">
      <w:pPr>
        <w:rPr>
          <w:rFonts w:ascii="Times New Roman" w:eastAsiaTheme="majorEastAsia" w:hAnsi="Times New Roman" w:cs="Times New Roman"/>
          <w:b/>
          <w:sz w:val="24"/>
          <w:szCs w:val="24"/>
        </w:rPr>
      </w:pPr>
      <w:bookmarkStart w:id="106" w:name="_Toc301898097"/>
      <w:bookmarkStart w:id="107" w:name="_Toc301898735"/>
      <w:r>
        <w:rPr>
          <w:rFonts w:ascii="Times New Roman" w:hAnsi="Times New Roman" w:cs="Times New Roman"/>
          <w:bCs/>
          <w:sz w:val="24"/>
          <w:szCs w:val="24"/>
        </w:rPr>
        <w:br w:type="page"/>
      </w:r>
    </w:p>
    <w:p w:rsidR="00A624E5" w:rsidRPr="002D24A6" w:rsidRDefault="00777254" w:rsidP="002D24A6">
      <w:pPr>
        <w:pStyle w:val="Heading3"/>
        <w:keepNext w:val="0"/>
        <w:keepLines w:val="0"/>
        <w:spacing w:before="0" w:after="200" w:line="360" w:lineRule="auto"/>
        <w:rPr>
          <w:rFonts w:ascii="Times New Roman" w:hAnsi="Times New Roman" w:cs="Times New Roman"/>
          <w:bCs w:val="0"/>
          <w:color w:val="auto"/>
          <w:sz w:val="24"/>
          <w:szCs w:val="24"/>
        </w:rPr>
      </w:pPr>
      <w:r w:rsidRPr="002D24A6">
        <w:rPr>
          <w:rFonts w:ascii="Times New Roman" w:hAnsi="Times New Roman" w:cs="Times New Roman"/>
          <w:bCs w:val="0"/>
          <w:color w:val="auto"/>
          <w:sz w:val="24"/>
          <w:szCs w:val="24"/>
        </w:rPr>
        <w:lastRenderedPageBreak/>
        <w:t xml:space="preserve">1.6. </w:t>
      </w:r>
      <w:r w:rsidR="004D6BE1" w:rsidRPr="002D24A6">
        <w:rPr>
          <w:rFonts w:ascii="Times New Roman" w:hAnsi="Times New Roman" w:cs="Times New Roman"/>
          <w:bCs w:val="0"/>
          <w:color w:val="auto"/>
          <w:sz w:val="24"/>
          <w:szCs w:val="24"/>
        </w:rPr>
        <w:t>Categoría del producto:</w:t>
      </w:r>
      <w:bookmarkEnd w:id="106"/>
      <w:bookmarkEnd w:id="107"/>
    </w:p>
    <w:p w:rsidR="00564B5E" w:rsidRPr="002D24A6" w:rsidRDefault="00564B5E" w:rsidP="002D24A6">
      <w:pPr>
        <w:spacing w:line="360" w:lineRule="auto"/>
      </w:pPr>
    </w:p>
    <w:p w:rsidR="004D6BE1" w:rsidRDefault="008A2490" w:rsidP="002D24A6">
      <w:pPr>
        <w:spacing w:line="360" w:lineRule="auto"/>
        <w:rPr>
          <w:rFonts w:ascii="Times New Roman" w:hAnsi="Times New Roman" w:cs="Times New Roman"/>
          <w:bCs/>
          <w:sz w:val="24"/>
          <w:szCs w:val="24"/>
        </w:rPr>
      </w:pPr>
      <w:r w:rsidRPr="002D24A6">
        <w:rPr>
          <w:rFonts w:ascii="Times New Roman" w:hAnsi="Times New Roman" w:cs="Times New Roman"/>
          <w:bCs/>
          <w:sz w:val="24"/>
          <w:szCs w:val="24"/>
        </w:rPr>
        <w:t>Luminarias modernas, ahorradoras de energía</w:t>
      </w:r>
    </w:p>
    <w:p w:rsidR="001E5E74" w:rsidRPr="002D24A6" w:rsidRDefault="001E5E74" w:rsidP="002D24A6">
      <w:pPr>
        <w:spacing w:line="360" w:lineRule="auto"/>
        <w:rPr>
          <w:rFonts w:ascii="Times New Roman" w:hAnsi="Times New Roman" w:cs="Times New Roman"/>
          <w:b/>
          <w:bCs/>
          <w:sz w:val="24"/>
          <w:szCs w:val="24"/>
        </w:rPr>
      </w:pPr>
    </w:p>
    <w:p w:rsidR="004D6BE1" w:rsidRPr="002D24A6" w:rsidRDefault="004D6BE1" w:rsidP="002D24A6">
      <w:pPr>
        <w:pStyle w:val="Heading2"/>
        <w:keepNext w:val="0"/>
        <w:keepLines w:val="0"/>
        <w:spacing w:before="0" w:after="200" w:line="360" w:lineRule="auto"/>
        <w:jc w:val="center"/>
        <w:rPr>
          <w:rFonts w:ascii="Times New Roman" w:hAnsi="Times New Roman" w:cs="Times New Roman"/>
          <w:bCs w:val="0"/>
          <w:color w:val="auto"/>
          <w:sz w:val="24"/>
          <w:szCs w:val="24"/>
        </w:rPr>
      </w:pPr>
      <w:bookmarkStart w:id="108" w:name="_Toc301898098"/>
      <w:bookmarkStart w:id="109" w:name="_Toc301898736"/>
      <w:r w:rsidRPr="002D24A6">
        <w:rPr>
          <w:rFonts w:ascii="Times New Roman" w:hAnsi="Times New Roman" w:cs="Times New Roman"/>
          <w:bCs w:val="0"/>
          <w:color w:val="auto"/>
          <w:sz w:val="24"/>
          <w:szCs w:val="24"/>
        </w:rPr>
        <w:t>2. Datos del producto</w:t>
      </w:r>
      <w:bookmarkEnd w:id="108"/>
      <w:bookmarkEnd w:id="109"/>
    </w:p>
    <w:p w:rsidR="00564B5E" w:rsidRPr="002D24A6" w:rsidRDefault="00564B5E" w:rsidP="002D24A6">
      <w:pPr>
        <w:spacing w:line="360" w:lineRule="auto"/>
      </w:pP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10" w:name="_Toc301898099"/>
      <w:bookmarkStart w:id="111" w:name="_Toc301898737"/>
      <w:r w:rsidRPr="002D24A6">
        <w:rPr>
          <w:rFonts w:ascii="Times New Roman" w:hAnsi="Times New Roman" w:cs="Times New Roman"/>
          <w:bCs w:val="0"/>
          <w:color w:val="auto"/>
          <w:sz w:val="24"/>
          <w:szCs w:val="24"/>
        </w:rPr>
        <w:t>2.1 Características Intrínsecas</w:t>
      </w:r>
      <w:bookmarkEnd w:id="110"/>
      <w:bookmarkEnd w:id="111"/>
    </w:p>
    <w:p w:rsidR="00564B5E" w:rsidRPr="002D24A6" w:rsidRDefault="00564B5E" w:rsidP="002D24A6">
      <w:pPr>
        <w:spacing w:line="360" w:lineRule="auto"/>
      </w:pPr>
    </w:p>
    <w:p w:rsidR="004D6BE1" w:rsidRDefault="004D6BE1" w:rsidP="002D24A6">
      <w:pPr>
        <w:spacing w:line="360" w:lineRule="auto"/>
        <w:jc w:val="both"/>
        <w:rPr>
          <w:rFonts w:ascii="Times New Roman" w:hAnsi="Times New Roman" w:cs="Times New Roman"/>
          <w:sz w:val="24"/>
          <w:szCs w:val="24"/>
        </w:rPr>
      </w:pPr>
      <w:r w:rsidRPr="002D24A6">
        <w:rPr>
          <w:rFonts w:ascii="Times New Roman" w:hAnsi="Times New Roman" w:cs="Times New Roman"/>
          <w:b/>
          <w:i/>
          <w:sz w:val="24"/>
          <w:szCs w:val="24"/>
        </w:rPr>
        <w:t xml:space="preserve">Color: </w:t>
      </w:r>
      <w:r w:rsidRPr="002D24A6">
        <w:rPr>
          <w:rFonts w:ascii="Times New Roman" w:hAnsi="Times New Roman" w:cs="Times New Roman"/>
          <w:sz w:val="24"/>
          <w:szCs w:val="24"/>
        </w:rPr>
        <w:t xml:space="preserve">Colores corporativos son: negro, rojo y </w:t>
      </w:r>
      <w:r w:rsidR="008A2490" w:rsidRPr="002D24A6">
        <w:rPr>
          <w:rFonts w:ascii="Times New Roman" w:hAnsi="Times New Roman" w:cs="Times New Roman"/>
          <w:sz w:val="24"/>
          <w:szCs w:val="24"/>
        </w:rPr>
        <w:t>blanco</w:t>
      </w:r>
    </w:p>
    <w:p w:rsidR="001E5E74" w:rsidRPr="002D24A6" w:rsidRDefault="001E5E74" w:rsidP="002D24A6">
      <w:pPr>
        <w:spacing w:line="360" w:lineRule="auto"/>
        <w:jc w:val="both"/>
        <w:rPr>
          <w:rFonts w:ascii="Times New Roman" w:hAnsi="Times New Roman" w:cs="Times New Roman"/>
          <w:sz w:val="24"/>
          <w:szCs w:val="24"/>
        </w:rPr>
      </w:pP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12" w:name="_Toc301898100"/>
      <w:bookmarkStart w:id="113" w:name="_Toc301898738"/>
      <w:r w:rsidRPr="002D24A6">
        <w:rPr>
          <w:rFonts w:ascii="Times New Roman" w:hAnsi="Times New Roman" w:cs="Times New Roman"/>
          <w:bCs w:val="0"/>
          <w:color w:val="auto"/>
          <w:sz w:val="24"/>
          <w:szCs w:val="24"/>
        </w:rPr>
        <w:t>2.2 Características Extrínsecas</w:t>
      </w:r>
      <w:bookmarkEnd w:id="112"/>
      <w:bookmarkEnd w:id="113"/>
    </w:p>
    <w:p w:rsidR="00564B5E" w:rsidRPr="002D24A6" w:rsidRDefault="00564B5E" w:rsidP="002D24A6">
      <w:pPr>
        <w:spacing w:line="360" w:lineRule="auto"/>
      </w:pPr>
    </w:p>
    <w:p w:rsidR="004D6BE1" w:rsidRPr="002D24A6" w:rsidRDefault="004D6BE1" w:rsidP="002D24A6">
      <w:pPr>
        <w:spacing w:line="360" w:lineRule="auto"/>
        <w:jc w:val="both"/>
        <w:rPr>
          <w:rFonts w:ascii="Times New Roman" w:hAnsi="Times New Roman" w:cs="Times New Roman"/>
          <w:sz w:val="24"/>
          <w:szCs w:val="24"/>
        </w:rPr>
      </w:pPr>
      <w:r w:rsidRPr="002D24A6">
        <w:rPr>
          <w:rFonts w:ascii="Times New Roman" w:hAnsi="Times New Roman" w:cs="Times New Roman"/>
          <w:b/>
          <w:i/>
          <w:sz w:val="24"/>
          <w:szCs w:val="24"/>
        </w:rPr>
        <w:t>Forma:</w:t>
      </w:r>
      <w:r w:rsidRPr="002D24A6">
        <w:rPr>
          <w:rFonts w:ascii="Times New Roman" w:hAnsi="Times New Roman" w:cs="Times New Roman"/>
          <w:sz w:val="24"/>
          <w:szCs w:val="24"/>
        </w:rPr>
        <w:t xml:space="preserve"> Diversas formas</w:t>
      </w:r>
      <w:r w:rsidR="00547590" w:rsidRPr="002D24A6">
        <w:rPr>
          <w:rFonts w:ascii="Times New Roman" w:hAnsi="Times New Roman" w:cs="Times New Roman"/>
          <w:sz w:val="24"/>
          <w:szCs w:val="24"/>
        </w:rPr>
        <w:t xml:space="preserve">. </w:t>
      </w:r>
    </w:p>
    <w:p w:rsidR="004D6BE1" w:rsidRDefault="004D6BE1" w:rsidP="002D24A6">
      <w:pPr>
        <w:spacing w:line="360" w:lineRule="auto"/>
        <w:jc w:val="both"/>
        <w:rPr>
          <w:rFonts w:ascii="Times New Roman" w:hAnsi="Times New Roman" w:cs="Times New Roman"/>
          <w:sz w:val="24"/>
          <w:szCs w:val="24"/>
        </w:rPr>
      </w:pPr>
      <w:r w:rsidRPr="002D24A6">
        <w:rPr>
          <w:rFonts w:ascii="Times New Roman" w:hAnsi="Times New Roman" w:cs="Times New Roman"/>
          <w:b/>
          <w:i/>
          <w:sz w:val="24"/>
          <w:szCs w:val="24"/>
        </w:rPr>
        <w:t>Diseño:</w:t>
      </w:r>
      <w:r w:rsidR="00547590" w:rsidRPr="002D24A6">
        <w:rPr>
          <w:rFonts w:ascii="Times New Roman" w:hAnsi="Times New Roman" w:cs="Times New Roman"/>
          <w:sz w:val="24"/>
          <w:szCs w:val="24"/>
        </w:rPr>
        <w:t>Variedad de diseños de luminarias.</w:t>
      </w:r>
    </w:p>
    <w:p w:rsidR="001E5E74" w:rsidRPr="002D24A6" w:rsidRDefault="001E5E74" w:rsidP="002D24A6">
      <w:pPr>
        <w:spacing w:line="360" w:lineRule="auto"/>
        <w:jc w:val="both"/>
        <w:rPr>
          <w:rFonts w:ascii="Times New Roman" w:hAnsi="Times New Roman" w:cs="Times New Roman"/>
          <w:sz w:val="24"/>
          <w:szCs w:val="24"/>
        </w:rPr>
      </w:pP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lang w:eastAsia="es-ES"/>
        </w:rPr>
      </w:pPr>
      <w:bookmarkStart w:id="114" w:name="_Toc301898101"/>
      <w:bookmarkStart w:id="115" w:name="_Toc301898739"/>
      <w:r w:rsidRPr="002D24A6">
        <w:rPr>
          <w:rFonts w:ascii="Times New Roman" w:hAnsi="Times New Roman" w:cs="Times New Roman"/>
          <w:color w:val="auto"/>
          <w:sz w:val="24"/>
          <w:szCs w:val="24"/>
          <w:lang w:eastAsia="es-ES"/>
        </w:rPr>
        <w:t>2</w:t>
      </w:r>
      <w:r w:rsidRPr="002D24A6">
        <w:rPr>
          <w:rFonts w:ascii="Times New Roman" w:hAnsi="Times New Roman" w:cs="Times New Roman"/>
          <w:bCs w:val="0"/>
          <w:color w:val="auto"/>
          <w:sz w:val="24"/>
          <w:szCs w:val="24"/>
          <w:lang w:eastAsia="es-ES"/>
        </w:rPr>
        <w:t>.3 Tipo de Consumo</w:t>
      </w:r>
      <w:bookmarkEnd w:id="114"/>
      <w:bookmarkEnd w:id="115"/>
    </w:p>
    <w:p w:rsidR="00564B5E" w:rsidRPr="002D24A6" w:rsidRDefault="00564B5E" w:rsidP="002D24A6">
      <w:pPr>
        <w:spacing w:line="360" w:lineRule="auto"/>
        <w:rPr>
          <w:lang w:eastAsia="es-ES"/>
        </w:rPr>
      </w:pPr>
    </w:p>
    <w:p w:rsidR="004D6BE1" w:rsidRPr="002D24A6" w:rsidRDefault="001011A3" w:rsidP="002D24A6">
      <w:pPr>
        <w:spacing w:line="360" w:lineRule="auto"/>
        <w:jc w:val="both"/>
        <w:rPr>
          <w:rFonts w:ascii="Times New Roman" w:hAnsi="Times New Roman" w:cs="Times New Roman"/>
          <w:sz w:val="24"/>
          <w:szCs w:val="24"/>
          <w:lang w:eastAsia="es-ES"/>
        </w:rPr>
      </w:pPr>
      <w:r w:rsidRPr="002D24A6">
        <w:rPr>
          <w:rFonts w:ascii="Times New Roman" w:hAnsi="Times New Roman" w:cs="Times New Roman"/>
          <w:sz w:val="24"/>
          <w:szCs w:val="24"/>
          <w:lang w:eastAsia="es-ES"/>
        </w:rPr>
        <w:t xml:space="preserve">Es un producto que se </w:t>
      </w:r>
      <w:r w:rsidR="00810998" w:rsidRPr="002D24A6">
        <w:rPr>
          <w:rFonts w:ascii="Times New Roman" w:hAnsi="Times New Roman" w:cs="Times New Roman"/>
          <w:sz w:val="24"/>
          <w:szCs w:val="24"/>
          <w:lang w:eastAsia="es-ES"/>
        </w:rPr>
        <w:t>compra</w:t>
      </w:r>
      <w:r w:rsidRPr="002D24A6">
        <w:rPr>
          <w:rFonts w:ascii="Times New Roman" w:hAnsi="Times New Roman" w:cs="Times New Roman"/>
          <w:sz w:val="24"/>
          <w:szCs w:val="24"/>
          <w:lang w:eastAsia="es-ES"/>
        </w:rPr>
        <w:t xml:space="preserve"> en determinadas etapas del año. </w:t>
      </w:r>
    </w:p>
    <w:p w:rsidR="004D6BE1" w:rsidRPr="002D24A6" w:rsidRDefault="004D6BE1" w:rsidP="002D24A6">
      <w:pPr>
        <w:spacing w:line="360" w:lineRule="auto"/>
        <w:jc w:val="both"/>
        <w:rPr>
          <w:rFonts w:ascii="Times New Roman" w:hAnsi="Times New Roman" w:cs="Times New Roman"/>
          <w:sz w:val="24"/>
          <w:szCs w:val="24"/>
          <w:lang w:eastAsia="es-ES"/>
        </w:rPr>
      </w:pPr>
      <w:r w:rsidRPr="002D24A6">
        <w:rPr>
          <w:rFonts w:ascii="Times New Roman" w:hAnsi="Times New Roman" w:cs="Times New Roman"/>
          <w:sz w:val="24"/>
          <w:szCs w:val="24"/>
          <w:lang w:eastAsia="es-ES"/>
        </w:rPr>
        <w:t>L</w:t>
      </w:r>
      <w:r w:rsidR="0084090F" w:rsidRPr="002D24A6">
        <w:rPr>
          <w:rFonts w:ascii="Times New Roman" w:hAnsi="Times New Roman" w:cs="Times New Roman"/>
          <w:sz w:val="24"/>
          <w:szCs w:val="24"/>
          <w:lang w:eastAsia="es-ES"/>
        </w:rPr>
        <w:t>a dirección de la empresa es</w:t>
      </w:r>
      <w:r w:rsidRPr="002D24A6">
        <w:rPr>
          <w:rFonts w:ascii="Times New Roman" w:hAnsi="Times New Roman" w:cs="Times New Roman"/>
          <w:sz w:val="24"/>
          <w:szCs w:val="24"/>
          <w:lang w:eastAsia="es-ES"/>
        </w:rPr>
        <w:t xml:space="preserve">: </w:t>
      </w:r>
    </w:p>
    <w:p w:rsidR="004D6BE1" w:rsidRDefault="0084090F" w:rsidP="002D24A6">
      <w:pPr>
        <w:pStyle w:val="ListParagraph"/>
        <w:numPr>
          <w:ilvl w:val="0"/>
          <w:numId w:val="5"/>
        </w:numPr>
        <w:spacing w:line="360" w:lineRule="auto"/>
        <w:contextualSpacing w:val="0"/>
        <w:jc w:val="both"/>
        <w:rPr>
          <w:rFonts w:ascii="Times New Roman" w:hAnsi="Times New Roman" w:cs="Times New Roman"/>
          <w:sz w:val="24"/>
          <w:szCs w:val="24"/>
          <w:lang w:eastAsia="es-ES"/>
        </w:rPr>
      </w:pPr>
      <w:r w:rsidRPr="002D24A6">
        <w:rPr>
          <w:rFonts w:ascii="Times New Roman" w:hAnsi="Times New Roman" w:cs="Times New Roman"/>
          <w:sz w:val="24"/>
          <w:szCs w:val="24"/>
          <w:lang w:eastAsia="es-ES"/>
        </w:rPr>
        <w:t>Oficinas: Gonzalo Gallo oe5-53 y Azogues</w:t>
      </w:r>
    </w:p>
    <w:p w:rsidR="001E5E74" w:rsidRPr="002D24A6" w:rsidRDefault="001E5E74" w:rsidP="001E5E74">
      <w:pPr>
        <w:pStyle w:val="ListParagraph"/>
        <w:spacing w:line="360" w:lineRule="auto"/>
        <w:ind w:left="360"/>
        <w:contextualSpacing w:val="0"/>
        <w:jc w:val="both"/>
        <w:rPr>
          <w:rFonts w:ascii="Times New Roman" w:hAnsi="Times New Roman" w:cs="Times New Roman"/>
          <w:sz w:val="24"/>
          <w:szCs w:val="24"/>
          <w:lang w:eastAsia="es-ES"/>
        </w:rPr>
      </w:pPr>
    </w:p>
    <w:p w:rsidR="001E5E74" w:rsidRDefault="001E5E74">
      <w:pPr>
        <w:rPr>
          <w:rFonts w:ascii="Times New Roman" w:eastAsiaTheme="majorEastAsia" w:hAnsi="Times New Roman" w:cs="Times New Roman"/>
          <w:b/>
          <w:sz w:val="24"/>
          <w:szCs w:val="24"/>
          <w:lang w:eastAsia="es-ES"/>
        </w:rPr>
      </w:pPr>
      <w:bookmarkStart w:id="116" w:name="_Toc301898102"/>
      <w:bookmarkStart w:id="117" w:name="_Toc301898740"/>
      <w:r>
        <w:rPr>
          <w:rFonts w:ascii="Times New Roman" w:hAnsi="Times New Roman" w:cs="Times New Roman"/>
          <w:bCs/>
          <w:sz w:val="24"/>
          <w:szCs w:val="24"/>
          <w:lang w:eastAsia="es-ES"/>
        </w:rPr>
        <w:br w:type="page"/>
      </w: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lang w:eastAsia="es-ES"/>
        </w:rPr>
      </w:pPr>
      <w:r w:rsidRPr="002D24A6">
        <w:rPr>
          <w:rFonts w:ascii="Times New Roman" w:hAnsi="Times New Roman" w:cs="Times New Roman"/>
          <w:bCs w:val="0"/>
          <w:color w:val="auto"/>
          <w:sz w:val="24"/>
          <w:szCs w:val="24"/>
          <w:lang w:eastAsia="es-ES"/>
        </w:rPr>
        <w:lastRenderedPageBreak/>
        <w:t>2.4 Ciclo de Vida:</w:t>
      </w:r>
      <w:bookmarkEnd w:id="116"/>
      <w:bookmarkEnd w:id="117"/>
    </w:p>
    <w:p w:rsidR="00564B5E" w:rsidRPr="002D24A6" w:rsidRDefault="00564B5E" w:rsidP="002D24A6">
      <w:pPr>
        <w:spacing w:line="360" w:lineRule="auto"/>
        <w:rPr>
          <w:lang w:eastAsia="es-ES"/>
        </w:rPr>
      </w:pPr>
    </w:p>
    <w:p w:rsidR="004D6BE1" w:rsidRDefault="0018593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Crecimiento</w:t>
      </w:r>
    </w:p>
    <w:p w:rsidR="001E5E74" w:rsidRPr="002D24A6" w:rsidRDefault="001E5E74" w:rsidP="002D24A6">
      <w:pPr>
        <w:spacing w:line="360" w:lineRule="auto"/>
        <w:jc w:val="both"/>
        <w:rPr>
          <w:rFonts w:ascii="Times New Roman" w:hAnsi="Times New Roman" w:cs="Times New Roman"/>
          <w:sz w:val="24"/>
          <w:szCs w:val="24"/>
        </w:rPr>
      </w:pPr>
    </w:p>
    <w:p w:rsidR="004D6BE1"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18" w:name="_Toc301898103"/>
      <w:bookmarkStart w:id="119" w:name="_Toc301898741"/>
      <w:r w:rsidRPr="002D24A6">
        <w:rPr>
          <w:rFonts w:ascii="Times New Roman" w:hAnsi="Times New Roman" w:cs="Times New Roman"/>
          <w:bCs w:val="0"/>
          <w:color w:val="auto"/>
          <w:sz w:val="24"/>
          <w:szCs w:val="24"/>
          <w:lang w:eastAsia="es-ES"/>
        </w:rPr>
        <w:t xml:space="preserve">2.5 Precio </w:t>
      </w:r>
      <w:r w:rsidRPr="002D24A6">
        <w:rPr>
          <w:rFonts w:ascii="Times New Roman" w:hAnsi="Times New Roman" w:cs="Times New Roman"/>
          <w:bCs w:val="0"/>
          <w:color w:val="auto"/>
          <w:sz w:val="24"/>
          <w:szCs w:val="24"/>
        </w:rPr>
        <w:t>al público:</w:t>
      </w:r>
      <w:bookmarkEnd w:id="118"/>
      <w:bookmarkEnd w:id="119"/>
    </w:p>
    <w:p w:rsidR="00564B5E" w:rsidRPr="002D24A6" w:rsidRDefault="00564B5E" w:rsidP="002D24A6">
      <w:pPr>
        <w:spacing w:line="360" w:lineRule="auto"/>
      </w:pPr>
    </w:p>
    <w:p w:rsidR="004D6BE1" w:rsidRPr="001E5E74" w:rsidRDefault="001376F2" w:rsidP="002D24A6">
      <w:pPr>
        <w:pStyle w:val="ListParagraph"/>
        <w:numPr>
          <w:ilvl w:val="0"/>
          <w:numId w:val="9"/>
        </w:numPr>
        <w:spacing w:line="360" w:lineRule="auto"/>
        <w:contextualSpacing w:val="0"/>
        <w:jc w:val="both"/>
        <w:rPr>
          <w:rFonts w:ascii="Times New Roman" w:hAnsi="Times New Roman" w:cs="Times New Roman"/>
          <w:b/>
          <w:bCs/>
          <w:sz w:val="24"/>
          <w:szCs w:val="24"/>
        </w:rPr>
      </w:pPr>
      <w:r w:rsidRPr="002D24A6">
        <w:rPr>
          <w:rFonts w:ascii="Times New Roman" w:hAnsi="Times New Roman" w:cs="Times New Roman"/>
          <w:bCs/>
          <w:sz w:val="24"/>
          <w:szCs w:val="24"/>
        </w:rPr>
        <w:t xml:space="preserve">Los precios varían dependiendo el tamaño de las luminarias. El precio por unidad va desde 25 a 75 dólares. </w:t>
      </w:r>
    </w:p>
    <w:p w:rsidR="001E5E74" w:rsidRPr="002D24A6" w:rsidRDefault="001E5E74" w:rsidP="001E5E74">
      <w:pPr>
        <w:pStyle w:val="ListParagraph"/>
        <w:spacing w:line="360" w:lineRule="auto"/>
        <w:contextualSpacing w:val="0"/>
        <w:jc w:val="both"/>
        <w:rPr>
          <w:rFonts w:ascii="Times New Roman" w:hAnsi="Times New Roman" w:cs="Times New Roman"/>
          <w:b/>
          <w:bCs/>
          <w:sz w:val="24"/>
          <w:szCs w:val="24"/>
        </w:rPr>
      </w:pPr>
    </w:p>
    <w:p w:rsidR="004D6BE1" w:rsidRPr="002D24A6" w:rsidRDefault="00BE2E33" w:rsidP="002D24A6">
      <w:pPr>
        <w:pStyle w:val="Heading2"/>
        <w:keepNext w:val="0"/>
        <w:keepLines w:val="0"/>
        <w:spacing w:before="0" w:after="200" w:line="360" w:lineRule="auto"/>
        <w:jc w:val="center"/>
        <w:rPr>
          <w:rFonts w:ascii="Times New Roman" w:hAnsi="Times New Roman" w:cs="Times New Roman"/>
          <w:bCs w:val="0"/>
          <w:color w:val="auto"/>
          <w:sz w:val="24"/>
          <w:szCs w:val="24"/>
        </w:rPr>
      </w:pPr>
      <w:bookmarkStart w:id="120" w:name="_Toc301898104"/>
      <w:bookmarkStart w:id="121" w:name="_Toc301898742"/>
      <w:r w:rsidRPr="002D24A6">
        <w:rPr>
          <w:rFonts w:ascii="Times New Roman" w:hAnsi="Times New Roman" w:cs="Times New Roman"/>
          <w:bCs w:val="0"/>
          <w:color w:val="auto"/>
          <w:sz w:val="24"/>
          <w:szCs w:val="24"/>
        </w:rPr>
        <w:t>3.</w:t>
      </w:r>
      <w:r w:rsidR="004D6BE1" w:rsidRPr="002D24A6">
        <w:rPr>
          <w:rFonts w:ascii="Times New Roman" w:hAnsi="Times New Roman" w:cs="Times New Roman"/>
          <w:bCs w:val="0"/>
          <w:color w:val="auto"/>
          <w:sz w:val="24"/>
          <w:szCs w:val="24"/>
        </w:rPr>
        <w:t xml:space="preserve"> Problemas Comunicacionales</w:t>
      </w:r>
      <w:bookmarkEnd w:id="120"/>
      <w:bookmarkEnd w:id="121"/>
    </w:p>
    <w:p w:rsidR="00564B5E" w:rsidRPr="002D24A6" w:rsidRDefault="00564B5E" w:rsidP="002D24A6">
      <w:pPr>
        <w:spacing w:line="360" w:lineRule="auto"/>
      </w:pPr>
    </w:p>
    <w:p w:rsidR="00564B5E"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22" w:name="_Toc301898105"/>
      <w:bookmarkStart w:id="123" w:name="_Toc301898743"/>
      <w:r w:rsidRPr="002D24A6">
        <w:rPr>
          <w:rFonts w:ascii="Times New Roman" w:hAnsi="Times New Roman" w:cs="Times New Roman"/>
          <w:bCs w:val="0"/>
          <w:color w:val="auto"/>
          <w:sz w:val="24"/>
          <w:szCs w:val="24"/>
        </w:rPr>
        <w:t>3.1 Información:</w:t>
      </w:r>
      <w:bookmarkEnd w:id="122"/>
      <w:bookmarkEnd w:id="123"/>
    </w:p>
    <w:p w:rsidR="00564B5E" w:rsidRPr="002D24A6" w:rsidRDefault="00564B5E" w:rsidP="002D24A6">
      <w:pPr>
        <w:spacing w:line="360" w:lineRule="auto"/>
      </w:pPr>
    </w:p>
    <w:p w:rsidR="004D6BE1" w:rsidRDefault="004D6BE1"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 xml:space="preserve">No hay información suficiente indicando los lugares donde los consumidores pueden </w:t>
      </w:r>
      <w:r w:rsidR="0030030B" w:rsidRPr="002D24A6">
        <w:rPr>
          <w:rFonts w:ascii="Times New Roman" w:hAnsi="Times New Roman" w:cs="Times New Roman"/>
          <w:bCs/>
          <w:sz w:val="24"/>
          <w:szCs w:val="24"/>
        </w:rPr>
        <w:t>adquirir el servicio</w:t>
      </w:r>
      <w:r w:rsidR="00696C77" w:rsidRPr="002D24A6">
        <w:rPr>
          <w:rFonts w:ascii="Times New Roman" w:hAnsi="Times New Roman" w:cs="Times New Roman"/>
          <w:bCs/>
          <w:sz w:val="24"/>
          <w:szCs w:val="24"/>
        </w:rPr>
        <w:t xml:space="preserve">. Muchas personas ven y les gusta este tipo de luminarias, pero no saben dónde adquirirlas. </w:t>
      </w:r>
      <w:r w:rsidR="00D339C1" w:rsidRPr="002D24A6">
        <w:rPr>
          <w:rFonts w:ascii="Times New Roman" w:hAnsi="Times New Roman" w:cs="Times New Roman"/>
          <w:bCs/>
          <w:sz w:val="24"/>
          <w:szCs w:val="24"/>
        </w:rPr>
        <w:t>No se conoce</w:t>
      </w:r>
      <w:r w:rsidR="001E5E74">
        <w:rPr>
          <w:rFonts w:ascii="Times New Roman" w:hAnsi="Times New Roman" w:cs="Times New Roman"/>
          <w:bCs/>
          <w:sz w:val="24"/>
          <w:szCs w:val="24"/>
        </w:rPr>
        <w:t>n los beneficios que se ofrecen.</w:t>
      </w:r>
    </w:p>
    <w:p w:rsidR="001E5E74" w:rsidRPr="002D24A6" w:rsidRDefault="001E5E74" w:rsidP="002D24A6">
      <w:pPr>
        <w:spacing w:line="360" w:lineRule="auto"/>
        <w:jc w:val="both"/>
        <w:rPr>
          <w:rFonts w:ascii="Times New Roman" w:hAnsi="Times New Roman" w:cs="Times New Roman"/>
          <w:bCs/>
          <w:sz w:val="24"/>
          <w:szCs w:val="24"/>
        </w:rPr>
      </w:pPr>
    </w:p>
    <w:p w:rsidR="00564B5E"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24" w:name="_Toc301898106"/>
      <w:bookmarkStart w:id="125" w:name="_Toc301898744"/>
      <w:r w:rsidRPr="002D24A6">
        <w:rPr>
          <w:rFonts w:ascii="Times New Roman" w:hAnsi="Times New Roman" w:cs="Times New Roman"/>
          <w:bCs w:val="0"/>
          <w:color w:val="auto"/>
          <w:sz w:val="24"/>
          <w:szCs w:val="24"/>
        </w:rPr>
        <w:t>3.2 Posicionamiento:</w:t>
      </w:r>
      <w:bookmarkEnd w:id="124"/>
      <w:bookmarkEnd w:id="125"/>
    </w:p>
    <w:p w:rsidR="00564B5E" w:rsidRPr="002D24A6" w:rsidRDefault="00564B5E" w:rsidP="002D24A6">
      <w:pPr>
        <w:spacing w:line="360" w:lineRule="auto"/>
      </w:pPr>
    </w:p>
    <w:p w:rsidR="004D6BE1" w:rsidRDefault="0030030B"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 xml:space="preserve">La empresa tiene un buen posicionamiento dentro de </w:t>
      </w:r>
      <w:r w:rsidR="0098061B">
        <w:rPr>
          <w:rFonts w:ascii="Times New Roman" w:hAnsi="Times New Roman" w:cs="Times New Roman"/>
          <w:bCs/>
          <w:sz w:val="24"/>
          <w:szCs w:val="24"/>
        </w:rPr>
        <w:t xml:space="preserve">un </w:t>
      </w:r>
      <w:r w:rsidRPr="002D24A6">
        <w:rPr>
          <w:rFonts w:ascii="Times New Roman" w:hAnsi="Times New Roman" w:cs="Times New Roman"/>
          <w:bCs/>
          <w:sz w:val="24"/>
          <w:szCs w:val="24"/>
        </w:rPr>
        <w:t>determinado público. Sin embargo, no está posicionado en la mente del público en general</w:t>
      </w:r>
      <w:r w:rsidR="001E5E74">
        <w:rPr>
          <w:rFonts w:ascii="Times New Roman" w:hAnsi="Times New Roman" w:cs="Times New Roman"/>
          <w:bCs/>
          <w:sz w:val="24"/>
          <w:szCs w:val="24"/>
        </w:rPr>
        <w:t>.</w:t>
      </w:r>
    </w:p>
    <w:p w:rsidR="001E5E74" w:rsidRPr="002D24A6" w:rsidRDefault="001E5E74" w:rsidP="002D24A6">
      <w:pPr>
        <w:spacing w:line="360" w:lineRule="auto"/>
        <w:jc w:val="both"/>
        <w:rPr>
          <w:rFonts w:ascii="Times New Roman" w:hAnsi="Times New Roman" w:cs="Times New Roman"/>
          <w:bCs/>
          <w:sz w:val="24"/>
          <w:szCs w:val="24"/>
        </w:rPr>
      </w:pPr>
    </w:p>
    <w:p w:rsidR="001E5E74" w:rsidRDefault="001E5E74">
      <w:pPr>
        <w:rPr>
          <w:rFonts w:ascii="Times New Roman" w:eastAsiaTheme="majorEastAsia" w:hAnsi="Times New Roman" w:cs="Times New Roman"/>
          <w:b/>
          <w:sz w:val="24"/>
          <w:szCs w:val="24"/>
        </w:rPr>
      </w:pPr>
      <w:bookmarkStart w:id="126" w:name="_Toc301898107"/>
      <w:bookmarkStart w:id="127" w:name="_Toc301898745"/>
      <w:r>
        <w:rPr>
          <w:rFonts w:ascii="Times New Roman" w:hAnsi="Times New Roman" w:cs="Times New Roman"/>
          <w:bCs/>
          <w:sz w:val="24"/>
          <w:szCs w:val="24"/>
        </w:rPr>
        <w:br w:type="page"/>
      </w:r>
    </w:p>
    <w:p w:rsidR="004D6BE1" w:rsidRPr="002D24A6" w:rsidRDefault="004D6BE1" w:rsidP="002D24A6">
      <w:pPr>
        <w:pStyle w:val="Heading2"/>
        <w:keepNext w:val="0"/>
        <w:keepLines w:val="0"/>
        <w:spacing w:before="0" w:after="200" w:line="360" w:lineRule="auto"/>
        <w:jc w:val="center"/>
        <w:rPr>
          <w:rFonts w:ascii="Times New Roman" w:hAnsi="Times New Roman" w:cs="Times New Roman"/>
          <w:bCs w:val="0"/>
          <w:color w:val="auto"/>
          <w:sz w:val="24"/>
          <w:szCs w:val="24"/>
        </w:rPr>
      </w:pPr>
      <w:r w:rsidRPr="002D24A6">
        <w:rPr>
          <w:rFonts w:ascii="Times New Roman" w:hAnsi="Times New Roman" w:cs="Times New Roman"/>
          <w:bCs w:val="0"/>
          <w:color w:val="auto"/>
          <w:sz w:val="24"/>
          <w:szCs w:val="24"/>
        </w:rPr>
        <w:lastRenderedPageBreak/>
        <w:t>4. Objetivos Comunicacionales</w:t>
      </w:r>
      <w:bookmarkEnd w:id="126"/>
      <w:bookmarkEnd w:id="127"/>
    </w:p>
    <w:p w:rsidR="00564B5E" w:rsidRPr="002D24A6" w:rsidRDefault="00564B5E" w:rsidP="002D24A6">
      <w:pPr>
        <w:spacing w:line="360" w:lineRule="auto"/>
      </w:pPr>
    </w:p>
    <w:p w:rsidR="00564B5E"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28" w:name="_Toc301898108"/>
      <w:bookmarkStart w:id="129" w:name="_Toc301898746"/>
      <w:r w:rsidRPr="002D24A6">
        <w:rPr>
          <w:rFonts w:ascii="Times New Roman" w:hAnsi="Times New Roman" w:cs="Times New Roman"/>
          <w:bCs w:val="0"/>
          <w:color w:val="auto"/>
          <w:sz w:val="24"/>
          <w:szCs w:val="24"/>
        </w:rPr>
        <w:t>4.1 Información:</w:t>
      </w:r>
      <w:bookmarkEnd w:id="128"/>
      <w:bookmarkEnd w:id="129"/>
    </w:p>
    <w:p w:rsidR="00564B5E" w:rsidRPr="002D24A6" w:rsidRDefault="00564B5E" w:rsidP="002D24A6">
      <w:pPr>
        <w:spacing w:line="360" w:lineRule="auto"/>
      </w:pPr>
    </w:p>
    <w:p w:rsidR="00696C77" w:rsidRDefault="004D6BE1"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 xml:space="preserve">La campaña reforzara la información </w:t>
      </w:r>
      <w:r w:rsidR="00D339C1" w:rsidRPr="002D24A6">
        <w:rPr>
          <w:rFonts w:ascii="Times New Roman" w:hAnsi="Times New Roman" w:cs="Times New Roman"/>
          <w:bCs/>
          <w:sz w:val="24"/>
          <w:szCs w:val="24"/>
        </w:rPr>
        <w:t>de donde adquirir este tipo de luminarias. Además se informará de l</w:t>
      </w:r>
      <w:r w:rsidR="001E5E74">
        <w:rPr>
          <w:rFonts w:ascii="Times New Roman" w:hAnsi="Times New Roman" w:cs="Times New Roman"/>
          <w:bCs/>
          <w:sz w:val="24"/>
          <w:szCs w:val="24"/>
        </w:rPr>
        <w:t>os beneficios que estos tienen.</w:t>
      </w:r>
    </w:p>
    <w:p w:rsidR="001E5E74" w:rsidRPr="002D24A6" w:rsidRDefault="001E5E74" w:rsidP="002D24A6">
      <w:pPr>
        <w:spacing w:line="360" w:lineRule="auto"/>
        <w:jc w:val="both"/>
        <w:rPr>
          <w:rFonts w:ascii="Times New Roman" w:hAnsi="Times New Roman" w:cs="Times New Roman"/>
          <w:bCs/>
          <w:sz w:val="24"/>
          <w:szCs w:val="24"/>
        </w:rPr>
      </w:pPr>
    </w:p>
    <w:p w:rsidR="00564B5E" w:rsidRPr="002D24A6" w:rsidRDefault="004D6BE1"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30" w:name="_Toc301898109"/>
      <w:bookmarkStart w:id="131" w:name="_Toc301898747"/>
      <w:r w:rsidRPr="002D24A6">
        <w:rPr>
          <w:rFonts w:ascii="Times New Roman" w:hAnsi="Times New Roman" w:cs="Times New Roman"/>
          <w:bCs w:val="0"/>
          <w:color w:val="auto"/>
          <w:sz w:val="24"/>
          <w:szCs w:val="24"/>
        </w:rPr>
        <w:t>4.2 Posicionamiento:</w:t>
      </w:r>
      <w:bookmarkEnd w:id="130"/>
      <w:bookmarkEnd w:id="131"/>
    </w:p>
    <w:p w:rsidR="00564B5E" w:rsidRPr="002D24A6" w:rsidRDefault="00564B5E" w:rsidP="002D24A6">
      <w:pPr>
        <w:spacing w:line="360" w:lineRule="auto"/>
      </w:pPr>
    </w:p>
    <w:p w:rsidR="00A303E0" w:rsidRDefault="0098061B" w:rsidP="002D24A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w:t>
      </w:r>
      <w:r w:rsidR="004D6BE1" w:rsidRPr="002D24A6">
        <w:rPr>
          <w:rFonts w:ascii="Times New Roman" w:hAnsi="Times New Roman" w:cs="Times New Roman"/>
          <w:bCs/>
          <w:sz w:val="24"/>
          <w:szCs w:val="24"/>
        </w:rPr>
        <w:t xml:space="preserve">a campaña </w:t>
      </w:r>
      <w:r w:rsidR="00A303E0" w:rsidRPr="002D24A6">
        <w:rPr>
          <w:rFonts w:ascii="Times New Roman" w:hAnsi="Times New Roman" w:cs="Times New Roman"/>
          <w:bCs/>
          <w:sz w:val="24"/>
          <w:szCs w:val="24"/>
        </w:rPr>
        <w:t>se pretende posicionar en la mente del público que utiliza las redes sociales, ya que muchas de las personas que están en estos me</w:t>
      </w:r>
      <w:r w:rsidR="001E5E74">
        <w:rPr>
          <w:rFonts w:ascii="Times New Roman" w:hAnsi="Times New Roman" w:cs="Times New Roman"/>
          <w:bCs/>
          <w:sz w:val="24"/>
          <w:szCs w:val="24"/>
        </w:rPr>
        <w:t>dios, son clientes potenciales.</w:t>
      </w:r>
    </w:p>
    <w:p w:rsidR="001E5E74" w:rsidRPr="002D24A6" w:rsidRDefault="001E5E74" w:rsidP="002D24A6">
      <w:pPr>
        <w:spacing w:line="360" w:lineRule="auto"/>
        <w:jc w:val="both"/>
        <w:rPr>
          <w:rFonts w:ascii="Times New Roman" w:hAnsi="Times New Roman" w:cs="Times New Roman"/>
          <w:bCs/>
          <w:sz w:val="24"/>
          <w:szCs w:val="24"/>
        </w:rPr>
      </w:pPr>
    </w:p>
    <w:p w:rsidR="00B602C5" w:rsidRPr="002D24A6" w:rsidRDefault="003F5F3A"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32" w:name="_Toc301898110"/>
      <w:bookmarkStart w:id="133" w:name="_Toc301898748"/>
      <w:r w:rsidRPr="002D24A6">
        <w:rPr>
          <w:rFonts w:ascii="Times New Roman" w:hAnsi="Times New Roman" w:cs="Times New Roman"/>
          <w:color w:val="auto"/>
          <w:sz w:val="24"/>
          <w:szCs w:val="24"/>
        </w:rPr>
        <w:t xml:space="preserve">5. </w:t>
      </w:r>
      <w:r w:rsidR="00B602C5" w:rsidRPr="002D24A6">
        <w:rPr>
          <w:rFonts w:ascii="Times New Roman" w:hAnsi="Times New Roman" w:cs="Times New Roman"/>
          <w:color w:val="auto"/>
          <w:sz w:val="24"/>
          <w:szCs w:val="24"/>
        </w:rPr>
        <w:t xml:space="preserve">Análisis FODA </w:t>
      </w:r>
      <w:r w:rsidR="00C40DBA" w:rsidRPr="002D24A6">
        <w:rPr>
          <w:rFonts w:ascii="Times New Roman" w:hAnsi="Times New Roman" w:cs="Times New Roman"/>
          <w:color w:val="auto"/>
          <w:sz w:val="24"/>
          <w:szCs w:val="24"/>
        </w:rPr>
        <w:t>“</w:t>
      </w:r>
      <w:r w:rsidR="00B602C5" w:rsidRPr="002D24A6">
        <w:rPr>
          <w:rFonts w:ascii="Times New Roman" w:hAnsi="Times New Roman" w:cs="Times New Roman"/>
          <w:color w:val="auto"/>
          <w:sz w:val="24"/>
          <w:szCs w:val="24"/>
        </w:rPr>
        <w:t>Luminosa</w:t>
      </w:r>
      <w:bookmarkEnd w:id="132"/>
      <w:bookmarkEnd w:id="133"/>
      <w:r w:rsidR="00C40DBA" w:rsidRPr="002D24A6">
        <w:rPr>
          <w:rFonts w:ascii="Times New Roman" w:hAnsi="Times New Roman" w:cs="Times New Roman"/>
          <w:color w:val="auto"/>
          <w:sz w:val="24"/>
          <w:szCs w:val="24"/>
        </w:rPr>
        <w:t>”</w:t>
      </w:r>
    </w:p>
    <w:p w:rsidR="00564B5E" w:rsidRPr="002D24A6" w:rsidRDefault="00564B5E" w:rsidP="002D24A6">
      <w:pPr>
        <w:spacing w:line="360" w:lineRule="auto"/>
      </w:pPr>
    </w:p>
    <w:p w:rsidR="00B602C5" w:rsidRPr="002D24A6" w:rsidRDefault="003F5F3A" w:rsidP="002D24A6">
      <w:pPr>
        <w:pStyle w:val="Heading3"/>
        <w:keepNext w:val="0"/>
        <w:keepLines w:val="0"/>
        <w:spacing w:before="0" w:after="200" w:line="360" w:lineRule="auto"/>
        <w:rPr>
          <w:rFonts w:ascii="Times New Roman" w:hAnsi="Times New Roman" w:cs="Times New Roman"/>
          <w:color w:val="auto"/>
          <w:sz w:val="24"/>
          <w:szCs w:val="24"/>
        </w:rPr>
      </w:pPr>
      <w:bookmarkStart w:id="134" w:name="_Toc301898111"/>
      <w:bookmarkStart w:id="135" w:name="_Toc301898749"/>
      <w:r w:rsidRPr="002D24A6">
        <w:rPr>
          <w:rFonts w:ascii="Times New Roman" w:hAnsi="Times New Roman" w:cs="Times New Roman"/>
          <w:color w:val="auto"/>
          <w:sz w:val="24"/>
          <w:szCs w:val="24"/>
        </w:rPr>
        <w:t xml:space="preserve">5.1. </w:t>
      </w:r>
      <w:r w:rsidR="00B602C5" w:rsidRPr="002D24A6">
        <w:rPr>
          <w:rFonts w:ascii="Times New Roman" w:hAnsi="Times New Roman" w:cs="Times New Roman"/>
          <w:color w:val="auto"/>
          <w:sz w:val="24"/>
          <w:szCs w:val="24"/>
        </w:rPr>
        <w:t>Fortalezas</w:t>
      </w:r>
      <w:bookmarkEnd w:id="134"/>
      <w:bookmarkEnd w:id="135"/>
    </w:p>
    <w:p w:rsidR="00564B5E" w:rsidRPr="002D24A6" w:rsidRDefault="00564B5E" w:rsidP="002D24A6">
      <w:pPr>
        <w:spacing w:line="360" w:lineRule="auto"/>
      </w:pPr>
    </w:p>
    <w:p w:rsidR="00B602C5" w:rsidRPr="002D24A6"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La empresa cuenta con la tecnología </w:t>
      </w:r>
      <w:r w:rsidRPr="002D24A6">
        <w:rPr>
          <w:rFonts w:ascii="Times New Roman" w:hAnsi="Times New Roman" w:cs="Times New Roman"/>
          <w:i/>
          <w:sz w:val="24"/>
          <w:szCs w:val="24"/>
        </w:rPr>
        <w:t>led,</w:t>
      </w:r>
      <w:r w:rsidRPr="002D24A6">
        <w:rPr>
          <w:rFonts w:ascii="Times New Roman" w:hAnsi="Times New Roman" w:cs="Times New Roman"/>
          <w:sz w:val="24"/>
          <w:szCs w:val="24"/>
        </w:rPr>
        <w:t xml:space="preserve"> la cual se considera como la más avanzada en términos de iluminación a nivel mundial.</w:t>
      </w:r>
    </w:p>
    <w:p w:rsidR="00B602C5" w:rsidRPr="002D24A6"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empresa aporta con la ecología al trabajar con elementos que protegen al medio ambiente.</w:t>
      </w:r>
    </w:p>
    <w:p w:rsidR="00B602C5"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El sistema que maneja la empresa tiene un increíble ahorro energía lo cual significa un beneficio económico para sus clientes. En especial si se trata de clientes con una amplia infraestructura.</w:t>
      </w:r>
    </w:p>
    <w:p w:rsidR="001E5E74" w:rsidRPr="002D24A6" w:rsidRDefault="001E5E74" w:rsidP="002D24A6">
      <w:pPr>
        <w:spacing w:line="360" w:lineRule="auto"/>
        <w:jc w:val="both"/>
        <w:rPr>
          <w:rFonts w:ascii="Times New Roman" w:hAnsi="Times New Roman" w:cs="Times New Roman"/>
          <w:sz w:val="24"/>
          <w:szCs w:val="24"/>
        </w:rPr>
      </w:pPr>
    </w:p>
    <w:p w:rsidR="00B602C5" w:rsidRPr="002D24A6" w:rsidRDefault="003F5F3A" w:rsidP="002D24A6">
      <w:pPr>
        <w:pStyle w:val="Heading3"/>
        <w:keepNext w:val="0"/>
        <w:keepLines w:val="0"/>
        <w:spacing w:before="0" w:after="200" w:line="360" w:lineRule="auto"/>
        <w:rPr>
          <w:rFonts w:ascii="Times New Roman" w:hAnsi="Times New Roman" w:cs="Times New Roman"/>
          <w:color w:val="auto"/>
          <w:sz w:val="24"/>
          <w:szCs w:val="24"/>
        </w:rPr>
      </w:pPr>
      <w:bookmarkStart w:id="136" w:name="_Toc301898112"/>
      <w:bookmarkStart w:id="137" w:name="_Toc301898750"/>
      <w:r w:rsidRPr="002D24A6">
        <w:rPr>
          <w:rFonts w:ascii="Times New Roman" w:hAnsi="Times New Roman" w:cs="Times New Roman"/>
          <w:color w:val="auto"/>
          <w:sz w:val="24"/>
          <w:szCs w:val="24"/>
        </w:rPr>
        <w:t xml:space="preserve">5.2. </w:t>
      </w:r>
      <w:r w:rsidR="00B602C5" w:rsidRPr="002D24A6">
        <w:rPr>
          <w:rFonts w:ascii="Times New Roman" w:hAnsi="Times New Roman" w:cs="Times New Roman"/>
          <w:color w:val="auto"/>
          <w:sz w:val="24"/>
          <w:szCs w:val="24"/>
        </w:rPr>
        <w:t>Oportunidades</w:t>
      </w:r>
      <w:bookmarkEnd w:id="136"/>
      <w:bookmarkEnd w:id="137"/>
    </w:p>
    <w:p w:rsidR="00564B5E" w:rsidRPr="002D24A6" w:rsidRDefault="00564B5E" w:rsidP="002D24A6">
      <w:pPr>
        <w:spacing w:line="360" w:lineRule="auto"/>
      </w:pPr>
    </w:p>
    <w:p w:rsidR="00B602C5" w:rsidRPr="002D24A6"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El crecimiento de la implantación del tipo de tecnología utilizada por la empresa tiene una muy probable expansión, debido a todos sus beneficios.</w:t>
      </w:r>
    </w:p>
    <w:p w:rsidR="00B602C5" w:rsidRPr="002D24A6"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Debido a un decreto del gobierno, la utilización de este tipo de luminarias es obligatoria para todo el país. Debido a esto, la importación de estos productos es librede aranceles. </w:t>
      </w:r>
    </w:p>
    <w:p w:rsidR="00B602C5"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Existe una competencia casi nula dentro del mercado. Al ser este un servicio de asesoría especializado, no existen muchas empresas que están capaci</w:t>
      </w:r>
      <w:r w:rsidR="001E5E74">
        <w:rPr>
          <w:rFonts w:ascii="Times New Roman" w:hAnsi="Times New Roman" w:cs="Times New Roman"/>
          <w:sz w:val="24"/>
          <w:szCs w:val="24"/>
        </w:rPr>
        <w:t>tadas de brindar este servicio.</w:t>
      </w:r>
    </w:p>
    <w:p w:rsidR="001E5E74" w:rsidRPr="002D24A6" w:rsidRDefault="001E5E74" w:rsidP="002D24A6">
      <w:pPr>
        <w:spacing w:line="360" w:lineRule="auto"/>
        <w:jc w:val="both"/>
        <w:rPr>
          <w:rFonts w:ascii="Times New Roman" w:hAnsi="Times New Roman" w:cs="Times New Roman"/>
          <w:sz w:val="24"/>
          <w:szCs w:val="24"/>
        </w:rPr>
      </w:pPr>
    </w:p>
    <w:p w:rsidR="00B602C5" w:rsidRPr="002D24A6" w:rsidRDefault="003F5F3A" w:rsidP="002D24A6">
      <w:pPr>
        <w:pStyle w:val="Heading3"/>
        <w:keepNext w:val="0"/>
        <w:keepLines w:val="0"/>
        <w:spacing w:before="0" w:after="200" w:line="360" w:lineRule="auto"/>
        <w:rPr>
          <w:rFonts w:ascii="Times New Roman" w:hAnsi="Times New Roman" w:cs="Times New Roman"/>
          <w:color w:val="auto"/>
          <w:sz w:val="24"/>
          <w:szCs w:val="24"/>
        </w:rPr>
      </w:pPr>
      <w:bookmarkStart w:id="138" w:name="_Toc301898113"/>
      <w:bookmarkStart w:id="139" w:name="_Toc301898751"/>
      <w:r w:rsidRPr="002D24A6">
        <w:rPr>
          <w:rFonts w:ascii="Times New Roman" w:hAnsi="Times New Roman" w:cs="Times New Roman"/>
          <w:color w:val="auto"/>
          <w:sz w:val="24"/>
          <w:szCs w:val="24"/>
        </w:rPr>
        <w:t xml:space="preserve">5.3. </w:t>
      </w:r>
      <w:r w:rsidR="00B602C5" w:rsidRPr="002D24A6">
        <w:rPr>
          <w:rFonts w:ascii="Times New Roman" w:hAnsi="Times New Roman" w:cs="Times New Roman"/>
          <w:color w:val="auto"/>
          <w:sz w:val="24"/>
          <w:szCs w:val="24"/>
        </w:rPr>
        <w:t>Debilidades</w:t>
      </w:r>
      <w:bookmarkEnd w:id="138"/>
      <w:bookmarkEnd w:id="139"/>
    </w:p>
    <w:p w:rsidR="00564B5E" w:rsidRPr="002D24A6" w:rsidRDefault="00564B5E" w:rsidP="002D24A6">
      <w:pPr>
        <w:spacing w:line="360" w:lineRule="auto"/>
      </w:pPr>
    </w:p>
    <w:p w:rsidR="00B602C5" w:rsidRPr="002D24A6" w:rsidRDefault="00C40DB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w:t>
      </w:r>
      <w:r w:rsidR="00B602C5" w:rsidRPr="002D24A6">
        <w:rPr>
          <w:rFonts w:ascii="Times New Roman" w:hAnsi="Times New Roman" w:cs="Times New Roman"/>
          <w:sz w:val="24"/>
          <w:szCs w:val="24"/>
        </w:rPr>
        <w:t>Luminosa</w:t>
      </w:r>
      <w:r w:rsidRPr="002D24A6">
        <w:rPr>
          <w:rFonts w:ascii="Times New Roman" w:hAnsi="Times New Roman" w:cs="Times New Roman"/>
          <w:sz w:val="24"/>
          <w:szCs w:val="24"/>
        </w:rPr>
        <w:t>”</w:t>
      </w:r>
      <w:r w:rsidR="00B602C5" w:rsidRPr="002D24A6">
        <w:rPr>
          <w:rFonts w:ascii="Times New Roman" w:hAnsi="Times New Roman" w:cs="Times New Roman"/>
          <w:sz w:val="24"/>
          <w:szCs w:val="24"/>
        </w:rPr>
        <w:t xml:space="preserve"> es una empresa pequeña que no cuenta con una amplia infraestructura o personal. Esto puede ser percibido como una desventaja frente a clientes potenciales, ya que pueden considerar inferior a la empresa en comparación con la competencia.</w:t>
      </w:r>
    </w:p>
    <w:p w:rsidR="00B602C5" w:rsidRPr="002D24A6"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empresa no cuenta con un presupuesto amplio para generar promoción a nivel masivo. Esto resulta un problema al momento de tratar de planificar una campaña publicitaria convencional. Existe la posibilidad de tener problemas de información.</w:t>
      </w:r>
    </w:p>
    <w:p w:rsidR="00B602C5"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La marca de la empresa no está posicionada adecuadamente. El público en general no conoce a </w:t>
      </w:r>
      <w:r w:rsidR="00C40DBA" w:rsidRPr="002D24A6">
        <w:rPr>
          <w:rFonts w:ascii="Times New Roman" w:hAnsi="Times New Roman" w:cs="Times New Roman"/>
          <w:sz w:val="24"/>
          <w:szCs w:val="24"/>
        </w:rPr>
        <w:t>“</w:t>
      </w:r>
      <w:r w:rsidRPr="002D24A6">
        <w:rPr>
          <w:rFonts w:ascii="Times New Roman" w:hAnsi="Times New Roman" w:cs="Times New Roman"/>
          <w:sz w:val="24"/>
          <w:szCs w:val="24"/>
        </w:rPr>
        <w:t>Luminosa</w:t>
      </w:r>
      <w:r w:rsidR="00C40DBA" w:rsidRPr="002D24A6">
        <w:rPr>
          <w:rFonts w:ascii="Times New Roman" w:hAnsi="Times New Roman" w:cs="Times New Roman"/>
          <w:sz w:val="24"/>
          <w:szCs w:val="24"/>
        </w:rPr>
        <w:t>”</w:t>
      </w:r>
      <w:r w:rsidR="001E5E74">
        <w:rPr>
          <w:rFonts w:ascii="Times New Roman" w:hAnsi="Times New Roman" w:cs="Times New Roman"/>
          <w:sz w:val="24"/>
          <w:szCs w:val="24"/>
        </w:rPr>
        <w:t>.</w:t>
      </w:r>
    </w:p>
    <w:p w:rsidR="001E5E74" w:rsidRPr="002D24A6" w:rsidRDefault="001E5E74" w:rsidP="002D24A6">
      <w:pPr>
        <w:spacing w:line="360" w:lineRule="auto"/>
        <w:jc w:val="both"/>
        <w:rPr>
          <w:rFonts w:ascii="Times New Roman" w:hAnsi="Times New Roman" w:cs="Times New Roman"/>
          <w:sz w:val="24"/>
          <w:szCs w:val="24"/>
        </w:rPr>
      </w:pPr>
    </w:p>
    <w:p w:rsidR="00B602C5" w:rsidRPr="002D24A6" w:rsidRDefault="003F5F3A" w:rsidP="002D24A6">
      <w:pPr>
        <w:pStyle w:val="Heading3"/>
        <w:keepNext w:val="0"/>
        <w:keepLines w:val="0"/>
        <w:spacing w:before="0" w:after="200" w:line="360" w:lineRule="auto"/>
        <w:rPr>
          <w:rFonts w:ascii="Times New Roman" w:hAnsi="Times New Roman" w:cs="Times New Roman"/>
          <w:color w:val="auto"/>
          <w:sz w:val="24"/>
          <w:szCs w:val="24"/>
        </w:rPr>
      </w:pPr>
      <w:bookmarkStart w:id="140" w:name="_Toc301898114"/>
      <w:bookmarkStart w:id="141" w:name="_Toc301898752"/>
      <w:r w:rsidRPr="002D24A6">
        <w:rPr>
          <w:rFonts w:ascii="Times New Roman" w:hAnsi="Times New Roman" w:cs="Times New Roman"/>
          <w:color w:val="auto"/>
          <w:sz w:val="24"/>
          <w:szCs w:val="24"/>
        </w:rPr>
        <w:t xml:space="preserve">5.4. </w:t>
      </w:r>
      <w:r w:rsidR="00B602C5" w:rsidRPr="002D24A6">
        <w:rPr>
          <w:rFonts w:ascii="Times New Roman" w:hAnsi="Times New Roman" w:cs="Times New Roman"/>
          <w:color w:val="auto"/>
          <w:sz w:val="24"/>
          <w:szCs w:val="24"/>
        </w:rPr>
        <w:t>Amenazas</w:t>
      </w:r>
      <w:bookmarkEnd w:id="140"/>
      <w:bookmarkEnd w:id="141"/>
    </w:p>
    <w:p w:rsidR="00564B5E" w:rsidRPr="002D24A6" w:rsidRDefault="00564B5E" w:rsidP="002D24A6">
      <w:pPr>
        <w:spacing w:line="360" w:lineRule="auto"/>
      </w:pPr>
    </w:p>
    <w:p w:rsidR="00B602C5" w:rsidRPr="002D24A6"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Existe el riesgo de que las grandes empresas dedicadas al servicio de iluminación, puedan ingresar a la competencia del uso de la tecnología </w:t>
      </w:r>
      <w:r w:rsidRPr="002D24A6">
        <w:rPr>
          <w:rFonts w:ascii="Times New Roman" w:hAnsi="Times New Roman" w:cs="Times New Roman"/>
          <w:i/>
          <w:sz w:val="24"/>
          <w:szCs w:val="24"/>
        </w:rPr>
        <w:t>led</w:t>
      </w:r>
      <w:r w:rsidRPr="002D24A6">
        <w:rPr>
          <w:rFonts w:ascii="Times New Roman" w:hAnsi="Times New Roman" w:cs="Times New Roman"/>
          <w:sz w:val="24"/>
          <w:szCs w:val="24"/>
        </w:rPr>
        <w:t xml:space="preserve">. Esta es una gran amenaza ya que estas empresas cuentan con un poder económico y una infraestructura superior a la </w:t>
      </w:r>
      <w:r w:rsidR="00F82200">
        <w:rPr>
          <w:rFonts w:ascii="Times New Roman" w:hAnsi="Times New Roman" w:cs="Times New Roman"/>
          <w:sz w:val="24"/>
          <w:szCs w:val="24"/>
        </w:rPr>
        <w:t>del anunciante</w:t>
      </w:r>
      <w:r w:rsidRPr="002D24A6">
        <w:rPr>
          <w:rFonts w:ascii="Times New Roman" w:hAnsi="Times New Roman" w:cs="Times New Roman"/>
          <w:sz w:val="24"/>
          <w:szCs w:val="24"/>
        </w:rPr>
        <w:t xml:space="preserve">. </w:t>
      </w:r>
    </w:p>
    <w:p w:rsidR="00B602C5" w:rsidRDefault="00B602C5"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lastRenderedPageBreak/>
        <w:t>La crisis económica que atraviesa el país es uno de los motivos por los que la gente prefiere no gastar mucho dinero. En especial con elementos que consideran innecesarios. Sin importar cuales sean los beneficios que estos contengan.</w:t>
      </w:r>
    </w:p>
    <w:p w:rsidR="001E5E74" w:rsidRPr="002D24A6" w:rsidRDefault="001E5E74" w:rsidP="002D24A6">
      <w:pPr>
        <w:spacing w:line="360" w:lineRule="auto"/>
        <w:jc w:val="both"/>
        <w:rPr>
          <w:rFonts w:ascii="Times New Roman" w:hAnsi="Times New Roman" w:cs="Times New Roman"/>
          <w:sz w:val="24"/>
          <w:szCs w:val="24"/>
        </w:rPr>
      </w:pPr>
    </w:p>
    <w:p w:rsidR="004D6BE1" w:rsidRPr="002D24A6" w:rsidRDefault="003F5F3A" w:rsidP="002D24A6">
      <w:pPr>
        <w:pStyle w:val="Heading2"/>
        <w:keepNext w:val="0"/>
        <w:keepLines w:val="0"/>
        <w:spacing w:before="0" w:after="200" w:line="360" w:lineRule="auto"/>
        <w:jc w:val="center"/>
        <w:rPr>
          <w:rFonts w:ascii="Times New Roman" w:hAnsi="Times New Roman" w:cs="Times New Roman"/>
          <w:bCs w:val="0"/>
          <w:color w:val="auto"/>
          <w:sz w:val="24"/>
          <w:szCs w:val="24"/>
        </w:rPr>
      </w:pPr>
      <w:bookmarkStart w:id="142" w:name="_Toc301898115"/>
      <w:bookmarkStart w:id="143" w:name="_Toc301898753"/>
      <w:r w:rsidRPr="002D24A6">
        <w:rPr>
          <w:rFonts w:ascii="Times New Roman" w:hAnsi="Times New Roman" w:cs="Times New Roman"/>
          <w:bCs w:val="0"/>
          <w:color w:val="auto"/>
          <w:sz w:val="24"/>
          <w:szCs w:val="24"/>
        </w:rPr>
        <w:t>6</w:t>
      </w:r>
      <w:r w:rsidR="004D6BE1" w:rsidRPr="002D24A6">
        <w:rPr>
          <w:rFonts w:ascii="Times New Roman" w:hAnsi="Times New Roman" w:cs="Times New Roman"/>
          <w:bCs w:val="0"/>
          <w:color w:val="auto"/>
          <w:sz w:val="24"/>
          <w:szCs w:val="24"/>
        </w:rPr>
        <w:t>. Estrategia Creativa</w:t>
      </w:r>
      <w:bookmarkEnd w:id="142"/>
      <w:bookmarkEnd w:id="143"/>
    </w:p>
    <w:p w:rsidR="00564B5E" w:rsidRPr="002D24A6" w:rsidRDefault="00564B5E" w:rsidP="002D24A6">
      <w:pPr>
        <w:spacing w:line="360" w:lineRule="auto"/>
      </w:pPr>
    </w:p>
    <w:p w:rsidR="004D6BE1" w:rsidRPr="002D24A6" w:rsidRDefault="003F5F3A"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44" w:name="_Toc301898116"/>
      <w:bookmarkStart w:id="145" w:name="_Toc301898754"/>
      <w:r w:rsidRPr="002D24A6">
        <w:rPr>
          <w:rFonts w:ascii="Times New Roman" w:hAnsi="Times New Roman" w:cs="Times New Roman"/>
          <w:bCs w:val="0"/>
          <w:color w:val="auto"/>
          <w:sz w:val="24"/>
          <w:szCs w:val="24"/>
        </w:rPr>
        <w:t>6</w:t>
      </w:r>
      <w:r w:rsidR="004D6BE1" w:rsidRPr="002D24A6">
        <w:rPr>
          <w:rFonts w:ascii="Times New Roman" w:hAnsi="Times New Roman" w:cs="Times New Roman"/>
          <w:bCs w:val="0"/>
          <w:color w:val="auto"/>
          <w:sz w:val="24"/>
          <w:szCs w:val="24"/>
        </w:rPr>
        <w:t>.1. Beneficios para justificar la campaña:</w:t>
      </w:r>
      <w:bookmarkEnd w:id="144"/>
      <w:bookmarkEnd w:id="145"/>
    </w:p>
    <w:p w:rsidR="00564B5E" w:rsidRPr="002D24A6" w:rsidRDefault="00564B5E" w:rsidP="002D24A6">
      <w:pPr>
        <w:spacing w:line="360" w:lineRule="auto"/>
      </w:pPr>
    </w:p>
    <w:p w:rsidR="004D6BE1" w:rsidRPr="002D24A6" w:rsidRDefault="006D6701" w:rsidP="002D24A6">
      <w:pPr>
        <w:numPr>
          <w:ilvl w:val="0"/>
          <w:numId w:val="3"/>
        </w:numPr>
        <w:spacing w:line="360" w:lineRule="auto"/>
        <w:jc w:val="both"/>
        <w:rPr>
          <w:rFonts w:ascii="Times New Roman" w:hAnsi="Times New Roman" w:cs="Times New Roman"/>
          <w:b/>
          <w:bCs/>
          <w:sz w:val="24"/>
          <w:szCs w:val="24"/>
        </w:rPr>
      </w:pPr>
      <w:r w:rsidRPr="002D24A6">
        <w:rPr>
          <w:rFonts w:ascii="Times New Roman" w:hAnsi="Times New Roman" w:cs="Times New Roman"/>
          <w:bCs/>
          <w:sz w:val="24"/>
          <w:szCs w:val="24"/>
        </w:rPr>
        <w:t xml:space="preserve">La empresa es ecuatoriana. Se pretende demostrar que en el Ecuador se hacen buenas cosas. </w:t>
      </w:r>
    </w:p>
    <w:p w:rsidR="004D6BE1" w:rsidRPr="002D24A6" w:rsidRDefault="00615BE4" w:rsidP="002D24A6">
      <w:pPr>
        <w:numPr>
          <w:ilvl w:val="0"/>
          <w:numId w:val="3"/>
        </w:numPr>
        <w:spacing w:line="360" w:lineRule="auto"/>
        <w:jc w:val="both"/>
        <w:rPr>
          <w:rFonts w:ascii="Times New Roman" w:hAnsi="Times New Roman" w:cs="Times New Roman"/>
          <w:b/>
          <w:bCs/>
          <w:sz w:val="24"/>
          <w:szCs w:val="24"/>
        </w:rPr>
      </w:pPr>
      <w:r w:rsidRPr="002D24A6">
        <w:rPr>
          <w:rFonts w:ascii="Times New Roman" w:hAnsi="Times New Roman" w:cs="Times New Roman"/>
          <w:bCs/>
          <w:sz w:val="24"/>
          <w:szCs w:val="24"/>
        </w:rPr>
        <w:t xml:space="preserve">La empresa </w:t>
      </w:r>
      <w:r w:rsidR="004D6BE1" w:rsidRPr="002D24A6">
        <w:rPr>
          <w:rFonts w:ascii="Times New Roman" w:hAnsi="Times New Roman" w:cs="Times New Roman"/>
          <w:bCs/>
          <w:sz w:val="24"/>
          <w:szCs w:val="24"/>
        </w:rPr>
        <w:t>lleva algunos años en el mercado y tiene una muy buena referencia</w:t>
      </w:r>
      <w:r w:rsidRPr="002D24A6">
        <w:rPr>
          <w:rFonts w:ascii="Times New Roman" w:hAnsi="Times New Roman" w:cs="Times New Roman"/>
          <w:bCs/>
          <w:sz w:val="24"/>
          <w:szCs w:val="24"/>
        </w:rPr>
        <w:t xml:space="preserve"> en cuanto a trabajos realizados.</w:t>
      </w:r>
    </w:p>
    <w:p w:rsidR="00615BE4" w:rsidRPr="001E5E74" w:rsidRDefault="00E32A92" w:rsidP="002D24A6">
      <w:pPr>
        <w:numPr>
          <w:ilvl w:val="0"/>
          <w:numId w:val="3"/>
        </w:numPr>
        <w:spacing w:line="360" w:lineRule="auto"/>
        <w:jc w:val="both"/>
        <w:rPr>
          <w:rFonts w:ascii="Times New Roman" w:hAnsi="Times New Roman" w:cs="Times New Roman"/>
          <w:b/>
          <w:bCs/>
          <w:sz w:val="24"/>
          <w:szCs w:val="24"/>
        </w:rPr>
      </w:pPr>
      <w:r w:rsidRPr="002D24A6">
        <w:rPr>
          <w:rFonts w:ascii="Times New Roman" w:hAnsi="Times New Roman" w:cs="Times New Roman"/>
          <w:bCs/>
          <w:sz w:val="24"/>
          <w:szCs w:val="24"/>
        </w:rPr>
        <w:t>Las redes sociales son la oportunidad de promocionar empresas pequeñas que no tienen presupuesto para invertir en medios convencionales (TV, radio, prensa)</w:t>
      </w:r>
      <w:r w:rsidR="001E5E74">
        <w:rPr>
          <w:rFonts w:ascii="Times New Roman" w:hAnsi="Times New Roman" w:cs="Times New Roman"/>
          <w:bCs/>
          <w:sz w:val="24"/>
          <w:szCs w:val="24"/>
        </w:rPr>
        <w:t>.</w:t>
      </w:r>
    </w:p>
    <w:p w:rsidR="001E5E74" w:rsidRPr="002D24A6" w:rsidRDefault="001E5E74" w:rsidP="001E5E74">
      <w:pPr>
        <w:spacing w:line="360" w:lineRule="auto"/>
        <w:ind w:left="360"/>
        <w:jc w:val="both"/>
        <w:rPr>
          <w:rFonts w:ascii="Times New Roman" w:hAnsi="Times New Roman" w:cs="Times New Roman"/>
          <w:b/>
          <w:bCs/>
          <w:sz w:val="24"/>
          <w:szCs w:val="24"/>
        </w:rPr>
      </w:pPr>
    </w:p>
    <w:p w:rsidR="00564B5E" w:rsidRPr="002D24A6" w:rsidRDefault="003F5F3A" w:rsidP="002D24A6">
      <w:pPr>
        <w:pStyle w:val="Heading3"/>
        <w:keepNext w:val="0"/>
        <w:keepLines w:val="0"/>
        <w:spacing w:before="0" w:after="200" w:line="360" w:lineRule="auto"/>
        <w:rPr>
          <w:rFonts w:ascii="Times New Roman" w:hAnsi="Times New Roman" w:cs="Times New Roman"/>
          <w:color w:val="auto"/>
          <w:sz w:val="24"/>
          <w:szCs w:val="24"/>
        </w:rPr>
      </w:pPr>
      <w:bookmarkStart w:id="146" w:name="_Toc301898117"/>
      <w:bookmarkStart w:id="147" w:name="_Toc301898755"/>
      <w:r w:rsidRPr="002D24A6">
        <w:rPr>
          <w:rFonts w:ascii="Times New Roman" w:hAnsi="Times New Roman" w:cs="Times New Roman"/>
          <w:bCs w:val="0"/>
          <w:color w:val="auto"/>
          <w:sz w:val="24"/>
          <w:szCs w:val="24"/>
        </w:rPr>
        <w:t>6</w:t>
      </w:r>
      <w:r w:rsidR="004D6BE1" w:rsidRPr="002D24A6">
        <w:rPr>
          <w:rFonts w:ascii="Times New Roman" w:hAnsi="Times New Roman" w:cs="Times New Roman"/>
          <w:bCs w:val="0"/>
          <w:color w:val="auto"/>
          <w:sz w:val="24"/>
          <w:szCs w:val="24"/>
        </w:rPr>
        <w:t>.2. Definición de Etapa:</w:t>
      </w:r>
      <w:bookmarkEnd w:id="146"/>
      <w:bookmarkEnd w:id="147"/>
    </w:p>
    <w:p w:rsidR="00564B5E" w:rsidRPr="002D24A6" w:rsidRDefault="00564B5E" w:rsidP="002D24A6">
      <w:pPr>
        <w:spacing w:line="360" w:lineRule="auto"/>
      </w:pPr>
    </w:p>
    <w:p w:rsidR="004D6BE1" w:rsidRDefault="003F5F3A"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w:t>
      </w:r>
      <w:r w:rsidR="004D6BE1" w:rsidRPr="002D24A6">
        <w:rPr>
          <w:rFonts w:ascii="Times New Roman" w:hAnsi="Times New Roman" w:cs="Times New Roman"/>
          <w:sz w:val="24"/>
          <w:szCs w:val="24"/>
        </w:rPr>
        <w:t>anzamiento</w:t>
      </w:r>
    </w:p>
    <w:p w:rsidR="001E5E74" w:rsidRPr="002D24A6" w:rsidRDefault="001E5E74" w:rsidP="002D24A6">
      <w:pPr>
        <w:spacing w:line="360" w:lineRule="auto"/>
        <w:jc w:val="both"/>
        <w:rPr>
          <w:rFonts w:ascii="Times New Roman" w:hAnsi="Times New Roman" w:cs="Times New Roman"/>
          <w:sz w:val="24"/>
          <w:szCs w:val="24"/>
        </w:rPr>
      </w:pPr>
    </w:p>
    <w:p w:rsidR="001E5E74" w:rsidRPr="001E5E74" w:rsidRDefault="003F5F3A" w:rsidP="001E5E74">
      <w:pPr>
        <w:pStyle w:val="Heading3"/>
        <w:keepNext w:val="0"/>
        <w:keepLines w:val="0"/>
        <w:spacing w:before="0" w:after="200" w:line="360" w:lineRule="auto"/>
        <w:rPr>
          <w:rFonts w:ascii="Times New Roman" w:hAnsi="Times New Roman" w:cs="Times New Roman"/>
          <w:bCs w:val="0"/>
          <w:color w:val="auto"/>
          <w:sz w:val="24"/>
          <w:szCs w:val="24"/>
        </w:rPr>
      </w:pPr>
      <w:bookmarkStart w:id="148" w:name="_Toc301898118"/>
      <w:bookmarkStart w:id="149" w:name="_Toc301898756"/>
      <w:r w:rsidRPr="002D24A6">
        <w:rPr>
          <w:rFonts w:ascii="Times New Roman" w:hAnsi="Times New Roman" w:cs="Times New Roman"/>
          <w:bCs w:val="0"/>
          <w:color w:val="auto"/>
          <w:sz w:val="24"/>
          <w:szCs w:val="24"/>
        </w:rPr>
        <w:t>6</w:t>
      </w:r>
      <w:r w:rsidR="004D6BE1" w:rsidRPr="002D24A6">
        <w:rPr>
          <w:rFonts w:ascii="Times New Roman" w:hAnsi="Times New Roman" w:cs="Times New Roman"/>
          <w:bCs w:val="0"/>
          <w:color w:val="auto"/>
          <w:sz w:val="24"/>
          <w:szCs w:val="24"/>
        </w:rPr>
        <w:t>.</w:t>
      </w:r>
      <w:r w:rsidRPr="002D24A6">
        <w:rPr>
          <w:rFonts w:ascii="Times New Roman" w:hAnsi="Times New Roman" w:cs="Times New Roman"/>
          <w:bCs w:val="0"/>
          <w:color w:val="auto"/>
          <w:sz w:val="24"/>
          <w:szCs w:val="24"/>
        </w:rPr>
        <w:t>3</w:t>
      </w:r>
      <w:r w:rsidR="004D6BE1" w:rsidRPr="002D24A6">
        <w:rPr>
          <w:rFonts w:ascii="Times New Roman" w:hAnsi="Times New Roman" w:cs="Times New Roman"/>
          <w:bCs w:val="0"/>
          <w:color w:val="auto"/>
          <w:sz w:val="24"/>
          <w:szCs w:val="24"/>
        </w:rPr>
        <w:t>. Mensaje Básico:</w:t>
      </w:r>
      <w:bookmarkEnd w:id="148"/>
      <w:bookmarkEnd w:id="149"/>
    </w:p>
    <w:p w:rsidR="00564B5E" w:rsidRPr="002D24A6" w:rsidRDefault="00564B5E" w:rsidP="002D24A6">
      <w:pPr>
        <w:spacing w:line="360" w:lineRule="auto"/>
      </w:pPr>
    </w:p>
    <w:p w:rsidR="004D6BE1" w:rsidRDefault="006D6701"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Luz del Futuro</w:t>
      </w:r>
    </w:p>
    <w:p w:rsidR="001E5E74" w:rsidRPr="002D24A6" w:rsidRDefault="001E5E74" w:rsidP="002D24A6">
      <w:pPr>
        <w:spacing w:line="360" w:lineRule="auto"/>
        <w:jc w:val="both"/>
        <w:rPr>
          <w:rFonts w:ascii="Times New Roman" w:hAnsi="Times New Roman" w:cs="Times New Roman"/>
          <w:sz w:val="24"/>
          <w:szCs w:val="24"/>
        </w:rPr>
      </w:pPr>
    </w:p>
    <w:p w:rsidR="001E5E74" w:rsidRDefault="001E5E74">
      <w:pPr>
        <w:rPr>
          <w:rFonts w:ascii="Times New Roman" w:eastAsiaTheme="majorEastAsia" w:hAnsi="Times New Roman" w:cs="Times New Roman"/>
          <w:b/>
          <w:sz w:val="24"/>
          <w:szCs w:val="24"/>
        </w:rPr>
      </w:pPr>
      <w:bookmarkStart w:id="150" w:name="_Toc301898119"/>
      <w:bookmarkStart w:id="151" w:name="_Toc301898757"/>
      <w:r>
        <w:rPr>
          <w:rFonts w:ascii="Times New Roman" w:hAnsi="Times New Roman" w:cs="Times New Roman"/>
          <w:bCs/>
          <w:sz w:val="24"/>
          <w:szCs w:val="24"/>
        </w:rPr>
        <w:br w:type="page"/>
      </w:r>
    </w:p>
    <w:p w:rsidR="004D6BE1" w:rsidRPr="002D24A6" w:rsidRDefault="003F5F3A" w:rsidP="002D24A6">
      <w:pPr>
        <w:pStyle w:val="Heading3"/>
        <w:keepNext w:val="0"/>
        <w:keepLines w:val="0"/>
        <w:spacing w:before="0" w:after="200" w:line="360" w:lineRule="auto"/>
        <w:rPr>
          <w:rFonts w:ascii="Times New Roman" w:hAnsi="Times New Roman" w:cs="Times New Roman"/>
          <w:bCs w:val="0"/>
          <w:color w:val="auto"/>
          <w:sz w:val="24"/>
          <w:szCs w:val="24"/>
        </w:rPr>
      </w:pPr>
      <w:r w:rsidRPr="002D24A6">
        <w:rPr>
          <w:rFonts w:ascii="Times New Roman" w:hAnsi="Times New Roman" w:cs="Times New Roman"/>
          <w:bCs w:val="0"/>
          <w:color w:val="auto"/>
          <w:sz w:val="24"/>
          <w:szCs w:val="24"/>
        </w:rPr>
        <w:lastRenderedPageBreak/>
        <w:t>6</w:t>
      </w:r>
      <w:r w:rsidR="004D6BE1" w:rsidRPr="002D24A6">
        <w:rPr>
          <w:rFonts w:ascii="Times New Roman" w:hAnsi="Times New Roman" w:cs="Times New Roman"/>
          <w:bCs w:val="0"/>
          <w:color w:val="auto"/>
          <w:sz w:val="24"/>
          <w:szCs w:val="24"/>
        </w:rPr>
        <w:t>.4</w:t>
      </w:r>
      <w:r w:rsidR="006D6701" w:rsidRPr="002D24A6">
        <w:rPr>
          <w:rFonts w:ascii="Times New Roman" w:hAnsi="Times New Roman" w:cs="Times New Roman"/>
          <w:bCs w:val="0"/>
          <w:color w:val="auto"/>
          <w:sz w:val="24"/>
          <w:szCs w:val="24"/>
        </w:rPr>
        <w:t>.</w:t>
      </w:r>
      <w:r w:rsidR="004D6BE1" w:rsidRPr="002D24A6">
        <w:rPr>
          <w:rFonts w:ascii="Times New Roman" w:hAnsi="Times New Roman" w:cs="Times New Roman"/>
          <w:bCs w:val="0"/>
          <w:color w:val="auto"/>
          <w:sz w:val="24"/>
          <w:szCs w:val="24"/>
        </w:rPr>
        <w:t xml:space="preserve"> Estrategia de Codificación:</w:t>
      </w:r>
      <w:bookmarkEnd w:id="150"/>
      <w:bookmarkEnd w:id="151"/>
    </w:p>
    <w:p w:rsidR="00564B5E" w:rsidRPr="002D24A6" w:rsidRDefault="00564B5E" w:rsidP="002D24A6">
      <w:pPr>
        <w:spacing w:line="360" w:lineRule="auto"/>
      </w:pPr>
    </w:p>
    <w:p w:rsidR="004D6BE1" w:rsidRPr="002D24A6" w:rsidRDefault="004D6BE1" w:rsidP="002D24A6">
      <w:pPr>
        <w:spacing w:line="360" w:lineRule="auto"/>
        <w:jc w:val="both"/>
        <w:rPr>
          <w:rFonts w:ascii="Times New Roman" w:hAnsi="Times New Roman" w:cs="Times New Roman"/>
          <w:sz w:val="24"/>
          <w:szCs w:val="24"/>
        </w:rPr>
      </w:pPr>
      <w:r w:rsidRPr="002D24A6">
        <w:rPr>
          <w:rFonts w:ascii="Times New Roman" w:hAnsi="Times New Roman" w:cs="Times New Roman"/>
          <w:b/>
          <w:bCs/>
          <w:i/>
          <w:sz w:val="24"/>
          <w:szCs w:val="24"/>
        </w:rPr>
        <w:t>Tono:</w:t>
      </w:r>
      <w:r w:rsidR="00845A23" w:rsidRPr="002D24A6">
        <w:rPr>
          <w:rFonts w:ascii="Times New Roman" w:hAnsi="Times New Roman" w:cs="Times New Roman"/>
          <w:bCs/>
          <w:sz w:val="24"/>
          <w:szCs w:val="24"/>
        </w:rPr>
        <w:t>f</w:t>
      </w:r>
      <w:r w:rsidR="006D6701" w:rsidRPr="002D24A6">
        <w:rPr>
          <w:rFonts w:ascii="Times New Roman" w:hAnsi="Times New Roman" w:cs="Times New Roman"/>
          <w:bCs/>
          <w:sz w:val="24"/>
          <w:szCs w:val="24"/>
        </w:rPr>
        <w:t>ormal</w:t>
      </w:r>
    </w:p>
    <w:p w:rsidR="004D6BE1" w:rsidRPr="002D24A6" w:rsidRDefault="004D6BE1" w:rsidP="002D24A6">
      <w:pPr>
        <w:spacing w:line="360" w:lineRule="auto"/>
        <w:jc w:val="both"/>
        <w:rPr>
          <w:rFonts w:ascii="Times New Roman" w:hAnsi="Times New Roman" w:cs="Times New Roman"/>
          <w:sz w:val="24"/>
          <w:szCs w:val="24"/>
        </w:rPr>
      </w:pPr>
      <w:r w:rsidRPr="002D24A6">
        <w:rPr>
          <w:rFonts w:ascii="Times New Roman" w:hAnsi="Times New Roman" w:cs="Times New Roman"/>
          <w:b/>
          <w:bCs/>
          <w:i/>
          <w:sz w:val="24"/>
          <w:szCs w:val="24"/>
        </w:rPr>
        <w:t>Estilo:</w:t>
      </w:r>
      <w:r w:rsidR="00845A23" w:rsidRPr="002D24A6">
        <w:rPr>
          <w:rFonts w:ascii="Times New Roman" w:hAnsi="Times New Roman" w:cs="Times New Roman"/>
          <w:sz w:val="24"/>
          <w:szCs w:val="24"/>
        </w:rPr>
        <w:t>d</w:t>
      </w:r>
      <w:r w:rsidR="006D6701" w:rsidRPr="002D24A6">
        <w:rPr>
          <w:rFonts w:ascii="Times New Roman" w:hAnsi="Times New Roman" w:cs="Times New Roman"/>
          <w:sz w:val="24"/>
          <w:szCs w:val="24"/>
        </w:rPr>
        <w:t>inámico</w:t>
      </w:r>
    </w:p>
    <w:p w:rsidR="004D6BE1" w:rsidRPr="002D24A6" w:rsidRDefault="004D6BE1" w:rsidP="002D24A6">
      <w:pPr>
        <w:spacing w:line="360" w:lineRule="auto"/>
        <w:jc w:val="both"/>
        <w:rPr>
          <w:rFonts w:ascii="Times New Roman" w:hAnsi="Times New Roman" w:cs="Times New Roman"/>
          <w:sz w:val="24"/>
          <w:szCs w:val="24"/>
        </w:rPr>
      </w:pPr>
      <w:r w:rsidRPr="002D24A6">
        <w:rPr>
          <w:rFonts w:ascii="Times New Roman" w:hAnsi="Times New Roman" w:cs="Times New Roman"/>
          <w:b/>
          <w:bCs/>
          <w:i/>
          <w:sz w:val="24"/>
          <w:szCs w:val="24"/>
        </w:rPr>
        <w:t>Atmósfera:</w:t>
      </w:r>
      <w:r w:rsidR="00845A23" w:rsidRPr="002D24A6">
        <w:rPr>
          <w:rFonts w:ascii="Times New Roman" w:hAnsi="Times New Roman" w:cs="Times New Roman"/>
          <w:sz w:val="24"/>
          <w:szCs w:val="24"/>
        </w:rPr>
        <w:t>m</w:t>
      </w:r>
      <w:r w:rsidR="006D6701" w:rsidRPr="002D24A6">
        <w:rPr>
          <w:rFonts w:ascii="Times New Roman" w:hAnsi="Times New Roman" w:cs="Times New Roman"/>
          <w:sz w:val="24"/>
          <w:szCs w:val="24"/>
        </w:rPr>
        <w:t>adura</w:t>
      </w:r>
    </w:p>
    <w:p w:rsidR="004D6BE1" w:rsidRPr="002D24A6" w:rsidRDefault="004D6BE1" w:rsidP="002D24A6">
      <w:pPr>
        <w:spacing w:line="360" w:lineRule="auto"/>
        <w:jc w:val="both"/>
        <w:rPr>
          <w:rFonts w:ascii="Times New Roman" w:hAnsi="Times New Roman" w:cs="Times New Roman"/>
          <w:b/>
          <w:bCs/>
          <w:sz w:val="24"/>
          <w:szCs w:val="24"/>
        </w:rPr>
      </w:pPr>
      <w:r w:rsidRPr="002D24A6">
        <w:rPr>
          <w:rFonts w:ascii="Times New Roman" w:hAnsi="Times New Roman" w:cs="Times New Roman"/>
          <w:b/>
          <w:bCs/>
          <w:i/>
          <w:sz w:val="24"/>
          <w:szCs w:val="24"/>
        </w:rPr>
        <w:t>Colores:</w:t>
      </w:r>
      <w:r w:rsidR="00845A23" w:rsidRPr="002D24A6">
        <w:rPr>
          <w:rFonts w:ascii="Times New Roman" w:hAnsi="Times New Roman" w:cs="Times New Roman"/>
          <w:bCs/>
          <w:sz w:val="24"/>
          <w:szCs w:val="24"/>
        </w:rPr>
        <w:t>verde, negro, gris, blanco</w:t>
      </w:r>
    </w:p>
    <w:p w:rsidR="004D6BE1" w:rsidRPr="002D24A6" w:rsidRDefault="004D6BE1" w:rsidP="002D24A6">
      <w:pPr>
        <w:spacing w:line="360" w:lineRule="auto"/>
        <w:jc w:val="both"/>
        <w:rPr>
          <w:rFonts w:ascii="Times New Roman" w:hAnsi="Times New Roman" w:cs="Times New Roman"/>
          <w:b/>
          <w:bCs/>
          <w:sz w:val="24"/>
          <w:szCs w:val="24"/>
        </w:rPr>
      </w:pPr>
      <w:r w:rsidRPr="002D24A6">
        <w:rPr>
          <w:rFonts w:ascii="Times New Roman" w:hAnsi="Times New Roman" w:cs="Times New Roman"/>
          <w:b/>
          <w:bCs/>
          <w:i/>
          <w:sz w:val="24"/>
          <w:szCs w:val="24"/>
        </w:rPr>
        <w:t>Tipografía:</w:t>
      </w:r>
      <w:r w:rsidR="00275A2E" w:rsidRPr="002D24A6">
        <w:rPr>
          <w:rFonts w:ascii="Times New Roman" w:hAnsi="Times New Roman" w:cs="Times New Roman"/>
          <w:bCs/>
          <w:sz w:val="24"/>
          <w:szCs w:val="24"/>
        </w:rPr>
        <w:t>Brandish</w:t>
      </w:r>
    </w:p>
    <w:p w:rsidR="004D6BE1" w:rsidRDefault="004D6BE1" w:rsidP="002D24A6">
      <w:pPr>
        <w:spacing w:line="360" w:lineRule="auto"/>
        <w:jc w:val="both"/>
        <w:rPr>
          <w:rFonts w:ascii="Times New Roman" w:hAnsi="Times New Roman" w:cs="Times New Roman"/>
          <w:bCs/>
          <w:sz w:val="24"/>
          <w:szCs w:val="24"/>
        </w:rPr>
      </w:pPr>
      <w:r w:rsidRPr="002D24A6">
        <w:rPr>
          <w:rFonts w:ascii="Times New Roman" w:hAnsi="Times New Roman" w:cs="Times New Roman"/>
          <w:b/>
          <w:bCs/>
          <w:i/>
          <w:sz w:val="24"/>
          <w:szCs w:val="24"/>
        </w:rPr>
        <w:t>Figuras geométricas:</w:t>
      </w:r>
      <w:r w:rsidR="003E76E2" w:rsidRPr="002D24A6">
        <w:rPr>
          <w:rFonts w:ascii="Times New Roman" w:hAnsi="Times New Roman" w:cs="Times New Roman"/>
          <w:bCs/>
          <w:sz w:val="24"/>
          <w:szCs w:val="24"/>
        </w:rPr>
        <w:t>círculos</w:t>
      </w:r>
    </w:p>
    <w:p w:rsidR="001E5E74" w:rsidRPr="002D24A6" w:rsidRDefault="001E5E74" w:rsidP="002D24A6">
      <w:pPr>
        <w:spacing w:line="360" w:lineRule="auto"/>
        <w:jc w:val="both"/>
        <w:rPr>
          <w:rFonts w:ascii="Times New Roman" w:hAnsi="Times New Roman" w:cs="Times New Roman"/>
          <w:b/>
          <w:bCs/>
          <w:sz w:val="24"/>
          <w:szCs w:val="24"/>
        </w:rPr>
      </w:pPr>
    </w:p>
    <w:p w:rsidR="004D6BE1" w:rsidRPr="002D24A6" w:rsidRDefault="00A84282" w:rsidP="002D24A6">
      <w:pPr>
        <w:pStyle w:val="Heading2"/>
        <w:keepNext w:val="0"/>
        <w:keepLines w:val="0"/>
        <w:spacing w:before="0" w:after="200" w:line="360" w:lineRule="auto"/>
        <w:jc w:val="center"/>
        <w:rPr>
          <w:rFonts w:ascii="Times New Roman" w:hAnsi="Times New Roman" w:cs="Times New Roman"/>
          <w:bCs w:val="0"/>
          <w:color w:val="auto"/>
          <w:sz w:val="24"/>
          <w:szCs w:val="24"/>
        </w:rPr>
      </w:pPr>
      <w:bookmarkStart w:id="152" w:name="_Toc301898120"/>
      <w:bookmarkStart w:id="153" w:name="_Toc301898758"/>
      <w:r w:rsidRPr="002D24A6">
        <w:rPr>
          <w:rFonts w:ascii="Times New Roman" w:hAnsi="Times New Roman" w:cs="Times New Roman"/>
          <w:bCs w:val="0"/>
          <w:color w:val="auto"/>
          <w:sz w:val="24"/>
          <w:szCs w:val="24"/>
        </w:rPr>
        <w:t>7.</w:t>
      </w:r>
      <w:r w:rsidR="004D6BE1" w:rsidRPr="002D24A6">
        <w:rPr>
          <w:rFonts w:ascii="Times New Roman" w:hAnsi="Times New Roman" w:cs="Times New Roman"/>
          <w:bCs w:val="0"/>
          <w:color w:val="auto"/>
          <w:sz w:val="24"/>
          <w:szCs w:val="24"/>
        </w:rPr>
        <w:t xml:space="preserve"> Plan de Medios</w:t>
      </w:r>
      <w:bookmarkEnd w:id="152"/>
      <w:bookmarkEnd w:id="153"/>
    </w:p>
    <w:p w:rsidR="00564B5E" w:rsidRPr="002D24A6" w:rsidRDefault="00564B5E" w:rsidP="002D24A6">
      <w:pPr>
        <w:spacing w:line="360" w:lineRule="auto"/>
      </w:pPr>
    </w:p>
    <w:p w:rsidR="004D6BE1" w:rsidRPr="002D24A6" w:rsidRDefault="00A84282"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54" w:name="_Toc301898121"/>
      <w:bookmarkStart w:id="155" w:name="_Toc301898759"/>
      <w:r w:rsidRPr="002D24A6">
        <w:rPr>
          <w:rFonts w:ascii="Times New Roman" w:hAnsi="Times New Roman" w:cs="Times New Roman"/>
          <w:bCs w:val="0"/>
          <w:color w:val="auto"/>
          <w:sz w:val="24"/>
          <w:szCs w:val="24"/>
        </w:rPr>
        <w:t>7</w:t>
      </w:r>
      <w:r w:rsidR="004D6BE1" w:rsidRPr="002D24A6">
        <w:rPr>
          <w:rFonts w:ascii="Times New Roman" w:hAnsi="Times New Roman" w:cs="Times New Roman"/>
          <w:bCs w:val="0"/>
          <w:color w:val="auto"/>
          <w:sz w:val="24"/>
          <w:szCs w:val="24"/>
        </w:rPr>
        <w:t>.1. Objetivos de Medios ySelección de Medios</w:t>
      </w:r>
      <w:bookmarkEnd w:id="154"/>
      <w:bookmarkEnd w:id="155"/>
    </w:p>
    <w:p w:rsidR="00564B5E" w:rsidRPr="002D24A6" w:rsidRDefault="00564B5E" w:rsidP="002D24A6">
      <w:pPr>
        <w:spacing w:line="360" w:lineRule="auto"/>
      </w:pPr>
    </w:p>
    <w:p w:rsidR="004D6BE1" w:rsidRPr="001E5E74" w:rsidRDefault="00F10E0E" w:rsidP="001E5E74">
      <w:pPr>
        <w:pStyle w:val="Heading4"/>
        <w:keepNext w:val="0"/>
        <w:keepLines w:val="0"/>
        <w:spacing w:before="0" w:after="200" w:line="360" w:lineRule="auto"/>
        <w:jc w:val="both"/>
        <w:rPr>
          <w:rFonts w:ascii="Times New Roman" w:hAnsi="Times New Roman" w:cs="Times New Roman"/>
          <w:b w:val="0"/>
          <w:bCs w:val="0"/>
          <w:i w:val="0"/>
          <w:color w:val="auto"/>
          <w:sz w:val="24"/>
          <w:szCs w:val="24"/>
        </w:rPr>
      </w:pPr>
      <w:bookmarkStart w:id="156" w:name="_Toc301898760"/>
      <w:r w:rsidRPr="001E5E74">
        <w:rPr>
          <w:rFonts w:ascii="Times New Roman" w:hAnsi="Times New Roman" w:cs="Times New Roman"/>
          <w:bCs w:val="0"/>
          <w:i w:val="0"/>
          <w:color w:val="auto"/>
          <w:sz w:val="24"/>
          <w:szCs w:val="24"/>
        </w:rPr>
        <w:t xml:space="preserve">7.1.1. </w:t>
      </w:r>
      <w:r w:rsidR="004D6BE1" w:rsidRPr="001E5E74">
        <w:rPr>
          <w:rFonts w:ascii="Times New Roman" w:hAnsi="Times New Roman" w:cs="Times New Roman"/>
          <w:bCs w:val="0"/>
          <w:color w:val="auto"/>
          <w:sz w:val="24"/>
          <w:szCs w:val="24"/>
        </w:rPr>
        <w:t>Medios Principales:</w:t>
      </w:r>
      <w:bookmarkEnd w:id="156"/>
      <w:r w:rsidR="00A50526" w:rsidRPr="001E5E74">
        <w:rPr>
          <w:rFonts w:ascii="Times New Roman" w:hAnsi="Times New Roman" w:cs="Times New Roman"/>
          <w:b w:val="0"/>
          <w:bCs w:val="0"/>
          <w:i w:val="0"/>
          <w:color w:val="auto"/>
          <w:sz w:val="24"/>
          <w:szCs w:val="24"/>
        </w:rPr>
        <w:t xml:space="preserve">Las redes sociales serán el principal medio por el cual comunicaremos la promoción de la empresa Luminosa. </w:t>
      </w:r>
    </w:p>
    <w:p w:rsidR="00E6347B" w:rsidRPr="002D24A6" w:rsidRDefault="00E6347B" w:rsidP="002D24A6">
      <w:pPr>
        <w:pStyle w:val="ListParagraph"/>
        <w:numPr>
          <w:ilvl w:val="0"/>
          <w:numId w:val="9"/>
        </w:numPr>
        <w:spacing w:line="360" w:lineRule="auto"/>
        <w:contextualSpacing w:val="0"/>
        <w:jc w:val="both"/>
        <w:rPr>
          <w:rFonts w:ascii="Times New Roman" w:hAnsi="Times New Roman" w:cs="Times New Roman"/>
          <w:bCs/>
          <w:sz w:val="24"/>
          <w:szCs w:val="24"/>
        </w:rPr>
      </w:pPr>
      <w:r w:rsidRPr="002D24A6">
        <w:rPr>
          <w:rFonts w:ascii="Times New Roman" w:hAnsi="Times New Roman" w:cs="Times New Roman"/>
          <w:bCs/>
          <w:sz w:val="24"/>
          <w:szCs w:val="24"/>
        </w:rPr>
        <w:t>Redes Sociales</w:t>
      </w:r>
    </w:p>
    <w:p w:rsidR="00E6347B" w:rsidRPr="002D24A6" w:rsidRDefault="00E6347B" w:rsidP="002D24A6">
      <w:pPr>
        <w:pStyle w:val="ListParagraph"/>
        <w:numPr>
          <w:ilvl w:val="1"/>
          <w:numId w:val="9"/>
        </w:numPr>
        <w:spacing w:line="360" w:lineRule="auto"/>
        <w:contextualSpacing w:val="0"/>
        <w:jc w:val="both"/>
        <w:rPr>
          <w:rFonts w:ascii="Times New Roman" w:hAnsi="Times New Roman" w:cs="Times New Roman"/>
          <w:bCs/>
          <w:sz w:val="24"/>
          <w:szCs w:val="24"/>
        </w:rPr>
      </w:pPr>
      <w:r w:rsidRPr="002D24A6">
        <w:rPr>
          <w:rFonts w:ascii="Times New Roman" w:hAnsi="Times New Roman" w:cs="Times New Roman"/>
          <w:bCs/>
          <w:sz w:val="24"/>
          <w:szCs w:val="24"/>
        </w:rPr>
        <w:t>Facebook</w:t>
      </w:r>
    </w:p>
    <w:p w:rsidR="00E6347B" w:rsidRPr="002D24A6" w:rsidRDefault="00E6347B" w:rsidP="002D24A6">
      <w:pPr>
        <w:pStyle w:val="ListParagraph"/>
        <w:numPr>
          <w:ilvl w:val="1"/>
          <w:numId w:val="9"/>
        </w:numPr>
        <w:spacing w:line="360" w:lineRule="auto"/>
        <w:contextualSpacing w:val="0"/>
        <w:jc w:val="both"/>
        <w:rPr>
          <w:rFonts w:ascii="Times New Roman" w:hAnsi="Times New Roman" w:cs="Times New Roman"/>
          <w:bCs/>
          <w:sz w:val="24"/>
          <w:szCs w:val="24"/>
        </w:rPr>
      </w:pPr>
      <w:r w:rsidRPr="002D24A6">
        <w:rPr>
          <w:rFonts w:ascii="Times New Roman" w:hAnsi="Times New Roman" w:cs="Times New Roman"/>
          <w:bCs/>
          <w:sz w:val="24"/>
          <w:szCs w:val="24"/>
        </w:rPr>
        <w:t>Twitter</w:t>
      </w:r>
    </w:p>
    <w:p w:rsidR="004C2AD8" w:rsidRPr="00AA61F7" w:rsidRDefault="004C2AD8" w:rsidP="002D24A6">
      <w:pPr>
        <w:pStyle w:val="ListParagraph"/>
        <w:numPr>
          <w:ilvl w:val="0"/>
          <w:numId w:val="9"/>
        </w:numPr>
        <w:spacing w:line="360" w:lineRule="auto"/>
        <w:contextualSpacing w:val="0"/>
        <w:jc w:val="both"/>
        <w:rPr>
          <w:rFonts w:ascii="Times New Roman" w:hAnsi="Times New Roman" w:cs="Times New Roman"/>
          <w:bCs/>
          <w:sz w:val="24"/>
          <w:szCs w:val="24"/>
          <w:lang w:val="en-US"/>
        </w:rPr>
      </w:pPr>
      <w:r w:rsidRPr="00AA61F7">
        <w:rPr>
          <w:rFonts w:ascii="Times New Roman" w:hAnsi="Times New Roman" w:cs="Times New Roman"/>
          <w:bCs/>
          <w:sz w:val="24"/>
          <w:szCs w:val="24"/>
          <w:lang w:val="en-US"/>
        </w:rPr>
        <w:t>Portal web: www.luminosa.com.ec</w:t>
      </w:r>
    </w:p>
    <w:p w:rsidR="001E5E74" w:rsidRPr="00AA61F7" w:rsidRDefault="001E5E74" w:rsidP="001E5E74">
      <w:pPr>
        <w:spacing w:line="360" w:lineRule="auto"/>
        <w:ind w:left="360"/>
        <w:jc w:val="both"/>
        <w:rPr>
          <w:rFonts w:ascii="Times New Roman" w:hAnsi="Times New Roman" w:cs="Times New Roman"/>
          <w:bCs/>
          <w:sz w:val="24"/>
          <w:szCs w:val="24"/>
          <w:lang w:val="en-US"/>
        </w:rPr>
      </w:pPr>
    </w:p>
    <w:p w:rsidR="004D6BE1" w:rsidRPr="002D24A6" w:rsidRDefault="00F10E0E" w:rsidP="002D24A6">
      <w:pPr>
        <w:pStyle w:val="ListParagraph"/>
        <w:spacing w:line="360" w:lineRule="auto"/>
        <w:ind w:left="0"/>
        <w:contextualSpacing w:val="0"/>
        <w:jc w:val="both"/>
        <w:outlineLvl w:val="3"/>
        <w:rPr>
          <w:rFonts w:ascii="Times New Roman" w:hAnsi="Times New Roman" w:cs="Times New Roman"/>
          <w:sz w:val="24"/>
          <w:szCs w:val="24"/>
        </w:rPr>
      </w:pPr>
      <w:bookmarkStart w:id="157" w:name="_Toc301898761"/>
      <w:r w:rsidRPr="002D24A6">
        <w:rPr>
          <w:rFonts w:ascii="Times New Roman" w:hAnsi="Times New Roman" w:cs="Times New Roman"/>
          <w:b/>
          <w:sz w:val="24"/>
          <w:szCs w:val="24"/>
        </w:rPr>
        <w:t>7.1.2.</w:t>
      </w:r>
      <w:r w:rsidR="004D6BE1" w:rsidRPr="002D24A6">
        <w:rPr>
          <w:rFonts w:ascii="Times New Roman" w:hAnsi="Times New Roman" w:cs="Times New Roman"/>
          <w:b/>
          <w:i/>
          <w:sz w:val="24"/>
          <w:szCs w:val="24"/>
        </w:rPr>
        <w:t>Medios Secundarios:</w:t>
      </w:r>
      <w:r w:rsidR="004C2AD8" w:rsidRPr="002D24A6">
        <w:rPr>
          <w:rFonts w:ascii="Times New Roman" w:hAnsi="Times New Roman" w:cs="Times New Roman"/>
          <w:sz w:val="24"/>
          <w:szCs w:val="24"/>
        </w:rPr>
        <w:t>Den</w:t>
      </w:r>
      <w:r w:rsidR="00702C54" w:rsidRPr="002D24A6">
        <w:rPr>
          <w:rFonts w:ascii="Times New Roman" w:hAnsi="Times New Roman" w:cs="Times New Roman"/>
          <w:sz w:val="24"/>
          <w:szCs w:val="24"/>
        </w:rPr>
        <w:t>tro lugares en la web se introducir</w:t>
      </w:r>
      <w:r w:rsidR="00F82200">
        <w:rPr>
          <w:rFonts w:ascii="Times New Roman" w:hAnsi="Times New Roman" w:cs="Times New Roman"/>
          <w:sz w:val="24"/>
          <w:szCs w:val="24"/>
        </w:rPr>
        <w:t>án pequeños avisos de Adwords</w:t>
      </w:r>
      <w:r w:rsidR="00702C54" w:rsidRPr="002D24A6">
        <w:rPr>
          <w:rFonts w:ascii="Times New Roman" w:hAnsi="Times New Roman" w:cs="Times New Roman"/>
          <w:sz w:val="24"/>
          <w:szCs w:val="24"/>
        </w:rPr>
        <w:t xml:space="preserve"> aprovechando su bajo costo. Estos tendrán links hacía los portales manejados por los medios principales.</w:t>
      </w:r>
      <w:bookmarkEnd w:id="157"/>
    </w:p>
    <w:p w:rsidR="00E6347B" w:rsidRPr="002D24A6" w:rsidRDefault="00E6347B" w:rsidP="002D24A6">
      <w:pPr>
        <w:pStyle w:val="ListParagraph"/>
        <w:numPr>
          <w:ilvl w:val="0"/>
          <w:numId w:val="9"/>
        </w:numPr>
        <w:spacing w:line="360" w:lineRule="auto"/>
        <w:contextualSpacing w:val="0"/>
        <w:jc w:val="both"/>
        <w:rPr>
          <w:rFonts w:ascii="Times New Roman" w:hAnsi="Times New Roman" w:cs="Times New Roman"/>
          <w:b/>
          <w:sz w:val="24"/>
          <w:szCs w:val="24"/>
        </w:rPr>
      </w:pPr>
      <w:r w:rsidRPr="002D24A6">
        <w:rPr>
          <w:rFonts w:ascii="Times New Roman" w:hAnsi="Times New Roman" w:cs="Times New Roman"/>
          <w:sz w:val="24"/>
          <w:szCs w:val="24"/>
        </w:rPr>
        <w:t>Google Adwords</w:t>
      </w:r>
    </w:p>
    <w:p w:rsidR="004D6BE1" w:rsidRPr="002D24A6" w:rsidRDefault="00F10E0E" w:rsidP="002D24A6">
      <w:pPr>
        <w:pStyle w:val="ListParagraph"/>
        <w:spacing w:line="360" w:lineRule="auto"/>
        <w:ind w:left="0"/>
        <w:contextualSpacing w:val="0"/>
        <w:jc w:val="both"/>
        <w:outlineLvl w:val="3"/>
        <w:rPr>
          <w:rFonts w:ascii="Times New Roman" w:hAnsi="Times New Roman" w:cs="Times New Roman"/>
          <w:b/>
          <w:sz w:val="24"/>
          <w:szCs w:val="24"/>
        </w:rPr>
      </w:pPr>
      <w:bookmarkStart w:id="158" w:name="_Toc301898762"/>
      <w:r w:rsidRPr="002D24A6">
        <w:rPr>
          <w:rFonts w:ascii="Times New Roman" w:hAnsi="Times New Roman" w:cs="Times New Roman"/>
          <w:b/>
          <w:sz w:val="24"/>
          <w:szCs w:val="24"/>
        </w:rPr>
        <w:lastRenderedPageBreak/>
        <w:t>7.1.3.</w:t>
      </w:r>
      <w:r w:rsidR="004D6BE1" w:rsidRPr="002D24A6">
        <w:rPr>
          <w:rFonts w:ascii="Times New Roman" w:hAnsi="Times New Roman" w:cs="Times New Roman"/>
          <w:b/>
          <w:i/>
          <w:sz w:val="24"/>
          <w:szCs w:val="24"/>
        </w:rPr>
        <w:t>Medios de Soporte:</w:t>
      </w:r>
      <w:r w:rsidR="00702C54" w:rsidRPr="002D24A6">
        <w:rPr>
          <w:rFonts w:ascii="Times New Roman" w:hAnsi="Times New Roman" w:cs="Times New Roman"/>
          <w:sz w:val="24"/>
          <w:szCs w:val="24"/>
        </w:rPr>
        <w:t>YouTube será un medio de soporte ya que en él se pueden anexar videos e informació</w:t>
      </w:r>
      <w:r w:rsidR="0063015F" w:rsidRPr="002D24A6">
        <w:rPr>
          <w:rFonts w:ascii="Times New Roman" w:hAnsi="Times New Roman" w:cs="Times New Roman"/>
          <w:sz w:val="24"/>
          <w:szCs w:val="24"/>
        </w:rPr>
        <w:t>n extra, podría necesitarse promocionar en formato multimedia.</w:t>
      </w:r>
      <w:r w:rsidR="00271B4F" w:rsidRPr="002D24A6">
        <w:rPr>
          <w:rFonts w:ascii="Times New Roman" w:hAnsi="Times New Roman" w:cs="Times New Roman"/>
          <w:sz w:val="24"/>
          <w:szCs w:val="24"/>
        </w:rPr>
        <w:t>Además es gratuito.</w:t>
      </w:r>
      <w:bookmarkEnd w:id="158"/>
    </w:p>
    <w:p w:rsidR="004D6BE1" w:rsidRPr="002D24A6" w:rsidRDefault="004D6BE1" w:rsidP="002D24A6">
      <w:pPr>
        <w:spacing w:line="360" w:lineRule="auto"/>
        <w:rPr>
          <w:rFonts w:ascii="Times New Roman" w:hAnsi="Times New Roman" w:cs="Times New Roman"/>
          <w:b/>
          <w:sz w:val="24"/>
          <w:szCs w:val="24"/>
        </w:rPr>
      </w:pPr>
    </w:p>
    <w:p w:rsidR="001719C0" w:rsidRPr="002D24A6" w:rsidRDefault="00F10E0E"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59" w:name="_Toc301898122"/>
      <w:bookmarkStart w:id="160" w:name="_Toc301898763"/>
      <w:r w:rsidRPr="002D24A6">
        <w:rPr>
          <w:rFonts w:ascii="Times New Roman" w:hAnsi="Times New Roman" w:cs="Times New Roman"/>
          <w:color w:val="auto"/>
          <w:sz w:val="24"/>
          <w:szCs w:val="24"/>
        </w:rPr>
        <w:t>8</w:t>
      </w:r>
      <w:r w:rsidR="007350FC" w:rsidRPr="002D24A6">
        <w:rPr>
          <w:rFonts w:ascii="Times New Roman" w:hAnsi="Times New Roman" w:cs="Times New Roman"/>
          <w:color w:val="auto"/>
          <w:sz w:val="24"/>
          <w:szCs w:val="24"/>
        </w:rPr>
        <w:t xml:space="preserve">. </w:t>
      </w:r>
      <w:r w:rsidR="001719C0" w:rsidRPr="002D24A6">
        <w:rPr>
          <w:rFonts w:ascii="Times New Roman" w:hAnsi="Times New Roman" w:cs="Times New Roman"/>
          <w:color w:val="auto"/>
          <w:sz w:val="24"/>
          <w:szCs w:val="24"/>
        </w:rPr>
        <w:t>Brief Creativo</w:t>
      </w:r>
      <w:bookmarkEnd w:id="159"/>
      <w:bookmarkEnd w:id="160"/>
    </w:p>
    <w:p w:rsidR="00564B5E" w:rsidRPr="002D24A6" w:rsidRDefault="00564B5E" w:rsidP="002D24A6">
      <w:pPr>
        <w:spacing w:line="360" w:lineRule="auto"/>
      </w:pPr>
    </w:p>
    <w:p w:rsidR="00772B12" w:rsidRPr="002D24A6" w:rsidRDefault="00F10E0E"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61" w:name="_Toc301898123"/>
      <w:bookmarkStart w:id="162" w:name="_Toc301898764"/>
      <w:r w:rsidRPr="002D24A6">
        <w:rPr>
          <w:rFonts w:ascii="Times New Roman" w:hAnsi="Times New Roman" w:cs="Times New Roman"/>
          <w:bCs w:val="0"/>
          <w:color w:val="auto"/>
          <w:sz w:val="24"/>
          <w:szCs w:val="24"/>
        </w:rPr>
        <w:t xml:space="preserve">8.1. </w:t>
      </w:r>
      <w:r w:rsidR="000B0579" w:rsidRPr="002D24A6">
        <w:rPr>
          <w:rFonts w:ascii="Times New Roman" w:hAnsi="Times New Roman" w:cs="Times New Roman"/>
          <w:bCs w:val="0"/>
          <w:color w:val="auto"/>
          <w:sz w:val="24"/>
          <w:szCs w:val="24"/>
        </w:rPr>
        <w:t>¿Qué queremos que haga esta publicidad?</w:t>
      </w:r>
      <w:bookmarkEnd w:id="161"/>
      <w:bookmarkEnd w:id="162"/>
    </w:p>
    <w:p w:rsidR="00564B5E" w:rsidRPr="002D24A6" w:rsidRDefault="00564B5E" w:rsidP="002D24A6">
      <w:pPr>
        <w:spacing w:line="360" w:lineRule="auto"/>
      </w:pPr>
    </w:p>
    <w:p w:rsidR="005F2013" w:rsidRDefault="005F2013"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En esta publicidad el objetivo es posicionar en la mente del público a una marca que no tiene presupuesto para medios convencionales</w:t>
      </w:r>
      <w:r w:rsidR="00D13ED9" w:rsidRPr="002D24A6">
        <w:rPr>
          <w:rFonts w:ascii="Times New Roman" w:hAnsi="Times New Roman" w:cs="Times New Roman"/>
          <w:bCs/>
          <w:sz w:val="24"/>
          <w:szCs w:val="24"/>
        </w:rPr>
        <w:t>. E</w:t>
      </w:r>
      <w:r w:rsidRPr="002D24A6">
        <w:rPr>
          <w:rFonts w:ascii="Times New Roman" w:hAnsi="Times New Roman" w:cs="Times New Roman"/>
          <w:bCs/>
          <w:sz w:val="24"/>
          <w:szCs w:val="24"/>
        </w:rPr>
        <w:t xml:space="preserve">l objetivo es posicionar la marca y además informar de los beneficios que esta presenta. </w:t>
      </w:r>
      <w:r w:rsidR="00A42A41" w:rsidRPr="002D24A6">
        <w:rPr>
          <w:rFonts w:ascii="Times New Roman" w:hAnsi="Times New Roman" w:cs="Times New Roman"/>
          <w:bCs/>
          <w:sz w:val="24"/>
          <w:szCs w:val="24"/>
        </w:rPr>
        <w:t>La imagen actual de la marca es bastante anticuada</w:t>
      </w:r>
      <w:r w:rsidR="00BD19D5" w:rsidRPr="002D24A6">
        <w:rPr>
          <w:rFonts w:ascii="Times New Roman" w:hAnsi="Times New Roman" w:cs="Times New Roman"/>
          <w:bCs/>
          <w:sz w:val="24"/>
          <w:szCs w:val="24"/>
        </w:rPr>
        <w:t>,</w:t>
      </w:r>
      <w:r w:rsidR="00A42A41" w:rsidRPr="002D24A6">
        <w:rPr>
          <w:rFonts w:ascii="Times New Roman" w:hAnsi="Times New Roman" w:cs="Times New Roman"/>
          <w:bCs/>
          <w:sz w:val="24"/>
          <w:szCs w:val="24"/>
        </w:rPr>
        <w:t xml:space="preserve"> por lo que es necesario un trabajo de </w:t>
      </w:r>
      <w:r w:rsidR="00A42A41" w:rsidRPr="002D24A6">
        <w:rPr>
          <w:rFonts w:ascii="Times New Roman" w:hAnsi="Times New Roman" w:cs="Times New Roman"/>
          <w:bCs/>
          <w:i/>
          <w:sz w:val="24"/>
          <w:szCs w:val="24"/>
        </w:rPr>
        <w:t>branding</w:t>
      </w:r>
      <w:r w:rsidR="00A42A41" w:rsidRPr="002D24A6">
        <w:rPr>
          <w:rFonts w:ascii="Times New Roman" w:hAnsi="Times New Roman" w:cs="Times New Roman"/>
          <w:bCs/>
          <w:sz w:val="24"/>
          <w:szCs w:val="24"/>
        </w:rPr>
        <w:t xml:space="preserve"> de acuerdo a la información obtenida de la investigación.</w:t>
      </w:r>
      <w:r w:rsidR="000D64C9" w:rsidRPr="002D24A6">
        <w:rPr>
          <w:rFonts w:ascii="Times New Roman" w:hAnsi="Times New Roman" w:cs="Times New Roman"/>
          <w:bCs/>
          <w:sz w:val="24"/>
          <w:szCs w:val="24"/>
        </w:rPr>
        <w:t xml:space="preserve"> La nueva imagen debe ser moderna y tener coherencia con el tipo de servicio que presenta y también con la filosofía empresarial.</w:t>
      </w:r>
    </w:p>
    <w:p w:rsidR="001E5E74" w:rsidRPr="002D24A6" w:rsidRDefault="001E5E74" w:rsidP="002D24A6">
      <w:pPr>
        <w:spacing w:line="360" w:lineRule="auto"/>
        <w:jc w:val="both"/>
        <w:rPr>
          <w:rFonts w:ascii="Times New Roman" w:hAnsi="Times New Roman" w:cs="Times New Roman"/>
          <w:sz w:val="24"/>
          <w:szCs w:val="24"/>
        </w:rPr>
      </w:pPr>
    </w:p>
    <w:p w:rsidR="00772B12" w:rsidRPr="002D24A6" w:rsidRDefault="00F10E0E" w:rsidP="002D24A6">
      <w:pPr>
        <w:pStyle w:val="Heading2"/>
        <w:keepNext w:val="0"/>
        <w:keepLines w:val="0"/>
        <w:spacing w:before="0" w:after="200" w:line="360" w:lineRule="auto"/>
        <w:rPr>
          <w:rFonts w:ascii="Times New Roman" w:hAnsi="Times New Roman" w:cs="Times New Roman"/>
          <w:bCs w:val="0"/>
          <w:color w:val="auto"/>
          <w:sz w:val="24"/>
          <w:szCs w:val="24"/>
        </w:rPr>
      </w:pPr>
      <w:bookmarkStart w:id="163" w:name="_Toc301898124"/>
      <w:bookmarkStart w:id="164" w:name="_Toc301898765"/>
      <w:r w:rsidRPr="002D24A6">
        <w:rPr>
          <w:rFonts w:ascii="Times New Roman" w:hAnsi="Times New Roman" w:cs="Times New Roman"/>
          <w:bCs w:val="0"/>
          <w:color w:val="auto"/>
          <w:sz w:val="24"/>
          <w:szCs w:val="24"/>
        </w:rPr>
        <w:t xml:space="preserve">8.2. </w:t>
      </w:r>
      <w:r w:rsidR="000B0579" w:rsidRPr="002D24A6">
        <w:rPr>
          <w:rFonts w:ascii="Times New Roman" w:hAnsi="Times New Roman" w:cs="Times New Roman"/>
          <w:bCs w:val="0"/>
          <w:color w:val="auto"/>
          <w:sz w:val="24"/>
          <w:szCs w:val="24"/>
        </w:rPr>
        <w:t xml:space="preserve">¿A quién le vamos a hablar y qué </w:t>
      </w:r>
      <w:r w:rsidR="000B0579" w:rsidRPr="002D24A6">
        <w:rPr>
          <w:rFonts w:ascii="Times New Roman" w:hAnsi="Times New Roman" w:cs="Times New Roman"/>
          <w:bCs w:val="0"/>
          <w:i/>
          <w:color w:val="auto"/>
          <w:sz w:val="24"/>
          <w:szCs w:val="24"/>
        </w:rPr>
        <w:t>insights</w:t>
      </w:r>
      <w:r w:rsidR="000B0579" w:rsidRPr="002D24A6">
        <w:rPr>
          <w:rFonts w:ascii="Times New Roman" w:hAnsi="Times New Roman" w:cs="Times New Roman"/>
          <w:bCs w:val="0"/>
          <w:color w:val="auto"/>
          <w:sz w:val="24"/>
          <w:szCs w:val="24"/>
        </w:rPr>
        <w:t xml:space="preserve"> conocemos sobre ellos y ellas?</w:t>
      </w:r>
      <w:bookmarkEnd w:id="163"/>
      <w:bookmarkEnd w:id="164"/>
    </w:p>
    <w:p w:rsidR="00564B5E" w:rsidRPr="002D24A6" w:rsidRDefault="00564B5E" w:rsidP="002D24A6">
      <w:pPr>
        <w:spacing w:line="360" w:lineRule="auto"/>
      </w:pPr>
    </w:p>
    <w:p w:rsidR="005F2013" w:rsidRDefault="00C7682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Sabemos que son personas que frecuentan las redes sociales. Además son personas que tienen </w:t>
      </w:r>
      <w:r w:rsidR="00F82200">
        <w:rPr>
          <w:rFonts w:ascii="Times New Roman" w:hAnsi="Times New Roman" w:cs="Times New Roman"/>
          <w:sz w:val="24"/>
          <w:szCs w:val="24"/>
        </w:rPr>
        <w:t>intención</w:t>
      </w:r>
      <w:r w:rsidRPr="002D24A6">
        <w:rPr>
          <w:rFonts w:ascii="Times New Roman" w:hAnsi="Times New Roman" w:cs="Times New Roman"/>
          <w:sz w:val="24"/>
          <w:szCs w:val="24"/>
        </w:rPr>
        <w:t xml:space="preserve"> de apoyar al medio ambiente en la manera que puedan. Buscan la modernidad y además algo que se vea bien cuando se trata de iluminación. </w:t>
      </w:r>
    </w:p>
    <w:p w:rsidR="001E5E74" w:rsidRPr="002D24A6" w:rsidRDefault="001E5E74" w:rsidP="002D24A6">
      <w:pPr>
        <w:spacing w:line="360" w:lineRule="auto"/>
        <w:jc w:val="both"/>
        <w:rPr>
          <w:rFonts w:ascii="Times New Roman" w:hAnsi="Times New Roman" w:cs="Times New Roman"/>
          <w:sz w:val="24"/>
          <w:szCs w:val="24"/>
        </w:rPr>
      </w:pPr>
    </w:p>
    <w:p w:rsidR="00772B12" w:rsidRPr="002D24A6" w:rsidRDefault="00F10E0E"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65" w:name="_Toc301898125"/>
      <w:bookmarkStart w:id="166" w:name="_Toc301898766"/>
      <w:r w:rsidRPr="002D24A6">
        <w:rPr>
          <w:rFonts w:ascii="Times New Roman" w:hAnsi="Times New Roman" w:cs="Times New Roman"/>
          <w:bCs w:val="0"/>
          <w:color w:val="auto"/>
          <w:sz w:val="24"/>
          <w:szCs w:val="24"/>
        </w:rPr>
        <w:t xml:space="preserve">8.3. </w:t>
      </w:r>
      <w:r w:rsidR="000B0579" w:rsidRPr="002D24A6">
        <w:rPr>
          <w:rFonts w:ascii="Times New Roman" w:hAnsi="Times New Roman" w:cs="Times New Roman"/>
          <w:bCs w:val="0"/>
          <w:color w:val="auto"/>
          <w:sz w:val="24"/>
          <w:szCs w:val="24"/>
        </w:rPr>
        <w:t>¿Qué les vamos a decir? Mensaje básico</w:t>
      </w:r>
      <w:bookmarkEnd w:id="165"/>
      <w:bookmarkEnd w:id="166"/>
    </w:p>
    <w:p w:rsidR="00564B5E" w:rsidRPr="002D24A6" w:rsidRDefault="00564B5E" w:rsidP="002D24A6">
      <w:pPr>
        <w:spacing w:line="360" w:lineRule="auto"/>
      </w:pPr>
    </w:p>
    <w:p w:rsidR="00C36D15" w:rsidRPr="002D24A6" w:rsidRDefault="00C36D15" w:rsidP="002D24A6">
      <w:pPr>
        <w:spacing w:line="360" w:lineRule="auto"/>
        <w:jc w:val="both"/>
        <w:rPr>
          <w:rFonts w:ascii="Times New Roman" w:hAnsi="Times New Roman" w:cs="Times New Roman"/>
          <w:sz w:val="24"/>
          <w:szCs w:val="24"/>
        </w:rPr>
      </w:pPr>
      <w:r w:rsidRPr="002D24A6">
        <w:rPr>
          <w:rFonts w:ascii="Times New Roman" w:hAnsi="Times New Roman" w:cs="Times New Roman"/>
          <w:bCs/>
          <w:sz w:val="24"/>
          <w:szCs w:val="24"/>
        </w:rPr>
        <w:t xml:space="preserve">El mensaje básico es </w:t>
      </w:r>
      <w:r w:rsidR="00C40DBA" w:rsidRPr="002D24A6">
        <w:rPr>
          <w:rFonts w:ascii="Times New Roman" w:hAnsi="Times New Roman" w:cs="Times New Roman"/>
          <w:bCs/>
          <w:sz w:val="24"/>
          <w:szCs w:val="24"/>
        </w:rPr>
        <w:t>“</w:t>
      </w:r>
      <w:r w:rsidRPr="002D24A6">
        <w:rPr>
          <w:rFonts w:ascii="Times New Roman" w:hAnsi="Times New Roman" w:cs="Times New Roman"/>
          <w:bCs/>
          <w:sz w:val="24"/>
          <w:szCs w:val="24"/>
        </w:rPr>
        <w:t>Luminosa</w:t>
      </w:r>
      <w:r w:rsidR="00C40DBA" w:rsidRPr="002D24A6">
        <w:rPr>
          <w:rFonts w:ascii="Times New Roman" w:hAnsi="Times New Roman" w:cs="Times New Roman"/>
          <w:bCs/>
          <w:sz w:val="24"/>
          <w:szCs w:val="24"/>
        </w:rPr>
        <w:t>”</w:t>
      </w:r>
      <w:r w:rsidRPr="002D24A6">
        <w:rPr>
          <w:rFonts w:ascii="Times New Roman" w:hAnsi="Times New Roman" w:cs="Times New Roman"/>
          <w:bCs/>
          <w:sz w:val="24"/>
          <w:szCs w:val="24"/>
        </w:rPr>
        <w:t>: Luz del Futuro. Se va a comunicar que esta es una empresa</w:t>
      </w:r>
      <w:r w:rsidR="00815D16" w:rsidRPr="002D24A6">
        <w:rPr>
          <w:rFonts w:ascii="Times New Roman" w:hAnsi="Times New Roman" w:cs="Times New Roman"/>
          <w:bCs/>
          <w:sz w:val="24"/>
          <w:szCs w:val="24"/>
        </w:rPr>
        <w:t xml:space="preserve"> quiteña,</w:t>
      </w:r>
      <w:r w:rsidRPr="002D24A6">
        <w:rPr>
          <w:rFonts w:ascii="Times New Roman" w:hAnsi="Times New Roman" w:cs="Times New Roman"/>
          <w:bCs/>
          <w:sz w:val="24"/>
          <w:szCs w:val="24"/>
        </w:rPr>
        <w:t xml:space="preserve"> que aporta al medio ambiente y que además lo hace con productos atractivos y de excelente calidad. </w:t>
      </w:r>
      <w:r w:rsidR="00815D16" w:rsidRPr="002D24A6">
        <w:rPr>
          <w:rFonts w:ascii="Times New Roman" w:hAnsi="Times New Roman" w:cs="Times New Roman"/>
          <w:bCs/>
          <w:sz w:val="24"/>
          <w:szCs w:val="24"/>
        </w:rPr>
        <w:t xml:space="preserve">Es importante destacar que es una empresa nacional y que ha trabajado en varios puntos del país. De esta manera se podrá atraer a más gente. </w:t>
      </w:r>
    </w:p>
    <w:p w:rsidR="00772B12" w:rsidRPr="002D24A6" w:rsidRDefault="00F10E0E"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67" w:name="_Toc301898126"/>
      <w:bookmarkStart w:id="168" w:name="_Toc301898767"/>
      <w:r w:rsidRPr="002D24A6">
        <w:rPr>
          <w:rFonts w:ascii="Times New Roman" w:hAnsi="Times New Roman" w:cs="Times New Roman"/>
          <w:bCs w:val="0"/>
          <w:color w:val="auto"/>
          <w:sz w:val="24"/>
          <w:szCs w:val="24"/>
        </w:rPr>
        <w:lastRenderedPageBreak/>
        <w:t xml:space="preserve">8.4. </w:t>
      </w:r>
      <w:r w:rsidR="000B0579" w:rsidRPr="002D24A6">
        <w:rPr>
          <w:rFonts w:ascii="Times New Roman" w:hAnsi="Times New Roman" w:cs="Times New Roman"/>
          <w:bCs w:val="0"/>
          <w:color w:val="auto"/>
          <w:sz w:val="24"/>
          <w:szCs w:val="24"/>
        </w:rPr>
        <w:t>¿Por qué nos van a creer?</w:t>
      </w:r>
      <w:bookmarkEnd w:id="167"/>
      <w:bookmarkEnd w:id="168"/>
    </w:p>
    <w:p w:rsidR="00564B5E" w:rsidRPr="002D24A6" w:rsidRDefault="00564B5E" w:rsidP="002D24A6">
      <w:pPr>
        <w:spacing w:line="360" w:lineRule="auto"/>
      </w:pPr>
    </w:p>
    <w:p w:rsidR="004B10FC" w:rsidRDefault="004B10FC" w:rsidP="002D24A6">
      <w:pPr>
        <w:spacing w:line="360" w:lineRule="auto"/>
        <w:jc w:val="both"/>
        <w:rPr>
          <w:rFonts w:ascii="Times New Roman" w:hAnsi="Times New Roman" w:cs="Times New Roman"/>
          <w:bCs/>
          <w:sz w:val="24"/>
          <w:szCs w:val="24"/>
        </w:rPr>
      </w:pPr>
      <w:r w:rsidRPr="002D24A6">
        <w:rPr>
          <w:rFonts w:ascii="Times New Roman" w:hAnsi="Times New Roman" w:cs="Times New Roman"/>
          <w:bCs/>
          <w:sz w:val="24"/>
          <w:szCs w:val="24"/>
        </w:rPr>
        <w:t>Nos van a creer ya que en los puntos principales de promoción se puede publicar gran cantidad de información acerca de la realidad que vive el planeta. Es un hecho que se debe hacer algo respecto a esta situación.</w:t>
      </w:r>
      <w:r w:rsidR="0087533F" w:rsidRPr="002D24A6">
        <w:rPr>
          <w:rFonts w:ascii="Times New Roman" w:hAnsi="Times New Roman" w:cs="Times New Roman"/>
          <w:bCs/>
          <w:sz w:val="24"/>
          <w:szCs w:val="24"/>
        </w:rPr>
        <w:t>P</w:t>
      </w:r>
      <w:r w:rsidRPr="002D24A6">
        <w:rPr>
          <w:rFonts w:ascii="Times New Roman" w:hAnsi="Times New Roman" w:cs="Times New Roman"/>
          <w:bCs/>
          <w:sz w:val="24"/>
          <w:szCs w:val="24"/>
        </w:rPr>
        <w:t>or medio de la información presentada los usuarios estarán</w:t>
      </w:r>
      <w:r w:rsidR="008F14FC" w:rsidRPr="002D24A6">
        <w:rPr>
          <w:rFonts w:ascii="Times New Roman" w:hAnsi="Times New Roman" w:cs="Times New Roman"/>
          <w:bCs/>
          <w:sz w:val="24"/>
          <w:szCs w:val="24"/>
        </w:rPr>
        <w:t xml:space="preserve"> al tanto de la revolución ecoló</w:t>
      </w:r>
      <w:r w:rsidRPr="002D24A6">
        <w:rPr>
          <w:rFonts w:ascii="Times New Roman" w:hAnsi="Times New Roman" w:cs="Times New Roman"/>
          <w:bCs/>
          <w:sz w:val="24"/>
          <w:szCs w:val="24"/>
        </w:rPr>
        <w:t xml:space="preserve">gica que esta empresa pretende implantar en el país. Dicha revolución ya está dando pasos más avanzados en varias partes del mundo. </w:t>
      </w:r>
    </w:p>
    <w:p w:rsidR="001E5E74" w:rsidRPr="002D24A6" w:rsidRDefault="001E5E74" w:rsidP="002D24A6">
      <w:pPr>
        <w:spacing w:line="360" w:lineRule="auto"/>
        <w:jc w:val="both"/>
        <w:rPr>
          <w:rFonts w:ascii="Times New Roman" w:hAnsi="Times New Roman" w:cs="Times New Roman"/>
          <w:sz w:val="24"/>
          <w:szCs w:val="24"/>
        </w:rPr>
      </w:pPr>
    </w:p>
    <w:p w:rsidR="00772B12" w:rsidRPr="002D24A6" w:rsidRDefault="00F10E0E"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69" w:name="_Toc301898127"/>
      <w:bookmarkStart w:id="170" w:name="_Toc301898768"/>
      <w:r w:rsidRPr="002D24A6">
        <w:rPr>
          <w:rFonts w:ascii="Times New Roman" w:hAnsi="Times New Roman" w:cs="Times New Roman"/>
          <w:bCs w:val="0"/>
          <w:color w:val="auto"/>
          <w:sz w:val="24"/>
          <w:szCs w:val="24"/>
        </w:rPr>
        <w:t xml:space="preserve">8.5. </w:t>
      </w:r>
      <w:r w:rsidR="000B0579" w:rsidRPr="002D24A6">
        <w:rPr>
          <w:rFonts w:ascii="Times New Roman" w:hAnsi="Times New Roman" w:cs="Times New Roman"/>
          <w:bCs w:val="0"/>
          <w:color w:val="auto"/>
          <w:sz w:val="24"/>
          <w:szCs w:val="24"/>
        </w:rPr>
        <w:t>¿Existe algo en el entorno que influya de manera negativa o positiva en la comunicación?</w:t>
      </w:r>
      <w:bookmarkEnd w:id="169"/>
      <w:bookmarkEnd w:id="170"/>
    </w:p>
    <w:p w:rsidR="00564B5E" w:rsidRPr="002D24A6" w:rsidRDefault="00564B5E" w:rsidP="002D24A6">
      <w:pPr>
        <w:spacing w:line="360" w:lineRule="auto"/>
      </w:pPr>
    </w:p>
    <w:p w:rsidR="00A37224" w:rsidRDefault="009C45D6"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De manera positiva se e</w:t>
      </w:r>
      <w:r w:rsidR="008F14FC" w:rsidRPr="002D24A6">
        <w:rPr>
          <w:rFonts w:ascii="Times New Roman" w:hAnsi="Times New Roman" w:cs="Times New Roman"/>
          <w:sz w:val="24"/>
          <w:szCs w:val="24"/>
        </w:rPr>
        <w:t>n</w:t>
      </w:r>
      <w:r w:rsidRPr="002D24A6">
        <w:rPr>
          <w:rFonts w:ascii="Times New Roman" w:hAnsi="Times New Roman" w:cs="Times New Roman"/>
          <w:sz w:val="24"/>
          <w:szCs w:val="24"/>
        </w:rPr>
        <w:t xml:space="preserve">cuentra en el entorno todas las campañas de apoyo al medio ambiente. Además, el decreto del gobierno ecuatoriano que exige la utilización de luces ahorradoras en el hogar y oficinas. </w:t>
      </w:r>
    </w:p>
    <w:p w:rsidR="001E5E74" w:rsidRPr="002D24A6" w:rsidRDefault="001E5E74" w:rsidP="002D24A6">
      <w:pPr>
        <w:spacing w:line="360" w:lineRule="auto"/>
        <w:rPr>
          <w:rFonts w:ascii="Times New Roman" w:hAnsi="Times New Roman" w:cs="Times New Roman"/>
          <w:sz w:val="24"/>
          <w:szCs w:val="24"/>
        </w:rPr>
      </w:pPr>
    </w:p>
    <w:p w:rsidR="00772B12" w:rsidRPr="002D24A6" w:rsidRDefault="00F10E0E" w:rsidP="002D24A6">
      <w:pPr>
        <w:pStyle w:val="Heading3"/>
        <w:keepNext w:val="0"/>
        <w:keepLines w:val="0"/>
        <w:spacing w:before="0" w:after="200" w:line="360" w:lineRule="auto"/>
        <w:rPr>
          <w:rFonts w:ascii="Times New Roman" w:hAnsi="Times New Roman" w:cs="Times New Roman"/>
          <w:bCs w:val="0"/>
          <w:color w:val="auto"/>
          <w:sz w:val="24"/>
          <w:szCs w:val="24"/>
        </w:rPr>
      </w:pPr>
      <w:bookmarkStart w:id="171" w:name="_Toc301898128"/>
      <w:bookmarkStart w:id="172" w:name="_Toc301898769"/>
      <w:r w:rsidRPr="002D24A6">
        <w:rPr>
          <w:rFonts w:ascii="Times New Roman" w:hAnsi="Times New Roman" w:cs="Times New Roman"/>
          <w:bCs w:val="0"/>
          <w:color w:val="auto"/>
          <w:sz w:val="24"/>
          <w:szCs w:val="24"/>
        </w:rPr>
        <w:t xml:space="preserve">8.6. </w:t>
      </w:r>
      <w:r w:rsidR="000B0579" w:rsidRPr="002D24A6">
        <w:rPr>
          <w:rFonts w:ascii="Times New Roman" w:hAnsi="Times New Roman" w:cs="Times New Roman"/>
          <w:bCs w:val="0"/>
          <w:color w:val="auto"/>
          <w:sz w:val="24"/>
          <w:szCs w:val="24"/>
        </w:rPr>
        <w:t>¿Hay algún mandatorio en esta comunicación?</w:t>
      </w:r>
      <w:bookmarkEnd w:id="171"/>
      <w:bookmarkEnd w:id="172"/>
    </w:p>
    <w:p w:rsidR="00564B5E" w:rsidRPr="002D24A6" w:rsidRDefault="00564B5E" w:rsidP="002D24A6">
      <w:pPr>
        <w:spacing w:line="360" w:lineRule="auto"/>
      </w:pPr>
    </w:p>
    <w:p w:rsidR="0042749E" w:rsidRPr="002D24A6" w:rsidRDefault="00815828"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Toda la información publicada en la campaña debe ser acompañada del logo</w:t>
      </w:r>
      <w:r w:rsidR="00F82200">
        <w:rPr>
          <w:rFonts w:ascii="Times New Roman" w:hAnsi="Times New Roman" w:cs="Times New Roman"/>
          <w:sz w:val="24"/>
          <w:szCs w:val="24"/>
        </w:rPr>
        <w:t>tipo</w:t>
      </w:r>
      <w:r w:rsidRPr="002D24A6">
        <w:rPr>
          <w:rFonts w:ascii="Times New Roman" w:hAnsi="Times New Roman" w:cs="Times New Roman"/>
          <w:sz w:val="24"/>
          <w:szCs w:val="24"/>
        </w:rPr>
        <w:t xml:space="preserve"> y </w:t>
      </w:r>
      <w:r w:rsidR="00F82200">
        <w:rPr>
          <w:rFonts w:ascii="Times New Roman" w:hAnsi="Times New Roman" w:cs="Times New Roman"/>
          <w:sz w:val="24"/>
          <w:szCs w:val="24"/>
        </w:rPr>
        <w:t>la dirección d</w:t>
      </w:r>
      <w:r w:rsidRPr="002D24A6">
        <w:rPr>
          <w:rFonts w:ascii="Times New Roman" w:hAnsi="Times New Roman" w:cs="Times New Roman"/>
          <w:sz w:val="24"/>
          <w:szCs w:val="24"/>
        </w:rPr>
        <w:t xml:space="preserve">el portal web. </w:t>
      </w:r>
    </w:p>
    <w:p w:rsidR="0042749E" w:rsidRPr="002D24A6" w:rsidRDefault="0042749E" w:rsidP="002D24A6">
      <w:pPr>
        <w:spacing w:line="360" w:lineRule="auto"/>
        <w:rPr>
          <w:rFonts w:ascii="Times New Roman" w:hAnsi="Times New Roman" w:cs="Times New Roman"/>
          <w:b/>
          <w:sz w:val="24"/>
          <w:szCs w:val="24"/>
        </w:rPr>
      </w:pPr>
    </w:p>
    <w:p w:rsidR="00A9744B" w:rsidRPr="002D24A6" w:rsidRDefault="00F10E0E"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73" w:name="_Toc301898129"/>
      <w:bookmarkStart w:id="174" w:name="_Toc301898770"/>
      <w:r w:rsidRPr="002D24A6">
        <w:rPr>
          <w:rFonts w:ascii="Times New Roman" w:hAnsi="Times New Roman" w:cs="Times New Roman"/>
          <w:color w:val="auto"/>
          <w:sz w:val="24"/>
          <w:szCs w:val="24"/>
        </w:rPr>
        <w:t>9</w:t>
      </w:r>
      <w:r w:rsidR="007350FC" w:rsidRPr="002D24A6">
        <w:rPr>
          <w:rFonts w:ascii="Times New Roman" w:hAnsi="Times New Roman" w:cs="Times New Roman"/>
          <w:color w:val="auto"/>
          <w:sz w:val="24"/>
          <w:szCs w:val="24"/>
        </w:rPr>
        <w:t xml:space="preserve">. </w:t>
      </w:r>
      <w:r w:rsidR="00A9744B" w:rsidRPr="002D24A6">
        <w:rPr>
          <w:rFonts w:ascii="Times New Roman" w:hAnsi="Times New Roman" w:cs="Times New Roman"/>
          <w:color w:val="auto"/>
          <w:sz w:val="24"/>
          <w:szCs w:val="24"/>
        </w:rPr>
        <w:t>Estrategia Creativa</w:t>
      </w:r>
      <w:bookmarkEnd w:id="173"/>
      <w:bookmarkEnd w:id="174"/>
    </w:p>
    <w:p w:rsidR="00564B5E" w:rsidRPr="002D24A6" w:rsidRDefault="00564B5E" w:rsidP="002D24A6">
      <w:pPr>
        <w:spacing w:line="360" w:lineRule="auto"/>
      </w:pPr>
    </w:p>
    <w:p w:rsidR="00A9744B" w:rsidRPr="002D24A6" w:rsidRDefault="00F10E0E" w:rsidP="002D24A6">
      <w:pPr>
        <w:pStyle w:val="Heading3"/>
        <w:keepNext w:val="0"/>
        <w:keepLines w:val="0"/>
        <w:spacing w:before="0" w:after="200" w:line="360" w:lineRule="auto"/>
        <w:rPr>
          <w:rFonts w:ascii="Times New Roman" w:hAnsi="Times New Roman" w:cs="Times New Roman"/>
          <w:color w:val="auto"/>
          <w:sz w:val="24"/>
          <w:szCs w:val="24"/>
        </w:rPr>
      </w:pPr>
      <w:bookmarkStart w:id="175" w:name="_Toc301898130"/>
      <w:bookmarkStart w:id="176" w:name="_Toc301898771"/>
      <w:r w:rsidRPr="002D24A6">
        <w:rPr>
          <w:rFonts w:ascii="Times New Roman" w:hAnsi="Times New Roman" w:cs="Times New Roman"/>
          <w:color w:val="auto"/>
          <w:sz w:val="24"/>
          <w:szCs w:val="24"/>
        </w:rPr>
        <w:t xml:space="preserve">9.1. </w:t>
      </w:r>
      <w:r w:rsidR="00430442" w:rsidRPr="002D24A6">
        <w:rPr>
          <w:rFonts w:ascii="Times New Roman" w:hAnsi="Times New Roman" w:cs="Times New Roman"/>
          <w:color w:val="auto"/>
          <w:sz w:val="24"/>
          <w:szCs w:val="24"/>
        </w:rPr>
        <w:t>Nueva imagen de la marca</w:t>
      </w:r>
      <w:bookmarkEnd w:id="175"/>
      <w:bookmarkEnd w:id="176"/>
    </w:p>
    <w:p w:rsidR="00564B5E" w:rsidRPr="002D24A6" w:rsidRDefault="00564B5E" w:rsidP="002D24A6">
      <w:pPr>
        <w:spacing w:line="360" w:lineRule="auto"/>
      </w:pPr>
    </w:p>
    <w:p w:rsidR="00935338" w:rsidRDefault="00B31005"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 xml:space="preserve">La imagen de la marca como se la conoce hasta ahora es bastante anticuada y no va de acuerdo con el tipo de servicio que ahora presta. Por tanto, es necesario un cambio de </w:t>
      </w:r>
      <w:r w:rsidRPr="002D24A6">
        <w:rPr>
          <w:rFonts w:ascii="Times New Roman" w:hAnsi="Times New Roman" w:cs="Times New Roman"/>
          <w:sz w:val="24"/>
          <w:szCs w:val="24"/>
        </w:rPr>
        <w:lastRenderedPageBreak/>
        <w:t xml:space="preserve">imagen. Mediante un trabajo de </w:t>
      </w:r>
      <w:r w:rsidRPr="002D24A6">
        <w:rPr>
          <w:rFonts w:ascii="Times New Roman" w:hAnsi="Times New Roman" w:cs="Times New Roman"/>
          <w:i/>
          <w:sz w:val="24"/>
          <w:szCs w:val="24"/>
        </w:rPr>
        <w:t>branding</w:t>
      </w:r>
      <w:r w:rsidRPr="002D24A6">
        <w:rPr>
          <w:rFonts w:ascii="Times New Roman" w:hAnsi="Times New Roman" w:cs="Times New Roman"/>
          <w:sz w:val="24"/>
          <w:szCs w:val="24"/>
        </w:rPr>
        <w:t xml:space="preserve"> se logró actualizar de manera adecuada el logotipo de la empresa. </w:t>
      </w:r>
    </w:p>
    <w:p w:rsidR="001E5E74" w:rsidRPr="002D24A6" w:rsidRDefault="001E5E74" w:rsidP="002D24A6">
      <w:pPr>
        <w:spacing w:line="360" w:lineRule="auto"/>
        <w:rPr>
          <w:rFonts w:ascii="Times New Roman" w:hAnsi="Times New Roman" w:cs="Times New Roman"/>
          <w:sz w:val="24"/>
          <w:szCs w:val="24"/>
        </w:rPr>
      </w:pPr>
    </w:p>
    <w:p w:rsidR="00B31005" w:rsidRPr="002D24A6" w:rsidRDefault="00F10E0E" w:rsidP="002D24A6">
      <w:pPr>
        <w:pStyle w:val="Heading4"/>
        <w:keepNext w:val="0"/>
        <w:keepLines w:val="0"/>
        <w:spacing w:before="0" w:after="200" w:line="360" w:lineRule="auto"/>
        <w:rPr>
          <w:rFonts w:ascii="Times New Roman" w:hAnsi="Times New Roman" w:cs="Times New Roman"/>
          <w:i w:val="0"/>
          <w:color w:val="auto"/>
          <w:sz w:val="24"/>
          <w:szCs w:val="24"/>
        </w:rPr>
      </w:pPr>
      <w:bookmarkStart w:id="177" w:name="_Toc301898772"/>
      <w:r w:rsidRPr="002D24A6">
        <w:rPr>
          <w:rFonts w:ascii="Times New Roman" w:hAnsi="Times New Roman" w:cs="Times New Roman"/>
          <w:i w:val="0"/>
          <w:color w:val="auto"/>
          <w:sz w:val="24"/>
          <w:szCs w:val="24"/>
        </w:rPr>
        <w:t xml:space="preserve">9.1.1. </w:t>
      </w:r>
      <w:r w:rsidR="0014458C" w:rsidRPr="002D24A6">
        <w:rPr>
          <w:rFonts w:ascii="Times New Roman" w:hAnsi="Times New Roman" w:cs="Times New Roman"/>
          <w:color w:val="auto"/>
          <w:sz w:val="24"/>
          <w:szCs w:val="24"/>
        </w:rPr>
        <w:t>Logotipo anterior</w:t>
      </w:r>
      <w:bookmarkEnd w:id="177"/>
    </w:p>
    <w:p w:rsidR="00D21088" w:rsidRPr="002D24A6" w:rsidRDefault="00D21088" w:rsidP="002D24A6">
      <w:pPr>
        <w:spacing w:line="360" w:lineRule="auto"/>
        <w:rPr>
          <w:rFonts w:ascii="Times New Roman" w:hAnsi="Times New Roman" w:cs="Times New Roman"/>
          <w:b/>
          <w:sz w:val="24"/>
          <w:szCs w:val="24"/>
        </w:rPr>
      </w:pPr>
    </w:p>
    <w:p w:rsidR="0014458C" w:rsidRPr="002D24A6" w:rsidRDefault="0014458C"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4106175" cy="249865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antiguoluminosa.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20365" cy="2507286"/>
                    </a:xfrm>
                    <a:prstGeom prst="rect">
                      <a:avLst/>
                    </a:prstGeom>
                  </pic:spPr>
                </pic:pic>
              </a:graphicData>
            </a:graphic>
          </wp:inline>
        </w:drawing>
      </w:r>
    </w:p>
    <w:p w:rsidR="00D21088" w:rsidRPr="002D24A6" w:rsidRDefault="00D21088" w:rsidP="002D24A6">
      <w:pPr>
        <w:spacing w:line="360" w:lineRule="auto"/>
        <w:jc w:val="center"/>
        <w:rPr>
          <w:rFonts w:ascii="Times New Roman" w:hAnsi="Times New Roman" w:cs="Times New Roman"/>
          <w:sz w:val="24"/>
          <w:szCs w:val="24"/>
        </w:rPr>
      </w:pPr>
    </w:p>
    <w:p w:rsidR="0014458C" w:rsidRPr="002D24A6" w:rsidRDefault="00F10E0E" w:rsidP="002D24A6">
      <w:pPr>
        <w:pStyle w:val="Heading4"/>
        <w:keepNext w:val="0"/>
        <w:keepLines w:val="0"/>
        <w:spacing w:before="0" w:after="200" w:line="360" w:lineRule="auto"/>
        <w:rPr>
          <w:rFonts w:ascii="Times New Roman" w:hAnsi="Times New Roman" w:cs="Times New Roman"/>
          <w:i w:val="0"/>
          <w:color w:val="auto"/>
          <w:sz w:val="24"/>
          <w:szCs w:val="24"/>
        </w:rPr>
      </w:pPr>
      <w:bookmarkStart w:id="178" w:name="_Toc301898773"/>
      <w:r w:rsidRPr="002D24A6">
        <w:rPr>
          <w:rFonts w:ascii="Times New Roman" w:hAnsi="Times New Roman" w:cs="Times New Roman"/>
          <w:i w:val="0"/>
          <w:color w:val="auto"/>
          <w:sz w:val="24"/>
          <w:szCs w:val="24"/>
        </w:rPr>
        <w:t xml:space="preserve">9.1.2. </w:t>
      </w:r>
      <w:r w:rsidR="0014458C" w:rsidRPr="002D24A6">
        <w:rPr>
          <w:rFonts w:ascii="Times New Roman" w:hAnsi="Times New Roman" w:cs="Times New Roman"/>
          <w:color w:val="auto"/>
          <w:sz w:val="24"/>
          <w:szCs w:val="24"/>
        </w:rPr>
        <w:t>Nuevo Logotipo</w:t>
      </w:r>
      <w:bookmarkEnd w:id="178"/>
    </w:p>
    <w:p w:rsidR="0014458C" w:rsidRPr="002D24A6" w:rsidRDefault="0014458C"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noProof/>
          <w:sz w:val="24"/>
          <w:szCs w:val="24"/>
          <w:lang w:val="en-US"/>
        </w:rPr>
        <w:drawing>
          <wp:inline distT="0" distB="0" distL="0" distR="0">
            <wp:extent cx="4863142" cy="208398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UMINOSA LOGO 7000x3000.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63142" cy="2083981"/>
                    </a:xfrm>
                    <a:prstGeom prst="rect">
                      <a:avLst/>
                    </a:prstGeom>
                  </pic:spPr>
                </pic:pic>
              </a:graphicData>
            </a:graphic>
          </wp:inline>
        </w:drawing>
      </w:r>
    </w:p>
    <w:p w:rsidR="0014458C" w:rsidRPr="002D24A6" w:rsidRDefault="0014458C" w:rsidP="002D24A6">
      <w:pPr>
        <w:spacing w:line="360" w:lineRule="auto"/>
        <w:rPr>
          <w:rFonts w:ascii="Times New Roman" w:hAnsi="Times New Roman" w:cs="Times New Roman"/>
          <w:b/>
          <w:sz w:val="24"/>
          <w:szCs w:val="24"/>
        </w:rPr>
      </w:pPr>
    </w:p>
    <w:p w:rsidR="001E5E74" w:rsidRDefault="001E5E74">
      <w:pPr>
        <w:rPr>
          <w:rFonts w:ascii="Times New Roman" w:hAnsi="Times New Roman" w:cs="Times New Roman"/>
          <w:b/>
          <w:sz w:val="24"/>
          <w:szCs w:val="24"/>
        </w:rPr>
      </w:pPr>
      <w:r>
        <w:rPr>
          <w:rFonts w:ascii="Times New Roman" w:hAnsi="Times New Roman" w:cs="Times New Roman"/>
          <w:b/>
          <w:sz w:val="24"/>
          <w:szCs w:val="24"/>
        </w:rPr>
        <w:br w:type="page"/>
      </w:r>
    </w:p>
    <w:p w:rsidR="00B31005" w:rsidRDefault="007B353B" w:rsidP="002D24A6">
      <w:pPr>
        <w:spacing w:line="360" w:lineRule="auto"/>
        <w:rPr>
          <w:rFonts w:ascii="Times New Roman" w:hAnsi="Times New Roman" w:cs="Times New Roman"/>
          <w:b/>
          <w:i/>
          <w:sz w:val="24"/>
          <w:szCs w:val="24"/>
        </w:rPr>
      </w:pPr>
      <w:r w:rsidRPr="002D24A6">
        <w:rPr>
          <w:rFonts w:ascii="Times New Roman" w:hAnsi="Times New Roman" w:cs="Times New Roman"/>
          <w:b/>
          <w:sz w:val="24"/>
          <w:szCs w:val="24"/>
        </w:rPr>
        <w:lastRenderedPageBreak/>
        <w:t>9.1.3.</w:t>
      </w:r>
      <w:r w:rsidR="00B31005" w:rsidRPr="002D24A6">
        <w:rPr>
          <w:rFonts w:ascii="Times New Roman" w:hAnsi="Times New Roman" w:cs="Times New Roman"/>
          <w:b/>
          <w:i/>
          <w:sz w:val="24"/>
          <w:szCs w:val="24"/>
        </w:rPr>
        <w:t>Justificación</w:t>
      </w:r>
      <w:r w:rsidR="0014458C" w:rsidRPr="002D24A6">
        <w:rPr>
          <w:rFonts w:ascii="Times New Roman" w:hAnsi="Times New Roman" w:cs="Times New Roman"/>
          <w:b/>
          <w:i/>
          <w:sz w:val="24"/>
          <w:szCs w:val="24"/>
        </w:rPr>
        <w:t>:</w:t>
      </w:r>
    </w:p>
    <w:p w:rsidR="001E5E74" w:rsidRPr="002D24A6" w:rsidRDefault="001E5E74" w:rsidP="002D24A6">
      <w:pPr>
        <w:spacing w:line="360" w:lineRule="auto"/>
        <w:rPr>
          <w:rFonts w:ascii="Times New Roman" w:hAnsi="Times New Roman" w:cs="Times New Roman"/>
          <w:b/>
          <w:i/>
          <w:sz w:val="24"/>
          <w:szCs w:val="24"/>
        </w:rPr>
      </w:pPr>
    </w:p>
    <w:p w:rsidR="00B31005" w:rsidRPr="002D24A6" w:rsidRDefault="00AB15D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Las razones por las que el nuevo logotipo luce de tal manera son las siguientes:</w:t>
      </w:r>
    </w:p>
    <w:p w:rsidR="00AB15DB" w:rsidRPr="002D24A6" w:rsidRDefault="00AB15DB" w:rsidP="002D24A6">
      <w:pPr>
        <w:pStyle w:val="ListParagraph"/>
        <w:numPr>
          <w:ilvl w:val="0"/>
          <w:numId w:val="9"/>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Presenta como isotipo a una luminaria moderna, que se llama luminaria LED. A diferencia del anterior logotipo que presentaba a una luminaria antigua que se utilizaba hace años atrás.</w:t>
      </w:r>
    </w:p>
    <w:p w:rsidR="00AB15DB" w:rsidRPr="002D24A6" w:rsidRDefault="00B07CC4" w:rsidP="002D24A6">
      <w:pPr>
        <w:pStyle w:val="ListParagraph"/>
        <w:numPr>
          <w:ilvl w:val="0"/>
          <w:numId w:val="9"/>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El logotipo presenta un color verde ya que el verde es el color de aporte a la ecología, lo</w:t>
      </w:r>
      <w:r w:rsidR="00980E04" w:rsidRPr="002D24A6">
        <w:rPr>
          <w:rFonts w:ascii="Times New Roman" w:hAnsi="Times New Roman" w:cs="Times New Roman"/>
          <w:sz w:val="24"/>
          <w:szCs w:val="24"/>
        </w:rPr>
        <w:t xml:space="preserve"> cual está dentro de la filosofí</w:t>
      </w:r>
      <w:r w:rsidRPr="002D24A6">
        <w:rPr>
          <w:rFonts w:ascii="Times New Roman" w:hAnsi="Times New Roman" w:cs="Times New Roman"/>
          <w:sz w:val="24"/>
          <w:szCs w:val="24"/>
        </w:rPr>
        <w:t xml:space="preserve">a empresarial de </w:t>
      </w:r>
      <w:r w:rsidR="00A37B3D" w:rsidRPr="002D24A6">
        <w:rPr>
          <w:rFonts w:ascii="Times New Roman" w:hAnsi="Times New Roman" w:cs="Times New Roman"/>
          <w:sz w:val="24"/>
          <w:szCs w:val="24"/>
        </w:rPr>
        <w:t>“</w:t>
      </w:r>
      <w:r w:rsidRPr="002D24A6">
        <w:rPr>
          <w:rFonts w:ascii="Times New Roman" w:hAnsi="Times New Roman" w:cs="Times New Roman"/>
          <w:sz w:val="24"/>
          <w:szCs w:val="24"/>
        </w:rPr>
        <w:t>Luminosa</w:t>
      </w:r>
      <w:r w:rsidR="00A37B3D" w:rsidRPr="002D24A6">
        <w:rPr>
          <w:rFonts w:ascii="Times New Roman" w:hAnsi="Times New Roman" w:cs="Times New Roman"/>
          <w:sz w:val="24"/>
          <w:szCs w:val="24"/>
        </w:rPr>
        <w:t>”</w:t>
      </w:r>
      <w:r w:rsidRPr="002D24A6">
        <w:rPr>
          <w:rFonts w:ascii="Times New Roman" w:hAnsi="Times New Roman" w:cs="Times New Roman"/>
          <w:sz w:val="24"/>
          <w:szCs w:val="24"/>
        </w:rPr>
        <w:t>.</w:t>
      </w:r>
    </w:p>
    <w:p w:rsidR="00B07CC4" w:rsidRPr="002D24A6" w:rsidRDefault="00C55E27" w:rsidP="002D24A6">
      <w:pPr>
        <w:pStyle w:val="ListParagraph"/>
        <w:numPr>
          <w:ilvl w:val="0"/>
          <w:numId w:val="9"/>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Este logotipo incluye un eslogan a diferencia del anterior. </w:t>
      </w:r>
    </w:p>
    <w:p w:rsidR="00C55E27" w:rsidRDefault="00C55E27" w:rsidP="002D24A6">
      <w:pPr>
        <w:pStyle w:val="ListParagraph"/>
        <w:numPr>
          <w:ilvl w:val="0"/>
          <w:numId w:val="9"/>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 xml:space="preserve">En general es un logotipo con un diseño más moderno y llamativo que el anterior. </w:t>
      </w:r>
    </w:p>
    <w:p w:rsidR="001E5E74" w:rsidRPr="002D24A6" w:rsidRDefault="001E5E74" w:rsidP="001E5E74">
      <w:pPr>
        <w:pStyle w:val="ListParagraph"/>
        <w:spacing w:line="360" w:lineRule="auto"/>
        <w:contextualSpacing w:val="0"/>
        <w:jc w:val="both"/>
        <w:rPr>
          <w:rFonts w:ascii="Times New Roman" w:hAnsi="Times New Roman" w:cs="Times New Roman"/>
          <w:sz w:val="24"/>
          <w:szCs w:val="24"/>
        </w:rPr>
      </w:pPr>
    </w:p>
    <w:p w:rsidR="00430442" w:rsidRPr="002D24A6" w:rsidRDefault="007B353B" w:rsidP="002D24A6">
      <w:pPr>
        <w:pStyle w:val="Heading4"/>
        <w:keepNext w:val="0"/>
        <w:keepLines w:val="0"/>
        <w:spacing w:before="0" w:after="200" w:line="360" w:lineRule="auto"/>
        <w:rPr>
          <w:rFonts w:ascii="Times New Roman" w:hAnsi="Times New Roman" w:cs="Times New Roman"/>
          <w:i w:val="0"/>
          <w:color w:val="auto"/>
          <w:sz w:val="24"/>
          <w:szCs w:val="24"/>
        </w:rPr>
      </w:pPr>
      <w:bookmarkStart w:id="179" w:name="_Toc301898774"/>
      <w:r w:rsidRPr="002D24A6">
        <w:rPr>
          <w:rFonts w:ascii="Times New Roman" w:hAnsi="Times New Roman" w:cs="Times New Roman"/>
          <w:i w:val="0"/>
          <w:color w:val="auto"/>
          <w:sz w:val="24"/>
          <w:szCs w:val="24"/>
        </w:rPr>
        <w:t xml:space="preserve">9.1.4. </w:t>
      </w:r>
      <w:r w:rsidR="00430442" w:rsidRPr="002D24A6">
        <w:rPr>
          <w:rFonts w:ascii="Times New Roman" w:hAnsi="Times New Roman" w:cs="Times New Roman"/>
          <w:color w:val="auto"/>
          <w:sz w:val="24"/>
          <w:szCs w:val="24"/>
        </w:rPr>
        <w:t>Piezas Publicitarias</w:t>
      </w:r>
      <w:bookmarkEnd w:id="179"/>
    </w:p>
    <w:p w:rsidR="0054101F" w:rsidRPr="002D24A6" w:rsidRDefault="0054101F" w:rsidP="002D24A6">
      <w:pPr>
        <w:spacing w:line="360" w:lineRule="auto"/>
      </w:pPr>
    </w:p>
    <w:p w:rsidR="006F35C9" w:rsidRPr="002D24A6" w:rsidRDefault="006F35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Dentro de este campo por lo general se presentan las piezas gráficas, spots o cuñas que se utilizan en una camp</w:t>
      </w:r>
      <w:r w:rsidR="00980E04" w:rsidRPr="002D24A6">
        <w:rPr>
          <w:rFonts w:ascii="Times New Roman" w:hAnsi="Times New Roman" w:cs="Times New Roman"/>
          <w:sz w:val="24"/>
          <w:szCs w:val="24"/>
        </w:rPr>
        <w:t xml:space="preserve">aña publicitaria convencional.Esta vez, al </w:t>
      </w:r>
      <w:r w:rsidRPr="002D24A6">
        <w:rPr>
          <w:rFonts w:ascii="Times New Roman" w:hAnsi="Times New Roman" w:cs="Times New Roman"/>
          <w:sz w:val="24"/>
          <w:szCs w:val="24"/>
        </w:rPr>
        <w:t xml:space="preserve">tratarse de una campaña en redes sociales, el contexto de este espacio ha cambiado en ciertos aspectos. </w:t>
      </w:r>
    </w:p>
    <w:p w:rsidR="006F35C9" w:rsidRPr="002D24A6" w:rsidRDefault="006F35C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Por ejemplo uno de los avisos que se utilizarán serán banners o pequeños links que tengan un</w:t>
      </w:r>
      <w:r w:rsidR="00201E38" w:rsidRPr="002D24A6">
        <w:rPr>
          <w:rFonts w:ascii="Times New Roman" w:hAnsi="Times New Roman" w:cs="Times New Roman"/>
          <w:sz w:val="24"/>
          <w:szCs w:val="24"/>
        </w:rPr>
        <w:t xml:space="preserve"> link hacía los puntos de interé</w:t>
      </w:r>
      <w:r w:rsidRPr="002D24A6">
        <w:rPr>
          <w:rFonts w:ascii="Times New Roman" w:hAnsi="Times New Roman" w:cs="Times New Roman"/>
          <w:sz w:val="24"/>
          <w:szCs w:val="24"/>
        </w:rPr>
        <w:t>s de la campaña. A continuació</w:t>
      </w:r>
      <w:r w:rsidR="00201E38" w:rsidRPr="002D24A6">
        <w:rPr>
          <w:rFonts w:ascii="Times New Roman" w:hAnsi="Times New Roman" w:cs="Times New Roman"/>
          <w:sz w:val="24"/>
          <w:szCs w:val="24"/>
        </w:rPr>
        <w:t>n el aviso que se utilizará en F</w:t>
      </w:r>
      <w:r w:rsidRPr="002D24A6">
        <w:rPr>
          <w:rFonts w:ascii="Times New Roman" w:hAnsi="Times New Roman" w:cs="Times New Roman"/>
          <w:sz w:val="24"/>
          <w:szCs w:val="24"/>
        </w:rPr>
        <w:t>acebook.</w:t>
      </w:r>
    </w:p>
    <w:p w:rsidR="00D30AB2" w:rsidRPr="002D24A6" w:rsidRDefault="00D30AB2"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1133633" cy="295316"/>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EBOOK LOGO.png"/>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133633" cy="295316"/>
                    </a:xfrm>
                    <a:prstGeom prst="rect">
                      <a:avLst/>
                    </a:prstGeom>
                  </pic:spPr>
                </pic:pic>
              </a:graphicData>
            </a:graphic>
          </wp:inline>
        </w:drawing>
      </w:r>
    </w:p>
    <w:p w:rsidR="006F35C9" w:rsidRPr="002D24A6" w:rsidRDefault="0006165F"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Publicidad </w:t>
      </w:r>
      <w:r w:rsidR="0094396D" w:rsidRPr="002D24A6">
        <w:rPr>
          <w:rFonts w:ascii="Times New Roman" w:hAnsi="Times New Roman" w:cs="Times New Roman"/>
          <w:sz w:val="24"/>
          <w:szCs w:val="24"/>
        </w:rPr>
        <w:t xml:space="preserve">contratada en </w:t>
      </w:r>
      <w:r w:rsidR="006F12CD" w:rsidRPr="002D24A6">
        <w:rPr>
          <w:rFonts w:ascii="Times New Roman" w:hAnsi="Times New Roman" w:cs="Times New Roman"/>
          <w:sz w:val="24"/>
          <w:szCs w:val="24"/>
        </w:rPr>
        <w:t>Facebook</w:t>
      </w:r>
      <w:r w:rsidR="0094396D" w:rsidRPr="002D24A6">
        <w:rPr>
          <w:rFonts w:ascii="Times New Roman" w:hAnsi="Times New Roman" w:cs="Times New Roman"/>
          <w:sz w:val="24"/>
          <w:szCs w:val="24"/>
        </w:rPr>
        <w:t xml:space="preserve">. </w:t>
      </w:r>
    </w:p>
    <w:p w:rsidR="006F35C9" w:rsidRPr="002D24A6" w:rsidRDefault="006F35C9" w:rsidP="002D24A6">
      <w:pPr>
        <w:spacing w:line="360" w:lineRule="auto"/>
        <w:jc w:val="both"/>
        <w:rPr>
          <w:rFonts w:ascii="Times New Roman" w:hAnsi="Times New Roman" w:cs="Times New Roman"/>
          <w:sz w:val="24"/>
          <w:szCs w:val="24"/>
        </w:rPr>
      </w:pPr>
    </w:p>
    <w:p w:rsidR="00507972" w:rsidRPr="002D24A6" w:rsidRDefault="00507972" w:rsidP="002D24A6">
      <w:pPr>
        <w:spacing w:line="360" w:lineRule="auto"/>
        <w:jc w:val="center"/>
        <w:rPr>
          <w:rFonts w:ascii="Times New Roman" w:hAnsi="Times New Roman" w:cs="Times New Roman"/>
          <w:b/>
          <w:color w:val="FF0000"/>
          <w:sz w:val="24"/>
          <w:szCs w:val="24"/>
        </w:rPr>
      </w:pPr>
      <w:r w:rsidRPr="002D24A6">
        <w:rPr>
          <w:rFonts w:ascii="Times New Roman" w:hAnsi="Times New Roman" w:cs="Times New Roman"/>
          <w:b/>
          <w:noProof/>
          <w:color w:val="FF0000"/>
          <w:sz w:val="24"/>
          <w:szCs w:val="24"/>
          <w:lang w:val="en-US"/>
        </w:rPr>
        <w:lastRenderedPageBreak/>
        <w:drawing>
          <wp:inline distT="0" distB="0" distL="0" distR="0">
            <wp:extent cx="4336240" cy="2541320"/>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VISO EN FACEBOOK.png"/>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32832" cy="2539323"/>
                    </a:xfrm>
                    <a:prstGeom prst="rect">
                      <a:avLst/>
                    </a:prstGeom>
                  </pic:spPr>
                </pic:pic>
              </a:graphicData>
            </a:graphic>
          </wp:inline>
        </w:drawing>
      </w:r>
    </w:p>
    <w:p w:rsidR="00DF771F" w:rsidRPr="001E5E74" w:rsidRDefault="00740298" w:rsidP="002D24A6">
      <w:pPr>
        <w:spacing w:line="360" w:lineRule="auto"/>
        <w:jc w:val="center"/>
        <w:rPr>
          <w:rFonts w:ascii="Times New Roman" w:hAnsi="Times New Roman" w:cs="Times New Roman"/>
          <w:sz w:val="20"/>
          <w:szCs w:val="20"/>
        </w:rPr>
      </w:pPr>
      <w:r w:rsidRPr="001E5E74">
        <w:rPr>
          <w:rFonts w:ascii="Times New Roman" w:hAnsi="Times New Roman" w:cs="Times New Roman"/>
          <w:sz w:val="20"/>
          <w:szCs w:val="20"/>
        </w:rPr>
        <w:t>Aviso que se publicará vía F</w:t>
      </w:r>
      <w:r w:rsidR="00DF771F" w:rsidRPr="001E5E74">
        <w:rPr>
          <w:rFonts w:ascii="Times New Roman" w:hAnsi="Times New Roman" w:cs="Times New Roman"/>
          <w:sz w:val="20"/>
          <w:szCs w:val="20"/>
        </w:rPr>
        <w:t>acebook para el público que entre dentro de las car</w:t>
      </w:r>
      <w:r w:rsidRPr="001E5E74">
        <w:rPr>
          <w:rFonts w:ascii="Times New Roman" w:hAnsi="Times New Roman" w:cs="Times New Roman"/>
          <w:sz w:val="20"/>
          <w:szCs w:val="20"/>
        </w:rPr>
        <w:t>a</w:t>
      </w:r>
      <w:r w:rsidR="00DF771F" w:rsidRPr="001E5E74">
        <w:rPr>
          <w:rFonts w:ascii="Times New Roman" w:hAnsi="Times New Roman" w:cs="Times New Roman"/>
          <w:sz w:val="20"/>
          <w:szCs w:val="20"/>
        </w:rPr>
        <w:t>cterísticas del grupo objetivo.</w:t>
      </w:r>
    </w:p>
    <w:p w:rsidR="0028530D" w:rsidRPr="002D24A6" w:rsidRDefault="0028530D" w:rsidP="002D24A6">
      <w:pPr>
        <w:spacing w:line="360" w:lineRule="auto"/>
        <w:rPr>
          <w:rFonts w:ascii="Times New Roman" w:hAnsi="Times New Roman" w:cs="Times New Roman"/>
          <w:b/>
          <w:sz w:val="24"/>
          <w:szCs w:val="24"/>
        </w:rPr>
      </w:pPr>
    </w:p>
    <w:p w:rsidR="0028530D" w:rsidRPr="002D24A6" w:rsidRDefault="0037354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Estos links serán vistos únicamente por personas que pertenezcan al grupo objetivo. Por medio de Facebook se puede realizar una selección geográfica, demográfica y psicográ</w:t>
      </w:r>
      <w:r w:rsidR="00B34E85" w:rsidRPr="002D24A6">
        <w:rPr>
          <w:rFonts w:ascii="Times New Roman" w:hAnsi="Times New Roman" w:cs="Times New Roman"/>
          <w:sz w:val="24"/>
          <w:szCs w:val="24"/>
        </w:rPr>
        <w:t xml:space="preserve">fica. </w:t>
      </w:r>
      <w:r w:rsidR="00FA3AAD">
        <w:rPr>
          <w:rFonts w:ascii="Times New Roman" w:hAnsi="Times New Roman" w:cs="Times New Roman"/>
          <w:sz w:val="24"/>
          <w:szCs w:val="24"/>
        </w:rPr>
        <w:t>Esto permite</w:t>
      </w:r>
      <w:r w:rsidR="00B34E85" w:rsidRPr="002D24A6">
        <w:rPr>
          <w:rFonts w:ascii="Times New Roman" w:hAnsi="Times New Roman" w:cs="Times New Roman"/>
          <w:sz w:val="24"/>
          <w:szCs w:val="24"/>
        </w:rPr>
        <w:t xml:space="preserve"> determinar a quié</w:t>
      </w:r>
      <w:r w:rsidRPr="002D24A6">
        <w:rPr>
          <w:rFonts w:ascii="Times New Roman" w:hAnsi="Times New Roman" w:cs="Times New Roman"/>
          <w:sz w:val="24"/>
          <w:szCs w:val="24"/>
        </w:rPr>
        <w:t>n le llegará el mensaje. Dicho en otras palabras</w:t>
      </w:r>
      <w:r w:rsidR="00E341DC" w:rsidRPr="002D24A6">
        <w:rPr>
          <w:rFonts w:ascii="Times New Roman" w:hAnsi="Times New Roman" w:cs="Times New Roman"/>
          <w:sz w:val="24"/>
          <w:szCs w:val="24"/>
        </w:rPr>
        <w:t xml:space="preserve">, Facebook </w:t>
      </w:r>
      <w:r w:rsidRPr="002D24A6">
        <w:rPr>
          <w:rFonts w:ascii="Times New Roman" w:hAnsi="Times New Roman" w:cs="Times New Roman"/>
          <w:sz w:val="24"/>
          <w:szCs w:val="24"/>
        </w:rPr>
        <w:t xml:space="preserve">tiene una herramienta que permite seleccionar rangos de edad, intereses y obviamente la locación. </w:t>
      </w:r>
    </w:p>
    <w:p w:rsidR="004C4C5B" w:rsidRPr="002D24A6" w:rsidRDefault="00670CD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Una vez que los usuarios hayan hecho </w:t>
      </w:r>
      <w:r w:rsidR="00AC5C96" w:rsidRPr="002D24A6">
        <w:rPr>
          <w:rFonts w:ascii="Times New Roman" w:hAnsi="Times New Roman" w:cs="Times New Roman"/>
          <w:i/>
          <w:sz w:val="24"/>
          <w:szCs w:val="24"/>
        </w:rPr>
        <w:t>clic</w:t>
      </w:r>
      <w:r w:rsidRPr="002D24A6">
        <w:rPr>
          <w:rFonts w:ascii="Times New Roman" w:hAnsi="Times New Roman" w:cs="Times New Roman"/>
          <w:sz w:val="24"/>
          <w:szCs w:val="24"/>
        </w:rPr>
        <w:t xml:space="preserve"> en este botón accede</w:t>
      </w:r>
      <w:r w:rsidR="00A67661" w:rsidRPr="002D24A6">
        <w:rPr>
          <w:rFonts w:ascii="Times New Roman" w:hAnsi="Times New Roman" w:cs="Times New Roman"/>
          <w:sz w:val="24"/>
          <w:szCs w:val="24"/>
        </w:rPr>
        <w:t>rán la página creada dentro de F</w:t>
      </w:r>
      <w:r w:rsidRPr="002D24A6">
        <w:rPr>
          <w:rFonts w:ascii="Times New Roman" w:hAnsi="Times New Roman" w:cs="Times New Roman"/>
          <w:sz w:val="24"/>
          <w:szCs w:val="24"/>
        </w:rPr>
        <w:t>acebook. En esta página se mostrará la información de la empresa, números de contacto y ejemplos del trabajo realizado. Se actualizará constantemente.</w:t>
      </w:r>
    </w:p>
    <w:p w:rsidR="00670CD0" w:rsidRPr="002D24A6" w:rsidRDefault="00670CD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Además en cada nueva actualización se creará un link hacia la página web principal </w:t>
      </w:r>
      <w:hyperlink r:id="rId23" w:history="1">
        <w:r w:rsidRPr="002D24A6">
          <w:rPr>
            <w:rStyle w:val="Hyperlink"/>
            <w:rFonts w:ascii="Times New Roman" w:hAnsi="Times New Roman" w:cs="Times New Roman"/>
            <w:sz w:val="24"/>
            <w:szCs w:val="24"/>
          </w:rPr>
          <w:t>www.luminosa.com.ec</w:t>
        </w:r>
      </w:hyperlink>
      <w:r w:rsidRPr="002D24A6">
        <w:rPr>
          <w:rFonts w:ascii="Times New Roman" w:hAnsi="Times New Roman" w:cs="Times New Roman"/>
          <w:sz w:val="24"/>
          <w:szCs w:val="24"/>
        </w:rPr>
        <w:t xml:space="preserve"> donde se podrá brindar informació</w:t>
      </w:r>
      <w:r w:rsidR="00AE20A7" w:rsidRPr="002D24A6">
        <w:rPr>
          <w:rFonts w:ascii="Times New Roman" w:hAnsi="Times New Roman" w:cs="Times New Roman"/>
          <w:sz w:val="24"/>
          <w:szCs w:val="24"/>
        </w:rPr>
        <w:t>n mucho más técnica del servicio y su</w:t>
      </w:r>
      <w:r w:rsidR="00877468" w:rsidRPr="002D24A6">
        <w:rPr>
          <w:rFonts w:ascii="Times New Roman" w:hAnsi="Times New Roman" w:cs="Times New Roman"/>
          <w:sz w:val="24"/>
          <w:szCs w:val="24"/>
        </w:rPr>
        <w:t xml:space="preserve"> catálogo de </w:t>
      </w:r>
      <w:r w:rsidR="00AE20A7" w:rsidRPr="002D24A6">
        <w:rPr>
          <w:rFonts w:ascii="Times New Roman" w:hAnsi="Times New Roman" w:cs="Times New Roman"/>
          <w:sz w:val="24"/>
          <w:szCs w:val="24"/>
        </w:rPr>
        <w:t xml:space="preserve"> productos</w:t>
      </w:r>
      <w:r w:rsidRPr="002D24A6">
        <w:rPr>
          <w:rFonts w:ascii="Times New Roman" w:hAnsi="Times New Roman" w:cs="Times New Roman"/>
          <w:sz w:val="24"/>
          <w:szCs w:val="24"/>
        </w:rPr>
        <w:t xml:space="preserve">. </w:t>
      </w:r>
    </w:p>
    <w:p w:rsidR="004C4C5B" w:rsidRPr="002D24A6" w:rsidRDefault="004C4C5B"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Los usuarios que ya se hayan suscrito a la página, dejarán de recibir este aviso durante su navegación.</w:t>
      </w:r>
    </w:p>
    <w:p w:rsidR="00E410AD" w:rsidRPr="002D24A6" w:rsidRDefault="00E410A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Como refuerzo se incluirá un botón de Ilike en Facebook</w:t>
      </w:r>
      <w:r w:rsidR="00FA3AAD">
        <w:rPr>
          <w:rFonts w:ascii="Times New Roman" w:hAnsi="Times New Roman" w:cs="Times New Roman"/>
          <w:sz w:val="24"/>
          <w:szCs w:val="24"/>
        </w:rPr>
        <w:t xml:space="preserve"> d</w:t>
      </w:r>
      <w:r w:rsidRPr="002D24A6">
        <w:rPr>
          <w:rFonts w:ascii="Times New Roman" w:hAnsi="Times New Roman" w:cs="Times New Roman"/>
          <w:sz w:val="24"/>
          <w:szCs w:val="24"/>
        </w:rPr>
        <w:t xml:space="preserve">entro de la página web </w:t>
      </w:r>
      <w:hyperlink r:id="rId24" w:history="1">
        <w:r w:rsidRPr="002D24A6">
          <w:rPr>
            <w:rStyle w:val="Hyperlink"/>
            <w:rFonts w:ascii="Times New Roman" w:hAnsi="Times New Roman" w:cs="Times New Roman"/>
            <w:sz w:val="24"/>
            <w:szCs w:val="24"/>
          </w:rPr>
          <w:t>www.luminosa.com.ec</w:t>
        </w:r>
      </w:hyperlink>
      <w:r w:rsidRPr="002D24A6">
        <w:rPr>
          <w:rFonts w:ascii="Times New Roman" w:hAnsi="Times New Roman" w:cs="Times New Roman"/>
          <w:sz w:val="24"/>
          <w:szCs w:val="24"/>
        </w:rPr>
        <w:t>. De esta maner</w:t>
      </w:r>
      <w:r w:rsidR="00FA3AAD">
        <w:rPr>
          <w:rFonts w:ascii="Times New Roman" w:hAnsi="Times New Roman" w:cs="Times New Roman"/>
          <w:sz w:val="24"/>
          <w:szCs w:val="24"/>
        </w:rPr>
        <w:t>a las personas que accedan</w:t>
      </w:r>
      <w:r w:rsidRPr="002D24A6">
        <w:rPr>
          <w:rFonts w:ascii="Times New Roman" w:hAnsi="Times New Roman" w:cs="Times New Roman"/>
          <w:sz w:val="24"/>
          <w:szCs w:val="24"/>
        </w:rPr>
        <w:t xml:space="preserve"> se enterarán </w:t>
      </w:r>
      <w:r w:rsidR="00A67661" w:rsidRPr="002D24A6">
        <w:rPr>
          <w:rFonts w:ascii="Times New Roman" w:hAnsi="Times New Roman" w:cs="Times New Roman"/>
          <w:sz w:val="24"/>
          <w:szCs w:val="24"/>
        </w:rPr>
        <w:t>de la existencia del portal en F</w:t>
      </w:r>
      <w:r w:rsidRPr="002D24A6">
        <w:rPr>
          <w:rFonts w:ascii="Times New Roman" w:hAnsi="Times New Roman" w:cs="Times New Roman"/>
          <w:sz w:val="24"/>
          <w:szCs w:val="24"/>
        </w:rPr>
        <w:t xml:space="preserve">acebook. De esta manera toda la información estará vinculada adecuadamente para brindar una comunicación más eficiente y persuasiva. </w:t>
      </w:r>
    </w:p>
    <w:p w:rsidR="000B56C1" w:rsidRPr="002D24A6" w:rsidRDefault="000B56C1" w:rsidP="002D24A6">
      <w:pPr>
        <w:spacing w:line="360" w:lineRule="auto"/>
        <w:jc w:val="both"/>
        <w:rPr>
          <w:rFonts w:ascii="Times New Roman" w:hAnsi="Times New Roman" w:cs="Times New Roman"/>
          <w:sz w:val="24"/>
          <w:szCs w:val="24"/>
        </w:rPr>
      </w:pPr>
    </w:p>
    <w:p w:rsidR="00E410AD" w:rsidRPr="002D24A6" w:rsidRDefault="00E410A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El botón lucirá de esta manera:</w:t>
      </w:r>
    </w:p>
    <w:p w:rsidR="00E410AD" w:rsidRPr="002D24A6" w:rsidRDefault="00E410AD" w:rsidP="002D24A6">
      <w:pPr>
        <w:spacing w:line="360" w:lineRule="auto"/>
        <w:jc w:val="both"/>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1073888" cy="117151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ikefbboton.png"/>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080049" cy="1178238"/>
                    </a:xfrm>
                    <a:prstGeom prst="rect">
                      <a:avLst/>
                    </a:prstGeom>
                  </pic:spPr>
                </pic:pic>
              </a:graphicData>
            </a:graphic>
          </wp:inline>
        </w:drawing>
      </w:r>
    </w:p>
    <w:p w:rsidR="000F7B74" w:rsidRPr="002D24A6" w:rsidRDefault="000F7B74"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O como segunda opción</w:t>
      </w:r>
    </w:p>
    <w:p w:rsidR="000F7B74" w:rsidRPr="002D24A6" w:rsidRDefault="000F7B74" w:rsidP="002D24A6">
      <w:pPr>
        <w:spacing w:line="360" w:lineRule="auto"/>
        <w:jc w:val="both"/>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1469228" cy="1010093"/>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ikefbboton2.png"/>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78693" cy="1016600"/>
                    </a:xfrm>
                    <a:prstGeom prst="rect">
                      <a:avLst/>
                    </a:prstGeom>
                  </pic:spPr>
                </pic:pic>
              </a:graphicData>
            </a:graphic>
          </wp:inline>
        </w:drawing>
      </w:r>
    </w:p>
    <w:p w:rsidR="000B56C1" w:rsidRPr="002D24A6" w:rsidRDefault="004C05D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págin</w:t>
      </w:r>
      <w:r w:rsidR="000B56C1" w:rsidRPr="002D24A6">
        <w:rPr>
          <w:rFonts w:ascii="Times New Roman" w:hAnsi="Times New Roman" w:cs="Times New Roman"/>
          <w:sz w:val="24"/>
          <w:szCs w:val="24"/>
        </w:rPr>
        <w:t xml:space="preserve">a de </w:t>
      </w:r>
      <w:r w:rsidR="00A37B3D" w:rsidRPr="002D24A6">
        <w:rPr>
          <w:rFonts w:ascii="Times New Roman" w:hAnsi="Times New Roman" w:cs="Times New Roman"/>
          <w:sz w:val="24"/>
          <w:szCs w:val="24"/>
        </w:rPr>
        <w:t>“</w:t>
      </w:r>
      <w:r w:rsidR="000B56C1" w:rsidRPr="002D24A6">
        <w:rPr>
          <w:rFonts w:ascii="Times New Roman" w:hAnsi="Times New Roman" w:cs="Times New Roman"/>
          <w:sz w:val="24"/>
          <w:szCs w:val="24"/>
        </w:rPr>
        <w:t>Luminosa</w:t>
      </w:r>
      <w:r w:rsidR="00A37B3D" w:rsidRPr="002D24A6">
        <w:rPr>
          <w:rFonts w:ascii="Times New Roman" w:hAnsi="Times New Roman" w:cs="Times New Roman"/>
          <w:sz w:val="24"/>
          <w:szCs w:val="24"/>
        </w:rPr>
        <w:t>”</w:t>
      </w:r>
      <w:r w:rsidR="000B56C1" w:rsidRPr="002D24A6">
        <w:rPr>
          <w:rFonts w:ascii="Times New Roman" w:hAnsi="Times New Roman" w:cs="Times New Roman"/>
          <w:sz w:val="24"/>
          <w:szCs w:val="24"/>
        </w:rPr>
        <w:t xml:space="preserve"> creada en Facebook. Esta página necesita del apoy</w:t>
      </w:r>
      <w:r w:rsidR="00A7682F" w:rsidRPr="002D24A6">
        <w:rPr>
          <w:rFonts w:ascii="Times New Roman" w:hAnsi="Times New Roman" w:cs="Times New Roman"/>
          <w:sz w:val="24"/>
          <w:szCs w:val="24"/>
        </w:rPr>
        <w:t>o que da la promoción tanto en F</w:t>
      </w:r>
      <w:r w:rsidR="000B56C1" w:rsidRPr="002D24A6">
        <w:rPr>
          <w:rFonts w:ascii="Times New Roman" w:hAnsi="Times New Roman" w:cs="Times New Roman"/>
          <w:sz w:val="24"/>
          <w:szCs w:val="24"/>
        </w:rPr>
        <w:t xml:space="preserve">acebook como en </w:t>
      </w:r>
      <w:r w:rsidR="00A7682F" w:rsidRPr="002D24A6">
        <w:rPr>
          <w:rFonts w:ascii="Times New Roman" w:hAnsi="Times New Roman" w:cs="Times New Roman"/>
          <w:sz w:val="24"/>
          <w:szCs w:val="24"/>
        </w:rPr>
        <w:t>T</w:t>
      </w:r>
      <w:r w:rsidR="000B56C1" w:rsidRPr="002D24A6">
        <w:rPr>
          <w:rFonts w:ascii="Times New Roman" w:hAnsi="Times New Roman" w:cs="Times New Roman"/>
          <w:sz w:val="24"/>
          <w:szCs w:val="24"/>
        </w:rPr>
        <w:t xml:space="preserve">witter, para conseguir más visitantes. Toda la información publicada estará linkeada a </w:t>
      </w:r>
      <w:r w:rsidR="006F12CD" w:rsidRPr="002D24A6">
        <w:rPr>
          <w:rFonts w:ascii="Times New Roman" w:hAnsi="Times New Roman" w:cs="Times New Roman"/>
          <w:sz w:val="24"/>
          <w:szCs w:val="24"/>
        </w:rPr>
        <w:t>Twitter</w:t>
      </w:r>
      <w:r w:rsidR="000B56C1" w:rsidRPr="002D24A6">
        <w:rPr>
          <w:rFonts w:ascii="Times New Roman" w:hAnsi="Times New Roman" w:cs="Times New Roman"/>
          <w:sz w:val="24"/>
          <w:szCs w:val="24"/>
        </w:rPr>
        <w:t xml:space="preserve"> y viceversa. </w:t>
      </w:r>
    </w:p>
    <w:p w:rsidR="001E5E74" w:rsidRDefault="001E5E74">
      <w:pPr>
        <w:rPr>
          <w:rFonts w:ascii="Times New Roman" w:hAnsi="Times New Roman" w:cs="Times New Roman"/>
          <w:sz w:val="24"/>
          <w:szCs w:val="24"/>
        </w:rPr>
      </w:pPr>
      <w:r>
        <w:rPr>
          <w:rFonts w:ascii="Times New Roman" w:hAnsi="Times New Roman" w:cs="Times New Roman"/>
          <w:sz w:val="24"/>
          <w:szCs w:val="24"/>
        </w:rPr>
        <w:br w:type="page"/>
      </w:r>
    </w:p>
    <w:p w:rsidR="00D73BA6" w:rsidRPr="002D24A6" w:rsidRDefault="00AB089D"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lastRenderedPageBreak/>
        <w:t>Así luce la página inicial en Facebook:</w:t>
      </w:r>
    </w:p>
    <w:p w:rsidR="004C05D0" w:rsidRPr="002D24A6" w:rsidRDefault="00D8598E" w:rsidP="002D24A6">
      <w:pPr>
        <w:spacing w:line="360" w:lineRule="auto"/>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5936166" cy="5070474"/>
            <wp:effectExtent l="0" t="0" r="7620" b="1016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ina luminosa en Fb.jpg"/>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5812" cy="5078714"/>
                    </a:xfrm>
                    <a:prstGeom prst="rect">
                      <a:avLst/>
                    </a:prstGeom>
                  </pic:spPr>
                </pic:pic>
              </a:graphicData>
            </a:graphic>
          </wp:inline>
        </w:drawing>
      </w:r>
    </w:p>
    <w:p w:rsidR="003B1B88" w:rsidRPr="002D24A6" w:rsidRDefault="003B1B88" w:rsidP="002D24A6">
      <w:pPr>
        <w:spacing w:line="360" w:lineRule="auto"/>
        <w:rPr>
          <w:rFonts w:ascii="Times New Roman" w:hAnsi="Times New Roman" w:cs="Times New Roman"/>
          <w:b/>
          <w:sz w:val="24"/>
          <w:szCs w:val="24"/>
        </w:rPr>
      </w:pPr>
    </w:p>
    <w:p w:rsidR="00D30AB2" w:rsidRPr="002D24A6" w:rsidRDefault="00D30AB2"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noProof/>
          <w:sz w:val="24"/>
          <w:szCs w:val="24"/>
          <w:lang w:val="en-US"/>
        </w:rPr>
        <w:drawing>
          <wp:inline distT="0" distB="0" distL="0" distR="0">
            <wp:extent cx="1228897" cy="333422"/>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itterlogo.png"/>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28897" cy="333422"/>
                    </a:xfrm>
                    <a:prstGeom prst="rect">
                      <a:avLst/>
                    </a:prstGeom>
                  </pic:spPr>
                </pic:pic>
              </a:graphicData>
            </a:graphic>
          </wp:inline>
        </w:drawing>
      </w:r>
    </w:p>
    <w:p w:rsidR="001E5E74" w:rsidRDefault="001E5E74" w:rsidP="002D24A6">
      <w:pPr>
        <w:pStyle w:val="Heading4"/>
        <w:keepNext w:val="0"/>
        <w:keepLines w:val="0"/>
        <w:spacing w:before="0" w:after="200" w:line="360" w:lineRule="auto"/>
        <w:rPr>
          <w:rFonts w:ascii="Times New Roman" w:hAnsi="Times New Roman" w:cs="Times New Roman"/>
          <w:i w:val="0"/>
          <w:color w:val="auto"/>
          <w:sz w:val="24"/>
          <w:szCs w:val="24"/>
        </w:rPr>
      </w:pPr>
      <w:bookmarkStart w:id="180" w:name="_Toc301898775"/>
    </w:p>
    <w:p w:rsidR="008F389F" w:rsidRPr="002D24A6" w:rsidRDefault="007B353B" w:rsidP="002D24A6">
      <w:pPr>
        <w:pStyle w:val="Heading4"/>
        <w:keepNext w:val="0"/>
        <w:keepLines w:val="0"/>
        <w:spacing w:before="0" w:after="200" w:line="360" w:lineRule="auto"/>
        <w:rPr>
          <w:rFonts w:ascii="Times New Roman" w:hAnsi="Times New Roman" w:cs="Times New Roman"/>
          <w:color w:val="auto"/>
          <w:sz w:val="24"/>
          <w:szCs w:val="24"/>
        </w:rPr>
      </w:pPr>
      <w:r w:rsidRPr="002D24A6">
        <w:rPr>
          <w:rFonts w:ascii="Times New Roman" w:hAnsi="Times New Roman" w:cs="Times New Roman"/>
          <w:i w:val="0"/>
          <w:color w:val="auto"/>
          <w:sz w:val="24"/>
          <w:szCs w:val="24"/>
        </w:rPr>
        <w:t>9.1.5.</w:t>
      </w:r>
      <w:r w:rsidR="003775FA" w:rsidRPr="002D24A6">
        <w:rPr>
          <w:rFonts w:ascii="Times New Roman" w:hAnsi="Times New Roman" w:cs="Times New Roman"/>
          <w:color w:val="auto"/>
          <w:sz w:val="24"/>
          <w:szCs w:val="24"/>
        </w:rPr>
        <w:t>Publicidad presentada en T</w:t>
      </w:r>
      <w:r w:rsidR="008F389F" w:rsidRPr="002D24A6">
        <w:rPr>
          <w:rFonts w:ascii="Times New Roman" w:hAnsi="Times New Roman" w:cs="Times New Roman"/>
          <w:color w:val="auto"/>
          <w:sz w:val="24"/>
          <w:szCs w:val="24"/>
        </w:rPr>
        <w:t>witter</w:t>
      </w:r>
      <w:bookmarkEnd w:id="180"/>
    </w:p>
    <w:p w:rsidR="0054101F" w:rsidRPr="002D24A6" w:rsidRDefault="0054101F" w:rsidP="002D24A6">
      <w:pPr>
        <w:spacing w:line="360" w:lineRule="auto"/>
      </w:pPr>
    </w:p>
    <w:p w:rsidR="008F389F" w:rsidRPr="002D24A6" w:rsidRDefault="00701CC0"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Dentro de este medio se puede publicar gran cantidad de información gratuitamente. Además se puede estar en contacto con otras empresas o personas que tengan la misma filosofía empresarial. En </w:t>
      </w:r>
      <w:r w:rsidR="003775FA" w:rsidRPr="002D24A6">
        <w:rPr>
          <w:rFonts w:ascii="Times New Roman" w:hAnsi="Times New Roman" w:cs="Times New Roman"/>
          <w:sz w:val="24"/>
          <w:szCs w:val="24"/>
        </w:rPr>
        <w:t>T</w:t>
      </w:r>
      <w:r w:rsidRPr="002D24A6">
        <w:rPr>
          <w:rFonts w:ascii="Times New Roman" w:hAnsi="Times New Roman" w:cs="Times New Roman"/>
          <w:sz w:val="24"/>
          <w:szCs w:val="24"/>
        </w:rPr>
        <w:t xml:space="preserve">witter simplemente se debe publicar cosas interesantes que </w:t>
      </w:r>
      <w:r w:rsidRPr="002D24A6">
        <w:rPr>
          <w:rFonts w:ascii="Times New Roman" w:hAnsi="Times New Roman" w:cs="Times New Roman"/>
          <w:sz w:val="24"/>
          <w:szCs w:val="24"/>
        </w:rPr>
        <w:lastRenderedPageBreak/>
        <w:t>agraden a la gente y engancharlos con los servicios prestados por la empresa. La página fue recientemente creada y está en proceso de conseguir nuevos seguidores.</w:t>
      </w:r>
    </w:p>
    <w:p w:rsidR="00701CC0" w:rsidRDefault="005752AF"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Así luce la página en T</w:t>
      </w:r>
      <w:r w:rsidR="00701CC0" w:rsidRPr="002D24A6">
        <w:rPr>
          <w:rFonts w:ascii="Times New Roman" w:hAnsi="Times New Roman" w:cs="Times New Roman"/>
          <w:sz w:val="24"/>
          <w:szCs w:val="24"/>
        </w:rPr>
        <w:t xml:space="preserve">witter de </w:t>
      </w:r>
      <w:r w:rsidR="00A37B3D" w:rsidRPr="002D24A6">
        <w:rPr>
          <w:rFonts w:ascii="Times New Roman" w:hAnsi="Times New Roman" w:cs="Times New Roman"/>
          <w:sz w:val="24"/>
          <w:szCs w:val="24"/>
        </w:rPr>
        <w:t>“</w:t>
      </w:r>
      <w:r w:rsidR="00701CC0" w:rsidRPr="002D24A6">
        <w:rPr>
          <w:rFonts w:ascii="Times New Roman" w:hAnsi="Times New Roman" w:cs="Times New Roman"/>
          <w:sz w:val="24"/>
          <w:szCs w:val="24"/>
        </w:rPr>
        <w:t>Luminosa</w:t>
      </w:r>
      <w:r w:rsidR="00A37B3D" w:rsidRPr="002D24A6">
        <w:rPr>
          <w:rFonts w:ascii="Times New Roman" w:hAnsi="Times New Roman" w:cs="Times New Roman"/>
          <w:sz w:val="24"/>
          <w:szCs w:val="24"/>
        </w:rPr>
        <w:t>”</w:t>
      </w:r>
      <w:r w:rsidR="001E5E74">
        <w:rPr>
          <w:rFonts w:ascii="Times New Roman" w:hAnsi="Times New Roman" w:cs="Times New Roman"/>
          <w:sz w:val="24"/>
          <w:szCs w:val="24"/>
        </w:rPr>
        <w:t>:</w:t>
      </w:r>
    </w:p>
    <w:p w:rsidR="001E5E74" w:rsidRPr="002D24A6" w:rsidRDefault="001E5E74" w:rsidP="002D24A6">
      <w:pPr>
        <w:spacing w:line="360" w:lineRule="auto"/>
        <w:rPr>
          <w:rFonts w:ascii="Times New Roman" w:hAnsi="Times New Roman" w:cs="Times New Roman"/>
          <w:sz w:val="24"/>
          <w:szCs w:val="24"/>
        </w:rPr>
      </w:pPr>
    </w:p>
    <w:p w:rsidR="00701CC0" w:rsidRPr="002D24A6" w:rsidRDefault="00701CC0" w:rsidP="002D24A6">
      <w:pPr>
        <w:spacing w:line="360" w:lineRule="auto"/>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5755640" cy="3652618"/>
            <wp:effectExtent l="0" t="0" r="10160" b="508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ina luminosa twitter.jpg"/>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56135" cy="3652932"/>
                    </a:xfrm>
                    <a:prstGeom prst="rect">
                      <a:avLst/>
                    </a:prstGeom>
                  </pic:spPr>
                </pic:pic>
              </a:graphicData>
            </a:graphic>
          </wp:inline>
        </w:drawing>
      </w:r>
    </w:p>
    <w:p w:rsidR="00CB1983" w:rsidRPr="002D24A6" w:rsidRDefault="00CB1983" w:rsidP="002D24A6">
      <w:pPr>
        <w:spacing w:line="360" w:lineRule="auto"/>
        <w:rPr>
          <w:rFonts w:ascii="Times New Roman" w:hAnsi="Times New Roman" w:cs="Times New Roman"/>
          <w:sz w:val="24"/>
          <w:szCs w:val="24"/>
        </w:rPr>
      </w:pPr>
    </w:p>
    <w:p w:rsidR="009D53DD" w:rsidRPr="002D24A6" w:rsidRDefault="009D53DD"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Al igual que en Facebook, Twitter tiene links</w:t>
      </w:r>
      <w:r w:rsidR="00F44FAC" w:rsidRPr="002D24A6">
        <w:rPr>
          <w:rFonts w:ascii="Times New Roman" w:hAnsi="Times New Roman" w:cs="Times New Roman"/>
          <w:sz w:val="24"/>
          <w:szCs w:val="24"/>
        </w:rPr>
        <w:t xml:space="preserve"> con pequeños botones</w:t>
      </w:r>
      <w:r w:rsidRPr="002D24A6">
        <w:rPr>
          <w:rFonts w:ascii="Times New Roman" w:hAnsi="Times New Roman" w:cs="Times New Roman"/>
          <w:sz w:val="24"/>
          <w:szCs w:val="24"/>
        </w:rPr>
        <w:t>. Estos botones lucirán así:</w:t>
      </w:r>
    </w:p>
    <w:p w:rsidR="009D53DD" w:rsidRPr="002D24A6" w:rsidRDefault="00DE28A9" w:rsidP="002D24A6">
      <w:pPr>
        <w:spacing w:line="360" w:lineRule="auto"/>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1247949" cy="400106"/>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eetbutton1.png"/>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247949" cy="400106"/>
                    </a:xfrm>
                    <a:prstGeom prst="rect">
                      <a:avLst/>
                    </a:prstGeom>
                  </pic:spPr>
                </pic:pic>
              </a:graphicData>
            </a:graphic>
          </wp:inline>
        </w:drawing>
      </w:r>
    </w:p>
    <w:p w:rsidR="00DE28A9" w:rsidRPr="002D24A6" w:rsidRDefault="00F44FAC"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O así</w:t>
      </w:r>
    </w:p>
    <w:p w:rsidR="00F44FAC" w:rsidRPr="002D24A6" w:rsidRDefault="00F44FAC" w:rsidP="002D24A6">
      <w:pPr>
        <w:spacing w:line="360" w:lineRule="auto"/>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771633" cy="685896"/>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weetbutton2.png"/>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71633" cy="685896"/>
                    </a:xfrm>
                    <a:prstGeom prst="rect">
                      <a:avLst/>
                    </a:prstGeom>
                  </pic:spPr>
                </pic:pic>
              </a:graphicData>
            </a:graphic>
          </wp:inline>
        </w:drawing>
      </w:r>
    </w:p>
    <w:p w:rsidR="00CB1983" w:rsidRPr="002D24A6" w:rsidRDefault="00B43E96" w:rsidP="002D24A6">
      <w:pPr>
        <w:spacing w:line="360" w:lineRule="auto"/>
        <w:rPr>
          <w:rFonts w:ascii="Times New Roman" w:hAnsi="Times New Roman" w:cs="Times New Roman"/>
          <w:sz w:val="24"/>
          <w:szCs w:val="24"/>
        </w:rPr>
      </w:pPr>
      <w:r>
        <w:rPr>
          <w:rFonts w:ascii="Times New Roman" w:hAnsi="Times New Roman" w:cs="Times New Roman"/>
          <w:sz w:val="24"/>
          <w:szCs w:val="24"/>
        </w:rPr>
        <w:t>Esto dependerá</w:t>
      </w:r>
      <w:r w:rsidR="00117990" w:rsidRPr="002D24A6">
        <w:rPr>
          <w:rFonts w:ascii="Times New Roman" w:hAnsi="Times New Roman" w:cs="Times New Roman"/>
          <w:sz w:val="24"/>
          <w:szCs w:val="24"/>
        </w:rPr>
        <w:t xml:space="preserve"> del espacio </w:t>
      </w:r>
      <w:r>
        <w:rPr>
          <w:rFonts w:ascii="Times New Roman" w:hAnsi="Times New Roman" w:cs="Times New Roman"/>
          <w:sz w:val="24"/>
          <w:szCs w:val="24"/>
        </w:rPr>
        <w:t>disponible</w:t>
      </w:r>
      <w:r w:rsidR="00117990" w:rsidRPr="002D24A6">
        <w:rPr>
          <w:rFonts w:ascii="Times New Roman" w:hAnsi="Times New Roman" w:cs="Times New Roman"/>
          <w:sz w:val="24"/>
          <w:szCs w:val="24"/>
        </w:rPr>
        <w:t xml:space="preserve"> en la página web donde se coloquen.</w:t>
      </w:r>
    </w:p>
    <w:p w:rsidR="00117990" w:rsidRPr="002D24A6" w:rsidRDefault="00117990"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De igual manera se incluirá en la página web un aviso que dirá:</w:t>
      </w:r>
    </w:p>
    <w:p w:rsidR="00117990" w:rsidRPr="002D24A6" w:rsidRDefault="005752AF"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lastRenderedPageBreak/>
        <w:t>Sí</w:t>
      </w:r>
      <w:r w:rsidR="00117990" w:rsidRPr="002D24A6">
        <w:rPr>
          <w:rFonts w:ascii="Times New Roman" w:hAnsi="Times New Roman" w:cs="Times New Roman"/>
          <w:sz w:val="24"/>
          <w:szCs w:val="24"/>
        </w:rPr>
        <w:t xml:space="preserve">ganos en </w:t>
      </w:r>
      <w:r w:rsidRPr="002D24A6">
        <w:rPr>
          <w:rFonts w:ascii="Times New Roman" w:hAnsi="Times New Roman" w:cs="Times New Roman"/>
          <w:sz w:val="24"/>
          <w:szCs w:val="24"/>
        </w:rPr>
        <w:t>T</w:t>
      </w:r>
      <w:r w:rsidR="00117990" w:rsidRPr="002D24A6">
        <w:rPr>
          <w:rFonts w:ascii="Times New Roman" w:hAnsi="Times New Roman" w:cs="Times New Roman"/>
          <w:sz w:val="24"/>
          <w:szCs w:val="24"/>
        </w:rPr>
        <w:t>witter: @luminosauio</w:t>
      </w:r>
    </w:p>
    <w:p w:rsidR="00117990" w:rsidRPr="002D24A6" w:rsidRDefault="00117990"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http://twitter.com/#!/Luminosauio</w:t>
      </w:r>
    </w:p>
    <w:p w:rsidR="008E585D" w:rsidRPr="002D24A6" w:rsidRDefault="008E585D"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noProof/>
          <w:sz w:val="24"/>
          <w:szCs w:val="24"/>
          <w:lang w:val="en-US"/>
        </w:rPr>
        <w:drawing>
          <wp:inline distT="0" distB="0" distL="0" distR="0">
            <wp:extent cx="2143424" cy="466790"/>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ogleadwords.png"/>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143424" cy="466790"/>
                    </a:xfrm>
                    <a:prstGeom prst="rect">
                      <a:avLst/>
                    </a:prstGeom>
                  </pic:spPr>
                </pic:pic>
              </a:graphicData>
            </a:graphic>
          </wp:inline>
        </w:drawing>
      </w:r>
    </w:p>
    <w:p w:rsidR="001E5E74" w:rsidRDefault="001E5E74" w:rsidP="002D24A6">
      <w:pPr>
        <w:pStyle w:val="Heading4"/>
        <w:keepNext w:val="0"/>
        <w:keepLines w:val="0"/>
        <w:spacing w:before="0" w:after="200" w:line="360" w:lineRule="auto"/>
        <w:rPr>
          <w:rFonts w:ascii="Times New Roman" w:hAnsi="Times New Roman" w:cs="Times New Roman"/>
          <w:i w:val="0"/>
          <w:color w:val="auto"/>
          <w:sz w:val="24"/>
          <w:szCs w:val="24"/>
        </w:rPr>
      </w:pPr>
      <w:bookmarkStart w:id="181" w:name="_Toc301898776"/>
    </w:p>
    <w:p w:rsidR="0054196D" w:rsidRPr="002D24A6" w:rsidRDefault="007B353B" w:rsidP="002D24A6">
      <w:pPr>
        <w:pStyle w:val="Heading4"/>
        <w:keepNext w:val="0"/>
        <w:keepLines w:val="0"/>
        <w:spacing w:before="0" w:after="200" w:line="360" w:lineRule="auto"/>
        <w:rPr>
          <w:rFonts w:ascii="Times New Roman" w:hAnsi="Times New Roman" w:cs="Times New Roman"/>
          <w:i w:val="0"/>
          <w:color w:val="auto"/>
          <w:sz w:val="24"/>
          <w:szCs w:val="24"/>
        </w:rPr>
      </w:pPr>
      <w:r w:rsidRPr="002D24A6">
        <w:rPr>
          <w:rFonts w:ascii="Times New Roman" w:hAnsi="Times New Roman" w:cs="Times New Roman"/>
          <w:i w:val="0"/>
          <w:color w:val="auto"/>
          <w:sz w:val="24"/>
          <w:szCs w:val="24"/>
        </w:rPr>
        <w:t xml:space="preserve">9.1.6. </w:t>
      </w:r>
      <w:r w:rsidR="009A0C69" w:rsidRPr="002D24A6">
        <w:rPr>
          <w:rFonts w:ascii="Times New Roman" w:hAnsi="Times New Roman" w:cs="Times New Roman"/>
          <w:color w:val="auto"/>
          <w:sz w:val="24"/>
          <w:szCs w:val="24"/>
        </w:rPr>
        <w:t>Publicidad en Adwords</w:t>
      </w:r>
      <w:bookmarkEnd w:id="181"/>
    </w:p>
    <w:p w:rsidR="00C317A8" w:rsidRPr="002D24A6" w:rsidRDefault="00C317A8" w:rsidP="002D24A6">
      <w:pPr>
        <w:spacing w:line="360" w:lineRule="auto"/>
      </w:pPr>
    </w:p>
    <w:p w:rsidR="009A0C69" w:rsidRPr="002D24A6" w:rsidRDefault="009A0C6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Co</w:t>
      </w:r>
      <w:r w:rsidR="00FE793A" w:rsidRPr="002D24A6">
        <w:rPr>
          <w:rFonts w:ascii="Times New Roman" w:hAnsi="Times New Roman" w:cs="Times New Roman"/>
          <w:sz w:val="24"/>
          <w:szCs w:val="24"/>
        </w:rPr>
        <w:t>mo un medio de soporte se utilizará</w:t>
      </w:r>
      <w:r w:rsidRPr="002D24A6">
        <w:rPr>
          <w:rFonts w:ascii="Times New Roman" w:hAnsi="Times New Roman" w:cs="Times New Roman"/>
          <w:i/>
          <w:sz w:val="24"/>
          <w:szCs w:val="24"/>
        </w:rPr>
        <w:t>adwords</w:t>
      </w:r>
      <w:r w:rsidR="00FE793A" w:rsidRPr="002D24A6">
        <w:rPr>
          <w:rFonts w:ascii="Times New Roman" w:hAnsi="Times New Roman" w:cs="Times New Roman"/>
          <w:sz w:val="24"/>
          <w:szCs w:val="24"/>
        </w:rPr>
        <w:t xml:space="preserve"> de G</w:t>
      </w:r>
      <w:r w:rsidRPr="002D24A6">
        <w:rPr>
          <w:rFonts w:ascii="Times New Roman" w:hAnsi="Times New Roman" w:cs="Times New Roman"/>
          <w:sz w:val="24"/>
          <w:szCs w:val="24"/>
        </w:rPr>
        <w:t xml:space="preserve">oogle que es una herramienta dedicada a </w:t>
      </w:r>
      <w:r w:rsidR="006B0B99" w:rsidRPr="002D24A6">
        <w:rPr>
          <w:rFonts w:ascii="Times New Roman" w:hAnsi="Times New Roman" w:cs="Times New Roman"/>
          <w:sz w:val="24"/>
          <w:szCs w:val="24"/>
        </w:rPr>
        <w:t>realizar</w:t>
      </w:r>
      <w:r w:rsidRPr="002D24A6">
        <w:rPr>
          <w:rFonts w:ascii="Times New Roman" w:hAnsi="Times New Roman" w:cs="Times New Roman"/>
          <w:sz w:val="24"/>
          <w:szCs w:val="24"/>
        </w:rPr>
        <w:t xml:space="preserve"> publicidad a bajo costo.</w:t>
      </w:r>
    </w:p>
    <w:p w:rsidR="009A0C69" w:rsidRPr="002D24A6" w:rsidRDefault="009A0C69"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El sistema CPC (costo por </w:t>
      </w:r>
      <w:r w:rsidR="00AC5C96" w:rsidRPr="002D24A6">
        <w:rPr>
          <w:rFonts w:ascii="Times New Roman" w:hAnsi="Times New Roman" w:cs="Times New Roman"/>
          <w:i/>
          <w:sz w:val="24"/>
          <w:szCs w:val="24"/>
        </w:rPr>
        <w:t>clic</w:t>
      </w:r>
      <w:r w:rsidRPr="002D24A6">
        <w:rPr>
          <w:rFonts w:ascii="Times New Roman" w:hAnsi="Times New Roman" w:cs="Times New Roman"/>
          <w:sz w:val="24"/>
          <w:szCs w:val="24"/>
        </w:rPr>
        <w:t xml:space="preserve">) es una manera de estar seguros que sólo se pagará por las personas que realicen un </w:t>
      </w:r>
      <w:r w:rsidR="00AC5C96" w:rsidRPr="002D24A6">
        <w:rPr>
          <w:rFonts w:ascii="Times New Roman" w:hAnsi="Times New Roman" w:cs="Times New Roman"/>
          <w:sz w:val="24"/>
          <w:szCs w:val="24"/>
        </w:rPr>
        <w:t>c</w:t>
      </w:r>
      <w:r w:rsidR="00AC5C96" w:rsidRPr="002D24A6">
        <w:rPr>
          <w:rFonts w:ascii="Times New Roman" w:hAnsi="Times New Roman" w:cs="Times New Roman"/>
          <w:i/>
          <w:sz w:val="24"/>
          <w:szCs w:val="24"/>
        </w:rPr>
        <w:t>lic</w:t>
      </w:r>
      <w:r w:rsidRPr="002D24A6">
        <w:rPr>
          <w:rFonts w:ascii="Times New Roman" w:hAnsi="Times New Roman" w:cs="Times New Roman"/>
          <w:sz w:val="24"/>
          <w:szCs w:val="24"/>
        </w:rPr>
        <w:t xml:space="preserve"> en el aviso de la empresa. Los valores varían entre </w:t>
      </w:r>
      <w:r w:rsidR="00CF7495" w:rsidRPr="002D24A6">
        <w:rPr>
          <w:rFonts w:ascii="Times New Roman" w:hAnsi="Times New Roman" w:cs="Times New Roman"/>
          <w:sz w:val="24"/>
          <w:szCs w:val="24"/>
        </w:rPr>
        <w:t xml:space="preserve">US$ </w:t>
      </w:r>
      <w:r w:rsidRPr="002D24A6">
        <w:rPr>
          <w:rFonts w:ascii="Times New Roman" w:hAnsi="Times New Roman" w:cs="Times New Roman"/>
          <w:sz w:val="24"/>
          <w:szCs w:val="24"/>
        </w:rPr>
        <w:t xml:space="preserve">0,05 a </w:t>
      </w:r>
      <w:r w:rsidR="00CF7495" w:rsidRPr="002D24A6">
        <w:rPr>
          <w:rFonts w:ascii="Times New Roman" w:hAnsi="Times New Roman" w:cs="Times New Roman"/>
          <w:sz w:val="24"/>
          <w:szCs w:val="24"/>
        </w:rPr>
        <w:t xml:space="preserve">US$ </w:t>
      </w:r>
      <w:r w:rsidRPr="002D24A6">
        <w:rPr>
          <w:rFonts w:ascii="Times New Roman" w:hAnsi="Times New Roman" w:cs="Times New Roman"/>
          <w:sz w:val="24"/>
          <w:szCs w:val="24"/>
        </w:rPr>
        <w:t xml:space="preserve">0,10 ctvs por </w:t>
      </w:r>
      <w:r w:rsidR="00AC5C96" w:rsidRPr="002D24A6">
        <w:rPr>
          <w:rFonts w:ascii="Times New Roman" w:hAnsi="Times New Roman" w:cs="Times New Roman"/>
          <w:i/>
          <w:sz w:val="24"/>
          <w:szCs w:val="24"/>
        </w:rPr>
        <w:t>clic</w:t>
      </w:r>
      <w:r w:rsidRPr="002D24A6">
        <w:rPr>
          <w:rFonts w:ascii="Times New Roman" w:hAnsi="Times New Roman" w:cs="Times New Roman"/>
          <w:sz w:val="24"/>
          <w:szCs w:val="24"/>
        </w:rPr>
        <w:t xml:space="preserve"> dentro de la campaña. </w:t>
      </w:r>
    </w:p>
    <w:p w:rsidR="007A148E" w:rsidRPr="002D24A6" w:rsidRDefault="007A148E"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Este es el aviso que aparecerá d</w:t>
      </w:r>
      <w:r w:rsidR="00363F14" w:rsidRPr="002D24A6">
        <w:rPr>
          <w:rFonts w:ascii="Times New Roman" w:hAnsi="Times New Roman" w:cs="Times New Roman"/>
          <w:sz w:val="24"/>
          <w:szCs w:val="24"/>
        </w:rPr>
        <w:t>entro de las bú</w:t>
      </w:r>
      <w:r w:rsidRPr="002D24A6">
        <w:rPr>
          <w:rFonts w:ascii="Times New Roman" w:hAnsi="Times New Roman" w:cs="Times New Roman"/>
          <w:sz w:val="24"/>
          <w:szCs w:val="24"/>
        </w:rPr>
        <w:t xml:space="preserve">squedas de </w:t>
      </w:r>
      <w:r w:rsidR="00363F14" w:rsidRPr="002D24A6">
        <w:rPr>
          <w:rFonts w:ascii="Times New Roman" w:hAnsi="Times New Roman" w:cs="Times New Roman"/>
          <w:sz w:val="24"/>
          <w:szCs w:val="24"/>
        </w:rPr>
        <w:t>G</w:t>
      </w:r>
      <w:r w:rsidRPr="002D24A6">
        <w:rPr>
          <w:rFonts w:ascii="Times New Roman" w:hAnsi="Times New Roman" w:cs="Times New Roman"/>
          <w:sz w:val="24"/>
          <w:szCs w:val="24"/>
        </w:rPr>
        <w:t xml:space="preserve">oogle o </w:t>
      </w:r>
      <w:r w:rsidR="001B1005" w:rsidRPr="002D24A6">
        <w:rPr>
          <w:rFonts w:ascii="Times New Roman" w:hAnsi="Times New Roman" w:cs="Times New Roman"/>
          <w:sz w:val="24"/>
          <w:szCs w:val="24"/>
        </w:rPr>
        <w:t xml:space="preserve">para ser más preciso </w:t>
      </w:r>
      <w:r w:rsidRPr="002D24A6">
        <w:rPr>
          <w:rFonts w:ascii="Times New Roman" w:hAnsi="Times New Roman" w:cs="Times New Roman"/>
          <w:sz w:val="24"/>
          <w:szCs w:val="24"/>
        </w:rPr>
        <w:t>en</w:t>
      </w:r>
      <w:r w:rsidR="00363F14" w:rsidRPr="002D24A6">
        <w:rPr>
          <w:rFonts w:ascii="Times New Roman" w:hAnsi="Times New Roman" w:cs="Times New Roman"/>
          <w:sz w:val="24"/>
          <w:szCs w:val="24"/>
        </w:rPr>
        <w:t>los lugares que los robots de G</w:t>
      </w:r>
      <w:r w:rsidR="001B1005">
        <w:rPr>
          <w:rFonts w:ascii="Times New Roman" w:hAnsi="Times New Roman" w:cs="Times New Roman"/>
          <w:sz w:val="24"/>
          <w:szCs w:val="24"/>
        </w:rPr>
        <w:t>oogle decidan colocarla.</w:t>
      </w:r>
    </w:p>
    <w:p w:rsidR="007A148E" w:rsidRPr="002D24A6" w:rsidRDefault="007A148E" w:rsidP="002D24A6">
      <w:pPr>
        <w:spacing w:line="360" w:lineRule="auto"/>
        <w:jc w:val="both"/>
        <w:rPr>
          <w:rFonts w:ascii="Times New Roman" w:hAnsi="Times New Roman" w:cs="Times New Roman"/>
          <w:sz w:val="24"/>
          <w:szCs w:val="24"/>
        </w:rPr>
      </w:pPr>
    </w:p>
    <w:p w:rsidR="007A148E" w:rsidRPr="002D24A6" w:rsidRDefault="007A148E" w:rsidP="002D24A6">
      <w:pPr>
        <w:spacing w:line="360" w:lineRule="auto"/>
        <w:jc w:val="center"/>
        <w:rPr>
          <w:rFonts w:ascii="Times New Roman" w:hAnsi="Times New Roman" w:cs="Times New Roman"/>
          <w:sz w:val="24"/>
          <w:szCs w:val="24"/>
        </w:rPr>
      </w:pPr>
      <w:r w:rsidRPr="002D24A6">
        <w:rPr>
          <w:rFonts w:ascii="Times New Roman" w:hAnsi="Times New Roman" w:cs="Times New Roman"/>
          <w:noProof/>
          <w:sz w:val="24"/>
          <w:szCs w:val="24"/>
          <w:lang w:val="en-US"/>
        </w:rPr>
        <w:drawing>
          <wp:inline distT="0" distB="0" distL="0" distR="0">
            <wp:extent cx="3450866" cy="1237102"/>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uncio adwords.png"/>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52925" cy="1237840"/>
                    </a:xfrm>
                    <a:prstGeom prst="rect">
                      <a:avLst/>
                    </a:prstGeom>
                  </pic:spPr>
                </pic:pic>
              </a:graphicData>
            </a:graphic>
          </wp:inline>
        </w:drawing>
      </w:r>
    </w:p>
    <w:p w:rsidR="007A148E" w:rsidRPr="002D24A6" w:rsidRDefault="007A148E" w:rsidP="002D24A6">
      <w:pPr>
        <w:spacing w:line="360" w:lineRule="auto"/>
        <w:jc w:val="both"/>
        <w:rPr>
          <w:rFonts w:ascii="Times New Roman" w:hAnsi="Times New Roman" w:cs="Times New Roman"/>
          <w:sz w:val="24"/>
          <w:szCs w:val="24"/>
        </w:rPr>
      </w:pPr>
    </w:p>
    <w:p w:rsidR="007A148E" w:rsidRPr="002D24A6" w:rsidRDefault="0079681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Se puede realizar un aviso más llamativo. Sin embargo, esto representaría una inversión mayor. Y cabe recalcar que esta no es una campaña en </w:t>
      </w:r>
      <w:r w:rsidRPr="002D24A6">
        <w:rPr>
          <w:rFonts w:ascii="Times New Roman" w:hAnsi="Times New Roman" w:cs="Times New Roman"/>
          <w:i/>
          <w:sz w:val="24"/>
          <w:szCs w:val="24"/>
        </w:rPr>
        <w:t>adwords</w:t>
      </w:r>
      <w:r w:rsidRPr="002D24A6">
        <w:rPr>
          <w:rFonts w:ascii="Times New Roman" w:hAnsi="Times New Roman" w:cs="Times New Roman"/>
          <w:sz w:val="24"/>
          <w:szCs w:val="24"/>
        </w:rPr>
        <w:t xml:space="preserve">. Este es un medio de soporte que estará </w:t>
      </w:r>
      <w:r w:rsidR="00106BC7" w:rsidRPr="002D24A6">
        <w:rPr>
          <w:rFonts w:ascii="Times New Roman" w:hAnsi="Times New Roman" w:cs="Times New Roman"/>
          <w:sz w:val="24"/>
          <w:szCs w:val="24"/>
        </w:rPr>
        <w:t>comunicado con los portales en F</w:t>
      </w:r>
      <w:r w:rsidRPr="002D24A6">
        <w:rPr>
          <w:rFonts w:ascii="Times New Roman" w:hAnsi="Times New Roman" w:cs="Times New Roman"/>
          <w:sz w:val="24"/>
          <w:szCs w:val="24"/>
        </w:rPr>
        <w:t xml:space="preserve">acebook y </w:t>
      </w:r>
      <w:r w:rsidR="00106BC7" w:rsidRPr="002D24A6">
        <w:rPr>
          <w:rFonts w:ascii="Times New Roman" w:hAnsi="Times New Roman" w:cs="Times New Roman"/>
          <w:sz w:val="24"/>
          <w:szCs w:val="24"/>
        </w:rPr>
        <w:t>T</w:t>
      </w:r>
      <w:r w:rsidRPr="002D24A6">
        <w:rPr>
          <w:rFonts w:ascii="Times New Roman" w:hAnsi="Times New Roman" w:cs="Times New Roman"/>
          <w:sz w:val="24"/>
          <w:szCs w:val="24"/>
        </w:rPr>
        <w:t>witter de la siguiente manera.</w:t>
      </w:r>
    </w:p>
    <w:p w:rsidR="007642A8" w:rsidRPr="002D24A6" w:rsidRDefault="007642A8" w:rsidP="002D24A6">
      <w:pPr>
        <w:spacing w:line="360" w:lineRule="auto"/>
        <w:jc w:val="both"/>
        <w:rPr>
          <w:rFonts w:ascii="Times New Roman" w:hAnsi="Times New Roman" w:cs="Times New Roman"/>
          <w:sz w:val="24"/>
          <w:szCs w:val="24"/>
        </w:rPr>
      </w:pPr>
    </w:p>
    <w:p w:rsidR="007642A8" w:rsidRPr="002D24A6" w:rsidRDefault="007642A8" w:rsidP="002D24A6">
      <w:pPr>
        <w:spacing w:line="360" w:lineRule="auto"/>
        <w:jc w:val="center"/>
        <w:rPr>
          <w:rFonts w:ascii="Times New Roman" w:hAnsi="Times New Roman" w:cs="Times New Roman"/>
          <w:b/>
          <w:sz w:val="24"/>
          <w:szCs w:val="24"/>
        </w:rPr>
      </w:pPr>
      <w:r w:rsidRPr="002D24A6">
        <w:rPr>
          <w:rFonts w:ascii="Times New Roman" w:hAnsi="Times New Roman" w:cs="Times New Roman"/>
          <w:b/>
          <w:sz w:val="24"/>
          <w:szCs w:val="24"/>
        </w:rPr>
        <w:t>Aviso Adwords</w:t>
      </w:r>
      <w:r w:rsidRPr="002D24A6">
        <w:rPr>
          <w:rFonts w:ascii="Times New Roman" w:hAnsi="Times New Roman" w:cs="Times New Roman"/>
          <w:b/>
          <w:sz w:val="24"/>
          <w:szCs w:val="24"/>
        </w:rPr>
        <w:tab/>
        <w:t>-</w:t>
      </w:r>
      <w:r w:rsidRPr="002D24A6">
        <w:rPr>
          <w:rFonts w:ascii="Times New Roman" w:hAnsi="Times New Roman" w:cs="Times New Roman"/>
          <w:b/>
          <w:sz w:val="24"/>
          <w:szCs w:val="24"/>
        </w:rPr>
        <w:tab/>
        <w:t xml:space="preserve">Portal Web </w:t>
      </w:r>
      <w:r w:rsidR="00C40DBA" w:rsidRPr="002D24A6">
        <w:rPr>
          <w:rFonts w:ascii="Times New Roman" w:hAnsi="Times New Roman" w:cs="Times New Roman"/>
          <w:b/>
          <w:sz w:val="24"/>
          <w:szCs w:val="24"/>
        </w:rPr>
        <w:t>“</w:t>
      </w:r>
      <w:r w:rsidRPr="002D24A6">
        <w:rPr>
          <w:rFonts w:ascii="Times New Roman" w:hAnsi="Times New Roman" w:cs="Times New Roman"/>
          <w:b/>
          <w:sz w:val="24"/>
          <w:szCs w:val="24"/>
        </w:rPr>
        <w:t>Luminosa</w:t>
      </w:r>
      <w:r w:rsidR="00C40DBA" w:rsidRPr="002D24A6">
        <w:rPr>
          <w:rFonts w:ascii="Times New Roman" w:hAnsi="Times New Roman" w:cs="Times New Roman"/>
          <w:b/>
          <w:sz w:val="24"/>
          <w:szCs w:val="24"/>
        </w:rPr>
        <w:t>”</w:t>
      </w:r>
      <w:r w:rsidRPr="002D24A6">
        <w:rPr>
          <w:rFonts w:ascii="Times New Roman" w:hAnsi="Times New Roman" w:cs="Times New Roman"/>
          <w:b/>
          <w:sz w:val="24"/>
          <w:szCs w:val="24"/>
        </w:rPr>
        <w:tab/>
        <w:t>-</w:t>
      </w:r>
      <w:r w:rsidRPr="002D24A6">
        <w:rPr>
          <w:rFonts w:ascii="Times New Roman" w:hAnsi="Times New Roman" w:cs="Times New Roman"/>
          <w:b/>
          <w:sz w:val="24"/>
          <w:szCs w:val="24"/>
        </w:rPr>
        <w:tab/>
        <w:t>Redes Sociales</w:t>
      </w:r>
    </w:p>
    <w:p w:rsidR="007642A8" w:rsidRPr="002D24A6" w:rsidRDefault="007642A8" w:rsidP="002D24A6">
      <w:pPr>
        <w:spacing w:line="360" w:lineRule="auto"/>
        <w:jc w:val="both"/>
        <w:rPr>
          <w:rFonts w:ascii="Times New Roman" w:hAnsi="Times New Roman" w:cs="Times New Roman"/>
          <w:sz w:val="24"/>
          <w:szCs w:val="24"/>
        </w:rPr>
      </w:pPr>
    </w:p>
    <w:p w:rsidR="004F7C6D" w:rsidRPr="002D24A6" w:rsidRDefault="004F7C6D"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De esta manera estará completa la cadena de comunicación que necesitamos. El aviso al hacer </w:t>
      </w:r>
      <w:r w:rsidR="00AC5C96" w:rsidRPr="002D24A6">
        <w:rPr>
          <w:rFonts w:ascii="Times New Roman" w:hAnsi="Times New Roman" w:cs="Times New Roman"/>
          <w:i/>
          <w:sz w:val="24"/>
          <w:szCs w:val="24"/>
        </w:rPr>
        <w:t>clic</w:t>
      </w:r>
      <w:r w:rsidRPr="002D24A6">
        <w:rPr>
          <w:rFonts w:ascii="Times New Roman" w:hAnsi="Times New Roman" w:cs="Times New Roman"/>
          <w:sz w:val="24"/>
          <w:szCs w:val="24"/>
        </w:rPr>
        <w:t xml:space="preserve"> tendrá el destino de la página web de </w:t>
      </w:r>
      <w:r w:rsidR="00C40DBA" w:rsidRPr="002D24A6">
        <w:rPr>
          <w:rFonts w:ascii="Times New Roman" w:hAnsi="Times New Roman" w:cs="Times New Roman"/>
          <w:sz w:val="24"/>
          <w:szCs w:val="24"/>
        </w:rPr>
        <w:t>“</w:t>
      </w:r>
      <w:r w:rsidRPr="002D24A6">
        <w:rPr>
          <w:rFonts w:ascii="Times New Roman" w:hAnsi="Times New Roman" w:cs="Times New Roman"/>
          <w:sz w:val="24"/>
          <w:szCs w:val="24"/>
        </w:rPr>
        <w:t>Luminosa</w:t>
      </w:r>
      <w:r w:rsidR="00C40DBA" w:rsidRPr="002D24A6">
        <w:rPr>
          <w:rFonts w:ascii="Times New Roman" w:hAnsi="Times New Roman" w:cs="Times New Roman"/>
          <w:sz w:val="24"/>
          <w:szCs w:val="24"/>
        </w:rPr>
        <w:t>”</w:t>
      </w:r>
      <w:r w:rsidRPr="002D24A6">
        <w:rPr>
          <w:rFonts w:ascii="Times New Roman" w:hAnsi="Times New Roman" w:cs="Times New Roman"/>
          <w:sz w:val="24"/>
          <w:szCs w:val="24"/>
        </w:rPr>
        <w:t>, dond</w:t>
      </w:r>
      <w:r w:rsidR="001134BD" w:rsidRPr="002D24A6">
        <w:rPr>
          <w:rFonts w:ascii="Times New Roman" w:hAnsi="Times New Roman" w:cs="Times New Roman"/>
          <w:sz w:val="24"/>
          <w:szCs w:val="24"/>
        </w:rPr>
        <w:t>e se encuentran los botones de Facebook y T</w:t>
      </w:r>
      <w:r w:rsidRPr="002D24A6">
        <w:rPr>
          <w:rFonts w:ascii="Times New Roman" w:hAnsi="Times New Roman" w:cs="Times New Roman"/>
          <w:sz w:val="24"/>
          <w:szCs w:val="24"/>
        </w:rPr>
        <w:t>witter presentados anteriormente.</w:t>
      </w:r>
    </w:p>
    <w:p w:rsidR="004F7C6D" w:rsidRPr="002D24A6" w:rsidRDefault="00F5221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Se debe recalcar que este aviso permanecerá durante todo el tiempo de la campaña. Es decir, los 6 meses de duración que tiene la campaña, estarán apoyados por estos pequeños avisos. </w:t>
      </w:r>
    </w:p>
    <w:p w:rsidR="00796813" w:rsidRPr="002D24A6" w:rsidRDefault="0079681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Las palabras clave</w:t>
      </w:r>
      <w:r w:rsidR="003E3368">
        <w:rPr>
          <w:rFonts w:ascii="Times New Roman" w:hAnsi="Times New Roman" w:cs="Times New Roman"/>
          <w:sz w:val="24"/>
          <w:szCs w:val="24"/>
        </w:rPr>
        <w:t xml:space="preserve"> que manejarán los avisos en </w:t>
      </w:r>
      <w:r w:rsidR="003E3368" w:rsidRPr="003E3368">
        <w:rPr>
          <w:rFonts w:ascii="Times New Roman" w:hAnsi="Times New Roman" w:cs="Times New Roman"/>
          <w:i/>
          <w:sz w:val="24"/>
          <w:szCs w:val="24"/>
        </w:rPr>
        <w:t>adwords</w:t>
      </w:r>
      <w:r w:rsidRPr="002D24A6">
        <w:rPr>
          <w:rFonts w:ascii="Times New Roman" w:hAnsi="Times New Roman" w:cs="Times New Roman"/>
          <w:sz w:val="24"/>
          <w:szCs w:val="24"/>
        </w:rPr>
        <w:t xml:space="preserve"> son las siguientes:</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Luminarias modernas</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Leds</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Leds Quito</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Leds Ecuador</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Iluminación Quito</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Luminarias Quito</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Luminarias Ecuador</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Luces modernas Ecuador</w:t>
      </w:r>
    </w:p>
    <w:p w:rsidR="00796813" w:rsidRPr="002D24A6" w:rsidRDefault="00796813"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Ahorro de energía</w:t>
      </w:r>
    </w:p>
    <w:p w:rsidR="00796813" w:rsidRPr="002D24A6" w:rsidRDefault="0007394C"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T</w:t>
      </w:r>
      <w:r w:rsidR="00796813" w:rsidRPr="002D24A6">
        <w:rPr>
          <w:rFonts w:ascii="Times New Roman" w:hAnsi="Times New Roman" w:cs="Times New Roman"/>
          <w:sz w:val="24"/>
          <w:szCs w:val="24"/>
        </w:rPr>
        <w:t>ecnología</w:t>
      </w:r>
      <w:r w:rsidR="00F96392" w:rsidRPr="002D24A6">
        <w:rPr>
          <w:rFonts w:ascii="Times New Roman" w:hAnsi="Times New Roman" w:cs="Times New Roman"/>
          <w:sz w:val="24"/>
          <w:szCs w:val="24"/>
        </w:rPr>
        <w:t xml:space="preserve"> luces</w:t>
      </w:r>
    </w:p>
    <w:p w:rsidR="00796813" w:rsidRPr="002D24A6" w:rsidRDefault="0007394C"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M</w:t>
      </w:r>
      <w:r w:rsidR="00796813" w:rsidRPr="002D24A6">
        <w:rPr>
          <w:rFonts w:ascii="Times New Roman" w:hAnsi="Times New Roman" w:cs="Times New Roman"/>
          <w:sz w:val="24"/>
          <w:szCs w:val="24"/>
        </w:rPr>
        <w:t>edio ambiente</w:t>
      </w:r>
    </w:p>
    <w:p w:rsidR="00796813" w:rsidRPr="002D24A6" w:rsidRDefault="0007394C"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C</w:t>
      </w:r>
      <w:r w:rsidR="00796813" w:rsidRPr="002D24A6">
        <w:rPr>
          <w:rFonts w:ascii="Times New Roman" w:hAnsi="Times New Roman" w:cs="Times New Roman"/>
          <w:sz w:val="24"/>
          <w:szCs w:val="24"/>
        </w:rPr>
        <w:t>alentamiento global</w:t>
      </w:r>
    </w:p>
    <w:p w:rsidR="00796813" w:rsidRPr="002D24A6" w:rsidRDefault="0007394C"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N</w:t>
      </w:r>
      <w:r w:rsidR="00796813" w:rsidRPr="002D24A6">
        <w:rPr>
          <w:rFonts w:ascii="Times New Roman" w:hAnsi="Times New Roman" w:cs="Times New Roman"/>
          <w:sz w:val="24"/>
          <w:szCs w:val="24"/>
        </w:rPr>
        <w:t>o al calentamiento global</w:t>
      </w:r>
    </w:p>
    <w:p w:rsidR="00796813" w:rsidRPr="002D24A6" w:rsidRDefault="0007394C"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D</w:t>
      </w:r>
      <w:r w:rsidR="00796813" w:rsidRPr="002D24A6">
        <w:rPr>
          <w:rFonts w:ascii="Times New Roman" w:hAnsi="Times New Roman" w:cs="Times New Roman"/>
          <w:sz w:val="24"/>
          <w:szCs w:val="24"/>
        </w:rPr>
        <w:t>ecoración</w:t>
      </w:r>
      <w:r w:rsidR="00A82B72" w:rsidRPr="002D24A6">
        <w:rPr>
          <w:rFonts w:ascii="Times New Roman" w:hAnsi="Times New Roman" w:cs="Times New Roman"/>
          <w:sz w:val="24"/>
          <w:szCs w:val="24"/>
        </w:rPr>
        <w:t xml:space="preserve"> con luces</w:t>
      </w:r>
    </w:p>
    <w:p w:rsidR="00796813" w:rsidRDefault="0007394C" w:rsidP="002D24A6">
      <w:pPr>
        <w:pStyle w:val="ListParagraph"/>
        <w:numPr>
          <w:ilvl w:val="0"/>
          <w:numId w:val="13"/>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E</w:t>
      </w:r>
      <w:r w:rsidR="00796813" w:rsidRPr="002D24A6">
        <w:rPr>
          <w:rFonts w:ascii="Times New Roman" w:hAnsi="Times New Roman" w:cs="Times New Roman"/>
          <w:sz w:val="24"/>
          <w:szCs w:val="24"/>
        </w:rPr>
        <w:t>cología</w:t>
      </w:r>
      <w:r w:rsidR="00A82B72" w:rsidRPr="002D24A6">
        <w:rPr>
          <w:rFonts w:ascii="Times New Roman" w:hAnsi="Times New Roman" w:cs="Times New Roman"/>
          <w:sz w:val="24"/>
          <w:szCs w:val="24"/>
        </w:rPr>
        <w:t xml:space="preserve"> ahorro de energía</w:t>
      </w:r>
    </w:p>
    <w:p w:rsidR="001E5E74" w:rsidRPr="002D24A6" w:rsidRDefault="001E5E74" w:rsidP="001E5E74">
      <w:pPr>
        <w:pStyle w:val="ListParagraph"/>
        <w:spacing w:line="360" w:lineRule="auto"/>
        <w:contextualSpacing w:val="0"/>
        <w:jc w:val="both"/>
        <w:rPr>
          <w:rFonts w:ascii="Times New Roman" w:hAnsi="Times New Roman" w:cs="Times New Roman"/>
          <w:sz w:val="24"/>
          <w:szCs w:val="24"/>
        </w:rPr>
      </w:pPr>
    </w:p>
    <w:p w:rsidR="007C66F0" w:rsidRPr="002D24A6" w:rsidRDefault="007B353B" w:rsidP="002D24A6">
      <w:pPr>
        <w:pStyle w:val="Heading4"/>
        <w:keepNext w:val="0"/>
        <w:keepLines w:val="0"/>
        <w:spacing w:before="0" w:after="200" w:line="360" w:lineRule="auto"/>
        <w:rPr>
          <w:rFonts w:ascii="Times New Roman" w:hAnsi="Times New Roman" w:cs="Times New Roman"/>
          <w:color w:val="auto"/>
          <w:sz w:val="24"/>
          <w:szCs w:val="24"/>
        </w:rPr>
      </w:pPr>
      <w:bookmarkStart w:id="182" w:name="_Toc301898777"/>
      <w:r w:rsidRPr="002D24A6">
        <w:rPr>
          <w:rFonts w:ascii="Times New Roman" w:hAnsi="Times New Roman" w:cs="Times New Roman"/>
          <w:i w:val="0"/>
          <w:color w:val="auto"/>
          <w:sz w:val="24"/>
          <w:szCs w:val="24"/>
        </w:rPr>
        <w:lastRenderedPageBreak/>
        <w:t>9.1.7.</w:t>
      </w:r>
      <w:r w:rsidR="007C66F0" w:rsidRPr="002D24A6">
        <w:rPr>
          <w:rFonts w:ascii="Times New Roman" w:hAnsi="Times New Roman" w:cs="Times New Roman"/>
          <w:color w:val="auto"/>
          <w:sz w:val="24"/>
          <w:szCs w:val="24"/>
        </w:rPr>
        <w:t>Justificación</w:t>
      </w:r>
      <w:bookmarkEnd w:id="182"/>
    </w:p>
    <w:p w:rsidR="00C317A8" w:rsidRPr="002D24A6" w:rsidRDefault="00C317A8" w:rsidP="002D24A6">
      <w:pPr>
        <w:spacing w:line="360" w:lineRule="auto"/>
      </w:pPr>
    </w:p>
    <w:p w:rsidR="00077873" w:rsidRPr="002D24A6" w:rsidRDefault="0072453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Es necesario encontrar medios que apoyen la comunicación dentro de </w:t>
      </w:r>
      <w:r w:rsidR="00570FFC">
        <w:rPr>
          <w:rFonts w:ascii="Times New Roman" w:hAnsi="Times New Roman" w:cs="Times New Roman"/>
          <w:sz w:val="24"/>
          <w:szCs w:val="24"/>
        </w:rPr>
        <w:t>Internet</w:t>
      </w:r>
      <w:r w:rsidRPr="002D24A6">
        <w:rPr>
          <w:rFonts w:ascii="Times New Roman" w:hAnsi="Times New Roman" w:cs="Times New Roman"/>
          <w:sz w:val="24"/>
          <w:szCs w:val="24"/>
        </w:rPr>
        <w:t>. Al no tratarse de una campaña convencional de alto presupuesto, lo importante es conseguir todos los recursos posibles para poder conseguir un mejor impacto.</w:t>
      </w:r>
    </w:p>
    <w:p w:rsidR="00724532" w:rsidRDefault="0072453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 Po</w:t>
      </w:r>
      <w:r w:rsidR="00BA7908" w:rsidRPr="002D24A6">
        <w:rPr>
          <w:rFonts w:ascii="Times New Roman" w:hAnsi="Times New Roman" w:cs="Times New Roman"/>
          <w:sz w:val="24"/>
          <w:szCs w:val="24"/>
        </w:rPr>
        <w:t xml:space="preserve">r lo general, </w:t>
      </w:r>
      <w:r w:rsidR="00570FFC">
        <w:rPr>
          <w:rFonts w:ascii="Times New Roman" w:hAnsi="Times New Roman" w:cs="Times New Roman"/>
          <w:sz w:val="24"/>
          <w:szCs w:val="24"/>
        </w:rPr>
        <w:t>Internet</w:t>
      </w:r>
      <w:r w:rsidRPr="002D24A6">
        <w:rPr>
          <w:rFonts w:ascii="Times New Roman" w:hAnsi="Times New Roman" w:cs="Times New Roman"/>
          <w:sz w:val="24"/>
          <w:szCs w:val="24"/>
        </w:rPr>
        <w:t xml:space="preserve"> y las redes sociales han sido el medio de soporte en publicidad desde que se descubrió sus beneficios. Hoy en día su potencial es mucho más grande y se expande cada vez más. </w:t>
      </w:r>
      <w:r w:rsidR="0087533F" w:rsidRPr="002D24A6">
        <w:rPr>
          <w:rFonts w:ascii="Times New Roman" w:hAnsi="Times New Roman" w:cs="Times New Roman"/>
          <w:sz w:val="24"/>
          <w:szCs w:val="24"/>
        </w:rPr>
        <w:t>E</w:t>
      </w:r>
      <w:r w:rsidRPr="002D24A6">
        <w:rPr>
          <w:rFonts w:ascii="Times New Roman" w:hAnsi="Times New Roman" w:cs="Times New Roman"/>
          <w:sz w:val="24"/>
          <w:szCs w:val="24"/>
        </w:rPr>
        <w:t>l objetivo de esta investigación es descubrir quetan alto es dicho potencial al momento de realizar publicidad</w:t>
      </w:r>
      <w:r w:rsidR="001E5E74">
        <w:rPr>
          <w:rFonts w:ascii="Times New Roman" w:hAnsi="Times New Roman" w:cs="Times New Roman"/>
          <w:sz w:val="24"/>
          <w:szCs w:val="24"/>
        </w:rPr>
        <w:t xml:space="preserve"> sin los medios convencionales.</w:t>
      </w:r>
    </w:p>
    <w:p w:rsidR="001E5E74" w:rsidRPr="002D24A6" w:rsidRDefault="001E5E74" w:rsidP="002D24A6">
      <w:pPr>
        <w:spacing w:line="360" w:lineRule="auto"/>
        <w:jc w:val="both"/>
        <w:rPr>
          <w:rFonts w:ascii="Times New Roman" w:hAnsi="Times New Roman" w:cs="Times New Roman"/>
          <w:sz w:val="24"/>
          <w:szCs w:val="24"/>
        </w:rPr>
      </w:pPr>
    </w:p>
    <w:p w:rsidR="00430442" w:rsidRPr="002D24A6" w:rsidRDefault="007B353B" w:rsidP="002D24A6">
      <w:pPr>
        <w:pStyle w:val="Heading4"/>
        <w:keepNext w:val="0"/>
        <w:keepLines w:val="0"/>
        <w:spacing w:before="0" w:after="200" w:line="360" w:lineRule="auto"/>
        <w:rPr>
          <w:rFonts w:ascii="Times New Roman" w:hAnsi="Times New Roman" w:cs="Times New Roman"/>
          <w:i w:val="0"/>
          <w:color w:val="auto"/>
          <w:sz w:val="24"/>
          <w:szCs w:val="24"/>
        </w:rPr>
      </w:pPr>
      <w:bookmarkStart w:id="183" w:name="_Toc301898778"/>
      <w:r w:rsidRPr="002D24A6">
        <w:rPr>
          <w:rFonts w:ascii="Times New Roman" w:hAnsi="Times New Roman" w:cs="Times New Roman"/>
          <w:i w:val="0"/>
          <w:color w:val="auto"/>
          <w:sz w:val="24"/>
          <w:szCs w:val="24"/>
        </w:rPr>
        <w:t xml:space="preserve">9.1.8. </w:t>
      </w:r>
      <w:r w:rsidR="00430442" w:rsidRPr="002D24A6">
        <w:rPr>
          <w:rFonts w:ascii="Times New Roman" w:hAnsi="Times New Roman" w:cs="Times New Roman"/>
          <w:color w:val="auto"/>
          <w:sz w:val="24"/>
          <w:szCs w:val="24"/>
        </w:rPr>
        <w:t>Duración de la campaña</w:t>
      </w:r>
      <w:bookmarkEnd w:id="183"/>
    </w:p>
    <w:p w:rsidR="00C317A8" w:rsidRPr="002D24A6" w:rsidRDefault="00C317A8" w:rsidP="002D24A6">
      <w:pPr>
        <w:spacing w:line="360" w:lineRule="auto"/>
      </w:pPr>
    </w:p>
    <w:p w:rsidR="00185D62" w:rsidRPr="002D24A6" w:rsidRDefault="00185D62"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 xml:space="preserve">La campaña tendrá una duración de 6 meses </w:t>
      </w:r>
    </w:p>
    <w:p w:rsidR="008A1053" w:rsidRPr="002D24A6" w:rsidRDefault="008A1053"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 xml:space="preserve">De </w:t>
      </w:r>
      <w:r w:rsidR="00D12EBD" w:rsidRPr="002D24A6">
        <w:rPr>
          <w:rFonts w:ascii="Times New Roman" w:hAnsi="Times New Roman" w:cs="Times New Roman"/>
          <w:sz w:val="24"/>
          <w:szCs w:val="24"/>
        </w:rPr>
        <w:t xml:space="preserve">Septiembre </w:t>
      </w:r>
      <w:r w:rsidRPr="002D24A6">
        <w:rPr>
          <w:rFonts w:ascii="Times New Roman" w:hAnsi="Times New Roman" w:cs="Times New Roman"/>
          <w:sz w:val="24"/>
          <w:szCs w:val="24"/>
        </w:rPr>
        <w:t xml:space="preserve"> de 2011</w:t>
      </w:r>
      <w:r w:rsidR="00D12EBD" w:rsidRPr="002D24A6">
        <w:rPr>
          <w:rFonts w:ascii="Times New Roman" w:hAnsi="Times New Roman" w:cs="Times New Roman"/>
          <w:sz w:val="24"/>
          <w:szCs w:val="24"/>
        </w:rPr>
        <w:t xml:space="preserve"> a Febrero de 2012</w:t>
      </w:r>
    </w:p>
    <w:p w:rsidR="008A1053" w:rsidRDefault="008A1053"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selección de las fechas no tuvo ninguna relación con el uso de los medios</w:t>
      </w:r>
      <w:r w:rsidR="008C3C97">
        <w:rPr>
          <w:rFonts w:ascii="Times New Roman" w:hAnsi="Times New Roman" w:cs="Times New Roman"/>
          <w:sz w:val="24"/>
          <w:szCs w:val="24"/>
        </w:rPr>
        <w:t xml:space="preserve"> seleccionados,ya que el Internetes</w:t>
      </w:r>
      <w:r w:rsidRPr="002D24A6">
        <w:rPr>
          <w:rFonts w:ascii="Times New Roman" w:hAnsi="Times New Roman" w:cs="Times New Roman"/>
          <w:sz w:val="24"/>
          <w:szCs w:val="24"/>
        </w:rPr>
        <w:t xml:space="preserve"> utilizado d</w:t>
      </w:r>
      <w:r w:rsidR="008C3C97">
        <w:rPr>
          <w:rFonts w:ascii="Times New Roman" w:hAnsi="Times New Roman" w:cs="Times New Roman"/>
          <w:sz w:val="24"/>
          <w:szCs w:val="24"/>
        </w:rPr>
        <w:t>urante todo el año y su frecuencia</w:t>
      </w:r>
      <w:r w:rsidR="005675E5" w:rsidRPr="002D24A6">
        <w:rPr>
          <w:rFonts w:ascii="Times New Roman" w:hAnsi="Times New Roman" w:cs="Times New Roman"/>
          <w:sz w:val="24"/>
          <w:szCs w:val="24"/>
        </w:rPr>
        <w:t xml:space="preserve"> de uso no </w:t>
      </w:r>
      <w:r w:rsidR="00AC5C96" w:rsidRPr="002D24A6">
        <w:rPr>
          <w:rFonts w:ascii="Times New Roman" w:hAnsi="Times New Roman" w:cs="Times New Roman"/>
          <w:sz w:val="24"/>
          <w:szCs w:val="24"/>
        </w:rPr>
        <w:t>varía</w:t>
      </w:r>
      <w:r w:rsidR="005675E5" w:rsidRPr="002D24A6">
        <w:rPr>
          <w:rFonts w:ascii="Times New Roman" w:hAnsi="Times New Roman" w:cs="Times New Roman"/>
          <w:sz w:val="24"/>
          <w:szCs w:val="24"/>
        </w:rPr>
        <w:t xml:space="preserve"> según la fecha.</w:t>
      </w:r>
      <w:r w:rsidR="00DE0920" w:rsidRPr="002D24A6">
        <w:rPr>
          <w:rFonts w:ascii="Times New Roman" w:hAnsi="Times New Roman" w:cs="Times New Roman"/>
          <w:sz w:val="24"/>
          <w:szCs w:val="24"/>
        </w:rPr>
        <w:t xml:space="preserve"> Además que se recalcó</w:t>
      </w:r>
      <w:r w:rsidR="008C3C97">
        <w:rPr>
          <w:rFonts w:ascii="Times New Roman" w:hAnsi="Times New Roman" w:cs="Times New Roman"/>
          <w:sz w:val="24"/>
          <w:szCs w:val="24"/>
        </w:rPr>
        <w:t xml:space="preserve"> que el</w:t>
      </w:r>
      <w:r w:rsidR="00E927ED" w:rsidRPr="002D24A6">
        <w:rPr>
          <w:rFonts w:ascii="Times New Roman" w:hAnsi="Times New Roman" w:cs="Times New Roman"/>
          <w:sz w:val="24"/>
          <w:szCs w:val="24"/>
        </w:rPr>
        <w:t xml:space="preserve"> producto</w:t>
      </w:r>
      <w:r w:rsidR="008C3C97">
        <w:rPr>
          <w:rFonts w:ascii="Times New Roman" w:hAnsi="Times New Roman" w:cs="Times New Roman"/>
          <w:sz w:val="24"/>
          <w:szCs w:val="24"/>
        </w:rPr>
        <w:t xml:space="preserve"> del anunciante</w:t>
      </w:r>
      <w:r w:rsidR="00E927ED" w:rsidRPr="002D24A6">
        <w:rPr>
          <w:rFonts w:ascii="Times New Roman" w:hAnsi="Times New Roman" w:cs="Times New Roman"/>
          <w:sz w:val="24"/>
          <w:szCs w:val="24"/>
        </w:rPr>
        <w:t xml:space="preserve"> se consume durante todo el año y no necesita de alguna fecha en especial para ayudar a su promoción.</w:t>
      </w:r>
    </w:p>
    <w:p w:rsidR="001E5E74" w:rsidRPr="002D24A6" w:rsidRDefault="001E5E74" w:rsidP="002D24A6">
      <w:pPr>
        <w:spacing w:line="360" w:lineRule="auto"/>
        <w:jc w:val="both"/>
        <w:rPr>
          <w:rFonts w:ascii="Times New Roman" w:hAnsi="Times New Roman" w:cs="Times New Roman"/>
          <w:sz w:val="24"/>
          <w:szCs w:val="24"/>
        </w:rPr>
      </w:pPr>
    </w:p>
    <w:p w:rsidR="00430442" w:rsidRPr="002D24A6" w:rsidRDefault="007B353B" w:rsidP="002D24A6">
      <w:pPr>
        <w:pStyle w:val="Heading4"/>
        <w:keepNext w:val="0"/>
        <w:keepLines w:val="0"/>
        <w:spacing w:before="0" w:after="200" w:line="360" w:lineRule="auto"/>
        <w:rPr>
          <w:rFonts w:ascii="Times New Roman" w:hAnsi="Times New Roman" w:cs="Times New Roman"/>
          <w:color w:val="auto"/>
          <w:sz w:val="24"/>
          <w:szCs w:val="24"/>
        </w:rPr>
      </w:pPr>
      <w:bookmarkStart w:id="184" w:name="_Toc301898779"/>
      <w:r w:rsidRPr="002D24A6">
        <w:rPr>
          <w:rFonts w:ascii="Times New Roman" w:hAnsi="Times New Roman" w:cs="Times New Roman"/>
          <w:i w:val="0"/>
          <w:color w:val="auto"/>
          <w:sz w:val="24"/>
          <w:szCs w:val="24"/>
        </w:rPr>
        <w:t xml:space="preserve">9.1.9. </w:t>
      </w:r>
      <w:r w:rsidR="00430442" w:rsidRPr="002D24A6">
        <w:rPr>
          <w:rFonts w:ascii="Times New Roman" w:hAnsi="Times New Roman" w:cs="Times New Roman"/>
          <w:color w:val="auto"/>
          <w:sz w:val="24"/>
          <w:szCs w:val="24"/>
        </w:rPr>
        <w:t>Justificación</w:t>
      </w:r>
      <w:bookmarkEnd w:id="184"/>
    </w:p>
    <w:p w:rsidR="004355C6" w:rsidRPr="002D24A6" w:rsidRDefault="004355C6" w:rsidP="002D24A6">
      <w:pPr>
        <w:spacing w:line="360" w:lineRule="auto"/>
      </w:pPr>
    </w:p>
    <w:p w:rsidR="00A9744B" w:rsidRPr="002D24A6" w:rsidRDefault="00185D62"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razón por la que está campaña durará 6 meses es porque este tipo de campaña toma un poco más de tiempo en levantarse. Se debe actualizar constantemente la información para despertar poco a poco el interés de los usuarios. Además que la medición</w:t>
      </w:r>
      <w:r w:rsidR="008C3C97">
        <w:rPr>
          <w:rFonts w:ascii="Times New Roman" w:hAnsi="Times New Roman" w:cs="Times New Roman"/>
          <w:sz w:val="24"/>
          <w:szCs w:val="24"/>
        </w:rPr>
        <w:t xml:space="preserve"> de resultados</w:t>
      </w:r>
      <w:r w:rsidRPr="002D24A6">
        <w:rPr>
          <w:rFonts w:ascii="Times New Roman" w:hAnsi="Times New Roman" w:cs="Times New Roman"/>
          <w:sz w:val="24"/>
          <w:szCs w:val="24"/>
        </w:rPr>
        <w:t xml:space="preserve"> está sujeta a cambios que deben analizarse e</w:t>
      </w:r>
      <w:r w:rsidR="00DE0920" w:rsidRPr="002D24A6">
        <w:rPr>
          <w:rFonts w:ascii="Times New Roman" w:hAnsi="Times New Roman" w:cs="Times New Roman"/>
          <w:sz w:val="24"/>
          <w:szCs w:val="24"/>
        </w:rPr>
        <w:t xml:space="preserve">spaciadamente para determinar </w:t>
      </w:r>
      <w:r w:rsidR="00253D82" w:rsidRPr="002D24A6">
        <w:rPr>
          <w:rFonts w:ascii="Times New Roman" w:hAnsi="Times New Roman" w:cs="Times New Roman"/>
          <w:sz w:val="24"/>
          <w:szCs w:val="24"/>
        </w:rPr>
        <w:t>cuál</w:t>
      </w:r>
      <w:r w:rsidRPr="002D24A6">
        <w:rPr>
          <w:rFonts w:ascii="Times New Roman" w:hAnsi="Times New Roman" w:cs="Times New Roman"/>
          <w:sz w:val="24"/>
          <w:szCs w:val="24"/>
        </w:rPr>
        <w:t xml:space="preserve"> es la mejor estrategia y los siguientes pasos a seguir. </w:t>
      </w:r>
    </w:p>
    <w:p w:rsidR="00E46296" w:rsidRPr="002D24A6" w:rsidRDefault="00E46296"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La campaña estará dividida en:</w:t>
      </w:r>
    </w:p>
    <w:p w:rsidR="00E46296" w:rsidRPr="002D24A6" w:rsidRDefault="00E46296" w:rsidP="002D24A6">
      <w:pPr>
        <w:pStyle w:val="ListParagraph"/>
        <w:numPr>
          <w:ilvl w:val="0"/>
          <w:numId w:val="12"/>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lastRenderedPageBreak/>
        <w:t>3 meses lanzamiento</w:t>
      </w:r>
    </w:p>
    <w:p w:rsidR="00E46296" w:rsidRPr="002D24A6" w:rsidRDefault="00E46296" w:rsidP="002D24A6">
      <w:pPr>
        <w:pStyle w:val="ListParagraph"/>
        <w:numPr>
          <w:ilvl w:val="0"/>
          <w:numId w:val="12"/>
        </w:numPr>
        <w:spacing w:line="360" w:lineRule="auto"/>
        <w:contextualSpacing w:val="0"/>
        <w:jc w:val="both"/>
        <w:rPr>
          <w:rFonts w:ascii="Times New Roman" w:hAnsi="Times New Roman" w:cs="Times New Roman"/>
          <w:sz w:val="24"/>
          <w:szCs w:val="24"/>
        </w:rPr>
      </w:pPr>
      <w:r w:rsidRPr="002D24A6">
        <w:rPr>
          <w:rFonts w:ascii="Times New Roman" w:hAnsi="Times New Roman" w:cs="Times New Roman"/>
          <w:sz w:val="24"/>
          <w:szCs w:val="24"/>
        </w:rPr>
        <w:t>3 meses mantenimiento</w:t>
      </w:r>
    </w:p>
    <w:p w:rsidR="00C62779" w:rsidRDefault="0094396D"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Es así que se podrá replantear una nueva estrategia en caso de que los primeros meses el mensaje haya tenido falencias y que no se estén obte</w:t>
      </w:r>
      <w:r w:rsidR="001E5E74">
        <w:rPr>
          <w:rFonts w:ascii="Times New Roman" w:hAnsi="Times New Roman" w:cs="Times New Roman"/>
          <w:sz w:val="24"/>
          <w:szCs w:val="24"/>
        </w:rPr>
        <w:t>niendo los resultados deseados.</w:t>
      </w:r>
    </w:p>
    <w:p w:rsidR="001E5E74" w:rsidRPr="002D24A6" w:rsidRDefault="001E5E74" w:rsidP="002D24A6">
      <w:pPr>
        <w:spacing w:line="360" w:lineRule="auto"/>
        <w:rPr>
          <w:rFonts w:ascii="Times New Roman" w:hAnsi="Times New Roman" w:cs="Times New Roman"/>
          <w:sz w:val="24"/>
          <w:szCs w:val="24"/>
        </w:rPr>
      </w:pPr>
    </w:p>
    <w:p w:rsidR="00C62779" w:rsidRPr="002D24A6" w:rsidRDefault="007B353B" w:rsidP="002D24A6">
      <w:pPr>
        <w:pStyle w:val="Heading2"/>
        <w:keepNext w:val="0"/>
        <w:keepLines w:val="0"/>
        <w:spacing w:before="0" w:after="200" w:line="360" w:lineRule="auto"/>
        <w:jc w:val="center"/>
        <w:rPr>
          <w:rFonts w:ascii="Times New Roman" w:hAnsi="Times New Roman" w:cs="Times New Roman"/>
          <w:color w:val="auto"/>
          <w:sz w:val="24"/>
          <w:szCs w:val="24"/>
        </w:rPr>
      </w:pPr>
      <w:bookmarkStart w:id="185" w:name="_Toc301898131"/>
      <w:bookmarkStart w:id="186" w:name="_Toc301898780"/>
      <w:r w:rsidRPr="002D24A6">
        <w:rPr>
          <w:rFonts w:ascii="Times New Roman" w:hAnsi="Times New Roman" w:cs="Times New Roman"/>
          <w:color w:val="auto"/>
          <w:sz w:val="24"/>
          <w:szCs w:val="24"/>
        </w:rPr>
        <w:t xml:space="preserve">10. </w:t>
      </w:r>
      <w:r w:rsidR="00083089" w:rsidRPr="002D24A6">
        <w:rPr>
          <w:rFonts w:ascii="Times New Roman" w:hAnsi="Times New Roman" w:cs="Times New Roman"/>
          <w:color w:val="auto"/>
          <w:sz w:val="24"/>
          <w:szCs w:val="24"/>
        </w:rPr>
        <w:t>Presupuesto</w:t>
      </w:r>
      <w:bookmarkEnd w:id="185"/>
      <w:bookmarkEnd w:id="186"/>
    </w:p>
    <w:p w:rsidR="00427DDC" w:rsidRPr="002D24A6" w:rsidRDefault="00427DDC" w:rsidP="002D24A6">
      <w:pPr>
        <w:spacing w:line="360" w:lineRule="auto"/>
      </w:pPr>
    </w:p>
    <w:p w:rsidR="00083089" w:rsidRPr="002D24A6" w:rsidRDefault="007B353B" w:rsidP="002D24A6">
      <w:pPr>
        <w:pStyle w:val="Heading3"/>
        <w:keepNext w:val="0"/>
        <w:keepLines w:val="0"/>
        <w:spacing w:before="0" w:after="200" w:line="360" w:lineRule="auto"/>
        <w:rPr>
          <w:rFonts w:ascii="Times New Roman" w:hAnsi="Times New Roman" w:cs="Times New Roman"/>
          <w:color w:val="auto"/>
          <w:sz w:val="24"/>
          <w:szCs w:val="24"/>
        </w:rPr>
      </w:pPr>
      <w:bookmarkStart w:id="187" w:name="_Toc301898132"/>
      <w:bookmarkStart w:id="188" w:name="_Toc301898781"/>
      <w:r w:rsidRPr="002D24A6">
        <w:rPr>
          <w:rFonts w:ascii="Times New Roman" w:hAnsi="Times New Roman" w:cs="Times New Roman"/>
          <w:color w:val="auto"/>
          <w:sz w:val="24"/>
          <w:szCs w:val="24"/>
        </w:rPr>
        <w:t xml:space="preserve">10.1. </w:t>
      </w:r>
      <w:r w:rsidR="00C05710" w:rsidRPr="002D24A6">
        <w:rPr>
          <w:rFonts w:ascii="Times New Roman" w:hAnsi="Times New Roman" w:cs="Times New Roman"/>
          <w:color w:val="auto"/>
          <w:sz w:val="24"/>
          <w:szCs w:val="24"/>
        </w:rPr>
        <w:t>Costo aproximado mensual en la campaña</w:t>
      </w:r>
      <w:bookmarkEnd w:id="187"/>
      <w:bookmarkEnd w:id="188"/>
    </w:p>
    <w:p w:rsidR="00427DDC" w:rsidRPr="002D24A6" w:rsidRDefault="00427DDC" w:rsidP="002D24A6">
      <w:pPr>
        <w:spacing w:line="360" w:lineRule="auto"/>
      </w:pPr>
    </w:p>
    <w:p w:rsidR="00C05710" w:rsidRPr="00AA61F7" w:rsidRDefault="00C05710" w:rsidP="002D24A6">
      <w:pPr>
        <w:spacing w:line="360" w:lineRule="auto"/>
        <w:rPr>
          <w:rFonts w:ascii="Times New Roman" w:hAnsi="Times New Roman" w:cs="Times New Roman"/>
          <w:b/>
          <w:i/>
          <w:sz w:val="24"/>
          <w:szCs w:val="24"/>
          <w:lang w:val="en-US"/>
        </w:rPr>
      </w:pPr>
      <w:r w:rsidRPr="00AA61F7">
        <w:rPr>
          <w:rFonts w:ascii="Times New Roman" w:hAnsi="Times New Roman" w:cs="Times New Roman"/>
          <w:b/>
          <w:i/>
          <w:sz w:val="24"/>
          <w:szCs w:val="24"/>
          <w:lang w:val="en-US"/>
        </w:rPr>
        <w:t>Facebook</w:t>
      </w:r>
      <w:r w:rsidR="006710B4" w:rsidRPr="00AA61F7">
        <w:rPr>
          <w:rFonts w:ascii="Times New Roman" w:hAnsi="Times New Roman" w:cs="Times New Roman"/>
          <w:sz w:val="24"/>
          <w:szCs w:val="24"/>
          <w:lang w:val="en-US"/>
        </w:rPr>
        <w:t xml:space="preserve">US$ </w:t>
      </w:r>
      <w:r w:rsidRPr="00AA61F7">
        <w:rPr>
          <w:rFonts w:ascii="Times New Roman" w:hAnsi="Times New Roman" w:cs="Times New Roman"/>
          <w:sz w:val="24"/>
          <w:szCs w:val="24"/>
          <w:lang w:val="en-US"/>
        </w:rPr>
        <w:t>50</w:t>
      </w:r>
    </w:p>
    <w:p w:rsidR="00C05710" w:rsidRPr="00AA61F7" w:rsidRDefault="00C05710" w:rsidP="002D24A6">
      <w:pPr>
        <w:spacing w:line="360" w:lineRule="auto"/>
        <w:rPr>
          <w:rFonts w:ascii="Times New Roman" w:hAnsi="Times New Roman" w:cs="Times New Roman"/>
          <w:b/>
          <w:i/>
          <w:sz w:val="24"/>
          <w:szCs w:val="24"/>
          <w:lang w:val="en-US"/>
        </w:rPr>
      </w:pPr>
      <w:r w:rsidRPr="00AA61F7">
        <w:rPr>
          <w:rFonts w:ascii="Times New Roman" w:hAnsi="Times New Roman" w:cs="Times New Roman"/>
          <w:b/>
          <w:i/>
          <w:sz w:val="24"/>
          <w:szCs w:val="24"/>
          <w:lang w:val="en-US"/>
        </w:rPr>
        <w:t>Twitter</w:t>
      </w:r>
      <w:r w:rsidRPr="00AA61F7">
        <w:rPr>
          <w:rFonts w:ascii="Times New Roman" w:hAnsi="Times New Roman" w:cs="Times New Roman"/>
          <w:b/>
          <w:i/>
          <w:sz w:val="24"/>
          <w:szCs w:val="24"/>
          <w:lang w:val="en-US"/>
        </w:rPr>
        <w:tab/>
      </w:r>
      <w:r w:rsidR="003D4639" w:rsidRPr="00AA61F7">
        <w:rPr>
          <w:rFonts w:ascii="Times New Roman" w:hAnsi="Times New Roman" w:cs="Times New Roman"/>
          <w:sz w:val="24"/>
          <w:szCs w:val="24"/>
          <w:lang w:val="en-US"/>
        </w:rPr>
        <w:t>US$ 0</w:t>
      </w:r>
    </w:p>
    <w:p w:rsidR="00C05710" w:rsidRPr="00AA61F7" w:rsidRDefault="00C05710" w:rsidP="002D24A6">
      <w:pPr>
        <w:spacing w:line="360" w:lineRule="auto"/>
        <w:rPr>
          <w:rFonts w:ascii="Times New Roman" w:hAnsi="Times New Roman" w:cs="Times New Roman"/>
          <w:sz w:val="24"/>
          <w:szCs w:val="24"/>
          <w:lang w:val="en-US"/>
        </w:rPr>
      </w:pPr>
      <w:r w:rsidRPr="00AA61F7">
        <w:rPr>
          <w:rFonts w:ascii="Times New Roman" w:hAnsi="Times New Roman" w:cs="Times New Roman"/>
          <w:b/>
          <w:i/>
          <w:sz w:val="24"/>
          <w:szCs w:val="24"/>
          <w:lang w:val="en-US"/>
        </w:rPr>
        <w:t>Adwords</w:t>
      </w:r>
      <w:r w:rsidR="003D4639" w:rsidRPr="00AA61F7">
        <w:rPr>
          <w:rFonts w:ascii="Times New Roman" w:hAnsi="Times New Roman" w:cs="Times New Roman"/>
          <w:sz w:val="24"/>
          <w:szCs w:val="24"/>
          <w:lang w:val="en-US"/>
        </w:rPr>
        <w:t xml:space="preserve">US$ </w:t>
      </w:r>
      <w:r w:rsidR="00C66FD8" w:rsidRPr="00AA61F7">
        <w:rPr>
          <w:rFonts w:ascii="Times New Roman" w:hAnsi="Times New Roman" w:cs="Times New Roman"/>
          <w:sz w:val="24"/>
          <w:szCs w:val="24"/>
          <w:lang w:val="en-US"/>
        </w:rPr>
        <w:t>5</w:t>
      </w:r>
    </w:p>
    <w:p w:rsidR="00083089" w:rsidRPr="00EF20E8" w:rsidRDefault="00C05710" w:rsidP="002D24A6">
      <w:pPr>
        <w:spacing w:line="360" w:lineRule="auto"/>
        <w:rPr>
          <w:rFonts w:ascii="Times New Roman" w:hAnsi="Times New Roman" w:cs="Times New Roman"/>
          <w:sz w:val="24"/>
          <w:szCs w:val="24"/>
          <w:lang w:val="en-US"/>
        </w:rPr>
      </w:pPr>
      <w:r w:rsidRPr="00EF20E8">
        <w:rPr>
          <w:rFonts w:ascii="Times New Roman" w:hAnsi="Times New Roman" w:cs="Times New Roman"/>
          <w:b/>
          <w:i/>
          <w:sz w:val="24"/>
          <w:szCs w:val="24"/>
          <w:lang w:val="en-US"/>
        </w:rPr>
        <w:t>Total:</w:t>
      </w:r>
      <w:r w:rsidR="007B353B" w:rsidRPr="00EF20E8">
        <w:rPr>
          <w:rFonts w:ascii="Times New Roman" w:hAnsi="Times New Roman" w:cs="Times New Roman"/>
          <w:b/>
          <w:sz w:val="24"/>
          <w:szCs w:val="24"/>
          <w:lang w:val="en-US"/>
        </w:rPr>
        <w:tab/>
      </w:r>
      <w:r w:rsidR="007B353B" w:rsidRPr="00EF20E8">
        <w:rPr>
          <w:rFonts w:ascii="Times New Roman" w:hAnsi="Times New Roman" w:cs="Times New Roman"/>
          <w:b/>
          <w:sz w:val="24"/>
          <w:szCs w:val="24"/>
          <w:lang w:val="en-US"/>
        </w:rPr>
        <w:tab/>
      </w:r>
      <w:r w:rsidR="003D4639" w:rsidRPr="00EF20E8">
        <w:rPr>
          <w:rFonts w:ascii="Times New Roman" w:hAnsi="Times New Roman" w:cs="Times New Roman"/>
          <w:sz w:val="24"/>
          <w:szCs w:val="24"/>
          <w:lang w:val="en-US"/>
        </w:rPr>
        <w:t xml:space="preserve">US$ </w:t>
      </w:r>
      <w:r w:rsidR="00C66FD8" w:rsidRPr="00EF20E8">
        <w:rPr>
          <w:rFonts w:ascii="Times New Roman" w:hAnsi="Times New Roman" w:cs="Times New Roman"/>
          <w:sz w:val="24"/>
          <w:szCs w:val="24"/>
          <w:lang w:val="en-US"/>
        </w:rPr>
        <w:t>55</w:t>
      </w:r>
    </w:p>
    <w:p w:rsidR="0006072D" w:rsidRPr="002D24A6" w:rsidRDefault="0006072D"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Durante 6 meses</w:t>
      </w:r>
    </w:p>
    <w:p w:rsidR="00C66FD8" w:rsidRDefault="00C66FD8" w:rsidP="002D24A6">
      <w:pPr>
        <w:spacing w:line="360" w:lineRule="auto"/>
        <w:rPr>
          <w:rFonts w:ascii="Times New Roman" w:hAnsi="Times New Roman" w:cs="Times New Roman"/>
          <w:sz w:val="24"/>
          <w:szCs w:val="24"/>
        </w:rPr>
      </w:pPr>
      <w:r w:rsidRPr="002D24A6">
        <w:rPr>
          <w:rFonts w:ascii="Times New Roman" w:hAnsi="Times New Roman" w:cs="Times New Roman"/>
          <w:sz w:val="24"/>
          <w:szCs w:val="24"/>
        </w:rPr>
        <w:t xml:space="preserve">Total de la campaña: </w:t>
      </w:r>
      <w:r w:rsidR="003D4639" w:rsidRPr="002D24A6">
        <w:rPr>
          <w:rFonts w:ascii="Times New Roman" w:hAnsi="Times New Roman" w:cs="Times New Roman"/>
          <w:sz w:val="24"/>
          <w:szCs w:val="24"/>
        </w:rPr>
        <w:t xml:space="preserve">US$ </w:t>
      </w:r>
      <w:r w:rsidRPr="002D24A6">
        <w:rPr>
          <w:rFonts w:ascii="Times New Roman" w:hAnsi="Times New Roman" w:cs="Times New Roman"/>
          <w:sz w:val="24"/>
          <w:szCs w:val="24"/>
        </w:rPr>
        <w:t>220</w:t>
      </w:r>
    </w:p>
    <w:p w:rsidR="001E5E74" w:rsidRPr="002D24A6" w:rsidRDefault="001E5E74" w:rsidP="002D24A6">
      <w:pPr>
        <w:spacing w:line="360" w:lineRule="auto"/>
        <w:rPr>
          <w:rFonts w:ascii="Times New Roman" w:hAnsi="Times New Roman" w:cs="Times New Roman"/>
          <w:sz w:val="24"/>
          <w:szCs w:val="24"/>
        </w:rPr>
      </w:pPr>
    </w:p>
    <w:p w:rsidR="00C66FD8" w:rsidRPr="002D24A6" w:rsidRDefault="006E6B57" w:rsidP="002D24A6">
      <w:pPr>
        <w:pStyle w:val="Heading3"/>
        <w:keepNext w:val="0"/>
        <w:keepLines w:val="0"/>
        <w:spacing w:before="0" w:after="200" w:line="360" w:lineRule="auto"/>
        <w:rPr>
          <w:rFonts w:ascii="Times New Roman" w:hAnsi="Times New Roman" w:cs="Times New Roman"/>
          <w:color w:val="auto"/>
          <w:sz w:val="24"/>
          <w:szCs w:val="24"/>
        </w:rPr>
      </w:pPr>
      <w:bookmarkStart w:id="189" w:name="_Toc301898133"/>
      <w:bookmarkStart w:id="190" w:name="_Toc301898782"/>
      <w:r w:rsidRPr="002D24A6">
        <w:rPr>
          <w:rFonts w:ascii="Times New Roman" w:hAnsi="Times New Roman" w:cs="Times New Roman"/>
          <w:color w:val="auto"/>
          <w:sz w:val="24"/>
          <w:szCs w:val="24"/>
        </w:rPr>
        <w:t xml:space="preserve">10.2. </w:t>
      </w:r>
      <w:r w:rsidR="00C66FD8" w:rsidRPr="002D24A6">
        <w:rPr>
          <w:rFonts w:ascii="Times New Roman" w:hAnsi="Times New Roman" w:cs="Times New Roman"/>
          <w:color w:val="auto"/>
          <w:sz w:val="24"/>
          <w:szCs w:val="24"/>
        </w:rPr>
        <w:t>Justificación:</w:t>
      </w:r>
      <w:bookmarkEnd w:id="189"/>
      <w:bookmarkEnd w:id="190"/>
    </w:p>
    <w:p w:rsidR="00427DDC" w:rsidRPr="002D24A6" w:rsidRDefault="00427DDC" w:rsidP="002D24A6">
      <w:pPr>
        <w:spacing w:line="360" w:lineRule="auto"/>
      </w:pPr>
    </w:p>
    <w:p w:rsidR="00C66FD8" w:rsidRPr="002D24A6" w:rsidRDefault="00C66FD8" w:rsidP="002D24A6">
      <w:pPr>
        <w:spacing w:line="360" w:lineRule="auto"/>
        <w:jc w:val="both"/>
        <w:rPr>
          <w:rFonts w:ascii="Times New Roman" w:hAnsi="Times New Roman" w:cs="Times New Roman"/>
          <w:sz w:val="24"/>
          <w:szCs w:val="24"/>
        </w:rPr>
      </w:pPr>
      <w:r w:rsidRPr="002D24A6">
        <w:rPr>
          <w:rFonts w:ascii="Times New Roman" w:hAnsi="Times New Roman" w:cs="Times New Roman"/>
          <w:sz w:val="24"/>
          <w:szCs w:val="24"/>
        </w:rPr>
        <w:t xml:space="preserve">El presupuesto está definido según un estimado que realizan las páginas mencionadas. </w:t>
      </w:r>
      <w:r w:rsidR="006F12CD" w:rsidRPr="002D24A6">
        <w:rPr>
          <w:rFonts w:ascii="Times New Roman" w:hAnsi="Times New Roman" w:cs="Times New Roman"/>
          <w:sz w:val="24"/>
          <w:szCs w:val="24"/>
        </w:rPr>
        <w:t>Puede</w:t>
      </w:r>
      <w:r w:rsidRPr="002D24A6">
        <w:rPr>
          <w:rFonts w:ascii="Times New Roman" w:hAnsi="Times New Roman" w:cs="Times New Roman"/>
          <w:sz w:val="24"/>
          <w:szCs w:val="24"/>
        </w:rPr>
        <w:t xml:space="preserve"> haber pequeñas variaciones en el costo de Google Adwords aun</w:t>
      </w:r>
      <w:r w:rsidR="00A13A5F" w:rsidRPr="002D24A6">
        <w:rPr>
          <w:rFonts w:ascii="Times New Roman" w:hAnsi="Times New Roman" w:cs="Times New Roman"/>
          <w:sz w:val="24"/>
          <w:szCs w:val="24"/>
        </w:rPr>
        <w:t xml:space="preserve">que no van a </w:t>
      </w:r>
      <w:r w:rsidR="001211A4">
        <w:rPr>
          <w:rFonts w:ascii="Times New Roman" w:hAnsi="Times New Roman" w:cs="Times New Roman"/>
          <w:sz w:val="24"/>
          <w:szCs w:val="24"/>
        </w:rPr>
        <w:t>variar</w:t>
      </w:r>
      <w:bookmarkStart w:id="191" w:name="_GoBack"/>
      <w:bookmarkEnd w:id="191"/>
      <w:r w:rsidR="00A13A5F" w:rsidRPr="002D24A6">
        <w:rPr>
          <w:rFonts w:ascii="Times New Roman" w:hAnsi="Times New Roman" w:cs="Times New Roman"/>
          <w:sz w:val="24"/>
          <w:szCs w:val="24"/>
        </w:rPr>
        <w:t xml:space="preserve"> mucho el coste total del presupuesto, ya que estamos hablando de costos por </w:t>
      </w:r>
      <w:r w:rsidR="00A13A5F" w:rsidRPr="002D24A6">
        <w:rPr>
          <w:rFonts w:ascii="Times New Roman" w:hAnsi="Times New Roman" w:cs="Times New Roman"/>
          <w:i/>
          <w:sz w:val="24"/>
          <w:szCs w:val="24"/>
        </w:rPr>
        <w:t>clic</w:t>
      </w:r>
      <w:r w:rsidR="00A13A5F" w:rsidRPr="002D24A6">
        <w:rPr>
          <w:rFonts w:ascii="Times New Roman" w:hAnsi="Times New Roman" w:cs="Times New Roman"/>
          <w:sz w:val="24"/>
          <w:szCs w:val="24"/>
        </w:rPr>
        <w:t xml:space="preserve">. El costo aproximado de cada </w:t>
      </w:r>
      <w:r w:rsidR="008F14EE" w:rsidRPr="002D24A6">
        <w:rPr>
          <w:rFonts w:ascii="Times New Roman" w:hAnsi="Times New Roman" w:cs="Times New Roman"/>
          <w:i/>
          <w:sz w:val="24"/>
          <w:szCs w:val="24"/>
        </w:rPr>
        <w:t>clic</w:t>
      </w:r>
      <w:r w:rsidR="00A13A5F" w:rsidRPr="002D24A6">
        <w:rPr>
          <w:rFonts w:ascii="Times New Roman" w:hAnsi="Times New Roman" w:cs="Times New Roman"/>
          <w:sz w:val="24"/>
          <w:szCs w:val="24"/>
        </w:rPr>
        <w:t xml:space="preserve"> es de 5 centavos. </w:t>
      </w:r>
    </w:p>
    <w:p w:rsidR="00A13A5F" w:rsidRPr="002D24A6" w:rsidRDefault="00DA593C" w:rsidP="002D24A6">
      <w:pPr>
        <w:spacing w:line="360" w:lineRule="auto"/>
        <w:jc w:val="both"/>
        <w:rPr>
          <w:rFonts w:ascii="Times New Roman" w:hAnsi="Times New Roman" w:cs="Times New Roman"/>
          <w:sz w:val="24"/>
          <w:szCs w:val="24"/>
        </w:rPr>
      </w:pPr>
      <w:r>
        <w:rPr>
          <w:rFonts w:ascii="Times New Roman" w:hAnsi="Times New Roman" w:cs="Times New Roman"/>
          <w:sz w:val="24"/>
          <w:szCs w:val="24"/>
        </w:rPr>
        <w:t>Este</w:t>
      </w:r>
      <w:r w:rsidR="00A13A5F" w:rsidRPr="002D24A6">
        <w:rPr>
          <w:rFonts w:ascii="Times New Roman" w:hAnsi="Times New Roman" w:cs="Times New Roman"/>
          <w:sz w:val="24"/>
          <w:szCs w:val="24"/>
        </w:rPr>
        <w:t xml:space="preserve"> es un presupuesto bastante asequible</w:t>
      </w:r>
      <w:r>
        <w:rPr>
          <w:rFonts w:ascii="Times New Roman" w:hAnsi="Times New Roman" w:cs="Times New Roman"/>
          <w:sz w:val="24"/>
          <w:szCs w:val="24"/>
        </w:rPr>
        <w:t xml:space="preserve"> s</w:t>
      </w:r>
      <w:r w:rsidR="00A13A5F" w:rsidRPr="002D24A6">
        <w:rPr>
          <w:rFonts w:ascii="Times New Roman" w:hAnsi="Times New Roman" w:cs="Times New Roman"/>
          <w:sz w:val="24"/>
          <w:szCs w:val="24"/>
        </w:rPr>
        <w:t xml:space="preserve">i se compara el costo final de </w:t>
      </w:r>
      <w:r>
        <w:rPr>
          <w:rFonts w:ascii="Times New Roman" w:hAnsi="Times New Roman" w:cs="Times New Roman"/>
          <w:sz w:val="24"/>
          <w:szCs w:val="24"/>
        </w:rPr>
        <w:t xml:space="preserve">una </w:t>
      </w:r>
      <w:r w:rsidR="00A13A5F" w:rsidRPr="002D24A6">
        <w:rPr>
          <w:rFonts w:ascii="Times New Roman" w:hAnsi="Times New Roman" w:cs="Times New Roman"/>
          <w:sz w:val="24"/>
          <w:szCs w:val="24"/>
        </w:rPr>
        <w:t xml:space="preserve"> campaña </w:t>
      </w:r>
      <w:r>
        <w:rPr>
          <w:rFonts w:ascii="Times New Roman" w:hAnsi="Times New Roman" w:cs="Times New Roman"/>
          <w:sz w:val="24"/>
          <w:szCs w:val="24"/>
        </w:rPr>
        <w:t>convencional.Tomando en cuenta que este</w:t>
      </w:r>
      <w:r w:rsidR="003819C2">
        <w:rPr>
          <w:rFonts w:ascii="Times New Roman" w:hAnsi="Times New Roman" w:cs="Times New Roman"/>
          <w:sz w:val="24"/>
          <w:szCs w:val="24"/>
        </w:rPr>
        <w:t xml:space="preserve"> valor</w:t>
      </w:r>
      <w:r>
        <w:rPr>
          <w:rFonts w:ascii="Times New Roman" w:hAnsi="Times New Roman" w:cs="Times New Roman"/>
          <w:sz w:val="24"/>
          <w:szCs w:val="24"/>
        </w:rPr>
        <w:t xml:space="preserve"> ha sido</w:t>
      </w:r>
      <w:r w:rsidR="00A13A5F" w:rsidRPr="002D24A6">
        <w:rPr>
          <w:rFonts w:ascii="Times New Roman" w:hAnsi="Times New Roman" w:cs="Times New Roman"/>
          <w:sz w:val="24"/>
          <w:szCs w:val="24"/>
        </w:rPr>
        <w:t xml:space="preserve"> presentado para una campaña de 6 meses es muy comprensible </w:t>
      </w:r>
      <w:r>
        <w:rPr>
          <w:rFonts w:ascii="Times New Roman" w:hAnsi="Times New Roman" w:cs="Times New Roman"/>
          <w:sz w:val="24"/>
          <w:szCs w:val="24"/>
        </w:rPr>
        <w:t>considerando</w:t>
      </w:r>
      <w:r w:rsidR="00A13A5F" w:rsidRPr="002D24A6">
        <w:rPr>
          <w:rFonts w:ascii="Times New Roman" w:hAnsi="Times New Roman" w:cs="Times New Roman"/>
          <w:sz w:val="24"/>
          <w:szCs w:val="24"/>
        </w:rPr>
        <w:t xml:space="preserve"> el impacto que se puede producir.</w:t>
      </w:r>
    </w:p>
    <w:sectPr w:rsidR="00A13A5F" w:rsidRPr="002D24A6" w:rsidSect="002B567C">
      <w:footerReference w:type="default" r:id="rId34"/>
      <w:pgSz w:w="11907" w:h="16839" w:code="9"/>
      <w:pgMar w:top="1418" w:right="1418" w:bottom="1418" w:left="1701"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6595" w:rsidRDefault="00AA6595" w:rsidP="009C6A3F">
      <w:pPr>
        <w:spacing w:after="0" w:line="240" w:lineRule="auto"/>
      </w:pPr>
      <w:r>
        <w:separator/>
      </w:r>
    </w:p>
  </w:endnote>
  <w:endnote w:type="continuationSeparator" w:id="1">
    <w:p w:rsidR="00AA6595" w:rsidRDefault="00AA6595" w:rsidP="009C6A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Myriad Pro Cond">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yriad Pro Black Cond">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4796852"/>
      <w:docPartObj>
        <w:docPartGallery w:val="Page Numbers (Bottom of Page)"/>
        <w:docPartUnique/>
      </w:docPartObj>
    </w:sdtPr>
    <w:sdtEndPr>
      <w:rPr>
        <w:noProof/>
      </w:rPr>
    </w:sdtEndPr>
    <w:sdtContent>
      <w:p w:rsidR="004E7BBB" w:rsidRDefault="00A600B6">
        <w:pPr>
          <w:pStyle w:val="Footer"/>
          <w:jc w:val="center"/>
        </w:pPr>
        <w:r>
          <w:fldChar w:fldCharType="begin"/>
        </w:r>
        <w:r w:rsidR="004E7BBB">
          <w:instrText xml:space="preserve"> PAGE   \* MERGEFORMAT </w:instrText>
        </w:r>
        <w:r>
          <w:fldChar w:fldCharType="separate"/>
        </w:r>
        <w:r w:rsidR="00EF20E8">
          <w:rPr>
            <w:noProof/>
          </w:rPr>
          <w:t>96</w:t>
        </w:r>
        <w:r>
          <w:rPr>
            <w:noProof/>
          </w:rPr>
          <w:fldChar w:fldCharType="end"/>
        </w:r>
      </w:p>
    </w:sdtContent>
  </w:sdt>
  <w:p w:rsidR="004E7BBB" w:rsidRDefault="004E7BB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6595" w:rsidRDefault="00AA6595" w:rsidP="009C6A3F">
      <w:pPr>
        <w:spacing w:after="0" w:line="240" w:lineRule="auto"/>
      </w:pPr>
      <w:r>
        <w:separator/>
      </w:r>
    </w:p>
  </w:footnote>
  <w:footnote w:type="continuationSeparator" w:id="1">
    <w:p w:rsidR="00AA6595" w:rsidRDefault="00AA6595" w:rsidP="009C6A3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D5F50"/>
    <w:multiLevelType w:val="hybridMultilevel"/>
    <w:tmpl w:val="17789C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353301D"/>
    <w:multiLevelType w:val="hybridMultilevel"/>
    <w:tmpl w:val="ED50A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9C77DA"/>
    <w:multiLevelType w:val="hybridMultilevel"/>
    <w:tmpl w:val="F70AE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AF6924"/>
    <w:multiLevelType w:val="hybridMultilevel"/>
    <w:tmpl w:val="9FEA4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8B58D8"/>
    <w:multiLevelType w:val="hybridMultilevel"/>
    <w:tmpl w:val="EBBE58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6F5989"/>
    <w:multiLevelType w:val="hybridMultilevel"/>
    <w:tmpl w:val="59DEF84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16F67D5D"/>
    <w:multiLevelType w:val="hybridMultilevel"/>
    <w:tmpl w:val="3F3C2F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72470EB"/>
    <w:multiLevelType w:val="hybridMultilevel"/>
    <w:tmpl w:val="657EF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1750AD"/>
    <w:multiLevelType w:val="hybridMultilevel"/>
    <w:tmpl w:val="61242E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19C02D6"/>
    <w:multiLevelType w:val="hybridMultilevel"/>
    <w:tmpl w:val="5768ADB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54923D2"/>
    <w:multiLevelType w:val="multilevel"/>
    <w:tmpl w:val="3A0E8D7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2A773F0A"/>
    <w:multiLevelType w:val="hybridMultilevel"/>
    <w:tmpl w:val="C3FE67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C5F67"/>
    <w:multiLevelType w:val="hybridMultilevel"/>
    <w:tmpl w:val="8C9477F0"/>
    <w:lvl w:ilvl="0" w:tplc="0001040A">
      <w:start w:val="1"/>
      <w:numFmt w:val="bullet"/>
      <w:lvlText w:val=""/>
      <w:lvlJc w:val="left"/>
      <w:pPr>
        <w:tabs>
          <w:tab w:val="num" w:pos="360"/>
        </w:tabs>
        <w:ind w:left="360" w:hanging="360"/>
      </w:pPr>
      <w:rPr>
        <w:rFonts w:ascii="Symbol" w:hAnsi="Symbol" w:hint="default"/>
      </w:rPr>
    </w:lvl>
    <w:lvl w:ilvl="1" w:tplc="0003040A" w:tentative="1">
      <w:start w:val="1"/>
      <w:numFmt w:val="bullet"/>
      <w:lvlText w:val="o"/>
      <w:lvlJc w:val="left"/>
      <w:pPr>
        <w:tabs>
          <w:tab w:val="num" w:pos="1080"/>
        </w:tabs>
        <w:ind w:left="1080" w:hanging="360"/>
      </w:pPr>
      <w:rPr>
        <w:rFonts w:ascii="Courier New" w:hAnsi="Courier New" w:hint="default"/>
      </w:rPr>
    </w:lvl>
    <w:lvl w:ilvl="2" w:tplc="0005040A" w:tentative="1">
      <w:start w:val="1"/>
      <w:numFmt w:val="bullet"/>
      <w:lvlText w:val=""/>
      <w:lvlJc w:val="left"/>
      <w:pPr>
        <w:tabs>
          <w:tab w:val="num" w:pos="1800"/>
        </w:tabs>
        <w:ind w:left="1800" w:hanging="360"/>
      </w:pPr>
      <w:rPr>
        <w:rFonts w:ascii="Wingdings" w:hAnsi="Wingdings" w:hint="default"/>
      </w:rPr>
    </w:lvl>
    <w:lvl w:ilvl="3" w:tplc="0001040A" w:tentative="1">
      <w:start w:val="1"/>
      <w:numFmt w:val="bullet"/>
      <w:lvlText w:val=""/>
      <w:lvlJc w:val="left"/>
      <w:pPr>
        <w:tabs>
          <w:tab w:val="num" w:pos="2520"/>
        </w:tabs>
        <w:ind w:left="2520" w:hanging="360"/>
      </w:pPr>
      <w:rPr>
        <w:rFonts w:ascii="Symbol" w:hAnsi="Symbol" w:hint="default"/>
      </w:rPr>
    </w:lvl>
    <w:lvl w:ilvl="4" w:tplc="0003040A" w:tentative="1">
      <w:start w:val="1"/>
      <w:numFmt w:val="bullet"/>
      <w:lvlText w:val="o"/>
      <w:lvlJc w:val="left"/>
      <w:pPr>
        <w:tabs>
          <w:tab w:val="num" w:pos="3240"/>
        </w:tabs>
        <w:ind w:left="3240" w:hanging="360"/>
      </w:pPr>
      <w:rPr>
        <w:rFonts w:ascii="Courier New" w:hAnsi="Courier New" w:hint="default"/>
      </w:rPr>
    </w:lvl>
    <w:lvl w:ilvl="5" w:tplc="0005040A" w:tentative="1">
      <w:start w:val="1"/>
      <w:numFmt w:val="bullet"/>
      <w:lvlText w:val=""/>
      <w:lvlJc w:val="left"/>
      <w:pPr>
        <w:tabs>
          <w:tab w:val="num" w:pos="3960"/>
        </w:tabs>
        <w:ind w:left="3960" w:hanging="360"/>
      </w:pPr>
      <w:rPr>
        <w:rFonts w:ascii="Wingdings" w:hAnsi="Wingdings" w:hint="default"/>
      </w:rPr>
    </w:lvl>
    <w:lvl w:ilvl="6" w:tplc="0001040A" w:tentative="1">
      <w:start w:val="1"/>
      <w:numFmt w:val="bullet"/>
      <w:lvlText w:val=""/>
      <w:lvlJc w:val="left"/>
      <w:pPr>
        <w:tabs>
          <w:tab w:val="num" w:pos="4680"/>
        </w:tabs>
        <w:ind w:left="4680" w:hanging="360"/>
      </w:pPr>
      <w:rPr>
        <w:rFonts w:ascii="Symbol" w:hAnsi="Symbol" w:hint="default"/>
      </w:rPr>
    </w:lvl>
    <w:lvl w:ilvl="7" w:tplc="0003040A" w:tentative="1">
      <w:start w:val="1"/>
      <w:numFmt w:val="bullet"/>
      <w:lvlText w:val="o"/>
      <w:lvlJc w:val="left"/>
      <w:pPr>
        <w:tabs>
          <w:tab w:val="num" w:pos="5400"/>
        </w:tabs>
        <w:ind w:left="5400" w:hanging="360"/>
      </w:pPr>
      <w:rPr>
        <w:rFonts w:ascii="Courier New" w:hAnsi="Courier New" w:hint="default"/>
      </w:rPr>
    </w:lvl>
    <w:lvl w:ilvl="8" w:tplc="0005040A" w:tentative="1">
      <w:start w:val="1"/>
      <w:numFmt w:val="bullet"/>
      <w:lvlText w:val=""/>
      <w:lvlJc w:val="left"/>
      <w:pPr>
        <w:tabs>
          <w:tab w:val="num" w:pos="6120"/>
        </w:tabs>
        <w:ind w:left="6120" w:hanging="360"/>
      </w:pPr>
      <w:rPr>
        <w:rFonts w:ascii="Wingdings" w:hAnsi="Wingdings" w:hint="default"/>
      </w:rPr>
    </w:lvl>
  </w:abstractNum>
  <w:abstractNum w:abstractNumId="13">
    <w:nsid w:val="337978AA"/>
    <w:multiLevelType w:val="hybridMultilevel"/>
    <w:tmpl w:val="EE0CE0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D5E7D4D"/>
    <w:multiLevelType w:val="multilevel"/>
    <w:tmpl w:val="8864FA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F3761F3"/>
    <w:multiLevelType w:val="hybridMultilevel"/>
    <w:tmpl w:val="E3EED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1770AC"/>
    <w:multiLevelType w:val="hybridMultilevel"/>
    <w:tmpl w:val="06BCA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9F7316"/>
    <w:multiLevelType w:val="multilevel"/>
    <w:tmpl w:val="21CA8CA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8">
    <w:nsid w:val="4AE57200"/>
    <w:multiLevelType w:val="hybridMultilevel"/>
    <w:tmpl w:val="50962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8BF58F0"/>
    <w:multiLevelType w:val="hybridMultilevel"/>
    <w:tmpl w:val="9210F2D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9CD618E"/>
    <w:multiLevelType w:val="multilevel"/>
    <w:tmpl w:val="FD044C1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1">
    <w:nsid w:val="5CF9772D"/>
    <w:multiLevelType w:val="multilevel"/>
    <w:tmpl w:val="C640FC42"/>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71C4306D"/>
    <w:multiLevelType w:val="hybridMultilevel"/>
    <w:tmpl w:val="230CE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2"/>
  </w:num>
  <w:num w:numId="3">
    <w:abstractNumId w:val="12"/>
  </w:num>
  <w:num w:numId="4">
    <w:abstractNumId w:val="13"/>
  </w:num>
  <w:num w:numId="5">
    <w:abstractNumId w:val="5"/>
  </w:num>
  <w:num w:numId="6">
    <w:abstractNumId w:val="21"/>
  </w:num>
  <w:num w:numId="7">
    <w:abstractNumId w:val="16"/>
  </w:num>
  <w:num w:numId="8">
    <w:abstractNumId w:val="7"/>
  </w:num>
  <w:num w:numId="9">
    <w:abstractNumId w:val="11"/>
  </w:num>
  <w:num w:numId="10">
    <w:abstractNumId w:val="14"/>
  </w:num>
  <w:num w:numId="11">
    <w:abstractNumId w:val="15"/>
  </w:num>
  <w:num w:numId="12">
    <w:abstractNumId w:val="3"/>
  </w:num>
  <w:num w:numId="13">
    <w:abstractNumId w:val="18"/>
  </w:num>
  <w:num w:numId="14">
    <w:abstractNumId w:val="1"/>
  </w:num>
  <w:num w:numId="15">
    <w:abstractNumId w:val="6"/>
  </w:num>
  <w:num w:numId="16">
    <w:abstractNumId w:val="8"/>
  </w:num>
  <w:num w:numId="17">
    <w:abstractNumId w:val="0"/>
  </w:num>
  <w:num w:numId="18">
    <w:abstractNumId w:val="4"/>
  </w:num>
  <w:num w:numId="19">
    <w:abstractNumId w:val="9"/>
  </w:num>
  <w:num w:numId="20">
    <w:abstractNumId w:val="10"/>
  </w:num>
  <w:num w:numId="21">
    <w:abstractNumId w:val="20"/>
  </w:num>
  <w:num w:numId="22">
    <w:abstractNumId w:val="17"/>
  </w:num>
  <w:num w:numId="23">
    <w:abstractNumId w:val="19"/>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characterSpacingControl w:val="doNotCompress"/>
  <w:hdrShapeDefaults>
    <o:shapedefaults v:ext="edit" spidmax="4097"/>
  </w:hdrShapeDefaults>
  <w:footnotePr>
    <w:footnote w:id="0"/>
    <w:footnote w:id="1"/>
  </w:footnotePr>
  <w:endnotePr>
    <w:endnote w:id="0"/>
    <w:endnote w:id="1"/>
  </w:endnotePr>
  <w:compat/>
  <w:rsids>
    <w:rsidRoot w:val="00BD56C9"/>
    <w:rsid w:val="00000704"/>
    <w:rsid w:val="00000AC2"/>
    <w:rsid w:val="000022EA"/>
    <w:rsid w:val="000048F0"/>
    <w:rsid w:val="00007702"/>
    <w:rsid w:val="00010E24"/>
    <w:rsid w:val="00010F6B"/>
    <w:rsid w:val="000126DB"/>
    <w:rsid w:val="000131C1"/>
    <w:rsid w:val="000141FE"/>
    <w:rsid w:val="00015E37"/>
    <w:rsid w:val="00021577"/>
    <w:rsid w:val="00022D78"/>
    <w:rsid w:val="00025572"/>
    <w:rsid w:val="000277BC"/>
    <w:rsid w:val="00027B7F"/>
    <w:rsid w:val="00030353"/>
    <w:rsid w:val="000303CC"/>
    <w:rsid w:val="00030A25"/>
    <w:rsid w:val="00040C2F"/>
    <w:rsid w:val="000427F7"/>
    <w:rsid w:val="00042EF1"/>
    <w:rsid w:val="00042FAA"/>
    <w:rsid w:val="00043F60"/>
    <w:rsid w:val="00046947"/>
    <w:rsid w:val="00047880"/>
    <w:rsid w:val="000478E7"/>
    <w:rsid w:val="00050C05"/>
    <w:rsid w:val="00050EF0"/>
    <w:rsid w:val="000521F5"/>
    <w:rsid w:val="00052CF6"/>
    <w:rsid w:val="00053227"/>
    <w:rsid w:val="000533BA"/>
    <w:rsid w:val="000544E0"/>
    <w:rsid w:val="00056061"/>
    <w:rsid w:val="000564C0"/>
    <w:rsid w:val="0006056B"/>
    <w:rsid w:val="0006072D"/>
    <w:rsid w:val="00060B77"/>
    <w:rsid w:val="0006165F"/>
    <w:rsid w:val="00062B3C"/>
    <w:rsid w:val="0006427C"/>
    <w:rsid w:val="00066303"/>
    <w:rsid w:val="0007394C"/>
    <w:rsid w:val="00073ED4"/>
    <w:rsid w:val="0007613E"/>
    <w:rsid w:val="00076B15"/>
    <w:rsid w:val="00077873"/>
    <w:rsid w:val="00077BDC"/>
    <w:rsid w:val="00083089"/>
    <w:rsid w:val="00083541"/>
    <w:rsid w:val="000838DC"/>
    <w:rsid w:val="00083C4C"/>
    <w:rsid w:val="00087865"/>
    <w:rsid w:val="000906EC"/>
    <w:rsid w:val="00090CD8"/>
    <w:rsid w:val="00090E01"/>
    <w:rsid w:val="000911C4"/>
    <w:rsid w:val="00091792"/>
    <w:rsid w:val="00093A48"/>
    <w:rsid w:val="00095139"/>
    <w:rsid w:val="000A56C7"/>
    <w:rsid w:val="000B0579"/>
    <w:rsid w:val="000B1599"/>
    <w:rsid w:val="000B25C7"/>
    <w:rsid w:val="000B2621"/>
    <w:rsid w:val="000B33C5"/>
    <w:rsid w:val="000B3AB5"/>
    <w:rsid w:val="000B4191"/>
    <w:rsid w:val="000B4676"/>
    <w:rsid w:val="000B49FD"/>
    <w:rsid w:val="000B56C1"/>
    <w:rsid w:val="000B70B2"/>
    <w:rsid w:val="000C0562"/>
    <w:rsid w:val="000C1B87"/>
    <w:rsid w:val="000C1BAA"/>
    <w:rsid w:val="000C1D72"/>
    <w:rsid w:val="000C5052"/>
    <w:rsid w:val="000C5380"/>
    <w:rsid w:val="000C66B4"/>
    <w:rsid w:val="000C7660"/>
    <w:rsid w:val="000C7D40"/>
    <w:rsid w:val="000D0F24"/>
    <w:rsid w:val="000D0F9B"/>
    <w:rsid w:val="000D2120"/>
    <w:rsid w:val="000D64C9"/>
    <w:rsid w:val="000D709E"/>
    <w:rsid w:val="000D7B5D"/>
    <w:rsid w:val="000D7C51"/>
    <w:rsid w:val="000D7E07"/>
    <w:rsid w:val="000E3F35"/>
    <w:rsid w:val="000E4D64"/>
    <w:rsid w:val="000E68DB"/>
    <w:rsid w:val="000E7681"/>
    <w:rsid w:val="000F089D"/>
    <w:rsid w:val="000F133C"/>
    <w:rsid w:val="000F2F25"/>
    <w:rsid w:val="000F4CDA"/>
    <w:rsid w:val="000F6CF3"/>
    <w:rsid w:val="000F6EFA"/>
    <w:rsid w:val="000F7B74"/>
    <w:rsid w:val="00100D57"/>
    <w:rsid w:val="001011A3"/>
    <w:rsid w:val="00103EF9"/>
    <w:rsid w:val="00104626"/>
    <w:rsid w:val="00105C5F"/>
    <w:rsid w:val="00106BC7"/>
    <w:rsid w:val="001123FD"/>
    <w:rsid w:val="001128A0"/>
    <w:rsid w:val="001134BD"/>
    <w:rsid w:val="0011636E"/>
    <w:rsid w:val="00117438"/>
    <w:rsid w:val="00117990"/>
    <w:rsid w:val="00117F11"/>
    <w:rsid w:val="00117F39"/>
    <w:rsid w:val="001204A4"/>
    <w:rsid w:val="001211A4"/>
    <w:rsid w:val="00123E20"/>
    <w:rsid w:val="00123F76"/>
    <w:rsid w:val="00130C1B"/>
    <w:rsid w:val="00131BED"/>
    <w:rsid w:val="0013216C"/>
    <w:rsid w:val="00133E95"/>
    <w:rsid w:val="0013533B"/>
    <w:rsid w:val="00136414"/>
    <w:rsid w:val="001376F2"/>
    <w:rsid w:val="00140F04"/>
    <w:rsid w:val="0014458C"/>
    <w:rsid w:val="00144A07"/>
    <w:rsid w:val="00146A6A"/>
    <w:rsid w:val="00151801"/>
    <w:rsid w:val="00160A07"/>
    <w:rsid w:val="00163903"/>
    <w:rsid w:val="0016798C"/>
    <w:rsid w:val="00170379"/>
    <w:rsid w:val="001719C0"/>
    <w:rsid w:val="00174210"/>
    <w:rsid w:val="00174AB6"/>
    <w:rsid w:val="00175960"/>
    <w:rsid w:val="00177CA7"/>
    <w:rsid w:val="00180947"/>
    <w:rsid w:val="00180E3E"/>
    <w:rsid w:val="00182748"/>
    <w:rsid w:val="00182B7F"/>
    <w:rsid w:val="00182E32"/>
    <w:rsid w:val="00183722"/>
    <w:rsid w:val="001842F5"/>
    <w:rsid w:val="00185936"/>
    <w:rsid w:val="00185D62"/>
    <w:rsid w:val="00186366"/>
    <w:rsid w:val="00186443"/>
    <w:rsid w:val="00187B09"/>
    <w:rsid w:val="00190250"/>
    <w:rsid w:val="001902AE"/>
    <w:rsid w:val="00192763"/>
    <w:rsid w:val="001A0E02"/>
    <w:rsid w:val="001A2A3D"/>
    <w:rsid w:val="001A3538"/>
    <w:rsid w:val="001A4463"/>
    <w:rsid w:val="001A736E"/>
    <w:rsid w:val="001A7710"/>
    <w:rsid w:val="001B1005"/>
    <w:rsid w:val="001B1335"/>
    <w:rsid w:val="001B4C96"/>
    <w:rsid w:val="001B4DA4"/>
    <w:rsid w:val="001B6588"/>
    <w:rsid w:val="001C02A7"/>
    <w:rsid w:val="001C0882"/>
    <w:rsid w:val="001C1968"/>
    <w:rsid w:val="001C1F9E"/>
    <w:rsid w:val="001C3275"/>
    <w:rsid w:val="001C56E2"/>
    <w:rsid w:val="001D017F"/>
    <w:rsid w:val="001D0594"/>
    <w:rsid w:val="001D1EAE"/>
    <w:rsid w:val="001D3655"/>
    <w:rsid w:val="001D5962"/>
    <w:rsid w:val="001D5E79"/>
    <w:rsid w:val="001D6ABB"/>
    <w:rsid w:val="001D7680"/>
    <w:rsid w:val="001E43E3"/>
    <w:rsid w:val="001E53FC"/>
    <w:rsid w:val="001E5CD3"/>
    <w:rsid w:val="001E5E74"/>
    <w:rsid w:val="001E682E"/>
    <w:rsid w:val="001E79CB"/>
    <w:rsid w:val="001F0268"/>
    <w:rsid w:val="001F0768"/>
    <w:rsid w:val="001F1B14"/>
    <w:rsid w:val="001F34D0"/>
    <w:rsid w:val="002002B2"/>
    <w:rsid w:val="0020034C"/>
    <w:rsid w:val="00201351"/>
    <w:rsid w:val="00201432"/>
    <w:rsid w:val="00201E38"/>
    <w:rsid w:val="00201E6A"/>
    <w:rsid w:val="00202A91"/>
    <w:rsid w:val="00202E7E"/>
    <w:rsid w:val="00203EBF"/>
    <w:rsid w:val="00206850"/>
    <w:rsid w:val="00210C5A"/>
    <w:rsid w:val="0021132C"/>
    <w:rsid w:val="0021569A"/>
    <w:rsid w:val="002159B7"/>
    <w:rsid w:val="00216F43"/>
    <w:rsid w:val="00221058"/>
    <w:rsid w:val="002215EA"/>
    <w:rsid w:val="002218CD"/>
    <w:rsid w:val="00221E19"/>
    <w:rsid w:val="002238F7"/>
    <w:rsid w:val="00223C44"/>
    <w:rsid w:val="00224E54"/>
    <w:rsid w:val="00225B6E"/>
    <w:rsid w:val="00232877"/>
    <w:rsid w:val="002349D5"/>
    <w:rsid w:val="00234E53"/>
    <w:rsid w:val="00240E1B"/>
    <w:rsid w:val="00241323"/>
    <w:rsid w:val="00245EC3"/>
    <w:rsid w:val="00251176"/>
    <w:rsid w:val="002523C1"/>
    <w:rsid w:val="00252DA8"/>
    <w:rsid w:val="00253525"/>
    <w:rsid w:val="00253D82"/>
    <w:rsid w:val="002561AB"/>
    <w:rsid w:val="00256803"/>
    <w:rsid w:val="002573E7"/>
    <w:rsid w:val="00257D8E"/>
    <w:rsid w:val="00260830"/>
    <w:rsid w:val="00262868"/>
    <w:rsid w:val="00262B42"/>
    <w:rsid w:val="002642B2"/>
    <w:rsid w:val="002642CB"/>
    <w:rsid w:val="00264441"/>
    <w:rsid w:val="00265A24"/>
    <w:rsid w:val="0027022A"/>
    <w:rsid w:val="002708DD"/>
    <w:rsid w:val="00271B4F"/>
    <w:rsid w:val="00275A2E"/>
    <w:rsid w:val="00275D68"/>
    <w:rsid w:val="00275D85"/>
    <w:rsid w:val="002765E1"/>
    <w:rsid w:val="00276734"/>
    <w:rsid w:val="00281113"/>
    <w:rsid w:val="00281954"/>
    <w:rsid w:val="00282712"/>
    <w:rsid w:val="002829EE"/>
    <w:rsid w:val="0028309D"/>
    <w:rsid w:val="0028530D"/>
    <w:rsid w:val="0028762F"/>
    <w:rsid w:val="00287C12"/>
    <w:rsid w:val="00291017"/>
    <w:rsid w:val="002913C3"/>
    <w:rsid w:val="00294D7F"/>
    <w:rsid w:val="002955A4"/>
    <w:rsid w:val="00295A03"/>
    <w:rsid w:val="002A025A"/>
    <w:rsid w:val="002A2643"/>
    <w:rsid w:val="002A2BDF"/>
    <w:rsid w:val="002A594D"/>
    <w:rsid w:val="002B2BEF"/>
    <w:rsid w:val="002B4702"/>
    <w:rsid w:val="002B567C"/>
    <w:rsid w:val="002B5FE9"/>
    <w:rsid w:val="002B6FBB"/>
    <w:rsid w:val="002B7795"/>
    <w:rsid w:val="002C3A3F"/>
    <w:rsid w:val="002C3B3E"/>
    <w:rsid w:val="002C4A94"/>
    <w:rsid w:val="002C4E26"/>
    <w:rsid w:val="002C52D0"/>
    <w:rsid w:val="002C56BC"/>
    <w:rsid w:val="002C70EB"/>
    <w:rsid w:val="002D0411"/>
    <w:rsid w:val="002D05D4"/>
    <w:rsid w:val="002D24A6"/>
    <w:rsid w:val="002D3383"/>
    <w:rsid w:val="002D50EE"/>
    <w:rsid w:val="002D597B"/>
    <w:rsid w:val="002D6DC6"/>
    <w:rsid w:val="002E023E"/>
    <w:rsid w:val="002E0D31"/>
    <w:rsid w:val="002E1AAA"/>
    <w:rsid w:val="002E2551"/>
    <w:rsid w:val="002E3442"/>
    <w:rsid w:val="002E42A0"/>
    <w:rsid w:val="002E53BD"/>
    <w:rsid w:val="002E5F1D"/>
    <w:rsid w:val="002E73BC"/>
    <w:rsid w:val="002E7A17"/>
    <w:rsid w:val="002F07EF"/>
    <w:rsid w:val="002F5494"/>
    <w:rsid w:val="002F58DA"/>
    <w:rsid w:val="002F6BDE"/>
    <w:rsid w:val="0030030B"/>
    <w:rsid w:val="0030298C"/>
    <w:rsid w:val="0030479E"/>
    <w:rsid w:val="00305AC5"/>
    <w:rsid w:val="00305D9E"/>
    <w:rsid w:val="00310570"/>
    <w:rsid w:val="003110A5"/>
    <w:rsid w:val="00311D7A"/>
    <w:rsid w:val="0031264C"/>
    <w:rsid w:val="00314109"/>
    <w:rsid w:val="003144AC"/>
    <w:rsid w:val="003159EE"/>
    <w:rsid w:val="00321B3E"/>
    <w:rsid w:val="00321E6D"/>
    <w:rsid w:val="003314B4"/>
    <w:rsid w:val="003321E7"/>
    <w:rsid w:val="00332E77"/>
    <w:rsid w:val="00335BA7"/>
    <w:rsid w:val="003361CF"/>
    <w:rsid w:val="00337338"/>
    <w:rsid w:val="00340EA8"/>
    <w:rsid w:val="00347053"/>
    <w:rsid w:val="00350C21"/>
    <w:rsid w:val="00350D31"/>
    <w:rsid w:val="00351D7F"/>
    <w:rsid w:val="003523E8"/>
    <w:rsid w:val="0035391C"/>
    <w:rsid w:val="003542E3"/>
    <w:rsid w:val="00357A3E"/>
    <w:rsid w:val="00360384"/>
    <w:rsid w:val="00362B9A"/>
    <w:rsid w:val="003632A5"/>
    <w:rsid w:val="00363F14"/>
    <w:rsid w:val="003641B7"/>
    <w:rsid w:val="0036448B"/>
    <w:rsid w:val="00365F3F"/>
    <w:rsid w:val="0036676A"/>
    <w:rsid w:val="00367AE5"/>
    <w:rsid w:val="0037018C"/>
    <w:rsid w:val="0037125A"/>
    <w:rsid w:val="00372512"/>
    <w:rsid w:val="00372954"/>
    <w:rsid w:val="00373540"/>
    <w:rsid w:val="0037355E"/>
    <w:rsid w:val="0037484D"/>
    <w:rsid w:val="00375858"/>
    <w:rsid w:val="003759D7"/>
    <w:rsid w:val="00375F4B"/>
    <w:rsid w:val="0037689A"/>
    <w:rsid w:val="003773A9"/>
    <w:rsid w:val="003775FA"/>
    <w:rsid w:val="003779B9"/>
    <w:rsid w:val="003800B2"/>
    <w:rsid w:val="00381390"/>
    <w:rsid w:val="003819C2"/>
    <w:rsid w:val="00384A22"/>
    <w:rsid w:val="003870B7"/>
    <w:rsid w:val="00390D80"/>
    <w:rsid w:val="00391044"/>
    <w:rsid w:val="00391963"/>
    <w:rsid w:val="00392763"/>
    <w:rsid w:val="003A1ED7"/>
    <w:rsid w:val="003A51F5"/>
    <w:rsid w:val="003A626B"/>
    <w:rsid w:val="003A653C"/>
    <w:rsid w:val="003B1B88"/>
    <w:rsid w:val="003B3C71"/>
    <w:rsid w:val="003B53B4"/>
    <w:rsid w:val="003B683A"/>
    <w:rsid w:val="003B69CC"/>
    <w:rsid w:val="003B6BAB"/>
    <w:rsid w:val="003B7B7D"/>
    <w:rsid w:val="003C0495"/>
    <w:rsid w:val="003C2001"/>
    <w:rsid w:val="003C27A3"/>
    <w:rsid w:val="003C48B2"/>
    <w:rsid w:val="003C4A55"/>
    <w:rsid w:val="003C6376"/>
    <w:rsid w:val="003D2769"/>
    <w:rsid w:val="003D29D5"/>
    <w:rsid w:val="003D2AF6"/>
    <w:rsid w:val="003D45EA"/>
    <w:rsid w:val="003D4639"/>
    <w:rsid w:val="003D786A"/>
    <w:rsid w:val="003E1221"/>
    <w:rsid w:val="003E123C"/>
    <w:rsid w:val="003E2380"/>
    <w:rsid w:val="003E3368"/>
    <w:rsid w:val="003E3DA3"/>
    <w:rsid w:val="003E3E1C"/>
    <w:rsid w:val="003E5E6C"/>
    <w:rsid w:val="003E76E2"/>
    <w:rsid w:val="003E7B01"/>
    <w:rsid w:val="003F037D"/>
    <w:rsid w:val="003F0BFE"/>
    <w:rsid w:val="003F1B12"/>
    <w:rsid w:val="003F1F3B"/>
    <w:rsid w:val="003F35D0"/>
    <w:rsid w:val="003F3BFE"/>
    <w:rsid w:val="003F3DBB"/>
    <w:rsid w:val="003F5B50"/>
    <w:rsid w:val="003F5F3A"/>
    <w:rsid w:val="003F70A4"/>
    <w:rsid w:val="003F7133"/>
    <w:rsid w:val="00400DDD"/>
    <w:rsid w:val="004058B5"/>
    <w:rsid w:val="004067EB"/>
    <w:rsid w:val="00411ABA"/>
    <w:rsid w:val="004134E0"/>
    <w:rsid w:val="00414510"/>
    <w:rsid w:val="00416099"/>
    <w:rsid w:val="00417124"/>
    <w:rsid w:val="00417682"/>
    <w:rsid w:val="004178D1"/>
    <w:rsid w:val="00422832"/>
    <w:rsid w:val="00423D75"/>
    <w:rsid w:val="004253F1"/>
    <w:rsid w:val="00425A87"/>
    <w:rsid w:val="00426FE6"/>
    <w:rsid w:val="0042749E"/>
    <w:rsid w:val="00427DDC"/>
    <w:rsid w:val="004301DC"/>
    <w:rsid w:val="00430384"/>
    <w:rsid w:val="00430442"/>
    <w:rsid w:val="00430D37"/>
    <w:rsid w:val="004314E8"/>
    <w:rsid w:val="00432F1B"/>
    <w:rsid w:val="00433866"/>
    <w:rsid w:val="0043423F"/>
    <w:rsid w:val="004355C6"/>
    <w:rsid w:val="004368C1"/>
    <w:rsid w:val="004450A1"/>
    <w:rsid w:val="004453ED"/>
    <w:rsid w:val="004508D6"/>
    <w:rsid w:val="004515E8"/>
    <w:rsid w:val="0045360F"/>
    <w:rsid w:val="004537CB"/>
    <w:rsid w:val="00454644"/>
    <w:rsid w:val="004550BD"/>
    <w:rsid w:val="0045553E"/>
    <w:rsid w:val="00462165"/>
    <w:rsid w:val="00463C62"/>
    <w:rsid w:val="00470C06"/>
    <w:rsid w:val="004722EF"/>
    <w:rsid w:val="0047280C"/>
    <w:rsid w:val="00472AD1"/>
    <w:rsid w:val="00474F18"/>
    <w:rsid w:val="0047504D"/>
    <w:rsid w:val="004757CC"/>
    <w:rsid w:val="004762FF"/>
    <w:rsid w:val="004766FA"/>
    <w:rsid w:val="00483E88"/>
    <w:rsid w:val="004844C9"/>
    <w:rsid w:val="00485AB8"/>
    <w:rsid w:val="00487E38"/>
    <w:rsid w:val="00491177"/>
    <w:rsid w:val="00491B64"/>
    <w:rsid w:val="00492166"/>
    <w:rsid w:val="00493CA8"/>
    <w:rsid w:val="0049542B"/>
    <w:rsid w:val="00497351"/>
    <w:rsid w:val="004A1EA3"/>
    <w:rsid w:val="004A3A62"/>
    <w:rsid w:val="004A5002"/>
    <w:rsid w:val="004A7FDF"/>
    <w:rsid w:val="004B10FC"/>
    <w:rsid w:val="004B1358"/>
    <w:rsid w:val="004B1DFF"/>
    <w:rsid w:val="004B53E4"/>
    <w:rsid w:val="004B57C2"/>
    <w:rsid w:val="004B5C1D"/>
    <w:rsid w:val="004B5E45"/>
    <w:rsid w:val="004B6FA0"/>
    <w:rsid w:val="004B7DB7"/>
    <w:rsid w:val="004C05D0"/>
    <w:rsid w:val="004C0C19"/>
    <w:rsid w:val="004C2AD8"/>
    <w:rsid w:val="004C2B43"/>
    <w:rsid w:val="004C3AD7"/>
    <w:rsid w:val="004C4C5B"/>
    <w:rsid w:val="004C765E"/>
    <w:rsid w:val="004C7B01"/>
    <w:rsid w:val="004C7B75"/>
    <w:rsid w:val="004C7C95"/>
    <w:rsid w:val="004D2281"/>
    <w:rsid w:val="004D24DB"/>
    <w:rsid w:val="004D285C"/>
    <w:rsid w:val="004D30F3"/>
    <w:rsid w:val="004D3B1D"/>
    <w:rsid w:val="004D3C2E"/>
    <w:rsid w:val="004D3ED1"/>
    <w:rsid w:val="004D49AD"/>
    <w:rsid w:val="004D6BE1"/>
    <w:rsid w:val="004D7B8A"/>
    <w:rsid w:val="004E0229"/>
    <w:rsid w:val="004E34BC"/>
    <w:rsid w:val="004E3E84"/>
    <w:rsid w:val="004E4003"/>
    <w:rsid w:val="004E6262"/>
    <w:rsid w:val="004E6E7F"/>
    <w:rsid w:val="004E7A02"/>
    <w:rsid w:val="004E7BBB"/>
    <w:rsid w:val="004F2012"/>
    <w:rsid w:val="004F3E19"/>
    <w:rsid w:val="004F4BE0"/>
    <w:rsid w:val="004F4F46"/>
    <w:rsid w:val="004F7C6D"/>
    <w:rsid w:val="00501CA2"/>
    <w:rsid w:val="00502FE3"/>
    <w:rsid w:val="005037DD"/>
    <w:rsid w:val="0050424A"/>
    <w:rsid w:val="005050F6"/>
    <w:rsid w:val="0050576E"/>
    <w:rsid w:val="00506C7A"/>
    <w:rsid w:val="00507972"/>
    <w:rsid w:val="00510512"/>
    <w:rsid w:val="00510F5D"/>
    <w:rsid w:val="00511850"/>
    <w:rsid w:val="00514552"/>
    <w:rsid w:val="0051482F"/>
    <w:rsid w:val="005210F5"/>
    <w:rsid w:val="00521FB3"/>
    <w:rsid w:val="005253FE"/>
    <w:rsid w:val="00525CC3"/>
    <w:rsid w:val="00530212"/>
    <w:rsid w:val="00530A2C"/>
    <w:rsid w:val="00531F63"/>
    <w:rsid w:val="00531F6F"/>
    <w:rsid w:val="00534166"/>
    <w:rsid w:val="00535ECB"/>
    <w:rsid w:val="00536953"/>
    <w:rsid w:val="0054101F"/>
    <w:rsid w:val="0054196D"/>
    <w:rsid w:val="00542951"/>
    <w:rsid w:val="005434AC"/>
    <w:rsid w:val="00544045"/>
    <w:rsid w:val="0054495B"/>
    <w:rsid w:val="00546B9D"/>
    <w:rsid w:val="00547590"/>
    <w:rsid w:val="005509E3"/>
    <w:rsid w:val="00552B7F"/>
    <w:rsid w:val="00553084"/>
    <w:rsid w:val="005551F9"/>
    <w:rsid w:val="00555D3B"/>
    <w:rsid w:val="0055626F"/>
    <w:rsid w:val="00556694"/>
    <w:rsid w:val="00556C52"/>
    <w:rsid w:val="00561C51"/>
    <w:rsid w:val="00562CA2"/>
    <w:rsid w:val="005634AB"/>
    <w:rsid w:val="00563701"/>
    <w:rsid w:val="00564B5E"/>
    <w:rsid w:val="005675E5"/>
    <w:rsid w:val="00570FFC"/>
    <w:rsid w:val="005733B1"/>
    <w:rsid w:val="0057413A"/>
    <w:rsid w:val="005752AF"/>
    <w:rsid w:val="00575413"/>
    <w:rsid w:val="005754A7"/>
    <w:rsid w:val="00577631"/>
    <w:rsid w:val="005828B5"/>
    <w:rsid w:val="00584EFE"/>
    <w:rsid w:val="00586732"/>
    <w:rsid w:val="00586F02"/>
    <w:rsid w:val="005913C5"/>
    <w:rsid w:val="00596C40"/>
    <w:rsid w:val="005A0B81"/>
    <w:rsid w:val="005A0F64"/>
    <w:rsid w:val="005A2FE8"/>
    <w:rsid w:val="005A39B9"/>
    <w:rsid w:val="005A40E0"/>
    <w:rsid w:val="005A7BFA"/>
    <w:rsid w:val="005B24A1"/>
    <w:rsid w:val="005B24F5"/>
    <w:rsid w:val="005B2590"/>
    <w:rsid w:val="005B2E74"/>
    <w:rsid w:val="005B3B53"/>
    <w:rsid w:val="005B4A74"/>
    <w:rsid w:val="005B5D46"/>
    <w:rsid w:val="005B68C2"/>
    <w:rsid w:val="005C0A0D"/>
    <w:rsid w:val="005C5F54"/>
    <w:rsid w:val="005C72AD"/>
    <w:rsid w:val="005C797D"/>
    <w:rsid w:val="005D346B"/>
    <w:rsid w:val="005D3670"/>
    <w:rsid w:val="005D45DA"/>
    <w:rsid w:val="005D5CB6"/>
    <w:rsid w:val="005D7ABF"/>
    <w:rsid w:val="005E3957"/>
    <w:rsid w:val="005E587B"/>
    <w:rsid w:val="005F1217"/>
    <w:rsid w:val="005F15BE"/>
    <w:rsid w:val="005F2013"/>
    <w:rsid w:val="005F2268"/>
    <w:rsid w:val="005F2765"/>
    <w:rsid w:val="005F31A5"/>
    <w:rsid w:val="005F3209"/>
    <w:rsid w:val="005F6B2B"/>
    <w:rsid w:val="00600B78"/>
    <w:rsid w:val="006011A5"/>
    <w:rsid w:val="00602456"/>
    <w:rsid w:val="00602514"/>
    <w:rsid w:val="00606F57"/>
    <w:rsid w:val="00607B18"/>
    <w:rsid w:val="00607CA8"/>
    <w:rsid w:val="006112C4"/>
    <w:rsid w:val="00612D6C"/>
    <w:rsid w:val="00613253"/>
    <w:rsid w:val="00613B41"/>
    <w:rsid w:val="00614160"/>
    <w:rsid w:val="006158D6"/>
    <w:rsid w:val="00615BE4"/>
    <w:rsid w:val="00616F83"/>
    <w:rsid w:val="00617954"/>
    <w:rsid w:val="00621CC9"/>
    <w:rsid w:val="00622C60"/>
    <w:rsid w:val="0063015F"/>
    <w:rsid w:val="00630209"/>
    <w:rsid w:val="0063103F"/>
    <w:rsid w:val="00641489"/>
    <w:rsid w:val="006430D1"/>
    <w:rsid w:val="00643146"/>
    <w:rsid w:val="0064373F"/>
    <w:rsid w:val="00643FFF"/>
    <w:rsid w:val="0064416A"/>
    <w:rsid w:val="00645930"/>
    <w:rsid w:val="006472E3"/>
    <w:rsid w:val="0064760B"/>
    <w:rsid w:val="00650020"/>
    <w:rsid w:val="00652FEC"/>
    <w:rsid w:val="006552DC"/>
    <w:rsid w:val="00655508"/>
    <w:rsid w:val="006563AC"/>
    <w:rsid w:val="006621CF"/>
    <w:rsid w:val="00663146"/>
    <w:rsid w:val="00664FE8"/>
    <w:rsid w:val="0066747C"/>
    <w:rsid w:val="00667572"/>
    <w:rsid w:val="006701CD"/>
    <w:rsid w:val="00670410"/>
    <w:rsid w:val="00670CD0"/>
    <w:rsid w:val="006710B4"/>
    <w:rsid w:val="00671496"/>
    <w:rsid w:val="00673288"/>
    <w:rsid w:val="00680B24"/>
    <w:rsid w:val="0068463E"/>
    <w:rsid w:val="00691161"/>
    <w:rsid w:val="006911FD"/>
    <w:rsid w:val="0069297D"/>
    <w:rsid w:val="006948BD"/>
    <w:rsid w:val="0069608A"/>
    <w:rsid w:val="00696C77"/>
    <w:rsid w:val="006A2AE4"/>
    <w:rsid w:val="006A2DD8"/>
    <w:rsid w:val="006B00B9"/>
    <w:rsid w:val="006B080D"/>
    <w:rsid w:val="006B0B99"/>
    <w:rsid w:val="006B1D5B"/>
    <w:rsid w:val="006B2F3F"/>
    <w:rsid w:val="006B40EA"/>
    <w:rsid w:val="006B6848"/>
    <w:rsid w:val="006B7F7D"/>
    <w:rsid w:val="006C17AB"/>
    <w:rsid w:val="006C3B66"/>
    <w:rsid w:val="006C3F84"/>
    <w:rsid w:val="006C49ED"/>
    <w:rsid w:val="006C635C"/>
    <w:rsid w:val="006C71AE"/>
    <w:rsid w:val="006D11BA"/>
    <w:rsid w:val="006D1472"/>
    <w:rsid w:val="006D1B98"/>
    <w:rsid w:val="006D2750"/>
    <w:rsid w:val="006D3B68"/>
    <w:rsid w:val="006D5A3F"/>
    <w:rsid w:val="006D6701"/>
    <w:rsid w:val="006E0D5F"/>
    <w:rsid w:val="006E28B4"/>
    <w:rsid w:val="006E327E"/>
    <w:rsid w:val="006E4E85"/>
    <w:rsid w:val="006E6B57"/>
    <w:rsid w:val="006E7E28"/>
    <w:rsid w:val="006F12CD"/>
    <w:rsid w:val="006F23F5"/>
    <w:rsid w:val="006F35C9"/>
    <w:rsid w:val="006F3FE6"/>
    <w:rsid w:val="006F4F04"/>
    <w:rsid w:val="006F5CAB"/>
    <w:rsid w:val="006F7C08"/>
    <w:rsid w:val="00701CC0"/>
    <w:rsid w:val="00702C54"/>
    <w:rsid w:val="00702E85"/>
    <w:rsid w:val="007030BD"/>
    <w:rsid w:val="0070581D"/>
    <w:rsid w:val="007070BA"/>
    <w:rsid w:val="00710E04"/>
    <w:rsid w:val="00712A75"/>
    <w:rsid w:val="00713CA5"/>
    <w:rsid w:val="00715A17"/>
    <w:rsid w:val="0071793C"/>
    <w:rsid w:val="00723DCE"/>
    <w:rsid w:val="00724532"/>
    <w:rsid w:val="0072580C"/>
    <w:rsid w:val="00726FC5"/>
    <w:rsid w:val="0073097D"/>
    <w:rsid w:val="00730ABC"/>
    <w:rsid w:val="007337A6"/>
    <w:rsid w:val="007350FC"/>
    <w:rsid w:val="007373CF"/>
    <w:rsid w:val="00740298"/>
    <w:rsid w:val="00740538"/>
    <w:rsid w:val="00740E62"/>
    <w:rsid w:val="0074594A"/>
    <w:rsid w:val="00746BFD"/>
    <w:rsid w:val="00746EF0"/>
    <w:rsid w:val="007538A4"/>
    <w:rsid w:val="00756482"/>
    <w:rsid w:val="0076010A"/>
    <w:rsid w:val="00761CBB"/>
    <w:rsid w:val="007639F5"/>
    <w:rsid w:val="007642A8"/>
    <w:rsid w:val="00765863"/>
    <w:rsid w:val="0076704B"/>
    <w:rsid w:val="00772B12"/>
    <w:rsid w:val="00772D4D"/>
    <w:rsid w:val="00772F99"/>
    <w:rsid w:val="00775E51"/>
    <w:rsid w:val="00775F83"/>
    <w:rsid w:val="0077621F"/>
    <w:rsid w:val="00777116"/>
    <w:rsid w:val="00777254"/>
    <w:rsid w:val="00781DBA"/>
    <w:rsid w:val="00783C64"/>
    <w:rsid w:val="00784A86"/>
    <w:rsid w:val="00785E56"/>
    <w:rsid w:val="007875E1"/>
    <w:rsid w:val="0079014B"/>
    <w:rsid w:val="007908CC"/>
    <w:rsid w:val="0079194D"/>
    <w:rsid w:val="00791EB6"/>
    <w:rsid w:val="00795DF4"/>
    <w:rsid w:val="00796813"/>
    <w:rsid w:val="00796D38"/>
    <w:rsid w:val="007A0C7D"/>
    <w:rsid w:val="007A148E"/>
    <w:rsid w:val="007A290B"/>
    <w:rsid w:val="007A7FF2"/>
    <w:rsid w:val="007B0C8B"/>
    <w:rsid w:val="007B30B1"/>
    <w:rsid w:val="007B353B"/>
    <w:rsid w:val="007B3603"/>
    <w:rsid w:val="007B671D"/>
    <w:rsid w:val="007B6D8A"/>
    <w:rsid w:val="007C01B2"/>
    <w:rsid w:val="007C1CF4"/>
    <w:rsid w:val="007C66F0"/>
    <w:rsid w:val="007C6B30"/>
    <w:rsid w:val="007D2049"/>
    <w:rsid w:val="007D332A"/>
    <w:rsid w:val="007D49CF"/>
    <w:rsid w:val="007D5517"/>
    <w:rsid w:val="007D79C1"/>
    <w:rsid w:val="007E0B7A"/>
    <w:rsid w:val="007E0BDF"/>
    <w:rsid w:val="007E1DC8"/>
    <w:rsid w:val="007F2BE6"/>
    <w:rsid w:val="007F4245"/>
    <w:rsid w:val="007F4955"/>
    <w:rsid w:val="007F4CE7"/>
    <w:rsid w:val="007F5A06"/>
    <w:rsid w:val="00801244"/>
    <w:rsid w:val="00801757"/>
    <w:rsid w:val="0080294C"/>
    <w:rsid w:val="00803C38"/>
    <w:rsid w:val="0080630B"/>
    <w:rsid w:val="008073A4"/>
    <w:rsid w:val="008101DA"/>
    <w:rsid w:val="00810998"/>
    <w:rsid w:val="00810F0F"/>
    <w:rsid w:val="00813F0D"/>
    <w:rsid w:val="008145D5"/>
    <w:rsid w:val="008147FB"/>
    <w:rsid w:val="00815828"/>
    <w:rsid w:val="00815D16"/>
    <w:rsid w:val="008177EA"/>
    <w:rsid w:val="00820F2B"/>
    <w:rsid w:val="00822694"/>
    <w:rsid w:val="00823CAF"/>
    <w:rsid w:val="0082425C"/>
    <w:rsid w:val="00827566"/>
    <w:rsid w:val="0083027B"/>
    <w:rsid w:val="008302EB"/>
    <w:rsid w:val="0083168A"/>
    <w:rsid w:val="00831E32"/>
    <w:rsid w:val="00831E3B"/>
    <w:rsid w:val="008328AE"/>
    <w:rsid w:val="00832CA5"/>
    <w:rsid w:val="00833227"/>
    <w:rsid w:val="00834E4E"/>
    <w:rsid w:val="00835B68"/>
    <w:rsid w:val="0084090F"/>
    <w:rsid w:val="00842F94"/>
    <w:rsid w:val="00844C79"/>
    <w:rsid w:val="00845A23"/>
    <w:rsid w:val="00845A8D"/>
    <w:rsid w:val="00845E4A"/>
    <w:rsid w:val="0084618B"/>
    <w:rsid w:val="00847E9D"/>
    <w:rsid w:val="00852710"/>
    <w:rsid w:val="008542C2"/>
    <w:rsid w:val="00854B49"/>
    <w:rsid w:val="008567E7"/>
    <w:rsid w:val="00857D74"/>
    <w:rsid w:val="008602DC"/>
    <w:rsid w:val="008611BF"/>
    <w:rsid w:val="00861A5B"/>
    <w:rsid w:val="0086224E"/>
    <w:rsid w:val="00862FC4"/>
    <w:rsid w:val="00863D4C"/>
    <w:rsid w:val="008650E6"/>
    <w:rsid w:val="00865ACD"/>
    <w:rsid w:val="00865E71"/>
    <w:rsid w:val="00870A83"/>
    <w:rsid w:val="0087208D"/>
    <w:rsid w:val="00873067"/>
    <w:rsid w:val="00873C9D"/>
    <w:rsid w:val="00874088"/>
    <w:rsid w:val="0087533F"/>
    <w:rsid w:val="00877468"/>
    <w:rsid w:val="00883009"/>
    <w:rsid w:val="00883280"/>
    <w:rsid w:val="008835D2"/>
    <w:rsid w:val="00884F60"/>
    <w:rsid w:val="00886A6A"/>
    <w:rsid w:val="00886E51"/>
    <w:rsid w:val="00886FB5"/>
    <w:rsid w:val="00892C7C"/>
    <w:rsid w:val="008932EB"/>
    <w:rsid w:val="008943F5"/>
    <w:rsid w:val="008954AF"/>
    <w:rsid w:val="0089686B"/>
    <w:rsid w:val="008A1053"/>
    <w:rsid w:val="008A2490"/>
    <w:rsid w:val="008A2A24"/>
    <w:rsid w:val="008A2D10"/>
    <w:rsid w:val="008A30C3"/>
    <w:rsid w:val="008A44C6"/>
    <w:rsid w:val="008A50F9"/>
    <w:rsid w:val="008A54F7"/>
    <w:rsid w:val="008A70A0"/>
    <w:rsid w:val="008B0A90"/>
    <w:rsid w:val="008B1323"/>
    <w:rsid w:val="008B2F95"/>
    <w:rsid w:val="008B67B9"/>
    <w:rsid w:val="008B770F"/>
    <w:rsid w:val="008C07AF"/>
    <w:rsid w:val="008C2780"/>
    <w:rsid w:val="008C3C97"/>
    <w:rsid w:val="008C5E61"/>
    <w:rsid w:val="008C7819"/>
    <w:rsid w:val="008D0257"/>
    <w:rsid w:val="008D414C"/>
    <w:rsid w:val="008D5CC0"/>
    <w:rsid w:val="008D68C3"/>
    <w:rsid w:val="008D72B9"/>
    <w:rsid w:val="008E31C5"/>
    <w:rsid w:val="008E3360"/>
    <w:rsid w:val="008E45B2"/>
    <w:rsid w:val="008E4E2D"/>
    <w:rsid w:val="008E50FD"/>
    <w:rsid w:val="008E585D"/>
    <w:rsid w:val="008E5D67"/>
    <w:rsid w:val="008E6ABC"/>
    <w:rsid w:val="008E7126"/>
    <w:rsid w:val="008E7BEB"/>
    <w:rsid w:val="008F01A7"/>
    <w:rsid w:val="008F0D6B"/>
    <w:rsid w:val="008F14EE"/>
    <w:rsid w:val="008F14FC"/>
    <w:rsid w:val="008F3088"/>
    <w:rsid w:val="008F36ED"/>
    <w:rsid w:val="008F389F"/>
    <w:rsid w:val="008F5D78"/>
    <w:rsid w:val="008F654C"/>
    <w:rsid w:val="008F6CA6"/>
    <w:rsid w:val="008F6D2F"/>
    <w:rsid w:val="0090083D"/>
    <w:rsid w:val="00901827"/>
    <w:rsid w:val="00901D67"/>
    <w:rsid w:val="00902E29"/>
    <w:rsid w:val="00905CC4"/>
    <w:rsid w:val="0091127F"/>
    <w:rsid w:val="0091397F"/>
    <w:rsid w:val="00913987"/>
    <w:rsid w:val="00914A8F"/>
    <w:rsid w:val="00914F0D"/>
    <w:rsid w:val="009205B6"/>
    <w:rsid w:val="00920822"/>
    <w:rsid w:val="0092106A"/>
    <w:rsid w:val="0092233C"/>
    <w:rsid w:val="00927C94"/>
    <w:rsid w:val="00927D4D"/>
    <w:rsid w:val="00930312"/>
    <w:rsid w:val="00931C0E"/>
    <w:rsid w:val="00931D13"/>
    <w:rsid w:val="00933653"/>
    <w:rsid w:val="00935338"/>
    <w:rsid w:val="00935CEA"/>
    <w:rsid w:val="00936DA7"/>
    <w:rsid w:val="00937C30"/>
    <w:rsid w:val="00937FFB"/>
    <w:rsid w:val="009432E0"/>
    <w:rsid w:val="0094396D"/>
    <w:rsid w:val="00943E53"/>
    <w:rsid w:val="00945A60"/>
    <w:rsid w:val="009512D1"/>
    <w:rsid w:val="00952887"/>
    <w:rsid w:val="00952E53"/>
    <w:rsid w:val="00953051"/>
    <w:rsid w:val="0095574A"/>
    <w:rsid w:val="00955F38"/>
    <w:rsid w:val="00960079"/>
    <w:rsid w:val="009603C4"/>
    <w:rsid w:val="00961AC3"/>
    <w:rsid w:val="00962AFB"/>
    <w:rsid w:val="009635C9"/>
    <w:rsid w:val="0096401A"/>
    <w:rsid w:val="0096416D"/>
    <w:rsid w:val="00964463"/>
    <w:rsid w:val="0096454E"/>
    <w:rsid w:val="00966428"/>
    <w:rsid w:val="009669B7"/>
    <w:rsid w:val="009671D6"/>
    <w:rsid w:val="0096743F"/>
    <w:rsid w:val="009724BB"/>
    <w:rsid w:val="00972A57"/>
    <w:rsid w:val="00972E7B"/>
    <w:rsid w:val="00972F6E"/>
    <w:rsid w:val="00973357"/>
    <w:rsid w:val="00975796"/>
    <w:rsid w:val="009776DB"/>
    <w:rsid w:val="0098041B"/>
    <w:rsid w:val="0098061B"/>
    <w:rsid w:val="00980E04"/>
    <w:rsid w:val="00981870"/>
    <w:rsid w:val="00985492"/>
    <w:rsid w:val="0098623F"/>
    <w:rsid w:val="0099118F"/>
    <w:rsid w:val="00991471"/>
    <w:rsid w:val="0099529D"/>
    <w:rsid w:val="0099553B"/>
    <w:rsid w:val="00995C67"/>
    <w:rsid w:val="0099604D"/>
    <w:rsid w:val="0099714E"/>
    <w:rsid w:val="009A0413"/>
    <w:rsid w:val="009A0C69"/>
    <w:rsid w:val="009A2309"/>
    <w:rsid w:val="009A2D9F"/>
    <w:rsid w:val="009A400C"/>
    <w:rsid w:val="009A4652"/>
    <w:rsid w:val="009A5B01"/>
    <w:rsid w:val="009A5B07"/>
    <w:rsid w:val="009A6E37"/>
    <w:rsid w:val="009A798E"/>
    <w:rsid w:val="009B0416"/>
    <w:rsid w:val="009B115A"/>
    <w:rsid w:val="009B334D"/>
    <w:rsid w:val="009B343C"/>
    <w:rsid w:val="009B4E82"/>
    <w:rsid w:val="009B5191"/>
    <w:rsid w:val="009B597C"/>
    <w:rsid w:val="009C45D6"/>
    <w:rsid w:val="009C6A3F"/>
    <w:rsid w:val="009D039E"/>
    <w:rsid w:val="009D32FC"/>
    <w:rsid w:val="009D470E"/>
    <w:rsid w:val="009D4D32"/>
    <w:rsid w:val="009D53DD"/>
    <w:rsid w:val="009D7603"/>
    <w:rsid w:val="009E040F"/>
    <w:rsid w:val="009E22CB"/>
    <w:rsid w:val="009E22FD"/>
    <w:rsid w:val="009E3910"/>
    <w:rsid w:val="009E48D1"/>
    <w:rsid w:val="009E65DC"/>
    <w:rsid w:val="009F1700"/>
    <w:rsid w:val="009F3505"/>
    <w:rsid w:val="009F3DEA"/>
    <w:rsid w:val="009F7013"/>
    <w:rsid w:val="009F7920"/>
    <w:rsid w:val="009F7BA5"/>
    <w:rsid w:val="00A00417"/>
    <w:rsid w:val="00A00789"/>
    <w:rsid w:val="00A04F50"/>
    <w:rsid w:val="00A103E0"/>
    <w:rsid w:val="00A138C9"/>
    <w:rsid w:val="00A1396E"/>
    <w:rsid w:val="00A13A5F"/>
    <w:rsid w:val="00A14E94"/>
    <w:rsid w:val="00A14F03"/>
    <w:rsid w:val="00A1544B"/>
    <w:rsid w:val="00A158FA"/>
    <w:rsid w:val="00A15ED4"/>
    <w:rsid w:val="00A1602A"/>
    <w:rsid w:val="00A16415"/>
    <w:rsid w:val="00A17629"/>
    <w:rsid w:val="00A211DB"/>
    <w:rsid w:val="00A21210"/>
    <w:rsid w:val="00A21A3F"/>
    <w:rsid w:val="00A233B9"/>
    <w:rsid w:val="00A240F7"/>
    <w:rsid w:val="00A303E0"/>
    <w:rsid w:val="00A31FCC"/>
    <w:rsid w:val="00A37224"/>
    <w:rsid w:val="00A37B3D"/>
    <w:rsid w:val="00A37F37"/>
    <w:rsid w:val="00A41585"/>
    <w:rsid w:val="00A4171A"/>
    <w:rsid w:val="00A421C5"/>
    <w:rsid w:val="00A42A41"/>
    <w:rsid w:val="00A453BD"/>
    <w:rsid w:val="00A46F1B"/>
    <w:rsid w:val="00A47A63"/>
    <w:rsid w:val="00A50349"/>
    <w:rsid w:val="00A50526"/>
    <w:rsid w:val="00A522FE"/>
    <w:rsid w:val="00A52474"/>
    <w:rsid w:val="00A54767"/>
    <w:rsid w:val="00A55146"/>
    <w:rsid w:val="00A55464"/>
    <w:rsid w:val="00A55506"/>
    <w:rsid w:val="00A600B6"/>
    <w:rsid w:val="00A6113B"/>
    <w:rsid w:val="00A624E5"/>
    <w:rsid w:val="00A64121"/>
    <w:rsid w:val="00A67533"/>
    <w:rsid w:val="00A67661"/>
    <w:rsid w:val="00A75B1D"/>
    <w:rsid w:val="00A7682F"/>
    <w:rsid w:val="00A7701B"/>
    <w:rsid w:val="00A77F6F"/>
    <w:rsid w:val="00A82B72"/>
    <w:rsid w:val="00A82F85"/>
    <w:rsid w:val="00A83437"/>
    <w:rsid w:val="00A84282"/>
    <w:rsid w:val="00A84B88"/>
    <w:rsid w:val="00A84C66"/>
    <w:rsid w:val="00A85576"/>
    <w:rsid w:val="00A85B81"/>
    <w:rsid w:val="00A85C54"/>
    <w:rsid w:val="00A9151A"/>
    <w:rsid w:val="00A92ED9"/>
    <w:rsid w:val="00A95149"/>
    <w:rsid w:val="00A95A0F"/>
    <w:rsid w:val="00A95FBA"/>
    <w:rsid w:val="00A973C0"/>
    <w:rsid w:val="00A9744B"/>
    <w:rsid w:val="00AA3B80"/>
    <w:rsid w:val="00AA61F7"/>
    <w:rsid w:val="00AA6595"/>
    <w:rsid w:val="00AA7A03"/>
    <w:rsid w:val="00AB089D"/>
    <w:rsid w:val="00AB0A63"/>
    <w:rsid w:val="00AB15DB"/>
    <w:rsid w:val="00AB28DE"/>
    <w:rsid w:val="00AB4DDA"/>
    <w:rsid w:val="00AB5419"/>
    <w:rsid w:val="00AB56C0"/>
    <w:rsid w:val="00AB760C"/>
    <w:rsid w:val="00AC0E9A"/>
    <w:rsid w:val="00AC2395"/>
    <w:rsid w:val="00AC4370"/>
    <w:rsid w:val="00AC56A5"/>
    <w:rsid w:val="00AC5C96"/>
    <w:rsid w:val="00AC7733"/>
    <w:rsid w:val="00AD213D"/>
    <w:rsid w:val="00AD5BF9"/>
    <w:rsid w:val="00AD6129"/>
    <w:rsid w:val="00AD72E9"/>
    <w:rsid w:val="00AE07EE"/>
    <w:rsid w:val="00AE0910"/>
    <w:rsid w:val="00AE1FAC"/>
    <w:rsid w:val="00AE20A7"/>
    <w:rsid w:val="00AE3B9E"/>
    <w:rsid w:val="00AE54DC"/>
    <w:rsid w:val="00AE79E1"/>
    <w:rsid w:val="00AF1EF6"/>
    <w:rsid w:val="00AF48AE"/>
    <w:rsid w:val="00AF50BC"/>
    <w:rsid w:val="00AF7398"/>
    <w:rsid w:val="00AF7D26"/>
    <w:rsid w:val="00B002ED"/>
    <w:rsid w:val="00B00BFE"/>
    <w:rsid w:val="00B016BE"/>
    <w:rsid w:val="00B01CE6"/>
    <w:rsid w:val="00B0250F"/>
    <w:rsid w:val="00B036D6"/>
    <w:rsid w:val="00B063BA"/>
    <w:rsid w:val="00B072BC"/>
    <w:rsid w:val="00B07CC4"/>
    <w:rsid w:val="00B12F2F"/>
    <w:rsid w:val="00B13751"/>
    <w:rsid w:val="00B1376C"/>
    <w:rsid w:val="00B14C59"/>
    <w:rsid w:val="00B150A3"/>
    <w:rsid w:val="00B15614"/>
    <w:rsid w:val="00B15879"/>
    <w:rsid w:val="00B15DF2"/>
    <w:rsid w:val="00B17348"/>
    <w:rsid w:val="00B17EA4"/>
    <w:rsid w:val="00B2182B"/>
    <w:rsid w:val="00B218A6"/>
    <w:rsid w:val="00B22A52"/>
    <w:rsid w:val="00B23907"/>
    <w:rsid w:val="00B27199"/>
    <w:rsid w:val="00B279F2"/>
    <w:rsid w:val="00B31005"/>
    <w:rsid w:val="00B31852"/>
    <w:rsid w:val="00B32A69"/>
    <w:rsid w:val="00B33A7E"/>
    <w:rsid w:val="00B34E85"/>
    <w:rsid w:val="00B404A3"/>
    <w:rsid w:val="00B41341"/>
    <w:rsid w:val="00B41D3C"/>
    <w:rsid w:val="00B41FC0"/>
    <w:rsid w:val="00B42509"/>
    <w:rsid w:val="00B4360F"/>
    <w:rsid w:val="00B43E96"/>
    <w:rsid w:val="00B45134"/>
    <w:rsid w:val="00B459BE"/>
    <w:rsid w:val="00B46151"/>
    <w:rsid w:val="00B54753"/>
    <w:rsid w:val="00B56C18"/>
    <w:rsid w:val="00B56F19"/>
    <w:rsid w:val="00B573A5"/>
    <w:rsid w:val="00B57BD9"/>
    <w:rsid w:val="00B57E3D"/>
    <w:rsid w:val="00B602C5"/>
    <w:rsid w:val="00B610F3"/>
    <w:rsid w:val="00B612AC"/>
    <w:rsid w:val="00B613F4"/>
    <w:rsid w:val="00B62087"/>
    <w:rsid w:val="00B6394F"/>
    <w:rsid w:val="00B66BCE"/>
    <w:rsid w:val="00B6715D"/>
    <w:rsid w:val="00B679FC"/>
    <w:rsid w:val="00B71640"/>
    <w:rsid w:val="00B72DD3"/>
    <w:rsid w:val="00B74060"/>
    <w:rsid w:val="00B74F06"/>
    <w:rsid w:val="00B74FB8"/>
    <w:rsid w:val="00B75307"/>
    <w:rsid w:val="00B7586B"/>
    <w:rsid w:val="00B76DCD"/>
    <w:rsid w:val="00B77AEE"/>
    <w:rsid w:val="00B77DD4"/>
    <w:rsid w:val="00B809A5"/>
    <w:rsid w:val="00B81F6E"/>
    <w:rsid w:val="00B907CF"/>
    <w:rsid w:val="00B9224F"/>
    <w:rsid w:val="00B92A6A"/>
    <w:rsid w:val="00B93028"/>
    <w:rsid w:val="00B934E8"/>
    <w:rsid w:val="00B93811"/>
    <w:rsid w:val="00B94099"/>
    <w:rsid w:val="00B9701C"/>
    <w:rsid w:val="00B972B4"/>
    <w:rsid w:val="00B97D80"/>
    <w:rsid w:val="00BA2187"/>
    <w:rsid w:val="00BA2C2C"/>
    <w:rsid w:val="00BA39BB"/>
    <w:rsid w:val="00BA5601"/>
    <w:rsid w:val="00BA622A"/>
    <w:rsid w:val="00BA62DA"/>
    <w:rsid w:val="00BA6E16"/>
    <w:rsid w:val="00BA7908"/>
    <w:rsid w:val="00BB163B"/>
    <w:rsid w:val="00BB2462"/>
    <w:rsid w:val="00BB3C8A"/>
    <w:rsid w:val="00BB430D"/>
    <w:rsid w:val="00BB4800"/>
    <w:rsid w:val="00BB61A3"/>
    <w:rsid w:val="00BB7E59"/>
    <w:rsid w:val="00BC0B53"/>
    <w:rsid w:val="00BC0FC5"/>
    <w:rsid w:val="00BC2117"/>
    <w:rsid w:val="00BC3706"/>
    <w:rsid w:val="00BC3CB9"/>
    <w:rsid w:val="00BC42D1"/>
    <w:rsid w:val="00BC6101"/>
    <w:rsid w:val="00BC704D"/>
    <w:rsid w:val="00BC76C6"/>
    <w:rsid w:val="00BD19D5"/>
    <w:rsid w:val="00BD56C9"/>
    <w:rsid w:val="00BE26DF"/>
    <w:rsid w:val="00BE2E33"/>
    <w:rsid w:val="00BE4E8B"/>
    <w:rsid w:val="00BF16B8"/>
    <w:rsid w:val="00BF2808"/>
    <w:rsid w:val="00BF2E93"/>
    <w:rsid w:val="00BF4899"/>
    <w:rsid w:val="00BF4C92"/>
    <w:rsid w:val="00BF64E1"/>
    <w:rsid w:val="00BF7BA5"/>
    <w:rsid w:val="00C01945"/>
    <w:rsid w:val="00C02D0B"/>
    <w:rsid w:val="00C04ABD"/>
    <w:rsid w:val="00C05710"/>
    <w:rsid w:val="00C06F6A"/>
    <w:rsid w:val="00C10CFE"/>
    <w:rsid w:val="00C1231B"/>
    <w:rsid w:val="00C13DC2"/>
    <w:rsid w:val="00C16117"/>
    <w:rsid w:val="00C20742"/>
    <w:rsid w:val="00C20933"/>
    <w:rsid w:val="00C22A1B"/>
    <w:rsid w:val="00C2554F"/>
    <w:rsid w:val="00C27DE6"/>
    <w:rsid w:val="00C317A8"/>
    <w:rsid w:val="00C32496"/>
    <w:rsid w:val="00C36ADB"/>
    <w:rsid w:val="00C36D15"/>
    <w:rsid w:val="00C36D79"/>
    <w:rsid w:val="00C40DBA"/>
    <w:rsid w:val="00C42281"/>
    <w:rsid w:val="00C42421"/>
    <w:rsid w:val="00C4461F"/>
    <w:rsid w:val="00C5274C"/>
    <w:rsid w:val="00C5457C"/>
    <w:rsid w:val="00C5491B"/>
    <w:rsid w:val="00C55534"/>
    <w:rsid w:val="00C55E27"/>
    <w:rsid w:val="00C6003A"/>
    <w:rsid w:val="00C612F8"/>
    <w:rsid w:val="00C62779"/>
    <w:rsid w:val="00C62B9D"/>
    <w:rsid w:val="00C66FD8"/>
    <w:rsid w:val="00C67F96"/>
    <w:rsid w:val="00C744D0"/>
    <w:rsid w:val="00C749A7"/>
    <w:rsid w:val="00C751B4"/>
    <w:rsid w:val="00C76107"/>
    <w:rsid w:val="00C761E3"/>
    <w:rsid w:val="00C76824"/>
    <w:rsid w:val="00C80FBD"/>
    <w:rsid w:val="00C81552"/>
    <w:rsid w:val="00C8160F"/>
    <w:rsid w:val="00C82007"/>
    <w:rsid w:val="00C84840"/>
    <w:rsid w:val="00C853A6"/>
    <w:rsid w:val="00C87D23"/>
    <w:rsid w:val="00C90916"/>
    <w:rsid w:val="00C92CE9"/>
    <w:rsid w:val="00C94111"/>
    <w:rsid w:val="00C94CD9"/>
    <w:rsid w:val="00C95A38"/>
    <w:rsid w:val="00C95F56"/>
    <w:rsid w:val="00CA406B"/>
    <w:rsid w:val="00CA4241"/>
    <w:rsid w:val="00CA7868"/>
    <w:rsid w:val="00CB09F5"/>
    <w:rsid w:val="00CB1277"/>
    <w:rsid w:val="00CB1983"/>
    <w:rsid w:val="00CB2670"/>
    <w:rsid w:val="00CB644F"/>
    <w:rsid w:val="00CB7A0E"/>
    <w:rsid w:val="00CC1923"/>
    <w:rsid w:val="00CC2E2D"/>
    <w:rsid w:val="00CC5399"/>
    <w:rsid w:val="00CC5DE6"/>
    <w:rsid w:val="00CC6C5A"/>
    <w:rsid w:val="00CC790A"/>
    <w:rsid w:val="00CD239E"/>
    <w:rsid w:val="00CD2EF3"/>
    <w:rsid w:val="00CD3296"/>
    <w:rsid w:val="00CD4366"/>
    <w:rsid w:val="00CD6531"/>
    <w:rsid w:val="00CD65AB"/>
    <w:rsid w:val="00CD661B"/>
    <w:rsid w:val="00CD6EA3"/>
    <w:rsid w:val="00CD6EE3"/>
    <w:rsid w:val="00CE2C78"/>
    <w:rsid w:val="00CE4569"/>
    <w:rsid w:val="00CE6169"/>
    <w:rsid w:val="00CE76C7"/>
    <w:rsid w:val="00CF2BFF"/>
    <w:rsid w:val="00CF374A"/>
    <w:rsid w:val="00CF3BC3"/>
    <w:rsid w:val="00CF7495"/>
    <w:rsid w:val="00CF7797"/>
    <w:rsid w:val="00D00C93"/>
    <w:rsid w:val="00D01E9C"/>
    <w:rsid w:val="00D02A1F"/>
    <w:rsid w:val="00D02D49"/>
    <w:rsid w:val="00D033E0"/>
    <w:rsid w:val="00D1079E"/>
    <w:rsid w:val="00D10885"/>
    <w:rsid w:val="00D10F76"/>
    <w:rsid w:val="00D1123A"/>
    <w:rsid w:val="00D12A01"/>
    <w:rsid w:val="00D12EBD"/>
    <w:rsid w:val="00D1358A"/>
    <w:rsid w:val="00D13ED9"/>
    <w:rsid w:val="00D16DF6"/>
    <w:rsid w:val="00D177A7"/>
    <w:rsid w:val="00D21088"/>
    <w:rsid w:val="00D2126B"/>
    <w:rsid w:val="00D21DF7"/>
    <w:rsid w:val="00D22B16"/>
    <w:rsid w:val="00D23661"/>
    <w:rsid w:val="00D24071"/>
    <w:rsid w:val="00D26693"/>
    <w:rsid w:val="00D27624"/>
    <w:rsid w:val="00D2787C"/>
    <w:rsid w:val="00D30AB2"/>
    <w:rsid w:val="00D30F19"/>
    <w:rsid w:val="00D32239"/>
    <w:rsid w:val="00D32EE9"/>
    <w:rsid w:val="00D338EA"/>
    <w:rsid w:val="00D339C1"/>
    <w:rsid w:val="00D3492A"/>
    <w:rsid w:val="00D40F38"/>
    <w:rsid w:val="00D41978"/>
    <w:rsid w:val="00D42443"/>
    <w:rsid w:val="00D430B1"/>
    <w:rsid w:val="00D43144"/>
    <w:rsid w:val="00D47478"/>
    <w:rsid w:val="00D47EA2"/>
    <w:rsid w:val="00D509F9"/>
    <w:rsid w:val="00D51257"/>
    <w:rsid w:val="00D513F2"/>
    <w:rsid w:val="00D52EAB"/>
    <w:rsid w:val="00D53A5C"/>
    <w:rsid w:val="00D5524F"/>
    <w:rsid w:val="00D60BB2"/>
    <w:rsid w:val="00D62716"/>
    <w:rsid w:val="00D64A90"/>
    <w:rsid w:val="00D64E41"/>
    <w:rsid w:val="00D65AD6"/>
    <w:rsid w:val="00D66233"/>
    <w:rsid w:val="00D70485"/>
    <w:rsid w:val="00D72438"/>
    <w:rsid w:val="00D73BA6"/>
    <w:rsid w:val="00D757BB"/>
    <w:rsid w:val="00D76DA6"/>
    <w:rsid w:val="00D83232"/>
    <w:rsid w:val="00D83C94"/>
    <w:rsid w:val="00D8563E"/>
    <w:rsid w:val="00D8598E"/>
    <w:rsid w:val="00D9214B"/>
    <w:rsid w:val="00DA08AB"/>
    <w:rsid w:val="00DA1079"/>
    <w:rsid w:val="00DA27D6"/>
    <w:rsid w:val="00DA3069"/>
    <w:rsid w:val="00DA3370"/>
    <w:rsid w:val="00DA3D5D"/>
    <w:rsid w:val="00DA53E8"/>
    <w:rsid w:val="00DA593C"/>
    <w:rsid w:val="00DA69E8"/>
    <w:rsid w:val="00DB0BB4"/>
    <w:rsid w:val="00DB1EAE"/>
    <w:rsid w:val="00DB55FA"/>
    <w:rsid w:val="00DB57AD"/>
    <w:rsid w:val="00DC0D5F"/>
    <w:rsid w:val="00DC311A"/>
    <w:rsid w:val="00DD0EBF"/>
    <w:rsid w:val="00DD2A10"/>
    <w:rsid w:val="00DD3283"/>
    <w:rsid w:val="00DD3550"/>
    <w:rsid w:val="00DD3703"/>
    <w:rsid w:val="00DD49A6"/>
    <w:rsid w:val="00DD4A80"/>
    <w:rsid w:val="00DD4D67"/>
    <w:rsid w:val="00DE0920"/>
    <w:rsid w:val="00DE1130"/>
    <w:rsid w:val="00DE1D15"/>
    <w:rsid w:val="00DE1DCC"/>
    <w:rsid w:val="00DE28A9"/>
    <w:rsid w:val="00DE2E93"/>
    <w:rsid w:val="00DE3079"/>
    <w:rsid w:val="00DE55B7"/>
    <w:rsid w:val="00DE62FB"/>
    <w:rsid w:val="00DE6DC9"/>
    <w:rsid w:val="00DF09C8"/>
    <w:rsid w:val="00DF117E"/>
    <w:rsid w:val="00DF1831"/>
    <w:rsid w:val="00DF2796"/>
    <w:rsid w:val="00DF5424"/>
    <w:rsid w:val="00DF5B8C"/>
    <w:rsid w:val="00DF771F"/>
    <w:rsid w:val="00DF7D0F"/>
    <w:rsid w:val="00DF7EFB"/>
    <w:rsid w:val="00E00B5C"/>
    <w:rsid w:val="00E0132D"/>
    <w:rsid w:val="00E01E54"/>
    <w:rsid w:val="00E021A9"/>
    <w:rsid w:val="00E025D8"/>
    <w:rsid w:val="00E03F89"/>
    <w:rsid w:val="00E04D54"/>
    <w:rsid w:val="00E0559A"/>
    <w:rsid w:val="00E055EE"/>
    <w:rsid w:val="00E05B89"/>
    <w:rsid w:val="00E0607D"/>
    <w:rsid w:val="00E079A3"/>
    <w:rsid w:val="00E10710"/>
    <w:rsid w:val="00E1112E"/>
    <w:rsid w:val="00E119FD"/>
    <w:rsid w:val="00E12BF4"/>
    <w:rsid w:val="00E1509D"/>
    <w:rsid w:val="00E1677D"/>
    <w:rsid w:val="00E168A9"/>
    <w:rsid w:val="00E17078"/>
    <w:rsid w:val="00E206D4"/>
    <w:rsid w:val="00E315B9"/>
    <w:rsid w:val="00E32A92"/>
    <w:rsid w:val="00E3366D"/>
    <w:rsid w:val="00E34029"/>
    <w:rsid w:val="00E341DC"/>
    <w:rsid w:val="00E343C5"/>
    <w:rsid w:val="00E36DAB"/>
    <w:rsid w:val="00E37D79"/>
    <w:rsid w:val="00E40145"/>
    <w:rsid w:val="00E410AD"/>
    <w:rsid w:val="00E41769"/>
    <w:rsid w:val="00E4221E"/>
    <w:rsid w:val="00E45BBB"/>
    <w:rsid w:val="00E46296"/>
    <w:rsid w:val="00E46D89"/>
    <w:rsid w:val="00E471F6"/>
    <w:rsid w:val="00E4780F"/>
    <w:rsid w:val="00E50385"/>
    <w:rsid w:val="00E516C2"/>
    <w:rsid w:val="00E5170A"/>
    <w:rsid w:val="00E51AF5"/>
    <w:rsid w:val="00E5664C"/>
    <w:rsid w:val="00E579F3"/>
    <w:rsid w:val="00E606B1"/>
    <w:rsid w:val="00E61548"/>
    <w:rsid w:val="00E62148"/>
    <w:rsid w:val="00E62535"/>
    <w:rsid w:val="00E62F03"/>
    <w:rsid w:val="00E6347B"/>
    <w:rsid w:val="00E63E80"/>
    <w:rsid w:val="00E655CE"/>
    <w:rsid w:val="00E66048"/>
    <w:rsid w:val="00E66630"/>
    <w:rsid w:val="00E66E3D"/>
    <w:rsid w:val="00E674EF"/>
    <w:rsid w:val="00E6778F"/>
    <w:rsid w:val="00E73ABA"/>
    <w:rsid w:val="00E75879"/>
    <w:rsid w:val="00E815D6"/>
    <w:rsid w:val="00E85576"/>
    <w:rsid w:val="00E85E0E"/>
    <w:rsid w:val="00E927ED"/>
    <w:rsid w:val="00E932C9"/>
    <w:rsid w:val="00E934CF"/>
    <w:rsid w:val="00E94B1A"/>
    <w:rsid w:val="00E9551F"/>
    <w:rsid w:val="00E979AC"/>
    <w:rsid w:val="00E97DDD"/>
    <w:rsid w:val="00EA0AB5"/>
    <w:rsid w:val="00EA1BAC"/>
    <w:rsid w:val="00EA1C9B"/>
    <w:rsid w:val="00EA1CE6"/>
    <w:rsid w:val="00EA2E58"/>
    <w:rsid w:val="00EA33DA"/>
    <w:rsid w:val="00EA66EA"/>
    <w:rsid w:val="00EA7F1C"/>
    <w:rsid w:val="00EB0E7F"/>
    <w:rsid w:val="00EB1153"/>
    <w:rsid w:val="00EB2292"/>
    <w:rsid w:val="00EB3D22"/>
    <w:rsid w:val="00EB484C"/>
    <w:rsid w:val="00EB5011"/>
    <w:rsid w:val="00EB5A0D"/>
    <w:rsid w:val="00EB5B7E"/>
    <w:rsid w:val="00EB5F68"/>
    <w:rsid w:val="00EC3621"/>
    <w:rsid w:val="00EC3FDD"/>
    <w:rsid w:val="00EC4605"/>
    <w:rsid w:val="00EC5CC2"/>
    <w:rsid w:val="00ED165A"/>
    <w:rsid w:val="00ED20A0"/>
    <w:rsid w:val="00ED3EED"/>
    <w:rsid w:val="00ED5675"/>
    <w:rsid w:val="00ED6354"/>
    <w:rsid w:val="00ED6E2B"/>
    <w:rsid w:val="00EE02C2"/>
    <w:rsid w:val="00EE0AD4"/>
    <w:rsid w:val="00EE35C6"/>
    <w:rsid w:val="00EE42C7"/>
    <w:rsid w:val="00EF098A"/>
    <w:rsid w:val="00EF20E8"/>
    <w:rsid w:val="00EF42B9"/>
    <w:rsid w:val="00EF4C97"/>
    <w:rsid w:val="00EF59A5"/>
    <w:rsid w:val="00EF5F9B"/>
    <w:rsid w:val="00EF6C09"/>
    <w:rsid w:val="00EF7504"/>
    <w:rsid w:val="00F011C7"/>
    <w:rsid w:val="00F01282"/>
    <w:rsid w:val="00F01F42"/>
    <w:rsid w:val="00F04565"/>
    <w:rsid w:val="00F05518"/>
    <w:rsid w:val="00F061AE"/>
    <w:rsid w:val="00F10E0E"/>
    <w:rsid w:val="00F10EEB"/>
    <w:rsid w:val="00F12FDE"/>
    <w:rsid w:val="00F1509F"/>
    <w:rsid w:val="00F159D8"/>
    <w:rsid w:val="00F2155B"/>
    <w:rsid w:val="00F254E0"/>
    <w:rsid w:val="00F25AE1"/>
    <w:rsid w:val="00F266FF"/>
    <w:rsid w:val="00F26B3E"/>
    <w:rsid w:val="00F30AB8"/>
    <w:rsid w:val="00F30E19"/>
    <w:rsid w:val="00F31368"/>
    <w:rsid w:val="00F3210F"/>
    <w:rsid w:val="00F3255E"/>
    <w:rsid w:val="00F32C87"/>
    <w:rsid w:val="00F32F70"/>
    <w:rsid w:val="00F34283"/>
    <w:rsid w:val="00F35CF7"/>
    <w:rsid w:val="00F36599"/>
    <w:rsid w:val="00F401EF"/>
    <w:rsid w:val="00F402BB"/>
    <w:rsid w:val="00F40816"/>
    <w:rsid w:val="00F42BB4"/>
    <w:rsid w:val="00F44FAC"/>
    <w:rsid w:val="00F47AED"/>
    <w:rsid w:val="00F47D3D"/>
    <w:rsid w:val="00F52213"/>
    <w:rsid w:val="00F52B8B"/>
    <w:rsid w:val="00F52E43"/>
    <w:rsid w:val="00F5514E"/>
    <w:rsid w:val="00F57EF2"/>
    <w:rsid w:val="00F60422"/>
    <w:rsid w:val="00F608F5"/>
    <w:rsid w:val="00F6224A"/>
    <w:rsid w:val="00F623A6"/>
    <w:rsid w:val="00F6266B"/>
    <w:rsid w:val="00F62CEF"/>
    <w:rsid w:val="00F62F13"/>
    <w:rsid w:val="00F63AB1"/>
    <w:rsid w:val="00F63F83"/>
    <w:rsid w:val="00F6496C"/>
    <w:rsid w:val="00F65715"/>
    <w:rsid w:val="00F66A64"/>
    <w:rsid w:val="00F6763B"/>
    <w:rsid w:val="00F7290C"/>
    <w:rsid w:val="00F73A4B"/>
    <w:rsid w:val="00F73FD5"/>
    <w:rsid w:val="00F74562"/>
    <w:rsid w:val="00F749CF"/>
    <w:rsid w:val="00F75DBC"/>
    <w:rsid w:val="00F75E55"/>
    <w:rsid w:val="00F81733"/>
    <w:rsid w:val="00F82200"/>
    <w:rsid w:val="00F86E58"/>
    <w:rsid w:val="00F917F0"/>
    <w:rsid w:val="00F9226B"/>
    <w:rsid w:val="00F92447"/>
    <w:rsid w:val="00F92A54"/>
    <w:rsid w:val="00F9569F"/>
    <w:rsid w:val="00F96392"/>
    <w:rsid w:val="00F96488"/>
    <w:rsid w:val="00F96B50"/>
    <w:rsid w:val="00F9760F"/>
    <w:rsid w:val="00FA2DD7"/>
    <w:rsid w:val="00FA39E8"/>
    <w:rsid w:val="00FA3AAD"/>
    <w:rsid w:val="00FA43FA"/>
    <w:rsid w:val="00FA4C85"/>
    <w:rsid w:val="00FA680C"/>
    <w:rsid w:val="00FA6D83"/>
    <w:rsid w:val="00FA7DEF"/>
    <w:rsid w:val="00FA7E8D"/>
    <w:rsid w:val="00FB2472"/>
    <w:rsid w:val="00FB59F5"/>
    <w:rsid w:val="00FB78FA"/>
    <w:rsid w:val="00FB7C10"/>
    <w:rsid w:val="00FC0F53"/>
    <w:rsid w:val="00FC40D2"/>
    <w:rsid w:val="00FC42F2"/>
    <w:rsid w:val="00FC57D9"/>
    <w:rsid w:val="00FC58EB"/>
    <w:rsid w:val="00FC71BE"/>
    <w:rsid w:val="00FD2FDE"/>
    <w:rsid w:val="00FD4873"/>
    <w:rsid w:val="00FD709E"/>
    <w:rsid w:val="00FE061A"/>
    <w:rsid w:val="00FE2E15"/>
    <w:rsid w:val="00FE3593"/>
    <w:rsid w:val="00FE73EF"/>
    <w:rsid w:val="00FE7797"/>
    <w:rsid w:val="00FE793A"/>
    <w:rsid w:val="00FF13A9"/>
    <w:rsid w:val="00FF18CC"/>
    <w:rsid w:val="00FF283F"/>
    <w:rsid w:val="00FF3CC8"/>
    <w:rsid w:val="00FF3F41"/>
    <w:rsid w:val="00FF607B"/>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0B6"/>
    <w:rPr>
      <w:lang w:val="es-ES_tradnl"/>
    </w:rPr>
  </w:style>
  <w:style w:type="paragraph" w:styleId="Heading1">
    <w:name w:val="heading 1"/>
    <w:basedOn w:val="Normal"/>
    <w:next w:val="Normal"/>
    <w:link w:val="Heading1Char"/>
    <w:uiPriority w:val="9"/>
    <w:qFormat/>
    <w:rsid w:val="00F5514E"/>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eastAsia="es-ES"/>
    </w:rPr>
  </w:style>
  <w:style w:type="paragraph" w:styleId="Heading2">
    <w:name w:val="heading 2"/>
    <w:basedOn w:val="Normal"/>
    <w:next w:val="Normal"/>
    <w:link w:val="Heading2Char"/>
    <w:uiPriority w:val="9"/>
    <w:semiHidden/>
    <w:unhideWhenUsed/>
    <w:qFormat/>
    <w:rsid w:val="00B716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7164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355C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514E"/>
    <w:rPr>
      <w:rFonts w:asciiTheme="majorHAnsi" w:eastAsiaTheme="majorEastAsia" w:hAnsiTheme="majorHAnsi" w:cstheme="majorBidi"/>
      <w:b/>
      <w:bCs/>
      <w:color w:val="365F91" w:themeColor="accent1" w:themeShade="BF"/>
      <w:sz w:val="28"/>
      <w:szCs w:val="28"/>
      <w:lang w:val="es-ES" w:eastAsia="es-ES"/>
    </w:rPr>
  </w:style>
  <w:style w:type="character" w:customStyle="1" w:styleId="Heading2Char">
    <w:name w:val="Heading 2 Char"/>
    <w:basedOn w:val="DefaultParagraphFont"/>
    <w:link w:val="Heading2"/>
    <w:uiPriority w:val="9"/>
    <w:semiHidden/>
    <w:rsid w:val="00B71640"/>
    <w:rPr>
      <w:rFonts w:asciiTheme="majorHAnsi" w:eastAsiaTheme="majorEastAsia" w:hAnsiTheme="majorHAnsi" w:cstheme="majorBidi"/>
      <w:b/>
      <w:bCs/>
      <w:color w:val="4F81BD" w:themeColor="accent1"/>
      <w:sz w:val="26"/>
      <w:szCs w:val="26"/>
      <w:lang w:val="es-ES_tradnl"/>
    </w:rPr>
  </w:style>
  <w:style w:type="character" w:customStyle="1" w:styleId="Heading3Char">
    <w:name w:val="Heading 3 Char"/>
    <w:basedOn w:val="DefaultParagraphFont"/>
    <w:link w:val="Heading3"/>
    <w:uiPriority w:val="9"/>
    <w:rsid w:val="00B71640"/>
    <w:rPr>
      <w:rFonts w:asciiTheme="majorHAnsi" w:eastAsiaTheme="majorEastAsia" w:hAnsiTheme="majorHAnsi" w:cstheme="majorBidi"/>
      <w:b/>
      <w:bCs/>
      <w:color w:val="4F81BD" w:themeColor="accent1"/>
      <w:lang w:val="es-ES_tradnl"/>
    </w:rPr>
  </w:style>
  <w:style w:type="character" w:customStyle="1" w:styleId="Heading4Char">
    <w:name w:val="Heading 4 Char"/>
    <w:basedOn w:val="DefaultParagraphFont"/>
    <w:link w:val="Heading4"/>
    <w:uiPriority w:val="9"/>
    <w:rsid w:val="004355C6"/>
    <w:rPr>
      <w:rFonts w:asciiTheme="majorHAnsi" w:eastAsiaTheme="majorEastAsia" w:hAnsiTheme="majorHAnsi" w:cstheme="majorBidi"/>
      <w:b/>
      <w:bCs/>
      <w:i/>
      <w:iCs/>
      <w:color w:val="4F81BD" w:themeColor="accent1"/>
      <w:lang w:val="es-ES_tradnl"/>
    </w:rPr>
  </w:style>
  <w:style w:type="character" w:styleId="Hyperlink">
    <w:name w:val="Hyperlink"/>
    <w:basedOn w:val="DefaultParagraphFont"/>
    <w:uiPriority w:val="99"/>
    <w:unhideWhenUsed/>
    <w:rsid w:val="00BD56C9"/>
    <w:rPr>
      <w:color w:val="0000FF" w:themeColor="hyperlink"/>
      <w:u w:val="single"/>
    </w:rPr>
  </w:style>
  <w:style w:type="paragraph" w:styleId="ListParagraph">
    <w:name w:val="List Paragraph"/>
    <w:basedOn w:val="Normal"/>
    <w:uiPriority w:val="34"/>
    <w:qFormat/>
    <w:rsid w:val="00BD56C9"/>
    <w:pPr>
      <w:ind w:left="720"/>
      <w:contextualSpacing/>
    </w:pPr>
  </w:style>
  <w:style w:type="character" w:styleId="PlaceholderText">
    <w:name w:val="Placeholder Text"/>
    <w:basedOn w:val="DefaultParagraphFont"/>
    <w:uiPriority w:val="99"/>
    <w:semiHidden/>
    <w:rsid w:val="000B3AB5"/>
    <w:rPr>
      <w:color w:val="808080"/>
    </w:rPr>
  </w:style>
  <w:style w:type="paragraph" w:styleId="BalloonText">
    <w:name w:val="Balloon Text"/>
    <w:basedOn w:val="Normal"/>
    <w:link w:val="BalloonTextChar"/>
    <w:uiPriority w:val="99"/>
    <w:semiHidden/>
    <w:unhideWhenUsed/>
    <w:rsid w:val="000B3A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3AB5"/>
    <w:rPr>
      <w:rFonts w:ascii="Tahoma" w:hAnsi="Tahoma" w:cs="Tahoma"/>
      <w:sz w:val="16"/>
      <w:szCs w:val="16"/>
    </w:rPr>
  </w:style>
  <w:style w:type="paragraph" w:styleId="Bibliography">
    <w:name w:val="Bibliography"/>
    <w:basedOn w:val="Normal"/>
    <w:next w:val="Normal"/>
    <w:uiPriority w:val="37"/>
    <w:unhideWhenUsed/>
    <w:rsid w:val="00BF2808"/>
  </w:style>
  <w:style w:type="paragraph" w:styleId="CommentText">
    <w:name w:val="annotation text"/>
    <w:basedOn w:val="Normal"/>
    <w:link w:val="CommentTextChar"/>
    <w:uiPriority w:val="99"/>
    <w:unhideWhenUsed/>
    <w:rsid w:val="00103EF9"/>
    <w:pPr>
      <w:spacing w:line="240" w:lineRule="auto"/>
    </w:pPr>
    <w:rPr>
      <w:noProof/>
      <w:sz w:val="24"/>
      <w:szCs w:val="24"/>
    </w:rPr>
  </w:style>
  <w:style w:type="character" w:customStyle="1" w:styleId="CommentTextChar">
    <w:name w:val="Comment Text Char"/>
    <w:basedOn w:val="DefaultParagraphFont"/>
    <w:link w:val="CommentText"/>
    <w:uiPriority w:val="99"/>
    <w:rsid w:val="00103EF9"/>
    <w:rPr>
      <w:noProof/>
      <w:sz w:val="24"/>
      <w:szCs w:val="24"/>
      <w:lang w:val="es-ES_tradnl"/>
    </w:rPr>
  </w:style>
  <w:style w:type="paragraph" w:styleId="NormalWeb">
    <w:name w:val="Normal (Web)"/>
    <w:basedOn w:val="Normal"/>
    <w:uiPriority w:val="99"/>
    <w:rsid w:val="004D6BE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style1">
    <w:name w:val="style1"/>
    <w:basedOn w:val="DefaultParagraphFont"/>
    <w:rsid w:val="004D6BE1"/>
  </w:style>
  <w:style w:type="character" w:styleId="Strong">
    <w:name w:val="Strong"/>
    <w:basedOn w:val="DefaultParagraphFont"/>
    <w:uiPriority w:val="22"/>
    <w:qFormat/>
    <w:rsid w:val="004D6BE1"/>
    <w:rPr>
      <w:b/>
      <w:bCs/>
    </w:rPr>
  </w:style>
  <w:style w:type="character" w:customStyle="1" w:styleId="apple-style-span">
    <w:name w:val="apple-style-span"/>
    <w:basedOn w:val="DefaultParagraphFont"/>
    <w:rsid w:val="002573E7"/>
  </w:style>
  <w:style w:type="character" w:customStyle="1" w:styleId="apple-converted-space">
    <w:name w:val="apple-converted-space"/>
    <w:basedOn w:val="DefaultParagraphFont"/>
    <w:rsid w:val="00553084"/>
  </w:style>
  <w:style w:type="paragraph" w:customStyle="1" w:styleId="Pa10">
    <w:name w:val="Pa10"/>
    <w:basedOn w:val="Normal"/>
    <w:next w:val="Normal"/>
    <w:uiPriority w:val="99"/>
    <w:rsid w:val="00966428"/>
    <w:pPr>
      <w:autoSpaceDE w:val="0"/>
      <w:autoSpaceDN w:val="0"/>
      <w:adjustRightInd w:val="0"/>
      <w:spacing w:after="0" w:line="201" w:lineRule="atLeast"/>
    </w:pPr>
    <w:rPr>
      <w:rFonts w:ascii="Myriad Pro Cond" w:hAnsi="Myriad Pro Cond"/>
      <w:sz w:val="24"/>
      <w:szCs w:val="24"/>
    </w:rPr>
  </w:style>
  <w:style w:type="character" w:styleId="CommentReference">
    <w:name w:val="annotation reference"/>
    <w:basedOn w:val="DefaultParagraphFont"/>
    <w:uiPriority w:val="99"/>
    <w:semiHidden/>
    <w:unhideWhenUsed/>
    <w:rsid w:val="001A4463"/>
    <w:rPr>
      <w:sz w:val="18"/>
      <w:szCs w:val="18"/>
    </w:rPr>
  </w:style>
  <w:style w:type="paragraph" w:styleId="CommentSubject">
    <w:name w:val="annotation subject"/>
    <w:basedOn w:val="CommentText"/>
    <w:next w:val="CommentText"/>
    <w:link w:val="CommentSubjectChar"/>
    <w:uiPriority w:val="99"/>
    <w:semiHidden/>
    <w:unhideWhenUsed/>
    <w:rsid w:val="001A4463"/>
    <w:rPr>
      <w:b/>
      <w:bCs/>
      <w:noProof w:val="0"/>
      <w:sz w:val="20"/>
      <w:szCs w:val="20"/>
      <w:lang w:val="en-US"/>
    </w:rPr>
  </w:style>
  <w:style w:type="character" w:customStyle="1" w:styleId="CommentSubjectChar">
    <w:name w:val="Comment Subject Char"/>
    <w:basedOn w:val="CommentTextChar"/>
    <w:link w:val="CommentSubject"/>
    <w:uiPriority w:val="99"/>
    <w:semiHidden/>
    <w:rsid w:val="001A4463"/>
    <w:rPr>
      <w:b/>
      <w:bCs/>
      <w:noProof/>
      <w:sz w:val="20"/>
      <w:szCs w:val="20"/>
      <w:lang w:val="es-ES_tradnl"/>
    </w:rPr>
  </w:style>
  <w:style w:type="paragraph" w:styleId="Revision">
    <w:name w:val="Revision"/>
    <w:hidden/>
    <w:uiPriority w:val="99"/>
    <w:semiHidden/>
    <w:rsid w:val="001A4463"/>
    <w:pPr>
      <w:spacing w:after="0" w:line="240" w:lineRule="auto"/>
    </w:pPr>
  </w:style>
  <w:style w:type="table" w:styleId="LightShading">
    <w:name w:val="Light Shading"/>
    <w:basedOn w:val="TableNormal"/>
    <w:uiPriority w:val="60"/>
    <w:rsid w:val="00B1376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llowedHyperlink">
    <w:name w:val="FollowedHyperlink"/>
    <w:basedOn w:val="DefaultParagraphFont"/>
    <w:uiPriority w:val="99"/>
    <w:semiHidden/>
    <w:unhideWhenUsed/>
    <w:rsid w:val="00AF48AE"/>
    <w:rPr>
      <w:color w:val="800080" w:themeColor="followedHyperlink"/>
      <w:u w:val="single"/>
    </w:rPr>
  </w:style>
  <w:style w:type="character" w:styleId="Emphasis">
    <w:name w:val="Emphasis"/>
    <w:basedOn w:val="DefaultParagraphFont"/>
    <w:uiPriority w:val="20"/>
    <w:qFormat/>
    <w:rsid w:val="00B17EA4"/>
    <w:rPr>
      <w:i/>
      <w:iCs/>
    </w:rPr>
  </w:style>
  <w:style w:type="table" w:styleId="TableGrid">
    <w:name w:val="Table Grid"/>
    <w:basedOn w:val="TableNormal"/>
    <w:uiPriority w:val="59"/>
    <w:rsid w:val="00D662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33866"/>
    <w:pPr>
      <w:autoSpaceDE w:val="0"/>
      <w:autoSpaceDN w:val="0"/>
      <w:adjustRightInd w:val="0"/>
      <w:spacing w:after="0" w:line="240" w:lineRule="auto"/>
    </w:pPr>
    <w:rPr>
      <w:rFonts w:ascii="Helvetica" w:hAnsi="Helvetica" w:cs="Helvetica"/>
      <w:color w:val="000000"/>
      <w:sz w:val="24"/>
      <w:szCs w:val="24"/>
      <w:lang w:val="es-ES"/>
    </w:rPr>
  </w:style>
  <w:style w:type="paragraph" w:customStyle="1" w:styleId="Pa2">
    <w:name w:val="Pa2"/>
    <w:basedOn w:val="Default"/>
    <w:next w:val="Default"/>
    <w:uiPriority w:val="99"/>
    <w:rsid w:val="006D5A3F"/>
    <w:pPr>
      <w:spacing w:line="721" w:lineRule="atLeast"/>
    </w:pPr>
    <w:rPr>
      <w:rFonts w:ascii="Myriad Pro Black Cond" w:hAnsi="Myriad Pro Black Cond" w:cstheme="minorBidi"/>
      <w:color w:val="auto"/>
    </w:rPr>
  </w:style>
  <w:style w:type="paragraph" w:styleId="Title">
    <w:name w:val="Title"/>
    <w:basedOn w:val="Normal"/>
    <w:next w:val="Normal"/>
    <w:link w:val="TitleChar"/>
    <w:uiPriority w:val="10"/>
    <w:qFormat/>
    <w:rsid w:val="00F5514E"/>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S" w:eastAsia="es-ES"/>
    </w:rPr>
  </w:style>
  <w:style w:type="character" w:customStyle="1" w:styleId="TitleChar">
    <w:name w:val="Title Char"/>
    <w:basedOn w:val="DefaultParagraphFont"/>
    <w:link w:val="Title"/>
    <w:uiPriority w:val="10"/>
    <w:rsid w:val="00F5514E"/>
    <w:rPr>
      <w:rFonts w:asciiTheme="majorHAnsi" w:eastAsiaTheme="majorEastAsia" w:hAnsiTheme="majorHAnsi" w:cstheme="majorBidi"/>
      <w:spacing w:val="5"/>
      <w:kern w:val="28"/>
      <w:sz w:val="52"/>
      <w:szCs w:val="52"/>
      <w:lang w:val="es-ES" w:eastAsia="es-ES"/>
    </w:rPr>
  </w:style>
  <w:style w:type="paragraph" w:styleId="Subtitle">
    <w:name w:val="Subtitle"/>
    <w:basedOn w:val="Normal"/>
    <w:next w:val="Normal"/>
    <w:link w:val="SubtitleChar"/>
    <w:uiPriority w:val="11"/>
    <w:qFormat/>
    <w:rsid w:val="00F5514E"/>
    <w:pPr>
      <w:numPr>
        <w:ilvl w:val="1"/>
      </w:numPr>
    </w:pPr>
    <w:rPr>
      <w:rFonts w:asciiTheme="majorHAnsi" w:eastAsiaTheme="majorEastAsia" w:hAnsiTheme="majorHAnsi" w:cstheme="majorBidi"/>
      <w:i/>
      <w:iCs/>
      <w:color w:val="4F81BD" w:themeColor="accent1"/>
      <w:spacing w:val="15"/>
      <w:sz w:val="24"/>
      <w:szCs w:val="24"/>
      <w:lang w:val="es-ES" w:eastAsia="es-ES"/>
    </w:rPr>
  </w:style>
  <w:style w:type="character" w:customStyle="1" w:styleId="SubtitleChar">
    <w:name w:val="Subtitle Char"/>
    <w:basedOn w:val="DefaultParagraphFont"/>
    <w:link w:val="Subtitle"/>
    <w:uiPriority w:val="11"/>
    <w:rsid w:val="00F5514E"/>
    <w:rPr>
      <w:rFonts w:asciiTheme="majorHAnsi" w:eastAsiaTheme="majorEastAsia" w:hAnsiTheme="majorHAnsi" w:cstheme="majorBidi"/>
      <w:i/>
      <w:iCs/>
      <w:color w:val="4F81BD" w:themeColor="accent1"/>
      <w:spacing w:val="15"/>
      <w:sz w:val="24"/>
      <w:szCs w:val="24"/>
      <w:lang w:val="es-ES" w:eastAsia="es-ES"/>
    </w:rPr>
  </w:style>
  <w:style w:type="paragraph" w:styleId="Header">
    <w:name w:val="header"/>
    <w:basedOn w:val="Normal"/>
    <w:link w:val="HeaderChar"/>
    <w:uiPriority w:val="99"/>
    <w:unhideWhenUsed/>
    <w:rsid w:val="009C6A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6A3F"/>
    <w:rPr>
      <w:lang w:val="es-ES_tradnl"/>
    </w:rPr>
  </w:style>
  <w:style w:type="paragraph" w:styleId="Footer">
    <w:name w:val="footer"/>
    <w:basedOn w:val="Normal"/>
    <w:link w:val="FooterChar"/>
    <w:uiPriority w:val="99"/>
    <w:unhideWhenUsed/>
    <w:rsid w:val="009C6A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6A3F"/>
    <w:rPr>
      <w:lang w:val="es-ES_tradnl"/>
    </w:rPr>
  </w:style>
  <w:style w:type="paragraph" w:styleId="TOC1">
    <w:name w:val="toc 1"/>
    <w:basedOn w:val="Normal"/>
    <w:next w:val="Normal"/>
    <w:autoRedefine/>
    <w:uiPriority w:val="39"/>
    <w:unhideWhenUsed/>
    <w:rsid w:val="003361CF"/>
    <w:pPr>
      <w:spacing w:after="100"/>
    </w:pPr>
  </w:style>
  <w:style w:type="paragraph" w:styleId="TOC2">
    <w:name w:val="toc 2"/>
    <w:basedOn w:val="Normal"/>
    <w:next w:val="Normal"/>
    <w:autoRedefine/>
    <w:uiPriority w:val="39"/>
    <w:unhideWhenUsed/>
    <w:rsid w:val="003361CF"/>
    <w:pPr>
      <w:spacing w:after="100"/>
      <w:ind w:left="220"/>
    </w:pPr>
  </w:style>
  <w:style w:type="paragraph" w:styleId="TOC3">
    <w:name w:val="toc 3"/>
    <w:basedOn w:val="Normal"/>
    <w:next w:val="Normal"/>
    <w:autoRedefine/>
    <w:uiPriority w:val="39"/>
    <w:unhideWhenUsed/>
    <w:rsid w:val="003361CF"/>
    <w:pPr>
      <w:spacing w:after="100"/>
      <w:ind w:left="440"/>
    </w:pPr>
  </w:style>
  <w:style w:type="paragraph" w:styleId="TOC4">
    <w:name w:val="toc 4"/>
    <w:basedOn w:val="Normal"/>
    <w:next w:val="Normal"/>
    <w:autoRedefine/>
    <w:uiPriority w:val="39"/>
    <w:unhideWhenUsed/>
    <w:rsid w:val="00BB3C8A"/>
    <w:pPr>
      <w:spacing w:after="100"/>
      <w:ind w:left="660"/>
    </w:pPr>
  </w:style>
  <w:style w:type="paragraph" w:styleId="TOCHeading">
    <w:name w:val="TOC Heading"/>
    <w:basedOn w:val="Heading1"/>
    <w:next w:val="Normal"/>
    <w:uiPriority w:val="39"/>
    <w:semiHidden/>
    <w:unhideWhenUsed/>
    <w:qFormat/>
    <w:rsid w:val="00CF7797"/>
    <w:pPr>
      <w:outlineLvl w:val="9"/>
    </w:pPr>
    <w:rPr>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Heading1">
    <w:name w:val="heading 1"/>
    <w:basedOn w:val="Normal"/>
    <w:next w:val="Normal"/>
    <w:link w:val="Heading1Char"/>
    <w:uiPriority w:val="9"/>
    <w:qFormat/>
    <w:rsid w:val="00F5514E"/>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eastAsia="es-ES"/>
    </w:rPr>
  </w:style>
  <w:style w:type="paragraph" w:styleId="Heading2">
    <w:name w:val="heading 2"/>
    <w:basedOn w:val="Normal"/>
    <w:next w:val="Normal"/>
    <w:link w:val="Heading2Char"/>
    <w:uiPriority w:val="9"/>
    <w:semiHidden/>
    <w:unhideWhenUsed/>
    <w:qFormat/>
    <w:rsid w:val="00B716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7164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355C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514E"/>
    <w:rPr>
      <w:rFonts w:asciiTheme="majorHAnsi" w:eastAsiaTheme="majorEastAsia" w:hAnsiTheme="majorHAnsi" w:cstheme="majorBidi"/>
      <w:b/>
      <w:bCs/>
      <w:color w:val="365F91" w:themeColor="accent1" w:themeShade="BF"/>
      <w:sz w:val="28"/>
      <w:szCs w:val="28"/>
      <w:lang w:val="es-ES" w:eastAsia="es-ES"/>
    </w:rPr>
  </w:style>
  <w:style w:type="character" w:customStyle="1" w:styleId="Heading2Char">
    <w:name w:val="Heading 2 Char"/>
    <w:basedOn w:val="DefaultParagraphFont"/>
    <w:link w:val="Heading2"/>
    <w:uiPriority w:val="9"/>
    <w:semiHidden/>
    <w:rsid w:val="00B71640"/>
    <w:rPr>
      <w:rFonts w:asciiTheme="majorHAnsi" w:eastAsiaTheme="majorEastAsia" w:hAnsiTheme="majorHAnsi" w:cstheme="majorBidi"/>
      <w:b/>
      <w:bCs/>
      <w:color w:val="4F81BD" w:themeColor="accent1"/>
      <w:sz w:val="26"/>
      <w:szCs w:val="26"/>
      <w:lang w:val="es-ES_tradnl"/>
    </w:rPr>
  </w:style>
  <w:style w:type="character" w:customStyle="1" w:styleId="Heading3Char">
    <w:name w:val="Heading 3 Char"/>
    <w:basedOn w:val="DefaultParagraphFont"/>
    <w:link w:val="Heading3"/>
    <w:uiPriority w:val="9"/>
    <w:rsid w:val="00B71640"/>
    <w:rPr>
      <w:rFonts w:asciiTheme="majorHAnsi" w:eastAsiaTheme="majorEastAsia" w:hAnsiTheme="majorHAnsi" w:cstheme="majorBidi"/>
      <w:b/>
      <w:bCs/>
      <w:color w:val="4F81BD" w:themeColor="accent1"/>
      <w:lang w:val="es-ES_tradnl"/>
    </w:rPr>
  </w:style>
  <w:style w:type="character" w:customStyle="1" w:styleId="Heading4Char">
    <w:name w:val="Heading 4 Char"/>
    <w:basedOn w:val="DefaultParagraphFont"/>
    <w:link w:val="Heading4"/>
    <w:uiPriority w:val="9"/>
    <w:rsid w:val="004355C6"/>
    <w:rPr>
      <w:rFonts w:asciiTheme="majorHAnsi" w:eastAsiaTheme="majorEastAsia" w:hAnsiTheme="majorHAnsi" w:cstheme="majorBidi"/>
      <w:b/>
      <w:bCs/>
      <w:i/>
      <w:iCs/>
      <w:color w:val="4F81BD" w:themeColor="accent1"/>
      <w:lang w:val="es-ES_tradnl"/>
    </w:rPr>
  </w:style>
  <w:style w:type="character" w:styleId="Hyperlink">
    <w:name w:val="Hyperlink"/>
    <w:basedOn w:val="DefaultParagraphFont"/>
    <w:uiPriority w:val="99"/>
    <w:unhideWhenUsed/>
    <w:rsid w:val="00BD56C9"/>
    <w:rPr>
      <w:color w:val="0000FF" w:themeColor="hyperlink"/>
      <w:u w:val="single"/>
    </w:rPr>
  </w:style>
  <w:style w:type="paragraph" w:styleId="ListParagraph">
    <w:name w:val="List Paragraph"/>
    <w:basedOn w:val="Normal"/>
    <w:uiPriority w:val="34"/>
    <w:qFormat/>
    <w:rsid w:val="00BD56C9"/>
    <w:pPr>
      <w:ind w:left="720"/>
      <w:contextualSpacing/>
    </w:pPr>
  </w:style>
  <w:style w:type="character" w:styleId="PlaceholderText">
    <w:name w:val="Placeholder Text"/>
    <w:basedOn w:val="DefaultParagraphFont"/>
    <w:uiPriority w:val="99"/>
    <w:semiHidden/>
    <w:rsid w:val="000B3AB5"/>
    <w:rPr>
      <w:color w:val="808080"/>
    </w:rPr>
  </w:style>
  <w:style w:type="paragraph" w:styleId="BalloonText">
    <w:name w:val="Balloon Text"/>
    <w:basedOn w:val="Normal"/>
    <w:link w:val="BalloonTextChar"/>
    <w:uiPriority w:val="99"/>
    <w:semiHidden/>
    <w:unhideWhenUsed/>
    <w:rsid w:val="000B3A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3AB5"/>
    <w:rPr>
      <w:rFonts w:ascii="Tahoma" w:hAnsi="Tahoma" w:cs="Tahoma"/>
      <w:sz w:val="16"/>
      <w:szCs w:val="16"/>
    </w:rPr>
  </w:style>
  <w:style w:type="paragraph" w:styleId="Bibliography">
    <w:name w:val="Bibliography"/>
    <w:basedOn w:val="Normal"/>
    <w:next w:val="Normal"/>
    <w:uiPriority w:val="37"/>
    <w:unhideWhenUsed/>
    <w:rsid w:val="00BF2808"/>
  </w:style>
  <w:style w:type="paragraph" w:styleId="CommentText">
    <w:name w:val="annotation text"/>
    <w:basedOn w:val="Normal"/>
    <w:link w:val="CommentTextChar"/>
    <w:uiPriority w:val="99"/>
    <w:unhideWhenUsed/>
    <w:rsid w:val="00103EF9"/>
    <w:pPr>
      <w:spacing w:line="240" w:lineRule="auto"/>
    </w:pPr>
    <w:rPr>
      <w:noProof/>
      <w:sz w:val="24"/>
      <w:szCs w:val="24"/>
    </w:rPr>
  </w:style>
  <w:style w:type="character" w:customStyle="1" w:styleId="CommentTextChar">
    <w:name w:val="Comment Text Char"/>
    <w:basedOn w:val="DefaultParagraphFont"/>
    <w:link w:val="CommentText"/>
    <w:uiPriority w:val="99"/>
    <w:rsid w:val="00103EF9"/>
    <w:rPr>
      <w:noProof/>
      <w:sz w:val="24"/>
      <w:szCs w:val="24"/>
      <w:lang w:val="es-ES_tradnl"/>
    </w:rPr>
  </w:style>
  <w:style w:type="paragraph" w:styleId="NormalWeb">
    <w:name w:val="Normal (Web)"/>
    <w:basedOn w:val="Normal"/>
    <w:uiPriority w:val="99"/>
    <w:rsid w:val="004D6BE1"/>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style1">
    <w:name w:val="style1"/>
    <w:basedOn w:val="DefaultParagraphFont"/>
    <w:rsid w:val="004D6BE1"/>
  </w:style>
  <w:style w:type="character" w:styleId="Strong">
    <w:name w:val="Strong"/>
    <w:basedOn w:val="DefaultParagraphFont"/>
    <w:uiPriority w:val="22"/>
    <w:qFormat/>
    <w:rsid w:val="004D6BE1"/>
    <w:rPr>
      <w:b/>
      <w:bCs/>
    </w:rPr>
  </w:style>
  <w:style w:type="character" w:customStyle="1" w:styleId="apple-style-span">
    <w:name w:val="apple-style-span"/>
    <w:basedOn w:val="DefaultParagraphFont"/>
    <w:rsid w:val="002573E7"/>
  </w:style>
  <w:style w:type="character" w:customStyle="1" w:styleId="apple-converted-space">
    <w:name w:val="apple-converted-space"/>
    <w:basedOn w:val="DefaultParagraphFont"/>
    <w:rsid w:val="00553084"/>
  </w:style>
  <w:style w:type="paragraph" w:customStyle="1" w:styleId="Pa10">
    <w:name w:val="Pa10"/>
    <w:basedOn w:val="Normal"/>
    <w:next w:val="Normal"/>
    <w:uiPriority w:val="99"/>
    <w:rsid w:val="00966428"/>
    <w:pPr>
      <w:autoSpaceDE w:val="0"/>
      <w:autoSpaceDN w:val="0"/>
      <w:adjustRightInd w:val="0"/>
      <w:spacing w:after="0" w:line="201" w:lineRule="atLeast"/>
    </w:pPr>
    <w:rPr>
      <w:rFonts w:ascii="Myriad Pro Cond" w:hAnsi="Myriad Pro Cond"/>
      <w:sz w:val="24"/>
      <w:szCs w:val="24"/>
    </w:rPr>
  </w:style>
  <w:style w:type="character" w:styleId="CommentReference">
    <w:name w:val="annotation reference"/>
    <w:basedOn w:val="DefaultParagraphFont"/>
    <w:uiPriority w:val="99"/>
    <w:semiHidden/>
    <w:unhideWhenUsed/>
    <w:rsid w:val="001A4463"/>
    <w:rPr>
      <w:sz w:val="18"/>
      <w:szCs w:val="18"/>
    </w:rPr>
  </w:style>
  <w:style w:type="paragraph" w:styleId="CommentSubject">
    <w:name w:val="annotation subject"/>
    <w:basedOn w:val="CommentText"/>
    <w:next w:val="CommentText"/>
    <w:link w:val="CommentSubjectChar"/>
    <w:uiPriority w:val="99"/>
    <w:semiHidden/>
    <w:unhideWhenUsed/>
    <w:rsid w:val="001A4463"/>
    <w:rPr>
      <w:b/>
      <w:bCs/>
      <w:noProof w:val="0"/>
      <w:sz w:val="20"/>
      <w:szCs w:val="20"/>
      <w:lang w:val="en-US"/>
    </w:rPr>
  </w:style>
  <w:style w:type="character" w:customStyle="1" w:styleId="CommentSubjectChar">
    <w:name w:val="Comment Subject Char"/>
    <w:basedOn w:val="CommentTextChar"/>
    <w:link w:val="CommentSubject"/>
    <w:uiPriority w:val="99"/>
    <w:semiHidden/>
    <w:rsid w:val="001A4463"/>
    <w:rPr>
      <w:b/>
      <w:bCs/>
      <w:noProof/>
      <w:sz w:val="20"/>
      <w:szCs w:val="20"/>
      <w:lang w:val="es-ES_tradnl"/>
    </w:rPr>
  </w:style>
  <w:style w:type="paragraph" w:styleId="Revision">
    <w:name w:val="Revision"/>
    <w:hidden/>
    <w:uiPriority w:val="99"/>
    <w:semiHidden/>
    <w:rsid w:val="001A4463"/>
    <w:pPr>
      <w:spacing w:after="0" w:line="240" w:lineRule="auto"/>
    </w:pPr>
  </w:style>
  <w:style w:type="table" w:styleId="LightShading">
    <w:name w:val="Light Shading"/>
    <w:basedOn w:val="TableNormal"/>
    <w:uiPriority w:val="60"/>
    <w:rsid w:val="00B1376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llowedHyperlink">
    <w:name w:val="FollowedHyperlink"/>
    <w:basedOn w:val="DefaultParagraphFont"/>
    <w:uiPriority w:val="99"/>
    <w:semiHidden/>
    <w:unhideWhenUsed/>
    <w:rsid w:val="00AF48AE"/>
    <w:rPr>
      <w:color w:val="800080" w:themeColor="followedHyperlink"/>
      <w:u w:val="single"/>
    </w:rPr>
  </w:style>
  <w:style w:type="character" w:styleId="Emphasis">
    <w:name w:val="Emphasis"/>
    <w:basedOn w:val="DefaultParagraphFont"/>
    <w:uiPriority w:val="20"/>
    <w:qFormat/>
    <w:rsid w:val="00B17EA4"/>
    <w:rPr>
      <w:i/>
      <w:iCs/>
    </w:rPr>
  </w:style>
  <w:style w:type="table" w:styleId="TableGrid">
    <w:name w:val="Table Grid"/>
    <w:basedOn w:val="TableNormal"/>
    <w:uiPriority w:val="59"/>
    <w:rsid w:val="00D662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33866"/>
    <w:pPr>
      <w:autoSpaceDE w:val="0"/>
      <w:autoSpaceDN w:val="0"/>
      <w:adjustRightInd w:val="0"/>
      <w:spacing w:after="0" w:line="240" w:lineRule="auto"/>
    </w:pPr>
    <w:rPr>
      <w:rFonts w:ascii="Helvetica" w:hAnsi="Helvetica" w:cs="Helvetica"/>
      <w:color w:val="000000"/>
      <w:sz w:val="24"/>
      <w:szCs w:val="24"/>
      <w:lang w:val="es-ES"/>
    </w:rPr>
  </w:style>
  <w:style w:type="paragraph" w:customStyle="1" w:styleId="Pa2">
    <w:name w:val="Pa2"/>
    <w:basedOn w:val="Default"/>
    <w:next w:val="Default"/>
    <w:uiPriority w:val="99"/>
    <w:rsid w:val="006D5A3F"/>
    <w:pPr>
      <w:spacing w:line="721" w:lineRule="atLeast"/>
    </w:pPr>
    <w:rPr>
      <w:rFonts w:ascii="Myriad Pro Black Cond" w:hAnsi="Myriad Pro Black Cond" w:cstheme="minorBidi"/>
      <w:color w:val="auto"/>
    </w:rPr>
  </w:style>
  <w:style w:type="paragraph" w:styleId="Title">
    <w:name w:val="Title"/>
    <w:basedOn w:val="Normal"/>
    <w:next w:val="Normal"/>
    <w:link w:val="TitleChar"/>
    <w:uiPriority w:val="10"/>
    <w:qFormat/>
    <w:rsid w:val="00F5514E"/>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S" w:eastAsia="es-ES"/>
    </w:rPr>
  </w:style>
  <w:style w:type="character" w:customStyle="1" w:styleId="TitleChar">
    <w:name w:val="Title Char"/>
    <w:basedOn w:val="DefaultParagraphFont"/>
    <w:link w:val="Title"/>
    <w:uiPriority w:val="10"/>
    <w:rsid w:val="00F5514E"/>
    <w:rPr>
      <w:rFonts w:asciiTheme="majorHAnsi" w:eastAsiaTheme="majorEastAsia" w:hAnsiTheme="majorHAnsi" w:cstheme="majorBidi"/>
      <w:spacing w:val="5"/>
      <w:kern w:val="28"/>
      <w:sz w:val="52"/>
      <w:szCs w:val="52"/>
      <w:lang w:val="es-ES" w:eastAsia="es-ES"/>
    </w:rPr>
  </w:style>
  <w:style w:type="paragraph" w:styleId="Subtitle">
    <w:name w:val="Subtitle"/>
    <w:basedOn w:val="Normal"/>
    <w:next w:val="Normal"/>
    <w:link w:val="SubtitleChar"/>
    <w:uiPriority w:val="11"/>
    <w:qFormat/>
    <w:rsid w:val="00F5514E"/>
    <w:pPr>
      <w:numPr>
        <w:ilvl w:val="1"/>
      </w:numPr>
    </w:pPr>
    <w:rPr>
      <w:rFonts w:asciiTheme="majorHAnsi" w:eastAsiaTheme="majorEastAsia" w:hAnsiTheme="majorHAnsi" w:cstheme="majorBidi"/>
      <w:i/>
      <w:iCs/>
      <w:color w:val="4F81BD" w:themeColor="accent1"/>
      <w:spacing w:val="15"/>
      <w:sz w:val="24"/>
      <w:szCs w:val="24"/>
      <w:lang w:val="es-ES" w:eastAsia="es-ES"/>
    </w:rPr>
  </w:style>
  <w:style w:type="character" w:customStyle="1" w:styleId="SubtitleChar">
    <w:name w:val="Subtitle Char"/>
    <w:basedOn w:val="DefaultParagraphFont"/>
    <w:link w:val="Subtitle"/>
    <w:uiPriority w:val="11"/>
    <w:rsid w:val="00F5514E"/>
    <w:rPr>
      <w:rFonts w:asciiTheme="majorHAnsi" w:eastAsiaTheme="majorEastAsia" w:hAnsiTheme="majorHAnsi" w:cstheme="majorBidi"/>
      <w:i/>
      <w:iCs/>
      <w:color w:val="4F81BD" w:themeColor="accent1"/>
      <w:spacing w:val="15"/>
      <w:sz w:val="24"/>
      <w:szCs w:val="24"/>
      <w:lang w:val="es-ES" w:eastAsia="es-ES"/>
    </w:rPr>
  </w:style>
  <w:style w:type="paragraph" w:styleId="Header">
    <w:name w:val="header"/>
    <w:basedOn w:val="Normal"/>
    <w:link w:val="HeaderChar"/>
    <w:uiPriority w:val="99"/>
    <w:unhideWhenUsed/>
    <w:rsid w:val="009C6A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6A3F"/>
    <w:rPr>
      <w:lang w:val="es-ES_tradnl"/>
    </w:rPr>
  </w:style>
  <w:style w:type="paragraph" w:styleId="Footer">
    <w:name w:val="footer"/>
    <w:basedOn w:val="Normal"/>
    <w:link w:val="FooterChar"/>
    <w:uiPriority w:val="99"/>
    <w:unhideWhenUsed/>
    <w:rsid w:val="009C6A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6A3F"/>
    <w:rPr>
      <w:lang w:val="es-ES_tradnl"/>
    </w:rPr>
  </w:style>
  <w:style w:type="paragraph" w:styleId="TOC1">
    <w:name w:val="toc 1"/>
    <w:basedOn w:val="Normal"/>
    <w:next w:val="Normal"/>
    <w:autoRedefine/>
    <w:uiPriority w:val="39"/>
    <w:unhideWhenUsed/>
    <w:rsid w:val="003361CF"/>
    <w:pPr>
      <w:spacing w:after="100"/>
    </w:pPr>
  </w:style>
  <w:style w:type="paragraph" w:styleId="TOC2">
    <w:name w:val="toc 2"/>
    <w:basedOn w:val="Normal"/>
    <w:next w:val="Normal"/>
    <w:autoRedefine/>
    <w:uiPriority w:val="39"/>
    <w:unhideWhenUsed/>
    <w:rsid w:val="003361CF"/>
    <w:pPr>
      <w:spacing w:after="100"/>
      <w:ind w:left="220"/>
    </w:pPr>
  </w:style>
  <w:style w:type="paragraph" w:styleId="TOC3">
    <w:name w:val="toc 3"/>
    <w:basedOn w:val="Normal"/>
    <w:next w:val="Normal"/>
    <w:autoRedefine/>
    <w:uiPriority w:val="39"/>
    <w:unhideWhenUsed/>
    <w:rsid w:val="003361CF"/>
    <w:pPr>
      <w:spacing w:after="100"/>
      <w:ind w:left="440"/>
    </w:pPr>
  </w:style>
  <w:style w:type="paragraph" w:styleId="TOC4">
    <w:name w:val="toc 4"/>
    <w:basedOn w:val="Normal"/>
    <w:next w:val="Normal"/>
    <w:autoRedefine/>
    <w:uiPriority w:val="39"/>
    <w:unhideWhenUsed/>
    <w:rsid w:val="00BB3C8A"/>
    <w:pPr>
      <w:spacing w:after="100"/>
      <w:ind w:left="660"/>
    </w:pPr>
  </w:style>
  <w:style w:type="paragraph" w:styleId="TOCHeading">
    <w:name w:val="TOC Heading"/>
    <w:basedOn w:val="Heading1"/>
    <w:next w:val="Normal"/>
    <w:uiPriority w:val="39"/>
    <w:semiHidden/>
    <w:unhideWhenUsed/>
    <w:qFormat/>
    <w:rsid w:val="00CF7797"/>
    <w:pPr>
      <w:outlineLvl w:val="9"/>
    </w:pPr>
    <w:rPr>
      <w:lang w:val="en-US" w:eastAsia="ja-JP"/>
    </w:rPr>
  </w:style>
</w:styles>
</file>

<file path=word/webSettings.xml><?xml version="1.0" encoding="utf-8"?>
<w:webSettings xmlns:r="http://schemas.openxmlformats.org/officeDocument/2006/relationships" xmlns:w="http://schemas.openxmlformats.org/wordprocessingml/2006/main">
  <w:divs>
    <w:div w:id="310523672">
      <w:bodyDiv w:val="1"/>
      <w:marLeft w:val="0"/>
      <w:marRight w:val="0"/>
      <w:marTop w:val="0"/>
      <w:marBottom w:val="0"/>
      <w:divBdr>
        <w:top w:val="none" w:sz="0" w:space="0" w:color="auto"/>
        <w:left w:val="none" w:sz="0" w:space="0" w:color="auto"/>
        <w:bottom w:val="none" w:sz="0" w:space="0" w:color="auto"/>
        <w:right w:val="none" w:sz="0" w:space="0" w:color="auto"/>
      </w:divBdr>
      <w:divsChild>
        <w:div w:id="1312834009">
          <w:marLeft w:val="576"/>
          <w:marRight w:val="0"/>
          <w:marTop w:val="80"/>
          <w:marBottom w:val="0"/>
          <w:divBdr>
            <w:top w:val="none" w:sz="0" w:space="0" w:color="auto"/>
            <w:left w:val="none" w:sz="0" w:space="0" w:color="auto"/>
            <w:bottom w:val="none" w:sz="0" w:space="0" w:color="auto"/>
            <w:right w:val="none" w:sz="0" w:space="0" w:color="auto"/>
          </w:divBdr>
        </w:div>
        <w:div w:id="183523372">
          <w:marLeft w:val="979"/>
          <w:marRight w:val="0"/>
          <w:marTop w:val="65"/>
          <w:marBottom w:val="0"/>
          <w:divBdr>
            <w:top w:val="none" w:sz="0" w:space="0" w:color="auto"/>
            <w:left w:val="none" w:sz="0" w:space="0" w:color="auto"/>
            <w:bottom w:val="none" w:sz="0" w:space="0" w:color="auto"/>
            <w:right w:val="none" w:sz="0" w:space="0" w:color="auto"/>
          </w:divBdr>
        </w:div>
        <w:div w:id="945044064">
          <w:marLeft w:val="576"/>
          <w:marRight w:val="0"/>
          <w:marTop w:val="80"/>
          <w:marBottom w:val="0"/>
          <w:divBdr>
            <w:top w:val="none" w:sz="0" w:space="0" w:color="auto"/>
            <w:left w:val="none" w:sz="0" w:space="0" w:color="auto"/>
            <w:bottom w:val="none" w:sz="0" w:space="0" w:color="auto"/>
            <w:right w:val="none" w:sz="0" w:space="0" w:color="auto"/>
          </w:divBdr>
        </w:div>
        <w:div w:id="308826158">
          <w:marLeft w:val="979"/>
          <w:marRight w:val="0"/>
          <w:marTop w:val="65"/>
          <w:marBottom w:val="0"/>
          <w:divBdr>
            <w:top w:val="none" w:sz="0" w:space="0" w:color="auto"/>
            <w:left w:val="none" w:sz="0" w:space="0" w:color="auto"/>
            <w:bottom w:val="none" w:sz="0" w:space="0" w:color="auto"/>
            <w:right w:val="none" w:sz="0" w:space="0" w:color="auto"/>
          </w:divBdr>
        </w:div>
      </w:divsChild>
    </w:div>
    <w:div w:id="602810644">
      <w:bodyDiv w:val="1"/>
      <w:marLeft w:val="0"/>
      <w:marRight w:val="0"/>
      <w:marTop w:val="0"/>
      <w:marBottom w:val="0"/>
      <w:divBdr>
        <w:top w:val="none" w:sz="0" w:space="0" w:color="auto"/>
        <w:left w:val="none" w:sz="0" w:space="0" w:color="auto"/>
        <w:bottom w:val="none" w:sz="0" w:space="0" w:color="auto"/>
        <w:right w:val="none" w:sz="0" w:space="0" w:color="auto"/>
      </w:divBdr>
    </w:div>
    <w:div w:id="645477098">
      <w:bodyDiv w:val="1"/>
      <w:marLeft w:val="0"/>
      <w:marRight w:val="0"/>
      <w:marTop w:val="0"/>
      <w:marBottom w:val="0"/>
      <w:divBdr>
        <w:top w:val="none" w:sz="0" w:space="0" w:color="auto"/>
        <w:left w:val="none" w:sz="0" w:space="0" w:color="auto"/>
        <w:bottom w:val="none" w:sz="0" w:space="0" w:color="auto"/>
        <w:right w:val="none" w:sz="0" w:space="0" w:color="auto"/>
      </w:divBdr>
    </w:div>
    <w:div w:id="662321305">
      <w:bodyDiv w:val="1"/>
      <w:marLeft w:val="0"/>
      <w:marRight w:val="0"/>
      <w:marTop w:val="0"/>
      <w:marBottom w:val="0"/>
      <w:divBdr>
        <w:top w:val="none" w:sz="0" w:space="0" w:color="auto"/>
        <w:left w:val="none" w:sz="0" w:space="0" w:color="auto"/>
        <w:bottom w:val="none" w:sz="0" w:space="0" w:color="auto"/>
        <w:right w:val="none" w:sz="0" w:space="0" w:color="auto"/>
      </w:divBdr>
      <w:divsChild>
        <w:div w:id="267007027">
          <w:marLeft w:val="0"/>
          <w:marRight w:val="0"/>
          <w:marTop w:val="0"/>
          <w:marBottom w:val="0"/>
          <w:divBdr>
            <w:top w:val="none" w:sz="0" w:space="0" w:color="auto"/>
            <w:left w:val="none" w:sz="0" w:space="0" w:color="auto"/>
            <w:bottom w:val="none" w:sz="0" w:space="0" w:color="auto"/>
            <w:right w:val="none" w:sz="0" w:space="0" w:color="auto"/>
          </w:divBdr>
        </w:div>
      </w:divsChild>
    </w:div>
    <w:div w:id="785001712">
      <w:bodyDiv w:val="1"/>
      <w:marLeft w:val="0"/>
      <w:marRight w:val="0"/>
      <w:marTop w:val="0"/>
      <w:marBottom w:val="0"/>
      <w:divBdr>
        <w:top w:val="none" w:sz="0" w:space="0" w:color="auto"/>
        <w:left w:val="none" w:sz="0" w:space="0" w:color="auto"/>
        <w:bottom w:val="none" w:sz="0" w:space="0" w:color="auto"/>
        <w:right w:val="none" w:sz="0" w:space="0" w:color="auto"/>
      </w:divBdr>
    </w:div>
    <w:div w:id="1039666090">
      <w:bodyDiv w:val="1"/>
      <w:marLeft w:val="0"/>
      <w:marRight w:val="0"/>
      <w:marTop w:val="0"/>
      <w:marBottom w:val="0"/>
      <w:divBdr>
        <w:top w:val="none" w:sz="0" w:space="0" w:color="auto"/>
        <w:left w:val="none" w:sz="0" w:space="0" w:color="auto"/>
        <w:bottom w:val="none" w:sz="0" w:space="0" w:color="auto"/>
        <w:right w:val="none" w:sz="0" w:space="0" w:color="auto"/>
      </w:divBdr>
    </w:div>
    <w:div w:id="1070812535">
      <w:bodyDiv w:val="1"/>
      <w:marLeft w:val="0"/>
      <w:marRight w:val="0"/>
      <w:marTop w:val="0"/>
      <w:marBottom w:val="0"/>
      <w:divBdr>
        <w:top w:val="none" w:sz="0" w:space="0" w:color="auto"/>
        <w:left w:val="none" w:sz="0" w:space="0" w:color="auto"/>
        <w:bottom w:val="none" w:sz="0" w:space="0" w:color="auto"/>
        <w:right w:val="none" w:sz="0" w:space="0" w:color="auto"/>
      </w:divBdr>
    </w:div>
    <w:div w:id="1075855098">
      <w:bodyDiv w:val="1"/>
      <w:marLeft w:val="0"/>
      <w:marRight w:val="0"/>
      <w:marTop w:val="0"/>
      <w:marBottom w:val="0"/>
      <w:divBdr>
        <w:top w:val="none" w:sz="0" w:space="0" w:color="auto"/>
        <w:left w:val="none" w:sz="0" w:space="0" w:color="auto"/>
        <w:bottom w:val="none" w:sz="0" w:space="0" w:color="auto"/>
        <w:right w:val="none" w:sz="0" w:space="0" w:color="auto"/>
      </w:divBdr>
    </w:div>
    <w:div w:id="1439326817">
      <w:bodyDiv w:val="1"/>
      <w:marLeft w:val="0"/>
      <w:marRight w:val="0"/>
      <w:marTop w:val="0"/>
      <w:marBottom w:val="0"/>
      <w:divBdr>
        <w:top w:val="none" w:sz="0" w:space="0" w:color="auto"/>
        <w:left w:val="none" w:sz="0" w:space="0" w:color="auto"/>
        <w:bottom w:val="none" w:sz="0" w:space="0" w:color="auto"/>
        <w:right w:val="none" w:sz="0" w:space="0" w:color="auto"/>
      </w:divBdr>
      <w:divsChild>
        <w:div w:id="1467309350">
          <w:marLeft w:val="576"/>
          <w:marRight w:val="0"/>
          <w:marTop w:val="80"/>
          <w:marBottom w:val="0"/>
          <w:divBdr>
            <w:top w:val="none" w:sz="0" w:space="0" w:color="auto"/>
            <w:left w:val="none" w:sz="0" w:space="0" w:color="auto"/>
            <w:bottom w:val="none" w:sz="0" w:space="0" w:color="auto"/>
            <w:right w:val="none" w:sz="0" w:space="0" w:color="auto"/>
          </w:divBdr>
        </w:div>
        <w:div w:id="1913663517">
          <w:marLeft w:val="979"/>
          <w:marRight w:val="0"/>
          <w:marTop w:val="65"/>
          <w:marBottom w:val="0"/>
          <w:divBdr>
            <w:top w:val="none" w:sz="0" w:space="0" w:color="auto"/>
            <w:left w:val="none" w:sz="0" w:space="0" w:color="auto"/>
            <w:bottom w:val="none" w:sz="0" w:space="0" w:color="auto"/>
            <w:right w:val="none" w:sz="0" w:space="0" w:color="auto"/>
          </w:divBdr>
        </w:div>
        <w:div w:id="1680037073">
          <w:marLeft w:val="576"/>
          <w:marRight w:val="0"/>
          <w:marTop w:val="80"/>
          <w:marBottom w:val="0"/>
          <w:divBdr>
            <w:top w:val="none" w:sz="0" w:space="0" w:color="auto"/>
            <w:left w:val="none" w:sz="0" w:space="0" w:color="auto"/>
            <w:bottom w:val="none" w:sz="0" w:space="0" w:color="auto"/>
            <w:right w:val="none" w:sz="0" w:space="0" w:color="auto"/>
          </w:divBdr>
        </w:div>
        <w:div w:id="332995681">
          <w:marLeft w:val="979"/>
          <w:marRight w:val="0"/>
          <w:marTop w:val="65"/>
          <w:marBottom w:val="0"/>
          <w:divBdr>
            <w:top w:val="none" w:sz="0" w:space="0" w:color="auto"/>
            <w:left w:val="none" w:sz="0" w:space="0" w:color="auto"/>
            <w:bottom w:val="none" w:sz="0" w:space="0" w:color="auto"/>
            <w:right w:val="none" w:sz="0" w:space="0" w:color="auto"/>
          </w:divBdr>
        </w:div>
        <w:div w:id="1608388878">
          <w:marLeft w:val="576"/>
          <w:marRight w:val="0"/>
          <w:marTop w:val="80"/>
          <w:marBottom w:val="0"/>
          <w:divBdr>
            <w:top w:val="none" w:sz="0" w:space="0" w:color="auto"/>
            <w:left w:val="none" w:sz="0" w:space="0" w:color="auto"/>
            <w:bottom w:val="none" w:sz="0" w:space="0" w:color="auto"/>
            <w:right w:val="none" w:sz="0" w:space="0" w:color="auto"/>
          </w:divBdr>
        </w:div>
        <w:div w:id="273758310">
          <w:marLeft w:val="979"/>
          <w:marRight w:val="0"/>
          <w:marTop w:val="65"/>
          <w:marBottom w:val="0"/>
          <w:divBdr>
            <w:top w:val="none" w:sz="0" w:space="0" w:color="auto"/>
            <w:left w:val="none" w:sz="0" w:space="0" w:color="auto"/>
            <w:bottom w:val="none" w:sz="0" w:space="0" w:color="auto"/>
            <w:right w:val="none" w:sz="0" w:space="0" w:color="auto"/>
          </w:divBdr>
        </w:div>
        <w:div w:id="458765754">
          <w:marLeft w:val="576"/>
          <w:marRight w:val="0"/>
          <w:marTop w:val="80"/>
          <w:marBottom w:val="0"/>
          <w:divBdr>
            <w:top w:val="none" w:sz="0" w:space="0" w:color="auto"/>
            <w:left w:val="none" w:sz="0" w:space="0" w:color="auto"/>
            <w:bottom w:val="none" w:sz="0" w:space="0" w:color="auto"/>
            <w:right w:val="none" w:sz="0" w:space="0" w:color="auto"/>
          </w:divBdr>
        </w:div>
        <w:div w:id="631520492">
          <w:marLeft w:val="979"/>
          <w:marRight w:val="0"/>
          <w:marTop w:val="65"/>
          <w:marBottom w:val="0"/>
          <w:divBdr>
            <w:top w:val="none" w:sz="0" w:space="0" w:color="auto"/>
            <w:left w:val="none" w:sz="0" w:space="0" w:color="auto"/>
            <w:bottom w:val="none" w:sz="0" w:space="0" w:color="auto"/>
            <w:right w:val="none" w:sz="0" w:space="0" w:color="auto"/>
          </w:divBdr>
        </w:div>
      </w:divsChild>
    </w:div>
    <w:div w:id="1687511549">
      <w:bodyDiv w:val="1"/>
      <w:marLeft w:val="0"/>
      <w:marRight w:val="0"/>
      <w:marTop w:val="0"/>
      <w:marBottom w:val="0"/>
      <w:divBdr>
        <w:top w:val="none" w:sz="0" w:space="0" w:color="auto"/>
        <w:left w:val="none" w:sz="0" w:space="0" w:color="auto"/>
        <w:bottom w:val="none" w:sz="0" w:space="0" w:color="auto"/>
        <w:right w:val="none" w:sz="0" w:space="0" w:color="auto"/>
      </w:divBdr>
    </w:div>
    <w:div w:id="1773865795">
      <w:bodyDiv w:val="1"/>
      <w:marLeft w:val="0"/>
      <w:marRight w:val="0"/>
      <w:marTop w:val="0"/>
      <w:marBottom w:val="0"/>
      <w:divBdr>
        <w:top w:val="none" w:sz="0" w:space="0" w:color="auto"/>
        <w:left w:val="none" w:sz="0" w:space="0" w:color="auto"/>
        <w:bottom w:val="none" w:sz="0" w:space="0" w:color="auto"/>
        <w:right w:val="none" w:sz="0" w:space="0" w:color="auto"/>
      </w:divBdr>
    </w:div>
    <w:div w:id="1827281818">
      <w:bodyDiv w:val="1"/>
      <w:marLeft w:val="0"/>
      <w:marRight w:val="0"/>
      <w:marTop w:val="0"/>
      <w:marBottom w:val="0"/>
      <w:divBdr>
        <w:top w:val="none" w:sz="0" w:space="0" w:color="auto"/>
        <w:left w:val="none" w:sz="0" w:space="0" w:color="auto"/>
        <w:bottom w:val="none" w:sz="0" w:space="0" w:color="auto"/>
        <w:right w:val="none" w:sz="0" w:space="0" w:color="auto"/>
      </w:divBdr>
    </w:div>
    <w:div w:id="1914699889">
      <w:bodyDiv w:val="1"/>
      <w:marLeft w:val="0"/>
      <w:marRight w:val="0"/>
      <w:marTop w:val="0"/>
      <w:marBottom w:val="0"/>
      <w:divBdr>
        <w:top w:val="none" w:sz="0" w:space="0" w:color="auto"/>
        <w:left w:val="none" w:sz="0" w:space="0" w:color="auto"/>
        <w:bottom w:val="none" w:sz="0" w:space="0" w:color="auto"/>
        <w:right w:val="none" w:sz="0" w:space="0" w:color="auto"/>
      </w:divBdr>
    </w:div>
    <w:div w:id="1954484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ntrocultural-quito.com/" TargetMode="Externa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3.png"/><Relationship Id="rId33"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entrocultural-quito.com/" TargetMode="External"/><Relationship Id="rId24" Type="http://schemas.openxmlformats.org/officeDocument/2006/relationships/hyperlink" Target="http://www.luminosa.com.ec" TargetMode="External"/><Relationship Id="rId32" Type="http://schemas.openxmlformats.org/officeDocument/2006/relationships/image" Target="media/image20.png"/><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www.luminosa.com.ec" TargetMode="External"/><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hyperlink" Target="mailto:gabriel_vizcaino@hotmail.com" TargetMode="External"/><Relationship Id="rId19" Type="http://schemas.openxmlformats.org/officeDocument/2006/relationships/image" Target="media/image9.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Bur09</b:Tag>
    <b:SourceType>Book</b:SourceType>
    <b:Guid>{40F5F8CF-FCDE-4157-A118-D4716D418BD0}</b:Guid>
    <b:Author>
      <b:Author>
        <b:Corporate>Interactive Advertising Bureau</b:Corporate>
      </b:Author>
    </b:Author>
    <b:Title>El libro blanco de IAB -  Las buenas prácticas de la medición de medios digitales.</b:Title>
    <b:Year>2009</b:Year>
    <b:Publisher>Edipo S.A</b:Publisher>
    <b:RefOrder>10</b:RefOrder>
  </b:Source>
  <b:Source>
    <b:Tag>Aso09</b:Tag>
    <b:SourceType>Book</b:SourceType>
    <b:Guid>{46EBF035-0FE7-476F-AFA1-32C6A0FE49FD}</b:Guid>
    <b:Author>
      <b:Author>
        <b:Corporate>Asociación Española de Comercio Electrónico y Marketing Relacional</b:Corporate>
      </b:Author>
    </b:Author>
    <b:Title> Libro blanco del comercio electrónico </b:Title>
    <b:Year>2009</b:Year>
    <b:City>Madrid</b:City>
    <b:RefOrder>11</b:RefOrder>
  </b:Source>
  <b:Source>
    <b:Tag>Gee08</b:Tag>
    <b:SourceType>Book</b:SourceType>
    <b:Guid>{EDCB6586-86CD-4DA8-8E52-646BCE6FC1F2}</b:Guid>
    <b:Author>
      <b:Author>
        <b:Corporate>GeekPreuneur</b:Corporate>
      </b:Author>
    </b:Author>
    <b:Title>A Geek's Guide to promoting yourself and your online businsess in 140 characters or less with Twitter </b:Title>
    <b:Year>2008</b:Year>
    <b:RefOrder>12</b:RefOrder>
  </b:Source>
  <b:Source>
    <b:Tag>Int091</b:Tag>
    <b:SourceType>Book</b:SourceType>
    <b:Guid>{E9738E64-BF9A-41E2-A281-28A0F4A3A9A8}</b:Guid>
    <b:Author>
      <b:Author>
        <b:Corporate>Interactive Advertising Bureau</b:Corporate>
      </b:Author>
    </b:Author>
    <b:Title>El libro blanco de IAB -  SEO: optimización de webs para buscadores</b:Title>
    <b:Year>2009</b:Year>
    <b:Publisher>Edipo S.A</b:Publisher>
    <b:RefOrder>13</b:RefOrder>
  </b:Source>
  <b:Source>
    <b:Tag>Int09</b:Tag>
    <b:SourceType>Book</b:SourceType>
    <b:Guid>{216EB5A9-467A-4426-984B-A010FBB3B245}</b:Guid>
    <b:Author>
      <b:Author>
        <b:Corporate>Interactive Advertising Bureau</b:Corporate>
      </b:Author>
    </b:Author>
    <b:Title>El libro blanco de IAB - La comunicación en medios sociales</b:Title>
    <b:Year>2009</b:Year>
    <b:Publisher>Edipo S.A</b:Publisher>
    <b:RefOrder>14</b:RefOrder>
  </b:Source>
  <b:Source>
    <b:Tag>Gon08</b:Tag>
    <b:SourceType>JournalArticle</b:SourceType>
    <b:Guid>{5A9E5E62-876F-4BD1-AC3D-23ACF1286DCB}</b:Guid>
    <b:Title> Redes Sociales: una nueva interconexión entre marcas y personas</b:Title>
    <b:Year>2008</b:Year>
    <b:Author>
      <b:Author>
        <b:NameList>
          <b:Person>
            <b:Last>Gonzáles</b:Last>
            <b:First>Sara</b:First>
          </b:Person>
          <b:Person>
            <b:Last>Aparici</b:Last>
            <b:First>Enric</b:First>
          </b:Person>
        </b:NameList>
      </b:Author>
    </b:Author>
    <b:JournalName>Harvard Deusto Márketing y Ventas</b:JournalName>
    <b:Pages>48-52</b:Pages>
    <b:RefOrder>15</b:RefOrder>
  </b:Source>
  <b:Source>
    <b:Tag>Gon10</b:Tag>
    <b:SourceType>JournalArticle</b:SourceType>
    <b:Guid>{EE1308D8-F3B6-4B13-9DA3-A8814CCA622E}</b:Guid>
    <b:Author>
      <b:Author>
        <b:NameList>
          <b:Person>
            <b:Last>Abati Morey</b:Last>
            <b:First>Gloria</b:First>
          </b:Person>
        </b:NameList>
      </b:Author>
    </b:Author>
    <b:Title>El impacto de las redes Sociales en las marcas</b:Title>
    <b:InternetSiteTitle>MK Marketing + Ventas</b:InternetSiteTitle>
    <b:Year>2010</b:Year>
    <b:URL>http://www.markalliance.com/downloads/impacto_redes_sociales.pdf</b:URL>
    <b:JournalName>MK Marketing + Ventas</b:JournalName>
    <b:RefOrder>16</b:RefOrder>
  </b:Source>
  <b:Source>
    <b:Tag>Nes02</b:Tag>
    <b:SourceType>JournalArticle</b:SourceType>
    <b:Guid>{9DBB9C0A-50A3-4C13-954C-68CE410EE4EA}</b:Guid>
    <b:Author>
      <b:Author>
        <b:NameList>
          <b:Person>
            <b:Last>De Salas Nestares</b:Last>
            <b:First>Isabel</b:First>
          </b:Person>
        </b:NameList>
      </b:Author>
    </b:Author>
    <b:Title>Internet como campo para desarrollo de nuevas formas de publicidad</b:Title>
    <b:Year>2002</b:Year>
    <b:InternetSiteTitle>Área Abierta</b:InternetSiteTitle>
    <b:URL>http://revistas.ucm.es/inf/15788393/articulos/ARAB0202330002A.PDF</b:URL>
    <b:JournalName>Área Abierta</b:JournalName>
    <b:RefOrder>17</b:RefOrder>
  </b:Source>
  <b:Source>
    <b:Tag>Día02</b:Tag>
    <b:SourceType>JournalArticle</b:SourceType>
    <b:Guid>{8BC7B789-6799-43B4-AD43-C7A8B1CA9D28}</b:Guid>
    <b:Author>
      <b:Author>
        <b:NameList>
          <b:Person>
            <b:Last>Díaz Soloaga</b:Last>
            <b:First>Paloma</b:First>
          </b:Person>
        </b:NameList>
      </b:Author>
    </b:Author>
    <b:Title>Construcción de imagen en internet. Aplicación de un modelo interactivo</b:Title>
    <b:JournalName>Área Abierta</b:JournalName>
    <b:Year>2002</b:Year>
    <b:RefOrder>18</b:RefOrder>
  </b:Source>
  <b:Source>
    <b:Tag>Mue08</b:Tag>
    <b:SourceType>JournalArticle</b:SourceType>
    <b:Guid>{32A36AD5-C170-48DE-B892-04940679289D}</b:Guid>
    <b:Author>
      <b:Author>
        <b:NameList>
          <b:Person>
            <b:Last>Muela Molina</b:Last>
            <b:First>Clara</b:First>
          </b:Person>
        </b:NameList>
      </b:Author>
    </b:Author>
    <b:Title> La publicidad en internet: Situación actual y tendencias en la comunicación con el consumidor</b:Title>
    <b:JournalName>Zer: Revista de estudios de comunicación = Komunikazio ikasketen aldizkaria</b:JournalName>
    <b:Year>2008</b:Year>
    <b:Pages>183-201</b:Pages>
    <b:RefOrder>19</b:RefOrder>
  </b:Source>
  <b:Source>
    <b:Tag>Cam11</b:Tag>
    <b:SourceType>Interview</b:SourceType>
    <b:Guid>{04C39279-06D1-4680-BFE3-2A8C005E96D2}</b:Guid>
    <b:Title>Jóvenes y Posicionamiento de marca en Redes Sociales</b:Title>
    <b:Year>2011</b:Year>
    <b:Month>Febrero</b:Month>
    <b:Day>17</b:Day>
    <b:Author>
      <b:Interviewee>
        <b:NameList>
          <b:Person>
            <b:Last>Campos</b:Last>
            <b:First>Andrés</b:First>
          </b:Person>
        </b:NameList>
      </b:Interviewee>
      <b:Interviewer>
        <b:NameList>
          <b:Person>
            <b:Last>Vizcaíno</b:Last>
            <b:First>Gabriel</b:First>
          </b:Person>
        </b:NameList>
      </b:Interviewer>
    </b:Author>
    <b:RefOrder>7</b:RefOrder>
  </b:Source>
  <b:Source>
    <b:Tag>Sal11</b:Tag>
    <b:SourceType>Interview</b:SourceType>
    <b:Guid>{B42A04C2-10EB-461D-A40F-277E4DF910E9}</b:Guid>
    <b:Author>
      <b:Interviewee>
        <b:NameList>
          <b:Person>
            <b:Last>Salvador</b:Last>
            <b:First>Gustavo</b:First>
          </b:Person>
        </b:NameList>
      </b:Interviewee>
      <b:Interviewer>
        <b:NameList>
          <b:Person>
            <b:Last>Vizcaíno</b:Last>
            <b:First>Gabriel</b:First>
          </b:Person>
        </b:NameList>
      </b:Interviewer>
    </b:Author>
    <b:Title>Jóvenes y Posicionamiento de marca en Redes Sociales</b:Title>
    <b:Year>2011</b:Year>
    <b:Month>Febrero</b:Month>
    <b:Day>17</b:Day>
    <b:RefOrder>6</b:RefOrder>
  </b:Source>
  <b:Source>
    <b:Tag>Esc11</b:Tag>
    <b:SourceType>Interview</b:SourceType>
    <b:Guid>{F2529206-BDF3-47F0-9EB9-981BA43706C8}</b:Guid>
    <b:Author>
      <b:Interviewee>
        <b:NameList>
          <b:Person>
            <b:Last>Escuntar</b:Last>
            <b:First>Andrés</b:First>
          </b:Person>
        </b:NameList>
      </b:Interviewee>
      <b:Interviewer>
        <b:NameList>
          <b:Person>
            <b:Last>Vizcaíno</b:Last>
            <b:First>Gabriel</b:First>
          </b:Person>
        </b:NameList>
      </b:Interviewer>
    </b:Author>
    <b:Title>Jóvenes y Posicionamiento de marca en Redes Sociales</b:Title>
    <b:Year>2011</b:Year>
    <b:Month>Febrero</b:Month>
    <b:Day>17</b:Day>
    <b:RefOrder>8</b:RefOrder>
  </b:Source>
  <b:Source>
    <b:Tag>Her11</b:Tag>
    <b:SourceType>Interview</b:SourceType>
    <b:Guid>{46F9FA35-71A7-4DA6-A64C-715D5D73514C}</b:Guid>
    <b:Author>
      <b:Interviewee>
        <b:NameList>
          <b:Person>
            <b:Last>Herrera</b:Last>
            <b:First>Juan</b:First>
          </b:Person>
        </b:NameList>
      </b:Interviewee>
      <b:Interviewer>
        <b:NameList>
          <b:Person>
            <b:Last>Vizcaíno</b:Last>
            <b:First>Gabriel</b:First>
          </b:Person>
        </b:NameList>
      </b:Interviewer>
    </b:Author>
    <b:Title>Jóvenes y Posicionamiento de marca en Redes Sociales</b:Title>
    <b:Year>2011</b:Year>
    <b:Month>Febrero</b:Month>
    <b:Day>17</b:Day>
    <b:RefOrder>9</b:RefOrder>
  </b:Source>
  <b:Source>
    <b:Tag>Rod11</b:Tag>
    <b:SourceType>ElectronicSource</b:SourceType>
    <b:Guid>{47425923-FDA7-4E21-AB23-F00AAC67BF08}</b:Guid>
    <b:Title>La dinámica de Ecuador en Facebook</b:Title>
    <b:Year>2011</b:Year>
    <b:City>Quito</b:City>
    <b:Month>Agosto</b:Month>
    <b:Day>15</b:Day>
    <b:Author>
      <b:Author>
        <b:NameList>
          <b:Person>
            <b:Last>Rodrigo</b:Last>
            <b:First>Iván</b:First>
          </b:Person>
        </b:NameList>
      </b:Author>
    </b:Author>
    <b:StateProvince>Pichincha</b:StateProvince>
    <b:CountryRegion>Ecuador</b:CountryRegion>
    <b:RefOrder>4</b:RefOrder>
  </b:Source>
  <b:Source>
    <b:Tag>Lóp10</b:Tag>
    <b:SourceType>ArticleInAPeriodical</b:SourceType>
    <b:Guid>{D08E3E46-00A4-4189-8FC4-F4D5B2FC1EC1}</b:Guid>
    <b:Title>Hábitos de consumo de Internet en Ecuador: Diferencias significativas entre estudiantes</b:Title>
    <b:Year>2010</b:Year>
    <b:Month>Diciembre</b:Month>
    <b:Author>
      <b:Author>
        <b:NameList>
          <b:Person>
            <b:Last>López</b:Last>
            <b:First>Daniel</b:First>
          </b:Person>
        </b:NameList>
      </b:Author>
    </b:Author>
    <b:PeriodicalTitle>ComHumanitas</b:PeriodicalTitle>
    <b:Pages>61-93</b:Pages>
    <b:RefOrder>2</b:RefOrder>
  </b:Source>
  <b:Source>
    <b:Tag>Pub11</b:Tag>
    <b:SourceType>Report</b:SourceType>
    <b:Guid>{D5C3235B-8ED7-4087-8F55-F9C718C9FC29}</b:Guid>
    <b:Title>Efectividad de su pauta</b:Title>
    <b:Year>2011</b:Year>
    <b:Author>
      <b:Author>
        <b:Corporate>Publicar S.A.</b:Corporate>
      </b:Author>
    </b:Author>
    <b:RefOrder>5</b:RefOrder>
  </b:Source>
  <b:Source>
    <b:Tag>Int11</b:Tag>
    <b:SourceType>InternetSite</b:SourceType>
    <b:Guid>{279753B2-D2D7-48F7-8345-F3D22E952A31}</b:Guid>
    <b:Title>Ecuador Internet Marketing</b:Title>
    <b:Year>2011</b:Year>
    <b:Author>
      <b:Author>
        <b:Corporate>Internet Marketing en Ecuador</b:Corporate>
      </b:Author>
    </b:Author>
    <b:Month>Abril</b:Month>
    <b:Day>11</b:Day>
    <b:URL>http://ecuadorinternetmarketing.wordpress.com/2011/04/08/29-ecuador-son-usuarios-internet-inec-2010-bid-2008/</b:URL>
    <b:RefOrder>1</b:RefOrder>
  </b:Source>
  <b:Source>
    <b:Tag>IEC10</b:Tag>
    <b:SourceType>Report</b:SourceType>
    <b:Guid>{63C8E0CB-483F-4C03-9369-4C8C4A1CFF30}</b:Guid>
    <b:Author>
      <b:Author>
        <b:Corporate>INEC</b:Corporate>
      </b:Author>
    </b:Author>
    <b:Title>Reporte anual de estadísticas sobre tecnologías de la información y comunicaciones</b:Title>
    <b:Year>2010</b:Year>
    <b:RefOrder>3</b:RefOrder>
  </b:Source>
</b:Sources>
</file>

<file path=customXml/itemProps1.xml><?xml version="1.0" encoding="utf-8"?>
<ds:datastoreItem xmlns:ds="http://schemas.openxmlformats.org/officeDocument/2006/customXml" ds:itemID="{7E412238-3177-4A0C-A70B-AC6370AFB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1844</TotalTime>
  <Pages>96</Pages>
  <Words>20711</Words>
  <Characters>118053</Characters>
  <Application>Microsoft Office Word</Application>
  <DocSecurity>0</DocSecurity>
  <Lines>983</Lines>
  <Paragraphs>276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Gabo</dc:creator>
  <cp:lastModifiedBy>Francisco</cp:lastModifiedBy>
  <cp:revision>20</cp:revision>
  <cp:lastPrinted>2011-04-07T00:35:00Z</cp:lastPrinted>
  <dcterms:created xsi:type="dcterms:W3CDTF">2011-09-06T16:50:00Z</dcterms:created>
  <dcterms:modified xsi:type="dcterms:W3CDTF">2011-09-27T00:09:00Z</dcterms:modified>
</cp:coreProperties>
</file>