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4582B" w:rsidRDefault="0054582B" w:rsidP="0054582B">
      <w:pPr>
        <w:autoSpaceDE w:val="0"/>
        <w:autoSpaceDN w:val="0"/>
        <w:adjustRightInd w:val="0"/>
        <w:jc w:val="center"/>
        <w:rPr>
          <w:rFonts w:ascii="Times New Roman" w:eastAsiaTheme="minorHAnsi" w:hAnsi="Times New Roman"/>
          <w:sz w:val="28"/>
          <w:szCs w:val="28"/>
          <w:lang w:val="es-ES"/>
        </w:rPr>
      </w:pPr>
      <w:r w:rsidRPr="0097600B">
        <w:rPr>
          <w:rFonts w:ascii="Times New Roman" w:eastAsiaTheme="minorHAnsi" w:hAnsi="Times New Roman"/>
          <w:sz w:val="28"/>
          <w:szCs w:val="28"/>
          <w:lang w:val="es-ES"/>
        </w:rPr>
        <w:t>UNIV</w:t>
      </w:r>
      <w:r>
        <w:rPr>
          <w:rFonts w:ascii="Times New Roman" w:eastAsiaTheme="minorHAnsi" w:hAnsi="Times New Roman"/>
          <w:sz w:val="28"/>
          <w:szCs w:val="28"/>
          <w:lang w:val="es-ES"/>
        </w:rPr>
        <w:t>ERSIDAD DE LOS HEMISF</w:t>
      </w:r>
      <w:r w:rsidRPr="0097600B">
        <w:rPr>
          <w:rFonts w:ascii="Times New Roman" w:eastAsiaTheme="minorHAnsi" w:hAnsi="Times New Roman"/>
          <w:sz w:val="28"/>
          <w:szCs w:val="28"/>
          <w:lang w:val="es-ES"/>
        </w:rPr>
        <w:t>ERIOS</w:t>
      </w:r>
    </w:p>
    <w:p w:rsidR="0054582B" w:rsidRPr="0097600B" w:rsidRDefault="0054582B" w:rsidP="0054582B">
      <w:pPr>
        <w:autoSpaceDE w:val="0"/>
        <w:autoSpaceDN w:val="0"/>
        <w:adjustRightInd w:val="0"/>
        <w:jc w:val="center"/>
        <w:rPr>
          <w:rFonts w:ascii="Times New Roman" w:eastAsiaTheme="minorHAnsi" w:hAnsi="Times New Roman"/>
          <w:sz w:val="28"/>
          <w:szCs w:val="28"/>
          <w:lang w:val="es-ES"/>
        </w:rPr>
      </w:pPr>
    </w:p>
    <w:p w:rsidR="0054582B" w:rsidRDefault="0054582B" w:rsidP="0054582B">
      <w:pPr>
        <w:autoSpaceDE w:val="0"/>
        <w:autoSpaceDN w:val="0"/>
        <w:adjustRightInd w:val="0"/>
        <w:jc w:val="center"/>
        <w:rPr>
          <w:rFonts w:ascii="Times New Roman" w:eastAsiaTheme="minorHAnsi" w:hAnsi="Times New Roman"/>
          <w:sz w:val="28"/>
          <w:szCs w:val="28"/>
          <w:lang w:val="es-ES"/>
        </w:rPr>
      </w:pPr>
      <w:r>
        <w:rPr>
          <w:rFonts w:ascii="Times New Roman" w:eastAsiaTheme="minorHAnsi" w:hAnsi="Times New Roman"/>
          <w:sz w:val="28"/>
          <w:szCs w:val="28"/>
          <w:lang w:val="es-ES"/>
        </w:rPr>
        <w:t>FACULTAD DE COMUNICA</w:t>
      </w:r>
      <w:r w:rsidRPr="0097600B">
        <w:rPr>
          <w:rFonts w:ascii="Times New Roman" w:eastAsiaTheme="minorHAnsi" w:hAnsi="Times New Roman"/>
          <w:sz w:val="28"/>
          <w:szCs w:val="28"/>
          <w:lang w:val="es-ES"/>
        </w:rPr>
        <w:t>CIÓN</w:t>
      </w:r>
    </w:p>
    <w:p w:rsidR="0054582B" w:rsidRDefault="0054582B" w:rsidP="0054582B">
      <w:pPr>
        <w:autoSpaceDE w:val="0"/>
        <w:autoSpaceDN w:val="0"/>
        <w:adjustRightInd w:val="0"/>
        <w:jc w:val="center"/>
        <w:rPr>
          <w:rFonts w:ascii="Times New Roman" w:eastAsiaTheme="minorHAnsi" w:hAnsi="Times New Roman"/>
          <w:sz w:val="28"/>
          <w:szCs w:val="28"/>
          <w:lang w:val="es-ES"/>
        </w:rPr>
      </w:pPr>
    </w:p>
    <w:p w:rsidR="0054582B" w:rsidRDefault="0054582B" w:rsidP="0054582B">
      <w:pPr>
        <w:autoSpaceDE w:val="0"/>
        <w:autoSpaceDN w:val="0"/>
        <w:adjustRightInd w:val="0"/>
        <w:jc w:val="center"/>
        <w:rPr>
          <w:rFonts w:ascii="Times New Roman" w:eastAsiaTheme="minorHAnsi" w:hAnsi="Times New Roman"/>
          <w:sz w:val="28"/>
          <w:szCs w:val="28"/>
          <w:lang w:val="es-ES"/>
        </w:rPr>
      </w:pPr>
    </w:p>
    <w:p w:rsidR="0054582B" w:rsidRDefault="0054582B" w:rsidP="0054582B">
      <w:pPr>
        <w:autoSpaceDE w:val="0"/>
        <w:autoSpaceDN w:val="0"/>
        <w:adjustRightInd w:val="0"/>
        <w:jc w:val="center"/>
        <w:rPr>
          <w:rFonts w:ascii="Times New Roman" w:eastAsiaTheme="minorHAnsi" w:hAnsi="Times New Roman"/>
          <w:sz w:val="28"/>
          <w:szCs w:val="28"/>
          <w:lang w:val="es-ES"/>
        </w:rPr>
      </w:pPr>
    </w:p>
    <w:p w:rsidR="0054582B" w:rsidRDefault="0054582B" w:rsidP="0054582B">
      <w:pPr>
        <w:autoSpaceDE w:val="0"/>
        <w:autoSpaceDN w:val="0"/>
        <w:adjustRightInd w:val="0"/>
        <w:jc w:val="center"/>
        <w:rPr>
          <w:rFonts w:ascii="Times New Roman" w:eastAsiaTheme="minorHAnsi" w:hAnsi="Times New Roman"/>
          <w:sz w:val="28"/>
          <w:szCs w:val="28"/>
          <w:lang w:val="es-ES"/>
        </w:rPr>
      </w:pPr>
    </w:p>
    <w:p w:rsidR="0054582B" w:rsidRPr="0097600B" w:rsidRDefault="0054582B" w:rsidP="0054582B">
      <w:pPr>
        <w:autoSpaceDE w:val="0"/>
        <w:autoSpaceDN w:val="0"/>
        <w:adjustRightInd w:val="0"/>
        <w:jc w:val="center"/>
        <w:rPr>
          <w:rFonts w:ascii="Times New Roman" w:eastAsiaTheme="minorHAnsi" w:hAnsi="Times New Roman"/>
          <w:sz w:val="28"/>
          <w:szCs w:val="28"/>
          <w:lang w:val="es-ES"/>
        </w:rPr>
      </w:pPr>
    </w:p>
    <w:p w:rsidR="0054582B" w:rsidRDefault="0054582B" w:rsidP="0054582B">
      <w:pPr>
        <w:jc w:val="center"/>
        <w:rPr>
          <w:rFonts w:ascii="Times New Roman" w:hAnsi="Times New Roman"/>
          <w:sz w:val="28"/>
          <w:szCs w:val="28"/>
        </w:rPr>
      </w:pPr>
      <w:r>
        <w:rPr>
          <w:rFonts w:ascii="Times New Roman" w:hAnsi="Times New Roman"/>
          <w:sz w:val="28"/>
          <w:szCs w:val="28"/>
        </w:rPr>
        <w:t>ENTREGA DE AMOR AL PRÓJIMO MEDIANTE EL ESTILO DE VIDA DE TRES PERSONAS:</w:t>
      </w:r>
    </w:p>
    <w:p w:rsidR="0054582B" w:rsidRPr="0097600B" w:rsidRDefault="0054582B" w:rsidP="0054582B">
      <w:pPr>
        <w:jc w:val="center"/>
        <w:rPr>
          <w:rFonts w:ascii="Times New Roman" w:hAnsi="Times New Roman"/>
          <w:sz w:val="28"/>
          <w:szCs w:val="28"/>
        </w:rPr>
      </w:pPr>
    </w:p>
    <w:p w:rsidR="0054582B" w:rsidRPr="0097600B" w:rsidRDefault="0054582B" w:rsidP="0054582B">
      <w:pPr>
        <w:jc w:val="center"/>
        <w:rPr>
          <w:rFonts w:ascii="Times New Roman" w:hAnsi="Times New Roman"/>
          <w:sz w:val="28"/>
          <w:szCs w:val="28"/>
        </w:rPr>
      </w:pPr>
      <w:r>
        <w:rPr>
          <w:rFonts w:ascii="Times New Roman" w:hAnsi="Times New Roman"/>
          <w:sz w:val="28"/>
          <w:szCs w:val="28"/>
        </w:rPr>
        <w:t>DOCUMENTAL ACERCA DEL ESTILO DE VIDA DEL PADRE PEDRO BRETZINGER, ANTONIO COTERA Y PATRICIA ORTIZ.</w:t>
      </w:r>
    </w:p>
    <w:p w:rsidR="0054582B" w:rsidRPr="0097600B" w:rsidRDefault="0054582B" w:rsidP="0054582B">
      <w:pPr>
        <w:autoSpaceDE w:val="0"/>
        <w:autoSpaceDN w:val="0"/>
        <w:adjustRightInd w:val="0"/>
        <w:jc w:val="center"/>
        <w:rPr>
          <w:rFonts w:ascii="Times New Roman" w:eastAsiaTheme="minorHAnsi" w:hAnsi="Times New Roman"/>
          <w:sz w:val="28"/>
          <w:szCs w:val="28"/>
        </w:rPr>
      </w:pPr>
    </w:p>
    <w:p w:rsidR="0054582B" w:rsidRDefault="0054582B" w:rsidP="0054582B">
      <w:pPr>
        <w:autoSpaceDE w:val="0"/>
        <w:autoSpaceDN w:val="0"/>
        <w:adjustRightInd w:val="0"/>
        <w:jc w:val="center"/>
        <w:rPr>
          <w:rFonts w:ascii="Times New Roman" w:eastAsiaTheme="minorHAnsi" w:hAnsi="Times New Roman"/>
          <w:sz w:val="28"/>
          <w:szCs w:val="28"/>
          <w:lang w:val="es-ES"/>
        </w:rPr>
      </w:pPr>
    </w:p>
    <w:p w:rsidR="0054582B" w:rsidRDefault="0054582B" w:rsidP="0054582B">
      <w:pPr>
        <w:autoSpaceDE w:val="0"/>
        <w:autoSpaceDN w:val="0"/>
        <w:adjustRightInd w:val="0"/>
        <w:jc w:val="center"/>
        <w:rPr>
          <w:rFonts w:ascii="Times New Roman" w:eastAsiaTheme="minorHAnsi" w:hAnsi="Times New Roman"/>
          <w:sz w:val="28"/>
          <w:szCs w:val="28"/>
          <w:lang w:val="es-ES"/>
        </w:rPr>
      </w:pPr>
    </w:p>
    <w:p w:rsidR="0054582B" w:rsidRDefault="0054582B" w:rsidP="0054582B">
      <w:pPr>
        <w:autoSpaceDE w:val="0"/>
        <w:autoSpaceDN w:val="0"/>
        <w:adjustRightInd w:val="0"/>
        <w:jc w:val="center"/>
        <w:rPr>
          <w:rFonts w:ascii="Times New Roman" w:eastAsiaTheme="minorHAnsi" w:hAnsi="Times New Roman"/>
          <w:sz w:val="28"/>
          <w:szCs w:val="28"/>
          <w:lang w:val="es-ES"/>
        </w:rPr>
      </w:pPr>
    </w:p>
    <w:p w:rsidR="0054582B" w:rsidRPr="0097600B" w:rsidRDefault="0054582B" w:rsidP="0054582B">
      <w:pPr>
        <w:autoSpaceDE w:val="0"/>
        <w:autoSpaceDN w:val="0"/>
        <w:adjustRightInd w:val="0"/>
        <w:jc w:val="center"/>
        <w:rPr>
          <w:rFonts w:ascii="Times New Roman" w:eastAsiaTheme="minorHAnsi" w:hAnsi="Times New Roman"/>
          <w:sz w:val="28"/>
          <w:szCs w:val="28"/>
          <w:lang w:val="es-ES"/>
        </w:rPr>
      </w:pPr>
    </w:p>
    <w:p w:rsidR="0054582B" w:rsidRPr="0097600B" w:rsidRDefault="0054582B" w:rsidP="0054582B">
      <w:pPr>
        <w:autoSpaceDE w:val="0"/>
        <w:autoSpaceDN w:val="0"/>
        <w:adjustRightInd w:val="0"/>
        <w:jc w:val="center"/>
        <w:rPr>
          <w:rFonts w:ascii="Times New Roman" w:eastAsiaTheme="minorHAnsi" w:hAnsi="Times New Roman"/>
          <w:sz w:val="28"/>
          <w:szCs w:val="28"/>
          <w:lang w:val="es-ES"/>
        </w:rPr>
      </w:pPr>
      <w:r>
        <w:rPr>
          <w:rFonts w:ascii="Times New Roman" w:eastAsiaTheme="minorHAnsi" w:hAnsi="Times New Roman"/>
          <w:sz w:val="28"/>
          <w:szCs w:val="28"/>
          <w:lang w:val="es-ES"/>
        </w:rPr>
        <w:t xml:space="preserve">PROYECTO DE FIN DE  CARREARA </w:t>
      </w:r>
      <w:r w:rsidRPr="0097600B">
        <w:rPr>
          <w:rFonts w:ascii="Times New Roman" w:eastAsiaTheme="minorHAnsi" w:hAnsi="Times New Roman"/>
          <w:sz w:val="28"/>
          <w:szCs w:val="28"/>
          <w:lang w:val="es-ES"/>
        </w:rPr>
        <w:t>PARA LA OBTENCIÓN DE LA</w:t>
      </w:r>
    </w:p>
    <w:p w:rsidR="0054582B" w:rsidRDefault="0054582B" w:rsidP="0054582B">
      <w:pPr>
        <w:autoSpaceDE w:val="0"/>
        <w:autoSpaceDN w:val="0"/>
        <w:adjustRightInd w:val="0"/>
        <w:jc w:val="center"/>
        <w:rPr>
          <w:rFonts w:ascii="Times New Roman" w:eastAsiaTheme="minorHAnsi" w:hAnsi="Times New Roman"/>
          <w:sz w:val="28"/>
          <w:szCs w:val="28"/>
          <w:lang w:val="es-ES"/>
        </w:rPr>
      </w:pPr>
      <w:r w:rsidRPr="0097600B">
        <w:rPr>
          <w:rFonts w:ascii="Times New Roman" w:eastAsiaTheme="minorHAnsi" w:hAnsi="Times New Roman"/>
          <w:sz w:val="28"/>
          <w:szCs w:val="28"/>
          <w:lang w:val="es-ES"/>
        </w:rPr>
        <w:t>LICENCIA</w:t>
      </w:r>
      <w:r>
        <w:rPr>
          <w:rFonts w:ascii="Times New Roman" w:eastAsiaTheme="minorHAnsi" w:hAnsi="Times New Roman"/>
          <w:sz w:val="28"/>
          <w:szCs w:val="28"/>
          <w:lang w:val="es-ES"/>
        </w:rPr>
        <w:t>TURA EN COMUNICACIÓN MENCIÓN EN COMUNICACIÓN AUDIOVISUAL Y GUIÓN</w:t>
      </w:r>
    </w:p>
    <w:p w:rsidR="0054582B" w:rsidRDefault="0054582B" w:rsidP="0054582B">
      <w:pPr>
        <w:autoSpaceDE w:val="0"/>
        <w:autoSpaceDN w:val="0"/>
        <w:adjustRightInd w:val="0"/>
        <w:jc w:val="center"/>
        <w:rPr>
          <w:rFonts w:ascii="Times New Roman" w:eastAsiaTheme="minorHAnsi" w:hAnsi="Times New Roman"/>
          <w:sz w:val="28"/>
          <w:szCs w:val="28"/>
          <w:lang w:val="es-ES"/>
        </w:rPr>
      </w:pPr>
    </w:p>
    <w:p w:rsidR="0054582B" w:rsidRDefault="0054582B" w:rsidP="0054582B">
      <w:pPr>
        <w:autoSpaceDE w:val="0"/>
        <w:autoSpaceDN w:val="0"/>
        <w:adjustRightInd w:val="0"/>
        <w:jc w:val="center"/>
        <w:rPr>
          <w:rFonts w:ascii="Times New Roman" w:eastAsiaTheme="minorHAnsi" w:hAnsi="Times New Roman"/>
          <w:sz w:val="28"/>
          <w:szCs w:val="28"/>
          <w:lang w:val="es-ES"/>
        </w:rPr>
      </w:pPr>
    </w:p>
    <w:p w:rsidR="0054582B" w:rsidRDefault="0054582B" w:rsidP="0054582B">
      <w:pPr>
        <w:autoSpaceDE w:val="0"/>
        <w:autoSpaceDN w:val="0"/>
        <w:adjustRightInd w:val="0"/>
        <w:jc w:val="center"/>
        <w:rPr>
          <w:rFonts w:ascii="Times New Roman" w:eastAsiaTheme="minorHAnsi" w:hAnsi="Times New Roman"/>
          <w:sz w:val="28"/>
          <w:szCs w:val="28"/>
          <w:lang w:val="es-ES"/>
        </w:rPr>
      </w:pPr>
    </w:p>
    <w:p w:rsidR="0054582B" w:rsidRDefault="0054582B" w:rsidP="0054582B">
      <w:pPr>
        <w:autoSpaceDE w:val="0"/>
        <w:autoSpaceDN w:val="0"/>
        <w:adjustRightInd w:val="0"/>
        <w:jc w:val="center"/>
        <w:rPr>
          <w:rFonts w:ascii="Times New Roman" w:eastAsiaTheme="minorHAnsi" w:hAnsi="Times New Roman"/>
          <w:sz w:val="28"/>
          <w:szCs w:val="28"/>
          <w:lang w:val="es-ES"/>
        </w:rPr>
      </w:pPr>
    </w:p>
    <w:p w:rsidR="0054582B" w:rsidRDefault="0054582B" w:rsidP="0054582B">
      <w:pPr>
        <w:autoSpaceDE w:val="0"/>
        <w:autoSpaceDN w:val="0"/>
        <w:adjustRightInd w:val="0"/>
        <w:jc w:val="center"/>
        <w:rPr>
          <w:rFonts w:ascii="Times New Roman" w:eastAsiaTheme="minorHAnsi" w:hAnsi="Times New Roman"/>
          <w:sz w:val="28"/>
          <w:szCs w:val="28"/>
          <w:lang w:val="es-ES"/>
        </w:rPr>
      </w:pPr>
    </w:p>
    <w:p w:rsidR="0054582B" w:rsidRPr="0097600B" w:rsidRDefault="0054582B" w:rsidP="0054582B">
      <w:pPr>
        <w:autoSpaceDE w:val="0"/>
        <w:autoSpaceDN w:val="0"/>
        <w:adjustRightInd w:val="0"/>
        <w:rPr>
          <w:rFonts w:ascii="Times New Roman" w:eastAsiaTheme="minorHAnsi" w:hAnsi="Times New Roman"/>
          <w:sz w:val="28"/>
          <w:szCs w:val="28"/>
          <w:lang w:val="es-ES"/>
        </w:rPr>
      </w:pPr>
    </w:p>
    <w:p w:rsidR="0054582B" w:rsidRDefault="0054582B" w:rsidP="0054582B">
      <w:pPr>
        <w:autoSpaceDE w:val="0"/>
        <w:autoSpaceDN w:val="0"/>
        <w:adjustRightInd w:val="0"/>
        <w:jc w:val="center"/>
        <w:rPr>
          <w:rFonts w:ascii="Times New Roman" w:eastAsiaTheme="minorHAnsi" w:hAnsi="Times New Roman"/>
          <w:sz w:val="28"/>
          <w:szCs w:val="28"/>
          <w:lang w:val="es-ES"/>
        </w:rPr>
      </w:pPr>
      <w:r>
        <w:rPr>
          <w:rFonts w:ascii="Times New Roman" w:eastAsiaTheme="minorHAnsi" w:hAnsi="Times New Roman"/>
          <w:sz w:val="28"/>
          <w:szCs w:val="28"/>
          <w:lang w:val="es-ES"/>
        </w:rPr>
        <w:t>IVÁN MUÑETONES SANTAMARÍA</w:t>
      </w:r>
    </w:p>
    <w:p w:rsidR="0054582B" w:rsidRDefault="0054582B" w:rsidP="0054582B">
      <w:pPr>
        <w:autoSpaceDE w:val="0"/>
        <w:autoSpaceDN w:val="0"/>
        <w:adjustRightInd w:val="0"/>
        <w:jc w:val="center"/>
        <w:rPr>
          <w:rFonts w:ascii="Times New Roman" w:eastAsiaTheme="minorHAnsi" w:hAnsi="Times New Roman"/>
          <w:sz w:val="28"/>
          <w:szCs w:val="28"/>
          <w:lang w:val="es-ES"/>
        </w:rPr>
      </w:pPr>
    </w:p>
    <w:p w:rsidR="0054582B" w:rsidRDefault="0054582B" w:rsidP="0054582B">
      <w:pPr>
        <w:autoSpaceDE w:val="0"/>
        <w:autoSpaceDN w:val="0"/>
        <w:adjustRightInd w:val="0"/>
        <w:jc w:val="center"/>
        <w:rPr>
          <w:rFonts w:ascii="Times New Roman" w:eastAsiaTheme="minorHAnsi" w:hAnsi="Times New Roman"/>
          <w:sz w:val="28"/>
          <w:szCs w:val="28"/>
          <w:lang w:val="es-ES"/>
        </w:rPr>
      </w:pPr>
      <w:r>
        <w:rPr>
          <w:rFonts w:ascii="Times New Roman" w:eastAsiaTheme="minorHAnsi" w:hAnsi="Times New Roman"/>
          <w:sz w:val="28"/>
          <w:szCs w:val="28"/>
          <w:lang w:val="es-ES"/>
        </w:rPr>
        <w:t>JAVIER AGUSTÍN LEÓN FIERRO</w:t>
      </w:r>
    </w:p>
    <w:p w:rsidR="0054582B" w:rsidRDefault="0054582B" w:rsidP="0054582B">
      <w:pPr>
        <w:autoSpaceDE w:val="0"/>
        <w:autoSpaceDN w:val="0"/>
        <w:adjustRightInd w:val="0"/>
        <w:jc w:val="center"/>
        <w:rPr>
          <w:rFonts w:ascii="Times New Roman" w:eastAsiaTheme="minorHAnsi" w:hAnsi="Times New Roman"/>
          <w:sz w:val="28"/>
          <w:szCs w:val="28"/>
          <w:lang w:val="es-ES"/>
        </w:rPr>
      </w:pPr>
    </w:p>
    <w:p w:rsidR="0054582B" w:rsidRDefault="0054582B" w:rsidP="0054582B">
      <w:pPr>
        <w:autoSpaceDE w:val="0"/>
        <w:autoSpaceDN w:val="0"/>
        <w:adjustRightInd w:val="0"/>
        <w:jc w:val="center"/>
        <w:rPr>
          <w:rFonts w:ascii="Times New Roman" w:eastAsiaTheme="minorHAnsi" w:hAnsi="Times New Roman"/>
          <w:sz w:val="28"/>
          <w:szCs w:val="28"/>
          <w:lang w:val="es-ES"/>
        </w:rPr>
      </w:pPr>
    </w:p>
    <w:p w:rsidR="0054582B" w:rsidRDefault="0054582B" w:rsidP="0054582B">
      <w:pPr>
        <w:autoSpaceDE w:val="0"/>
        <w:autoSpaceDN w:val="0"/>
        <w:adjustRightInd w:val="0"/>
        <w:jc w:val="center"/>
        <w:rPr>
          <w:rFonts w:ascii="Times New Roman" w:eastAsiaTheme="minorHAnsi" w:hAnsi="Times New Roman"/>
          <w:sz w:val="28"/>
          <w:szCs w:val="28"/>
          <w:lang w:val="es-ES"/>
        </w:rPr>
      </w:pPr>
    </w:p>
    <w:p w:rsidR="0054582B" w:rsidRDefault="0054582B" w:rsidP="0054582B">
      <w:pPr>
        <w:autoSpaceDE w:val="0"/>
        <w:autoSpaceDN w:val="0"/>
        <w:adjustRightInd w:val="0"/>
        <w:jc w:val="center"/>
        <w:rPr>
          <w:rFonts w:ascii="Times New Roman" w:eastAsiaTheme="minorHAnsi" w:hAnsi="Times New Roman"/>
          <w:sz w:val="28"/>
          <w:szCs w:val="28"/>
          <w:lang w:val="es-ES"/>
        </w:rPr>
      </w:pPr>
    </w:p>
    <w:p w:rsidR="0054582B" w:rsidRPr="0097600B" w:rsidRDefault="0054582B" w:rsidP="0054582B">
      <w:pPr>
        <w:autoSpaceDE w:val="0"/>
        <w:autoSpaceDN w:val="0"/>
        <w:adjustRightInd w:val="0"/>
        <w:jc w:val="center"/>
        <w:rPr>
          <w:rFonts w:ascii="Times New Roman" w:eastAsiaTheme="minorHAnsi" w:hAnsi="Times New Roman"/>
          <w:sz w:val="28"/>
          <w:szCs w:val="28"/>
          <w:lang w:val="es-ES"/>
        </w:rPr>
      </w:pPr>
    </w:p>
    <w:p w:rsidR="0054582B" w:rsidRDefault="0054582B" w:rsidP="0054582B">
      <w:pPr>
        <w:autoSpaceDE w:val="0"/>
        <w:autoSpaceDN w:val="0"/>
        <w:adjustRightInd w:val="0"/>
        <w:jc w:val="center"/>
        <w:rPr>
          <w:rFonts w:ascii="Times New Roman" w:eastAsiaTheme="minorHAnsi" w:hAnsi="Times New Roman"/>
          <w:sz w:val="28"/>
          <w:szCs w:val="28"/>
          <w:lang w:val="es-ES"/>
        </w:rPr>
      </w:pPr>
      <w:r w:rsidRPr="0097600B">
        <w:rPr>
          <w:rFonts w:ascii="Times New Roman" w:eastAsiaTheme="minorHAnsi" w:hAnsi="Times New Roman"/>
          <w:sz w:val="28"/>
          <w:szCs w:val="28"/>
          <w:lang w:val="es-ES"/>
        </w:rPr>
        <w:t>TUTOR</w:t>
      </w:r>
    </w:p>
    <w:p w:rsidR="0054582B" w:rsidRPr="0097600B" w:rsidRDefault="0054582B" w:rsidP="0054582B">
      <w:pPr>
        <w:autoSpaceDE w:val="0"/>
        <w:autoSpaceDN w:val="0"/>
        <w:adjustRightInd w:val="0"/>
        <w:jc w:val="center"/>
        <w:rPr>
          <w:rFonts w:ascii="Times New Roman" w:eastAsiaTheme="minorHAnsi" w:hAnsi="Times New Roman"/>
          <w:sz w:val="28"/>
          <w:szCs w:val="28"/>
          <w:lang w:val="es-ES"/>
        </w:rPr>
      </w:pPr>
    </w:p>
    <w:p w:rsidR="0054582B" w:rsidRDefault="0054582B" w:rsidP="0054582B">
      <w:pPr>
        <w:autoSpaceDE w:val="0"/>
        <w:autoSpaceDN w:val="0"/>
        <w:adjustRightInd w:val="0"/>
        <w:jc w:val="center"/>
        <w:rPr>
          <w:rFonts w:ascii="Times New Roman" w:eastAsiaTheme="minorHAnsi" w:hAnsi="Times New Roman"/>
          <w:sz w:val="28"/>
          <w:szCs w:val="28"/>
          <w:lang w:val="es-ES"/>
        </w:rPr>
      </w:pPr>
      <w:r>
        <w:rPr>
          <w:rFonts w:ascii="Times New Roman" w:eastAsiaTheme="minorHAnsi" w:hAnsi="Times New Roman"/>
          <w:sz w:val="28"/>
          <w:szCs w:val="28"/>
          <w:lang w:val="es-ES"/>
        </w:rPr>
        <w:t>CAMILO MANOTAS PARDO</w:t>
      </w:r>
    </w:p>
    <w:p w:rsidR="0054582B" w:rsidRDefault="0054582B" w:rsidP="0054582B">
      <w:pPr>
        <w:autoSpaceDE w:val="0"/>
        <w:autoSpaceDN w:val="0"/>
        <w:adjustRightInd w:val="0"/>
        <w:jc w:val="center"/>
        <w:rPr>
          <w:rFonts w:ascii="Times New Roman" w:eastAsiaTheme="minorHAnsi" w:hAnsi="Times New Roman"/>
          <w:sz w:val="28"/>
          <w:szCs w:val="28"/>
          <w:lang w:val="es-ES"/>
        </w:rPr>
      </w:pPr>
    </w:p>
    <w:p w:rsidR="0054582B" w:rsidRDefault="0054582B" w:rsidP="0054582B">
      <w:pPr>
        <w:autoSpaceDE w:val="0"/>
        <w:autoSpaceDN w:val="0"/>
        <w:adjustRightInd w:val="0"/>
        <w:jc w:val="center"/>
        <w:rPr>
          <w:rFonts w:ascii="Times New Roman" w:eastAsiaTheme="minorHAnsi" w:hAnsi="Times New Roman"/>
          <w:sz w:val="28"/>
          <w:szCs w:val="28"/>
          <w:lang w:val="es-ES"/>
        </w:rPr>
      </w:pPr>
    </w:p>
    <w:p w:rsidR="0054582B" w:rsidRDefault="0054582B" w:rsidP="0054582B">
      <w:pPr>
        <w:autoSpaceDE w:val="0"/>
        <w:autoSpaceDN w:val="0"/>
        <w:adjustRightInd w:val="0"/>
        <w:jc w:val="center"/>
        <w:rPr>
          <w:rFonts w:ascii="Times New Roman" w:eastAsiaTheme="minorHAnsi" w:hAnsi="Times New Roman"/>
          <w:sz w:val="28"/>
          <w:szCs w:val="28"/>
          <w:lang w:val="es-ES"/>
        </w:rPr>
      </w:pPr>
    </w:p>
    <w:p w:rsidR="0054582B" w:rsidRPr="0097600B" w:rsidRDefault="0054582B" w:rsidP="0054582B">
      <w:pPr>
        <w:autoSpaceDE w:val="0"/>
        <w:autoSpaceDN w:val="0"/>
        <w:adjustRightInd w:val="0"/>
        <w:jc w:val="center"/>
        <w:rPr>
          <w:rFonts w:ascii="Times New Roman" w:eastAsiaTheme="minorHAnsi" w:hAnsi="Times New Roman"/>
          <w:sz w:val="28"/>
          <w:szCs w:val="28"/>
          <w:lang w:val="es-ES"/>
        </w:rPr>
      </w:pPr>
    </w:p>
    <w:p w:rsidR="0054582B" w:rsidRPr="0097600B" w:rsidRDefault="001A3CF4" w:rsidP="0054582B">
      <w:pPr>
        <w:jc w:val="center"/>
        <w:rPr>
          <w:rFonts w:ascii="Times New Roman" w:hAnsi="Times New Roman"/>
          <w:sz w:val="28"/>
          <w:szCs w:val="28"/>
        </w:rPr>
      </w:pPr>
      <w:r>
        <w:rPr>
          <w:rFonts w:ascii="Times New Roman" w:eastAsiaTheme="minorHAnsi" w:hAnsi="Times New Roman"/>
          <w:sz w:val="28"/>
          <w:szCs w:val="28"/>
          <w:lang w:val="es-ES"/>
        </w:rPr>
        <w:t xml:space="preserve">QUITO, JUNIO </w:t>
      </w:r>
      <w:r w:rsidR="0054582B">
        <w:rPr>
          <w:rFonts w:ascii="Times New Roman" w:eastAsiaTheme="minorHAnsi" w:hAnsi="Times New Roman"/>
          <w:sz w:val="28"/>
          <w:szCs w:val="28"/>
          <w:lang w:val="es-ES"/>
        </w:rPr>
        <w:t xml:space="preserve"> 2012</w:t>
      </w:r>
    </w:p>
    <w:p w:rsidR="0054582B" w:rsidRDefault="0054582B" w:rsidP="0054582B">
      <w:pPr>
        <w:rPr>
          <w:rFonts w:ascii="Times New Roman" w:hAnsi="Times New Roman"/>
          <w:i/>
        </w:rPr>
      </w:pPr>
    </w:p>
    <w:p w:rsidR="0054582B" w:rsidRDefault="0054582B" w:rsidP="0054582B">
      <w:pPr>
        <w:rPr>
          <w:rFonts w:ascii="Times New Roman" w:hAnsi="Times New Roman"/>
          <w:i/>
        </w:rPr>
      </w:pPr>
    </w:p>
    <w:p w:rsidR="0054582B" w:rsidRDefault="0054582B" w:rsidP="0054582B">
      <w:pPr>
        <w:rPr>
          <w:rFonts w:ascii="Times New Roman" w:hAnsi="Times New Roman"/>
          <w:i/>
        </w:rPr>
      </w:pPr>
    </w:p>
    <w:p w:rsidR="0054582B" w:rsidRDefault="0054582B" w:rsidP="0054582B">
      <w:pPr>
        <w:rPr>
          <w:rFonts w:ascii="Times New Roman" w:hAnsi="Times New Roman"/>
          <w:i/>
        </w:rPr>
      </w:pPr>
    </w:p>
    <w:p w:rsidR="0054582B" w:rsidRDefault="0054582B" w:rsidP="0054582B">
      <w:pPr>
        <w:rPr>
          <w:rFonts w:ascii="Times New Roman" w:hAnsi="Times New Roman"/>
          <w:i/>
        </w:rPr>
      </w:pPr>
    </w:p>
    <w:p w:rsidR="0054582B" w:rsidRDefault="0054582B" w:rsidP="0054582B">
      <w:pPr>
        <w:rPr>
          <w:rFonts w:ascii="Times New Roman" w:hAnsi="Times New Roman"/>
          <w:i/>
        </w:rPr>
      </w:pPr>
    </w:p>
    <w:p w:rsidR="0054582B" w:rsidRDefault="0054582B" w:rsidP="0054582B">
      <w:pPr>
        <w:rPr>
          <w:rFonts w:ascii="Times New Roman" w:hAnsi="Times New Roman"/>
          <w:i/>
        </w:rPr>
      </w:pPr>
    </w:p>
    <w:p w:rsidR="0054582B" w:rsidRDefault="0054582B" w:rsidP="0054582B">
      <w:pPr>
        <w:rPr>
          <w:rFonts w:ascii="Times New Roman" w:hAnsi="Times New Roman"/>
          <w:i/>
        </w:rPr>
      </w:pPr>
    </w:p>
    <w:p w:rsidR="0054582B" w:rsidRDefault="0054582B" w:rsidP="0054582B">
      <w:pPr>
        <w:rPr>
          <w:rFonts w:ascii="Times New Roman" w:hAnsi="Times New Roman"/>
          <w:i/>
        </w:rPr>
      </w:pPr>
    </w:p>
    <w:p w:rsidR="0054582B" w:rsidRDefault="0054582B" w:rsidP="0054582B">
      <w:pPr>
        <w:rPr>
          <w:rFonts w:ascii="Times New Roman" w:hAnsi="Times New Roman"/>
          <w:i/>
        </w:rPr>
      </w:pPr>
    </w:p>
    <w:p w:rsidR="0054582B" w:rsidRDefault="0054582B" w:rsidP="0054582B">
      <w:pPr>
        <w:rPr>
          <w:rFonts w:ascii="Times New Roman" w:hAnsi="Times New Roman"/>
          <w:i/>
        </w:rPr>
      </w:pPr>
    </w:p>
    <w:p w:rsidR="000A055F" w:rsidRPr="0054582B" w:rsidRDefault="000A055F" w:rsidP="0054582B">
      <w:pPr>
        <w:rPr>
          <w:rFonts w:ascii="Times New Roman" w:hAnsi="Times New Roman"/>
          <w:b/>
        </w:rPr>
      </w:pPr>
      <w:r w:rsidRPr="00B61E5C">
        <w:rPr>
          <w:rFonts w:ascii="Times New Roman" w:hAnsi="Times New Roman"/>
          <w:i/>
        </w:rPr>
        <w:t xml:space="preserve">El presente documento se ciñe a las normas éticas y reglamentarias de la Universidad </w:t>
      </w:r>
      <w:r w:rsidR="00927F3E">
        <w:rPr>
          <w:rFonts w:ascii="Times New Roman" w:hAnsi="Times New Roman"/>
          <w:i/>
        </w:rPr>
        <w:t>de Los Hemisferios. Así, declaramos</w:t>
      </w:r>
      <w:r w:rsidRPr="00B61E5C">
        <w:rPr>
          <w:rFonts w:ascii="Times New Roman" w:hAnsi="Times New Roman"/>
          <w:i/>
        </w:rPr>
        <w:t xml:space="preserve"> que lo contenido en éste ha sido redactado con entera sujeción al respeto de los derechos de autor, citando adecuadamente las fuentes</w:t>
      </w:r>
      <w:r w:rsidR="00927F3E">
        <w:rPr>
          <w:rFonts w:ascii="Times New Roman" w:hAnsi="Times New Roman"/>
          <w:i/>
        </w:rPr>
        <w:t>. Por tal motivo, autorizamos</w:t>
      </w:r>
      <w:r w:rsidRPr="00B61E5C">
        <w:rPr>
          <w:rFonts w:ascii="Times New Roman" w:hAnsi="Times New Roman"/>
          <w:i/>
        </w:rPr>
        <w:t xml:space="preserve"> a la Biblioteca a que haga pública su disponibilidad para lectura, a la vez que cedo los derechos de publicación a la Universidad de Los Hemisferios.</w:t>
      </w:r>
    </w:p>
    <w:p w:rsidR="000A055F" w:rsidRDefault="000A055F" w:rsidP="000A055F">
      <w:pPr>
        <w:spacing w:after="200"/>
        <w:jc w:val="both"/>
        <w:rPr>
          <w:rFonts w:ascii="Times New Roman" w:hAnsi="Times New Roman"/>
          <w:i/>
        </w:rPr>
      </w:pPr>
    </w:p>
    <w:p w:rsidR="00CC5865" w:rsidRDefault="00CC5865" w:rsidP="000A055F">
      <w:pPr>
        <w:spacing w:after="200"/>
        <w:jc w:val="both"/>
        <w:rPr>
          <w:rFonts w:ascii="Times New Roman" w:hAnsi="Times New Roman"/>
          <w:i/>
        </w:rPr>
      </w:pPr>
    </w:p>
    <w:p w:rsidR="000A055F" w:rsidRPr="00B61E5C" w:rsidRDefault="000A055F" w:rsidP="000A055F">
      <w:pPr>
        <w:spacing w:after="200"/>
        <w:jc w:val="both"/>
        <w:rPr>
          <w:rFonts w:ascii="Times New Roman" w:hAnsi="Times New Roman"/>
          <w:i/>
        </w:rPr>
      </w:pPr>
    </w:p>
    <w:p w:rsidR="000A055F" w:rsidRDefault="000A055F" w:rsidP="000A055F">
      <w:pPr>
        <w:spacing w:after="200"/>
        <w:jc w:val="both"/>
        <w:rPr>
          <w:rFonts w:ascii="Times New Roman" w:hAnsi="Times New Roman"/>
          <w:i/>
        </w:rPr>
      </w:pPr>
      <w:r w:rsidRPr="00B61E5C">
        <w:rPr>
          <w:rFonts w:ascii="Times New Roman" w:hAnsi="Times New Roman"/>
          <w:i/>
        </w:rPr>
        <w:t xml:space="preserve">De comprobarse que no </w:t>
      </w:r>
      <w:r w:rsidR="00927F3E" w:rsidRPr="00B61E5C">
        <w:rPr>
          <w:rFonts w:ascii="Times New Roman" w:hAnsi="Times New Roman"/>
          <w:i/>
        </w:rPr>
        <w:t>cumpli</w:t>
      </w:r>
      <w:r w:rsidR="00927F3E">
        <w:rPr>
          <w:rFonts w:ascii="Times New Roman" w:hAnsi="Times New Roman"/>
          <w:i/>
        </w:rPr>
        <w:t>mos</w:t>
      </w:r>
      <w:r w:rsidRPr="00B61E5C">
        <w:rPr>
          <w:rFonts w:ascii="Times New Roman" w:hAnsi="Times New Roman"/>
          <w:i/>
        </w:rPr>
        <w:t xml:space="preserve"> con las estipulaciones éticas, incurriendo en c</w:t>
      </w:r>
      <w:r w:rsidR="00927F3E">
        <w:rPr>
          <w:rFonts w:ascii="Times New Roman" w:hAnsi="Times New Roman"/>
          <w:i/>
        </w:rPr>
        <w:t>aso de plagio, nos sometemos</w:t>
      </w:r>
      <w:r w:rsidRPr="00B61E5C">
        <w:rPr>
          <w:rFonts w:ascii="Times New Roman" w:hAnsi="Times New Roman"/>
          <w:i/>
        </w:rPr>
        <w:t xml:space="preserve"> a las determinaciones que la propia Univers</w:t>
      </w:r>
      <w:r w:rsidR="00927F3E">
        <w:rPr>
          <w:rFonts w:ascii="Times New Roman" w:hAnsi="Times New Roman"/>
          <w:i/>
        </w:rPr>
        <w:t>idad plantee. Asimismo, no podremos</w:t>
      </w:r>
      <w:r w:rsidRPr="00B61E5C">
        <w:rPr>
          <w:rFonts w:ascii="Times New Roman" w:hAnsi="Times New Roman"/>
          <w:i/>
        </w:rPr>
        <w:t xml:space="preserve"> disponer del contenido de la presente investigación a menos que eleve por escrito el requerimiento para su evaluación a la Comisión Permanente de la Universidad de Los Hemisferios. </w:t>
      </w:r>
    </w:p>
    <w:p w:rsidR="000A055F" w:rsidRPr="00B61E5C" w:rsidRDefault="000A055F" w:rsidP="000A055F">
      <w:pPr>
        <w:spacing w:after="200"/>
        <w:jc w:val="both"/>
        <w:rPr>
          <w:rFonts w:ascii="Times New Roman" w:hAnsi="Times New Roman"/>
          <w:i/>
        </w:rPr>
      </w:pPr>
    </w:p>
    <w:p w:rsidR="000A055F" w:rsidRDefault="000A055F" w:rsidP="000A055F"/>
    <w:p w:rsidR="000A055F" w:rsidRDefault="000A055F" w:rsidP="000A055F"/>
    <w:p w:rsidR="000A055F" w:rsidRDefault="000A055F" w:rsidP="007D2CD8">
      <w:pPr>
        <w:spacing w:after="200" w:line="360" w:lineRule="auto"/>
        <w:jc w:val="center"/>
        <w:rPr>
          <w:rFonts w:ascii="Times New Roman" w:hAnsi="Times New Roman"/>
          <w:b/>
        </w:rPr>
      </w:pPr>
    </w:p>
    <w:p w:rsidR="000A055F" w:rsidRDefault="000A055F" w:rsidP="007D2CD8">
      <w:pPr>
        <w:spacing w:after="200" w:line="360" w:lineRule="auto"/>
        <w:jc w:val="center"/>
        <w:rPr>
          <w:rFonts w:ascii="Times New Roman" w:hAnsi="Times New Roman"/>
          <w:b/>
        </w:rPr>
      </w:pPr>
    </w:p>
    <w:p w:rsidR="000A055F" w:rsidRDefault="000A055F" w:rsidP="007D2CD8">
      <w:pPr>
        <w:spacing w:after="200" w:line="360" w:lineRule="auto"/>
        <w:jc w:val="center"/>
        <w:rPr>
          <w:rFonts w:ascii="Times New Roman" w:hAnsi="Times New Roman"/>
          <w:b/>
        </w:rPr>
      </w:pPr>
    </w:p>
    <w:p w:rsidR="000A055F" w:rsidRDefault="000A055F" w:rsidP="007D2CD8">
      <w:pPr>
        <w:spacing w:after="200" w:line="360" w:lineRule="auto"/>
        <w:jc w:val="center"/>
        <w:rPr>
          <w:rFonts w:ascii="Times New Roman" w:hAnsi="Times New Roman"/>
          <w:b/>
        </w:rPr>
      </w:pPr>
    </w:p>
    <w:p w:rsidR="000A055F" w:rsidRPr="00927F3E" w:rsidRDefault="00927F3E" w:rsidP="00C26B81">
      <w:pPr>
        <w:spacing w:after="200" w:line="360" w:lineRule="auto"/>
        <w:rPr>
          <w:rFonts w:ascii="Times New Roman" w:hAnsi="Times New Roman"/>
        </w:rPr>
      </w:pPr>
      <w:r>
        <w:rPr>
          <w:rFonts w:ascii="Times New Roman" w:hAnsi="Times New Roman"/>
        </w:rPr>
        <w:t xml:space="preserve">Javier Agustín León                                                             Iván Muñetones Santamaría                                                </w:t>
      </w:r>
    </w:p>
    <w:p w:rsidR="00C26B81" w:rsidRDefault="00C26B81" w:rsidP="00C26B81">
      <w:pPr>
        <w:spacing w:after="200" w:line="360" w:lineRule="auto"/>
        <w:rPr>
          <w:rFonts w:ascii="Times New Roman" w:hAnsi="Times New Roman"/>
          <w:b/>
        </w:rPr>
      </w:pPr>
    </w:p>
    <w:p w:rsidR="00C26B81" w:rsidRDefault="00C26B81" w:rsidP="00C26B81">
      <w:pPr>
        <w:spacing w:after="200" w:line="360" w:lineRule="auto"/>
        <w:rPr>
          <w:rFonts w:ascii="Times New Roman" w:hAnsi="Times New Roman"/>
          <w:b/>
        </w:rPr>
      </w:pPr>
    </w:p>
    <w:p w:rsidR="00C26B81" w:rsidRDefault="00C26B81" w:rsidP="00C26B81">
      <w:pPr>
        <w:spacing w:after="200" w:line="360" w:lineRule="auto"/>
        <w:rPr>
          <w:rFonts w:ascii="Times New Roman" w:hAnsi="Times New Roman"/>
          <w:b/>
        </w:rPr>
      </w:pPr>
    </w:p>
    <w:p w:rsidR="00EB4DD1" w:rsidRDefault="00EB4DD1" w:rsidP="00EB4DD1">
      <w:pPr>
        <w:jc w:val="center"/>
        <w:rPr>
          <w:rFonts w:ascii="Times New Roman" w:hAnsi="Times New Roman"/>
          <w:b/>
        </w:rPr>
      </w:pPr>
    </w:p>
    <w:p w:rsidR="00EB4DD1" w:rsidRDefault="00EB4DD1" w:rsidP="00EB4DD1">
      <w:pPr>
        <w:jc w:val="center"/>
        <w:rPr>
          <w:rFonts w:ascii="Times New Roman" w:hAnsi="Times New Roman"/>
          <w:b/>
        </w:rPr>
      </w:pPr>
    </w:p>
    <w:p w:rsidR="00586BB7" w:rsidRDefault="008A1CE3" w:rsidP="00586BB7">
      <w:pPr>
        <w:pStyle w:val="TDC1"/>
        <w:tabs>
          <w:tab w:val="right" w:leader="dot" w:pos="8777"/>
        </w:tabs>
        <w:jc w:val="center"/>
        <w:rPr>
          <w:rFonts w:ascii="Times New Roman" w:hAnsi="Times New Roman"/>
          <w:b/>
        </w:rPr>
      </w:pPr>
      <w:r>
        <w:rPr>
          <w:rFonts w:ascii="Times New Roman" w:hAnsi="Times New Roman"/>
          <w:b/>
        </w:rPr>
        <w:lastRenderedPageBreak/>
        <w:t>CONTENIDO</w:t>
      </w:r>
    </w:p>
    <w:p w:rsidR="00586BB7" w:rsidRPr="00586BB7" w:rsidRDefault="00586BB7" w:rsidP="00586BB7"/>
    <w:p w:rsidR="00586BB7" w:rsidRDefault="00E70B96">
      <w:pPr>
        <w:pStyle w:val="TDC1"/>
        <w:tabs>
          <w:tab w:val="right" w:leader="dot" w:pos="8777"/>
        </w:tabs>
        <w:rPr>
          <w:noProof/>
        </w:rPr>
      </w:pPr>
      <w:r>
        <w:rPr>
          <w:rFonts w:ascii="Times New Roman" w:hAnsi="Times New Roman"/>
          <w:b/>
        </w:rPr>
        <w:fldChar w:fldCharType="begin"/>
      </w:r>
      <w:r w:rsidR="00586BB7">
        <w:rPr>
          <w:rFonts w:ascii="Times New Roman" w:hAnsi="Times New Roman"/>
          <w:b/>
        </w:rPr>
        <w:instrText xml:space="preserve"> TOC \o "1-3" \h \z \u </w:instrText>
      </w:r>
      <w:r>
        <w:rPr>
          <w:rFonts w:ascii="Times New Roman" w:hAnsi="Times New Roman"/>
          <w:b/>
        </w:rPr>
        <w:fldChar w:fldCharType="separate"/>
      </w:r>
      <w:hyperlink w:anchor="_Toc327268885" w:history="1">
        <w:r w:rsidR="00586BB7" w:rsidRPr="001A3CF4">
          <w:rPr>
            <w:rStyle w:val="Hipervnculo"/>
            <w:rFonts w:ascii="Times New Roman" w:hAnsi="Times New Roman"/>
            <w:b/>
            <w:noProof/>
            <w:lang w:val="es-ES" w:bidi="en-US"/>
          </w:rPr>
          <w:t>INTRODUCCIÓN</w:t>
        </w:r>
        <w:r w:rsidR="00586BB7">
          <w:rPr>
            <w:noProof/>
            <w:webHidden/>
          </w:rPr>
          <w:tab/>
        </w:r>
        <w:r>
          <w:rPr>
            <w:noProof/>
            <w:webHidden/>
          </w:rPr>
          <w:fldChar w:fldCharType="begin"/>
        </w:r>
        <w:r w:rsidR="00586BB7">
          <w:rPr>
            <w:noProof/>
            <w:webHidden/>
          </w:rPr>
          <w:instrText xml:space="preserve"> PAGEREF _Toc327268885 \h </w:instrText>
        </w:r>
        <w:r>
          <w:rPr>
            <w:noProof/>
            <w:webHidden/>
          </w:rPr>
        </w:r>
        <w:r>
          <w:rPr>
            <w:noProof/>
            <w:webHidden/>
          </w:rPr>
          <w:fldChar w:fldCharType="separate"/>
        </w:r>
        <w:r w:rsidR="00586BB7">
          <w:rPr>
            <w:noProof/>
            <w:webHidden/>
          </w:rPr>
          <w:t>5</w:t>
        </w:r>
        <w:r>
          <w:rPr>
            <w:noProof/>
            <w:webHidden/>
          </w:rPr>
          <w:fldChar w:fldCharType="end"/>
        </w:r>
      </w:hyperlink>
    </w:p>
    <w:p w:rsidR="00586BB7" w:rsidRDefault="00E70B96">
      <w:pPr>
        <w:pStyle w:val="TDC1"/>
        <w:tabs>
          <w:tab w:val="left" w:pos="440"/>
          <w:tab w:val="right" w:leader="dot" w:pos="8777"/>
        </w:tabs>
        <w:rPr>
          <w:noProof/>
        </w:rPr>
      </w:pPr>
      <w:hyperlink w:anchor="_Toc327268886" w:history="1">
        <w:r w:rsidR="00586BB7" w:rsidRPr="00960783">
          <w:rPr>
            <w:rStyle w:val="Hipervnculo"/>
            <w:rFonts w:ascii="Times New Roman" w:hAnsi="Times New Roman"/>
            <w:b/>
            <w:noProof/>
          </w:rPr>
          <w:t>1.</w:t>
        </w:r>
        <w:r w:rsidR="00586BB7">
          <w:rPr>
            <w:noProof/>
          </w:rPr>
          <w:tab/>
        </w:r>
        <w:r w:rsidR="00586BB7" w:rsidRPr="00960783">
          <w:rPr>
            <w:rStyle w:val="Hipervnculo"/>
            <w:rFonts w:ascii="Times New Roman" w:hAnsi="Times New Roman"/>
            <w:b/>
            <w:noProof/>
          </w:rPr>
          <w:t>INVESTIGACIONES Y REFLEXIONES ACERCA DEL AMOR</w:t>
        </w:r>
        <w:r w:rsidR="00586BB7">
          <w:rPr>
            <w:noProof/>
            <w:webHidden/>
          </w:rPr>
          <w:tab/>
        </w:r>
        <w:r>
          <w:rPr>
            <w:noProof/>
            <w:webHidden/>
          </w:rPr>
          <w:fldChar w:fldCharType="begin"/>
        </w:r>
        <w:r w:rsidR="00586BB7">
          <w:rPr>
            <w:noProof/>
            <w:webHidden/>
          </w:rPr>
          <w:instrText xml:space="preserve"> PAGEREF _Toc327268886 \h </w:instrText>
        </w:r>
        <w:r>
          <w:rPr>
            <w:noProof/>
            <w:webHidden/>
          </w:rPr>
        </w:r>
        <w:r>
          <w:rPr>
            <w:noProof/>
            <w:webHidden/>
          </w:rPr>
          <w:fldChar w:fldCharType="separate"/>
        </w:r>
        <w:r w:rsidR="00586BB7">
          <w:rPr>
            <w:noProof/>
            <w:webHidden/>
          </w:rPr>
          <w:t>7</w:t>
        </w:r>
        <w:r>
          <w:rPr>
            <w:noProof/>
            <w:webHidden/>
          </w:rPr>
          <w:fldChar w:fldCharType="end"/>
        </w:r>
      </w:hyperlink>
    </w:p>
    <w:p w:rsidR="00586BB7" w:rsidRDefault="00E70B96">
      <w:pPr>
        <w:pStyle w:val="TDC2"/>
        <w:tabs>
          <w:tab w:val="left" w:pos="880"/>
          <w:tab w:val="right" w:leader="dot" w:pos="8777"/>
        </w:tabs>
        <w:rPr>
          <w:noProof/>
        </w:rPr>
      </w:pPr>
      <w:hyperlink w:anchor="_Toc327268887" w:history="1">
        <w:r w:rsidR="00586BB7" w:rsidRPr="00586BB7">
          <w:rPr>
            <w:rStyle w:val="Hipervnculo"/>
            <w:rFonts w:ascii="Times New Roman" w:hAnsi="Times New Roman"/>
            <w:noProof/>
          </w:rPr>
          <w:t>1.1</w:t>
        </w:r>
        <w:r w:rsidR="00586BB7" w:rsidRPr="00586BB7">
          <w:rPr>
            <w:noProof/>
          </w:rPr>
          <w:tab/>
        </w:r>
        <w:r w:rsidR="00586BB7" w:rsidRPr="00586BB7">
          <w:rPr>
            <w:rStyle w:val="Hipervnculo"/>
            <w:rFonts w:ascii="Times New Roman" w:hAnsi="Times New Roman"/>
            <w:noProof/>
            <w:u w:val="none"/>
          </w:rPr>
          <w:t>Definición</w:t>
        </w:r>
        <w:r w:rsidR="00586BB7">
          <w:rPr>
            <w:noProof/>
            <w:webHidden/>
          </w:rPr>
          <w:tab/>
        </w:r>
        <w:r>
          <w:rPr>
            <w:noProof/>
            <w:webHidden/>
          </w:rPr>
          <w:fldChar w:fldCharType="begin"/>
        </w:r>
        <w:r w:rsidR="00586BB7">
          <w:rPr>
            <w:noProof/>
            <w:webHidden/>
          </w:rPr>
          <w:instrText xml:space="preserve"> PAGEREF _Toc327268887 \h </w:instrText>
        </w:r>
        <w:r>
          <w:rPr>
            <w:noProof/>
            <w:webHidden/>
          </w:rPr>
        </w:r>
        <w:r>
          <w:rPr>
            <w:noProof/>
            <w:webHidden/>
          </w:rPr>
          <w:fldChar w:fldCharType="separate"/>
        </w:r>
        <w:r w:rsidR="00586BB7">
          <w:rPr>
            <w:noProof/>
            <w:webHidden/>
          </w:rPr>
          <w:t>7</w:t>
        </w:r>
        <w:r>
          <w:rPr>
            <w:noProof/>
            <w:webHidden/>
          </w:rPr>
          <w:fldChar w:fldCharType="end"/>
        </w:r>
      </w:hyperlink>
    </w:p>
    <w:p w:rsidR="00586BB7" w:rsidRDefault="00E70B96">
      <w:pPr>
        <w:pStyle w:val="TDC2"/>
        <w:tabs>
          <w:tab w:val="left" w:pos="880"/>
          <w:tab w:val="right" w:leader="dot" w:pos="8777"/>
        </w:tabs>
        <w:rPr>
          <w:noProof/>
        </w:rPr>
      </w:pPr>
      <w:hyperlink w:anchor="_Toc327268888" w:history="1">
        <w:r w:rsidR="00586BB7" w:rsidRPr="00960783">
          <w:rPr>
            <w:rStyle w:val="Hipervnculo"/>
            <w:rFonts w:ascii="Times New Roman" w:hAnsi="Times New Roman"/>
            <w:noProof/>
            <w:lang w:val="es-ES"/>
          </w:rPr>
          <w:t>1.2</w:t>
        </w:r>
        <w:r w:rsidR="00586BB7">
          <w:rPr>
            <w:noProof/>
          </w:rPr>
          <w:tab/>
        </w:r>
        <w:r w:rsidR="00586BB7" w:rsidRPr="00960783">
          <w:rPr>
            <w:rStyle w:val="Hipervnculo"/>
            <w:rFonts w:ascii="Times New Roman" w:hAnsi="Times New Roman"/>
            <w:noProof/>
            <w:lang w:val="es-ES"/>
          </w:rPr>
          <w:t>Tipos de Amor</w:t>
        </w:r>
        <w:r w:rsidR="00586BB7">
          <w:rPr>
            <w:noProof/>
            <w:webHidden/>
          </w:rPr>
          <w:tab/>
        </w:r>
        <w:r>
          <w:rPr>
            <w:noProof/>
            <w:webHidden/>
          </w:rPr>
          <w:fldChar w:fldCharType="begin"/>
        </w:r>
        <w:r w:rsidR="00586BB7">
          <w:rPr>
            <w:noProof/>
            <w:webHidden/>
          </w:rPr>
          <w:instrText xml:space="preserve"> PAGEREF _Toc327268888 \h </w:instrText>
        </w:r>
        <w:r>
          <w:rPr>
            <w:noProof/>
            <w:webHidden/>
          </w:rPr>
        </w:r>
        <w:r>
          <w:rPr>
            <w:noProof/>
            <w:webHidden/>
          </w:rPr>
          <w:fldChar w:fldCharType="separate"/>
        </w:r>
        <w:r w:rsidR="00586BB7">
          <w:rPr>
            <w:noProof/>
            <w:webHidden/>
          </w:rPr>
          <w:t>8</w:t>
        </w:r>
        <w:r>
          <w:rPr>
            <w:noProof/>
            <w:webHidden/>
          </w:rPr>
          <w:fldChar w:fldCharType="end"/>
        </w:r>
      </w:hyperlink>
    </w:p>
    <w:p w:rsidR="00586BB7" w:rsidRDefault="00E70B96">
      <w:pPr>
        <w:pStyle w:val="TDC3"/>
        <w:tabs>
          <w:tab w:val="right" w:leader="dot" w:pos="8777"/>
        </w:tabs>
        <w:rPr>
          <w:noProof/>
        </w:rPr>
      </w:pPr>
      <w:hyperlink w:anchor="_Toc327268889" w:history="1">
        <w:r w:rsidR="00586BB7" w:rsidRPr="00960783">
          <w:rPr>
            <w:rStyle w:val="Hipervnculo"/>
            <w:rFonts w:ascii="Times New Roman" w:hAnsi="Times New Roman"/>
            <w:i/>
            <w:noProof/>
            <w:lang w:val="es-ES"/>
          </w:rPr>
          <w:t>1.2.1  Amor  Incondicional  o Ágape</w:t>
        </w:r>
        <w:r w:rsidR="00586BB7">
          <w:rPr>
            <w:noProof/>
            <w:webHidden/>
          </w:rPr>
          <w:tab/>
        </w:r>
        <w:r>
          <w:rPr>
            <w:noProof/>
            <w:webHidden/>
          </w:rPr>
          <w:fldChar w:fldCharType="begin"/>
        </w:r>
        <w:r w:rsidR="00586BB7">
          <w:rPr>
            <w:noProof/>
            <w:webHidden/>
          </w:rPr>
          <w:instrText xml:space="preserve"> PAGEREF _Toc327268889 \h </w:instrText>
        </w:r>
        <w:r>
          <w:rPr>
            <w:noProof/>
            <w:webHidden/>
          </w:rPr>
        </w:r>
        <w:r>
          <w:rPr>
            <w:noProof/>
            <w:webHidden/>
          </w:rPr>
          <w:fldChar w:fldCharType="separate"/>
        </w:r>
        <w:r w:rsidR="00586BB7">
          <w:rPr>
            <w:noProof/>
            <w:webHidden/>
          </w:rPr>
          <w:t>8</w:t>
        </w:r>
        <w:r>
          <w:rPr>
            <w:noProof/>
            <w:webHidden/>
          </w:rPr>
          <w:fldChar w:fldCharType="end"/>
        </w:r>
      </w:hyperlink>
    </w:p>
    <w:p w:rsidR="00586BB7" w:rsidRDefault="00E70B96">
      <w:pPr>
        <w:pStyle w:val="TDC3"/>
        <w:tabs>
          <w:tab w:val="right" w:leader="dot" w:pos="8777"/>
        </w:tabs>
        <w:rPr>
          <w:noProof/>
        </w:rPr>
      </w:pPr>
      <w:hyperlink w:anchor="_Toc327268890" w:history="1">
        <w:r w:rsidR="00586BB7" w:rsidRPr="00960783">
          <w:rPr>
            <w:rStyle w:val="Hipervnculo"/>
            <w:rFonts w:ascii="Times New Roman" w:hAnsi="Times New Roman"/>
            <w:i/>
            <w:noProof/>
            <w:lang w:val="es-ES"/>
          </w:rPr>
          <w:t>1.2.2  Amor Fraternal y Storge</w:t>
        </w:r>
        <w:r w:rsidR="00586BB7">
          <w:rPr>
            <w:noProof/>
            <w:webHidden/>
          </w:rPr>
          <w:tab/>
        </w:r>
        <w:r>
          <w:rPr>
            <w:noProof/>
            <w:webHidden/>
          </w:rPr>
          <w:fldChar w:fldCharType="begin"/>
        </w:r>
        <w:r w:rsidR="00586BB7">
          <w:rPr>
            <w:noProof/>
            <w:webHidden/>
          </w:rPr>
          <w:instrText xml:space="preserve"> PAGEREF _Toc327268890 \h </w:instrText>
        </w:r>
        <w:r>
          <w:rPr>
            <w:noProof/>
            <w:webHidden/>
          </w:rPr>
        </w:r>
        <w:r>
          <w:rPr>
            <w:noProof/>
            <w:webHidden/>
          </w:rPr>
          <w:fldChar w:fldCharType="separate"/>
        </w:r>
        <w:r w:rsidR="00586BB7">
          <w:rPr>
            <w:noProof/>
            <w:webHidden/>
          </w:rPr>
          <w:t>9</w:t>
        </w:r>
        <w:r>
          <w:rPr>
            <w:noProof/>
            <w:webHidden/>
          </w:rPr>
          <w:fldChar w:fldCharType="end"/>
        </w:r>
      </w:hyperlink>
    </w:p>
    <w:p w:rsidR="00586BB7" w:rsidRDefault="00E70B96">
      <w:pPr>
        <w:pStyle w:val="TDC3"/>
        <w:tabs>
          <w:tab w:val="right" w:leader="dot" w:pos="8777"/>
        </w:tabs>
        <w:rPr>
          <w:noProof/>
        </w:rPr>
      </w:pPr>
      <w:hyperlink w:anchor="_Toc327268891" w:history="1">
        <w:r w:rsidR="00586BB7" w:rsidRPr="00960783">
          <w:rPr>
            <w:rStyle w:val="Hipervnculo"/>
            <w:rFonts w:ascii="Times New Roman" w:hAnsi="Times New Roman"/>
            <w:i/>
            <w:noProof/>
            <w:lang w:val="es-ES"/>
          </w:rPr>
          <w:t>1.2.3 Amor  Eros</w:t>
        </w:r>
        <w:r w:rsidR="00586BB7">
          <w:rPr>
            <w:noProof/>
            <w:webHidden/>
          </w:rPr>
          <w:tab/>
        </w:r>
        <w:r>
          <w:rPr>
            <w:noProof/>
            <w:webHidden/>
          </w:rPr>
          <w:fldChar w:fldCharType="begin"/>
        </w:r>
        <w:r w:rsidR="00586BB7">
          <w:rPr>
            <w:noProof/>
            <w:webHidden/>
          </w:rPr>
          <w:instrText xml:space="preserve"> PAGEREF _Toc327268891 \h </w:instrText>
        </w:r>
        <w:r>
          <w:rPr>
            <w:noProof/>
            <w:webHidden/>
          </w:rPr>
        </w:r>
        <w:r>
          <w:rPr>
            <w:noProof/>
            <w:webHidden/>
          </w:rPr>
          <w:fldChar w:fldCharType="separate"/>
        </w:r>
        <w:r w:rsidR="00586BB7">
          <w:rPr>
            <w:noProof/>
            <w:webHidden/>
          </w:rPr>
          <w:t>10</w:t>
        </w:r>
        <w:r>
          <w:rPr>
            <w:noProof/>
            <w:webHidden/>
          </w:rPr>
          <w:fldChar w:fldCharType="end"/>
        </w:r>
      </w:hyperlink>
    </w:p>
    <w:p w:rsidR="00586BB7" w:rsidRDefault="00E70B96">
      <w:pPr>
        <w:pStyle w:val="TDC2"/>
        <w:tabs>
          <w:tab w:val="right" w:leader="dot" w:pos="8777"/>
        </w:tabs>
        <w:rPr>
          <w:noProof/>
        </w:rPr>
      </w:pPr>
      <w:hyperlink w:anchor="_Toc327268892" w:history="1">
        <w:r w:rsidR="00586BB7" w:rsidRPr="00960783">
          <w:rPr>
            <w:rStyle w:val="Hipervnculo"/>
            <w:rFonts w:ascii="Times New Roman" w:hAnsi="Times New Roman"/>
            <w:noProof/>
            <w:lang w:val="es-ES"/>
          </w:rPr>
          <w:t>1.3  Mitologías Y Culturas</w:t>
        </w:r>
        <w:r w:rsidR="00586BB7">
          <w:rPr>
            <w:noProof/>
            <w:webHidden/>
          </w:rPr>
          <w:tab/>
        </w:r>
        <w:r>
          <w:rPr>
            <w:noProof/>
            <w:webHidden/>
          </w:rPr>
          <w:fldChar w:fldCharType="begin"/>
        </w:r>
        <w:r w:rsidR="00586BB7">
          <w:rPr>
            <w:noProof/>
            <w:webHidden/>
          </w:rPr>
          <w:instrText xml:space="preserve"> PAGEREF _Toc327268892 \h </w:instrText>
        </w:r>
        <w:r>
          <w:rPr>
            <w:noProof/>
            <w:webHidden/>
          </w:rPr>
        </w:r>
        <w:r>
          <w:rPr>
            <w:noProof/>
            <w:webHidden/>
          </w:rPr>
          <w:fldChar w:fldCharType="separate"/>
        </w:r>
        <w:r w:rsidR="00586BB7">
          <w:rPr>
            <w:noProof/>
            <w:webHidden/>
          </w:rPr>
          <w:t>10</w:t>
        </w:r>
        <w:r>
          <w:rPr>
            <w:noProof/>
            <w:webHidden/>
          </w:rPr>
          <w:fldChar w:fldCharType="end"/>
        </w:r>
      </w:hyperlink>
    </w:p>
    <w:p w:rsidR="00586BB7" w:rsidRDefault="00E70B96">
      <w:pPr>
        <w:pStyle w:val="TDC3"/>
        <w:tabs>
          <w:tab w:val="right" w:leader="dot" w:pos="8777"/>
        </w:tabs>
        <w:rPr>
          <w:noProof/>
        </w:rPr>
      </w:pPr>
      <w:hyperlink w:anchor="_Toc327268893" w:history="1">
        <w:r w:rsidR="00586BB7" w:rsidRPr="00960783">
          <w:rPr>
            <w:rStyle w:val="Hipervnculo"/>
            <w:rFonts w:ascii="Times New Roman" w:hAnsi="Times New Roman"/>
            <w:i/>
            <w:noProof/>
            <w:lang w:val="es-ES"/>
          </w:rPr>
          <w:t>1.3.1 Cultura persa:</w:t>
        </w:r>
        <w:r w:rsidR="00586BB7">
          <w:rPr>
            <w:noProof/>
            <w:webHidden/>
          </w:rPr>
          <w:tab/>
        </w:r>
        <w:r>
          <w:rPr>
            <w:noProof/>
            <w:webHidden/>
          </w:rPr>
          <w:fldChar w:fldCharType="begin"/>
        </w:r>
        <w:r w:rsidR="00586BB7">
          <w:rPr>
            <w:noProof/>
            <w:webHidden/>
          </w:rPr>
          <w:instrText xml:space="preserve"> PAGEREF _Toc327268893 \h </w:instrText>
        </w:r>
        <w:r>
          <w:rPr>
            <w:noProof/>
            <w:webHidden/>
          </w:rPr>
        </w:r>
        <w:r>
          <w:rPr>
            <w:noProof/>
            <w:webHidden/>
          </w:rPr>
          <w:fldChar w:fldCharType="separate"/>
        </w:r>
        <w:r w:rsidR="00586BB7">
          <w:rPr>
            <w:noProof/>
            <w:webHidden/>
          </w:rPr>
          <w:t>10</w:t>
        </w:r>
        <w:r>
          <w:rPr>
            <w:noProof/>
            <w:webHidden/>
          </w:rPr>
          <w:fldChar w:fldCharType="end"/>
        </w:r>
      </w:hyperlink>
    </w:p>
    <w:p w:rsidR="00586BB7" w:rsidRDefault="00E70B96">
      <w:pPr>
        <w:pStyle w:val="TDC3"/>
        <w:tabs>
          <w:tab w:val="right" w:leader="dot" w:pos="8777"/>
        </w:tabs>
        <w:rPr>
          <w:noProof/>
        </w:rPr>
      </w:pPr>
      <w:hyperlink w:anchor="_Toc327268894" w:history="1">
        <w:r w:rsidR="00586BB7" w:rsidRPr="00960783">
          <w:rPr>
            <w:rStyle w:val="Hipervnculo"/>
            <w:rFonts w:ascii="Times New Roman" w:hAnsi="Times New Roman"/>
            <w:i/>
            <w:iCs/>
            <w:noProof/>
            <w:lang w:val="es-ES"/>
          </w:rPr>
          <w:t>1.3.2 Cultura China</w:t>
        </w:r>
        <w:r w:rsidR="00586BB7">
          <w:rPr>
            <w:noProof/>
            <w:webHidden/>
          </w:rPr>
          <w:tab/>
        </w:r>
        <w:r>
          <w:rPr>
            <w:noProof/>
            <w:webHidden/>
          </w:rPr>
          <w:fldChar w:fldCharType="begin"/>
        </w:r>
        <w:r w:rsidR="00586BB7">
          <w:rPr>
            <w:noProof/>
            <w:webHidden/>
          </w:rPr>
          <w:instrText xml:space="preserve"> PAGEREF _Toc327268894 \h </w:instrText>
        </w:r>
        <w:r>
          <w:rPr>
            <w:noProof/>
            <w:webHidden/>
          </w:rPr>
        </w:r>
        <w:r>
          <w:rPr>
            <w:noProof/>
            <w:webHidden/>
          </w:rPr>
          <w:fldChar w:fldCharType="separate"/>
        </w:r>
        <w:r w:rsidR="00586BB7">
          <w:rPr>
            <w:noProof/>
            <w:webHidden/>
          </w:rPr>
          <w:t>12</w:t>
        </w:r>
        <w:r>
          <w:rPr>
            <w:noProof/>
            <w:webHidden/>
          </w:rPr>
          <w:fldChar w:fldCharType="end"/>
        </w:r>
      </w:hyperlink>
    </w:p>
    <w:p w:rsidR="00586BB7" w:rsidRDefault="00E70B96">
      <w:pPr>
        <w:pStyle w:val="TDC3"/>
        <w:tabs>
          <w:tab w:val="right" w:leader="dot" w:pos="8777"/>
        </w:tabs>
        <w:rPr>
          <w:noProof/>
        </w:rPr>
      </w:pPr>
      <w:hyperlink w:anchor="_Toc327268895" w:history="1">
        <w:r w:rsidR="00586BB7" w:rsidRPr="00960783">
          <w:rPr>
            <w:rStyle w:val="Hipervnculo"/>
            <w:rFonts w:ascii="Times New Roman" w:hAnsi="Times New Roman"/>
            <w:i/>
            <w:noProof/>
            <w:lang w:val="es-ES"/>
          </w:rPr>
          <w:t>1.3.3 Mitología Griega</w:t>
        </w:r>
        <w:r w:rsidR="00586BB7">
          <w:rPr>
            <w:noProof/>
            <w:webHidden/>
          </w:rPr>
          <w:tab/>
        </w:r>
        <w:r>
          <w:rPr>
            <w:noProof/>
            <w:webHidden/>
          </w:rPr>
          <w:fldChar w:fldCharType="begin"/>
        </w:r>
        <w:r w:rsidR="00586BB7">
          <w:rPr>
            <w:noProof/>
            <w:webHidden/>
          </w:rPr>
          <w:instrText xml:space="preserve"> PAGEREF _Toc327268895 \h </w:instrText>
        </w:r>
        <w:r>
          <w:rPr>
            <w:noProof/>
            <w:webHidden/>
          </w:rPr>
        </w:r>
        <w:r>
          <w:rPr>
            <w:noProof/>
            <w:webHidden/>
          </w:rPr>
          <w:fldChar w:fldCharType="separate"/>
        </w:r>
        <w:r w:rsidR="00586BB7">
          <w:rPr>
            <w:noProof/>
            <w:webHidden/>
          </w:rPr>
          <w:t>13</w:t>
        </w:r>
        <w:r>
          <w:rPr>
            <w:noProof/>
            <w:webHidden/>
          </w:rPr>
          <w:fldChar w:fldCharType="end"/>
        </w:r>
      </w:hyperlink>
    </w:p>
    <w:p w:rsidR="00586BB7" w:rsidRDefault="00E70B96">
      <w:pPr>
        <w:pStyle w:val="TDC3"/>
        <w:tabs>
          <w:tab w:val="right" w:leader="dot" w:pos="8777"/>
        </w:tabs>
        <w:rPr>
          <w:noProof/>
        </w:rPr>
      </w:pPr>
      <w:hyperlink w:anchor="_Toc327268896" w:history="1">
        <w:r w:rsidR="00586BB7" w:rsidRPr="00960783">
          <w:rPr>
            <w:rStyle w:val="Hipervnculo"/>
            <w:rFonts w:ascii="Times New Roman" w:hAnsi="Times New Roman"/>
            <w:i/>
            <w:noProof/>
            <w:lang w:val="es-ES"/>
          </w:rPr>
          <w:t>1.3.4 Cupido</w:t>
        </w:r>
        <w:r w:rsidR="00586BB7">
          <w:rPr>
            <w:noProof/>
            <w:webHidden/>
          </w:rPr>
          <w:tab/>
        </w:r>
        <w:r>
          <w:rPr>
            <w:noProof/>
            <w:webHidden/>
          </w:rPr>
          <w:fldChar w:fldCharType="begin"/>
        </w:r>
        <w:r w:rsidR="00586BB7">
          <w:rPr>
            <w:noProof/>
            <w:webHidden/>
          </w:rPr>
          <w:instrText xml:space="preserve"> PAGEREF _Toc327268896 \h </w:instrText>
        </w:r>
        <w:r>
          <w:rPr>
            <w:noProof/>
            <w:webHidden/>
          </w:rPr>
        </w:r>
        <w:r>
          <w:rPr>
            <w:noProof/>
            <w:webHidden/>
          </w:rPr>
          <w:fldChar w:fldCharType="separate"/>
        </w:r>
        <w:r w:rsidR="00586BB7">
          <w:rPr>
            <w:noProof/>
            <w:webHidden/>
          </w:rPr>
          <w:t>14</w:t>
        </w:r>
        <w:r>
          <w:rPr>
            <w:noProof/>
            <w:webHidden/>
          </w:rPr>
          <w:fldChar w:fldCharType="end"/>
        </w:r>
      </w:hyperlink>
    </w:p>
    <w:p w:rsidR="00586BB7" w:rsidRDefault="00E70B96">
      <w:pPr>
        <w:pStyle w:val="TDC2"/>
        <w:tabs>
          <w:tab w:val="right" w:leader="dot" w:pos="8777"/>
        </w:tabs>
        <w:rPr>
          <w:noProof/>
        </w:rPr>
      </w:pPr>
      <w:hyperlink w:anchor="_Toc327268897" w:history="1">
        <w:r w:rsidR="00586BB7" w:rsidRPr="00960783">
          <w:rPr>
            <w:rStyle w:val="Hipervnculo"/>
            <w:rFonts w:ascii="Times New Roman" w:hAnsi="Times New Roman"/>
            <w:noProof/>
            <w:spacing w:val="2"/>
            <w:lang w:val="es-ES" w:eastAsia="es-ES"/>
          </w:rPr>
          <w:t>1.4  El Amor en la Sociedad</w:t>
        </w:r>
        <w:r w:rsidR="00586BB7">
          <w:rPr>
            <w:noProof/>
            <w:webHidden/>
          </w:rPr>
          <w:tab/>
        </w:r>
        <w:r>
          <w:rPr>
            <w:noProof/>
            <w:webHidden/>
          </w:rPr>
          <w:fldChar w:fldCharType="begin"/>
        </w:r>
        <w:r w:rsidR="00586BB7">
          <w:rPr>
            <w:noProof/>
            <w:webHidden/>
          </w:rPr>
          <w:instrText xml:space="preserve"> PAGEREF _Toc327268897 \h </w:instrText>
        </w:r>
        <w:r>
          <w:rPr>
            <w:noProof/>
            <w:webHidden/>
          </w:rPr>
        </w:r>
        <w:r>
          <w:rPr>
            <w:noProof/>
            <w:webHidden/>
          </w:rPr>
          <w:fldChar w:fldCharType="separate"/>
        </w:r>
        <w:r w:rsidR="00586BB7">
          <w:rPr>
            <w:noProof/>
            <w:webHidden/>
          </w:rPr>
          <w:t>14</w:t>
        </w:r>
        <w:r>
          <w:rPr>
            <w:noProof/>
            <w:webHidden/>
          </w:rPr>
          <w:fldChar w:fldCharType="end"/>
        </w:r>
      </w:hyperlink>
    </w:p>
    <w:p w:rsidR="00586BB7" w:rsidRDefault="00E70B96">
      <w:pPr>
        <w:pStyle w:val="TDC2"/>
        <w:tabs>
          <w:tab w:val="right" w:leader="dot" w:pos="8777"/>
        </w:tabs>
        <w:rPr>
          <w:noProof/>
        </w:rPr>
      </w:pPr>
      <w:hyperlink w:anchor="_Toc327268898" w:history="1">
        <w:r w:rsidR="00586BB7" w:rsidRPr="00960783">
          <w:rPr>
            <w:rStyle w:val="Hipervnculo"/>
            <w:rFonts w:ascii="Times New Roman" w:hAnsi="Times New Roman"/>
            <w:noProof/>
            <w:spacing w:val="2"/>
            <w:lang w:val="es-ES" w:eastAsia="es-ES"/>
          </w:rPr>
          <w:t>1.5 El Amor incondicional en la religión</w:t>
        </w:r>
        <w:r w:rsidR="00586BB7">
          <w:rPr>
            <w:noProof/>
            <w:webHidden/>
          </w:rPr>
          <w:tab/>
        </w:r>
        <w:r>
          <w:rPr>
            <w:noProof/>
            <w:webHidden/>
          </w:rPr>
          <w:fldChar w:fldCharType="begin"/>
        </w:r>
        <w:r w:rsidR="00586BB7">
          <w:rPr>
            <w:noProof/>
            <w:webHidden/>
          </w:rPr>
          <w:instrText xml:space="preserve"> PAGEREF _Toc327268898 \h </w:instrText>
        </w:r>
        <w:r>
          <w:rPr>
            <w:noProof/>
            <w:webHidden/>
          </w:rPr>
        </w:r>
        <w:r>
          <w:rPr>
            <w:noProof/>
            <w:webHidden/>
          </w:rPr>
          <w:fldChar w:fldCharType="separate"/>
        </w:r>
        <w:r w:rsidR="00586BB7">
          <w:rPr>
            <w:noProof/>
            <w:webHidden/>
          </w:rPr>
          <w:t>23</w:t>
        </w:r>
        <w:r>
          <w:rPr>
            <w:noProof/>
            <w:webHidden/>
          </w:rPr>
          <w:fldChar w:fldCharType="end"/>
        </w:r>
      </w:hyperlink>
    </w:p>
    <w:p w:rsidR="00586BB7" w:rsidRDefault="00E70B96">
      <w:pPr>
        <w:pStyle w:val="TDC1"/>
        <w:tabs>
          <w:tab w:val="left" w:pos="480"/>
          <w:tab w:val="right" w:leader="dot" w:pos="8777"/>
        </w:tabs>
        <w:rPr>
          <w:noProof/>
        </w:rPr>
      </w:pPr>
      <w:hyperlink w:anchor="_Toc327268899" w:history="1">
        <w:r w:rsidR="00586BB7" w:rsidRPr="00960783">
          <w:rPr>
            <w:rStyle w:val="Hipervnculo"/>
            <w:rFonts w:ascii="Times New Roman" w:hAnsi="Times New Roman"/>
            <w:b/>
            <w:noProof/>
          </w:rPr>
          <w:t>2.</w:t>
        </w:r>
        <w:r w:rsidR="00586BB7">
          <w:rPr>
            <w:noProof/>
          </w:rPr>
          <w:tab/>
        </w:r>
        <w:r w:rsidR="00586BB7" w:rsidRPr="00960783">
          <w:rPr>
            <w:rStyle w:val="Hipervnculo"/>
            <w:rFonts w:ascii="Times New Roman" w:hAnsi="Times New Roman"/>
            <w:b/>
            <w:noProof/>
          </w:rPr>
          <w:t>DOCUMENTAL COLOR DE  PIEDRA:</w:t>
        </w:r>
        <w:r w:rsidR="00586BB7">
          <w:rPr>
            <w:noProof/>
            <w:webHidden/>
          </w:rPr>
          <w:tab/>
        </w:r>
        <w:r>
          <w:rPr>
            <w:noProof/>
            <w:webHidden/>
          </w:rPr>
          <w:fldChar w:fldCharType="begin"/>
        </w:r>
        <w:r w:rsidR="00586BB7">
          <w:rPr>
            <w:noProof/>
            <w:webHidden/>
          </w:rPr>
          <w:instrText xml:space="preserve"> PAGEREF _Toc327268899 \h </w:instrText>
        </w:r>
        <w:r>
          <w:rPr>
            <w:noProof/>
            <w:webHidden/>
          </w:rPr>
        </w:r>
        <w:r>
          <w:rPr>
            <w:noProof/>
            <w:webHidden/>
          </w:rPr>
          <w:fldChar w:fldCharType="separate"/>
        </w:r>
        <w:r w:rsidR="00586BB7">
          <w:rPr>
            <w:noProof/>
            <w:webHidden/>
          </w:rPr>
          <w:t>34</w:t>
        </w:r>
        <w:r>
          <w:rPr>
            <w:noProof/>
            <w:webHidden/>
          </w:rPr>
          <w:fldChar w:fldCharType="end"/>
        </w:r>
      </w:hyperlink>
    </w:p>
    <w:p w:rsidR="00586BB7" w:rsidRDefault="00E70B96">
      <w:pPr>
        <w:pStyle w:val="TDC1"/>
        <w:tabs>
          <w:tab w:val="right" w:leader="dot" w:pos="8777"/>
        </w:tabs>
        <w:rPr>
          <w:noProof/>
        </w:rPr>
      </w:pPr>
      <w:hyperlink w:anchor="_Toc327268900" w:history="1">
        <w:r w:rsidR="00586BB7" w:rsidRPr="00960783">
          <w:rPr>
            <w:rStyle w:val="Hipervnculo"/>
            <w:rFonts w:ascii="Times New Roman" w:hAnsi="Times New Roman"/>
            <w:b/>
            <w:noProof/>
          </w:rPr>
          <w:t>ESTILO DE VIDA DE TRES PERSONAJES QUE SE VINCULAN EN SU LUCHA POR AMAR AL PRÓJIMO</w:t>
        </w:r>
        <w:r w:rsidR="00586BB7">
          <w:rPr>
            <w:noProof/>
            <w:webHidden/>
          </w:rPr>
          <w:tab/>
        </w:r>
        <w:r>
          <w:rPr>
            <w:noProof/>
            <w:webHidden/>
          </w:rPr>
          <w:fldChar w:fldCharType="begin"/>
        </w:r>
        <w:r w:rsidR="00586BB7">
          <w:rPr>
            <w:noProof/>
            <w:webHidden/>
          </w:rPr>
          <w:instrText xml:space="preserve"> PAGEREF _Toc327268900 \h </w:instrText>
        </w:r>
        <w:r>
          <w:rPr>
            <w:noProof/>
            <w:webHidden/>
          </w:rPr>
        </w:r>
        <w:r>
          <w:rPr>
            <w:noProof/>
            <w:webHidden/>
          </w:rPr>
          <w:fldChar w:fldCharType="separate"/>
        </w:r>
        <w:r w:rsidR="00586BB7">
          <w:rPr>
            <w:noProof/>
            <w:webHidden/>
          </w:rPr>
          <w:t>34</w:t>
        </w:r>
        <w:r>
          <w:rPr>
            <w:noProof/>
            <w:webHidden/>
          </w:rPr>
          <w:fldChar w:fldCharType="end"/>
        </w:r>
      </w:hyperlink>
    </w:p>
    <w:p w:rsidR="00586BB7" w:rsidRDefault="00E70B96">
      <w:pPr>
        <w:pStyle w:val="TDC2"/>
        <w:tabs>
          <w:tab w:val="right" w:leader="dot" w:pos="8777"/>
        </w:tabs>
        <w:rPr>
          <w:noProof/>
        </w:rPr>
      </w:pPr>
      <w:hyperlink w:anchor="_Toc327268901" w:history="1">
        <w:r w:rsidR="00586BB7" w:rsidRPr="00960783">
          <w:rPr>
            <w:rStyle w:val="Hipervnculo"/>
            <w:rFonts w:ascii="Times New Roman" w:hAnsi="Times New Roman"/>
            <w:noProof/>
          </w:rPr>
          <w:t>2.1 Biografía de los Personajes</w:t>
        </w:r>
        <w:r w:rsidR="00586BB7">
          <w:rPr>
            <w:noProof/>
            <w:webHidden/>
          </w:rPr>
          <w:tab/>
        </w:r>
        <w:r>
          <w:rPr>
            <w:noProof/>
            <w:webHidden/>
          </w:rPr>
          <w:fldChar w:fldCharType="begin"/>
        </w:r>
        <w:r w:rsidR="00586BB7">
          <w:rPr>
            <w:noProof/>
            <w:webHidden/>
          </w:rPr>
          <w:instrText xml:space="preserve"> PAGEREF _Toc327268901 \h </w:instrText>
        </w:r>
        <w:r>
          <w:rPr>
            <w:noProof/>
            <w:webHidden/>
          </w:rPr>
        </w:r>
        <w:r>
          <w:rPr>
            <w:noProof/>
            <w:webHidden/>
          </w:rPr>
          <w:fldChar w:fldCharType="separate"/>
        </w:r>
        <w:r w:rsidR="00586BB7">
          <w:rPr>
            <w:noProof/>
            <w:webHidden/>
          </w:rPr>
          <w:t>34</w:t>
        </w:r>
        <w:r>
          <w:rPr>
            <w:noProof/>
            <w:webHidden/>
          </w:rPr>
          <w:fldChar w:fldCharType="end"/>
        </w:r>
      </w:hyperlink>
    </w:p>
    <w:p w:rsidR="00586BB7" w:rsidRDefault="00E70B96">
      <w:pPr>
        <w:pStyle w:val="TDC3"/>
        <w:tabs>
          <w:tab w:val="right" w:leader="dot" w:pos="8777"/>
        </w:tabs>
        <w:rPr>
          <w:noProof/>
        </w:rPr>
      </w:pPr>
      <w:hyperlink w:anchor="_Toc327268902" w:history="1">
        <w:r w:rsidR="00586BB7" w:rsidRPr="00960783">
          <w:rPr>
            <w:rStyle w:val="Hipervnculo"/>
            <w:rFonts w:ascii="Times New Roman" w:hAnsi="Times New Roman"/>
            <w:i/>
            <w:noProof/>
          </w:rPr>
          <w:t>2.1.1 Peter Bretzinger</w:t>
        </w:r>
        <w:r w:rsidR="00586BB7">
          <w:rPr>
            <w:noProof/>
            <w:webHidden/>
          </w:rPr>
          <w:tab/>
        </w:r>
        <w:r>
          <w:rPr>
            <w:noProof/>
            <w:webHidden/>
          </w:rPr>
          <w:fldChar w:fldCharType="begin"/>
        </w:r>
        <w:r w:rsidR="00586BB7">
          <w:rPr>
            <w:noProof/>
            <w:webHidden/>
          </w:rPr>
          <w:instrText xml:space="preserve"> PAGEREF _Toc327268902 \h </w:instrText>
        </w:r>
        <w:r>
          <w:rPr>
            <w:noProof/>
            <w:webHidden/>
          </w:rPr>
        </w:r>
        <w:r>
          <w:rPr>
            <w:noProof/>
            <w:webHidden/>
          </w:rPr>
          <w:fldChar w:fldCharType="separate"/>
        </w:r>
        <w:r w:rsidR="00586BB7">
          <w:rPr>
            <w:noProof/>
            <w:webHidden/>
          </w:rPr>
          <w:t>34</w:t>
        </w:r>
        <w:r>
          <w:rPr>
            <w:noProof/>
            <w:webHidden/>
          </w:rPr>
          <w:fldChar w:fldCharType="end"/>
        </w:r>
      </w:hyperlink>
    </w:p>
    <w:p w:rsidR="00586BB7" w:rsidRDefault="00E70B96">
      <w:pPr>
        <w:pStyle w:val="TDC3"/>
        <w:tabs>
          <w:tab w:val="right" w:leader="dot" w:pos="8777"/>
        </w:tabs>
        <w:rPr>
          <w:noProof/>
        </w:rPr>
      </w:pPr>
      <w:hyperlink w:anchor="_Toc327268903" w:history="1">
        <w:r w:rsidR="00586BB7" w:rsidRPr="00960783">
          <w:rPr>
            <w:rStyle w:val="Hipervnculo"/>
            <w:rFonts w:ascii="Times New Roman" w:hAnsi="Times New Roman"/>
            <w:i/>
            <w:noProof/>
          </w:rPr>
          <w:t>2.1.2 Dílson Antonio Cotera</w:t>
        </w:r>
        <w:r w:rsidR="00586BB7">
          <w:rPr>
            <w:noProof/>
            <w:webHidden/>
          </w:rPr>
          <w:tab/>
        </w:r>
        <w:r>
          <w:rPr>
            <w:noProof/>
            <w:webHidden/>
          </w:rPr>
          <w:fldChar w:fldCharType="begin"/>
        </w:r>
        <w:r w:rsidR="00586BB7">
          <w:rPr>
            <w:noProof/>
            <w:webHidden/>
          </w:rPr>
          <w:instrText xml:space="preserve"> PAGEREF _Toc327268903 \h </w:instrText>
        </w:r>
        <w:r>
          <w:rPr>
            <w:noProof/>
            <w:webHidden/>
          </w:rPr>
        </w:r>
        <w:r>
          <w:rPr>
            <w:noProof/>
            <w:webHidden/>
          </w:rPr>
          <w:fldChar w:fldCharType="separate"/>
        </w:r>
        <w:r w:rsidR="00586BB7">
          <w:rPr>
            <w:noProof/>
            <w:webHidden/>
          </w:rPr>
          <w:t>35</w:t>
        </w:r>
        <w:r>
          <w:rPr>
            <w:noProof/>
            <w:webHidden/>
          </w:rPr>
          <w:fldChar w:fldCharType="end"/>
        </w:r>
      </w:hyperlink>
    </w:p>
    <w:p w:rsidR="00586BB7" w:rsidRDefault="00E70B96">
      <w:pPr>
        <w:pStyle w:val="TDC3"/>
        <w:tabs>
          <w:tab w:val="right" w:leader="dot" w:pos="8777"/>
        </w:tabs>
        <w:rPr>
          <w:noProof/>
        </w:rPr>
      </w:pPr>
      <w:hyperlink w:anchor="_Toc327268904" w:history="1">
        <w:r w:rsidR="00586BB7" w:rsidRPr="00960783">
          <w:rPr>
            <w:rStyle w:val="Hipervnculo"/>
            <w:rFonts w:ascii="Times New Roman" w:hAnsi="Times New Roman"/>
            <w:i/>
            <w:noProof/>
          </w:rPr>
          <w:t>2.1.3 Patricia Ortiz</w:t>
        </w:r>
        <w:r w:rsidR="00586BB7">
          <w:rPr>
            <w:noProof/>
            <w:webHidden/>
          </w:rPr>
          <w:tab/>
        </w:r>
        <w:r>
          <w:rPr>
            <w:noProof/>
            <w:webHidden/>
          </w:rPr>
          <w:fldChar w:fldCharType="begin"/>
        </w:r>
        <w:r w:rsidR="00586BB7">
          <w:rPr>
            <w:noProof/>
            <w:webHidden/>
          </w:rPr>
          <w:instrText xml:space="preserve"> PAGEREF _Toc327268904 \h </w:instrText>
        </w:r>
        <w:r>
          <w:rPr>
            <w:noProof/>
            <w:webHidden/>
          </w:rPr>
        </w:r>
        <w:r>
          <w:rPr>
            <w:noProof/>
            <w:webHidden/>
          </w:rPr>
          <w:fldChar w:fldCharType="separate"/>
        </w:r>
        <w:r w:rsidR="00586BB7">
          <w:rPr>
            <w:noProof/>
            <w:webHidden/>
          </w:rPr>
          <w:t>37</w:t>
        </w:r>
        <w:r>
          <w:rPr>
            <w:noProof/>
            <w:webHidden/>
          </w:rPr>
          <w:fldChar w:fldCharType="end"/>
        </w:r>
      </w:hyperlink>
    </w:p>
    <w:p w:rsidR="00586BB7" w:rsidRDefault="00E70B96">
      <w:pPr>
        <w:pStyle w:val="TDC2"/>
        <w:tabs>
          <w:tab w:val="right" w:leader="dot" w:pos="8777"/>
        </w:tabs>
        <w:rPr>
          <w:noProof/>
        </w:rPr>
      </w:pPr>
      <w:hyperlink w:anchor="_Toc327268905" w:history="1">
        <w:r w:rsidR="00586BB7" w:rsidRPr="00960783">
          <w:rPr>
            <w:rStyle w:val="Hipervnculo"/>
            <w:rFonts w:ascii="Times New Roman" w:hAnsi="Times New Roman"/>
            <w:noProof/>
          </w:rPr>
          <w:t>2.2 Estilo de vida y su entrega de Amor</w:t>
        </w:r>
        <w:r w:rsidR="00586BB7">
          <w:rPr>
            <w:noProof/>
            <w:webHidden/>
          </w:rPr>
          <w:tab/>
        </w:r>
        <w:r>
          <w:rPr>
            <w:noProof/>
            <w:webHidden/>
          </w:rPr>
          <w:fldChar w:fldCharType="begin"/>
        </w:r>
        <w:r w:rsidR="00586BB7">
          <w:rPr>
            <w:noProof/>
            <w:webHidden/>
          </w:rPr>
          <w:instrText xml:space="preserve"> PAGEREF _Toc327268905 \h </w:instrText>
        </w:r>
        <w:r>
          <w:rPr>
            <w:noProof/>
            <w:webHidden/>
          </w:rPr>
        </w:r>
        <w:r>
          <w:rPr>
            <w:noProof/>
            <w:webHidden/>
          </w:rPr>
          <w:fldChar w:fldCharType="separate"/>
        </w:r>
        <w:r w:rsidR="00586BB7">
          <w:rPr>
            <w:noProof/>
            <w:webHidden/>
          </w:rPr>
          <w:t>38</w:t>
        </w:r>
        <w:r>
          <w:rPr>
            <w:noProof/>
            <w:webHidden/>
          </w:rPr>
          <w:fldChar w:fldCharType="end"/>
        </w:r>
      </w:hyperlink>
    </w:p>
    <w:p w:rsidR="00586BB7" w:rsidRDefault="00E70B96">
      <w:pPr>
        <w:pStyle w:val="TDC3"/>
        <w:tabs>
          <w:tab w:val="right" w:leader="dot" w:pos="8777"/>
        </w:tabs>
        <w:rPr>
          <w:noProof/>
        </w:rPr>
      </w:pPr>
      <w:hyperlink w:anchor="_Toc327268906" w:history="1">
        <w:r w:rsidR="00586BB7" w:rsidRPr="00960783">
          <w:rPr>
            <w:rStyle w:val="Hipervnculo"/>
            <w:rFonts w:ascii="Times New Roman" w:hAnsi="Times New Roman"/>
            <w:i/>
            <w:noProof/>
          </w:rPr>
          <w:t>2.2.1 Peter Bretzinger</w:t>
        </w:r>
        <w:r w:rsidR="00586BB7">
          <w:rPr>
            <w:noProof/>
            <w:webHidden/>
          </w:rPr>
          <w:tab/>
        </w:r>
        <w:r>
          <w:rPr>
            <w:noProof/>
            <w:webHidden/>
          </w:rPr>
          <w:fldChar w:fldCharType="begin"/>
        </w:r>
        <w:r w:rsidR="00586BB7">
          <w:rPr>
            <w:noProof/>
            <w:webHidden/>
          </w:rPr>
          <w:instrText xml:space="preserve"> PAGEREF _Toc327268906 \h </w:instrText>
        </w:r>
        <w:r>
          <w:rPr>
            <w:noProof/>
            <w:webHidden/>
          </w:rPr>
        </w:r>
        <w:r>
          <w:rPr>
            <w:noProof/>
            <w:webHidden/>
          </w:rPr>
          <w:fldChar w:fldCharType="separate"/>
        </w:r>
        <w:r w:rsidR="00586BB7">
          <w:rPr>
            <w:noProof/>
            <w:webHidden/>
          </w:rPr>
          <w:t>38</w:t>
        </w:r>
        <w:r>
          <w:rPr>
            <w:noProof/>
            <w:webHidden/>
          </w:rPr>
          <w:fldChar w:fldCharType="end"/>
        </w:r>
      </w:hyperlink>
    </w:p>
    <w:p w:rsidR="00586BB7" w:rsidRDefault="00E70B96">
      <w:pPr>
        <w:pStyle w:val="TDC3"/>
        <w:tabs>
          <w:tab w:val="right" w:leader="dot" w:pos="8777"/>
        </w:tabs>
        <w:rPr>
          <w:noProof/>
        </w:rPr>
      </w:pPr>
      <w:hyperlink w:anchor="_Toc327268907" w:history="1">
        <w:r w:rsidR="00586BB7" w:rsidRPr="00960783">
          <w:rPr>
            <w:rStyle w:val="Hipervnculo"/>
            <w:rFonts w:ascii="Times New Roman" w:hAnsi="Times New Roman"/>
            <w:i/>
            <w:noProof/>
          </w:rPr>
          <w:t>2.2.2 Dílson Antonio Cotera</w:t>
        </w:r>
        <w:r w:rsidR="00586BB7">
          <w:rPr>
            <w:noProof/>
            <w:webHidden/>
          </w:rPr>
          <w:tab/>
        </w:r>
        <w:r>
          <w:rPr>
            <w:noProof/>
            <w:webHidden/>
          </w:rPr>
          <w:fldChar w:fldCharType="begin"/>
        </w:r>
        <w:r w:rsidR="00586BB7">
          <w:rPr>
            <w:noProof/>
            <w:webHidden/>
          </w:rPr>
          <w:instrText xml:space="preserve"> PAGEREF _Toc327268907 \h </w:instrText>
        </w:r>
        <w:r>
          <w:rPr>
            <w:noProof/>
            <w:webHidden/>
          </w:rPr>
        </w:r>
        <w:r>
          <w:rPr>
            <w:noProof/>
            <w:webHidden/>
          </w:rPr>
          <w:fldChar w:fldCharType="separate"/>
        </w:r>
        <w:r w:rsidR="00586BB7">
          <w:rPr>
            <w:noProof/>
            <w:webHidden/>
          </w:rPr>
          <w:t>41</w:t>
        </w:r>
        <w:r>
          <w:rPr>
            <w:noProof/>
            <w:webHidden/>
          </w:rPr>
          <w:fldChar w:fldCharType="end"/>
        </w:r>
      </w:hyperlink>
    </w:p>
    <w:p w:rsidR="00586BB7" w:rsidRDefault="00E70B96">
      <w:pPr>
        <w:pStyle w:val="TDC3"/>
        <w:tabs>
          <w:tab w:val="right" w:leader="dot" w:pos="8777"/>
        </w:tabs>
        <w:rPr>
          <w:noProof/>
        </w:rPr>
      </w:pPr>
      <w:hyperlink w:anchor="_Toc327268908" w:history="1">
        <w:r w:rsidR="00586BB7" w:rsidRPr="00960783">
          <w:rPr>
            <w:rStyle w:val="Hipervnculo"/>
            <w:rFonts w:ascii="Times New Roman" w:hAnsi="Times New Roman"/>
            <w:i/>
            <w:noProof/>
          </w:rPr>
          <w:t>2.2.3 Patricia Ortiz</w:t>
        </w:r>
        <w:r w:rsidR="00586BB7">
          <w:rPr>
            <w:noProof/>
            <w:webHidden/>
          </w:rPr>
          <w:tab/>
        </w:r>
        <w:r>
          <w:rPr>
            <w:noProof/>
            <w:webHidden/>
          </w:rPr>
          <w:fldChar w:fldCharType="begin"/>
        </w:r>
        <w:r w:rsidR="00586BB7">
          <w:rPr>
            <w:noProof/>
            <w:webHidden/>
          </w:rPr>
          <w:instrText xml:space="preserve"> PAGEREF _Toc327268908 \h </w:instrText>
        </w:r>
        <w:r>
          <w:rPr>
            <w:noProof/>
            <w:webHidden/>
          </w:rPr>
        </w:r>
        <w:r>
          <w:rPr>
            <w:noProof/>
            <w:webHidden/>
          </w:rPr>
          <w:fldChar w:fldCharType="separate"/>
        </w:r>
        <w:r w:rsidR="00586BB7">
          <w:rPr>
            <w:noProof/>
            <w:webHidden/>
          </w:rPr>
          <w:t>44</w:t>
        </w:r>
        <w:r>
          <w:rPr>
            <w:noProof/>
            <w:webHidden/>
          </w:rPr>
          <w:fldChar w:fldCharType="end"/>
        </w:r>
      </w:hyperlink>
    </w:p>
    <w:p w:rsidR="00586BB7" w:rsidRDefault="00E70B96">
      <w:pPr>
        <w:pStyle w:val="TDC1"/>
        <w:tabs>
          <w:tab w:val="left" w:pos="480"/>
          <w:tab w:val="right" w:leader="dot" w:pos="8777"/>
        </w:tabs>
        <w:rPr>
          <w:noProof/>
        </w:rPr>
      </w:pPr>
      <w:hyperlink w:anchor="_Toc327268909" w:history="1">
        <w:r w:rsidR="00586BB7" w:rsidRPr="00586BB7">
          <w:rPr>
            <w:rStyle w:val="Hipervnculo"/>
            <w:rFonts w:ascii="Times New Roman" w:hAnsi="Times New Roman"/>
            <w:b/>
            <w:noProof/>
            <w:lang w:val="es-ES" w:bidi="en-US"/>
          </w:rPr>
          <w:t>3.</w:t>
        </w:r>
        <w:r w:rsidR="00586BB7" w:rsidRPr="00586BB7">
          <w:rPr>
            <w:b/>
            <w:noProof/>
          </w:rPr>
          <w:tab/>
        </w:r>
        <w:r w:rsidR="00586BB7" w:rsidRPr="00586BB7">
          <w:rPr>
            <w:rStyle w:val="Hipervnculo"/>
            <w:rFonts w:ascii="Times New Roman" w:hAnsi="Times New Roman"/>
            <w:b/>
            <w:noProof/>
            <w:lang w:val="es-ES" w:bidi="en-US"/>
          </w:rPr>
          <w:t>UN DOCUMENTAL LLAMADO “COLOR DE PIEDRA”</w:t>
        </w:r>
        <w:r w:rsidR="00586BB7">
          <w:rPr>
            <w:noProof/>
            <w:webHidden/>
          </w:rPr>
          <w:tab/>
        </w:r>
        <w:r>
          <w:rPr>
            <w:noProof/>
            <w:webHidden/>
          </w:rPr>
          <w:fldChar w:fldCharType="begin"/>
        </w:r>
        <w:r w:rsidR="00586BB7">
          <w:rPr>
            <w:noProof/>
            <w:webHidden/>
          </w:rPr>
          <w:instrText xml:space="preserve"> PAGEREF _Toc327268909 \h </w:instrText>
        </w:r>
        <w:r>
          <w:rPr>
            <w:noProof/>
            <w:webHidden/>
          </w:rPr>
        </w:r>
        <w:r>
          <w:rPr>
            <w:noProof/>
            <w:webHidden/>
          </w:rPr>
          <w:fldChar w:fldCharType="separate"/>
        </w:r>
        <w:r w:rsidR="00586BB7">
          <w:rPr>
            <w:noProof/>
            <w:webHidden/>
          </w:rPr>
          <w:t>46</w:t>
        </w:r>
        <w:r>
          <w:rPr>
            <w:noProof/>
            <w:webHidden/>
          </w:rPr>
          <w:fldChar w:fldCharType="end"/>
        </w:r>
      </w:hyperlink>
    </w:p>
    <w:p w:rsidR="00586BB7" w:rsidRDefault="00E70B96">
      <w:pPr>
        <w:pStyle w:val="TDC2"/>
        <w:tabs>
          <w:tab w:val="right" w:leader="dot" w:pos="8777"/>
        </w:tabs>
        <w:rPr>
          <w:noProof/>
        </w:rPr>
      </w:pPr>
      <w:hyperlink w:anchor="_Toc327268910" w:history="1">
        <w:r w:rsidR="00586BB7" w:rsidRPr="00960783">
          <w:rPr>
            <w:rStyle w:val="Hipervnculo"/>
            <w:rFonts w:ascii="Times New Roman" w:hAnsi="Times New Roman"/>
            <w:noProof/>
          </w:rPr>
          <w:t>3.1 Pre Producción</w:t>
        </w:r>
        <w:r w:rsidR="00586BB7">
          <w:rPr>
            <w:noProof/>
            <w:webHidden/>
          </w:rPr>
          <w:tab/>
        </w:r>
        <w:r>
          <w:rPr>
            <w:noProof/>
            <w:webHidden/>
          </w:rPr>
          <w:fldChar w:fldCharType="begin"/>
        </w:r>
        <w:r w:rsidR="00586BB7">
          <w:rPr>
            <w:noProof/>
            <w:webHidden/>
          </w:rPr>
          <w:instrText xml:space="preserve"> PAGEREF _Toc327268910 \h </w:instrText>
        </w:r>
        <w:r>
          <w:rPr>
            <w:noProof/>
            <w:webHidden/>
          </w:rPr>
        </w:r>
        <w:r>
          <w:rPr>
            <w:noProof/>
            <w:webHidden/>
          </w:rPr>
          <w:fldChar w:fldCharType="separate"/>
        </w:r>
        <w:r w:rsidR="00586BB7">
          <w:rPr>
            <w:noProof/>
            <w:webHidden/>
          </w:rPr>
          <w:t>46</w:t>
        </w:r>
        <w:r>
          <w:rPr>
            <w:noProof/>
            <w:webHidden/>
          </w:rPr>
          <w:fldChar w:fldCharType="end"/>
        </w:r>
      </w:hyperlink>
    </w:p>
    <w:p w:rsidR="00586BB7" w:rsidRDefault="00E70B96">
      <w:pPr>
        <w:pStyle w:val="TDC3"/>
        <w:tabs>
          <w:tab w:val="right" w:leader="dot" w:pos="8777"/>
        </w:tabs>
        <w:rPr>
          <w:noProof/>
        </w:rPr>
      </w:pPr>
      <w:hyperlink w:anchor="_Toc327268911" w:history="1">
        <w:r w:rsidR="00586BB7" w:rsidRPr="00960783">
          <w:rPr>
            <w:rStyle w:val="Hipervnculo"/>
            <w:rFonts w:ascii="Times New Roman" w:hAnsi="Times New Roman"/>
            <w:i/>
            <w:noProof/>
          </w:rPr>
          <w:t>3.1.1 Pedro Bretzinger: “un caminante orante”</w:t>
        </w:r>
        <w:r w:rsidR="00586BB7">
          <w:rPr>
            <w:noProof/>
            <w:webHidden/>
          </w:rPr>
          <w:tab/>
        </w:r>
        <w:r>
          <w:rPr>
            <w:noProof/>
            <w:webHidden/>
          </w:rPr>
          <w:fldChar w:fldCharType="begin"/>
        </w:r>
        <w:r w:rsidR="00586BB7">
          <w:rPr>
            <w:noProof/>
            <w:webHidden/>
          </w:rPr>
          <w:instrText xml:space="preserve"> PAGEREF _Toc327268911 \h </w:instrText>
        </w:r>
        <w:r>
          <w:rPr>
            <w:noProof/>
            <w:webHidden/>
          </w:rPr>
        </w:r>
        <w:r>
          <w:rPr>
            <w:noProof/>
            <w:webHidden/>
          </w:rPr>
          <w:fldChar w:fldCharType="separate"/>
        </w:r>
        <w:r w:rsidR="00586BB7">
          <w:rPr>
            <w:noProof/>
            <w:webHidden/>
          </w:rPr>
          <w:t>46</w:t>
        </w:r>
        <w:r>
          <w:rPr>
            <w:noProof/>
            <w:webHidden/>
          </w:rPr>
          <w:fldChar w:fldCharType="end"/>
        </w:r>
      </w:hyperlink>
    </w:p>
    <w:p w:rsidR="00586BB7" w:rsidRDefault="00E70B96">
      <w:pPr>
        <w:pStyle w:val="TDC3"/>
        <w:tabs>
          <w:tab w:val="right" w:leader="dot" w:pos="8777"/>
        </w:tabs>
        <w:rPr>
          <w:noProof/>
        </w:rPr>
      </w:pPr>
      <w:hyperlink w:anchor="_Toc327268912" w:history="1">
        <w:r w:rsidR="00586BB7" w:rsidRPr="00960783">
          <w:rPr>
            <w:rStyle w:val="Hipervnculo"/>
            <w:rFonts w:ascii="Times New Roman" w:hAnsi="Times New Roman"/>
            <w:i/>
            <w:noProof/>
          </w:rPr>
          <w:t>3.1.2  Antonio y Patricia: conmovedoras historias de investigación.</w:t>
        </w:r>
        <w:r w:rsidR="00586BB7">
          <w:rPr>
            <w:noProof/>
            <w:webHidden/>
          </w:rPr>
          <w:tab/>
        </w:r>
        <w:r>
          <w:rPr>
            <w:noProof/>
            <w:webHidden/>
          </w:rPr>
          <w:fldChar w:fldCharType="begin"/>
        </w:r>
        <w:r w:rsidR="00586BB7">
          <w:rPr>
            <w:noProof/>
            <w:webHidden/>
          </w:rPr>
          <w:instrText xml:space="preserve"> PAGEREF _Toc327268912 \h </w:instrText>
        </w:r>
        <w:r>
          <w:rPr>
            <w:noProof/>
            <w:webHidden/>
          </w:rPr>
        </w:r>
        <w:r>
          <w:rPr>
            <w:noProof/>
            <w:webHidden/>
          </w:rPr>
          <w:fldChar w:fldCharType="separate"/>
        </w:r>
        <w:r w:rsidR="00586BB7">
          <w:rPr>
            <w:noProof/>
            <w:webHidden/>
          </w:rPr>
          <w:t>48</w:t>
        </w:r>
        <w:r>
          <w:rPr>
            <w:noProof/>
            <w:webHidden/>
          </w:rPr>
          <w:fldChar w:fldCharType="end"/>
        </w:r>
      </w:hyperlink>
    </w:p>
    <w:p w:rsidR="00586BB7" w:rsidRDefault="00E70B96">
      <w:pPr>
        <w:pStyle w:val="TDC3"/>
        <w:tabs>
          <w:tab w:val="right" w:leader="dot" w:pos="8777"/>
        </w:tabs>
        <w:rPr>
          <w:noProof/>
        </w:rPr>
      </w:pPr>
      <w:hyperlink w:anchor="_Toc327268913" w:history="1">
        <w:r w:rsidR="00586BB7" w:rsidRPr="00960783">
          <w:rPr>
            <w:rStyle w:val="Hipervnculo"/>
            <w:rFonts w:ascii="Times New Roman" w:hAnsi="Times New Roman"/>
            <w:i/>
            <w:noProof/>
          </w:rPr>
          <w:t>3.1.2.1  Patricia Ortiz y familia.</w:t>
        </w:r>
        <w:r w:rsidR="00586BB7">
          <w:rPr>
            <w:noProof/>
            <w:webHidden/>
          </w:rPr>
          <w:tab/>
        </w:r>
        <w:r>
          <w:rPr>
            <w:noProof/>
            <w:webHidden/>
          </w:rPr>
          <w:fldChar w:fldCharType="begin"/>
        </w:r>
        <w:r w:rsidR="00586BB7">
          <w:rPr>
            <w:noProof/>
            <w:webHidden/>
          </w:rPr>
          <w:instrText xml:space="preserve"> PAGEREF _Toc327268913 \h </w:instrText>
        </w:r>
        <w:r>
          <w:rPr>
            <w:noProof/>
            <w:webHidden/>
          </w:rPr>
        </w:r>
        <w:r>
          <w:rPr>
            <w:noProof/>
            <w:webHidden/>
          </w:rPr>
          <w:fldChar w:fldCharType="separate"/>
        </w:r>
        <w:r w:rsidR="00586BB7">
          <w:rPr>
            <w:noProof/>
            <w:webHidden/>
          </w:rPr>
          <w:t>48</w:t>
        </w:r>
        <w:r>
          <w:rPr>
            <w:noProof/>
            <w:webHidden/>
          </w:rPr>
          <w:fldChar w:fldCharType="end"/>
        </w:r>
      </w:hyperlink>
    </w:p>
    <w:p w:rsidR="00586BB7" w:rsidRDefault="00E70B96">
      <w:pPr>
        <w:pStyle w:val="TDC3"/>
        <w:tabs>
          <w:tab w:val="right" w:leader="dot" w:pos="8777"/>
        </w:tabs>
        <w:rPr>
          <w:noProof/>
        </w:rPr>
      </w:pPr>
      <w:hyperlink w:anchor="_Toc327268914" w:history="1">
        <w:r w:rsidR="00586BB7" w:rsidRPr="00960783">
          <w:rPr>
            <w:rStyle w:val="Hipervnculo"/>
            <w:rFonts w:ascii="Times New Roman" w:hAnsi="Times New Roman"/>
            <w:i/>
            <w:noProof/>
          </w:rPr>
          <w:t>3.1.2.2  Antonio Cotera, recluso del ex penal García Moreno</w:t>
        </w:r>
        <w:r w:rsidR="00586BB7">
          <w:rPr>
            <w:noProof/>
            <w:webHidden/>
          </w:rPr>
          <w:tab/>
        </w:r>
        <w:r>
          <w:rPr>
            <w:noProof/>
            <w:webHidden/>
          </w:rPr>
          <w:fldChar w:fldCharType="begin"/>
        </w:r>
        <w:r w:rsidR="00586BB7">
          <w:rPr>
            <w:noProof/>
            <w:webHidden/>
          </w:rPr>
          <w:instrText xml:space="preserve"> PAGEREF _Toc327268914 \h </w:instrText>
        </w:r>
        <w:r>
          <w:rPr>
            <w:noProof/>
            <w:webHidden/>
          </w:rPr>
        </w:r>
        <w:r>
          <w:rPr>
            <w:noProof/>
            <w:webHidden/>
          </w:rPr>
          <w:fldChar w:fldCharType="separate"/>
        </w:r>
        <w:r w:rsidR="00586BB7">
          <w:rPr>
            <w:noProof/>
            <w:webHidden/>
          </w:rPr>
          <w:t>50</w:t>
        </w:r>
        <w:r>
          <w:rPr>
            <w:noProof/>
            <w:webHidden/>
          </w:rPr>
          <w:fldChar w:fldCharType="end"/>
        </w:r>
      </w:hyperlink>
    </w:p>
    <w:p w:rsidR="00586BB7" w:rsidRDefault="00E70B96">
      <w:pPr>
        <w:pStyle w:val="TDC2"/>
        <w:tabs>
          <w:tab w:val="right" w:leader="dot" w:pos="8777"/>
        </w:tabs>
        <w:rPr>
          <w:noProof/>
        </w:rPr>
      </w:pPr>
      <w:hyperlink w:anchor="_Toc327268915" w:history="1">
        <w:r w:rsidR="00586BB7" w:rsidRPr="00960783">
          <w:rPr>
            <w:rStyle w:val="Hipervnculo"/>
            <w:rFonts w:ascii="Times New Roman" w:hAnsi="Times New Roman"/>
            <w:noProof/>
          </w:rPr>
          <w:t>3.2 Producción</w:t>
        </w:r>
        <w:r w:rsidR="00586BB7">
          <w:rPr>
            <w:noProof/>
            <w:webHidden/>
          </w:rPr>
          <w:tab/>
        </w:r>
        <w:r>
          <w:rPr>
            <w:noProof/>
            <w:webHidden/>
          </w:rPr>
          <w:fldChar w:fldCharType="begin"/>
        </w:r>
        <w:r w:rsidR="00586BB7">
          <w:rPr>
            <w:noProof/>
            <w:webHidden/>
          </w:rPr>
          <w:instrText xml:space="preserve"> PAGEREF _Toc327268915 \h </w:instrText>
        </w:r>
        <w:r>
          <w:rPr>
            <w:noProof/>
            <w:webHidden/>
          </w:rPr>
        </w:r>
        <w:r>
          <w:rPr>
            <w:noProof/>
            <w:webHidden/>
          </w:rPr>
          <w:fldChar w:fldCharType="separate"/>
        </w:r>
        <w:r w:rsidR="00586BB7">
          <w:rPr>
            <w:noProof/>
            <w:webHidden/>
          </w:rPr>
          <w:t>52</w:t>
        </w:r>
        <w:r>
          <w:rPr>
            <w:noProof/>
            <w:webHidden/>
          </w:rPr>
          <w:fldChar w:fldCharType="end"/>
        </w:r>
      </w:hyperlink>
    </w:p>
    <w:p w:rsidR="00586BB7" w:rsidRDefault="00E70B96">
      <w:pPr>
        <w:pStyle w:val="TDC3"/>
        <w:tabs>
          <w:tab w:val="right" w:leader="dot" w:pos="8777"/>
        </w:tabs>
        <w:rPr>
          <w:noProof/>
        </w:rPr>
      </w:pPr>
      <w:hyperlink w:anchor="_Toc327268916" w:history="1">
        <w:r w:rsidR="00586BB7" w:rsidRPr="00960783">
          <w:rPr>
            <w:rStyle w:val="Hipervnculo"/>
            <w:rFonts w:ascii="Times New Roman" w:hAnsi="Times New Roman"/>
            <w:i/>
            <w:noProof/>
          </w:rPr>
          <w:t>3.2.1 Grabamos técnicamente con color de piedra</w:t>
        </w:r>
        <w:r w:rsidR="00586BB7">
          <w:rPr>
            <w:noProof/>
            <w:webHidden/>
          </w:rPr>
          <w:tab/>
        </w:r>
        <w:r>
          <w:rPr>
            <w:noProof/>
            <w:webHidden/>
          </w:rPr>
          <w:fldChar w:fldCharType="begin"/>
        </w:r>
        <w:r w:rsidR="00586BB7">
          <w:rPr>
            <w:noProof/>
            <w:webHidden/>
          </w:rPr>
          <w:instrText xml:space="preserve"> PAGEREF _Toc327268916 \h </w:instrText>
        </w:r>
        <w:r>
          <w:rPr>
            <w:noProof/>
            <w:webHidden/>
          </w:rPr>
        </w:r>
        <w:r>
          <w:rPr>
            <w:noProof/>
            <w:webHidden/>
          </w:rPr>
          <w:fldChar w:fldCharType="separate"/>
        </w:r>
        <w:r w:rsidR="00586BB7">
          <w:rPr>
            <w:noProof/>
            <w:webHidden/>
          </w:rPr>
          <w:t>52</w:t>
        </w:r>
        <w:r>
          <w:rPr>
            <w:noProof/>
            <w:webHidden/>
          </w:rPr>
          <w:fldChar w:fldCharType="end"/>
        </w:r>
      </w:hyperlink>
    </w:p>
    <w:p w:rsidR="00586BB7" w:rsidRDefault="00E70B96">
      <w:pPr>
        <w:pStyle w:val="TDC3"/>
        <w:tabs>
          <w:tab w:val="right" w:leader="dot" w:pos="8777"/>
        </w:tabs>
        <w:rPr>
          <w:noProof/>
        </w:rPr>
      </w:pPr>
      <w:hyperlink w:anchor="_Toc327268917" w:history="1">
        <w:r w:rsidR="00586BB7" w:rsidRPr="00960783">
          <w:rPr>
            <w:rStyle w:val="Hipervnculo"/>
            <w:rFonts w:ascii="Times New Roman" w:hAnsi="Times New Roman"/>
            <w:i/>
            <w:noProof/>
          </w:rPr>
          <w:t>3.2.2 Complicaciones técnicas</w:t>
        </w:r>
        <w:r w:rsidR="00586BB7">
          <w:rPr>
            <w:noProof/>
            <w:webHidden/>
          </w:rPr>
          <w:tab/>
        </w:r>
        <w:r>
          <w:rPr>
            <w:noProof/>
            <w:webHidden/>
          </w:rPr>
          <w:fldChar w:fldCharType="begin"/>
        </w:r>
        <w:r w:rsidR="00586BB7">
          <w:rPr>
            <w:noProof/>
            <w:webHidden/>
          </w:rPr>
          <w:instrText xml:space="preserve"> PAGEREF _Toc327268917 \h </w:instrText>
        </w:r>
        <w:r>
          <w:rPr>
            <w:noProof/>
            <w:webHidden/>
          </w:rPr>
        </w:r>
        <w:r>
          <w:rPr>
            <w:noProof/>
            <w:webHidden/>
          </w:rPr>
          <w:fldChar w:fldCharType="separate"/>
        </w:r>
        <w:r w:rsidR="00586BB7">
          <w:rPr>
            <w:noProof/>
            <w:webHidden/>
          </w:rPr>
          <w:t>53</w:t>
        </w:r>
        <w:r>
          <w:rPr>
            <w:noProof/>
            <w:webHidden/>
          </w:rPr>
          <w:fldChar w:fldCharType="end"/>
        </w:r>
      </w:hyperlink>
    </w:p>
    <w:p w:rsidR="00586BB7" w:rsidRDefault="00E70B96">
      <w:pPr>
        <w:pStyle w:val="TDC3"/>
        <w:tabs>
          <w:tab w:val="right" w:leader="dot" w:pos="8777"/>
        </w:tabs>
        <w:rPr>
          <w:noProof/>
        </w:rPr>
      </w:pPr>
      <w:hyperlink w:anchor="_Toc327268918" w:history="1">
        <w:r w:rsidR="00586BB7" w:rsidRPr="00960783">
          <w:rPr>
            <w:rStyle w:val="Hipervnculo"/>
            <w:rFonts w:ascii="Times New Roman" w:hAnsi="Times New Roman"/>
            <w:i/>
            <w:noProof/>
          </w:rPr>
          <w:t>3.2.3 Grabando…</w:t>
        </w:r>
        <w:r w:rsidR="00586BB7">
          <w:rPr>
            <w:noProof/>
            <w:webHidden/>
          </w:rPr>
          <w:tab/>
        </w:r>
        <w:r>
          <w:rPr>
            <w:noProof/>
            <w:webHidden/>
          </w:rPr>
          <w:fldChar w:fldCharType="begin"/>
        </w:r>
        <w:r w:rsidR="00586BB7">
          <w:rPr>
            <w:noProof/>
            <w:webHidden/>
          </w:rPr>
          <w:instrText xml:space="preserve"> PAGEREF _Toc327268918 \h </w:instrText>
        </w:r>
        <w:r>
          <w:rPr>
            <w:noProof/>
            <w:webHidden/>
          </w:rPr>
        </w:r>
        <w:r>
          <w:rPr>
            <w:noProof/>
            <w:webHidden/>
          </w:rPr>
          <w:fldChar w:fldCharType="separate"/>
        </w:r>
        <w:r w:rsidR="00586BB7">
          <w:rPr>
            <w:noProof/>
            <w:webHidden/>
          </w:rPr>
          <w:t>55</w:t>
        </w:r>
        <w:r>
          <w:rPr>
            <w:noProof/>
            <w:webHidden/>
          </w:rPr>
          <w:fldChar w:fldCharType="end"/>
        </w:r>
      </w:hyperlink>
    </w:p>
    <w:p w:rsidR="00586BB7" w:rsidRDefault="00E70B96">
      <w:pPr>
        <w:pStyle w:val="TDC2"/>
        <w:tabs>
          <w:tab w:val="right" w:leader="dot" w:pos="8777"/>
        </w:tabs>
        <w:rPr>
          <w:noProof/>
        </w:rPr>
      </w:pPr>
      <w:hyperlink w:anchor="_Toc327268919" w:history="1">
        <w:r w:rsidR="00586BB7" w:rsidRPr="00960783">
          <w:rPr>
            <w:rStyle w:val="Hipervnculo"/>
            <w:rFonts w:ascii="Times New Roman" w:hAnsi="Times New Roman"/>
            <w:noProof/>
          </w:rPr>
          <w:t>3.3 Post  Producción</w:t>
        </w:r>
        <w:r w:rsidR="00586BB7">
          <w:rPr>
            <w:noProof/>
            <w:webHidden/>
          </w:rPr>
          <w:tab/>
        </w:r>
        <w:r>
          <w:rPr>
            <w:noProof/>
            <w:webHidden/>
          </w:rPr>
          <w:fldChar w:fldCharType="begin"/>
        </w:r>
        <w:r w:rsidR="00586BB7">
          <w:rPr>
            <w:noProof/>
            <w:webHidden/>
          </w:rPr>
          <w:instrText xml:space="preserve"> PAGEREF _Toc327268919 \h </w:instrText>
        </w:r>
        <w:r>
          <w:rPr>
            <w:noProof/>
            <w:webHidden/>
          </w:rPr>
        </w:r>
        <w:r>
          <w:rPr>
            <w:noProof/>
            <w:webHidden/>
          </w:rPr>
          <w:fldChar w:fldCharType="separate"/>
        </w:r>
        <w:r w:rsidR="00586BB7">
          <w:rPr>
            <w:noProof/>
            <w:webHidden/>
          </w:rPr>
          <w:t>57</w:t>
        </w:r>
        <w:r>
          <w:rPr>
            <w:noProof/>
            <w:webHidden/>
          </w:rPr>
          <w:fldChar w:fldCharType="end"/>
        </w:r>
      </w:hyperlink>
    </w:p>
    <w:p w:rsidR="00586BB7" w:rsidRDefault="00E70B96">
      <w:pPr>
        <w:pStyle w:val="TDC1"/>
        <w:tabs>
          <w:tab w:val="left" w:pos="480"/>
          <w:tab w:val="right" w:leader="dot" w:pos="8777"/>
        </w:tabs>
        <w:rPr>
          <w:noProof/>
        </w:rPr>
      </w:pPr>
      <w:hyperlink w:anchor="_Toc327268920" w:history="1">
        <w:r w:rsidR="00586BB7" w:rsidRPr="00960783">
          <w:rPr>
            <w:rStyle w:val="Hipervnculo"/>
            <w:rFonts w:ascii="Times New Roman" w:hAnsi="Times New Roman"/>
            <w:b/>
            <w:noProof/>
          </w:rPr>
          <w:t>4.</w:t>
        </w:r>
        <w:r w:rsidR="00586BB7">
          <w:rPr>
            <w:noProof/>
          </w:rPr>
          <w:tab/>
        </w:r>
        <w:r w:rsidR="00586BB7" w:rsidRPr="00960783">
          <w:rPr>
            <w:rStyle w:val="Hipervnculo"/>
            <w:rFonts w:ascii="Times New Roman" w:hAnsi="Times New Roman"/>
            <w:b/>
            <w:noProof/>
          </w:rPr>
          <w:t>SINOPSIS</w:t>
        </w:r>
        <w:r w:rsidR="00586BB7">
          <w:rPr>
            <w:noProof/>
            <w:webHidden/>
          </w:rPr>
          <w:tab/>
        </w:r>
        <w:r>
          <w:rPr>
            <w:noProof/>
            <w:webHidden/>
          </w:rPr>
          <w:fldChar w:fldCharType="begin"/>
        </w:r>
        <w:r w:rsidR="00586BB7">
          <w:rPr>
            <w:noProof/>
            <w:webHidden/>
          </w:rPr>
          <w:instrText xml:space="preserve"> PAGEREF _Toc327268920 \h </w:instrText>
        </w:r>
        <w:r>
          <w:rPr>
            <w:noProof/>
            <w:webHidden/>
          </w:rPr>
        </w:r>
        <w:r>
          <w:rPr>
            <w:noProof/>
            <w:webHidden/>
          </w:rPr>
          <w:fldChar w:fldCharType="separate"/>
        </w:r>
        <w:r w:rsidR="00586BB7">
          <w:rPr>
            <w:noProof/>
            <w:webHidden/>
          </w:rPr>
          <w:t>59</w:t>
        </w:r>
        <w:r>
          <w:rPr>
            <w:noProof/>
            <w:webHidden/>
          </w:rPr>
          <w:fldChar w:fldCharType="end"/>
        </w:r>
      </w:hyperlink>
    </w:p>
    <w:p w:rsidR="00586BB7" w:rsidRDefault="00E70B96">
      <w:pPr>
        <w:pStyle w:val="TDC1"/>
        <w:tabs>
          <w:tab w:val="left" w:pos="480"/>
          <w:tab w:val="right" w:leader="dot" w:pos="8777"/>
        </w:tabs>
        <w:rPr>
          <w:noProof/>
        </w:rPr>
      </w:pPr>
      <w:hyperlink w:anchor="_Toc327268921" w:history="1">
        <w:r w:rsidR="00586BB7" w:rsidRPr="00586BB7">
          <w:rPr>
            <w:rStyle w:val="Hipervnculo"/>
            <w:rFonts w:ascii="Times New Roman" w:hAnsi="Times New Roman"/>
            <w:b/>
            <w:noProof/>
            <w:lang w:bidi="en-US"/>
          </w:rPr>
          <w:t>5.</w:t>
        </w:r>
        <w:r w:rsidR="00586BB7">
          <w:rPr>
            <w:noProof/>
          </w:rPr>
          <w:tab/>
        </w:r>
        <w:r w:rsidR="00586BB7" w:rsidRPr="00586BB7">
          <w:rPr>
            <w:rStyle w:val="Hipervnculo"/>
            <w:rFonts w:ascii="Times New Roman" w:hAnsi="Times New Roman"/>
            <w:b/>
            <w:noProof/>
            <w:lang w:bidi="en-US"/>
          </w:rPr>
          <w:t>GUIÓN FINAL</w:t>
        </w:r>
        <w:r w:rsidR="00586BB7">
          <w:rPr>
            <w:noProof/>
            <w:webHidden/>
          </w:rPr>
          <w:tab/>
        </w:r>
        <w:r>
          <w:rPr>
            <w:noProof/>
            <w:webHidden/>
          </w:rPr>
          <w:fldChar w:fldCharType="begin"/>
        </w:r>
        <w:r w:rsidR="00586BB7">
          <w:rPr>
            <w:noProof/>
            <w:webHidden/>
          </w:rPr>
          <w:instrText xml:space="preserve"> PAGEREF _Toc327268921 \h </w:instrText>
        </w:r>
        <w:r>
          <w:rPr>
            <w:noProof/>
            <w:webHidden/>
          </w:rPr>
        </w:r>
        <w:r>
          <w:rPr>
            <w:noProof/>
            <w:webHidden/>
          </w:rPr>
          <w:fldChar w:fldCharType="separate"/>
        </w:r>
        <w:r w:rsidR="00586BB7">
          <w:rPr>
            <w:noProof/>
            <w:webHidden/>
          </w:rPr>
          <w:t>62</w:t>
        </w:r>
        <w:r>
          <w:rPr>
            <w:noProof/>
            <w:webHidden/>
          </w:rPr>
          <w:fldChar w:fldCharType="end"/>
        </w:r>
      </w:hyperlink>
    </w:p>
    <w:p w:rsidR="00586BB7" w:rsidRDefault="00E70B96">
      <w:pPr>
        <w:pStyle w:val="TDC1"/>
        <w:tabs>
          <w:tab w:val="left" w:pos="480"/>
          <w:tab w:val="right" w:leader="dot" w:pos="8777"/>
        </w:tabs>
        <w:rPr>
          <w:noProof/>
        </w:rPr>
      </w:pPr>
      <w:hyperlink w:anchor="_Toc327268922" w:history="1">
        <w:r w:rsidR="00586BB7" w:rsidRPr="00586BB7">
          <w:rPr>
            <w:rStyle w:val="Hipervnculo"/>
            <w:rFonts w:ascii="Times New Roman" w:hAnsi="Times New Roman"/>
            <w:b/>
            <w:noProof/>
            <w:lang w:bidi="en-US"/>
          </w:rPr>
          <w:t>6.</w:t>
        </w:r>
        <w:r w:rsidR="00586BB7" w:rsidRPr="00586BB7">
          <w:rPr>
            <w:b/>
            <w:noProof/>
          </w:rPr>
          <w:tab/>
        </w:r>
        <w:r w:rsidR="00586BB7" w:rsidRPr="00586BB7">
          <w:rPr>
            <w:rStyle w:val="Hipervnculo"/>
            <w:rFonts w:ascii="Times New Roman" w:hAnsi="Times New Roman"/>
            <w:b/>
            <w:noProof/>
            <w:lang w:bidi="en-US"/>
          </w:rPr>
          <w:t>CONCLUSIONES</w:t>
        </w:r>
        <w:r w:rsidR="00586BB7">
          <w:rPr>
            <w:noProof/>
            <w:webHidden/>
          </w:rPr>
          <w:tab/>
        </w:r>
        <w:r>
          <w:rPr>
            <w:noProof/>
            <w:webHidden/>
          </w:rPr>
          <w:fldChar w:fldCharType="begin"/>
        </w:r>
        <w:r w:rsidR="00586BB7">
          <w:rPr>
            <w:noProof/>
            <w:webHidden/>
          </w:rPr>
          <w:instrText xml:space="preserve"> PAGEREF _Toc327268922 \h </w:instrText>
        </w:r>
        <w:r>
          <w:rPr>
            <w:noProof/>
            <w:webHidden/>
          </w:rPr>
        </w:r>
        <w:r>
          <w:rPr>
            <w:noProof/>
            <w:webHidden/>
          </w:rPr>
          <w:fldChar w:fldCharType="separate"/>
        </w:r>
        <w:r w:rsidR="00586BB7">
          <w:rPr>
            <w:noProof/>
            <w:webHidden/>
          </w:rPr>
          <w:t>93</w:t>
        </w:r>
        <w:r>
          <w:rPr>
            <w:noProof/>
            <w:webHidden/>
          </w:rPr>
          <w:fldChar w:fldCharType="end"/>
        </w:r>
      </w:hyperlink>
    </w:p>
    <w:p w:rsidR="00586BB7" w:rsidRDefault="00E70B96">
      <w:pPr>
        <w:pStyle w:val="TDC1"/>
        <w:tabs>
          <w:tab w:val="left" w:pos="480"/>
          <w:tab w:val="right" w:leader="dot" w:pos="8777"/>
        </w:tabs>
        <w:rPr>
          <w:noProof/>
        </w:rPr>
      </w:pPr>
      <w:hyperlink w:anchor="_Toc327268923" w:history="1">
        <w:r w:rsidR="00586BB7" w:rsidRPr="00960783">
          <w:rPr>
            <w:rStyle w:val="Hipervnculo"/>
            <w:rFonts w:ascii="Times New Roman" w:hAnsi="Times New Roman"/>
            <w:b/>
            <w:noProof/>
          </w:rPr>
          <w:t>7.</w:t>
        </w:r>
        <w:r w:rsidR="00586BB7">
          <w:rPr>
            <w:noProof/>
          </w:rPr>
          <w:tab/>
        </w:r>
        <w:r w:rsidR="00586BB7" w:rsidRPr="00960783">
          <w:rPr>
            <w:rStyle w:val="Hipervnculo"/>
            <w:rFonts w:ascii="Times New Roman" w:hAnsi="Times New Roman"/>
            <w:b/>
            <w:noProof/>
          </w:rPr>
          <w:t>REFERENCIAS BIBLIOGRÁFICAS</w:t>
        </w:r>
        <w:r w:rsidR="00586BB7">
          <w:rPr>
            <w:noProof/>
            <w:webHidden/>
          </w:rPr>
          <w:tab/>
        </w:r>
        <w:r>
          <w:rPr>
            <w:noProof/>
            <w:webHidden/>
          </w:rPr>
          <w:fldChar w:fldCharType="begin"/>
        </w:r>
        <w:r w:rsidR="00586BB7">
          <w:rPr>
            <w:noProof/>
            <w:webHidden/>
          </w:rPr>
          <w:instrText xml:space="preserve"> PAGEREF _Toc327268923 \h </w:instrText>
        </w:r>
        <w:r>
          <w:rPr>
            <w:noProof/>
            <w:webHidden/>
          </w:rPr>
        </w:r>
        <w:r>
          <w:rPr>
            <w:noProof/>
            <w:webHidden/>
          </w:rPr>
          <w:fldChar w:fldCharType="separate"/>
        </w:r>
        <w:r w:rsidR="00586BB7">
          <w:rPr>
            <w:noProof/>
            <w:webHidden/>
          </w:rPr>
          <w:t>94</w:t>
        </w:r>
        <w:r>
          <w:rPr>
            <w:noProof/>
            <w:webHidden/>
          </w:rPr>
          <w:fldChar w:fldCharType="end"/>
        </w:r>
      </w:hyperlink>
    </w:p>
    <w:p w:rsidR="00EB4DD1" w:rsidRPr="00B62056" w:rsidRDefault="00E70B96" w:rsidP="00B62056">
      <w:pPr>
        <w:rPr>
          <w:rFonts w:ascii="Times New Roman" w:hAnsi="Times New Roman"/>
          <w:b/>
        </w:rPr>
      </w:pPr>
      <w:r>
        <w:rPr>
          <w:rFonts w:ascii="Times New Roman" w:hAnsi="Times New Roman"/>
          <w:b/>
        </w:rPr>
        <w:fldChar w:fldCharType="end"/>
      </w:r>
    </w:p>
    <w:p w:rsidR="00EB4DD1" w:rsidRDefault="00EB4DD1">
      <w:pPr>
        <w:rPr>
          <w:rFonts w:ascii="Times New Roman" w:hAnsi="Times New Roman"/>
          <w:b/>
        </w:rPr>
      </w:pPr>
      <w:r>
        <w:rPr>
          <w:rFonts w:ascii="Times New Roman" w:hAnsi="Times New Roman"/>
          <w:b/>
        </w:rPr>
        <w:br w:type="page"/>
      </w:r>
    </w:p>
    <w:p w:rsidR="00C26B81" w:rsidRPr="00A8182A" w:rsidRDefault="00C26B81" w:rsidP="00EB4DD1">
      <w:pPr>
        <w:pStyle w:val="Ttulo1"/>
        <w:jc w:val="center"/>
        <w:rPr>
          <w:rFonts w:ascii="Times New Roman" w:hAnsi="Times New Roman"/>
          <w:color w:val="auto"/>
          <w:sz w:val="24"/>
          <w:szCs w:val="24"/>
          <w:lang w:val="es-ES"/>
        </w:rPr>
      </w:pPr>
      <w:bookmarkStart w:id="0" w:name="_Toc327268885"/>
      <w:r w:rsidRPr="00A8182A">
        <w:rPr>
          <w:rFonts w:ascii="Times New Roman" w:hAnsi="Times New Roman"/>
          <w:color w:val="auto"/>
          <w:sz w:val="24"/>
          <w:szCs w:val="24"/>
          <w:lang w:val="es-ES"/>
        </w:rPr>
        <w:lastRenderedPageBreak/>
        <w:t>INTRODUCCIÓN</w:t>
      </w:r>
      <w:bookmarkEnd w:id="0"/>
    </w:p>
    <w:p w:rsidR="00EB4DD1" w:rsidRPr="00EB4DD1" w:rsidRDefault="00EB4DD1" w:rsidP="00EB4DD1">
      <w:pPr>
        <w:jc w:val="center"/>
        <w:rPr>
          <w:rFonts w:ascii="Times New Roman" w:hAnsi="Times New Roman"/>
          <w:b/>
        </w:rPr>
      </w:pPr>
    </w:p>
    <w:p w:rsidR="00C26B81" w:rsidRDefault="00C26B81" w:rsidP="00C26B81">
      <w:pPr>
        <w:jc w:val="center"/>
      </w:pPr>
    </w:p>
    <w:p w:rsidR="00C26B81" w:rsidRPr="000A055F" w:rsidRDefault="00C26B81" w:rsidP="006A5C49">
      <w:pPr>
        <w:spacing w:after="200" w:line="360" w:lineRule="auto"/>
        <w:rPr>
          <w:rFonts w:ascii="Times New Roman" w:hAnsi="Times New Roman"/>
        </w:rPr>
      </w:pPr>
      <w:r w:rsidRPr="000A055F">
        <w:rPr>
          <w:rFonts w:ascii="Times New Roman" w:hAnsi="Times New Roman"/>
        </w:rPr>
        <w:t>El presente proyecto de investigación está sustentado en el concepto del amor. Para una mayor apreciación reflexiva y crítica se ha realizado el documental: “Color de Piedra”, como muestra artística y visual.</w:t>
      </w:r>
    </w:p>
    <w:p w:rsidR="00C26B81" w:rsidRPr="000A055F" w:rsidRDefault="00C26B81" w:rsidP="006A5C49">
      <w:pPr>
        <w:spacing w:after="200" w:line="360" w:lineRule="auto"/>
        <w:rPr>
          <w:rFonts w:ascii="Times New Roman" w:hAnsi="Times New Roman"/>
        </w:rPr>
      </w:pPr>
    </w:p>
    <w:p w:rsidR="00C26B81" w:rsidRPr="000A055F" w:rsidRDefault="00C26B81" w:rsidP="006A5C49">
      <w:pPr>
        <w:spacing w:after="200" w:line="360" w:lineRule="auto"/>
        <w:rPr>
          <w:rFonts w:ascii="Times New Roman" w:hAnsi="Times New Roman"/>
        </w:rPr>
      </w:pPr>
      <w:r w:rsidRPr="000A055F">
        <w:rPr>
          <w:rFonts w:ascii="Times New Roman" w:hAnsi="Times New Roman"/>
        </w:rPr>
        <w:t>La pregunta que se ha planteado como problema de investigación es la siguiente: ¿De qué manera se puede demostrar que el estilo de vida de tres personajes, en este caso de un misio</w:t>
      </w:r>
      <w:r>
        <w:rPr>
          <w:rFonts w:ascii="Times New Roman" w:hAnsi="Times New Roman"/>
        </w:rPr>
        <w:t>nero, una ama de casa y un privado de la libertad</w:t>
      </w:r>
      <w:r w:rsidRPr="000A055F">
        <w:rPr>
          <w:rFonts w:ascii="Times New Roman" w:hAnsi="Times New Roman"/>
        </w:rPr>
        <w:t>, es una entrega de amor al prójimo?</w:t>
      </w:r>
    </w:p>
    <w:p w:rsidR="00716CAB" w:rsidRDefault="00716CAB" w:rsidP="006A5C49">
      <w:pPr>
        <w:spacing w:after="200" w:line="360" w:lineRule="auto"/>
        <w:rPr>
          <w:rFonts w:ascii="Times New Roman" w:hAnsi="Times New Roman"/>
        </w:rPr>
      </w:pPr>
    </w:p>
    <w:p w:rsidR="00C26B81" w:rsidRPr="000A055F" w:rsidRDefault="00C26B81" w:rsidP="006A5C49">
      <w:pPr>
        <w:spacing w:after="200" w:line="360" w:lineRule="auto"/>
        <w:rPr>
          <w:rFonts w:ascii="Times New Roman" w:hAnsi="Times New Roman"/>
        </w:rPr>
      </w:pPr>
      <w:r w:rsidRPr="000A055F">
        <w:rPr>
          <w:rFonts w:ascii="Times New Roman" w:hAnsi="Times New Roman"/>
        </w:rPr>
        <w:t>Los objetivos planteados en el proyecto son:</w:t>
      </w:r>
    </w:p>
    <w:p w:rsidR="00C26B81" w:rsidRPr="000A055F" w:rsidRDefault="00C26B81" w:rsidP="006A5C49">
      <w:pPr>
        <w:spacing w:after="200" w:line="360" w:lineRule="auto"/>
        <w:rPr>
          <w:rFonts w:ascii="Times New Roman" w:hAnsi="Times New Roman"/>
        </w:rPr>
      </w:pPr>
    </w:p>
    <w:p w:rsidR="00C26B81" w:rsidRPr="000A055F" w:rsidRDefault="00C26B81" w:rsidP="006A5C49">
      <w:pPr>
        <w:pStyle w:val="Prrafodelista"/>
        <w:numPr>
          <w:ilvl w:val="0"/>
          <w:numId w:val="6"/>
        </w:numPr>
        <w:spacing w:after="200" w:line="360" w:lineRule="auto"/>
        <w:jc w:val="both"/>
        <w:rPr>
          <w:rFonts w:ascii="Times New Roman" w:hAnsi="Times New Roman"/>
        </w:rPr>
      </w:pPr>
      <w:r w:rsidRPr="000A055F">
        <w:rPr>
          <w:rFonts w:ascii="Times New Roman" w:hAnsi="Times New Roman"/>
        </w:rPr>
        <w:t xml:space="preserve">Realizar un documental de la entrega de amor al prójimo mediante el estilo de vida de 3 personajes </w:t>
      </w:r>
    </w:p>
    <w:p w:rsidR="00C26B81" w:rsidRPr="000A055F" w:rsidRDefault="00C26B81" w:rsidP="006A5C49">
      <w:pPr>
        <w:pStyle w:val="Prrafodelista"/>
        <w:numPr>
          <w:ilvl w:val="0"/>
          <w:numId w:val="6"/>
        </w:numPr>
        <w:spacing w:after="200" w:line="360" w:lineRule="auto"/>
        <w:rPr>
          <w:rFonts w:ascii="Times New Roman" w:hAnsi="Times New Roman"/>
        </w:rPr>
      </w:pPr>
      <w:r w:rsidRPr="000A055F">
        <w:rPr>
          <w:rFonts w:ascii="Times New Roman" w:hAnsi="Times New Roman"/>
          <w:color w:val="2A2A2A"/>
        </w:rPr>
        <w:t>Realizar una historia de vida de las tres personas mediante entrevistas. </w:t>
      </w:r>
    </w:p>
    <w:p w:rsidR="00C26B81" w:rsidRPr="000A055F" w:rsidRDefault="00C26B81" w:rsidP="006A5C49">
      <w:pPr>
        <w:pStyle w:val="Prrafodelista"/>
        <w:numPr>
          <w:ilvl w:val="0"/>
          <w:numId w:val="6"/>
        </w:numPr>
        <w:spacing w:after="200" w:line="360" w:lineRule="auto"/>
        <w:rPr>
          <w:rFonts w:ascii="Times New Roman" w:hAnsi="Times New Roman"/>
        </w:rPr>
      </w:pPr>
      <w:r w:rsidRPr="000A055F">
        <w:rPr>
          <w:rFonts w:ascii="Times New Roman" w:hAnsi="Times New Roman"/>
          <w:color w:val="2A2A2A"/>
        </w:rPr>
        <w:t>Testimoniar a personas cercanas a la vida y labor  de los tres personajes.</w:t>
      </w:r>
    </w:p>
    <w:p w:rsidR="00716CAB" w:rsidRDefault="00716CAB" w:rsidP="006A5C49">
      <w:pPr>
        <w:spacing w:after="200" w:line="360" w:lineRule="auto"/>
        <w:rPr>
          <w:rFonts w:ascii="Times New Roman" w:hAnsi="Times New Roman"/>
        </w:rPr>
      </w:pPr>
    </w:p>
    <w:p w:rsidR="00C26B81" w:rsidRPr="000A055F" w:rsidRDefault="00C26B81" w:rsidP="006A5C49">
      <w:pPr>
        <w:spacing w:after="200" w:line="360" w:lineRule="auto"/>
        <w:rPr>
          <w:rFonts w:ascii="Times New Roman" w:hAnsi="Times New Roman"/>
        </w:rPr>
      </w:pPr>
      <w:r w:rsidRPr="000A055F">
        <w:rPr>
          <w:rFonts w:ascii="Times New Roman" w:hAnsi="Times New Roman"/>
        </w:rPr>
        <w:t>Siendo el amor, aquella virtud trascendental que nos ha puesto en compromiso de análisis e investigación, se ha decidido iniciar, de lo que corresponde a la parte escrita del proyecto, con un est</w:t>
      </w:r>
      <w:r>
        <w:rPr>
          <w:rFonts w:ascii="Times New Roman" w:hAnsi="Times New Roman"/>
        </w:rPr>
        <w:t>udio</w:t>
      </w:r>
      <w:r w:rsidRPr="000A055F">
        <w:rPr>
          <w:rFonts w:ascii="Times New Roman" w:hAnsi="Times New Roman"/>
        </w:rPr>
        <w:t xml:space="preserve"> acerca de la importancia que  tiene el amor en distintas culturas, en la sociedad, la ciencia y las religiones. </w:t>
      </w:r>
    </w:p>
    <w:p w:rsidR="00C26B81" w:rsidRPr="000A055F" w:rsidRDefault="00C26B81" w:rsidP="006A5C49">
      <w:pPr>
        <w:spacing w:after="200" w:line="360" w:lineRule="auto"/>
        <w:rPr>
          <w:rFonts w:ascii="Times New Roman" w:hAnsi="Times New Roman"/>
        </w:rPr>
      </w:pPr>
    </w:p>
    <w:p w:rsidR="00C26B81" w:rsidRPr="000A055F" w:rsidRDefault="00C26B81" w:rsidP="006A5C49">
      <w:pPr>
        <w:spacing w:after="200" w:line="360" w:lineRule="auto"/>
        <w:rPr>
          <w:rFonts w:ascii="Times New Roman" w:hAnsi="Times New Roman"/>
        </w:rPr>
      </w:pPr>
      <w:r w:rsidRPr="000A055F">
        <w:rPr>
          <w:rFonts w:ascii="Times New Roman" w:hAnsi="Times New Roman"/>
        </w:rPr>
        <w:t>Luego de haber profundizado en el amor y en sus distintas gamas históricas y filosóficas, como parte teórica, se continuo con la descripción de los tres personajes principales que llevan el hilo conductor del documental y que son estos mismos los que a la vez nos dan testimonio real de sus vidas y de sus luchas fundamentadas en el amor, como vivo ejemplo de superación, paciencia, entrega y servicio hacia los demás.</w:t>
      </w:r>
    </w:p>
    <w:p w:rsidR="00C26B81" w:rsidRPr="000A055F" w:rsidRDefault="00C26B81" w:rsidP="006A5C49">
      <w:pPr>
        <w:spacing w:after="200" w:line="360" w:lineRule="auto"/>
        <w:rPr>
          <w:rFonts w:ascii="Times New Roman" w:hAnsi="Times New Roman"/>
        </w:rPr>
      </w:pPr>
    </w:p>
    <w:p w:rsidR="00C26B81" w:rsidRPr="000A055F" w:rsidRDefault="00C26B81" w:rsidP="00DD67FE">
      <w:pPr>
        <w:spacing w:after="200" w:line="360" w:lineRule="auto"/>
        <w:rPr>
          <w:rFonts w:ascii="Times New Roman" w:hAnsi="Times New Roman"/>
        </w:rPr>
      </w:pPr>
      <w:r w:rsidRPr="000A055F">
        <w:rPr>
          <w:rFonts w:ascii="Times New Roman" w:hAnsi="Times New Roman"/>
        </w:rPr>
        <w:lastRenderedPageBreak/>
        <w:t xml:space="preserve">Como conclusión, se ha elaborado un libro de producción audiovisual, en el que se enfatizan los procesos que llevan a elaborar un documento fílmico, en nuestro caso “Color de Piedra”, como lo es </w:t>
      </w:r>
      <w:r w:rsidRPr="000A055F">
        <w:rPr>
          <w:rFonts w:ascii="Times New Roman" w:hAnsi="Times New Roman"/>
          <w:i/>
        </w:rPr>
        <w:t>la investigación</w:t>
      </w:r>
      <w:r w:rsidRPr="000A055F">
        <w:rPr>
          <w:rFonts w:ascii="Times New Roman" w:hAnsi="Times New Roman"/>
        </w:rPr>
        <w:t xml:space="preserve">, </w:t>
      </w:r>
      <w:r w:rsidRPr="000A055F">
        <w:rPr>
          <w:rFonts w:ascii="Times New Roman" w:hAnsi="Times New Roman"/>
          <w:i/>
        </w:rPr>
        <w:t>pre-producción, producción y post-producción</w:t>
      </w:r>
      <w:r w:rsidRPr="000A055F">
        <w:rPr>
          <w:rFonts w:ascii="Times New Roman" w:hAnsi="Times New Roman"/>
        </w:rPr>
        <w:t>. Y finalmente el guión del documental.</w:t>
      </w:r>
    </w:p>
    <w:p w:rsidR="00C26B81" w:rsidRPr="004160F1" w:rsidRDefault="00C26B81" w:rsidP="00DD67FE">
      <w:pPr>
        <w:spacing w:after="200" w:line="360" w:lineRule="auto"/>
        <w:jc w:val="both"/>
        <w:rPr>
          <w:rFonts w:ascii="Times New Roman" w:hAnsi="Times New Roman"/>
        </w:rPr>
      </w:pPr>
    </w:p>
    <w:p w:rsidR="006618BA" w:rsidRDefault="006618BA" w:rsidP="006A5C49">
      <w:pPr>
        <w:rPr>
          <w:rFonts w:ascii="Times New Roman" w:hAnsi="Times New Roman"/>
          <w:b/>
        </w:rPr>
      </w:pPr>
    </w:p>
    <w:p w:rsidR="006A5C49" w:rsidRDefault="006A5C49" w:rsidP="006A5C49">
      <w:pPr>
        <w:rPr>
          <w:rFonts w:ascii="Times New Roman" w:hAnsi="Times New Roman"/>
          <w:b/>
        </w:rPr>
      </w:pPr>
    </w:p>
    <w:p w:rsidR="006A5C49" w:rsidRDefault="006A5C49" w:rsidP="006A5C49">
      <w:pPr>
        <w:rPr>
          <w:rFonts w:ascii="Times New Roman" w:hAnsi="Times New Roman"/>
          <w:b/>
        </w:rPr>
      </w:pPr>
    </w:p>
    <w:p w:rsidR="006A5C49" w:rsidRDefault="006A5C49" w:rsidP="006A5C49">
      <w:pPr>
        <w:rPr>
          <w:rFonts w:ascii="Times New Roman" w:hAnsi="Times New Roman"/>
          <w:b/>
        </w:rPr>
      </w:pPr>
    </w:p>
    <w:p w:rsidR="006A5C49" w:rsidRDefault="006A5C49" w:rsidP="006A5C49">
      <w:pPr>
        <w:rPr>
          <w:rFonts w:ascii="Times New Roman" w:hAnsi="Times New Roman"/>
          <w:b/>
        </w:rPr>
      </w:pPr>
    </w:p>
    <w:p w:rsidR="006A5C49" w:rsidRDefault="006A5C49" w:rsidP="006A5C49">
      <w:pPr>
        <w:rPr>
          <w:rFonts w:ascii="Times New Roman" w:hAnsi="Times New Roman"/>
          <w:b/>
        </w:rPr>
      </w:pPr>
    </w:p>
    <w:p w:rsidR="006A5C49" w:rsidRDefault="006A5C49" w:rsidP="006A5C49">
      <w:pPr>
        <w:rPr>
          <w:rFonts w:ascii="Times New Roman" w:hAnsi="Times New Roman"/>
          <w:b/>
        </w:rPr>
      </w:pPr>
    </w:p>
    <w:p w:rsidR="006A5C49" w:rsidRDefault="006A5C49" w:rsidP="006A5C49">
      <w:pPr>
        <w:rPr>
          <w:rFonts w:ascii="Times New Roman" w:hAnsi="Times New Roman"/>
          <w:b/>
        </w:rPr>
      </w:pPr>
    </w:p>
    <w:p w:rsidR="006A5C49" w:rsidRDefault="006A5C49" w:rsidP="006A5C49">
      <w:pPr>
        <w:rPr>
          <w:rFonts w:ascii="Times New Roman" w:hAnsi="Times New Roman"/>
          <w:b/>
        </w:rPr>
      </w:pPr>
    </w:p>
    <w:p w:rsidR="006A5C49" w:rsidRDefault="006A5C49" w:rsidP="006A5C49">
      <w:pPr>
        <w:rPr>
          <w:rFonts w:ascii="Times New Roman" w:hAnsi="Times New Roman"/>
          <w:b/>
        </w:rPr>
      </w:pPr>
    </w:p>
    <w:p w:rsidR="006A5C49" w:rsidRDefault="006A5C49" w:rsidP="006A5C49">
      <w:pPr>
        <w:rPr>
          <w:rFonts w:ascii="Times New Roman" w:hAnsi="Times New Roman"/>
          <w:b/>
        </w:rPr>
      </w:pPr>
    </w:p>
    <w:p w:rsidR="006A5C49" w:rsidRDefault="006A5C49" w:rsidP="006A5C49">
      <w:pPr>
        <w:rPr>
          <w:rFonts w:ascii="Times New Roman" w:hAnsi="Times New Roman"/>
          <w:b/>
        </w:rPr>
      </w:pPr>
    </w:p>
    <w:p w:rsidR="006A5C49" w:rsidRDefault="006A5C49" w:rsidP="006A5C49">
      <w:pPr>
        <w:rPr>
          <w:rFonts w:ascii="Times New Roman" w:hAnsi="Times New Roman"/>
          <w:b/>
        </w:rPr>
      </w:pPr>
    </w:p>
    <w:p w:rsidR="006A5C49" w:rsidRDefault="006A5C49" w:rsidP="006A5C49">
      <w:pPr>
        <w:rPr>
          <w:rFonts w:ascii="Times New Roman" w:hAnsi="Times New Roman"/>
          <w:b/>
        </w:rPr>
      </w:pPr>
    </w:p>
    <w:p w:rsidR="006A5C49" w:rsidRDefault="006A5C49" w:rsidP="006A5C49">
      <w:pPr>
        <w:rPr>
          <w:rFonts w:ascii="Times New Roman" w:hAnsi="Times New Roman"/>
          <w:b/>
        </w:rPr>
      </w:pPr>
    </w:p>
    <w:p w:rsidR="006A5C49" w:rsidRDefault="006A5C49" w:rsidP="006A5C49">
      <w:pPr>
        <w:rPr>
          <w:rFonts w:ascii="Times New Roman" w:hAnsi="Times New Roman"/>
          <w:b/>
        </w:rPr>
      </w:pPr>
    </w:p>
    <w:p w:rsidR="006A5C49" w:rsidRDefault="006A5C49" w:rsidP="006A5C49">
      <w:pPr>
        <w:rPr>
          <w:rFonts w:ascii="Times New Roman" w:hAnsi="Times New Roman"/>
          <w:b/>
        </w:rPr>
      </w:pPr>
    </w:p>
    <w:p w:rsidR="006A5C49" w:rsidRDefault="006A5C49" w:rsidP="006A5C49">
      <w:pPr>
        <w:rPr>
          <w:rFonts w:ascii="Times New Roman" w:hAnsi="Times New Roman"/>
          <w:b/>
        </w:rPr>
      </w:pPr>
    </w:p>
    <w:p w:rsidR="006A5C49" w:rsidRDefault="006A5C49" w:rsidP="006A5C49">
      <w:pPr>
        <w:rPr>
          <w:rFonts w:ascii="Times New Roman" w:hAnsi="Times New Roman"/>
          <w:b/>
        </w:rPr>
      </w:pPr>
    </w:p>
    <w:p w:rsidR="006A5C49" w:rsidRDefault="006A5C49" w:rsidP="006A5C49">
      <w:pPr>
        <w:rPr>
          <w:rFonts w:ascii="Times New Roman" w:hAnsi="Times New Roman"/>
          <w:b/>
        </w:rPr>
      </w:pPr>
    </w:p>
    <w:p w:rsidR="006A5C49" w:rsidRDefault="006A5C49" w:rsidP="006A5C49">
      <w:pPr>
        <w:rPr>
          <w:rFonts w:ascii="Times New Roman" w:hAnsi="Times New Roman"/>
          <w:b/>
        </w:rPr>
      </w:pPr>
    </w:p>
    <w:p w:rsidR="006A5C49" w:rsidRDefault="006A5C49" w:rsidP="006A5C49">
      <w:pPr>
        <w:rPr>
          <w:rFonts w:ascii="Times New Roman" w:hAnsi="Times New Roman"/>
          <w:b/>
        </w:rPr>
      </w:pPr>
    </w:p>
    <w:p w:rsidR="006A5C49" w:rsidRDefault="006A5C49" w:rsidP="006A5C49">
      <w:pPr>
        <w:rPr>
          <w:rFonts w:ascii="Times New Roman" w:hAnsi="Times New Roman"/>
          <w:b/>
        </w:rPr>
      </w:pPr>
    </w:p>
    <w:p w:rsidR="006A5C49" w:rsidRDefault="006A5C49" w:rsidP="006A5C49">
      <w:pPr>
        <w:rPr>
          <w:rFonts w:ascii="Times New Roman" w:hAnsi="Times New Roman"/>
          <w:b/>
        </w:rPr>
      </w:pPr>
    </w:p>
    <w:p w:rsidR="006A5C49" w:rsidRDefault="006A5C49" w:rsidP="006A5C49">
      <w:pPr>
        <w:rPr>
          <w:rFonts w:ascii="Times New Roman" w:hAnsi="Times New Roman"/>
          <w:b/>
        </w:rPr>
      </w:pPr>
    </w:p>
    <w:p w:rsidR="006A5C49" w:rsidRDefault="006A5C49" w:rsidP="006A5C49">
      <w:pPr>
        <w:rPr>
          <w:rFonts w:ascii="Times New Roman" w:hAnsi="Times New Roman"/>
          <w:b/>
        </w:rPr>
      </w:pPr>
    </w:p>
    <w:p w:rsidR="006A5C49" w:rsidRDefault="006A5C49" w:rsidP="006A5C49">
      <w:pPr>
        <w:rPr>
          <w:rFonts w:ascii="Times New Roman" w:hAnsi="Times New Roman"/>
          <w:b/>
        </w:rPr>
      </w:pPr>
    </w:p>
    <w:p w:rsidR="006A5C49" w:rsidRDefault="006A5C49" w:rsidP="006A5C49">
      <w:pPr>
        <w:rPr>
          <w:rFonts w:ascii="Times New Roman" w:hAnsi="Times New Roman"/>
          <w:b/>
        </w:rPr>
      </w:pPr>
    </w:p>
    <w:p w:rsidR="006A5C49" w:rsidRDefault="006A5C49" w:rsidP="006A5C49">
      <w:pPr>
        <w:rPr>
          <w:rFonts w:ascii="Times New Roman" w:hAnsi="Times New Roman"/>
          <w:b/>
        </w:rPr>
      </w:pPr>
    </w:p>
    <w:p w:rsidR="006A5C49" w:rsidRDefault="006A5C49" w:rsidP="006A5C49">
      <w:pPr>
        <w:rPr>
          <w:rFonts w:ascii="Times New Roman" w:hAnsi="Times New Roman"/>
          <w:b/>
        </w:rPr>
      </w:pPr>
    </w:p>
    <w:p w:rsidR="006A5C49" w:rsidRDefault="006A5C49" w:rsidP="006A5C49">
      <w:pPr>
        <w:rPr>
          <w:rFonts w:ascii="Times New Roman" w:hAnsi="Times New Roman"/>
          <w:b/>
        </w:rPr>
      </w:pPr>
    </w:p>
    <w:p w:rsidR="006A5C49" w:rsidRDefault="006A5C49" w:rsidP="006A5C49">
      <w:pPr>
        <w:rPr>
          <w:rFonts w:ascii="Times New Roman" w:hAnsi="Times New Roman"/>
          <w:b/>
        </w:rPr>
      </w:pPr>
    </w:p>
    <w:p w:rsidR="006A5C49" w:rsidRDefault="006A5C49" w:rsidP="006A5C49">
      <w:pPr>
        <w:rPr>
          <w:rFonts w:ascii="Times New Roman" w:hAnsi="Times New Roman"/>
          <w:b/>
        </w:rPr>
      </w:pPr>
    </w:p>
    <w:p w:rsidR="006A5C49" w:rsidRDefault="006A5C49" w:rsidP="006A5C49">
      <w:pPr>
        <w:rPr>
          <w:rFonts w:ascii="Times New Roman" w:hAnsi="Times New Roman"/>
          <w:b/>
        </w:rPr>
      </w:pPr>
    </w:p>
    <w:p w:rsidR="006A5C49" w:rsidRDefault="006A5C49" w:rsidP="006A5C49">
      <w:pPr>
        <w:rPr>
          <w:rFonts w:ascii="Times New Roman" w:hAnsi="Times New Roman"/>
          <w:b/>
        </w:rPr>
      </w:pPr>
    </w:p>
    <w:p w:rsidR="006A5C49" w:rsidRDefault="006A5C49" w:rsidP="006A5C49">
      <w:pPr>
        <w:rPr>
          <w:rFonts w:ascii="Times New Roman" w:hAnsi="Times New Roman"/>
          <w:b/>
        </w:rPr>
      </w:pPr>
    </w:p>
    <w:p w:rsidR="006A5C49" w:rsidRDefault="006A5C49" w:rsidP="006A5C49">
      <w:pPr>
        <w:rPr>
          <w:rFonts w:ascii="Times New Roman" w:hAnsi="Times New Roman"/>
          <w:b/>
        </w:rPr>
      </w:pPr>
    </w:p>
    <w:p w:rsidR="00DD67FE" w:rsidRDefault="00DD67FE" w:rsidP="006A5C49">
      <w:pPr>
        <w:rPr>
          <w:rFonts w:ascii="Times New Roman" w:hAnsi="Times New Roman"/>
          <w:b/>
        </w:rPr>
      </w:pPr>
    </w:p>
    <w:p w:rsidR="00DD67FE" w:rsidRDefault="00DD67FE" w:rsidP="006A5C49">
      <w:pPr>
        <w:rPr>
          <w:rFonts w:ascii="Times New Roman" w:hAnsi="Times New Roman"/>
          <w:b/>
        </w:rPr>
      </w:pPr>
    </w:p>
    <w:p w:rsidR="00DD67FE" w:rsidRDefault="00DD67FE" w:rsidP="006A5C49">
      <w:pPr>
        <w:rPr>
          <w:rFonts w:ascii="Times New Roman" w:hAnsi="Times New Roman"/>
          <w:b/>
        </w:rPr>
      </w:pPr>
    </w:p>
    <w:p w:rsidR="006A5C49" w:rsidRDefault="006A5C49" w:rsidP="006A5C49">
      <w:pPr>
        <w:rPr>
          <w:rFonts w:ascii="Times New Roman" w:hAnsi="Times New Roman"/>
          <w:b/>
        </w:rPr>
      </w:pPr>
    </w:p>
    <w:p w:rsidR="00DD67FE" w:rsidRDefault="00DD67FE" w:rsidP="00DD67FE">
      <w:pPr>
        <w:spacing w:line="360" w:lineRule="auto"/>
        <w:rPr>
          <w:rFonts w:ascii="Times New Roman" w:hAnsi="Times New Roman"/>
          <w:b/>
        </w:rPr>
      </w:pPr>
    </w:p>
    <w:p w:rsidR="006A5C49" w:rsidRPr="006A5C49" w:rsidRDefault="006A5C49" w:rsidP="00DD67FE">
      <w:pPr>
        <w:spacing w:line="360" w:lineRule="auto"/>
        <w:rPr>
          <w:rFonts w:ascii="Times New Roman" w:hAnsi="Times New Roman"/>
          <w:b/>
        </w:rPr>
      </w:pPr>
    </w:p>
    <w:p w:rsidR="008849B5" w:rsidRPr="004160F1" w:rsidRDefault="008849B5" w:rsidP="00EB4DD1">
      <w:pPr>
        <w:pStyle w:val="Prrafodelista"/>
        <w:numPr>
          <w:ilvl w:val="0"/>
          <w:numId w:val="1"/>
        </w:numPr>
        <w:spacing w:after="200" w:line="360" w:lineRule="auto"/>
        <w:jc w:val="center"/>
        <w:outlineLvl w:val="0"/>
        <w:rPr>
          <w:rFonts w:ascii="Times New Roman" w:hAnsi="Times New Roman"/>
          <w:b/>
        </w:rPr>
      </w:pPr>
      <w:bookmarkStart w:id="1" w:name="_Toc327268886"/>
      <w:r w:rsidRPr="004160F1">
        <w:rPr>
          <w:rFonts w:ascii="Times New Roman" w:hAnsi="Times New Roman"/>
          <w:b/>
        </w:rPr>
        <w:t>INVESTIGACIONES Y REFLEXIONES ACERCA DEL AMOR</w:t>
      </w:r>
      <w:bookmarkEnd w:id="1"/>
    </w:p>
    <w:p w:rsidR="008849B5" w:rsidRPr="004160F1" w:rsidRDefault="008849B5" w:rsidP="00DD67FE">
      <w:pPr>
        <w:pStyle w:val="Prrafodelista"/>
        <w:spacing w:after="200" w:line="360" w:lineRule="auto"/>
        <w:jc w:val="both"/>
        <w:rPr>
          <w:rFonts w:ascii="Times New Roman" w:hAnsi="Times New Roman"/>
        </w:rPr>
      </w:pPr>
    </w:p>
    <w:p w:rsidR="008849B5" w:rsidRPr="00C630E8" w:rsidRDefault="008849B5" w:rsidP="00DD67FE">
      <w:pPr>
        <w:widowControl w:val="0"/>
        <w:autoSpaceDE w:val="0"/>
        <w:autoSpaceDN w:val="0"/>
        <w:adjustRightInd w:val="0"/>
        <w:spacing w:after="200" w:line="360" w:lineRule="auto"/>
        <w:jc w:val="both"/>
        <w:rPr>
          <w:rFonts w:ascii="Times New Roman" w:hAnsi="Times New Roman"/>
          <w:color w:val="262626"/>
          <w:lang w:val="es-ES"/>
        </w:rPr>
      </w:pPr>
    </w:p>
    <w:p w:rsidR="008849B5" w:rsidRPr="00C630E8" w:rsidRDefault="008849B5" w:rsidP="00DD67FE">
      <w:pPr>
        <w:widowControl w:val="0"/>
        <w:autoSpaceDE w:val="0"/>
        <w:autoSpaceDN w:val="0"/>
        <w:adjustRightInd w:val="0"/>
        <w:spacing w:after="200" w:line="360" w:lineRule="auto"/>
        <w:jc w:val="both"/>
        <w:rPr>
          <w:rFonts w:ascii="Times New Roman" w:hAnsi="Times New Roman"/>
          <w:color w:val="262626"/>
          <w:lang w:val="es-ES"/>
        </w:rPr>
      </w:pPr>
      <w:r w:rsidRPr="00C630E8">
        <w:rPr>
          <w:rFonts w:ascii="Times New Roman" w:hAnsi="Times New Roman"/>
          <w:color w:val="262626"/>
          <w:lang w:val="es-ES"/>
        </w:rPr>
        <w:t>"</w:t>
      </w:r>
      <w:r w:rsidRPr="00C630E8">
        <w:rPr>
          <w:rFonts w:ascii="Times New Roman" w:hAnsi="Times New Roman"/>
          <w:iCs/>
          <w:color w:val="262626"/>
          <w:lang w:val="es-ES"/>
        </w:rPr>
        <w:t>Nada explica algo salvo otra cosa que sea más delicada, y no hay nada más delicado que el amor, y por tanto, ¿con qué explicarlo?</w:t>
      </w:r>
      <w:r w:rsidRPr="00C630E8">
        <w:rPr>
          <w:rFonts w:ascii="Times New Roman" w:hAnsi="Times New Roman"/>
          <w:color w:val="262626"/>
          <w:lang w:val="es-ES"/>
        </w:rPr>
        <w:t>"</w:t>
      </w:r>
      <w:r w:rsidR="00C630E8" w:rsidRPr="009A4BA3">
        <w:rPr>
          <w:rFonts w:ascii="Times New Roman" w:hAnsi="Times New Roman"/>
          <w:color w:val="FF0000"/>
          <w:lang w:val="es-ES"/>
        </w:rPr>
        <w:t xml:space="preserve"> </w:t>
      </w:r>
      <w:r w:rsidR="00C630E8" w:rsidRPr="005D3480">
        <w:rPr>
          <w:rFonts w:ascii="Times New Roman" w:hAnsi="Times New Roman"/>
          <w:lang w:val="es-ES"/>
        </w:rPr>
        <w:t>(</w:t>
      </w:r>
      <w:r w:rsidR="005D3480" w:rsidRPr="005D3480">
        <w:rPr>
          <w:rFonts w:ascii="Times New Roman" w:hAnsi="Times New Roman"/>
          <w:kern w:val="1"/>
          <w:u w:color="0018ED"/>
          <w:lang w:val="es-ES"/>
        </w:rPr>
        <w:t>Somnun,</w:t>
      </w:r>
      <w:r w:rsidR="005D3480" w:rsidRPr="005D3480">
        <w:rPr>
          <w:rFonts w:ascii="Times New Roman" w:hAnsi="Times New Roman"/>
          <w:iCs/>
          <w:kern w:val="1"/>
          <w:u w:color="0018ED"/>
          <w:lang w:val="es-ES"/>
        </w:rPr>
        <w:t xml:space="preserve"> s.f.)</w:t>
      </w:r>
    </w:p>
    <w:p w:rsidR="008849B5" w:rsidRPr="00C630E8" w:rsidRDefault="008849B5" w:rsidP="00DD67FE">
      <w:pPr>
        <w:widowControl w:val="0"/>
        <w:autoSpaceDE w:val="0"/>
        <w:autoSpaceDN w:val="0"/>
        <w:adjustRightInd w:val="0"/>
        <w:spacing w:after="200" w:line="360" w:lineRule="auto"/>
        <w:jc w:val="both"/>
        <w:rPr>
          <w:rFonts w:ascii="Times New Roman" w:hAnsi="Times New Roman"/>
          <w:color w:val="262626"/>
          <w:kern w:val="1"/>
          <w:u w:color="0018ED"/>
          <w:lang w:val="es-ES"/>
        </w:rPr>
      </w:pPr>
    </w:p>
    <w:p w:rsidR="008849B5" w:rsidRPr="004160F1" w:rsidRDefault="008849B5" w:rsidP="00EB4DD1">
      <w:pPr>
        <w:pStyle w:val="Prrafodelista"/>
        <w:spacing w:after="200" w:line="360" w:lineRule="auto"/>
        <w:jc w:val="both"/>
        <w:outlineLvl w:val="1"/>
        <w:rPr>
          <w:rFonts w:ascii="Times New Roman" w:hAnsi="Times New Roman"/>
        </w:rPr>
      </w:pPr>
    </w:p>
    <w:p w:rsidR="008849B5" w:rsidRPr="00224584" w:rsidRDefault="009D5EE3" w:rsidP="00EB4DD1">
      <w:pPr>
        <w:pStyle w:val="Prrafodelista"/>
        <w:numPr>
          <w:ilvl w:val="1"/>
          <w:numId w:val="1"/>
        </w:numPr>
        <w:spacing w:after="200" w:line="360" w:lineRule="auto"/>
        <w:jc w:val="center"/>
        <w:outlineLvl w:val="1"/>
        <w:rPr>
          <w:rFonts w:ascii="Times New Roman" w:hAnsi="Times New Roman"/>
          <w:b/>
        </w:rPr>
      </w:pPr>
      <w:bookmarkStart w:id="2" w:name="_Toc327268887"/>
      <w:r>
        <w:rPr>
          <w:rFonts w:ascii="Times New Roman" w:hAnsi="Times New Roman"/>
          <w:b/>
        </w:rPr>
        <w:t>Definición</w:t>
      </w:r>
      <w:bookmarkEnd w:id="2"/>
    </w:p>
    <w:p w:rsidR="008849B5" w:rsidRPr="004160F1" w:rsidRDefault="008849B5" w:rsidP="003651B1">
      <w:pPr>
        <w:spacing w:after="200" w:line="360" w:lineRule="auto"/>
        <w:jc w:val="both"/>
        <w:rPr>
          <w:rFonts w:ascii="Times New Roman" w:hAnsi="Times New Roman"/>
        </w:rPr>
      </w:pPr>
    </w:p>
    <w:p w:rsidR="008849B5" w:rsidRPr="004160F1" w:rsidRDefault="008849B5" w:rsidP="003651B1">
      <w:pPr>
        <w:spacing w:after="200" w:line="360" w:lineRule="auto"/>
        <w:jc w:val="both"/>
        <w:rPr>
          <w:rFonts w:ascii="Times New Roman" w:hAnsi="Times New Roman"/>
        </w:rPr>
      </w:pPr>
      <w:r w:rsidRPr="004160F1">
        <w:rPr>
          <w:rFonts w:ascii="Times New Roman" w:hAnsi="Times New Roman"/>
        </w:rPr>
        <w:t>La palabra amor viene de la misma palabra en latín.  Hasta el día de hoy en el italiano actual,</w:t>
      </w:r>
      <w:r w:rsidRPr="004160F1">
        <w:rPr>
          <w:rFonts w:ascii="Times New Roman" w:hAnsi="Times New Roman"/>
          <w:i/>
          <w:iCs/>
          <w:lang w:val="es-ES"/>
        </w:rPr>
        <w:t xml:space="preserve"> amāre</w:t>
      </w:r>
      <w:r w:rsidRPr="004160F1">
        <w:rPr>
          <w:rFonts w:ascii="Times New Roman" w:hAnsi="Times New Roman"/>
        </w:rPr>
        <w:t xml:space="preserve"> es la palabra que se entiende como </w:t>
      </w:r>
      <w:r w:rsidRPr="004160F1">
        <w:rPr>
          <w:rFonts w:ascii="Times New Roman" w:hAnsi="Times New Roman"/>
          <w:i/>
        </w:rPr>
        <w:t>amar.</w:t>
      </w:r>
      <w:r w:rsidRPr="004160F1">
        <w:rPr>
          <w:rFonts w:ascii="Times New Roman" w:hAnsi="Times New Roman"/>
        </w:rPr>
        <w:t xml:space="preserve"> También </w:t>
      </w:r>
      <w:r w:rsidRPr="004160F1">
        <w:rPr>
          <w:rFonts w:ascii="Times New Roman" w:hAnsi="Times New Roman"/>
          <w:i/>
        </w:rPr>
        <w:t>amans</w:t>
      </w:r>
      <w:r w:rsidRPr="004160F1">
        <w:rPr>
          <w:rFonts w:ascii="Times New Roman" w:hAnsi="Times New Roman"/>
        </w:rPr>
        <w:t xml:space="preserve"> significa amante o amador y de </w:t>
      </w:r>
      <w:r w:rsidRPr="004160F1">
        <w:rPr>
          <w:rFonts w:ascii="Times New Roman" w:hAnsi="Times New Roman"/>
          <w:i/>
        </w:rPr>
        <w:t>amicus</w:t>
      </w:r>
      <w:r w:rsidRPr="004160F1">
        <w:rPr>
          <w:rFonts w:ascii="Times New Roman" w:hAnsi="Times New Roman"/>
        </w:rPr>
        <w:t xml:space="preserve"> se generan palabras como </w:t>
      </w:r>
      <w:proofErr w:type="gramStart"/>
      <w:r w:rsidRPr="004160F1">
        <w:rPr>
          <w:rFonts w:ascii="Times New Roman" w:hAnsi="Times New Roman"/>
        </w:rPr>
        <w:t>amigo, amigable</w:t>
      </w:r>
      <w:proofErr w:type="gramEnd"/>
      <w:r w:rsidRPr="004160F1">
        <w:rPr>
          <w:rFonts w:ascii="Times New Roman" w:hAnsi="Times New Roman"/>
        </w:rPr>
        <w:t xml:space="preserve">, amistad. También se dice que a la palabra </w:t>
      </w:r>
      <w:r w:rsidRPr="004160F1">
        <w:rPr>
          <w:rFonts w:ascii="Times New Roman" w:hAnsi="Times New Roman"/>
          <w:i/>
        </w:rPr>
        <w:t>amor</w:t>
      </w:r>
      <w:r w:rsidRPr="004160F1">
        <w:rPr>
          <w:rFonts w:ascii="Times New Roman" w:hAnsi="Times New Roman"/>
        </w:rPr>
        <w:t xml:space="preserve"> se le atribuye a una expresión de raíz indoeuropea, </w:t>
      </w:r>
      <w:r w:rsidRPr="004160F1">
        <w:rPr>
          <w:rFonts w:ascii="Times New Roman" w:hAnsi="Times New Roman"/>
          <w:i/>
        </w:rPr>
        <w:t>amma</w:t>
      </w:r>
      <w:r w:rsidRPr="004160F1">
        <w:rPr>
          <w:rFonts w:ascii="Times New Roman" w:hAnsi="Times New Roman"/>
        </w:rPr>
        <w:t xml:space="preserve"> (voz infantil para llamar a la madre). Esta raíz se encuentra en el diccionario etimológico indoeuropeo de la lengua española, con ello se podría entender su alusión a la ternura y su naturaleza de origen maternal.</w:t>
      </w:r>
    </w:p>
    <w:p w:rsidR="008849B5" w:rsidRPr="004160F1" w:rsidRDefault="008849B5" w:rsidP="003651B1">
      <w:pPr>
        <w:widowControl w:val="0"/>
        <w:autoSpaceDE w:val="0"/>
        <w:autoSpaceDN w:val="0"/>
        <w:adjustRightInd w:val="0"/>
        <w:spacing w:after="200" w:line="360" w:lineRule="auto"/>
        <w:jc w:val="both"/>
        <w:rPr>
          <w:rFonts w:ascii="Times New Roman" w:hAnsi="Times New Roman"/>
          <w:b/>
          <w:bCs/>
          <w:lang w:val="es-ES"/>
        </w:rPr>
      </w:pPr>
    </w:p>
    <w:p w:rsidR="008849B5" w:rsidRPr="004160F1" w:rsidRDefault="008849B5" w:rsidP="003651B1">
      <w:pPr>
        <w:spacing w:after="200" w:line="360" w:lineRule="auto"/>
        <w:jc w:val="both"/>
        <w:rPr>
          <w:rFonts w:ascii="Times New Roman" w:hAnsi="Times New Roman"/>
          <w:lang w:val="es-ES"/>
        </w:rPr>
      </w:pPr>
      <w:r w:rsidRPr="004160F1">
        <w:rPr>
          <w:rFonts w:ascii="Times New Roman" w:hAnsi="Times New Roman"/>
          <w:lang w:val="es-ES"/>
        </w:rPr>
        <w:t xml:space="preserve">Entendamos primero que esta palabra </w:t>
      </w:r>
      <w:r w:rsidRPr="004160F1">
        <w:rPr>
          <w:rFonts w:ascii="Times New Roman" w:hAnsi="Times New Roman"/>
          <w:i/>
          <w:lang w:val="es-ES"/>
        </w:rPr>
        <w:t>amor</w:t>
      </w:r>
      <w:r w:rsidRPr="004160F1">
        <w:rPr>
          <w:rFonts w:ascii="Times New Roman" w:hAnsi="Times New Roman"/>
          <w:lang w:val="es-ES"/>
        </w:rPr>
        <w:t xml:space="preserve"> conlleva una diversidad de sentimientos, ideologías y perspectivas distintas según el ámbito en el que se señale, puede ser un amor romántico o religioso. La palabra amor es parte de una gama muy amplia de significados, dependiendo de las circunstancias culturales y por lo tanto lingüísticas</w:t>
      </w:r>
      <w:r w:rsidR="00746DD4">
        <w:rPr>
          <w:rFonts w:ascii="Times New Roman" w:hAnsi="Times New Roman"/>
          <w:lang w:val="es-ES"/>
        </w:rPr>
        <w:t>. La palabra love (amor en inglé</w:t>
      </w:r>
      <w:r w:rsidRPr="004160F1">
        <w:rPr>
          <w:rFonts w:ascii="Times New Roman" w:hAnsi="Times New Roman"/>
          <w:lang w:val="es-ES"/>
        </w:rPr>
        <w:t>s) para la cultura anglosajona lleva también un significado particular, es definido como un gusto por alguien, por un animal o por alguna cosa, por ejemplo</w:t>
      </w:r>
      <w:r w:rsidR="00746DD4">
        <w:rPr>
          <w:rFonts w:ascii="Times New Roman" w:hAnsi="Times New Roman"/>
          <w:lang w:val="es-ES"/>
        </w:rPr>
        <w:t>,</w:t>
      </w:r>
      <w:r w:rsidRPr="004160F1">
        <w:rPr>
          <w:rFonts w:ascii="Times New Roman" w:hAnsi="Times New Roman"/>
          <w:lang w:val="es-ES"/>
        </w:rPr>
        <w:t xml:space="preserve"> </w:t>
      </w:r>
      <w:r w:rsidRPr="004160F1">
        <w:rPr>
          <w:rFonts w:ascii="Times New Roman" w:hAnsi="Times New Roman"/>
          <w:i/>
          <w:lang w:val="es-ES"/>
        </w:rPr>
        <w:t>I love Reading: me encanta leer</w:t>
      </w:r>
      <w:r w:rsidRPr="004160F1">
        <w:rPr>
          <w:rFonts w:ascii="Times New Roman" w:hAnsi="Times New Roman"/>
          <w:lang w:val="es-ES"/>
        </w:rPr>
        <w:t>. Se dice que en la Antigua cultura maya no existía la palabra amor para referirse a los hijos. También encontramos documentos que nos hablan de que la palabra “amor” no existe en el idioma piamontés (idioma del noroeste de Italia, perteneciente a las lenguas romances de occidente), por lo tanto, esto hace que sea aún más difícil el encontrar una definición universal de la palabra “amor”.</w:t>
      </w:r>
      <w:r w:rsidR="004E5331">
        <w:rPr>
          <w:rFonts w:ascii="Times New Roman" w:hAnsi="Times New Roman"/>
          <w:lang w:val="es-ES"/>
        </w:rPr>
        <w:t xml:space="preserve"> </w:t>
      </w:r>
    </w:p>
    <w:p w:rsidR="008849B5" w:rsidRPr="004160F1" w:rsidRDefault="008849B5" w:rsidP="003651B1">
      <w:pPr>
        <w:spacing w:after="200" w:line="360" w:lineRule="auto"/>
        <w:jc w:val="both"/>
        <w:rPr>
          <w:rFonts w:ascii="Times New Roman" w:hAnsi="Times New Roman"/>
          <w:lang w:val="es-ES"/>
        </w:rPr>
      </w:pPr>
    </w:p>
    <w:p w:rsidR="008849B5" w:rsidRPr="004160F1" w:rsidRDefault="008849B5" w:rsidP="003651B1">
      <w:pPr>
        <w:spacing w:after="200" w:line="360" w:lineRule="auto"/>
        <w:jc w:val="both"/>
        <w:rPr>
          <w:rFonts w:ascii="Times New Roman" w:hAnsi="Times New Roman"/>
          <w:lang w:val="es-ES" w:eastAsia="es-ES"/>
        </w:rPr>
      </w:pPr>
      <w:r w:rsidRPr="004160F1">
        <w:rPr>
          <w:rFonts w:ascii="Times New Roman" w:hAnsi="Times New Roman"/>
          <w:lang w:val="es-ES" w:eastAsia="es-ES"/>
        </w:rPr>
        <w:t>Y sin embargo, el amor es cos</w:t>
      </w:r>
      <w:r w:rsidR="009F44B1">
        <w:rPr>
          <w:rFonts w:ascii="Times New Roman" w:hAnsi="Times New Roman"/>
          <w:lang w:val="es-ES" w:eastAsia="es-ES"/>
        </w:rPr>
        <w:t>mo</w:t>
      </w:r>
      <w:r w:rsidRPr="004160F1">
        <w:rPr>
          <w:rFonts w:ascii="Times New Roman" w:hAnsi="Times New Roman"/>
          <w:lang w:val="es-ES" w:eastAsia="es-ES"/>
        </w:rPr>
        <w:t xml:space="preserve">polita, está en todos los tiempos, en todas las religiones y filosofías, es  fundamental para las ocasiones diarias, para las novelas, la música, los libros, el cine, las revistas, el arte, es un motor, una razón de ser, el mismo Stendhal, escritor francés del siglo XIX, realizó un curioso diccionario del amor en que contiene más de 400 frases acerca de comentarios o pensamientos de amor romántico, seductor, bondadoso o simplemente apasionado en orden alfabético. No hay quien no hable del amor, por ello nos atreveríamos a decir que el amor es la </w:t>
      </w:r>
      <w:r w:rsidR="00746DD4" w:rsidRPr="004160F1">
        <w:rPr>
          <w:rFonts w:ascii="Times New Roman" w:hAnsi="Times New Roman"/>
          <w:lang w:val="es-ES" w:eastAsia="es-ES"/>
        </w:rPr>
        <w:t>más</w:t>
      </w:r>
      <w:r w:rsidRPr="004160F1">
        <w:rPr>
          <w:rFonts w:ascii="Times New Roman" w:hAnsi="Times New Roman"/>
          <w:lang w:val="es-ES" w:eastAsia="es-ES"/>
        </w:rPr>
        <w:t xml:space="preserve"> elevada reflexión del ser humano, ¿Quién no ha tenido que ver en alguna feseta de su vida con el amor? </w:t>
      </w:r>
      <w:sdt>
        <w:sdtPr>
          <w:rPr>
            <w:rFonts w:ascii="Times New Roman" w:hAnsi="Times New Roman"/>
            <w:lang w:val="es-ES" w:eastAsia="es-ES"/>
          </w:rPr>
          <w:id w:val="4994891"/>
          <w:citation/>
        </w:sdtPr>
        <w:sdtContent>
          <w:r w:rsidR="00E70B96" w:rsidRPr="00B13240">
            <w:rPr>
              <w:rFonts w:ascii="Times New Roman" w:hAnsi="Times New Roman"/>
              <w:lang w:val="es-ES" w:eastAsia="es-ES"/>
            </w:rPr>
            <w:fldChar w:fldCharType="begin"/>
          </w:r>
          <w:r w:rsidR="00B13240" w:rsidRPr="00B13240">
            <w:rPr>
              <w:rFonts w:ascii="Times New Roman" w:hAnsi="Times New Roman"/>
              <w:lang w:val="es-AR" w:eastAsia="es-ES"/>
            </w:rPr>
            <w:instrText xml:space="preserve"> CITATION Ste08 \l 11274 </w:instrText>
          </w:r>
          <w:r w:rsidR="00E70B96" w:rsidRPr="00B13240">
            <w:rPr>
              <w:rFonts w:ascii="Times New Roman" w:hAnsi="Times New Roman"/>
              <w:lang w:val="es-ES" w:eastAsia="es-ES"/>
            </w:rPr>
            <w:fldChar w:fldCharType="separate"/>
          </w:r>
          <w:r w:rsidR="00AF45AC" w:rsidRPr="00AF45AC">
            <w:rPr>
              <w:rFonts w:ascii="Times New Roman" w:hAnsi="Times New Roman"/>
              <w:noProof/>
              <w:lang w:val="es-AR" w:eastAsia="es-ES"/>
            </w:rPr>
            <w:t>(Stendhal, 2008)</w:t>
          </w:r>
          <w:r w:rsidR="00E70B96" w:rsidRPr="00B13240">
            <w:rPr>
              <w:rFonts w:ascii="Times New Roman" w:hAnsi="Times New Roman"/>
              <w:lang w:val="es-ES" w:eastAsia="es-ES"/>
            </w:rPr>
            <w:fldChar w:fldCharType="end"/>
          </w:r>
        </w:sdtContent>
      </w:sdt>
    </w:p>
    <w:p w:rsidR="008849B5" w:rsidRPr="00011F21" w:rsidRDefault="008849B5" w:rsidP="00227B1A">
      <w:pPr>
        <w:pStyle w:val="Ttulo2"/>
        <w:rPr>
          <w:rFonts w:ascii="Times New Roman" w:hAnsi="Times New Roman"/>
          <w:color w:val="auto"/>
          <w:lang w:val="es-ES"/>
        </w:rPr>
      </w:pPr>
    </w:p>
    <w:p w:rsidR="008849B5" w:rsidRDefault="00A8182A" w:rsidP="00A8182A">
      <w:pPr>
        <w:pStyle w:val="Ttulo2"/>
        <w:numPr>
          <w:ilvl w:val="1"/>
          <w:numId w:val="1"/>
        </w:numPr>
        <w:jc w:val="center"/>
        <w:rPr>
          <w:rFonts w:ascii="Times New Roman" w:hAnsi="Times New Roman"/>
          <w:color w:val="auto"/>
          <w:sz w:val="24"/>
          <w:szCs w:val="24"/>
          <w:lang w:val="es-ES"/>
        </w:rPr>
      </w:pPr>
      <w:bookmarkStart w:id="3" w:name="_Toc327268888"/>
      <w:r w:rsidRPr="00A8182A">
        <w:rPr>
          <w:rFonts w:ascii="Times New Roman" w:hAnsi="Times New Roman"/>
          <w:color w:val="auto"/>
          <w:sz w:val="24"/>
          <w:szCs w:val="24"/>
          <w:lang w:val="es-ES"/>
        </w:rPr>
        <w:t>Tipos de Amor</w:t>
      </w:r>
      <w:bookmarkEnd w:id="3"/>
    </w:p>
    <w:p w:rsidR="00586BB7" w:rsidRPr="00586BB7" w:rsidRDefault="00586BB7" w:rsidP="00586BB7">
      <w:pPr>
        <w:rPr>
          <w:lang w:val="es-ES"/>
        </w:rPr>
      </w:pPr>
    </w:p>
    <w:p w:rsidR="00A8182A" w:rsidRPr="00A8182A" w:rsidRDefault="00A8182A" w:rsidP="00A8182A">
      <w:pPr>
        <w:pStyle w:val="Prrafodelista"/>
        <w:rPr>
          <w:lang w:val="es-ES"/>
        </w:rPr>
      </w:pPr>
    </w:p>
    <w:p w:rsidR="001F731F" w:rsidRPr="00A8182A" w:rsidRDefault="001F731F" w:rsidP="00EB4DD1">
      <w:pPr>
        <w:pStyle w:val="Ttulo3"/>
        <w:rPr>
          <w:rFonts w:ascii="Times New Roman" w:hAnsi="Times New Roman"/>
          <w:i/>
          <w:color w:val="auto"/>
          <w:lang w:val="es-ES"/>
        </w:rPr>
      </w:pPr>
      <w:bookmarkStart w:id="4" w:name="_Toc327268889"/>
      <w:r w:rsidRPr="00A8182A">
        <w:rPr>
          <w:rFonts w:ascii="Times New Roman" w:hAnsi="Times New Roman"/>
          <w:i/>
          <w:color w:val="auto"/>
          <w:lang w:val="es-ES"/>
        </w:rPr>
        <w:t>1.2</w:t>
      </w:r>
      <w:r w:rsidR="006967A5" w:rsidRPr="00A8182A">
        <w:rPr>
          <w:rFonts w:ascii="Times New Roman" w:hAnsi="Times New Roman"/>
          <w:i/>
          <w:color w:val="auto"/>
          <w:lang w:val="es-ES"/>
        </w:rPr>
        <w:t>.1</w:t>
      </w:r>
      <w:r w:rsidRPr="00A8182A">
        <w:rPr>
          <w:rFonts w:ascii="Times New Roman" w:hAnsi="Times New Roman"/>
          <w:i/>
          <w:color w:val="auto"/>
          <w:lang w:val="es-ES"/>
        </w:rPr>
        <w:t xml:space="preserve"> </w:t>
      </w:r>
      <w:r w:rsidR="009D5EE3" w:rsidRPr="00A8182A">
        <w:rPr>
          <w:rFonts w:ascii="Times New Roman" w:hAnsi="Times New Roman"/>
          <w:i/>
          <w:color w:val="auto"/>
          <w:lang w:val="es-ES"/>
        </w:rPr>
        <w:t xml:space="preserve"> </w:t>
      </w:r>
      <w:r w:rsidRPr="00A8182A">
        <w:rPr>
          <w:rFonts w:ascii="Times New Roman" w:hAnsi="Times New Roman"/>
          <w:i/>
          <w:color w:val="auto"/>
          <w:lang w:val="es-ES"/>
        </w:rPr>
        <w:t>Amor  Incondicional  o Ágape</w:t>
      </w:r>
      <w:bookmarkEnd w:id="4"/>
    </w:p>
    <w:p w:rsidR="001F731F" w:rsidRPr="004160F1" w:rsidRDefault="001F731F" w:rsidP="003651B1">
      <w:pPr>
        <w:spacing w:after="200" w:line="360" w:lineRule="auto"/>
        <w:jc w:val="both"/>
        <w:rPr>
          <w:rFonts w:ascii="Times New Roman" w:hAnsi="Times New Roman"/>
          <w:lang w:val="es-ES"/>
        </w:rPr>
      </w:pPr>
    </w:p>
    <w:p w:rsidR="0018417C" w:rsidRDefault="001F731F" w:rsidP="003651B1">
      <w:pPr>
        <w:spacing w:after="200" w:line="360" w:lineRule="auto"/>
        <w:jc w:val="both"/>
        <w:rPr>
          <w:rFonts w:ascii="Times New Roman" w:hAnsi="Times New Roman"/>
          <w:lang w:val="es-ES"/>
        </w:rPr>
      </w:pPr>
      <w:r w:rsidRPr="004160F1">
        <w:rPr>
          <w:rFonts w:ascii="Times New Roman" w:hAnsi="Times New Roman"/>
          <w:lang w:val="es-ES"/>
        </w:rPr>
        <w:t xml:space="preserve">Es el más sublime y noble de todos. El amor espiritual, el compasivo, altruista, filántropo, desinteresado. El que no busca nada a cambio, el que todas las religiones profesan, más claro, es la forma con la que Dios ama a su creación y a la humanidad. En el concepto filosófico se le entiende y conoce </w:t>
      </w:r>
      <w:r w:rsidR="00C05029">
        <w:rPr>
          <w:rFonts w:ascii="Times New Roman" w:hAnsi="Times New Roman"/>
          <w:lang w:val="es-ES"/>
        </w:rPr>
        <w:t xml:space="preserve">también </w:t>
      </w:r>
      <w:r w:rsidRPr="004160F1">
        <w:rPr>
          <w:rFonts w:ascii="Times New Roman" w:hAnsi="Times New Roman"/>
          <w:lang w:val="es-ES"/>
        </w:rPr>
        <w:t>como amor platónico.</w:t>
      </w:r>
      <w:r w:rsidR="00C05029">
        <w:rPr>
          <w:rFonts w:ascii="Times New Roman" w:hAnsi="Times New Roman"/>
          <w:lang w:val="es-ES"/>
        </w:rPr>
        <w:t xml:space="preserve"> </w:t>
      </w:r>
    </w:p>
    <w:p w:rsidR="00586BB7" w:rsidRDefault="00586BB7" w:rsidP="003651B1">
      <w:pPr>
        <w:spacing w:after="200" w:line="360" w:lineRule="auto"/>
        <w:jc w:val="both"/>
        <w:rPr>
          <w:rFonts w:ascii="Times New Roman" w:hAnsi="Times New Roman"/>
          <w:lang w:val="es-ES"/>
        </w:rPr>
      </w:pPr>
    </w:p>
    <w:p w:rsidR="001F731F" w:rsidRDefault="00E367E5" w:rsidP="003651B1">
      <w:pPr>
        <w:spacing w:after="200" w:line="360" w:lineRule="auto"/>
        <w:jc w:val="both"/>
        <w:rPr>
          <w:rFonts w:ascii="Times New Roman" w:hAnsi="Times New Roman"/>
          <w:lang w:val="es-ES"/>
        </w:rPr>
      </w:pPr>
      <w:r w:rsidRPr="009F44B1">
        <w:rPr>
          <w:rFonts w:ascii="Times New Roman" w:hAnsi="Times New Roman"/>
          <w:lang w:val="es-ES"/>
        </w:rPr>
        <w:t>De la</w:t>
      </w:r>
      <w:r w:rsidR="00D16165" w:rsidRPr="009F44B1">
        <w:rPr>
          <w:rFonts w:ascii="Times New Roman" w:hAnsi="Times New Roman"/>
          <w:lang w:val="es-ES"/>
        </w:rPr>
        <w:t xml:space="preserve"> misma manera que para nosotros</w:t>
      </w:r>
      <w:r w:rsidRPr="009F44B1">
        <w:rPr>
          <w:rFonts w:ascii="Times New Roman" w:hAnsi="Times New Roman"/>
          <w:lang w:val="es-ES"/>
        </w:rPr>
        <w:t xml:space="preserve"> el amor incon</w:t>
      </w:r>
      <w:r w:rsidR="00D16165" w:rsidRPr="009F44B1">
        <w:rPr>
          <w:rFonts w:ascii="Times New Roman" w:hAnsi="Times New Roman"/>
          <w:lang w:val="es-ES"/>
        </w:rPr>
        <w:t>dicional</w:t>
      </w:r>
      <w:r w:rsidR="00463C56" w:rsidRPr="009F44B1">
        <w:rPr>
          <w:rFonts w:ascii="Times New Roman" w:hAnsi="Times New Roman"/>
          <w:lang w:val="es-ES"/>
        </w:rPr>
        <w:t xml:space="preserve"> es el cimiento, la raíz incorruptible e</w:t>
      </w:r>
      <w:r w:rsidRPr="009F44B1">
        <w:rPr>
          <w:rFonts w:ascii="Times New Roman" w:hAnsi="Times New Roman"/>
          <w:lang w:val="es-ES"/>
        </w:rPr>
        <w:t xml:space="preserve"> incansable que no solo sobre lleva, sino que </w:t>
      </w:r>
      <w:r w:rsidR="00463C56" w:rsidRPr="009F44B1">
        <w:rPr>
          <w:rFonts w:ascii="Times New Roman" w:hAnsi="Times New Roman"/>
          <w:lang w:val="es-ES"/>
        </w:rPr>
        <w:t>alimenta y nutre a los otros tipos de amor, así mismo el Padre Pedro es el f</w:t>
      </w:r>
      <w:r w:rsidR="0018417C" w:rsidRPr="009F44B1">
        <w:rPr>
          <w:rFonts w:ascii="Times New Roman" w:hAnsi="Times New Roman"/>
          <w:lang w:val="es-ES"/>
        </w:rPr>
        <w:t>undamento y el eje principal de nuestro</w:t>
      </w:r>
      <w:r w:rsidR="00463C56" w:rsidRPr="009F44B1">
        <w:rPr>
          <w:rFonts w:ascii="Times New Roman" w:hAnsi="Times New Roman"/>
          <w:lang w:val="es-ES"/>
        </w:rPr>
        <w:t xml:space="preserve"> documental. Su misión, su carisma y </w:t>
      </w:r>
      <w:r w:rsidR="0018417C" w:rsidRPr="009F44B1">
        <w:rPr>
          <w:rFonts w:ascii="Times New Roman" w:hAnsi="Times New Roman"/>
          <w:lang w:val="es-ES"/>
        </w:rPr>
        <w:t xml:space="preserve">más concretamente </w:t>
      </w:r>
      <w:r w:rsidR="00463C56" w:rsidRPr="009F44B1">
        <w:rPr>
          <w:rFonts w:ascii="Times New Roman" w:hAnsi="Times New Roman"/>
          <w:lang w:val="es-ES"/>
        </w:rPr>
        <w:t>su virtud, es el que</w:t>
      </w:r>
      <w:r w:rsidR="00C05029" w:rsidRPr="009F44B1">
        <w:rPr>
          <w:rFonts w:ascii="Times New Roman" w:hAnsi="Times New Roman"/>
          <w:lang w:val="es-ES"/>
        </w:rPr>
        <w:t xml:space="preserve"> </w:t>
      </w:r>
      <w:r w:rsidR="00463C56" w:rsidRPr="009F44B1">
        <w:rPr>
          <w:rFonts w:ascii="Times New Roman" w:hAnsi="Times New Roman"/>
          <w:lang w:val="es-ES"/>
        </w:rPr>
        <w:t xml:space="preserve">alienta y edifica a las </w:t>
      </w:r>
      <w:r w:rsidR="0018417C" w:rsidRPr="009F44B1">
        <w:rPr>
          <w:rFonts w:ascii="Times New Roman" w:hAnsi="Times New Roman"/>
          <w:lang w:val="es-ES"/>
        </w:rPr>
        <w:t xml:space="preserve">otras personas </w:t>
      </w:r>
      <w:r w:rsidR="00463C56" w:rsidRPr="009F44B1">
        <w:rPr>
          <w:rFonts w:ascii="Times New Roman" w:hAnsi="Times New Roman"/>
          <w:lang w:val="es-ES"/>
        </w:rPr>
        <w:t>que enc</w:t>
      </w:r>
      <w:r w:rsidR="0018417C" w:rsidRPr="009F44B1">
        <w:rPr>
          <w:rFonts w:ascii="Times New Roman" w:hAnsi="Times New Roman"/>
          <w:lang w:val="es-ES"/>
        </w:rPr>
        <w:t>uentran en él un ejemplo de vida</w:t>
      </w:r>
      <w:r w:rsidR="00463C56" w:rsidRPr="009F44B1">
        <w:rPr>
          <w:rFonts w:ascii="Times New Roman" w:hAnsi="Times New Roman"/>
          <w:lang w:val="es-ES"/>
        </w:rPr>
        <w:t xml:space="preserve"> y </w:t>
      </w:r>
      <w:r w:rsidR="0018417C" w:rsidRPr="009F44B1">
        <w:rPr>
          <w:rFonts w:ascii="Times New Roman" w:hAnsi="Times New Roman"/>
          <w:lang w:val="es-ES"/>
        </w:rPr>
        <w:t xml:space="preserve">de </w:t>
      </w:r>
      <w:r w:rsidR="00463C56" w:rsidRPr="009F44B1">
        <w:rPr>
          <w:rFonts w:ascii="Times New Roman" w:hAnsi="Times New Roman"/>
          <w:lang w:val="es-ES"/>
        </w:rPr>
        <w:t xml:space="preserve">motivación para seguir </w:t>
      </w:r>
      <w:r w:rsidR="0018417C" w:rsidRPr="009F44B1">
        <w:rPr>
          <w:rFonts w:ascii="Times New Roman" w:hAnsi="Times New Roman"/>
          <w:lang w:val="es-ES"/>
        </w:rPr>
        <w:t>adelante.</w:t>
      </w:r>
    </w:p>
    <w:p w:rsidR="00DD67FE" w:rsidRDefault="00DD67FE" w:rsidP="003651B1">
      <w:pPr>
        <w:spacing w:after="200" w:line="360" w:lineRule="auto"/>
        <w:jc w:val="both"/>
        <w:rPr>
          <w:rFonts w:ascii="Times New Roman" w:hAnsi="Times New Roman"/>
          <w:lang w:val="es-ES"/>
        </w:rPr>
      </w:pPr>
    </w:p>
    <w:p w:rsidR="00DD67FE" w:rsidRPr="009F44B1" w:rsidRDefault="00DD67FE" w:rsidP="003651B1">
      <w:pPr>
        <w:spacing w:after="200" w:line="360" w:lineRule="auto"/>
        <w:jc w:val="both"/>
        <w:rPr>
          <w:rFonts w:ascii="Times New Roman" w:hAnsi="Times New Roman"/>
          <w:lang w:val="es-ES"/>
        </w:rPr>
      </w:pPr>
    </w:p>
    <w:p w:rsidR="0018417C" w:rsidRDefault="0018417C" w:rsidP="003651B1">
      <w:pPr>
        <w:spacing w:after="200" w:line="360" w:lineRule="auto"/>
        <w:jc w:val="both"/>
        <w:rPr>
          <w:rFonts w:ascii="Times New Roman" w:hAnsi="Times New Roman"/>
          <w:lang w:val="es-ES"/>
        </w:rPr>
      </w:pPr>
    </w:p>
    <w:p w:rsidR="001F731F" w:rsidRDefault="001F731F" w:rsidP="003651B1">
      <w:pPr>
        <w:spacing w:after="200" w:line="360" w:lineRule="auto"/>
        <w:rPr>
          <w:rFonts w:ascii="Times New Roman" w:hAnsi="Times New Roman"/>
          <w:b/>
          <w:i/>
          <w:lang w:val="es-ES"/>
        </w:rPr>
      </w:pPr>
    </w:p>
    <w:p w:rsidR="008849B5" w:rsidRPr="00A8182A" w:rsidRDefault="006967A5" w:rsidP="00A8182A">
      <w:pPr>
        <w:pStyle w:val="Ttulo3"/>
        <w:rPr>
          <w:rFonts w:ascii="Times New Roman" w:hAnsi="Times New Roman"/>
          <w:i/>
          <w:color w:val="auto"/>
          <w:lang w:val="es-ES"/>
        </w:rPr>
      </w:pPr>
      <w:bookmarkStart w:id="5" w:name="_Toc327268890"/>
      <w:r w:rsidRPr="00A8182A">
        <w:rPr>
          <w:rFonts w:ascii="Times New Roman" w:hAnsi="Times New Roman"/>
          <w:i/>
          <w:color w:val="auto"/>
          <w:lang w:val="es-ES"/>
        </w:rPr>
        <w:lastRenderedPageBreak/>
        <w:t>1.2.2</w:t>
      </w:r>
      <w:r w:rsidR="001F731F" w:rsidRPr="00A8182A">
        <w:rPr>
          <w:rFonts w:ascii="Times New Roman" w:hAnsi="Times New Roman"/>
          <w:i/>
          <w:color w:val="auto"/>
          <w:lang w:val="es-ES"/>
        </w:rPr>
        <w:t xml:space="preserve">  </w:t>
      </w:r>
      <w:r w:rsidR="009D5EE3" w:rsidRPr="00A8182A">
        <w:rPr>
          <w:rFonts w:ascii="Times New Roman" w:hAnsi="Times New Roman"/>
          <w:i/>
          <w:color w:val="auto"/>
          <w:lang w:val="es-ES"/>
        </w:rPr>
        <w:t>Amor Fraternal</w:t>
      </w:r>
      <w:r w:rsidR="000D2E80" w:rsidRPr="00A8182A">
        <w:rPr>
          <w:rFonts w:ascii="Times New Roman" w:hAnsi="Times New Roman"/>
          <w:i/>
          <w:color w:val="auto"/>
          <w:lang w:val="es-ES"/>
        </w:rPr>
        <w:t xml:space="preserve"> y Storge</w:t>
      </w:r>
      <w:bookmarkEnd w:id="5"/>
    </w:p>
    <w:p w:rsidR="008849B5" w:rsidRPr="004160F1" w:rsidRDefault="008849B5" w:rsidP="003651B1">
      <w:pPr>
        <w:spacing w:after="200" w:line="360" w:lineRule="auto"/>
        <w:jc w:val="both"/>
        <w:rPr>
          <w:rFonts w:ascii="Times New Roman" w:hAnsi="Times New Roman"/>
          <w:lang w:val="es-ES"/>
        </w:rPr>
      </w:pPr>
    </w:p>
    <w:p w:rsidR="0018417C" w:rsidRDefault="000D2E80" w:rsidP="003651B1">
      <w:pPr>
        <w:spacing w:after="200" w:line="360" w:lineRule="auto"/>
        <w:jc w:val="both"/>
        <w:rPr>
          <w:rFonts w:ascii="Times New Roman" w:hAnsi="Times New Roman"/>
          <w:lang w:val="es-ES"/>
        </w:rPr>
      </w:pPr>
      <w:r>
        <w:rPr>
          <w:rFonts w:ascii="Times New Roman" w:hAnsi="Times New Roman"/>
          <w:lang w:val="es-ES"/>
        </w:rPr>
        <w:t>El amor fraternal e</w:t>
      </w:r>
      <w:r w:rsidR="008849B5" w:rsidRPr="004160F1">
        <w:rPr>
          <w:rFonts w:ascii="Times New Roman" w:hAnsi="Times New Roman"/>
          <w:lang w:val="es-ES"/>
        </w:rPr>
        <w:t>n un principio</w:t>
      </w:r>
      <w:r>
        <w:rPr>
          <w:rFonts w:ascii="Times New Roman" w:hAnsi="Times New Roman"/>
          <w:lang w:val="es-ES"/>
        </w:rPr>
        <w:t>, viene estrictamente</w:t>
      </w:r>
      <w:r w:rsidR="008849B5" w:rsidRPr="004160F1">
        <w:rPr>
          <w:rFonts w:ascii="Times New Roman" w:hAnsi="Times New Roman"/>
          <w:lang w:val="es-ES"/>
        </w:rPr>
        <w:t xml:space="preserve"> del amor entre los parientes, los hermanos y familiares. Nace de una gratitud hacia una convivencia con otras personas. Se lo usa comúnmente para referirnos a una Amistad o a una persona a la que sentimos como hermano o alguien parte de nuestra familia. Tanto los griegos como en el Nuevo testamento, se le conoce a este tipo de amor con el nombre de Phileo</w:t>
      </w:r>
      <w:r w:rsidR="0018417C">
        <w:rPr>
          <w:rFonts w:ascii="Times New Roman" w:hAnsi="Times New Roman"/>
          <w:lang w:val="es-ES"/>
        </w:rPr>
        <w:t xml:space="preserve">. </w:t>
      </w:r>
    </w:p>
    <w:p w:rsidR="000D2E80" w:rsidRDefault="000D2E80" w:rsidP="003651B1">
      <w:pPr>
        <w:spacing w:after="200" w:line="360" w:lineRule="auto"/>
        <w:jc w:val="both"/>
        <w:rPr>
          <w:rFonts w:ascii="Times New Roman" w:hAnsi="Times New Roman"/>
          <w:lang w:val="es-ES"/>
        </w:rPr>
      </w:pPr>
    </w:p>
    <w:p w:rsidR="000D2E80" w:rsidRPr="00BD08D2" w:rsidRDefault="000D2E80" w:rsidP="003651B1">
      <w:pPr>
        <w:spacing w:after="200" w:line="360" w:lineRule="auto"/>
        <w:jc w:val="both"/>
        <w:rPr>
          <w:rFonts w:ascii="Times New Roman" w:hAnsi="Times New Roman"/>
          <w:lang w:val="es-ES"/>
        </w:rPr>
      </w:pPr>
      <w:r w:rsidRPr="00BD08D2">
        <w:rPr>
          <w:rFonts w:ascii="Times New Roman" w:hAnsi="Times New Roman"/>
          <w:lang w:val="es-ES"/>
        </w:rPr>
        <w:t xml:space="preserve">El amor Storge viene del amor de la madre a su hijo, se lo conoce por que arrastra muy fuerte un afecto natural o consanguíneo. Es el amor que existe entre los parientes y familiares específicamente entre padres e hijos. A diferencia del amor fraterno, este se lo usa exclusivamente para la relación de parentesco. </w:t>
      </w:r>
    </w:p>
    <w:p w:rsidR="000D2E80" w:rsidRPr="00D16165" w:rsidRDefault="000D2E80" w:rsidP="003651B1">
      <w:pPr>
        <w:spacing w:after="200" w:line="360" w:lineRule="auto"/>
        <w:jc w:val="both"/>
        <w:rPr>
          <w:rFonts w:ascii="Times New Roman" w:hAnsi="Times New Roman"/>
          <w:color w:val="008000"/>
          <w:lang w:val="es-ES"/>
        </w:rPr>
      </w:pPr>
    </w:p>
    <w:p w:rsidR="000D2E80" w:rsidRDefault="0018417C" w:rsidP="003651B1">
      <w:pPr>
        <w:spacing w:after="200" w:line="360" w:lineRule="auto"/>
        <w:jc w:val="both"/>
        <w:rPr>
          <w:rFonts w:ascii="Times New Roman" w:hAnsi="Times New Roman"/>
          <w:lang w:val="es-ES"/>
        </w:rPr>
      </w:pPr>
      <w:r w:rsidRPr="009F44B1">
        <w:rPr>
          <w:rFonts w:ascii="Times New Roman" w:hAnsi="Times New Roman"/>
          <w:lang w:val="es-ES"/>
        </w:rPr>
        <w:t xml:space="preserve">La familia </w:t>
      </w:r>
      <w:r w:rsidR="000D2E80" w:rsidRPr="009F44B1">
        <w:rPr>
          <w:rFonts w:ascii="Times New Roman" w:hAnsi="Times New Roman"/>
          <w:lang w:val="es-ES"/>
        </w:rPr>
        <w:t>Ortiz</w:t>
      </w:r>
      <w:r w:rsidRPr="009F44B1">
        <w:rPr>
          <w:rFonts w:ascii="Times New Roman" w:hAnsi="Times New Roman"/>
          <w:lang w:val="es-ES"/>
        </w:rPr>
        <w:t>, retrata</w:t>
      </w:r>
      <w:r w:rsidR="000D2E80" w:rsidRPr="009F44B1">
        <w:rPr>
          <w:rFonts w:ascii="Times New Roman" w:hAnsi="Times New Roman"/>
          <w:lang w:val="es-ES"/>
        </w:rPr>
        <w:t>da</w:t>
      </w:r>
      <w:r w:rsidRPr="009F44B1">
        <w:rPr>
          <w:rFonts w:ascii="Times New Roman" w:hAnsi="Times New Roman"/>
          <w:lang w:val="es-ES"/>
        </w:rPr>
        <w:t xml:space="preserve"> en la película, muestra desde un principio una </w:t>
      </w:r>
      <w:r w:rsidR="000D2E80" w:rsidRPr="009F44B1">
        <w:rPr>
          <w:rFonts w:ascii="Times New Roman" w:hAnsi="Times New Roman"/>
          <w:lang w:val="es-ES"/>
        </w:rPr>
        <w:t xml:space="preserve">evidente </w:t>
      </w:r>
      <w:r w:rsidRPr="009F44B1">
        <w:rPr>
          <w:rFonts w:ascii="Times New Roman" w:hAnsi="Times New Roman"/>
          <w:lang w:val="es-ES"/>
        </w:rPr>
        <w:t>contradicción al amor fraternal</w:t>
      </w:r>
      <w:r w:rsidR="000D2E80" w:rsidRPr="009F44B1">
        <w:rPr>
          <w:rFonts w:ascii="Times New Roman" w:hAnsi="Times New Roman"/>
          <w:lang w:val="es-ES"/>
        </w:rPr>
        <w:t xml:space="preserve"> y storge</w:t>
      </w:r>
      <w:r w:rsidR="005E0373" w:rsidRPr="009F44B1">
        <w:rPr>
          <w:rFonts w:ascii="Times New Roman" w:hAnsi="Times New Roman"/>
          <w:lang w:val="es-ES"/>
        </w:rPr>
        <w:t>,</w:t>
      </w:r>
      <w:r w:rsidRPr="009F44B1">
        <w:rPr>
          <w:rFonts w:ascii="Times New Roman" w:hAnsi="Times New Roman"/>
          <w:lang w:val="es-ES"/>
        </w:rPr>
        <w:t xml:space="preserve"> reflejado en constantes confrontaciones </w:t>
      </w:r>
      <w:r w:rsidR="005E0373" w:rsidRPr="009F44B1">
        <w:rPr>
          <w:rFonts w:ascii="Times New Roman" w:hAnsi="Times New Roman"/>
          <w:lang w:val="es-ES"/>
        </w:rPr>
        <w:t xml:space="preserve">entre ellos </w:t>
      </w:r>
      <w:r w:rsidR="009E703B" w:rsidRPr="009F44B1">
        <w:rPr>
          <w:rFonts w:ascii="Times New Roman" w:hAnsi="Times New Roman"/>
          <w:lang w:val="es-ES"/>
        </w:rPr>
        <w:t xml:space="preserve">que nos hace </w:t>
      </w:r>
      <w:r w:rsidRPr="009F44B1">
        <w:rPr>
          <w:rFonts w:ascii="Times New Roman" w:hAnsi="Times New Roman"/>
          <w:lang w:val="es-ES"/>
        </w:rPr>
        <w:t xml:space="preserve">pensar en una </w:t>
      </w:r>
      <w:r w:rsidR="000D2E80" w:rsidRPr="009F44B1">
        <w:rPr>
          <w:rFonts w:ascii="Times New Roman" w:hAnsi="Times New Roman"/>
          <w:lang w:val="es-ES"/>
        </w:rPr>
        <w:t xml:space="preserve">completa </w:t>
      </w:r>
      <w:r w:rsidRPr="009F44B1">
        <w:rPr>
          <w:rFonts w:ascii="Times New Roman" w:hAnsi="Times New Roman"/>
          <w:lang w:val="es-ES"/>
        </w:rPr>
        <w:t>fragmentación de la familia</w:t>
      </w:r>
      <w:r w:rsidR="000D2E80" w:rsidRPr="009F44B1">
        <w:rPr>
          <w:rFonts w:ascii="Times New Roman" w:hAnsi="Times New Roman"/>
          <w:lang w:val="es-ES"/>
        </w:rPr>
        <w:t>. Sin embargo, Patricia Ortiz</w:t>
      </w:r>
      <w:r w:rsidR="009E703B" w:rsidRPr="009F44B1">
        <w:rPr>
          <w:rFonts w:ascii="Times New Roman" w:hAnsi="Times New Roman"/>
          <w:lang w:val="es-ES"/>
        </w:rPr>
        <w:t>,</w:t>
      </w:r>
      <w:r w:rsidR="000D2E80" w:rsidRPr="009F44B1">
        <w:rPr>
          <w:rFonts w:ascii="Times New Roman" w:hAnsi="Times New Roman"/>
          <w:lang w:val="es-ES"/>
        </w:rPr>
        <w:t xml:space="preserve"> </w:t>
      </w:r>
      <w:r w:rsidR="00AD550E" w:rsidRPr="009F44B1">
        <w:rPr>
          <w:rFonts w:ascii="Times New Roman" w:hAnsi="Times New Roman"/>
          <w:lang w:val="es-ES"/>
        </w:rPr>
        <w:t xml:space="preserve">quien es </w:t>
      </w:r>
      <w:r w:rsidR="009E703B" w:rsidRPr="009F44B1">
        <w:rPr>
          <w:rFonts w:ascii="Times New Roman" w:hAnsi="Times New Roman"/>
          <w:lang w:val="es-ES"/>
        </w:rPr>
        <w:t xml:space="preserve">el motor de la </w:t>
      </w:r>
      <w:r w:rsidR="00A54244" w:rsidRPr="009F44B1">
        <w:rPr>
          <w:rFonts w:ascii="Times New Roman" w:hAnsi="Times New Roman"/>
          <w:lang w:val="es-ES"/>
        </w:rPr>
        <w:t>casa,</w:t>
      </w:r>
      <w:r w:rsidR="00AD550E" w:rsidRPr="009F44B1">
        <w:rPr>
          <w:rFonts w:ascii="Times New Roman" w:hAnsi="Times New Roman"/>
          <w:lang w:val="es-ES"/>
        </w:rPr>
        <w:t xml:space="preserve"> carga</w:t>
      </w:r>
      <w:r w:rsidR="000D2E80" w:rsidRPr="009F44B1">
        <w:rPr>
          <w:rFonts w:ascii="Times New Roman" w:hAnsi="Times New Roman"/>
          <w:lang w:val="es-ES"/>
        </w:rPr>
        <w:t xml:space="preserve"> con la post</w:t>
      </w:r>
      <w:r w:rsidR="00AD550E" w:rsidRPr="009F44B1">
        <w:rPr>
          <w:rFonts w:ascii="Times New Roman" w:hAnsi="Times New Roman"/>
          <w:lang w:val="es-ES"/>
        </w:rPr>
        <w:t>ración y enfermedad de su padre de avanzada edad</w:t>
      </w:r>
      <w:r w:rsidR="000D2E80" w:rsidRPr="009F44B1">
        <w:rPr>
          <w:rFonts w:ascii="Times New Roman" w:hAnsi="Times New Roman"/>
          <w:lang w:val="es-ES"/>
        </w:rPr>
        <w:t>, con la enfermedad mental</w:t>
      </w:r>
      <w:r w:rsidR="00AD550E" w:rsidRPr="009F44B1">
        <w:rPr>
          <w:rFonts w:ascii="Times New Roman" w:hAnsi="Times New Roman"/>
          <w:lang w:val="es-ES"/>
        </w:rPr>
        <w:t xml:space="preserve"> de su hermano</w:t>
      </w:r>
      <w:r w:rsidR="000D2E80" w:rsidRPr="009F44B1">
        <w:rPr>
          <w:rFonts w:ascii="Times New Roman" w:hAnsi="Times New Roman"/>
          <w:lang w:val="es-ES"/>
        </w:rPr>
        <w:t xml:space="preserve"> </w:t>
      </w:r>
      <w:r w:rsidR="00AD550E" w:rsidRPr="009F44B1">
        <w:rPr>
          <w:rFonts w:ascii="Times New Roman" w:hAnsi="Times New Roman"/>
          <w:lang w:val="es-ES"/>
        </w:rPr>
        <w:t>y el conflicto de distanciamiento e</w:t>
      </w:r>
      <w:r w:rsidR="000D2E80" w:rsidRPr="009F44B1">
        <w:rPr>
          <w:rFonts w:ascii="Times New Roman" w:hAnsi="Times New Roman"/>
          <w:lang w:val="es-ES"/>
        </w:rPr>
        <w:t xml:space="preserve"> indiferencia hacia </w:t>
      </w:r>
      <w:r w:rsidR="000535B9" w:rsidRPr="009F44B1">
        <w:rPr>
          <w:rFonts w:ascii="Times New Roman" w:hAnsi="Times New Roman"/>
          <w:lang w:val="es-ES"/>
        </w:rPr>
        <w:t>él y la</w:t>
      </w:r>
      <w:r w:rsidR="00AD550E" w:rsidRPr="009F44B1">
        <w:rPr>
          <w:rFonts w:ascii="Times New Roman" w:hAnsi="Times New Roman"/>
          <w:lang w:val="es-ES"/>
        </w:rPr>
        <w:t xml:space="preserve"> continua pelea con su madre. Pero esta</w:t>
      </w:r>
      <w:r w:rsidR="005E0373" w:rsidRPr="009F44B1">
        <w:rPr>
          <w:rFonts w:ascii="Times New Roman" w:hAnsi="Times New Roman"/>
          <w:lang w:val="es-ES"/>
        </w:rPr>
        <w:t xml:space="preserve"> carga</w:t>
      </w:r>
      <w:r w:rsidR="000535B9" w:rsidRPr="009F44B1">
        <w:rPr>
          <w:rFonts w:ascii="Times New Roman" w:hAnsi="Times New Roman"/>
          <w:lang w:val="es-ES"/>
        </w:rPr>
        <w:t>,</w:t>
      </w:r>
      <w:r w:rsidR="005E0373" w:rsidRPr="009F44B1">
        <w:rPr>
          <w:rFonts w:ascii="Times New Roman" w:hAnsi="Times New Roman"/>
          <w:lang w:val="es-ES"/>
        </w:rPr>
        <w:t xml:space="preserve"> se traduce implícitamente</w:t>
      </w:r>
      <w:r w:rsidR="00AD550E" w:rsidRPr="009F44B1">
        <w:rPr>
          <w:rFonts w:ascii="Times New Roman" w:hAnsi="Times New Roman"/>
          <w:lang w:val="es-ES"/>
        </w:rPr>
        <w:t xml:space="preserve"> en un sentido de amor</w:t>
      </w:r>
      <w:r w:rsidR="005E0373" w:rsidRPr="009F44B1">
        <w:rPr>
          <w:rFonts w:ascii="Times New Roman" w:hAnsi="Times New Roman"/>
          <w:lang w:val="es-ES"/>
        </w:rPr>
        <w:t xml:space="preserve"> </w:t>
      </w:r>
      <w:r w:rsidR="000535B9" w:rsidRPr="009F44B1">
        <w:rPr>
          <w:rFonts w:ascii="Times New Roman" w:hAnsi="Times New Roman"/>
          <w:lang w:val="es-ES"/>
        </w:rPr>
        <w:t xml:space="preserve">muy </w:t>
      </w:r>
      <w:r w:rsidR="00BD08D2" w:rsidRPr="009F44B1">
        <w:rPr>
          <w:rFonts w:ascii="Times New Roman" w:hAnsi="Times New Roman"/>
          <w:lang w:val="es-ES"/>
        </w:rPr>
        <w:t>paradójico, porque</w:t>
      </w:r>
      <w:r w:rsidR="005E0373" w:rsidRPr="009F44B1">
        <w:rPr>
          <w:rFonts w:ascii="Times New Roman" w:hAnsi="Times New Roman"/>
          <w:lang w:val="es-ES"/>
        </w:rPr>
        <w:t xml:space="preserve"> </w:t>
      </w:r>
      <w:r w:rsidR="000535B9" w:rsidRPr="009F44B1">
        <w:rPr>
          <w:rFonts w:ascii="Times New Roman" w:hAnsi="Times New Roman"/>
          <w:lang w:val="es-ES"/>
        </w:rPr>
        <w:t xml:space="preserve">Patricia </w:t>
      </w:r>
      <w:r w:rsidR="005E0373" w:rsidRPr="009F44B1">
        <w:rPr>
          <w:rFonts w:ascii="Times New Roman" w:hAnsi="Times New Roman"/>
          <w:lang w:val="es-ES"/>
        </w:rPr>
        <w:t xml:space="preserve">no desfallece, </w:t>
      </w:r>
      <w:r w:rsidR="00AD550E" w:rsidRPr="009F44B1">
        <w:rPr>
          <w:rFonts w:ascii="Times New Roman" w:hAnsi="Times New Roman"/>
          <w:lang w:val="es-ES"/>
        </w:rPr>
        <w:t>en medio de complicaciones</w:t>
      </w:r>
      <w:r w:rsidR="005E0373" w:rsidRPr="009F44B1">
        <w:rPr>
          <w:rFonts w:ascii="Times New Roman" w:hAnsi="Times New Roman"/>
          <w:lang w:val="es-ES"/>
        </w:rPr>
        <w:t xml:space="preserve"> y abatimientos, no renuncia, </w:t>
      </w:r>
      <w:r w:rsidR="000535B9" w:rsidRPr="009F44B1">
        <w:rPr>
          <w:rFonts w:ascii="Times New Roman" w:hAnsi="Times New Roman"/>
          <w:lang w:val="es-ES"/>
        </w:rPr>
        <w:t>ella sigue siendo</w:t>
      </w:r>
      <w:r w:rsidR="005E0373" w:rsidRPr="009F44B1">
        <w:rPr>
          <w:rFonts w:ascii="Times New Roman" w:hAnsi="Times New Roman"/>
          <w:lang w:val="es-ES"/>
        </w:rPr>
        <w:t xml:space="preserve"> </w:t>
      </w:r>
      <w:r w:rsidR="000535B9" w:rsidRPr="009F44B1">
        <w:rPr>
          <w:rFonts w:ascii="Times New Roman" w:hAnsi="Times New Roman"/>
          <w:lang w:val="es-ES"/>
        </w:rPr>
        <w:t xml:space="preserve">al fin y al cabo, </w:t>
      </w:r>
      <w:proofErr w:type="gramStart"/>
      <w:r w:rsidR="000535B9" w:rsidRPr="009F44B1">
        <w:rPr>
          <w:rFonts w:ascii="Times New Roman" w:hAnsi="Times New Roman"/>
          <w:lang w:val="es-ES"/>
        </w:rPr>
        <w:t>la</w:t>
      </w:r>
      <w:proofErr w:type="gramEnd"/>
      <w:r w:rsidR="000535B9" w:rsidRPr="009F44B1">
        <w:rPr>
          <w:rFonts w:ascii="Times New Roman" w:hAnsi="Times New Roman"/>
          <w:lang w:val="es-ES"/>
        </w:rPr>
        <w:t xml:space="preserve"> </w:t>
      </w:r>
      <w:r w:rsidR="009E703B" w:rsidRPr="009F44B1">
        <w:rPr>
          <w:rFonts w:ascii="Times New Roman" w:hAnsi="Times New Roman"/>
          <w:lang w:val="es-ES"/>
        </w:rPr>
        <w:t>ama de casa que ve por todos los de su hogar</w:t>
      </w:r>
      <w:r w:rsidR="00BD08D2" w:rsidRPr="009F44B1">
        <w:rPr>
          <w:rFonts w:ascii="Times New Roman" w:hAnsi="Times New Roman"/>
          <w:lang w:val="es-ES"/>
        </w:rPr>
        <w:t>. E</w:t>
      </w:r>
      <w:r w:rsidR="000535B9" w:rsidRPr="009F44B1">
        <w:rPr>
          <w:rFonts w:ascii="Times New Roman" w:hAnsi="Times New Roman"/>
          <w:lang w:val="es-ES"/>
        </w:rPr>
        <w:t>l Padre P</w:t>
      </w:r>
      <w:r w:rsidR="005E0373" w:rsidRPr="009F44B1">
        <w:rPr>
          <w:rFonts w:ascii="Times New Roman" w:hAnsi="Times New Roman"/>
          <w:lang w:val="es-ES"/>
        </w:rPr>
        <w:t xml:space="preserve">edro </w:t>
      </w:r>
      <w:r w:rsidR="00BD08D2" w:rsidRPr="009F44B1">
        <w:rPr>
          <w:rFonts w:ascii="Times New Roman" w:hAnsi="Times New Roman"/>
          <w:lang w:val="es-ES"/>
        </w:rPr>
        <w:t xml:space="preserve">es </w:t>
      </w:r>
      <w:r w:rsidR="005E0373" w:rsidRPr="009F44B1">
        <w:rPr>
          <w:rFonts w:ascii="Times New Roman" w:hAnsi="Times New Roman"/>
          <w:lang w:val="es-ES"/>
        </w:rPr>
        <w:t>quien los visita, les aconseja, sus palabras y su presencia, son el núcleo que convoca al amor y a la unión fraternal</w:t>
      </w:r>
      <w:r w:rsidR="009E703B" w:rsidRPr="009F44B1">
        <w:rPr>
          <w:rFonts w:ascii="Times New Roman" w:hAnsi="Times New Roman"/>
          <w:lang w:val="es-ES"/>
        </w:rPr>
        <w:t xml:space="preserve"> de esta</w:t>
      </w:r>
      <w:r w:rsidR="000535B9" w:rsidRPr="009F44B1">
        <w:rPr>
          <w:rFonts w:ascii="Times New Roman" w:hAnsi="Times New Roman"/>
          <w:lang w:val="es-ES"/>
        </w:rPr>
        <w:t xml:space="preserve"> familia</w:t>
      </w:r>
      <w:r w:rsidR="005E0373" w:rsidRPr="009F44B1">
        <w:rPr>
          <w:rFonts w:ascii="Times New Roman" w:hAnsi="Times New Roman"/>
          <w:lang w:val="es-ES"/>
        </w:rPr>
        <w:t>.</w:t>
      </w:r>
      <w:r w:rsidR="00AD550E" w:rsidRPr="009F44B1">
        <w:rPr>
          <w:rFonts w:ascii="Times New Roman" w:hAnsi="Times New Roman"/>
          <w:lang w:val="es-ES"/>
        </w:rPr>
        <w:t xml:space="preserve"> </w:t>
      </w:r>
      <w:r w:rsidR="000D2E80" w:rsidRPr="009F44B1">
        <w:rPr>
          <w:rFonts w:ascii="Times New Roman" w:hAnsi="Times New Roman"/>
          <w:lang w:val="es-ES"/>
        </w:rPr>
        <w:t xml:space="preserve"> </w:t>
      </w:r>
      <w:r w:rsidRPr="009F44B1">
        <w:rPr>
          <w:rFonts w:ascii="Times New Roman" w:hAnsi="Times New Roman"/>
          <w:lang w:val="es-ES"/>
        </w:rPr>
        <w:t xml:space="preserve"> </w:t>
      </w:r>
    </w:p>
    <w:p w:rsidR="00DD67FE" w:rsidRDefault="00DD67FE" w:rsidP="003651B1">
      <w:pPr>
        <w:spacing w:after="200" w:line="360" w:lineRule="auto"/>
        <w:jc w:val="both"/>
        <w:rPr>
          <w:rFonts w:ascii="Times New Roman" w:hAnsi="Times New Roman"/>
          <w:lang w:val="es-ES"/>
        </w:rPr>
      </w:pPr>
    </w:p>
    <w:p w:rsidR="00DD67FE" w:rsidRDefault="00DD67FE" w:rsidP="003651B1">
      <w:pPr>
        <w:spacing w:after="200" w:line="360" w:lineRule="auto"/>
        <w:jc w:val="both"/>
        <w:rPr>
          <w:rFonts w:ascii="Times New Roman" w:hAnsi="Times New Roman"/>
          <w:lang w:val="es-ES"/>
        </w:rPr>
      </w:pPr>
    </w:p>
    <w:p w:rsidR="00716CAB" w:rsidRPr="00E33A8F" w:rsidRDefault="00716CAB" w:rsidP="003651B1">
      <w:pPr>
        <w:spacing w:after="200" w:line="360" w:lineRule="auto"/>
        <w:jc w:val="both"/>
        <w:rPr>
          <w:rFonts w:ascii="Times New Roman" w:hAnsi="Times New Roman"/>
          <w:lang w:val="es-ES"/>
        </w:rPr>
      </w:pPr>
    </w:p>
    <w:p w:rsidR="008849B5" w:rsidRPr="004160F1" w:rsidRDefault="008849B5" w:rsidP="003651B1">
      <w:pPr>
        <w:spacing w:after="200" w:line="360" w:lineRule="auto"/>
        <w:jc w:val="both"/>
        <w:rPr>
          <w:rFonts w:ascii="Times New Roman" w:hAnsi="Times New Roman"/>
          <w:lang w:val="es-ES"/>
        </w:rPr>
      </w:pPr>
    </w:p>
    <w:p w:rsidR="008849B5" w:rsidRPr="00A8182A" w:rsidRDefault="009D5EE3" w:rsidP="00011F21">
      <w:pPr>
        <w:pStyle w:val="Ttulo3"/>
        <w:rPr>
          <w:rFonts w:ascii="Times New Roman" w:hAnsi="Times New Roman"/>
          <w:i/>
          <w:color w:val="auto"/>
          <w:lang w:val="es-ES"/>
        </w:rPr>
      </w:pPr>
      <w:bookmarkStart w:id="6" w:name="_Toc327268891"/>
      <w:r w:rsidRPr="00A8182A">
        <w:rPr>
          <w:rFonts w:ascii="Times New Roman" w:hAnsi="Times New Roman"/>
          <w:i/>
          <w:color w:val="auto"/>
          <w:lang w:val="es-ES"/>
        </w:rPr>
        <w:lastRenderedPageBreak/>
        <w:t>1.2.</w:t>
      </w:r>
      <w:r w:rsidR="001F731F" w:rsidRPr="00A8182A">
        <w:rPr>
          <w:rFonts w:ascii="Times New Roman" w:hAnsi="Times New Roman"/>
          <w:i/>
          <w:color w:val="auto"/>
          <w:lang w:val="es-ES"/>
        </w:rPr>
        <w:t xml:space="preserve">3 </w:t>
      </w:r>
      <w:r w:rsidRPr="00A8182A">
        <w:rPr>
          <w:rFonts w:ascii="Times New Roman" w:hAnsi="Times New Roman"/>
          <w:i/>
          <w:color w:val="auto"/>
          <w:lang w:val="es-ES"/>
        </w:rPr>
        <w:t>Amor  Eros</w:t>
      </w:r>
      <w:bookmarkEnd w:id="6"/>
    </w:p>
    <w:p w:rsidR="00FF2CC2" w:rsidRPr="001F731F" w:rsidRDefault="00FF2CC2" w:rsidP="003651B1">
      <w:pPr>
        <w:spacing w:after="200" w:line="360" w:lineRule="auto"/>
        <w:rPr>
          <w:rFonts w:ascii="Times New Roman" w:hAnsi="Times New Roman"/>
          <w:lang w:val="es-ES"/>
        </w:rPr>
      </w:pPr>
    </w:p>
    <w:p w:rsidR="008849B5" w:rsidRDefault="008849B5" w:rsidP="003651B1">
      <w:pPr>
        <w:spacing w:after="200" w:line="360" w:lineRule="auto"/>
        <w:jc w:val="both"/>
        <w:rPr>
          <w:rFonts w:ascii="Times New Roman" w:hAnsi="Times New Roman"/>
          <w:b/>
          <w:color w:val="00B050"/>
          <w:lang w:val="es-ES"/>
        </w:rPr>
      </w:pPr>
      <w:r w:rsidRPr="004160F1">
        <w:rPr>
          <w:rFonts w:ascii="Times New Roman" w:hAnsi="Times New Roman"/>
          <w:lang w:val="es-ES"/>
        </w:rPr>
        <w:t>En algunos de los mitos griegos Eros (deseo) es el hijo de afrodita, la diosa del amor y la sexualidad, por lo que se le vincula a este al amor romántico y sensual entre parejas.</w:t>
      </w:r>
      <w:r w:rsidR="00837C5C">
        <w:rPr>
          <w:rFonts w:ascii="Times New Roman" w:hAnsi="Times New Roman"/>
          <w:lang w:val="es-ES"/>
        </w:rPr>
        <w:t xml:space="preserve"> </w:t>
      </w:r>
    </w:p>
    <w:p w:rsidR="00D16165" w:rsidRPr="009F44B1" w:rsidRDefault="00D16165" w:rsidP="003651B1">
      <w:pPr>
        <w:spacing w:after="200" w:line="360" w:lineRule="auto"/>
        <w:jc w:val="both"/>
        <w:rPr>
          <w:rFonts w:ascii="Times New Roman" w:hAnsi="Times New Roman"/>
          <w:lang w:val="es-ES"/>
        </w:rPr>
      </w:pPr>
      <w:r w:rsidRPr="009F44B1">
        <w:rPr>
          <w:rFonts w:ascii="Times New Roman" w:hAnsi="Times New Roman"/>
          <w:lang w:val="es-ES"/>
        </w:rPr>
        <w:t>An</w:t>
      </w:r>
      <w:r w:rsidR="00C03735" w:rsidRPr="009F44B1">
        <w:rPr>
          <w:rFonts w:ascii="Times New Roman" w:hAnsi="Times New Roman"/>
          <w:lang w:val="es-ES"/>
        </w:rPr>
        <w:t>tonio</w:t>
      </w:r>
      <w:r w:rsidR="00BD08D2" w:rsidRPr="009F44B1">
        <w:rPr>
          <w:rFonts w:ascii="Times New Roman" w:hAnsi="Times New Roman"/>
          <w:lang w:val="es-ES"/>
        </w:rPr>
        <w:t xml:space="preserve"> Cotera, el privado de la libertad</w:t>
      </w:r>
      <w:r w:rsidR="00C03735" w:rsidRPr="009F44B1">
        <w:rPr>
          <w:rFonts w:ascii="Times New Roman" w:hAnsi="Times New Roman"/>
          <w:lang w:val="es-ES"/>
        </w:rPr>
        <w:t xml:space="preserve"> y Yadira</w:t>
      </w:r>
      <w:r w:rsidR="00BD08D2" w:rsidRPr="009F44B1">
        <w:rPr>
          <w:rFonts w:ascii="Times New Roman" w:hAnsi="Times New Roman"/>
          <w:lang w:val="es-ES"/>
        </w:rPr>
        <w:t xml:space="preserve"> su novia,</w:t>
      </w:r>
      <w:r w:rsidR="00C03735" w:rsidRPr="009F44B1">
        <w:rPr>
          <w:rFonts w:ascii="Times New Roman" w:hAnsi="Times New Roman"/>
          <w:lang w:val="es-ES"/>
        </w:rPr>
        <w:t xml:space="preserve"> en el documental</w:t>
      </w:r>
      <w:r w:rsidR="00BD08D2" w:rsidRPr="009F44B1">
        <w:rPr>
          <w:rFonts w:ascii="Times New Roman" w:hAnsi="Times New Roman"/>
          <w:lang w:val="es-ES"/>
        </w:rPr>
        <w:t xml:space="preserve"> </w:t>
      </w:r>
      <w:r w:rsidRPr="009F44B1">
        <w:rPr>
          <w:rFonts w:ascii="Times New Roman" w:hAnsi="Times New Roman"/>
          <w:lang w:val="es-ES"/>
        </w:rPr>
        <w:t>son quienes representan este tipo de amor</w:t>
      </w:r>
      <w:r w:rsidR="008F48DB" w:rsidRPr="009F44B1">
        <w:rPr>
          <w:rFonts w:ascii="Times New Roman" w:hAnsi="Times New Roman"/>
          <w:lang w:val="es-ES"/>
        </w:rPr>
        <w:t>. El amor entre ellos como pareja, junto a la ayuda i</w:t>
      </w:r>
      <w:r w:rsidR="00C03735" w:rsidRPr="009F44B1">
        <w:rPr>
          <w:rFonts w:ascii="Times New Roman" w:hAnsi="Times New Roman"/>
          <w:lang w:val="es-ES"/>
        </w:rPr>
        <w:t>n</w:t>
      </w:r>
      <w:r w:rsidR="008F48DB" w:rsidRPr="009F44B1">
        <w:rPr>
          <w:rFonts w:ascii="Times New Roman" w:hAnsi="Times New Roman"/>
          <w:lang w:val="es-ES"/>
        </w:rPr>
        <w:t>condicional del</w:t>
      </w:r>
      <w:r w:rsidR="00C03735" w:rsidRPr="009F44B1">
        <w:rPr>
          <w:rFonts w:ascii="Times New Roman" w:hAnsi="Times New Roman"/>
          <w:lang w:val="es-ES"/>
        </w:rPr>
        <w:t xml:space="preserve"> Padre Pedro</w:t>
      </w:r>
      <w:r w:rsidR="00E3692B" w:rsidRPr="009F44B1">
        <w:rPr>
          <w:rFonts w:ascii="Times New Roman" w:hAnsi="Times New Roman"/>
          <w:lang w:val="es-ES"/>
        </w:rPr>
        <w:t>,</w:t>
      </w:r>
      <w:r w:rsidR="00C03735" w:rsidRPr="009F44B1">
        <w:rPr>
          <w:rFonts w:ascii="Times New Roman" w:hAnsi="Times New Roman"/>
          <w:lang w:val="es-ES"/>
        </w:rPr>
        <w:t xml:space="preserve"> </w:t>
      </w:r>
      <w:proofErr w:type="gramStart"/>
      <w:r w:rsidR="00C03735" w:rsidRPr="009F44B1">
        <w:rPr>
          <w:rFonts w:ascii="Times New Roman" w:hAnsi="Times New Roman"/>
          <w:lang w:val="es-ES"/>
        </w:rPr>
        <w:t>son</w:t>
      </w:r>
      <w:proofErr w:type="gramEnd"/>
      <w:r w:rsidR="00E3692B" w:rsidRPr="009F44B1">
        <w:rPr>
          <w:rFonts w:ascii="Times New Roman" w:hAnsi="Times New Roman"/>
          <w:lang w:val="es-ES"/>
        </w:rPr>
        <w:t xml:space="preserve"> la causa</w:t>
      </w:r>
      <w:r w:rsidR="00C03735" w:rsidRPr="009F44B1">
        <w:rPr>
          <w:rFonts w:ascii="Times New Roman" w:hAnsi="Times New Roman"/>
          <w:lang w:val="es-ES"/>
        </w:rPr>
        <w:t xml:space="preserve"> de </w:t>
      </w:r>
      <w:r w:rsidR="00E3692B" w:rsidRPr="009F44B1">
        <w:rPr>
          <w:rFonts w:ascii="Times New Roman" w:hAnsi="Times New Roman"/>
          <w:lang w:val="es-ES"/>
        </w:rPr>
        <w:t xml:space="preserve">la </w:t>
      </w:r>
      <w:r w:rsidR="00BD08D2" w:rsidRPr="009F44B1">
        <w:rPr>
          <w:rFonts w:ascii="Times New Roman" w:hAnsi="Times New Roman"/>
          <w:lang w:val="es-ES"/>
        </w:rPr>
        <w:t>profunda y noble conversión que</w:t>
      </w:r>
      <w:r w:rsidR="00E3692B" w:rsidRPr="009F44B1">
        <w:rPr>
          <w:rFonts w:ascii="Times New Roman" w:hAnsi="Times New Roman"/>
          <w:lang w:val="es-ES"/>
        </w:rPr>
        <w:t xml:space="preserve"> </w:t>
      </w:r>
      <w:r w:rsidR="00BD08D2" w:rsidRPr="009F44B1">
        <w:rPr>
          <w:rFonts w:ascii="Times New Roman" w:hAnsi="Times New Roman"/>
          <w:lang w:val="es-ES"/>
        </w:rPr>
        <w:t xml:space="preserve">ha tenido </w:t>
      </w:r>
      <w:r w:rsidR="00E3692B" w:rsidRPr="009F44B1">
        <w:rPr>
          <w:rFonts w:ascii="Times New Roman" w:hAnsi="Times New Roman"/>
          <w:lang w:val="es-ES"/>
        </w:rPr>
        <w:t>Antonio</w:t>
      </w:r>
      <w:r w:rsidR="00BD08D2" w:rsidRPr="009F44B1">
        <w:rPr>
          <w:rFonts w:ascii="Times New Roman" w:hAnsi="Times New Roman"/>
          <w:lang w:val="es-ES"/>
        </w:rPr>
        <w:t xml:space="preserve"> dentro de la cárcel</w:t>
      </w:r>
      <w:r w:rsidR="00E3692B" w:rsidRPr="009F44B1">
        <w:rPr>
          <w:rFonts w:ascii="Times New Roman" w:hAnsi="Times New Roman"/>
          <w:lang w:val="es-ES"/>
        </w:rPr>
        <w:t xml:space="preserve">. </w:t>
      </w:r>
      <w:r w:rsidR="00C03735" w:rsidRPr="009F44B1">
        <w:rPr>
          <w:rFonts w:ascii="Times New Roman" w:hAnsi="Times New Roman"/>
          <w:lang w:val="es-ES"/>
        </w:rPr>
        <w:t xml:space="preserve">Yadira </w:t>
      </w:r>
      <w:r w:rsidR="00E3692B" w:rsidRPr="009F44B1">
        <w:rPr>
          <w:rFonts w:ascii="Times New Roman" w:hAnsi="Times New Roman"/>
          <w:lang w:val="es-ES"/>
        </w:rPr>
        <w:t xml:space="preserve">es </w:t>
      </w:r>
      <w:r w:rsidR="00C03735" w:rsidRPr="009F44B1">
        <w:rPr>
          <w:rFonts w:ascii="Times New Roman" w:hAnsi="Times New Roman"/>
          <w:lang w:val="es-ES"/>
        </w:rPr>
        <w:t xml:space="preserve">quien </w:t>
      </w:r>
      <w:r w:rsidR="00E3692B" w:rsidRPr="009F44B1">
        <w:rPr>
          <w:rFonts w:ascii="Times New Roman" w:hAnsi="Times New Roman"/>
          <w:lang w:val="es-ES"/>
        </w:rPr>
        <w:t>lo acompaña como pareja</w:t>
      </w:r>
      <w:r w:rsidR="009E703B" w:rsidRPr="009F44B1">
        <w:rPr>
          <w:rFonts w:ascii="Times New Roman" w:hAnsi="Times New Roman"/>
          <w:lang w:val="es-ES"/>
        </w:rPr>
        <w:t>,</w:t>
      </w:r>
      <w:r w:rsidR="00E3692B" w:rsidRPr="009F44B1">
        <w:rPr>
          <w:rFonts w:ascii="Times New Roman" w:hAnsi="Times New Roman"/>
          <w:lang w:val="es-ES"/>
        </w:rPr>
        <w:t xml:space="preserve"> en su </w:t>
      </w:r>
      <w:r w:rsidR="00BD08D2" w:rsidRPr="009F44B1">
        <w:rPr>
          <w:rFonts w:ascii="Times New Roman" w:hAnsi="Times New Roman"/>
          <w:lang w:val="es-ES"/>
        </w:rPr>
        <w:t xml:space="preserve">larga y compleja </w:t>
      </w:r>
      <w:r w:rsidR="00E3692B" w:rsidRPr="009F44B1">
        <w:rPr>
          <w:rFonts w:ascii="Times New Roman" w:hAnsi="Times New Roman"/>
          <w:lang w:val="es-ES"/>
        </w:rPr>
        <w:t>situación de vida, soportando todos los obstáculos y las presiones sociales</w:t>
      </w:r>
      <w:r w:rsidR="009E703B" w:rsidRPr="009F44B1">
        <w:rPr>
          <w:rFonts w:ascii="Times New Roman" w:hAnsi="Times New Roman"/>
          <w:lang w:val="es-ES"/>
        </w:rPr>
        <w:t xml:space="preserve"> como </w:t>
      </w:r>
      <w:r w:rsidR="00BD08D2" w:rsidRPr="009F44B1">
        <w:rPr>
          <w:rFonts w:ascii="Times New Roman" w:hAnsi="Times New Roman"/>
          <w:lang w:val="es-ES"/>
        </w:rPr>
        <w:t xml:space="preserve">muestra de </w:t>
      </w:r>
      <w:r w:rsidR="009E703B" w:rsidRPr="009F44B1">
        <w:rPr>
          <w:rFonts w:ascii="Times New Roman" w:hAnsi="Times New Roman"/>
          <w:lang w:val="es-ES"/>
        </w:rPr>
        <w:t>su mismo testimonio cuando dice “</w:t>
      </w:r>
      <w:r w:rsidR="00BD08D2" w:rsidRPr="009F44B1">
        <w:rPr>
          <w:rFonts w:ascii="Times New Roman" w:hAnsi="Times New Roman"/>
          <w:lang w:val="es-ES"/>
        </w:rPr>
        <w:t>el amor lo puede todo</w:t>
      </w:r>
      <w:r w:rsidR="009E703B" w:rsidRPr="009F44B1">
        <w:rPr>
          <w:rFonts w:ascii="Times New Roman" w:hAnsi="Times New Roman"/>
          <w:lang w:val="es-ES"/>
        </w:rPr>
        <w:t>”</w:t>
      </w:r>
      <w:r w:rsidR="00E3692B" w:rsidRPr="009F44B1">
        <w:rPr>
          <w:rFonts w:ascii="Times New Roman" w:hAnsi="Times New Roman"/>
          <w:lang w:val="es-ES"/>
        </w:rPr>
        <w:t>.</w:t>
      </w:r>
    </w:p>
    <w:p w:rsidR="00FC70D1" w:rsidRDefault="00FC70D1" w:rsidP="003651B1">
      <w:pPr>
        <w:spacing w:after="200" w:line="360" w:lineRule="auto"/>
        <w:jc w:val="both"/>
        <w:rPr>
          <w:rFonts w:ascii="Times New Roman" w:hAnsi="Times New Roman"/>
          <w:b/>
          <w:lang w:val="es-ES"/>
        </w:rPr>
      </w:pPr>
    </w:p>
    <w:p w:rsidR="00FC70D1" w:rsidRPr="004160F1" w:rsidRDefault="00FC70D1" w:rsidP="00011F21">
      <w:pPr>
        <w:pStyle w:val="Ttulo2"/>
        <w:rPr>
          <w:rFonts w:ascii="Times New Roman" w:hAnsi="Times New Roman"/>
          <w:b w:val="0"/>
          <w:lang w:val="es-ES"/>
        </w:rPr>
      </w:pPr>
    </w:p>
    <w:p w:rsidR="008849B5" w:rsidRPr="00A8182A" w:rsidRDefault="009D5EE3" w:rsidP="00A8182A">
      <w:pPr>
        <w:pStyle w:val="Ttulo2"/>
        <w:jc w:val="center"/>
        <w:rPr>
          <w:rFonts w:ascii="Times New Roman" w:hAnsi="Times New Roman"/>
          <w:color w:val="auto"/>
          <w:sz w:val="24"/>
          <w:szCs w:val="24"/>
          <w:lang w:val="es-ES"/>
        </w:rPr>
      </w:pPr>
      <w:bookmarkStart w:id="7" w:name="_Toc327268892"/>
      <w:r w:rsidRPr="00A8182A">
        <w:rPr>
          <w:rFonts w:ascii="Times New Roman" w:hAnsi="Times New Roman"/>
          <w:color w:val="auto"/>
          <w:sz w:val="24"/>
          <w:szCs w:val="24"/>
          <w:lang w:val="es-ES"/>
        </w:rPr>
        <w:t xml:space="preserve">1.3 </w:t>
      </w:r>
      <w:r w:rsidR="00620EC4" w:rsidRPr="00A8182A">
        <w:rPr>
          <w:rFonts w:ascii="Times New Roman" w:hAnsi="Times New Roman"/>
          <w:color w:val="auto"/>
          <w:sz w:val="24"/>
          <w:szCs w:val="24"/>
          <w:lang w:val="es-ES"/>
        </w:rPr>
        <w:t xml:space="preserve"> Mitologías Y Culturas</w:t>
      </w:r>
      <w:bookmarkEnd w:id="7"/>
    </w:p>
    <w:p w:rsidR="001F731F" w:rsidRPr="004160F1" w:rsidRDefault="001F731F" w:rsidP="00A8182A">
      <w:pPr>
        <w:pStyle w:val="Ttulo3"/>
        <w:rPr>
          <w:rFonts w:ascii="Times New Roman" w:hAnsi="Times New Roman"/>
          <w:lang w:val="es-ES"/>
        </w:rPr>
      </w:pPr>
    </w:p>
    <w:p w:rsidR="008849B5" w:rsidRPr="00A8182A" w:rsidRDefault="009D5EE3" w:rsidP="00A8182A">
      <w:pPr>
        <w:pStyle w:val="Ttulo3"/>
        <w:rPr>
          <w:rFonts w:ascii="Times New Roman" w:hAnsi="Times New Roman"/>
          <w:i/>
          <w:color w:val="auto"/>
          <w:lang w:val="es-ES"/>
        </w:rPr>
      </w:pPr>
      <w:bookmarkStart w:id="8" w:name="_Toc327268893"/>
      <w:r w:rsidRPr="00A8182A">
        <w:rPr>
          <w:rFonts w:ascii="Times New Roman" w:hAnsi="Times New Roman"/>
          <w:i/>
          <w:color w:val="auto"/>
          <w:lang w:val="es-ES"/>
        </w:rPr>
        <w:t xml:space="preserve">1.3.1 </w:t>
      </w:r>
      <w:r w:rsidR="008849B5" w:rsidRPr="00A8182A">
        <w:rPr>
          <w:rFonts w:ascii="Times New Roman" w:hAnsi="Times New Roman"/>
          <w:i/>
          <w:color w:val="auto"/>
          <w:lang w:val="es-ES"/>
        </w:rPr>
        <w:t>Cultura persa:</w:t>
      </w:r>
      <w:bookmarkEnd w:id="8"/>
    </w:p>
    <w:p w:rsidR="008849B5" w:rsidRPr="00C630E8" w:rsidRDefault="008849B5" w:rsidP="003651B1">
      <w:pPr>
        <w:widowControl w:val="0"/>
        <w:autoSpaceDE w:val="0"/>
        <w:autoSpaceDN w:val="0"/>
        <w:adjustRightInd w:val="0"/>
        <w:spacing w:after="200" w:line="360" w:lineRule="auto"/>
        <w:ind w:left="3540"/>
        <w:rPr>
          <w:rFonts w:ascii="Times New Roman" w:hAnsi="Times New Roman"/>
          <w:b/>
          <w:bCs/>
          <w:lang w:val="es-ES"/>
        </w:rPr>
      </w:pPr>
    </w:p>
    <w:p w:rsidR="008849B5" w:rsidRPr="00C630E8" w:rsidRDefault="00C630E8" w:rsidP="003651B1">
      <w:pPr>
        <w:widowControl w:val="0"/>
        <w:autoSpaceDE w:val="0"/>
        <w:autoSpaceDN w:val="0"/>
        <w:adjustRightInd w:val="0"/>
        <w:spacing w:after="200" w:line="360" w:lineRule="auto"/>
        <w:ind w:left="720"/>
        <w:jc w:val="both"/>
        <w:rPr>
          <w:rFonts w:ascii="Times New Roman" w:hAnsi="Times New Roman"/>
          <w:lang w:val="es-ES"/>
        </w:rPr>
      </w:pPr>
      <w:r>
        <w:rPr>
          <w:rFonts w:ascii="Times New Roman" w:hAnsi="Times New Roman"/>
          <w:iCs/>
          <w:lang w:val="es-ES"/>
        </w:rPr>
        <w:t>“</w:t>
      </w:r>
      <w:r w:rsidR="008849B5" w:rsidRPr="00C630E8">
        <w:rPr>
          <w:rFonts w:ascii="Times New Roman" w:hAnsi="Times New Roman"/>
          <w:iCs/>
          <w:lang w:val="es-ES"/>
        </w:rPr>
        <w:t>Incluso tras todo este tiempo</w:t>
      </w:r>
    </w:p>
    <w:p w:rsidR="008849B5" w:rsidRPr="00C630E8" w:rsidRDefault="008849B5" w:rsidP="003651B1">
      <w:pPr>
        <w:widowControl w:val="0"/>
        <w:autoSpaceDE w:val="0"/>
        <w:autoSpaceDN w:val="0"/>
        <w:adjustRightInd w:val="0"/>
        <w:spacing w:after="200" w:line="360" w:lineRule="auto"/>
        <w:ind w:left="720"/>
        <w:jc w:val="both"/>
        <w:rPr>
          <w:rFonts w:ascii="Times New Roman" w:hAnsi="Times New Roman"/>
          <w:iCs/>
          <w:lang w:val="es-ES"/>
        </w:rPr>
      </w:pPr>
      <w:r w:rsidRPr="00C630E8">
        <w:rPr>
          <w:rFonts w:ascii="Times New Roman" w:hAnsi="Times New Roman"/>
          <w:iCs/>
          <w:lang w:val="es-ES"/>
        </w:rPr>
        <w:t>El Sol nunca le dice a la Tierra «estás en deuda conmigo».</w:t>
      </w:r>
    </w:p>
    <w:p w:rsidR="008849B5" w:rsidRPr="00C630E8" w:rsidRDefault="008849B5" w:rsidP="003651B1">
      <w:pPr>
        <w:widowControl w:val="0"/>
        <w:autoSpaceDE w:val="0"/>
        <w:autoSpaceDN w:val="0"/>
        <w:adjustRightInd w:val="0"/>
        <w:spacing w:after="200" w:line="360" w:lineRule="auto"/>
        <w:ind w:left="720"/>
        <w:jc w:val="both"/>
        <w:rPr>
          <w:rFonts w:ascii="Times New Roman" w:hAnsi="Times New Roman"/>
          <w:iCs/>
          <w:lang w:val="es-ES"/>
        </w:rPr>
      </w:pPr>
      <w:r w:rsidRPr="00C630E8">
        <w:rPr>
          <w:rFonts w:ascii="Times New Roman" w:hAnsi="Times New Roman"/>
          <w:iCs/>
          <w:lang w:val="es-ES"/>
        </w:rPr>
        <w:t>¡Observa lo que ocurre con un Amor como ese!</w:t>
      </w:r>
      <w:r w:rsidR="00C630E8">
        <w:rPr>
          <w:rFonts w:ascii="Times New Roman" w:hAnsi="Times New Roman"/>
          <w:iCs/>
          <w:lang w:val="es-ES"/>
        </w:rPr>
        <w:t xml:space="preserve">”  </w:t>
      </w:r>
      <w:r w:rsidR="00C630E8" w:rsidRPr="00560C39">
        <w:rPr>
          <w:rFonts w:ascii="Times New Roman" w:hAnsi="Times New Roman"/>
          <w:iCs/>
          <w:lang w:val="es-ES"/>
        </w:rPr>
        <w:t>(</w:t>
      </w:r>
      <w:r w:rsidR="00A54244" w:rsidRPr="00560C39">
        <w:rPr>
          <w:rFonts w:ascii="Times New Roman" w:hAnsi="Times New Roman"/>
          <w:bCs/>
          <w:lang w:val="es-ES"/>
        </w:rPr>
        <w:t>Hafiz,</w:t>
      </w:r>
      <w:r w:rsidR="00924D6F" w:rsidRPr="00560C39">
        <w:rPr>
          <w:rFonts w:ascii="Times New Roman" w:hAnsi="Times New Roman"/>
          <w:bCs/>
          <w:lang w:val="es-ES"/>
        </w:rPr>
        <w:t xml:space="preserve"> </w:t>
      </w:r>
      <w:r w:rsidR="002F1E28">
        <w:rPr>
          <w:rFonts w:ascii="Times New Roman" w:hAnsi="Times New Roman"/>
          <w:bCs/>
          <w:lang w:val="es-ES"/>
        </w:rPr>
        <w:t>s.f)</w:t>
      </w:r>
    </w:p>
    <w:p w:rsidR="008849B5" w:rsidRPr="004160F1" w:rsidRDefault="008849B5" w:rsidP="003651B1">
      <w:pPr>
        <w:widowControl w:val="0"/>
        <w:autoSpaceDE w:val="0"/>
        <w:autoSpaceDN w:val="0"/>
        <w:adjustRightInd w:val="0"/>
        <w:spacing w:after="200" w:line="360" w:lineRule="auto"/>
        <w:ind w:left="2124"/>
        <w:jc w:val="both"/>
        <w:rPr>
          <w:rFonts w:ascii="Times New Roman" w:hAnsi="Times New Roman"/>
          <w:bCs/>
          <w:lang w:val="es-ES"/>
        </w:rPr>
      </w:pPr>
    </w:p>
    <w:p w:rsidR="00C630E8" w:rsidRPr="004160F1" w:rsidRDefault="008849B5" w:rsidP="003651B1">
      <w:pPr>
        <w:widowControl w:val="0"/>
        <w:autoSpaceDE w:val="0"/>
        <w:autoSpaceDN w:val="0"/>
        <w:adjustRightInd w:val="0"/>
        <w:spacing w:after="200" w:line="360" w:lineRule="auto"/>
        <w:jc w:val="both"/>
        <w:rPr>
          <w:rFonts w:ascii="Times New Roman" w:hAnsi="Times New Roman"/>
          <w:bCs/>
          <w:lang w:val="es-ES"/>
        </w:rPr>
      </w:pPr>
      <w:r w:rsidRPr="004160F1">
        <w:rPr>
          <w:rFonts w:ascii="Times New Roman" w:hAnsi="Times New Roman"/>
          <w:bCs/>
          <w:lang w:val="es-ES"/>
        </w:rPr>
        <w:t>La cultura persa, a la que hoy la conociéramos como cultura iraní, es aquella cultura que debido a la invasión por parte de los árabes adaptó una nueva lengua, una nueva cultura en arte y por lo tanto una gran influencia de aquel sufismo primitivo (movimiento místico del islam).</w:t>
      </w:r>
    </w:p>
    <w:p w:rsidR="008849B5" w:rsidRPr="004160F1" w:rsidRDefault="008849B5" w:rsidP="003651B1">
      <w:pPr>
        <w:widowControl w:val="0"/>
        <w:autoSpaceDE w:val="0"/>
        <w:autoSpaceDN w:val="0"/>
        <w:adjustRightInd w:val="0"/>
        <w:spacing w:after="200" w:line="360" w:lineRule="auto"/>
        <w:jc w:val="both"/>
        <w:rPr>
          <w:rFonts w:ascii="Times New Roman" w:hAnsi="Times New Roman"/>
          <w:bCs/>
          <w:lang w:val="es-ES"/>
        </w:rPr>
      </w:pPr>
      <w:r w:rsidRPr="004160F1">
        <w:rPr>
          <w:rFonts w:ascii="Times New Roman" w:hAnsi="Times New Roman"/>
          <w:bCs/>
          <w:lang w:val="es-ES"/>
        </w:rPr>
        <w:t xml:space="preserve">En el sufismo persa, también se adquieren tradiciones literarias entre ellas el Corán, que es el que enfatiza una religión basada en el amor, por ende en la cultura persa todo se basa en el amor, todo se hace por amor , llegando inclusive al amor divino, siendo este la meta suprema del hombre. </w:t>
      </w:r>
    </w:p>
    <w:p w:rsidR="008849B5" w:rsidRPr="004160F1" w:rsidRDefault="008849B5" w:rsidP="003651B1">
      <w:pPr>
        <w:widowControl w:val="0"/>
        <w:autoSpaceDE w:val="0"/>
        <w:autoSpaceDN w:val="0"/>
        <w:adjustRightInd w:val="0"/>
        <w:spacing w:after="200" w:line="360" w:lineRule="auto"/>
        <w:jc w:val="both"/>
        <w:rPr>
          <w:rFonts w:ascii="Times New Roman" w:hAnsi="Times New Roman"/>
          <w:bCs/>
          <w:lang w:val="es-ES"/>
        </w:rPr>
      </w:pPr>
    </w:p>
    <w:p w:rsidR="008849B5" w:rsidRPr="004160F1" w:rsidRDefault="008849B5" w:rsidP="003651B1">
      <w:pPr>
        <w:widowControl w:val="0"/>
        <w:autoSpaceDE w:val="0"/>
        <w:autoSpaceDN w:val="0"/>
        <w:adjustRightInd w:val="0"/>
        <w:spacing w:after="200" w:line="360" w:lineRule="auto"/>
        <w:jc w:val="both"/>
        <w:rPr>
          <w:rFonts w:ascii="Times New Roman" w:hAnsi="Times New Roman"/>
          <w:bCs/>
          <w:lang w:val="es-ES"/>
        </w:rPr>
      </w:pPr>
      <w:r w:rsidRPr="004160F1">
        <w:rPr>
          <w:rFonts w:ascii="Times New Roman" w:hAnsi="Times New Roman"/>
          <w:bCs/>
          <w:lang w:val="es-ES"/>
        </w:rPr>
        <w:lastRenderedPageBreak/>
        <w:t>Saadi, uno de los poetas más reconocidos de la cultura persa, fue aquel hombre aventurero que prefirió pasar una vida junto a campesinos, granjeros, mendigos y ladrones, que buscar un mundo más acomodado entre poderosos</w:t>
      </w:r>
      <w:r w:rsidR="001F731F">
        <w:rPr>
          <w:rFonts w:ascii="Times New Roman" w:hAnsi="Times New Roman"/>
          <w:bCs/>
          <w:lang w:val="es-ES"/>
        </w:rPr>
        <w:t>. D</w:t>
      </w:r>
      <w:r w:rsidRPr="004160F1">
        <w:rPr>
          <w:rFonts w:ascii="Times New Roman" w:hAnsi="Times New Roman"/>
          <w:bCs/>
          <w:lang w:val="es-ES"/>
        </w:rPr>
        <w:t>e esta manera, c</w:t>
      </w:r>
      <w:r w:rsidR="001F731F">
        <w:rPr>
          <w:rFonts w:ascii="Times New Roman" w:hAnsi="Times New Roman"/>
          <w:bCs/>
          <w:lang w:val="es-ES"/>
        </w:rPr>
        <w:t>on los más necesitados compartió</w:t>
      </w:r>
      <w:r w:rsidRPr="004160F1">
        <w:rPr>
          <w:rFonts w:ascii="Times New Roman" w:hAnsi="Times New Roman"/>
          <w:bCs/>
          <w:lang w:val="es-ES"/>
        </w:rPr>
        <w:t xml:space="preserve"> ideas de sensibilidad humana y sabiduría. Algunos de sus poemas que vienen desde épocas medievales han llegado hasta nuestros días. Por ejemplo en la entrada del edificio de las Naciones Unidas en Nueva York se encuentra este poema de su autoría:</w:t>
      </w:r>
    </w:p>
    <w:p w:rsidR="008849B5" w:rsidRPr="000A1E0D" w:rsidRDefault="008849B5" w:rsidP="003651B1">
      <w:pPr>
        <w:widowControl w:val="0"/>
        <w:autoSpaceDE w:val="0"/>
        <w:autoSpaceDN w:val="0"/>
        <w:adjustRightInd w:val="0"/>
        <w:spacing w:after="200" w:line="360" w:lineRule="auto"/>
        <w:jc w:val="both"/>
        <w:rPr>
          <w:rFonts w:ascii="Times New Roman" w:hAnsi="Times New Roman"/>
          <w:i/>
          <w:iCs/>
          <w:lang w:val="es-ES"/>
        </w:rPr>
      </w:pPr>
    </w:p>
    <w:p w:rsidR="008849B5" w:rsidRPr="000A1E0D" w:rsidRDefault="00FF2CC2" w:rsidP="003651B1">
      <w:pPr>
        <w:widowControl w:val="0"/>
        <w:autoSpaceDE w:val="0"/>
        <w:autoSpaceDN w:val="0"/>
        <w:adjustRightInd w:val="0"/>
        <w:spacing w:after="200" w:line="360" w:lineRule="auto"/>
        <w:ind w:left="720"/>
        <w:jc w:val="both"/>
        <w:rPr>
          <w:rFonts w:ascii="Times New Roman" w:hAnsi="Times New Roman"/>
          <w:lang w:val="es-ES"/>
        </w:rPr>
      </w:pPr>
      <w:r>
        <w:rPr>
          <w:rFonts w:ascii="Times New Roman" w:hAnsi="Times New Roman"/>
          <w:iCs/>
          <w:lang w:val="es-ES"/>
        </w:rPr>
        <w:t>“</w:t>
      </w:r>
      <w:r w:rsidR="008849B5" w:rsidRPr="000A1E0D">
        <w:rPr>
          <w:rFonts w:ascii="Times New Roman" w:hAnsi="Times New Roman"/>
          <w:iCs/>
          <w:lang w:val="es-ES"/>
        </w:rPr>
        <w:t>Los hijos de Adán son miembros de un cuerpo</w:t>
      </w:r>
    </w:p>
    <w:p w:rsidR="008849B5" w:rsidRPr="000A1E0D" w:rsidRDefault="00924D6F" w:rsidP="003651B1">
      <w:pPr>
        <w:widowControl w:val="0"/>
        <w:autoSpaceDE w:val="0"/>
        <w:autoSpaceDN w:val="0"/>
        <w:adjustRightInd w:val="0"/>
        <w:spacing w:after="200" w:line="360" w:lineRule="auto"/>
        <w:ind w:left="720"/>
        <w:jc w:val="both"/>
        <w:rPr>
          <w:rFonts w:ascii="Times New Roman" w:hAnsi="Times New Roman"/>
          <w:lang w:val="es-ES"/>
        </w:rPr>
      </w:pPr>
      <w:r w:rsidRPr="000A1E0D">
        <w:rPr>
          <w:rFonts w:ascii="Times New Roman" w:hAnsi="Times New Roman"/>
          <w:iCs/>
          <w:lang w:val="es-ES"/>
        </w:rPr>
        <w:t>Habiendo</w:t>
      </w:r>
      <w:r w:rsidR="008849B5" w:rsidRPr="000A1E0D">
        <w:rPr>
          <w:rFonts w:ascii="Times New Roman" w:hAnsi="Times New Roman"/>
          <w:iCs/>
          <w:lang w:val="es-ES"/>
        </w:rPr>
        <w:t xml:space="preserve"> sido creados de una sola esencia.</w:t>
      </w:r>
    </w:p>
    <w:p w:rsidR="008849B5" w:rsidRPr="000A1E0D" w:rsidRDefault="008849B5" w:rsidP="003651B1">
      <w:pPr>
        <w:widowControl w:val="0"/>
        <w:autoSpaceDE w:val="0"/>
        <w:autoSpaceDN w:val="0"/>
        <w:adjustRightInd w:val="0"/>
        <w:spacing w:after="200" w:line="360" w:lineRule="auto"/>
        <w:ind w:left="720"/>
        <w:jc w:val="both"/>
        <w:rPr>
          <w:rFonts w:ascii="Times New Roman" w:hAnsi="Times New Roman"/>
          <w:lang w:val="es-ES"/>
        </w:rPr>
      </w:pPr>
      <w:r w:rsidRPr="000A1E0D">
        <w:rPr>
          <w:rFonts w:ascii="Times New Roman" w:hAnsi="Times New Roman"/>
          <w:iCs/>
          <w:lang w:val="es-ES"/>
        </w:rPr>
        <w:t>Cuando la calamidad del tiempo aflige a un miembro</w:t>
      </w:r>
    </w:p>
    <w:p w:rsidR="008849B5" w:rsidRPr="000A1E0D" w:rsidRDefault="00924D6F" w:rsidP="003651B1">
      <w:pPr>
        <w:widowControl w:val="0"/>
        <w:autoSpaceDE w:val="0"/>
        <w:autoSpaceDN w:val="0"/>
        <w:adjustRightInd w:val="0"/>
        <w:spacing w:after="200" w:line="360" w:lineRule="auto"/>
        <w:ind w:left="720"/>
        <w:jc w:val="both"/>
        <w:rPr>
          <w:rFonts w:ascii="Times New Roman" w:hAnsi="Times New Roman"/>
          <w:iCs/>
          <w:lang w:val="es-ES"/>
        </w:rPr>
      </w:pPr>
      <w:r w:rsidRPr="000A1E0D">
        <w:rPr>
          <w:rFonts w:ascii="Times New Roman" w:hAnsi="Times New Roman"/>
          <w:iCs/>
          <w:lang w:val="es-ES"/>
        </w:rPr>
        <w:t>Los</w:t>
      </w:r>
      <w:r w:rsidR="008849B5" w:rsidRPr="000A1E0D">
        <w:rPr>
          <w:rFonts w:ascii="Times New Roman" w:hAnsi="Times New Roman"/>
          <w:iCs/>
          <w:lang w:val="es-ES"/>
        </w:rPr>
        <w:t xml:space="preserve"> otros miembros no pueden continuar su descanso.</w:t>
      </w:r>
    </w:p>
    <w:p w:rsidR="008849B5" w:rsidRPr="000A1E0D" w:rsidRDefault="008849B5" w:rsidP="003651B1">
      <w:pPr>
        <w:widowControl w:val="0"/>
        <w:autoSpaceDE w:val="0"/>
        <w:autoSpaceDN w:val="0"/>
        <w:adjustRightInd w:val="0"/>
        <w:spacing w:after="200" w:line="360" w:lineRule="auto"/>
        <w:ind w:left="720"/>
        <w:jc w:val="both"/>
        <w:rPr>
          <w:rFonts w:ascii="Times New Roman" w:hAnsi="Times New Roman"/>
          <w:lang w:val="es-ES"/>
        </w:rPr>
      </w:pPr>
      <w:r w:rsidRPr="000A1E0D">
        <w:rPr>
          <w:rFonts w:ascii="Times New Roman" w:hAnsi="Times New Roman"/>
          <w:iCs/>
          <w:lang w:val="es-ES"/>
        </w:rPr>
        <w:t>Si no tienes compasión por los problemas de otros</w:t>
      </w:r>
    </w:p>
    <w:p w:rsidR="008849B5" w:rsidRPr="000A1E0D" w:rsidRDefault="008849B5" w:rsidP="003651B1">
      <w:pPr>
        <w:widowControl w:val="0"/>
        <w:autoSpaceDE w:val="0"/>
        <w:autoSpaceDN w:val="0"/>
        <w:adjustRightInd w:val="0"/>
        <w:spacing w:after="200" w:line="360" w:lineRule="auto"/>
        <w:ind w:left="720"/>
        <w:jc w:val="both"/>
        <w:rPr>
          <w:rFonts w:ascii="Times New Roman" w:hAnsi="Times New Roman"/>
          <w:iCs/>
          <w:lang w:val="es-ES"/>
        </w:rPr>
      </w:pPr>
      <w:r w:rsidRPr="000A1E0D">
        <w:rPr>
          <w:rFonts w:ascii="Times New Roman" w:hAnsi="Times New Roman"/>
          <w:iCs/>
          <w:lang w:val="es-ES"/>
        </w:rPr>
        <w:t>No mereces ser llamado por el nombre de «hombre»”</w:t>
      </w:r>
      <w:r w:rsidR="00C630E8" w:rsidRPr="000A1E0D">
        <w:rPr>
          <w:rFonts w:ascii="Times New Roman" w:hAnsi="Times New Roman"/>
          <w:iCs/>
          <w:lang w:val="es-ES"/>
        </w:rPr>
        <w:t>. (</w:t>
      </w:r>
      <w:r w:rsidR="00FC70D1" w:rsidRPr="000A1E0D">
        <w:rPr>
          <w:rFonts w:ascii="Times New Roman" w:hAnsi="Times New Roman"/>
          <w:iCs/>
          <w:lang w:val="es-ES"/>
        </w:rPr>
        <w:t>Saadi,</w:t>
      </w:r>
      <w:r w:rsidR="00924D6F" w:rsidRPr="000A1E0D">
        <w:rPr>
          <w:rFonts w:ascii="Times New Roman" w:hAnsi="Times New Roman"/>
          <w:iCs/>
          <w:lang w:val="es-ES"/>
        </w:rPr>
        <w:t xml:space="preserve"> s.f.</w:t>
      </w:r>
      <w:r w:rsidR="00C630E8" w:rsidRPr="000A1E0D">
        <w:rPr>
          <w:rFonts w:ascii="Times New Roman" w:hAnsi="Times New Roman"/>
          <w:iCs/>
          <w:lang w:val="es-ES"/>
        </w:rPr>
        <w:t>)</w:t>
      </w:r>
    </w:p>
    <w:p w:rsidR="008849B5" w:rsidRPr="004160F1" w:rsidRDefault="008849B5" w:rsidP="003651B1">
      <w:pPr>
        <w:widowControl w:val="0"/>
        <w:autoSpaceDE w:val="0"/>
        <w:autoSpaceDN w:val="0"/>
        <w:adjustRightInd w:val="0"/>
        <w:spacing w:after="200" w:line="360" w:lineRule="auto"/>
        <w:jc w:val="both"/>
        <w:rPr>
          <w:rFonts w:ascii="Times New Roman" w:hAnsi="Times New Roman"/>
          <w:i/>
          <w:iCs/>
          <w:lang w:val="es-ES"/>
        </w:rPr>
      </w:pPr>
    </w:p>
    <w:p w:rsidR="008849B5" w:rsidRDefault="008849B5" w:rsidP="003651B1">
      <w:pPr>
        <w:widowControl w:val="0"/>
        <w:autoSpaceDE w:val="0"/>
        <w:autoSpaceDN w:val="0"/>
        <w:adjustRightInd w:val="0"/>
        <w:spacing w:after="200" w:line="360" w:lineRule="auto"/>
        <w:jc w:val="both"/>
        <w:rPr>
          <w:rFonts w:ascii="Times New Roman" w:hAnsi="Times New Roman"/>
        </w:rPr>
      </w:pPr>
      <w:r w:rsidRPr="004160F1">
        <w:rPr>
          <w:rFonts w:ascii="Times New Roman" w:hAnsi="Times New Roman"/>
        </w:rPr>
        <w:t>Rumi es otro poeta místico del siglo XIII, de una profunda espiritualidad, es considerado un santo y tal vez el mayor guía espiritual que ha dado la historia para muchas culturas de oriente. Para este maestro sufí y poeta, hay otra forma de experimentar la divinidad y es a través del arte y la música. Rumi</w:t>
      </w:r>
      <w:r w:rsidR="00661E15" w:rsidRPr="004160F1">
        <w:rPr>
          <w:rFonts w:ascii="Times New Roman" w:hAnsi="Times New Roman"/>
        </w:rPr>
        <w:t xml:space="preserve"> fue el creador </w:t>
      </w:r>
      <w:proofErr w:type="gramStart"/>
      <w:r w:rsidR="00661E15" w:rsidRPr="004160F1">
        <w:rPr>
          <w:rFonts w:ascii="Times New Roman" w:hAnsi="Times New Roman"/>
        </w:rPr>
        <w:t xml:space="preserve">de </w:t>
      </w:r>
      <w:r w:rsidRPr="004160F1">
        <w:rPr>
          <w:rFonts w:ascii="Times New Roman" w:hAnsi="Times New Roman"/>
        </w:rPr>
        <w:t>la</w:t>
      </w:r>
      <w:proofErr w:type="gramEnd"/>
      <w:r w:rsidRPr="004160F1">
        <w:rPr>
          <w:rFonts w:ascii="Times New Roman" w:hAnsi="Times New Roman"/>
        </w:rPr>
        <w:t xml:space="preserve"> </w:t>
      </w:r>
      <w:r w:rsidRPr="004160F1">
        <w:rPr>
          <w:rFonts w:ascii="Times New Roman" w:hAnsi="Times New Roman"/>
          <w:i/>
        </w:rPr>
        <w:t>sema</w:t>
      </w:r>
      <w:r w:rsidRPr="004160F1">
        <w:rPr>
          <w:rFonts w:ascii="Times New Roman" w:hAnsi="Times New Roman"/>
        </w:rPr>
        <w:t xml:space="preserve">, una danza sagrada de tipo ritual en la que se dan constantes vueltas y movimientos simbólicos dentro de un estado de concentración e interiorización. La danza </w:t>
      </w:r>
      <w:r w:rsidRPr="004160F1">
        <w:rPr>
          <w:rFonts w:ascii="Times New Roman" w:hAnsi="Times New Roman"/>
          <w:i/>
        </w:rPr>
        <w:t>sema</w:t>
      </w:r>
      <w:r w:rsidRPr="004160F1">
        <w:rPr>
          <w:rFonts w:ascii="Times New Roman" w:hAnsi="Times New Roman"/>
        </w:rPr>
        <w:t xml:space="preserve"> es representada como un viaje y es en este viaje donde la persona busca perfeccionar la mente y el amor espiritual, abandonando todo tipo de ego para así llegar a la verdad. Después de un prolongado tiempo, la persona que practica la danza se detiene y es el momento en que experimenta un renacimiento sublime y de gozo, para así amar y entregarse por completo a toda la creación.</w:t>
      </w:r>
    </w:p>
    <w:p w:rsidR="00805790" w:rsidRPr="004160F1" w:rsidRDefault="00805790" w:rsidP="003651B1">
      <w:pPr>
        <w:widowControl w:val="0"/>
        <w:autoSpaceDE w:val="0"/>
        <w:autoSpaceDN w:val="0"/>
        <w:adjustRightInd w:val="0"/>
        <w:spacing w:after="200" w:line="360" w:lineRule="auto"/>
        <w:jc w:val="both"/>
        <w:rPr>
          <w:rFonts w:ascii="Times New Roman" w:hAnsi="Times New Roman"/>
        </w:rPr>
      </w:pPr>
    </w:p>
    <w:p w:rsidR="008849B5" w:rsidRPr="004160F1" w:rsidRDefault="008849B5" w:rsidP="003651B1">
      <w:pPr>
        <w:widowControl w:val="0"/>
        <w:autoSpaceDE w:val="0"/>
        <w:autoSpaceDN w:val="0"/>
        <w:adjustRightInd w:val="0"/>
        <w:spacing w:after="200" w:line="360" w:lineRule="auto"/>
        <w:jc w:val="both"/>
        <w:rPr>
          <w:rFonts w:ascii="Times New Roman" w:hAnsi="Times New Roman"/>
        </w:rPr>
      </w:pPr>
      <w:r w:rsidRPr="004160F1">
        <w:rPr>
          <w:rFonts w:ascii="Times New Roman" w:hAnsi="Times New Roman"/>
        </w:rPr>
        <w:t>Rumi es considerado un ser humano</w:t>
      </w:r>
      <w:r w:rsidR="009F44B1">
        <w:rPr>
          <w:rFonts w:ascii="Times New Roman" w:hAnsi="Times New Roman"/>
        </w:rPr>
        <w:t xml:space="preserve"> casi</w:t>
      </w:r>
      <w:r w:rsidRPr="004160F1">
        <w:rPr>
          <w:rFonts w:ascii="Times New Roman" w:hAnsi="Times New Roman"/>
        </w:rPr>
        <w:t xml:space="preserve"> perfecto y completo, pues se dice que en su amor no se encontró ningún tipo de distinción hacia nadie, siendo sufí, nunca se considero de ningún tipo de religión ni de nación, su amor trascendió cualquier tipo de creencia y </w:t>
      </w:r>
      <w:r w:rsidRPr="004160F1">
        <w:rPr>
          <w:rFonts w:ascii="Times New Roman" w:hAnsi="Times New Roman"/>
        </w:rPr>
        <w:lastRenderedPageBreak/>
        <w:t>cultura y eso se puede reflejar en algunos de sus versos.</w:t>
      </w:r>
    </w:p>
    <w:p w:rsidR="008849B5" w:rsidRPr="000A1E0D" w:rsidRDefault="008849B5" w:rsidP="003651B1">
      <w:pPr>
        <w:widowControl w:val="0"/>
        <w:autoSpaceDE w:val="0"/>
        <w:autoSpaceDN w:val="0"/>
        <w:adjustRightInd w:val="0"/>
        <w:spacing w:after="200" w:line="360" w:lineRule="auto"/>
        <w:jc w:val="both"/>
        <w:rPr>
          <w:rFonts w:ascii="Times New Roman" w:hAnsi="Times New Roman"/>
        </w:rPr>
      </w:pPr>
    </w:p>
    <w:p w:rsidR="008849B5" w:rsidRPr="000A1E0D" w:rsidRDefault="00C630E8" w:rsidP="00716CAB">
      <w:pPr>
        <w:spacing w:after="200" w:line="360" w:lineRule="auto"/>
        <w:ind w:left="720"/>
        <w:jc w:val="both"/>
        <w:rPr>
          <w:rFonts w:ascii="Times New Roman" w:hAnsi="Times New Roman"/>
          <w:lang w:val="es-ES" w:eastAsia="es-ES"/>
        </w:rPr>
      </w:pPr>
      <w:r w:rsidRPr="000A1E0D">
        <w:rPr>
          <w:rFonts w:ascii="Times New Roman" w:hAnsi="Times New Roman"/>
          <w:iCs/>
          <w:lang w:val="es-ES" w:eastAsia="es-ES"/>
        </w:rPr>
        <w:t>“</w:t>
      </w:r>
      <w:r w:rsidR="008849B5" w:rsidRPr="000A1E0D">
        <w:rPr>
          <w:rFonts w:ascii="Times New Roman" w:hAnsi="Times New Roman"/>
          <w:iCs/>
          <w:lang w:val="es-ES" w:eastAsia="es-ES"/>
        </w:rPr>
        <w:t>¿Qué puedo hacer, oh musulmanes?, pues no me reconozco a mí mismo.</w:t>
      </w:r>
    </w:p>
    <w:p w:rsidR="008849B5" w:rsidRPr="000A1E0D" w:rsidRDefault="008849B5" w:rsidP="00716CAB">
      <w:pPr>
        <w:spacing w:after="200" w:line="360" w:lineRule="auto"/>
        <w:ind w:left="720"/>
        <w:jc w:val="both"/>
        <w:rPr>
          <w:rFonts w:ascii="Times New Roman" w:hAnsi="Times New Roman"/>
          <w:lang w:val="es-ES" w:eastAsia="es-ES"/>
        </w:rPr>
      </w:pPr>
      <w:r w:rsidRPr="000A1E0D">
        <w:rPr>
          <w:rFonts w:ascii="Times New Roman" w:hAnsi="Times New Roman"/>
          <w:iCs/>
          <w:lang w:val="es-ES" w:eastAsia="es-ES"/>
        </w:rPr>
        <w:t>No soy cristiano, ni judío, ni mago, ni musulmán.</w:t>
      </w:r>
    </w:p>
    <w:p w:rsidR="008849B5" w:rsidRPr="000A1E0D" w:rsidRDefault="008849B5" w:rsidP="00716CAB">
      <w:pPr>
        <w:spacing w:after="200" w:line="360" w:lineRule="auto"/>
        <w:ind w:left="720"/>
        <w:jc w:val="both"/>
        <w:rPr>
          <w:rFonts w:ascii="Times New Roman" w:hAnsi="Times New Roman"/>
          <w:iCs/>
          <w:lang w:val="es-ES" w:eastAsia="es-ES"/>
        </w:rPr>
      </w:pPr>
      <w:r w:rsidRPr="000A1E0D">
        <w:rPr>
          <w:rFonts w:ascii="Times New Roman" w:hAnsi="Times New Roman"/>
          <w:iCs/>
          <w:lang w:val="es-ES" w:eastAsia="es-ES"/>
        </w:rPr>
        <w:t>No soy del Este, ni del Oeste, ni de la tierra, ni del mar</w:t>
      </w:r>
    </w:p>
    <w:p w:rsidR="008849B5" w:rsidRPr="000A1E0D" w:rsidRDefault="008849B5" w:rsidP="00716CAB">
      <w:pPr>
        <w:spacing w:after="200" w:line="360" w:lineRule="auto"/>
        <w:ind w:left="720"/>
        <w:jc w:val="both"/>
        <w:rPr>
          <w:rFonts w:ascii="Times New Roman" w:hAnsi="Times New Roman"/>
          <w:lang w:val="es-ES" w:eastAsia="es-ES"/>
        </w:rPr>
      </w:pPr>
      <w:r w:rsidRPr="000A1E0D">
        <w:rPr>
          <w:rFonts w:ascii="Times New Roman" w:hAnsi="Times New Roman"/>
          <w:iCs/>
          <w:lang w:val="es-ES" w:eastAsia="es-ES"/>
        </w:rPr>
        <w:t xml:space="preserve">Mi lugar es el </w:t>
      </w:r>
      <w:r w:rsidR="00F778C2" w:rsidRPr="000A1E0D">
        <w:rPr>
          <w:rFonts w:ascii="Times New Roman" w:hAnsi="Times New Roman"/>
          <w:iCs/>
          <w:lang w:val="es-ES" w:eastAsia="es-ES"/>
        </w:rPr>
        <w:t>sin lugar</w:t>
      </w:r>
      <w:r w:rsidRPr="000A1E0D">
        <w:rPr>
          <w:rFonts w:ascii="Times New Roman" w:hAnsi="Times New Roman"/>
          <w:iCs/>
          <w:lang w:val="es-ES" w:eastAsia="es-ES"/>
        </w:rPr>
        <w:t xml:space="preserve">, mi señal es la </w:t>
      </w:r>
      <w:r w:rsidR="00F778C2" w:rsidRPr="000A1E0D">
        <w:rPr>
          <w:rFonts w:ascii="Times New Roman" w:hAnsi="Times New Roman"/>
          <w:iCs/>
          <w:lang w:val="es-ES" w:eastAsia="es-ES"/>
        </w:rPr>
        <w:t>sin señal</w:t>
      </w:r>
      <w:r w:rsidRPr="000A1E0D">
        <w:rPr>
          <w:rFonts w:ascii="Times New Roman" w:hAnsi="Times New Roman"/>
          <w:iCs/>
          <w:lang w:val="es-ES" w:eastAsia="es-ES"/>
        </w:rPr>
        <w:t>.</w:t>
      </w:r>
    </w:p>
    <w:p w:rsidR="008849B5" w:rsidRPr="000A1E0D" w:rsidRDefault="008849B5" w:rsidP="00716CAB">
      <w:pPr>
        <w:spacing w:after="200" w:line="360" w:lineRule="auto"/>
        <w:ind w:left="720"/>
        <w:jc w:val="both"/>
        <w:rPr>
          <w:rFonts w:ascii="Times New Roman" w:hAnsi="Times New Roman"/>
          <w:lang w:val="es-ES" w:eastAsia="es-ES"/>
        </w:rPr>
      </w:pPr>
      <w:r w:rsidRPr="000A1E0D">
        <w:rPr>
          <w:rFonts w:ascii="Times New Roman" w:hAnsi="Times New Roman"/>
          <w:iCs/>
          <w:lang w:val="es-ES" w:eastAsia="es-ES"/>
        </w:rPr>
        <w:t>No tengo cuerpo ni alma, pues pertenezco al alma del Amado.</w:t>
      </w:r>
    </w:p>
    <w:p w:rsidR="008849B5" w:rsidRPr="000A1E0D" w:rsidRDefault="008849B5" w:rsidP="00716CAB">
      <w:pPr>
        <w:spacing w:after="200" w:line="360" w:lineRule="auto"/>
        <w:ind w:left="720"/>
        <w:jc w:val="both"/>
        <w:rPr>
          <w:rFonts w:ascii="Times New Roman" w:hAnsi="Times New Roman"/>
          <w:lang w:val="es-ES" w:eastAsia="es-ES"/>
        </w:rPr>
      </w:pPr>
      <w:r w:rsidRPr="000A1E0D">
        <w:rPr>
          <w:rFonts w:ascii="Times New Roman" w:hAnsi="Times New Roman"/>
          <w:iCs/>
          <w:lang w:val="es-ES" w:eastAsia="es-ES"/>
        </w:rPr>
        <w:t>He desechado la dualidad, he visto que los dos mundos son uno;</w:t>
      </w:r>
    </w:p>
    <w:p w:rsidR="008849B5" w:rsidRPr="000A1E0D" w:rsidRDefault="008849B5" w:rsidP="00716CAB">
      <w:pPr>
        <w:spacing w:after="200" w:line="360" w:lineRule="auto"/>
        <w:ind w:left="720"/>
        <w:jc w:val="both"/>
        <w:rPr>
          <w:rFonts w:ascii="Times New Roman" w:hAnsi="Times New Roman"/>
          <w:lang w:val="es-ES" w:eastAsia="es-ES"/>
        </w:rPr>
      </w:pPr>
      <w:r w:rsidRPr="000A1E0D">
        <w:rPr>
          <w:rFonts w:ascii="Times New Roman" w:hAnsi="Times New Roman"/>
          <w:iCs/>
          <w:lang w:val="es-ES" w:eastAsia="es-ES"/>
        </w:rPr>
        <w:t>Uno busco, Uno conozco, Uno veo, Uno llamo.</w:t>
      </w:r>
    </w:p>
    <w:p w:rsidR="008849B5" w:rsidRPr="000A1E0D" w:rsidRDefault="008849B5" w:rsidP="00716CAB">
      <w:pPr>
        <w:spacing w:after="200" w:line="360" w:lineRule="auto"/>
        <w:ind w:left="720"/>
        <w:jc w:val="both"/>
        <w:rPr>
          <w:rFonts w:ascii="Times New Roman" w:hAnsi="Times New Roman"/>
          <w:lang w:val="es-ES" w:eastAsia="es-ES"/>
        </w:rPr>
      </w:pPr>
      <w:r w:rsidRPr="000A1E0D">
        <w:rPr>
          <w:rFonts w:ascii="Times New Roman" w:hAnsi="Times New Roman"/>
          <w:iCs/>
          <w:lang w:val="es-ES" w:eastAsia="es-ES"/>
        </w:rPr>
        <w:t>Estoy embriagado con la copa del Amor, los dos mundos han desaparecido de mi vida.</w:t>
      </w:r>
      <w:r w:rsidR="00C630E8" w:rsidRPr="000A1E0D">
        <w:rPr>
          <w:rFonts w:ascii="Times New Roman" w:hAnsi="Times New Roman"/>
          <w:iCs/>
          <w:lang w:val="es-ES" w:eastAsia="es-ES"/>
        </w:rPr>
        <w:t>”</w:t>
      </w:r>
    </w:p>
    <w:p w:rsidR="00805790" w:rsidRPr="000A1E0D" w:rsidRDefault="00805790" w:rsidP="00716CAB">
      <w:pPr>
        <w:spacing w:after="200" w:line="360" w:lineRule="auto"/>
        <w:ind w:left="720"/>
        <w:jc w:val="both"/>
        <w:rPr>
          <w:rFonts w:ascii="Times New Roman" w:hAnsi="Times New Roman"/>
          <w:iCs/>
          <w:lang w:val="es-ES" w:eastAsia="es-ES"/>
        </w:rPr>
      </w:pPr>
    </w:p>
    <w:p w:rsidR="008849B5" w:rsidRPr="000A1E0D" w:rsidRDefault="00C630E8" w:rsidP="00716CAB">
      <w:pPr>
        <w:spacing w:after="200" w:line="360" w:lineRule="auto"/>
        <w:ind w:left="720"/>
        <w:jc w:val="both"/>
        <w:rPr>
          <w:rFonts w:ascii="Times New Roman" w:hAnsi="Times New Roman"/>
          <w:lang w:val="es-ES" w:eastAsia="es-ES"/>
        </w:rPr>
      </w:pPr>
      <w:r w:rsidRPr="000A1E0D">
        <w:rPr>
          <w:rFonts w:ascii="Times New Roman" w:hAnsi="Times New Roman"/>
          <w:iCs/>
          <w:lang w:val="es-ES" w:eastAsia="es-ES"/>
        </w:rPr>
        <w:t>“</w:t>
      </w:r>
      <w:r w:rsidR="008849B5" w:rsidRPr="000A1E0D">
        <w:rPr>
          <w:rFonts w:ascii="Times New Roman" w:hAnsi="Times New Roman"/>
          <w:iCs/>
          <w:lang w:val="es-ES" w:eastAsia="es-ES"/>
        </w:rPr>
        <w:t>Ven, ven, quienquiera que seas;</w:t>
      </w:r>
    </w:p>
    <w:p w:rsidR="008849B5" w:rsidRPr="000A1E0D" w:rsidRDefault="008849B5" w:rsidP="00716CAB">
      <w:pPr>
        <w:spacing w:after="200" w:line="360" w:lineRule="auto"/>
        <w:ind w:left="720"/>
        <w:jc w:val="both"/>
        <w:rPr>
          <w:rFonts w:ascii="Times New Roman" w:hAnsi="Times New Roman"/>
          <w:lang w:val="es-ES" w:eastAsia="es-ES"/>
        </w:rPr>
      </w:pPr>
      <w:r w:rsidRPr="000A1E0D">
        <w:rPr>
          <w:rFonts w:ascii="Times New Roman" w:hAnsi="Times New Roman"/>
          <w:iCs/>
          <w:lang w:val="es-ES" w:eastAsia="es-ES"/>
        </w:rPr>
        <w:t>Seas infiel, idólatra o pagano, ven</w:t>
      </w:r>
    </w:p>
    <w:p w:rsidR="008849B5" w:rsidRPr="000A1E0D" w:rsidRDefault="008849B5" w:rsidP="00716CAB">
      <w:pPr>
        <w:spacing w:after="200" w:line="360" w:lineRule="auto"/>
        <w:ind w:left="720"/>
        <w:jc w:val="both"/>
        <w:rPr>
          <w:rFonts w:ascii="Times New Roman" w:hAnsi="Times New Roman"/>
          <w:lang w:val="es-ES" w:eastAsia="es-ES"/>
        </w:rPr>
      </w:pPr>
      <w:r w:rsidRPr="000A1E0D">
        <w:rPr>
          <w:rFonts w:ascii="Times New Roman" w:hAnsi="Times New Roman"/>
          <w:iCs/>
          <w:lang w:val="es-ES" w:eastAsia="es-ES"/>
        </w:rPr>
        <w:t>Este no es un lugar de desesperación</w:t>
      </w:r>
    </w:p>
    <w:p w:rsidR="008849B5" w:rsidRPr="000A1E0D" w:rsidRDefault="00FC70D1" w:rsidP="00716CAB">
      <w:pPr>
        <w:spacing w:after="200" w:line="360" w:lineRule="auto"/>
        <w:ind w:left="720"/>
        <w:jc w:val="both"/>
        <w:rPr>
          <w:rFonts w:ascii="Times New Roman" w:hAnsi="Times New Roman"/>
          <w:lang w:val="es-ES" w:eastAsia="es-ES"/>
        </w:rPr>
      </w:pPr>
      <w:r w:rsidRPr="000A1E0D">
        <w:rPr>
          <w:rFonts w:ascii="Times New Roman" w:hAnsi="Times New Roman"/>
          <w:iCs/>
          <w:lang w:val="es-ES" w:eastAsia="es-ES"/>
        </w:rPr>
        <w:t>¡</w:t>
      </w:r>
      <w:r w:rsidR="008849B5" w:rsidRPr="000A1E0D">
        <w:rPr>
          <w:rFonts w:ascii="Times New Roman" w:hAnsi="Times New Roman"/>
          <w:iCs/>
          <w:lang w:val="es-ES" w:eastAsia="es-ES"/>
        </w:rPr>
        <w:t>Incluso si has roto tus votos cientos de veces, aún ven!</w:t>
      </w:r>
      <w:r w:rsidR="00C630E8" w:rsidRPr="000A1E0D">
        <w:rPr>
          <w:rFonts w:ascii="Times New Roman" w:hAnsi="Times New Roman"/>
          <w:iCs/>
          <w:lang w:val="es-ES" w:eastAsia="es-ES"/>
        </w:rPr>
        <w:t>”</w:t>
      </w:r>
      <w:r w:rsidR="00924D6F" w:rsidRPr="000A1E0D">
        <w:rPr>
          <w:rFonts w:ascii="Times New Roman" w:hAnsi="Times New Roman"/>
          <w:iCs/>
          <w:lang w:val="es-ES" w:eastAsia="es-ES"/>
        </w:rPr>
        <w:t xml:space="preserve">  (Rumi, s.f.</w:t>
      </w:r>
      <w:r w:rsidRPr="000A1E0D">
        <w:rPr>
          <w:rFonts w:ascii="Times New Roman" w:hAnsi="Times New Roman"/>
          <w:iCs/>
          <w:lang w:val="es-ES" w:eastAsia="es-ES"/>
        </w:rPr>
        <w:t>)</w:t>
      </w:r>
    </w:p>
    <w:p w:rsidR="008849B5" w:rsidRPr="00A8182A" w:rsidRDefault="008849B5" w:rsidP="00A8182A">
      <w:pPr>
        <w:pStyle w:val="Ttulo3"/>
        <w:rPr>
          <w:rFonts w:ascii="Times New Roman" w:hAnsi="Times New Roman"/>
          <w:b w:val="0"/>
          <w:i/>
          <w:iCs/>
          <w:color w:val="auto"/>
          <w:lang w:val="es-ES"/>
        </w:rPr>
      </w:pPr>
    </w:p>
    <w:p w:rsidR="008849B5" w:rsidRPr="00A8182A" w:rsidRDefault="00620EC4" w:rsidP="00A8182A">
      <w:pPr>
        <w:pStyle w:val="Ttulo3"/>
        <w:rPr>
          <w:rFonts w:ascii="Times New Roman" w:hAnsi="Times New Roman"/>
          <w:i/>
          <w:iCs/>
          <w:color w:val="auto"/>
          <w:lang w:val="es-ES"/>
        </w:rPr>
      </w:pPr>
      <w:bookmarkStart w:id="9" w:name="_Toc327268894"/>
      <w:r w:rsidRPr="00A8182A">
        <w:rPr>
          <w:rFonts w:ascii="Times New Roman" w:hAnsi="Times New Roman"/>
          <w:i/>
          <w:iCs/>
          <w:color w:val="auto"/>
          <w:lang w:val="es-ES"/>
        </w:rPr>
        <w:t xml:space="preserve">1.3.2 </w:t>
      </w:r>
      <w:r w:rsidR="008849B5" w:rsidRPr="00A8182A">
        <w:rPr>
          <w:rFonts w:ascii="Times New Roman" w:hAnsi="Times New Roman"/>
          <w:i/>
          <w:iCs/>
          <w:color w:val="auto"/>
          <w:lang w:val="es-ES"/>
        </w:rPr>
        <w:t>Cultura China</w:t>
      </w:r>
      <w:bookmarkEnd w:id="9"/>
    </w:p>
    <w:p w:rsidR="008849B5" w:rsidRPr="004160F1" w:rsidRDefault="008849B5" w:rsidP="003651B1">
      <w:pPr>
        <w:widowControl w:val="0"/>
        <w:autoSpaceDE w:val="0"/>
        <w:autoSpaceDN w:val="0"/>
        <w:adjustRightInd w:val="0"/>
        <w:spacing w:after="200" w:line="360" w:lineRule="auto"/>
        <w:jc w:val="both"/>
        <w:rPr>
          <w:rFonts w:ascii="Times New Roman" w:hAnsi="Times New Roman"/>
          <w:iCs/>
          <w:lang w:val="es-ES"/>
        </w:rPr>
      </w:pPr>
    </w:p>
    <w:p w:rsidR="008849B5" w:rsidRPr="004160F1" w:rsidRDefault="008849B5" w:rsidP="003651B1">
      <w:pPr>
        <w:widowControl w:val="0"/>
        <w:autoSpaceDE w:val="0"/>
        <w:autoSpaceDN w:val="0"/>
        <w:adjustRightInd w:val="0"/>
        <w:spacing w:after="200" w:line="360" w:lineRule="auto"/>
        <w:jc w:val="both"/>
        <w:rPr>
          <w:rFonts w:ascii="Times New Roman" w:hAnsi="Times New Roman"/>
          <w:bCs/>
          <w:lang w:val="es-ES"/>
        </w:rPr>
      </w:pPr>
      <w:r w:rsidRPr="004160F1">
        <w:rPr>
          <w:rFonts w:ascii="Times New Roman" w:hAnsi="Times New Roman"/>
          <w:bCs/>
          <w:lang w:val="es-ES"/>
        </w:rPr>
        <w:t xml:space="preserve">El día del amor en China se celebra el séptimo día del séptimo mes del calendario lunar un día de mucha importancia y regocijo, pero esta fecha no se eligió popularmente al azar, pues es conocida una leyenda mitológica que cuenta la historia de Niulang representado como la estrella “Altair” que al encontrar en su camino a siete hadas bañándose en un lago, de un modo picaresco roba sus vestimentas y una de ellas zhinu representada como estrella “Vega”, se dirige de prisa para reclamar su vestido, pero al ser observada desnuda por Niulang acepta la propuesta de casare con él, unen su vidas y viven felices. La diosa del </w:t>
      </w:r>
      <w:r w:rsidRPr="004160F1">
        <w:rPr>
          <w:rFonts w:ascii="Times New Roman" w:hAnsi="Times New Roman"/>
          <w:bCs/>
          <w:lang w:val="es-ES"/>
        </w:rPr>
        <w:lastRenderedPageBreak/>
        <w:t>cielo al ver este impuro amor, con un alfiler tejió un rio para separar a Niulang y a zhinu para siempre, formando así la vía láctea, separando a las estrellas “altair” y “veta”.</w:t>
      </w:r>
    </w:p>
    <w:p w:rsidR="008849B5" w:rsidRPr="004160F1" w:rsidRDefault="008849B5" w:rsidP="003651B1">
      <w:pPr>
        <w:widowControl w:val="0"/>
        <w:autoSpaceDE w:val="0"/>
        <w:autoSpaceDN w:val="0"/>
        <w:adjustRightInd w:val="0"/>
        <w:spacing w:after="200" w:line="360" w:lineRule="auto"/>
        <w:jc w:val="both"/>
        <w:rPr>
          <w:rFonts w:ascii="Times New Roman" w:hAnsi="Times New Roman"/>
          <w:bCs/>
          <w:lang w:val="es-ES"/>
        </w:rPr>
      </w:pPr>
      <w:r w:rsidRPr="004160F1">
        <w:rPr>
          <w:rFonts w:ascii="Times New Roman" w:hAnsi="Times New Roman"/>
          <w:bCs/>
          <w:lang w:val="es-ES"/>
        </w:rPr>
        <w:t xml:space="preserve"> Niulang y zhinu con tristeza se observan a lo lejos del universo, pero cuentan que su amor es tan grande que una vez al año todas las urracas del mundo, aves místicas de la cultura china se unen y forman un puente para que los amantes se junten una sola vez al año, la séptima noche de la séptima luna, siendo esta fecha considerada como el día del amor.</w:t>
      </w:r>
    </w:p>
    <w:p w:rsidR="008849B5" w:rsidRPr="004160F1" w:rsidRDefault="008849B5" w:rsidP="003651B1">
      <w:pPr>
        <w:widowControl w:val="0"/>
        <w:autoSpaceDE w:val="0"/>
        <w:autoSpaceDN w:val="0"/>
        <w:adjustRightInd w:val="0"/>
        <w:spacing w:after="200" w:line="360" w:lineRule="auto"/>
        <w:jc w:val="both"/>
        <w:rPr>
          <w:rFonts w:ascii="Times New Roman" w:hAnsi="Times New Roman"/>
          <w:bCs/>
          <w:lang w:val="es-ES"/>
        </w:rPr>
      </w:pPr>
      <w:r w:rsidRPr="004160F1">
        <w:rPr>
          <w:rFonts w:ascii="Times New Roman" w:hAnsi="Times New Roman"/>
          <w:bCs/>
          <w:lang w:val="es-ES"/>
        </w:rPr>
        <w:t>Durante esta fecha las estrellas altair y vega se ven unidas a un solo lado de la vía láctea.</w:t>
      </w:r>
    </w:p>
    <w:p w:rsidR="008849B5" w:rsidRPr="004160F1" w:rsidRDefault="008849B5" w:rsidP="003651B1">
      <w:pPr>
        <w:widowControl w:val="0"/>
        <w:autoSpaceDE w:val="0"/>
        <w:autoSpaceDN w:val="0"/>
        <w:adjustRightInd w:val="0"/>
        <w:spacing w:after="200" w:line="360" w:lineRule="auto"/>
        <w:jc w:val="both"/>
        <w:rPr>
          <w:rFonts w:ascii="Times New Roman" w:hAnsi="Times New Roman"/>
          <w:b/>
          <w:bCs/>
          <w:lang w:val="es-ES"/>
        </w:rPr>
      </w:pPr>
    </w:p>
    <w:p w:rsidR="008849B5" w:rsidRPr="00A8182A" w:rsidRDefault="00620EC4" w:rsidP="00A8182A">
      <w:pPr>
        <w:pStyle w:val="Ttulo3"/>
        <w:rPr>
          <w:rFonts w:ascii="Times New Roman" w:hAnsi="Times New Roman"/>
          <w:bCs w:val="0"/>
          <w:i/>
          <w:color w:val="auto"/>
          <w:lang w:val="es-ES"/>
        </w:rPr>
      </w:pPr>
      <w:bookmarkStart w:id="10" w:name="_Toc327268895"/>
      <w:r w:rsidRPr="00A8182A">
        <w:rPr>
          <w:rFonts w:ascii="Times New Roman" w:hAnsi="Times New Roman"/>
          <w:i/>
          <w:color w:val="auto"/>
          <w:lang w:val="es-ES"/>
        </w:rPr>
        <w:t>1.3.3 Mitología G</w:t>
      </w:r>
      <w:r w:rsidR="008849B5" w:rsidRPr="00A8182A">
        <w:rPr>
          <w:rFonts w:ascii="Times New Roman" w:hAnsi="Times New Roman"/>
          <w:i/>
          <w:color w:val="auto"/>
          <w:lang w:val="es-ES"/>
        </w:rPr>
        <w:t>riega</w:t>
      </w:r>
      <w:bookmarkEnd w:id="10"/>
    </w:p>
    <w:p w:rsidR="008849B5" w:rsidRPr="004160F1" w:rsidRDefault="008849B5" w:rsidP="003651B1">
      <w:pPr>
        <w:widowControl w:val="0"/>
        <w:autoSpaceDE w:val="0"/>
        <w:autoSpaceDN w:val="0"/>
        <w:adjustRightInd w:val="0"/>
        <w:spacing w:after="200" w:line="360" w:lineRule="auto"/>
        <w:jc w:val="both"/>
        <w:rPr>
          <w:rFonts w:ascii="Times New Roman" w:hAnsi="Times New Roman"/>
          <w:b/>
          <w:bCs/>
          <w:lang w:val="es-ES"/>
        </w:rPr>
      </w:pPr>
    </w:p>
    <w:p w:rsidR="008849B5" w:rsidRPr="004160F1" w:rsidRDefault="008849B5" w:rsidP="003651B1">
      <w:pPr>
        <w:widowControl w:val="0"/>
        <w:autoSpaceDE w:val="0"/>
        <w:autoSpaceDN w:val="0"/>
        <w:adjustRightInd w:val="0"/>
        <w:spacing w:after="200" w:line="360" w:lineRule="auto"/>
        <w:jc w:val="both"/>
        <w:rPr>
          <w:rFonts w:ascii="Times New Roman" w:hAnsi="Times New Roman"/>
          <w:bCs/>
          <w:lang w:val="es-ES"/>
        </w:rPr>
      </w:pPr>
      <w:r w:rsidRPr="004160F1">
        <w:rPr>
          <w:rFonts w:ascii="Times New Roman" w:hAnsi="Times New Roman"/>
          <w:bCs/>
          <w:lang w:val="es-ES"/>
        </w:rPr>
        <w:t>Nos encontraremos con historias como el mito griego del andrógino, cuya leyenda inicia con la existencia, en aquel entonces de tres sexos: el masculino representado por el sol, femenino por la tierra y lo que tenía algo de los dos sexos por la luna. Pero estos tres sexos unidos tomaron una actitud arrogante contra los dioses, por lo que Zeus se vio obligado a multiplicarlos, dividiéndolos en dos y así, hacerlos más productivos pero a la vez más débiles. Pero lo que ocurrió fue que cada parte andaba por el mundo buscando y anhelando a la otra, desde allí sus propósitos están en volver a unirse una parte con la otra, para así sentirse completas y felices.</w:t>
      </w:r>
    </w:p>
    <w:p w:rsidR="008849B5" w:rsidRPr="004160F1" w:rsidRDefault="008849B5" w:rsidP="003651B1">
      <w:pPr>
        <w:widowControl w:val="0"/>
        <w:autoSpaceDE w:val="0"/>
        <w:autoSpaceDN w:val="0"/>
        <w:adjustRightInd w:val="0"/>
        <w:spacing w:after="200" w:line="360" w:lineRule="auto"/>
        <w:jc w:val="both"/>
        <w:rPr>
          <w:rFonts w:ascii="Times New Roman" w:hAnsi="Times New Roman"/>
          <w:bCs/>
          <w:lang w:val="es-ES"/>
        </w:rPr>
      </w:pPr>
    </w:p>
    <w:p w:rsidR="008849B5" w:rsidRPr="004160F1" w:rsidRDefault="008849B5" w:rsidP="003651B1">
      <w:pPr>
        <w:widowControl w:val="0"/>
        <w:autoSpaceDE w:val="0"/>
        <w:autoSpaceDN w:val="0"/>
        <w:adjustRightInd w:val="0"/>
        <w:spacing w:after="200" w:line="360" w:lineRule="auto"/>
        <w:jc w:val="both"/>
        <w:rPr>
          <w:rFonts w:ascii="Times New Roman" w:hAnsi="Times New Roman"/>
          <w:bCs/>
          <w:lang w:val="es-ES"/>
        </w:rPr>
      </w:pPr>
      <w:r w:rsidRPr="004160F1">
        <w:rPr>
          <w:rFonts w:ascii="Times New Roman" w:hAnsi="Times New Roman"/>
          <w:bCs/>
          <w:lang w:val="es-ES"/>
        </w:rPr>
        <w:t>A partir de esta división que acomete Zeus contra los seres humanos, tenemos como personas una necesidad innata de encontrar nuestra media naranja, unirnos, compartir y amarnos con nuestra otra parte.</w:t>
      </w:r>
    </w:p>
    <w:p w:rsidR="008849B5" w:rsidRPr="004160F1" w:rsidRDefault="008849B5" w:rsidP="003651B1">
      <w:pPr>
        <w:widowControl w:val="0"/>
        <w:autoSpaceDE w:val="0"/>
        <w:autoSpaceDN w:val="0"/>
        <w:adjustRightInd w:val="0"/>
        <w:spacing w:after="200" w:line="360" w:lineRule="auto"/>
        <w:jc w:val="both"/>
        <w:rPr>
          <w:rFonts w:ascii="Times New Roman" w:hAnsi="Times New Roman"/>
          <w:bCs/>
          <w:lang w:val="es-ES"/>
        </w:rPr>
      </w:pPr>
    </w:p>
    <w:p w:rsidR="008849B5" w:rsidRPr="004160F1" w:rsidRDefault="008849B5" w:rsidP="003651B1">
      <w:pPr>
        <w:widowControl w:val="0"/>
        <w:autoSpaceDE w:val="0"/>
        <w:autoSpaceDN w:val="0"/>
        <w:adjustRightInd w:val="0"/>
        <w:spacing w:after="200" w:line="360" w:lineRule="auto"/>
        <w:jc w:val="both"/>
        <w:rPr>
          <w:rFonts w:ascii="Times New Roman" w:hAnsi="Times New Roman"/>
          <w:bCs/>
          <w:lang w:val="es-ES"/>
        </w:rPr>
      </w:pPr>
      <w:r w:rsidRPr="004160F1">
        <w:rPr>
          <w:rFonts w:ascii="Times New Roman" w:hAnsi="Times New Roman"/>
          <w:bCs/>
          <w:lang w:val="es-ES"/>
        </w:rPr>
        <w:t xml:space="preserve"> Analicemos que en nuestras sociedades también está ligada la cultura de enamorarnos o de tener pareja, desde pequeños, el entorno en el que habitamos nos obliga a entablar una relación o un contacto constante con alguien, sea por amistad o por romance, siempre nos preguntan ¿ya tienes amigos?, ¿ya tienes novia?, por eso siempre buscamos prescindir de la soledad para que no nos tilden de fracasados. Inclusive una de las metas tradicionales más comunes entendida por lo visto como un reglamento social es la de estar casados, desafortunadamente muchas veces no por amor, puesto que también estar casados es una </w:t>
      </w:r>
      <w:r w:rsidRPr="004160F1">
        <w:rPr>
          <w:rFonts w:ascii="Times New Roman" w:hAnsi="Times New Roman"/>
          <w:bCs/>
          <w:lang w:val="es-ES"/>
        </w:rPr>
        <w:lastRenderedPageBreak/>
        <w:t>de las mejores formas de ser vistos como personas formalmente estables y realizadas.</w:t>
      </w:r>
    </w:p>
    <w:p w:rsidR="00FC70D1" w:rsidRDefault="00FC70D1" w:rsidP="003651B1">
      <w:pPr>
        <w:widowControl w:val="0"/>
        <w:autoSpaceDE w:val="0"/>
        <w:autoSpaceDN w:val="0"/>
        <w:adjustRightInd w:val="0"/>
        <w:spacing w:after="200" w:line="360" w:lineRule="auto"/>
        <w:jc w:val="both"/>
        <w:rPr>
          <w:rFonts w:ascii="Times New Roman" w:hAnsi="Times New Roman"/>
          <w:bCs/>
          <w:lang w:val="es-ES"/>
        </w:rPr>
      </w:pPr>
    </w:p>
    <w:p w:rsidR="008849B5" w:rsidRPr="00A8182A" w:rsidRDefault="00620EC4" w:rsidP="00A8182A">
      <w:pPr>
        <w:pStyle w:val="Ttulo3"/>
        <w:rPr>
          <w:rFonts w:ascii="Times New Roman" w:hAnsi="Times New Roman"/>
          <w:b w:val="0"/>
          <w:bCs w:val="0"/>
          <w:i/>
          <w:color w:val="auto"/>
          <w:lang w:val="es-ES"/>
        </w:rPr>
      </w:pPr>
      <w:bookmarkStart w:id="11" w:name="_Toc327268896"/>
      <w:r w:rsidRPr="00A8182A">
        <w:rPr>
          <w:rFonts w:ascii="Times New Roman" w:hAnsi="Times New Roman"/>
          <w:i/>
          <w:color w:val="auto"/>
          <w:lang w:val="es-ES"/>
        </w:rPr>
        <w:t xml:space="preserve">1.3.4 </w:t>
      </w:r>
      <w:r w:rsidR="008849B5" w:rsidRPr="00A8182A">
        <w:rPr>
          <w:rFonts w:ascii="Times New Roman" w:hAnsi="Times New Roman"/>
          <w:i/>
          <w:color w:val="auto"/>
          <w:lang w:val="es-ES"/>
        </w:rPr>
        <w:t>Cupido</w:t>
      </w:r>
      <w:bookmarkEnd w:id="11"/>
    </w:p>
    <w:p w:rsidR="008849B5" w:rsidRPr="004160F1" w:rsidRDefault="008849B5" w:rsidP="003651B1">
      <w:pPr>
        <w:widowControl w:val="0"/>
        <w:autoSpaceDE w:val="0"/>
        <w:autoSpaceDN w:val="0"/>
        <w:adjustRightInd w:val="0"/>
        <w:spacing w:after="200" w:line="360" w:lineRule="auto"/>
        <w:jc w:val="both"/>
        <w:rPr>
          <w:rFonts w:ascii="Times New Roman" w:hAnsi="Times New Roman"/>
          <w:b/>
          <w:bCs/>
          <w:lang w:val="es-ES"/>
        </w:rPr>
      </w:pPr>
    </w:p>
    <w:p w:rsidR="008849B5" w:rsidRPr="004160F1" w:rsidRDefault="008849B5" w:rsidP="003651B1">
      <w:pPr>
        <w:widowControl w:val="0"/>
        <w:autoSpaceDE w:val="0"/>
        <w:autoSpaceDN w:val="0"/>
        <w:adjustRightInd w:val="0"/>
        <w:spacing w:after="200" w:line="360" w:lineRule="auto"/>
        <w:jc w:val="both"/>
        <w:rPr>
          <w:rFonts w:ascii="Times New Roman" w:hAnsi="Times New Roman"/>
          <w:bCs/>
          <w:lang w:val="es-ES"/>
        </w:rPr>
      </w:pPr>
      <w:r w:rsidRPr="004160F1">
        <w:rPr>
          <w:rFonts w:ascii="Times New Roman" w:hAnsi="Times New Roman"/>
          <w:bCs/>
          <w:lang w:val="es-ES"/>
        </w:rPr>
        <w:t xml:space="preserve">El Mito de Cupido se ha enraizado en nuestras culturas populares. Lo conocemos simbólicamente como un niño alado con un arco y una flecha y regularmente con los ojos vendados. Su misión consiste en disparar una flecha a alguna persona para que esta de la misma forma quede flechada, es decir, enamorada de otra. El niño Cupido (que significa “deseo”), es una especie de ser angelical enviado por su madre, la diosa Afrodita o Venus, según a la mitología que corresponda, sea esta griega o romana. </w:t>
      </w:r>
    </w:p>
    <w:p w:rsidR="008849B5" w:rsidRPr="004160F1" w:rsidRDefault="008849B5" w:rsidP="003651B1">
      <w:pPr>
        <w:widowControl w:val="0"/>
        <w:autoSpaceDE w:val="0"/>
        <w:autoSpaceDN w:val="0"/>
        <w:adjustRightInd w:val="0"/>
        <w:spacing w:after="200" w:line="360" w:lineRule="auto"/>
        <w:jc w:val="both"/>
        <w:rPr>
          <w:rFonts w:ascii="Times New Roman" w:hAnsi="Times New Roman"/>
          <w:bCs/>
          <w:lang w:val="es-ES"/>
        </w:rPr>
      </w:pPr>
    </w:p>
    <w:p w:rsidR="008849B5" w:rsidRPr="004160F1" w:rsidRDefault="008849B5" w:rsidP="003651B1">
      <w:pPr>
        <w:widowControl w:val="0"/>
        <w:autoSpaceDE w:val="0"/>
        <w:autoSpaceDN w:val="0"/>
        <w:adjustRightInd w:val="0"/>
        <w:spacing w:after="200" w:line="360" w:lineRule="auto"/>
        <w:jc w:val="both"/>
        <w:rPr>
          <w:rFonts w:ascii="Times New Roman" w:hAnsi="Times New Roman"/>
          <w:bCs/>
          <w:lang w:val="es-ES"/>
        </w:rPr>
      </w:pPr>
      <w:r w:rsidRPr="004160F1">
        <w:rPr>
          <w:rFonts w:ascii="Times New Roman" w:hAnsi="Times New Roman"/>
          <w:bCs/>
          <w:lang w:val="es-ES"/>
        </w:rPr>
        <w:t>Si entendemos el mito de Cupido como un ángel enviado por mandato celestial para enamorar a los seres de la tierra, a si mismo, responderíamos mitológicamente a  la idiosincrasia de nuestros pueblos, entendiendo al amor como un sortilegio, un hechizo sublime de una pasión ardiente e indescriptible y a la vez la causa de nuestras penas. Nuestra cultura es romántica e idealista, es arrastrada  melancólicamente al son de las letras y las melodías de nuestras canciones populares, de las que nos sentimos orgullosos y representados, que nos hablen del despecho por la ilusión de un amor imposible no correspondido, con un agudo sentimentalismo y una gran fatalidad, convirtiéndonos así en mártires de lo misterioso e inexplicable que es el amor.</w:t>
      </w:r>
    </w:p>
    <w:p w:rsidR="008849B5" w:rsidRPr="004160F1" w:rsidRDefault="008849B5" w:rsidP="003651B1">
      <w:pPr>
        <w:widowControl w:val="0"/>
        <w:autoSpaceDE w:val="0"/>
        <w:autoSpaceDN w:val="0"/>
        <w:adjustRightInd w:val="0"/>
        <w:spacing w:after="200" w:line="360" w:lineRule="auto"/>
        <w:jc w:val="both"/>
        <w:rPr>
          <w:rFonts w:ascii="Times New Roman" w:hAnsi="Times New Roman"/>
          <w:bCs/>
          <w:lang w:val="es-ES"/>
        </w:rPr>
      </w:pPr>
    </w:p>
    <w:p w:rsidR="00E33A8F" w:rsidRDefault="008849B5" w:rsidP="003651B1">
      <w:pPr>
        <w:widowControl w:val="0"/>
        <w:autoSpaceDE w:val="0"/>
        <w:autoSpaceDN w:val="0"/>
        <w:adjustRightInd w:val="0"/>
        <w:spacing w:after="200" w:line="360" w:lineRule="auto"/>
        <w:jc w:val="both"/>
        <w:rPr>
          <w:rFonts w:ascii="Times New Roman" w:hAnsi="Times New Roman"/>
          <w:bCs/>
          <w:lang w:val="es-ES"/>
        </w:rPr>
      </w:pPr>
      <w:r w:rsidRPr="004160F1">
        <w:rPr>
          <w:rFonts w:ascii="Times New Roman" w:hAnsi="Times New Roman"/>
          <w:bCs/>
          <w:lang w:val="es-ES"/>
        </w:rPr>
        <w:t>La flecha es disparada a ciegas aleatoriamente, pues Cupido vendado representa aquel amor carente de razón. Sus alas podrían simbolizar lo repentino, lo angelical pero a la vez lo</w:t>
      </w:r>
      <w:r w:rsidR="00924D6F">
        <w:rPr>
          <w:rFonts w:ascii="Times New Roman" w:hAnsi="Times New Roman"/>
          <w:bCs/>
          <w:lang w:val="es-ES"/>
        </w:rPr>
        <w:t xml:space="preserve"> fugaz y lo efímero que es amar</w:t>
      </w:r>
      <w:r w:rsidR="00DD422E">
        <w:rPr>
          <w:rFonts w:ascii="Times New Roman" w:hAnsi="Times New Roman"/>
          <w:bCs/>
          <w:lang w:val="es-ES"/>
        </w:rPr>
        <w:t>.</w:t>
      </w:r>
    </w:p>
    <w:p w:rsidR="00DD422E" w:rsidRPr="00924D6F" w:rsidRDefault="00DD422E" w:rsidP="00A8182A">
      <w:pPr>
        <w:pStyle w:val="Ttulo2"/>
        <w:rPr>
          <w:rFonts w:ascii="Times New Roman" w:hAnsi="Times New Roman"/>
          <w:bCs w:val="0"/>
          <w:lang w:val="es-ES"/>
        </w:rPr>
      </w:pPr>
    </w:p>
    <w:p w:rsidR="008849B5" w:rsidRPr="00A8182A" w:rsidRDefault="00620EC4" w:rsidP="00A8182A">
      <w:pPr>
        <w:pStyle w:val="Ttulo2"/>
        <w:jc w:val="center"/>
        <w:rPr>
          <w:rFonts w:ascii="Times New Roman" w:hAnsi="Times New Roman"/>
          <w:b w:val="0"/>
          <w:color w:val="auto"/>
          <w:spacing w:val="2"/>
          <w:sz w:val="24"/>
          <w:szCs w:val="24"/>
          <w:lang w:val="es-ES" w:eastAsia="es-ES"/>
        </w:rPr>
      </w:pPr>
      <w:bookmarkStart w:id="12" w:name="_Toc327268897"/>
      <w:r w:rsidRPr="00A8182A">
        <w:rPr>
          <w:rFonts w:ascii="Times New Roman" w:hAnsi="Times New Roman"/>
          <w:color w:val="auto"/>
          <w:spacing w:val="2"/>
          <w:sz w:val="24"/>
          <w:szCs w:val="24"/>
          <w:lang w:val="es-ES" w:eastAsia="es-ES"/>
        </w:rPr>
        <w:t>1.4</w:t>
      </w:r>
      <w:r w:rsidR="007D2CD8" w:rsidRPr="00A8182A">
        <w:rPr>
          <w:rFonts w:ascii="Times New Roman" w:hAnsi="Times New Roman"/>
          <w:color w:val="auto"/>
          <w:spacing w:val="2"/>
          <w:sz w:val="24"/>
          <w:szCs w:val="24"/>
          <w:lang w:val="es-ES" w:eastAsia="es-ES"/>
        </w:rPr>
        <w:t xml:space="preserve"> </w:t>
      </w:r>
      <w:r w:rsidRPr="00A8182A">
        <w:rPr>
          <w:rFonts w:ascii="Times New Roman" w:hAnsi="Times New Roman"/>
          <w:color w:val="auto"/>
          <w:spacing w:val="2"/>
          <w:sz w:val="24"/>
          <w:szCs w:val="24"/>
          <w:lang w:val="es-ES" w:eastAsia="es-ES"/>
        </w:rPr>
        <w:t xml:space="preserve"> El Amor en la S</w:t>
      </w:r>
      <w:r w:rsidR="008849B5" w:rsidRPr="00A8182A">
        <w:rPr>
          <w:rFonts w:ascii="Times New Roman" w:hAnsi="Times New Roman"/>
          <w:color w:val="auto"/>
          <w:spacing w:val="2"/>
          <w:sz w:val="24"/>
          <w:szCs w:val="24"/>
          <w:lang w:val="es-ES" w:eastAsia="es-ES"/>
        </w:rPr>
        <w:t>ociedad</w:t>
      </w:r>
      <w:bookmarkEnd w:id="12"/>
    </w:p>
    <w:p w:rsidR="00E33A8F" w:rsidRPr="00E33A8F" w:rsidRDefault="00E33A8F" w:rsidP="003651B1">
      <w:pPr>
        <w:spacing w:after="200" w:line="360" w:lineRule="auto"/>
        <w:jc w:val="both"/>
        <w:rPr>
          <w:rFonts w:ascii="Times New Roman" w:hAnsi="Times New Roman"/>
          <w:b/>
          <w:spacing w:val="2"/>
          <w:lang w:val="es-ES" w:eastAsia="es-ES"/>
        </w:rPr>
      </w:pPr>
    </w:p>
    <w:p w:rsidR="006569EE" w:rsidRPr="000A1E0D" w:rsidRDefault="002F1BE9" w:rsidP="003651B1">
      <w:pPr>
        <w:spacing w:after="200"/>
        <w:jc w:val="both"/>
        <w:rPr>
          <w:rFonts w:ascii="Times New Roman" w:hAnsi="Times New Roman"/>
        </w:rPr>
      </w:pPr>
      <w:r w:rsidRPr="000A1E0D">
        <w:rPr>
          <w:rFonts w:ascii="Times New Roman" w:hAnsi="Times New Roman"/>
        </w:rPr>
        <w:t xml:space="preserve">“Lobo es el hombre para el hombre, y no hombre, cuando desconoce quién es el otro”. </w:t>
      </w:r>
    </w:p>
    <w:p w:rsidR="006569EE" w:rsidRPr="000A1E0D" w:rsidRDefault="006569EE" w:rsidP="003651B1">
      <w:pPr>
        <w:spacing w:after="200"/>
        <w:jc w:val="both"/>
        <w:rPr>
          <w:rFonts w:ascii="Times New Roman" w:hAnsi="Times New Roman"/>
        </w:rPr>
      </w:pPr>
    </w:p>
    <w:p w:rsidR="002F1BE9" w:rsidRPr="000A1E0D" w:rsidRDefault="002F1BE9" w:rsidP="003651B1">
      <w:pPr>
        <w:spacing w:after="200"/>
        <w:jc w:val="both"/>
        <w:rPr>
          <w:rFonts w:ascii="Times New Roman" w:hAnsi="Times New Roman"/>
        </w:rPr>
      </w:pPr>
      <w:r w:rsidRPr="000A1E0D">
        <w:rPr>
          <w:rFonts w:ascii="Times New Roman" w:hAnsi="Times New Roman"/>
        </w:rPr>
        <w:lastRenderedPageBreak/>
        <w:t>(Macci Plauto,</w:t>
      </w:r>
      <w:r w:rsidR="0033052B" w:rsidRPr="000A1E0D">
        <w:rPr>
          <w:rFonts w:ascii="Times New Roman" w:hAnsi="Times New Roman"/>
        </w:rPr>
        <w:t xml:space="preserve"> s.f.</w:t>
      </w:r>
      <w:r w:rsidRPr="000A1E0D">
        <w:rPr>
          <w:rFonts w:ascii="Times New Roman" w:hAnsi="Times New Roman"/>
          <w:bCs/>
        </w:rPr>
        <w:t>)</w:t>
      </w:r>
    </w:p>
    <w:p w:rsidR="008849B5" w:rsidRPr="000A1E0D" w:rsidRDefault="008849B5" w:rsidP="003651B1">
      <w:pPr>
        <w:spacing w:after="200" w:line="360" w:lineRule="auto"/>
        <w:jc w:val="both"/>
        <w:rPr>
          <w:rFonts w:ascii="Times New Roman" w:hAnsi="Times New Roman"/>
        </w:rPr>
      </w:pPr>
    </w:p>
    <w:p w:rsidR="008849B5" w:rsidRPr="004160F1" w:rsidRDefault="008849B5" w:rsidP="003651B1">
      <w:pPr>
        <w:spacing w:after="200" w:line="360" w:lineRule="auto"/>
        <w:jc w:val="both"/>
        <w:rPr>
          <w:rFonts w:ascii="Times New Roman" w:hAnsi="Times New Roman"/>
        </w:rPr>
      </w:pPr>
      <w:r w:rsidRPr="004160F1">
        <w:rPr>
          <w:rFonts w:ascii="Times New Roman" w:hAnsi="Times New Roman"/>
        </w:rPr>
        <w:t>Según el filósofo</w:t>
      </w:r>
      <w:r w:rsidR="006569EE">
        <w:rPr>
          <w:rFonts w:ascii="Times New Roman" w:hAnsi="Times New Roman"/>
        </w:rPr>
        <w:t xml:space="preserve"> Thomas Hob</w:t>
      </w:r>
      <w:r w:rsidR="00D56C40">
        <w:rPr>
          <w:rFonts w:ascii="Times New Roman" w:hAnsi="Times New Roman"/>
        </w:rPr>
        <w:t>b</w:t>
      </w:r>
      <w:r w:rsidR="006569EE">
        <w:rPr>
          <w:rFonts w:ascii="Times New Roman" w:hAnsi="Times New Roman"/>
        </w:rPr>
        <w:t>es</w:t>
      </w:r>
      <w:r w:rsidRPr="004160F1">
        <w:rPr>
          <w:rFonts w:ascii="Times New Roman" w:hAnsi="Times New Roman"/>
        </w:rPr>
        <w:t>,</w:t>
      </w:r>
      <w:r w:rsidR="000A2601">
        <w:rPr>
          <w:rFonts w:ascii="Times New Roman" w:hAnsi="Times New Roman"/>
        </w:rPr>
        <w:t xml:space="preserve"> que toma la frase de Plauto,</w:t>
      </w:r>
      <w:r w:rsidRPr="004160F1">
        <w:rPr>
          <w:rFonts w:ascii="Times New Roman" w:hAnsi="Times New Roman"/>
        </w:rPr>
        <w:t xml:space="preserve"> las pasiones humanas son malas por naturaleza. Al encontrarnos en un estado natural buscaremos la sobrevivencia pasando por encima de nuestros semejantes para hallar nuestro mero beneficio, sistematizando una guerra de todos contra todos. Pero al establecer leyes, estas serian las únicas que nos obstaculicen y nos hagan caer en la cuenta de nuestra conducta, mientras la ley la desconozcamos, nuestras pasiones no serán pecaminosas; Simplemente naturales.</w:t>
      </w:r>
      <w:r w:rsidR="00DD422E">
        <w:rPr>
          <w:rFonts w:ascii="Times New Roman" w:hAnsi="Times New Roman"/>
        </w:rPr>
        <w:t xml:space="preserve"> </w:t>
      </w:r>
      <w:sdt>
        <w:sdtPr>
          <w:rPr>
            <w:rFonts w:ascii="Times New Roman" w:hAnsi="Times New Roman"/>
          </w:rPr>
          <w:id w:val="2887808"/>
          <w:citation/>
        </w:sdtPr>
        <w:sdtContent>
          <w:r w:rsidR="00E70B96">
            <w:rPr>
              <w:rFonts w:ascii="Times New Roman" w:hAnsi="Times New Roman"/>
            </w:rPr>
            <w:fldChar w:fldCharType="begin"/>
          </w:r>
          <w:r w:rsidR="00DD422E">
            <w:rPr>
              <w:rFonts w:ascii="Times New Roman" w:hAnsi="Times New Roman"/>
              <w:lang w:val="es-ES"/>
            </w:rPr>
            <w:instrText xml:space="preserve"> CITATION Hob07 \l 3082 </w:instrText>
          </w:r>
          <w:r w:rsidR="00E70B96">
            <w:rPr>
              <w:rFonts w:ascii="Times New Roman" w:hAnsi="Times New Roman"/>
            </w:rPr>
            <w:fldChar w:fldCharType="separate"/>
          </w:r>
          <w:r w:rsidR="00AF45AC" w:rsidRPr="00AF45AC">
            <w:rPr>
              <w:rFonts w:ascii="Times New Roman" w:hAnsi="Times New Roman"/>
              <w:noProof/>
              <w:lang w:val="es-ES"/>
            </w:rPr>
            <w:t>(Hobbes, 2007)</w:t>
          </w:r>
          <w:r w:rsidR="00E70B96">
            <w:rPr>
              <w:rFonts w:ascii="Times New Roman" w:hAnsi="Times New Roman"/>
            </w:rPr>
            <w:fldChar w:fldCharType="end"/>
          </w:r>
        </w:sdtContent>
      </w:sdt>
    </w:p>
    <w:p w:rsidR="008849B5" w:rsidRPr="004160F1" w:rsidRDefault="008849B5" w:rsidP="003651B1">
      <w:pPr>
        <w:spacing w:after="200" w:line="360" w:lineRule="auto"/>
        <w:jc w:val="both"/>
        <w:rPr>
          <w:rFonts w:ascii="Times New Roman" w:hAnsi="Times New Roman"/>
        </w:rPr>
      </w:pPr>
    </w:p>
    <w:p w:rsidR="008849B5" w:rsidRPr="004160F1" w:rsidRDefault="008849B5" w:rsidP="003651B1">
      <w:pPr>
        <w:spacing w:after="200" w:line="360" w:lineRule="auto"/>
        <w:jc w:val="both"/>
        <w:rPr>
          <w:rFonts w:ascii="Times New Roman" w:hAnsi="Times New Roman"/>
        </w:rPr>
      </w:pPr>
      <w:r w:rsidRPr="004160F1">
        <w:rPr>
          <w:rFonts w:ascii="Times New Roman" w:hAnsi="Times New Roman"/>
        </w:rPr>
        <w:t>La historia humana, sin embargo nos ha demostrado distintas facetas del hombre, la de lobo, la de cordero, la del lobo disfrazado de cordero, la del cordero disfrazado de lobo y desde luego la del hombre en si, el hombre simple, común, el que lleva todas estas facetas en su naturaleza. La prudencia, la avaricia, la envidia, la doble moral, el perdón, el egoísmo y el amor incondicional hacia nuestro prójimo, son las palabras que están escritas en el corazón de la historia del ser humano.</w:t>
      </w:r>
    </w:p>
    <w:p w:rsidR="008849B5" w:rsidRPr="004160F1" w:rsidRDefault="008849B5" w:rsidP="003651B1">
      <w:pPr>
        <w:spacing w:after="200" w:line="360" w:lineRule="auto"/>
        <w:jc w:val="both"/>
        <w:rPr>
          <w:rFonts w:ascii="Times New Roman" w:hAnsi="Times New Roman"/>
        </w:rPr>
      </w:pPr>
    </w:p>
    <w:p w:rsidR="008849B5" w:rsidRPr="004160F1" w:rsidRDefault="008849B5" w:rsidP="003651B1">
      <w:pPr>
        <w:spacing w:after="200" w:line="360" w:lineRule="auto"/>
        <w:jc w:val="both"/>
        <w:rPr>
          <w:rFonts w:ascii="Times New Roman" w:hAnsi="Times New Roman"/>
        </w:rPr>
      </w:pPr>
      <w:r w:rsidRPr="004160F1">
        <w:rPr>
          <w:rFonts w:ascii="Times New Roman" w:hAnsi="Times New Roman"/>
        </w:rPr>
        <w:t>Por eso los lobos no pueden ser muchos. Pensemos, si la mayoría de los humanos fuéramos lobos, ¿cómo puede la convivencia humana seguir existiendo?, ¿cómo puede ser que después de una guerra catastrófica la gente se una más?  Se ha dicho también que todo hombre busca la felicidad y escapa del sufrimiento constantemente y que esta búsqueda va más allá de cualquier clase social, educación e ideología. Pero entonces en nuestras relaciones sociales como individuos ¿cuál es esa felicidad que buscamos para evadir nuestro sufrimiento?</w:t>
      </w:r>
    </w:p>
    <w:p w:rsidR="008849B5" w:rsidRPr="004160F1" w:rsidRDefault="008849B5" w:rsidP="003651B1">
      <w:pPr>
        <w:spacing w:after="200" w:line="360" w:lineRule="auto"/>
        <w:jc w:val="both"/>
        <w:rPr>
          <w:rFonts w:ascii="Times New Roman" w:hAnsi="Times New Roman"/>
        </w:rPr>
      </w:pPr>
    </w:p>
    <w:p w:rsidR="008849B5" w:rsidRDefault="008849B5" w:rsidP="003651B1">
      <w:pPr>
        <w:spacing w:after="200" w:line="360" w:lineRule="auto"/>
        <w:jc w:val="both"/>
        <w:rPr>
          <w:rFonts w:ascii="Times New Roman" w:hAnsi="Times New Roman"/>
          <w:spacing w:val="2"/>
          <w:lang w:val="es-ES" w:eastAsia="es-ES"/>
        </w:rPr>
      </w:pPr>
      <w:r w:rsidRPr="004160F1">
        <w:rPr>
          <w:rFonts w:ascii="Times New Roman" w:hAnsi="Times New Roman"/>
          <w:spacing w:val="2"/>
          <w:lang w:val="es-ES" w:eastAsia="es-ES"/>
        </w:rPr>
        <w:t xml:space="preserve">Compartimos la idea de Erich Fromm, que el apego a lo material o al ser presas de la idea de bienestar que se nos vende, es causa de un valor humano limitado, y es por ello que cada vez nos vemos más aislados a lo que nos corresponde como comunidad o el </w:t>
      </w:r>
      <w:r w:rsidRPr="004160F1">
        <w:rPr>
          <w:rFonts w:ascii="Times New Roman" w:hAnsi="Times New Roman"/>
          <w:i/>
          <w:spacing w:val="2"/>
          <w:lang w:val="es-ES" w:eastAsia="es-ES"/>
        </w:rPr>
        <w:t>darse</w:t>
      </w:r>
      <w:r w:rsidRPr="004160F1">
        <w:rPr>
          <w:rFonts w:ascii="Times New Roman" w:hAnsi="Times New Roman"/>
          <w:spacing w:val="2"/>
          <w:lang w:val="es-ES" w:eastAsia="es-ES"/>
        </w:rPr>
        <w:t xml:space="preserve"> a otros. Él dice que los factores externos son los que condicionan nuestra autorrealización como personas. El éxito depende del juicio de los demás y el temor más </w:t>
      </w:r>
      <w:r w:rsidRPr="004160F1">
        <w:rPr>
          <w:rFonts w:ascii="Times New Roman" w:hAnsi="Times New Roman"/>
          <w:spacing w:val="2"/>
          <w:lang w:val="es-ES" w:eastAsia="es-ES"/>
        </w:rPr>
        <w:lastRenderedPageBreak/>
        <w:t>intenso sería el de perder nuestra seguridad apartándonos del rebaño. El hombre teme separarse de lo establecido y este tipo de persona es lo que Fromm nos clasifica como autómata, persona que se deja dirigir por otra automáticamente y aquí nos hacemos una pregunta, si perdemos la sensibilidad hacia nosotros mismos</w:t>
      </w:r>
      <w:r w:rsidRPr="000A2601">
        <w:rPr>
          <w:rFonts w:ascii="Times New Roman" w:hAnsi="Times New Roman"/>
          <w:spacing w:val="2"/>
          <w:lang w:val="es-ES" w:eastAsia="es-ES"/>
        </w:rPr>
        <w:t xml:space="preserve"> ¿qué sensibilidad nos quedará para servir a los demás?</w:t>
      </w:r>
      <w:sdt>
        <w:sdtPr>
          <w:rPr>
            <w:rFonts w:ascii="Times New Roman" w:hAnsi="Times New Roman"/>
            <w:spacing w:val="2"/>
            <w:lang w:val="es-ES" w:eastAsia="es-ES"/>
          </w:rPr>
          <w:id w:val="12990001"/>
          <w:citation/>
        </w:sdtPr>
        <w:sdtContent>
          <w:r w:rsidR="00E70B96">
            <w:rPr>
              <w:rFonts w:ascii="Times New Roman" w:hAnsi="Times New Roman"/>
              <w:spacing w:val="2"/>
              <w:lang w:val="es-ES" w:eastAsia="es-ES"/>
            </w:rPr>
            <w:fldChar w:fldCharType="begin"/>
          </w:r>
          <w:r w:rsidR="00F86907">
            <w:rPr>
              <w:rFonts w:ascii="Times New Roman" w:hAnsi="Times New Roman"/>
              <w:spacing w:val="2"/>
              <w:lang w:val="es-EC" w:eastAsia="es-ES"/>
            </w:rPr>
            <w:instrText xml:space="preserve"> CITATION Fro02 \l 12298  </w:instrText>
          </w:r>
          <w:r w:rsidR="00E70B96">
            <w:rPr>
              <w:rFonts w:ascii="Times New Roman" w:hAnsi="Times New Roman"/>
              <w:spacing w:val="2"/>
              <w:lang w:val="es-ES" w:eastAsia="es-ES"/>
            </w:rPr>
            <w:fldChar w:fldCharType="separate"/>
          </w:r>
          <w:r w:rsidR="00AF45AC">
            <w:rPr>
              <w:rFonts w:ascii="Times New Roman" w:hAnsi="Times New Roman"/>
              <w:noProof/>
              <w:spacing w:val="2"/>
              <w:lang w:val="es-EC" w:eastAsia="es-ES"/>
            </w:rPr>
            <w:t xml:space="preserve"> </w:t>
          </w:r>
          <w:r w:rsidR="00AF45AC" w:rsidRPr="00AF45AC">
            <w:rPr>
              <w:rFonts w:ascii="Times New Roman" w:hAnsi="Times New Roman"/>
              <w:noProof/>
              <w:spacing w:val="2"/>
              <w:lang w:val="es-EC" w:eastAsia="es-ES"/>
            </w:rPr>
            <w:t>(Fromm, 2002)</w:t>
          </w:r>
          <w:r w:rsidR="00E70B96">
            <w:rPr>
              <w:rFonts w:ascii="Times New Roman" w:hAnsi="Times New Roman"/>
              <w:spacing w:val="2"/>
              <w:lang w:val="es-ES" w:eastAsia="es-ES"/>
            </w:rPr>
            <w:fldChar w:fldCharType="end"/>
          </w:r>
        </w:sdtContent>
      </w:sdt>
      <w:r w:rsidRPr="000A2601">
        <w:rPr>
          <w:rFonts w:ascii="Times New Roman" w:hAnsi="Times New Roman"/>
          <w:spacing w:val="2"/>
          <w:lang w:val="es-ES" w:eastAsia="es-ES"/>
        </w:rPr>
        <w:t xml:space="preserve"> </w:t>
      </w:r>
    </w:p>
    <w:p w:rsidR="000A2601" w:rsidRPr="00023F69" w:rsidRDefault="000A2601" w:rsidP="003651B1">
      <w:pPr>
        <w:spacing w:after="200" w:line="360" w:lineRule="auto"/>
        <w:jc w:val="both"/>
        <w:rPr>
          <w:rFonts w:ascii="Times New Roman" w:hAnsi="Times New Roman"/>
          <w:spacing w:val="2"/>
          <w:lang w:val="es-ES" w:eastAsia="es-ES"/>
        </w:rPr>
      </w:pPr>
    </w:p>
    <w:p w:rsidR="000A2601" w:rsidRPr="00023F69" w:rsidRDefault="000A2601" w:rsidP="003651B1">
      <w:pPr>
        <w:spacing w:after="200" w:line="360" w:lineRule="auto"/>
        <w:jc w:val="both"/>
        <w:rPr>
          <w:rFonts w:ascii="Times New Roman" w:hAnsi="Times New Roman"/>
          <w:lang w:val="es-ES" w:eastAsia="es-ES"/>
        </w:rPr>
      </w:pPr>
      <w:r w:rsidRPr="00023F69">
        <w:rPr>
          <w:rFonts w:ascii="Times New Roman" w:hAnsi="Times New Roman"/>
        </w:rPr>
        <w:t xml:space="preserve">El hombre actual ama la idea del amor. Esto lo </w:t>
      </w:r>
      <w:r w:rsidRPr="00023F69">
        <w:rPr>
          <w:rFonts w:ascii="Times New Roman" w:hAnsi="Times New Roman"/>
          <w:lang w:val="es-ES" w:eastAsia="es-ES"/>
        </w:rPr>
        <w:t>enfatiza</w:t>
      </w:r>
      <w:r w:rsidRPr="00023F69">
        <w:rPr>
          <w:rFonts w:ascii="Times New Roman" w:hAnsi="Times New Roman"/>
        </w:rPr>
        <w:t xml:space="preserve"> Milan Kundera </w:t>
      </w:r>
      <w:r w:rsidRPr="00023F69">
        <w:rPr>
          <w:rFonts w:ascii="Times New Roman" w:hAnsi="Times New Roman"/>
          <w:lang w:val="es-ES" w:eastAsia="es-ES"/>
        </w:rPr>
        <w:t xml:space="preserve">en su novela </w:t>
      </w:r>
      <w:r w:rsidRPr="00023F69">
        <w:rPr>
          <w:rFonts w:ascii="Times New Roman" w:hAnsi="Times New Roman"/>
          <w:i/>
          <w:lang w:val="es-ES" w:eastAsia="es-ES"/>
        </w:rPr>
        <w:t>La Inmortalidad</w:t>
      </w:r>
      <w:r w:rsidRPr="00023F69">
        <w:rPr>
          <w:rFonts w:ascii="Times New Roman" w:hAnsi="Times New Roman"/>
          <w:lang w:val="es-ES" w:eastAsia="es-ES"/>
        </w:rPr>
        <w:t xml:space="preserve">, en la definición del llamado </w:t>
      </w:r>
      <w:r w:rsidRPr="00023F69">
        <w:rPr>
          <w:rFonts w:ascii="Times New Roman" w:hAnsi="Times New Roman"/>
          <w:i/>
          <w:lang w:val="es-ES" w:eastAsia="es-ES"/>
        </w:rPr>
        <w:t xml:space="preserve">Homo Sentimentalis. </w:t>
      </w:r>
      <w:r w:rsidRPr="00023F69">
        <w:rPr>
          <w:rFonts w:ascii="Times New Roman" w:hAnsi="Times New Roman"/>
          <w:lang w:val="es-ES" w:eastAsia="es-ES"/>
        </w:rPr>
        <w:t>Esta novela nos brinda una idea muy clara de lo que es vivir bajo una imagen dentro de un mundo superfluo en el que no se precisa un amor leal, no por ser una sociedad basada en sentimientos falsos, sino por vivir en una sociedad envuelta en sentimientos que no son honestos.</w:t>
      </w:r>
      <w:sdt>
        <w:sdtPr>
          <w:rPr>
            <w:rFonts w:ascii="Times New Roman" w:hAnsi="Times New Roman"/>
            <w:lang w:val="es-ES" w:eastAsia="es-ES"/>
          </w:rPr>
          <w:id w:val="12990004"/>
          <w:citation/>
        </w:sdtPr>
        <w:sdtContent>
          <w:r w:rsidR="00E70B96">
            <w:rPr>
              <w:rFonts w:ascii="Times New Roman" w:hAnsi="Times New Roman"/>
              <w:lang w:val="es-ES" w:eastAsia="es-ES"/>
            </w:rPr>
            <w:fldChar w:fldCharType="begin"/>
          </w:r>
          <w:r w:rsidR="004B0C35">
            <w:rPr>
              <w:rFonts w:ascii="Times New Roman" w:hAnsi="Times New Roman"/>
              <w:lang w:val="es-EC" w:eastAsia="es-ES"/>
            </w:rPr>
            <w:instrText xml:space="preserve"> CITATION Kun09 \l 12298  </w:instrText>
          </w:r>
          <w:r w:rsidR="00E70B96">
            <w:rPr>
              <w:rFonts w:ascii="Times New Roman" w:hAnsi="Times New Roman"/>
              <w:lang w:val="es-ES" w:eastAsia="es-ES"/>
            </w:rPr>
            <w:fldChar w:fldCharType="separate"/>
          </w:r>
          <w:r w:rsidR="00AF45AC">
            <w:rPr>
              <w:rFonts w:ascii="Times New Roman" w:hAnsi="Times New Roman"/>
              <w:noProof/>
              <w:lang w:val="es-EC" w:eastAsia="es-ES"/>
            </w:rPr>
            <w:t xml:space="preserve"> </w:t>
          </w:r>
          <w:r w:rsidR="00AF45AC" w:rsidRPr="00AF45AC">
            <w:rPr>
              <w:rFonts w:ascii="Times New Roman" w:hAnsi="Times New Roman"/>
              <w:noProof/>
              <w:lang w:val="es-EC" w:eastAsia="es-ES"/>
            </w:rPr>
            <w:t>(Kundera, 2009)</w:t>
          </w:r>
          <w:r w:rsidR="00E70B96">
            <w:rPr>
              <w:rFonts w:ascii="Times New Roman" w:hAnsi="Times New Roman"/>
              <w:lang w:val="es-ES" w:eastAsia="es-ES"/>
            </w:rPr>
            <w:fldChar w:fldCharType="end"/>
          </w:r>
        </w:sdtContent>
      </w:sdt>
    </w:p>
    <w:p w:rsidR="000A2601" w:rsidRPr="00023F69" w:rsidRDefault="000A2601" w:rsidP="003651B1">
      <w:pPr>
        <w:spacing w:after="200" w:line="360" w:lineRule="auto"/>
        <w:jc w:val="both"/>
        <w:rPr>
          <w:rFonts w:ascii="Times New Roman" w:hAnsi="Times New Roman"/>
          <w:lang w:val="es-ES" w:eastAsia="es-ES"/>
        </w:rPr>
      </w:pPr>
    </w:p>
    <w:p w:rsidR="000A2601" w:rsidRPr="00023F69" w:rsidRDefault="000A2601" w:rsidP="003651B1">
      <w:pPr>
        <w:spacing w:after="200" w:line="360" w:lineRule="auto"/>
        <w:jc w:val="both"/>
        <w:rPr>
          <w:rFonts w:ascii="Times New Roman" w:hAnsi="Times New Roman"/>
          <w:lang w:val="es-ES" w:eastAsia="es-ES"/>
        </w:rPr>
      </w:pPr>
      <w:r w:rsidRPr="00023F69">
        <w:rPr>
          <w:rFonts w:ascii="Times New Roman" w:hAnsi="Times New Roman"/>
          <w:lang w:val="es-ES" w:eastAsia="es-ES"/>
        </w:rPr>
        <w:t xml:space="preserve">El </w:t>
      </w:r>
      <w:r w:rsidRPr="00023F69">
        <w:rPr>
          <w:rFonts w:ascii="Times New Roman" w:hAnsi="Times New Roman"/>
          <w:i/>
          <w:lang w:val="es-ES" w:eastAsia="es-ES"/>
        </w:rPr>
        <w:t>homo sentimentalis</w:t>
      </w:r>
      <w:r w:rsidRPr="00023F69">
        <w:rPr>
          <w:rFonts w:ascii="Times New Roman" w:hAnsi="Times New Roman"/>
          <w:lang w:val="es-ES" w:eastAsia="es-ES"/>
        </w:rPr>
        <w:t xml:space="preserve"> es el amor al sentimiento, mas no hacia el objeto amado. Don quijote, dice Milan Kundera en su novela, desenmascara y da una mayor nitidez de lo que significaría el </w:t>
      </w:r>
      <w:r w:rsidRPr="00023F69">
        <w:rPr>
          <w:rFonts w:ascii="Times New Roman" w:hAnsi="Times New Roman"/>
          <w:i/>
          <w:lang w:val="es-ES" w:eastAsia="es-ES"/>
        </w:rPr>
        <w:t>Homo sentimentalis</w:t>
      </w:r>
      <w:r w:rsidRPr="00023F69">
        <w:rPr>
          <w:rFonts w:ascii="Times New Roman" w:hAnsi="Times New Roman"/>
          <w:lang w:val="es-ES" w:eastAsia="es-ES"/>
        </w:rPr>
        <w:t xml:space="preserve">, ya que el quijote no ama realmente a Dulcinea, es un enamoramiento de la imagen de dulcinea, mas no un amor sembrado legítimamente en ella. El </w:t>
      </w:r>
      <w:r w:rsidRPr="00023F69">
        <w:rPr>
          <w:rFonts w:ascii="Times New Roman" w:hAnsi="Times New Roman"/>
          <w:i/>
          <w:lang w:val="es-ES" w:eastAsia="es-ES"/>
        </w:rPr>
        <w:t>Homo sentimentalis</w:t>
      </w:r>
      <w:r w:rsidRPr="00023F69">
        <w:rPr>
          <w:rFonts w:ascii="Times New Roman" w:hAnsi="Times New Roman"/>
          <w:lang w:val="es-ES" w:eastAsia="es-ES"/>
        </w:rPr>
        <w:t xml:space="preserve"> lo que está dando es todo el valor a ese imaginario por lo tanto a ese sentimiento. Todos los seres humanos sentimos, pero luego esperamos una respuesta natural de que ese sentimiento sea canalizado hacia alguien o hacia algo con el fin de amar verdaderamente y en consecuencia, pongo a prueba la honestidad de mis sentimientos y descubro si yo realmente estoy amando, al punto de </w:t>
      </w:r>
      <w:r w:rsidR="003E7601" w:rsidRPr="00023F69">
        <w:rPr>
          <w:rFonts w:ascii="Times New Roman" w:hAnsi="Times New Roman"/>
          <w:i/>
          <w:lang w:val="es-ES" w:eastAsia="es-ES"/>
        </w:rPr>
        <w:t>dar</w:t>
      </w:r>
      <w:r w:rsidRPr="00023F69">
        <w:rPr>
          <w:rFonts w:ascii="Times New Roman" w:hAnsi="Times New Roman"/>
          <w:i/>
          <w:lang w:val="es-ES" w:eastAsia="es-ES"/>
        </w:rPr>
        <w:t xml:space="preserve"> </w:t>
      </w:r>
      <w:r w:rsidRPr="00023F69">
        <w:rPr>
          <w:rFonts w:ascii="Times New Roman" w:hAnsi="Times New Roman"/>
          <w:lang w:val="es-ES" w:eastAsia="es-ES"/>
        </w:rPr>
        <w:t>sin ningún tipo de condición hacia lo que estoy amando. Entonces encontramos que lo opuesto a este concepto filosófico seria amar ese fin, no amar esa idea de verme amando ese fin.</w:t>
      </w:r>
      <w:sdt>
        <w:sdtPr>
          <w:rPr>
            <w:rFonts w:ascii="Times New Roman" w:hAnsi="Times New Roman"/>
            <w:lang w:val="es-ES" w:eastAsia="es-ES"/>
          </w:rPr>
          <w:id w:val="2787520"/>
          <w:citation/>
        </w:sdtPr>
        <w:sdtContent>
          <w:r w:rsidR="00E70B96">
            <w:rPr>
              <w:rFonts w:ascii="Times New Roman" w:hAnsi="Times New Roman"/>
              <w:lang w:val="es-ES" w:eastAsia="es-ES"/>
            </w:rPr>
            <w:fldChar w:fldCharType="begin"/>
          </w:r>
          <w:r w:rsidR="004B0C35">
            <w:rPr>
              <w:rFonts w:ascii="Times New Roman" w:hAnsi="Times New Roman"/>
              <w:lang w:val="es-EC" w:eastAsia="es-ES"/>
            </w:rPr>
            <w:instrText xml:space="preserve"> CITATION Kun09 \l 12298  </w:instrText>
          </w:r>
          <w:r w:rsidR="00E70B96">
            <w:rPr>
              <w:rFonts w:ascii="Times New Roman" w:hAnsi="Times New Roman"/>
              <w:lang w:val="es-ES" w:eastAsia="es-ES"/>
            </w:rPr>
            <w:fldChar w:fldCharType="separate"/>
          </w:r>
          <w:r w:rsidR="00AF45AC">
            <w:rPr>
              <w:rFonts w:ascii="Times New Roman" w:hAnsi="Times New Roman"/>
              <w:noProof/>
              <w:lang w:val="es-EC" w:eastAsia="es-ES"/>
            </w:rPr>
            <w:t xml:space="preserve"> </w:t>
          </w:r>
          <w:r w:rsidR="00AF45AC" w:rsidRPr="00AF45AC">
            <w:rPr>
              <w:rFonts w:ascii="Times New Roman" w:hAnsi="Times New Roman"/>
              <w:noProof/>
              <w:lang w:val="es-EC" w:eastAsia="es-ES"/>
            </w:rPr>
            <w:t>(Kundera, 2009)</w:t>
          </w:r>
          <w:r w:rsidR="00E70B96">
            <w:rPr>
              <w:rFonts w:ascii="Times New Roman" w:hAnsi="Times New Roman"/>
              <w:lang w:val="es-ES" w:eastAsia="es-ES"/>
            </w:rPr>
            <w:fldChar w:fldCharType="end"/>
          </w:r>
        </w:sdtContent>
      </w:sdt>
      <w:r w:rsidRPr="00023F69">
        <w:rPr>
          <w:rFonts w:ascii="Times New Roman" w:hAnsi="Times New Roman"/>
          <w:lang w:val="es-ES" w:eastAsia="es-ES"/>
        </w:rPr>
        <w:t xml:space="preserve"> </w:t>
      </w:r>
    </w:p>
    <w:p w:rsidR="000A2601" w:rsidRPr="00023F69" w:rsidRDefault="000A2601" w:rsidP="003651B1">
      <w:pPr>
        <w:spacing w:after="200" w:line="360" w:lineRule="auto"/>
        <w:jc w:val="both"/>
        <w:rPr>
          <w:rFonts w:ascii="Times New Roman" w:hAnsi="Times New Roman"/>
          <w:lang w:val="es-ES" w:eastAsia="es-ES"/>
        </w:rPr>
      </w:pPr>
    </w:p>
    <w:p w:rsidR="000A2601" w:rsidRPr="00023F69" w:rsidRDefault="00131DD4" w:rsidP="003651B1">
      <w:pPr>
        <w:spacing w:after="200" w:line="360" w:lineRule="auto"/>
        <w:jc w:val="both"/>
        <w:rPr>
          <w:rFonts w:ascii="Times New Roman" w:hAnsi="Times New Roman"/>
          <w:lang w:val="es-ES" w:eastAsia="es-ES"/>
        </w:rPr>
      </w:pPr>
      <w:r>
        <w:rPr>
          <w:rFonts w:ascii="Times New Roman" w:hAnsi="Times New Roman"/>
          <w:lang w:val="es-ES" w:eastAsia="es-ES"/>
        </w:rPr>
        <w:t xml:space="preserve">Milan </w:t>
      </w:r>
      <w:r w:rsidR="000A2601" w:rsidRPr="00023F69">
        <w:rPr>
          <w:rFonts w:ascii="Times New Roman" w:hAnsi="Times New Roman"/>
          <w:lang w:val="es-ES" w:eastAsia="es-ES"/>
        </w:rPr>
        <w:t>Kundera en el libro nos cita un ejemplo inquietante que nos lleva a un profundo cuestionamiento, cuando nos dice que un joven revolucionario que marcha con su fusil a la montaña, no lo hace por amor al cambio, sino porque está fascinado por su propia imagen de guerrillero. Muchos de nosotros decimo</w:t>
      </w:r>
      <w:r w:rsidR="003E7601" w:rsidRPr="00023F69">
        <w:rPr>
          <w:rFonts w:ascii="Times New Roman" w:hAnsi="Times New Roman"/>
          <w:lang w:val="es-ES" w:eastAsia="es-ES"/>
        </w:rPr>
        <w:t>s cuanto amamos nuestro trabajo, pero  s</w:t>
      </w:r>
      <w:r w:rsidR="000A2601" w:rsidRPr="00023F69">
        <w:rPr>
          <w:rFonts w:ascii="Times New Roman" w:hAnsi="Times New Roman"/>
          <w:lang w:val="es-ES" w:eastAsia="es-ES"/>
        </w:rPr>
        <w:t>upongamos que nuestro trabajo sea el de ayudar a gente muy pobre</w:t>
      </w:r>
      <w:r w:rsidR="003E7601" w:rsidRPr="00023F69">
        <w:rPr>
          <w:rFonts w:ascii="Times New Roman" w:hAnsi="Times New Roman"/>
          <w:lang w:val="es-ES" w:eastAsia="es-ES"/>
        </w:rPr>
        <w:t xml:space="preserve"> de la calle</w:t>
      </w:r>
      <w:r w:rsidR="000A2601" w:rsidRPr="00023F69">
        <w:rPr>
          <w:rFonts w:ascii="Times New Roman" w:hAnsi="Times New Roman"/>
          <w:lang w:val="es-ES" w:eastAsia="es-ES"/>
        </w:rPr>
        <w:t>, pero en realidad, por medio de este trabajo lo que estamos buscando es un sueldo, un reco</w:t>
      </w:r>
      <w:r w:rsidR="003E7601" w:rsidRPr="00023F69">
        <w:rPr>
          <w:rFonts w:ascii="Times New Roman" w:hAnsi="Times New Roman"/>
          <w:lang w:val="es-ES" w:eastAsia="es-ES"/>
        </w:rPr>
        <w:t>nocimiento, fama, protagonismo, nos enamoramos de</w:t>
      </w:r>
      <w:r w:rsidR="000A2601" w:rsidRPr="00023F69">
        <w:rPr>
          <w:rFonts w:ascii="Times New Roman" w:hAnsi="Times New Roman"/>
          <w:lang w:val="es-ES" w:eastAsia="es-ES"/>
        </w:rPr>
        <w:t xml:space="preserve"> que nos vean como personas </w:t>
      </w:r>
      <w:r w:rsidR="000A2601" w:rsidRPr="00023F69">
        <w:rPr>
          <w:rFonts w:ascii="Times New Roman" w:hAnsi="Times New Roman"/>
          <w:lang w:val="es-ES" w:eastAsia="es-ES"/>
        </w:rPr>
        <w:lastRenderedPageBreak/>
        <w:t xml:space="preserve">buenas de gran corazón y </w:t>
      </w:r>
      <w:r w:rsidR="003E7601" w:rsidRPr="00023F69">
        <w:rPr>
          <w:rFonts w:ascii="Times New Roman" w:hAnsi="Times New Roman"/>
          <w:lang w:val="es-ES" w:eastAsia="es-ES"/>
        </w:rPr>
        <w:t xml:space="preserve">realmente </w:t>
      </w:r>
      <w:r w:rsidR="000A2601" w:rsidRPr="00023F69">
        <w:rPr>
          <w:rFonts w:ascii="Times New Roman" w:hAnsi="Times New Roman"/>
          <w:lang w:val="es-ES" w:eastAsia="es-ES"/>
        </w:rPr>
        <w:t>amamos vernos así, famosos</w:t>
      </w:r>
      <w:r w:rsidR="003E7601" w:rsidRPr="00023F69">
        <w:rPr>
          <w:rFonts w:ascii="Times New Roman" w:hAnsi="Times New Roman"/>
          <w:lang w:val="es-ES" w:eastAsia="es-ES"/>
        </w:rPr>
        <w:t>, reconocidos, buenas personas, por lo tanto,</w:t>
      </w:r>
      <w:r w:rsidR="000A2601" w:rsidRPr="00023F69">
        <w:rPr>
          <w:rFonts w:ascii="Times New Roman" w:hAnsi="Times New Roman"/>
          <w:lang w:val="es-ES" w:eastAsia="es-ES"/>
        </w:rPr>
        <w:t xml:space="preserve"> quizá amamos más estos imaginarios, que a los mismos pobres a quienes decimos servir con amor.</w:t>
      </w:r>
      <w:sdt>
        <w:sdtPr>
          <w:rPr>
            <w:rFonts w:ascii="Times New Roman" w:hAnsi="Times New Roman"/>
            <w:lang w:val="es-ES" w:eastAsia="es-ES"/>
          </w:rPr>
          <w:id w:val="2787521"/>
          <w:citation/>
        </w:sdtPr>
        <w:sdtContent>
          <w:r w:rsidR="00E70B96">
            <w:rPr>
              <w:rFonts w:ascii="Times New Roman" w:hAnsi="Times New Roman"/>
              <w:lang w:val="es-ES" w:eastAsia="es-ES"/>
            </w:rPr>
            <w:fldChar w:fldCharType="begin"/>
          </w:r>
          <w:r w:rsidR="004B0C35">
            <w:rPr>
              <w:rFonts w:ascii="Times New Roman" w:hAnsi="Times New Roman"/>
              <w:lang w:val="es-EC" w:eastAsia="es-ES"/>
            </w:rPr>
            <w:instrText xml:space="preserve"> CITATION Kun09 \l 12298  </w:instrText>
          </w:r>
          <w:r w:rsidR="00E70B96">
            <w:rPr>
              <w:rFonts w:ascii="Times New Roman" w:hAnsi="Times New Roman"/>
              <w:lang w:val="es-ES" w:eastAsia="es-ES"/>
            </w:rPr>
            <w:fldChar w:fldCharType="separate"/>
          </w:r>
          <w:r w:rsidR="00AF45AC">
            <w:rPr>
              <w:rFonts w:ascii="Times New Roman" w:hAnsi="Times New Roman"/>
              <w:noProof/>
              <w:lang w:val="es-EC" w:eastAsia="es-ES"/>
            </w:rPr>
            <w:t xml:space="preserve"> </w:t>
          </w:r>
          <w:r w:rsidR="00AF45AC" w:rsidRPr="00AF45AC">
            <w:rPr>
              <w:rFonts w:ascii="Times New Roman" w:hAnsi="Times New Roman"/>
              <w:noProof/>
              <w:lang w:val="es-EC" w:eastAsia="es-ES"/>
            </w:rPr>
            <w:t>(Kundera, 2009)</w:t>
          </w:r>
          <w:r w:rsidR="00E70B96">
            <w:rPr>
              <w:rFonts w:ascii="Times New Roman" w:hAnsi="Times New Roman"/>
              <w:lang w:val="es-ES" w:eastAsia="es-ES"/>
            </w:rPr>
            <w:fldChar w:fldCharType="end"/>
          </w:r>
        </w:sdtContent>
      </w:sdt>
      <w:r w:rsidR="000A2601" w:rsidRPr="00023F69">
        <w:rPr>
          <w:rFonts w:ascii="Times New Roman" w:hAnsi="Times New Roman"/>
          <w:lang w:val="es-ES" w:eastAsia="es-ES"/>
        </w:rPr>
        <w:t xml:space="preserve"> </w:t>
      </w:r>
    </w:p>
    <w:p w:rsidR="00E90EDF" w:rsidRPr="00023F69" w:rsidRDefault="00E90EDF" w:rsidP="003651B1">
      <w:pPr>
        <w:spacing w:after="200" w:line="360" w:lineRule="auto"/>
        <w:jc w:val="both"/>
        <w:rPr>
          <w:rFonts w:ascii="Times New Roman" w:hAnsi="Times New Roman"/>
          <w:lang w:val="es-ES" w:eastAsia="es-ES"/>
        </w:rPr>
      </w:pPr>
    </w:p>
    <w:p w:rsidR="00E90EDF" w:rsidRPr="00023F69" w:rsidRDefault="00E90EDF" w:rsidP="003651B1">
      <w:pPr>
        <w:spacing w:after="200" w:line="360" w:lineRule="auto"/>
        <w:jc w:val="both"/>
        <w:rPr>
          <w:rFonts w:ascii="Times New Roman" w:hAnsi="Times New Roman"/>
          <w:lang w:val="es-ES" w:eastAsia="es-ES"/>
        </w:rPr>
      </w:pPr>
      <w:r w:rsidRPr="00023F69">
        <w:rPr>
          <w:rFonts w:ascii="Times New Roman" w:hAnsi="Times New Roman"/>
          <w:lang w:val="es-ES" w:eastAsia="es-ES"/>
        </w:rPr>
        <w:t xml:space="preserve">En este caso, el amor se dirige hacia la imagen o la idea que se nos brinda. Esto desorientaría aun más el concepto de amor, pues el </w:t>
      </w:r>
      <w:r w:rsidRPr="00023F69">
        <w:rPr>
          <w:rFonts w:ascii="Times New Roman" w:hAnsi="Times New Roman"/>
          <w:i/>
          <w:lang w:val="es-ES" w:eastAsia="es-ES"/>
        </w:rPr>
        <w:t>homo sentimentalis</w:t>
      </w:r>
      <w:r w:rsidRPr="00023F69">
        <w:rPr>
          <w:rFonts w:ascii="Times New Roman" w:hAnsi="Times New Roman"/>
          <w:lang w:val="es-ES" w:eastAsia="es-ES"/>
        </w:rPr>
        <w:t xml:space="preserve"> es aquel que prima en medio de una sociedad sentimentalmente robótica y hechizada por visiones virtualizadas de felicidad y esto es lo que nos hace vivir relativamente enamoradizos, hipnotizados, como parte de una propaganda publicitaria que nos hace amar un sentimiento hacia algo o alguien, sin encontrar ningún fin concreto.</w:t>
      </w:r>
      <w:sdt>
        <w:sdtPr>
          <w:rPr>
            <w:rFonts w:ascii="Times New Roman" w:hAnsi="Times New Roman"/>
            <w:lang w:val="es-ES" w:eastAsia="es-ES"/>
          </w:rPr>
          <w:id w:val="12990002"/>
          <w:citation/>
        </w:sdtPr>
        <w:sdtContent>
          <w:r w:rsidR="00E70B96">
            <w:rPr>
              <w:rFonts w:ascii="Times New Roman" w:hAnsi="Times New Roman"/>
              <w:lang w:val="es-ES" w:eastAsia="es-ES"/>
            </w:rPr>
            <w:fldChar w:fldCharType="begin"/>
          </w:r>
          <w:r w:rsidR="004B0C35">
            <w:rPr>
              <w:rFonts w:ascii="Times New Roman" w:hAnsi="Times New Roman"/>
              <w:lang w:val="es-EC" w:eastAsia="es-ES"/>
            </w:rPr>
            <w:instrText xml:space="preserve"> CITATION Kun09 \l 12298  </w:instrText>
          </w:r>
          <w:r w:rsidR="00E70B96">
            <w:rPr>
              <w:rFonts w:ascii="Times New Roman" w:hAnsi="Times New Roman"/>
              <w:lang w:val="es-ES" w:eastAsia="es-ES"/>
            </w:rPr>
            <w:fldChar w:fldCharType="separate"/>
          </w:r>
          <w:r w:rsidR="00AF45AC">
            <w:rPr>
              <w:rFonts w:ascii="Times New Roman" w:hAnsi="Times New Roman"/>
              <w:noProof/>
              <w:lang w:val="es-EC" w:eastAsia="es-ES"/>
            </w:rPr>
            <w:t xml:space="preserve"> </w:t>
          </w:r>
          <w:r w:rsidR="00AF45AC" w:rsidRPr="00AF45AC">
            <w:rPr>
              <w:rFonts w:ascii="Times New Roman" w:hAnsi="Times New Roman"/>
              <w:noProof/>
              <w:lang w:val="es-EC" w:eastAsia="es-ES"/>
            </w:rPr>
            <w:t>(Kundera, 2009)</w:t>
          </w:r>
          <w:r w:rsidR="00E70B96">
            <w:rPr>
              <w:rFonts w:ascii="Times New Roman" w:hAnsi="Times New Roman"/>
              <w:lang w:val="es-ES" w:eastAsia="es-ES"/>
            </w:rPr>
            <w:fldChar w:fldCharType="end"/>
          </w:r>
        </w:sdtContent>
      </w:sdt>
    </w:p>
    <w:p w:rsidR="000A2601" w:rsidRDefault="000A2601" w:rsidP="003651B1">
      <w:pPr>
        <w:spacing w:after="200" w:line="360" w:lineRule="auto"/>
        <w:jc w:val="both"/>
        <w:rPr>
          <w:rFonts w:ascii="Times New Roman" w:hAnsi="Times New Roman"/>
          <w:spacing w:val="2"/>
          <w:lang w:val="es-ES" w:eastAsia="es-ES"/>
        </w:rPr>
      </w:pPr>
    </w:p>
    <w:p w:rsidR="008C6173" w:rsidRDefault="003E7601" w:rsidP="003651B1">
      <w:pPr>
        <w:spacing w:after="200" w:line="360" w:lineRule="auto"/>
        <w:jc w:val="both"/>
        <w:rPr>
          <w:rFonts w:ascii="Times New Roman" w:hAnsi="Times New Roman"/>
          <w:spacing w:val="2"/>
          <w:lang w:val="es-ES" w:eastAsia="es-ES"/>
        </w:rPr>
      </w:pPr>
      <w:r>
        <w:rPr>
          <w:rFonts w:ascii="Times New Roman" w:hAnsi="Times New Roman"/>
          <w:spacing w:val="2"/>
          <w:lang w:val="es-ES" w:eastAsia="es-ES"/>
        </w:rPr>
        <w:t xml:space="preserve">El psicoanalista </w:t>
      </w:r>
      <w:r w:rsidR="008849B5" w:rsidRPr="004160F1">
        <w:rPr>
          <w:rFonts w:ascii="Times New Roman" w:hAnsi="Times New Roman"/>
          <w:spacing w:val="2"/>
          <w:lang w:val="es-ES" w:eastAsia="es-ES"/>
        </w:rPr>
        <w:t>Erich Fromm</w:t>
      </w:r>
      <w:r>
        <w:rPr>
          <w:rFonts w:ascii="Times New Roman" w:hAnsi="Times New Roman"/>
          <w:spacing w:val="2"/>
          <w:lang w:val="es-ES" w:eastAsia="es-ES"/>
        </w:rPr>
        <w:t>, por otro</w:t>
      </w:r>
      <w:r w:rsidR="00023F69">
        <w:rPr>
          <w:rFonts w:ascii="Times New Roman" w:hAnsi="Times New Roman"/>
          <w:spacing w:val="2"/>
          <w:lang w:val="es-ES" w:eastAsia="es-ES"/>
        </w:rPr>
        <w:t>, nos dice</w:t>
      </w:r>
      <w:r w:rsidR="008849B5" w:rsidRPr="004160F1">
        <w:rPr>
          <w:rFonts w:ascii="Times New Roman" w:hAnsi="Times New Roman"/>
          <w:spacing w:val="2"/>
          <w:lang w:val="es-ES" w:eastAsia="es-ES"/>
        </w:rPr>
        <w:t xml:space="preserve"> que en la vida del hombre existen dos fuerzas, define a la primera como </w:t>
      </w:r>
      <w:r w:rsidR="008849B5" w:rsidRPr="00B46761">
        <w:rPr>
          <w:rFonts w:ascii="Times New Roman" w:hAnsi="Times New Roman"/>
          <w:i/>
          <w:spacing w:val="2"/>
          <w:lang w:val="es-ES" w:eastAsia="es-ES"/>
        </w:rPr>
        <w:t>biofilia</w:t>
      </w:r>
      <w:r w:rsidR="008849B5" w:rsidRPr="004160F1">
        <w:rPr>
          <w:rFonts w:ascii="Times New Roman" w:hAnsi="Times New Roman"/>
          <w:spacing w:val="2"/>
          <w:lang w:val="es-ES" w:eastAsia="es-ES"/>
        </w:rPr>
        <w:t xml:space="preserve"> y a la segunda como </w:t>
      </w:r>
      <w:r w:rsidR="008849B5" w:rsidRPr="00B46761">
        <w:rPr>
          <w:rFonts w:ascii="Times New Roman" w:hAnsi="Times New Roman"/>
          <w:i/>
          <w:spacing w:val="2"/>
          <w:lang w:val="es-ES" w:eastAsia="es-ES"/>
        </w:rPr>
        <w:t>necrofilia</w:t>
      </w:r>
      <w:r w:rsidR="008849B5" w:rsidRPr="004160F1">
        <w:rPr>
          <w:rFonts w:ascii="Times New Roman" w:hAnsi="Times New Roman"/>
          <w:spacing w:val="2"/>
          <w:lang w:val="es-ES" w:eastAsia="es-ES"/>
        </w:rPr>
        <w:t xml:space="preserve">. La </w:t>
      </w:r>
      <w:r w:rsidR="008849B5" w:rsidRPr="00B46761">
        <w:rPr>
          <w:rFonts w:ascii="Times New Roman" w:hAnsi="Times New Roman"/>
          <w:i/>
          <w:spacing w:val="2"/>
          <w:lang w:val="es-ES" w:eastAsia="es-ES"/>
        </w:rPr>
        <w:t>biofilia</w:t>
      </w:r>
      <w:r w:rsidR="008849B5" w:rsidRPr="004160F1">
        <w:rPr>
          <w:rFonts w:ascii="Times New Roman" w:hAnsi="Times New Roman"/>
          <w:spacing w:val="2"/>
          <w:lang w:val="es-ES" w:eastAsia="es-ES"/>
        </w:rPr>
        <w:t xml:space="preserve"> es el  amor a la vida, a la construcción y la </w:t>
      </w:r>
      <w:r w:rsidR="008849B5" w:rsidRPr="00B46761">
        <w:rPr>
          <w:rFonts w:ascii="Times New Roman" w:hAnsi="Times New Roman"/>
          <w:i/>
          <w:spacing w:val="2"/>
          <w:lang w:val="es-ES" w:eastAsia="es-ES"/>
        </w:rPr>
        <w:t>necrofilia</w:t>
      </w:r>
      <w:r w:rsidR="008849B5" w:rsidRPr="004160F1">
        <w:rPr>
          <w:rFonts w:ascii="Times New Roman" w:hAnsi="Times New Roman"/>
          <w:spacing w:val="2"/>
          <w:lang w:val="es-ES" w:eastAsia="es-ES"/>
        </w:rPr>
        <w:t xml:space="preserve"> es la fuerza opuesta, la del hombre guiado por su impulso de destruir, matar, codiciar, no importa el precio.</w:t>
      </w:r>
      <w:sdt>
        <w:sdtPr>
          <w:rPr>
            <w:rFonts w:ascii="Times New Roman" w:hAnsi="Times New Roman"/>
            <w:spacing w:val="2"/>
            <w:lang w:val="es-ES" w:eastAsia="es-ES"/>
          </w:rPr>
          <w:id w:val="2787522"/>
          <w:citation/>
        </w:sdtPr>
        <w:sdtContent>
          <w:r w:rsidR="00E70B96">
            <w:rPr>
              <w:rFonts w:ascii="Times New Roman" w:hAnsi="Times New Roman"/>
              <w:spacing w:val="2"/>
              <w:lang w:val="es-ES" w:eastAsia="es-ES"/>
            </w:rPr>
            <w:fldChar w:fldCharType="begin"/>
          </w:r>
          <w:r w:rsidR="00F86907">
            <w:rPr>
              <w:rFonts w:ascii="Times New Roman" w:hAnsi="Times New Roman"/>
              <w:spacing w:val="2"/>
              <w:lang w:val="es-EC" w:eastAsia="es-ES"/>
            </w:rPr>
            <w:instrText xml:space="preserve"> CITATION Fro02 \l 12298  </w:instrText>
          </w:r>
          <w:r w:rsidR="00E70B96">
            <w:rPr>
              <w:rFonts w:ascii="Times New Roman" w:hAnsi="Times New Roman"/>
              <w:spacing w:val="2"/>
              <w:lang w:val="es-ES" w:eastAsia="es-ES"/>
            </w:rPr>
            <w:fldChar w:fldCharType="separate"/>
          </w:r>
          <w:r w:rsidR="00AF45AC">
            <w:rPr>
              <w:rFonts w:ascii="Times New Roman" w:hAnsi="Times New Roman"/>
              <w:noProof/>
              <w:spacing w:val="2"/>
              <w:lang w:val="es-EC" w:eastAsia="es-ES"/>
            </w:rPr>
            <w:t xml:space="preserve"> </w:t>
          </w:r>
          <w:r w:rsidR="00AF45AC" w:rsidRPr="00AF45AC">
            <w:rPr>
              <w:rFonts w:ascii="Times New Roman" w:hAnsi="Times New Roman"/>
              <w:noProof/>
              <w:spacing w:val="2"/>
              <w:lang w:val="es-EC" w:eastAsia="es-ES"/>
            </w:rPr>
            <w:t>(Fromm, 2002)</w:t>
          </w:r>
          <w:r w:rsidR="00E70B96">
            <w:rPr>
              <w:rFonts w:ascii="Times New Roman" w:hAnsi="Times New Roman"/>
              <w:spacing w:val="2"/>
              <w:lang w:val="es-ES" w:eastAsia="es-ES"/>
            </w:rPr>
            <w:fldChar w:fldCharType="end"/>
          </w:r>
        </w:sdtContent>
      </w:sdt>
    </w:p>
    <w:p w:rsidR="00023F69" w:rsidRDefault="00023F69" w:rsidP="003651B1">
      <w:pPr>
        <w:spacing w:after="200" w:line="360" w:lineRule="auto"/>
        <w:jc w:val="both"/>
        <w:rPr>
          <w:rFonts w:ascii="Times New Roman" w:hAnsi="Times New Roman"/>
          <w:spacing w:val="2"/>
          <w:lang w:val="es-ES" w:eastAsia="es-ES"/>
        </w:rPr>
      </w:pPr>
    </w:p>
    <w:p w:rsidR="00C85469" w:rsidRPr="004160F1" w:rsidRDefault="00C85469" w:rsidP="003651B1">
      <w:pPr>
        <w:spacing w:after="200" w:line="360" w:lineRule="auto"/>
        <w:jc w:val="both"/>
        <w:rPr>
          <w:rFonts w:ascii="Times New Roman" w:hAnsi="Times New Roman"/>
          <w:spacing w:val="2"/>
          <w:lang w:val="es-ES" w:eastAsia="es-ES"/>
        </w:rPr>
      </w:pPr>
      <w:r>
        <w:rPr>
          <w:rFonts w:ascii="Times New Roman" w:hAnsi="Times New Roman"/>
          <w:spacing w:val="2"/>
          <w:lang w:val="es-ES" w:eastAsia="es-ES"/>
        </w:rPr>
        <w:t>S</w:t>
      </w:r>
      <w:r w:rsidRPr="004160F1">
        <w:rPr>
          <w:rFonts w:ascii="Times New Roman" w:hAnsi="Times New Roman"/>
          <w:spacing w:val="2"/>
          <w:lang w:val="es-ES" w:eastAsia="es-ES"/>
        </w:rPr>
        <w:t>iempre queremos hacer un bien, pues eso nos hace sentir agradables, pero al instante también nos damos cuenta del interés personal que podemos sacar al ejecutar ese bien, entonces ahí estamos hablando del hombre ordinario, del ciudadano común qu</w:t>
      </w:r>
      <w:r>
        <w:rPr>
          <w:rFonts w:ascii="Times New Roman" w:hAnsi="Times New Roman"/>
          <w:spacing w:val="2"/>
          <w:lang w:val="es-ES" w:eastAsia="es-ES"/>
        </w:rPr>
        <w:t>e puede ser cualquier persona</w:t>
      </w:r>
      <w:r w:rsidRPr="004160F1">
        <w:rPr>
          <w:rFonts w:ascii="Times New Roman" w:hAnsi="Times New Roman"/>
          <w:spacing w:val="2"/>
          <w:lang w:val="es-ES" w:eastAsia="es-ES"/>
        </w:rPr>
        <w:t xml:space="preserve">, que se preocupa  normalmente por su familia, inclusive puede ser visto como </w:t>
      </w:r>
      <w:r>
        <w:rPr>
          <w:rFonts w:ascii="Times New Roman" w:hAnsi="Times New Roman"/>
          <w:spacing w:val="2"/>
          <w:lang w:val="es-ES" w:eastAsia="es-ES"/>
        </w:rPr>
        <w:t>bueno</w:t>
      </w:r>
      <w:r w:rsidRPr="004160F1">
        <w:rPr>
          <w:rFonts w:ascii="Times New Roman" w:hAnsi="Times New Roman"/>
          <w:spacing w:val="2"/>
          <w:lang w:val="es-ES" w:eastAsia="es-ES"/>
        </w:rPr>
        <w:t xml:space="preserve">, pero también por otro lado es ambicioso, miente, quiere siempre tener la razón, es orgulloso, no acepta sus errores y puede en algún momento determinado estafar a otro por dinero, </w:t>
      </w:r>
      <w:r>
        <w:rPr>
          <w:rFonts w:ascii="Times New Roman" w:hAnsi="Times New Roman"/>
          <w:spacing w:val="2"/>
          <w:lang w:val="es-ES" w:eastAsia="es-ES"/>
        </w:rPr>
        <w:t xml:space="preserve">por </w:t>
      </w:r>
      <w:r w:rsidRPr="004160F1">
        <w:rPr>
          <w:rFonts w:ascii="Times New Roman" w:hAnsi="Times New Roman"/>
          <w:spacing w:val="2"/>
          <w:lang w:val="es-ES" w:eastAsia="es-ES"/>
        </w:rPr>
        <w:t>poder o</w:t>
      </w:r>
      <w:r>
        <w:rPr>
          <w:rFonts w:ascii="Times New Roman" w:hAnsi="Times New Roman"/>
          <w:spacing w:val="2"/>
          <w:lang w:val="es-ES" w:eastAsia="es-ES"/>
        </w:rPr>
        <w:t xml:space="preserve"> por</w:t>
      </w:r>
      <w:r w:rsidRPr="004160F1">
        <w:rPr>
          <w:rFonts w:ascii="Times New Roman" w:hAnsi="Times New Roman"/>
          <w:spacing w:val="2"/>
          <w:lang w:val="es-ES" w:eastAsia="es-ES"/>
        </w:rPr>
        <w:t xml:space="preserve"> un impulso de interés personal. Por ello Fromm dice que las guerras son consecuencia de los líderes políticos, pero estos políticos no son distintos o necesariamente más corruptos o ambiciosos que el hombre ordina</w:t>
      </w:r>
      <w:r>
        <w:rPr>
          <w:rFonts w:ascii="Times New Roman" w:hAnsi="Times New Roman"/>
          <w:spacing w:val="2"/>
          <w:lang w:val="es-ES" w:eastAsia="es-ES"/>
        </w:rPr>
        <w:t>rio, simplemente tienen poder; d</w:t>
      </w:r>
      <w:r w:rsidRPr="004160F1">
        <w:rPr>
          <w:rFonts w:ascii="Times New Roman" w:hAnsi="Times New Roman"/>
          <w:spacing w:val="2"/>
          <w:lang w:val="es-ES" w:eastAsia="es-ES"/>
        </w:rPr>
        <w:t>e ahí su famoso anuncio “el hombre ordinario con poder extraordinario es el principal peligro para la humanidad”.</w:t>
      </w:r>
      <w:sdt>
        <w:sdtPr>
          <w:rPr>
            <w:rFonts w:ascii="Times New Roman" w:hAnsi="Times New Roman"/>
            <w:spacing w:val="2"/>
            <w:lang w:val="es-ES" w:eastAsia="es-ES"/>
          </w:rPr>
          <w:id w:val="12990003"/>
          <w:citation/>
        </w:sdtPr>
        <w:sdtContent>
          <w:r w:rsidR="00E70B96">
            <w:rPr>
              <w:rFonts w:ascii="Times New Roman" w:hAnsi="Times New Roman"/>
              <w:spacing w:val="2"/>
              <w:lang w:val="es-ES" w:eastAsia="es-ES"/>
            </w:rPr>
            <w:fldChar w:fldCharType="begin"/>
          </w:r>
          <w:r w:rsidR="00F86907">
            <w:rPr>
              <w:rFonts w:ascii="Times New Roman" w:hAnsi="Times New Roman"/>
              <w:spacing w:val="2"/>
              <w:lang w:val="es-EC" w:eastAsia="es-ES"/>
            </w:rPr>
            <w:instrText xml:space="preserve"> CITATION Fro02 \l 12298  </w:instrText>
          </w:r>
          <w:r w:rsidR="00E70B96">
            <w:rPr>
              <w:rFonts w:ascii="Times New Roman" w:hAnsi="Times New Roman"/>
              <w:spacing w:val="2"/>
              <w:lang w:val="es-ES" w:eastAsia="es-ES"/>
            </w:rPr>
            <w:fldChar w:fldCharType="separate"/>
          </w:r>
          <w:r w:rsidR="00AF45AC">
            <w:rPr>
              <w:rFonts w:ascii="Times New Roman" w:hAnsi="Times New Roman"/>
              <w:noProof/>
              <w:spacing w:val="2"/>
              <w:lang w:val="es-EC" w:eastAsia="es-ES"/>
            </w:rPr>
            <w:t xml:space="preserve"> </w:t>
          </w:r>
          <w:r w:rsidR="00AF45AC" w:rsidRPr="00AF45AC">
            <w:rPr>
              <w:rFonts w:ascii="Times New Roman" w:hAnsi="Times New Roman"/>
              <w:noProof/>
              <w:spacing w:val="2"/>
              <w:lang w:val="es-EC" w:eastAsia="es-ES"/>
            </w:rPr>
            <w:t>(Fromm, 2002)</w:t>
          </w:r>
          <w:r w:rsidR="00E70B96">
            <w:rPr>
              <w:rFonts w:ascii="Times New Roman" w:hAnsi="Times New Roman"/>
              <w:spacing w:val="2"/>
              <w:lang w:val="es-ES" w:eastAsia="es-ES"/>
            </w:rPr>
            <w:fldChar w:fldCharType="end"/>
          </w:r>
        </w:sdtContent>
      </w:sdt>
    </w:p>
    <w:p w:rsidR="00C85469" w:rsidRDefault="00C85469" w:rsidP="003651B1">
      <w:pPr>
        <w:spacing w:after="200" w:line="360" w:lineRule="auto"/>
        <w:jc w:val="both"/>
        <w:rPr>
          <w:rFonts w:ascii="Times New Roman" w:hAnsi="Times New Roman"/>
          <w:spacing w:val="2"/>
          <w:lang w:val="es-ES" w:eastAsia="es-ES"/>
        </w:rPr>
      </w:pPr>
    </w:p>
    <w:p w:rsidR="00716CAB" w:rsidRDefault="008C6173" w:rsidP="003651B1">
      <w:pPr>
        <w:spacing w:after="200" w:line="360" w:lineRule="auto"/>
        <w:jc w:val="both"/>
        <w:rPr>
          <w:rFonts w:ascii="Times New Roman" w:hAnsi="Times New Roman"/>
          <w:spacing w:val="2"/>
          <w:lang w:val="es-ES" w:eastAsia="es-ES"/>
        </w:rPr>
      </w:pPr>
      <w:r w:rsidRPr="005B4B9C">
        <w:rPr>
          <w:rFonts w:ascii="Times New Roman" w:hAnsi="Times New Roman"/>
          <w:spacing w:val="2"/>
          <w:lang w:val="es-ES" w:eastAsia="es-ES"/>
        </w:rPr>
        <w:t>El documenta</w:t>
      </w:r>
      <w:r w:rsidR="003B276A" w:rsidRPr="005B4B9C">
        <w:rPr>
          <w:rFonts w:ascii="Times New Roman" w:hAnsi="Times New Roman"/>
          <w:spacing w:val="2"/>
          <w:lang w:val="es-ES" w:eastAsia="es-ES"/>
        </w:rPr>
        <w:t>l</w:t>
      </w:r>
      <w:r w:rsidR="00E90EDF" w:rsidRPr="005B4B9C">
        <w:rPr>
          <w:rFonts w:ascii="Times New Roman" w:hAnsi="Times New Roman"/>
          <w:spacing w:val="2"/>
          <w:lang w:val="es-ES" w:eastAsia="es-ES"/>
        </w:rPr>
        <w:t>,</w:t>
      </w:r>
      <w:r w:rsidR="003B276A" w:rsidRPr="005B4B9C">
        <w:rPr>
          <w:rFonts w:ascii="Times New Roman" w:hAnsi="Times New Roman"/>
          <w:spacing w:val="2"/>
          <w:lang w:val="es-ES" w:eastAsia="es-ES"/>
        </w:rPr>
        <w:t xml:space="preserve"> </w:t>
      </w:r>
      <w:r w:rsidR="003B276A" w:rsidRPr="005B4B9C">
        <w:rPr>
          <w:rFonts w:ascii="Times New Roman" w:hAnsi="Times New Roman"/>
          <w:i/>
          <w:spacing w:val="2"/>
          <w:lang w:val="es-ES" w:eastAsia="es-ES"/>
        </w:rPr>
        <w:t>Color de Piedra</w:t>
      </w:r>
      <w:r w:rsidR="00E90EDF" w:rsidRPr="005B4B9C">
        <w:rPr>
          <w:rFonts w:ascii="Times New Roman" w:hAnsi="Times New Roman"/>
          <w:i/>
          <w:spacing w:val="2"/>
          <w:lang w:val="es-ES" w:eastAsia="es-ES"/>
        </w:rPr>
        <w:t>,</w:t>
      </w:r>
      <w:r w:rsidRPr="005B4B9C">
        <w:rPr>
          <w:rFonts w:ascii="Times New Roman" w:hAnsi="Times New Roman"/>
          <w:spacing w:val="2"/>
          <w:lang w:val="es-ES" w:eastAsia="es-ES"/>
        </w:rPr>
        <w:t xml:space="preserve"> nos cuenta </w:t>
      </w:r>
      <w:r w:rsidR="003E7601" w:rsidRPr="005B4B9C">
        <w:rPr>
          <w:rFonts w:ascii="Times New Roman" w:hAnsi="Times New Roman"/>
          <w:spacing w:val="2"/>
          <w:lang w:val="es-ES" w:eastAsia="es-ES"/>
        </w:rPr>
        <w:t xml:space="preserve">dentro de la oscura prisión </w:t>
      </w:r>
      <w:r w:rsidRPr="005B4B9C">
        <w:rPr>
          <w:rFonts w:ascii="Times New Roman" w:hAnsi="Times New Roman"/>
          <w:spacing w:val="2"/>
          <w:lang w:val="es-ES" w:eastAsia="es-ES"/>
        </w:rPr>
        <w:t xml:space="preserve">el </w:t>
      </w:r>
      <w:r w:rsidR="009E703B" w:rsidRPr="005B4B9C">
        <w:rPr>
          <w:rFonts w:ascii="Times New Roman" w:hAnsi="Times New Roman"/>
          <w:spacing w:val="2"/>
          <w:lang w:val="es-ES" w:eastAsia="es-ES"/>
        </w:rPr>
        <w:t>historial</w:t>
      </w:r>
      <w:r w:rsidRPr="005B4B9C">
        <w:rPr>
          <w:rFonts w:ascii="Times New Roman" w:hAnsi="Times New Roman"/>
          <w:spacing w:val="2"/>
          <w:lang w:val="es-ES" w:eastAsia="es-ES"/>
        </w:rPr>
        <w:t xml:space="preserve"> </w:t>
      </w:r>
      <w:r w:rsidR="00157A15" w:rsidRPr="005B4B9C">
        <w:rPr>
          <w:rFonts w:ascii="Times New Roman" w:hAnsi="Times New Roman"/>
          <w:spacing w:val="2"/>
          <w:lang w:val="es-ES" w:eastAsia="es-ES"/>
        </w:rPr>
        <w:t xml:space="preserve">de </w:t>
      </w:r>
      <w:r w:rsidRPr="005B4B9C">
        <w:rPr>
          <w:rFonts w:ascii="Times New Roman" w:hAnsi="Times New Roman"/>
          <w:spacing w:val="2"/>
          <w:lang w:val="es-ES" w:eastAsia="es-ES"/>
        </w:rPr>
        <w:t>Antonio Cotera</w:t>
      </w:r>
      <w:r w:rsidR="00B46761" w:rsidRPr="005B4B9C">
        <w:rPr>
          <w:rFonts w:ascii="Times New Roman" w:hAnsi="Times New Roman"/>
          <w:spacing w:val="2"/>
          <w:lang w:val="es-ES" w:eastAsia="es-ES"/>
        </w:rPr>
        <w:t xml:space="preserve">, aquel hombre sentenciado a 14 años por asesinato. Él trabajaba como </w:t>
      </w:r>
      <w:r w:rsidR="00B46761" w:rsidRPr="005B4B9C">
        <w:rPr>
          <w:rFonts w:ascii="Times New Roman" w:hAnsi="Times New Roman"/>
          <w:spacing w:val="2"/>
          <w:lang w:val="es-ES" w:eastAsia="es-ES"/>
        </w:rPr>
        <w:lastRenderedPageBreak/>
        <w:t xml:space="preserve">guardia para la persona que asesinaron, por lo tanto fue vinculado al homicidio por ser él quien </w:t>
      </w:r>
      <w:r w:rsidR="009E703B" w:rsidRPr="005B4B9C">
        <w:rPr>
          <w:rFonts w:ascii="Times New Roman" w:hAnsi="Times New Roman"/>
          <w:spacing w:val="2"/>
          <w:lang w:val="es-ES" w:eastAsia="es-ES"/>
        </w:rPr>
        <w:t xml:space="preserve">viéndose </w:t>
      </w:r>
      <w:r w:rsidR="00B46761" w:rsidRPr="005B4B9C">
        <w:rPr>
          <w:rFonts w:ascii="Times New Roman" w:hAnsi="Times New Roman"/>
          <w:spacing w:val="2"/>
          <w:lang w:val="es-ES" w:eastAsia="es-ES"/>
        </w:rPr>
        <w:t xml:space="preserve">amenazado, tuvo que dar información, golpear la puerta del jefe y ser testigo directo del plan </w:t>
      </w:r>
      <w:r w:rsidR="00FD5D7A" w:rsidRPr="005B4B9C">
        <w:rPr>
          <w:rFonts w:ascii="Times New Roman" w:hAnsi="Times New Roman"/>
          <w:spacing w:val="2"/>
          <w:lang w:val="es-ES" w:eastAsia="es-ES"/>
        </w:rPr>
        <w:t xml:space="preserve">delictivo </w:t>
      </w:r>
      <w:r w:rsidR="00B46761" w:rsidRPr="005B4B9C">
        <w:rPr>
          <w:rFonts w:ascii="Times New Roman" w:hAnsi="Times New Roman"/>
          <w:spacing w:val="2"/>
          <w:lang w:val="es-ES" w:eastAsia="es-ES"/>
        </w:rPr>
        <w:t xml:space="preserve">llevado a cabo. </w:t>
      </w:r>
      <w:r w:rsidR="003B276A" w:rsidRPr="005B4B9C">
        <w:rPr>
          <w:rFonts w:ascii="Times New Roman" w:hAnsi="Times New Roman"/>
          <w:spacing w:val="2"/>
          <w:lang w:val="es-ES" w:eastAsia="es-ES"/>
        </w:rPr>
        <w:t xml:space="preserve">Utilizando el término de Erick Fromm, </w:t>
      </w:r>
      <w:r w:rsidR="00B46761" w:rsidRPr="005B4B9C">
        <w:rPr>
          <w:rFonts w:ascii="Times New Roman" w:hAnsi="Times New Roman"/>
          <w:spacing w:val="2"/>
          <w:lang w:val="es-ES" w:eastAsia="es-ES"/>
        </w:rPr>
        <w:t xml:space="preserve">dentro de la cárcel </w:t>
      </w:r>
      <w:r w:rsidR="003B276A" w:rsidRPr="005B4B9C">
        <w:rPr>
          <w:rFonts w:ascii="Times New Roman" w:hAnsi="Times New Roman"/>
          <w:spacing w:val="2"/>
          <w:lang w:val="es-ES" w:eastAsia="es-ES"/>
        </w:rPr>
        <w:t>é</w:t>
      </w:r>
      <w:r w:rsidR="00157A15" w:rsidRPr="005B4B9C">
        <w:rPr>
          <w:rFonts w:ascii="Times New Roman" w:hAnsi="Times New Roman"/>
          <w:spacing w:val="2"/>
          <w:lang w:val="es-ES" w:eastAsia="es-ES"/>
        </w:rPr>
        <w:t xml:space="preserve">l </w:t>
      </w:r>
      <w:r w:rsidRPr="005B4B9C">
        <w:rPr>
          <w:rFonts w:ascii="Times New Roman" w:hAnsi="Times New Roman"/>
          <w:spacing w:val="2"/>
          <w:lang w:val="es-ES" w:eastAsia="es-ES"/>
        </w:rPr>
        <w:t>obedeció a condicionamient</w:t>
      </w:r>
      <w:r w:rsidR="00B46761" w:rsidRPr="005B4B9C">
        <w:rPr>
          <w:rFonts w:ascii="Times New Roman" w:hAnsi="Times New Roman"/>
          <w:spacing w:val="2"/>
          <w:lang w:val="es-ES" w:eastAsia="es-ES"/>
        </w:rPr>
        <w:t xml:space="preserve">os </w:t>
      </w:r>
      <w:r w:rsidR="00B46761" w:rsidRPr="005B4B9C">
        <w:rPr>
          <w:rFonts w:ascii="Times New Roman" w:hAnsi="Times New Roman"/>
          <w:i/>
          <w:spacing w:val="2"/>
          <w:lang w:val="es-ES" w:eastAsia="es-ES"/>
        </w:rPr>
        <w:t>necrofílicos,</w:t>
      </w:r>
      <w:r w:rsidR="00B46761" w:rsidRPr="005B4B9C">
        <w:rPr>
          <w:rFonts w:ascii="Times New Roman" w:hAnsi="Times New Roman"/>
          <w:spacing w:val="2"/>
          <w:lang w:val="es-ES" w:eastAsia="es-ES"/>
        </w:rPr>
        <w:t xml:space="preserve"> </w:t>
      </w:r>
      <w:r w:rsidRPr="005B4B9C">
        <w:rPr>
          <w:rFonts w:ascii="Times New Roman" w:hAnsi="Times New Roman"/>
          <w:spacing w:val="2"/>
          <w:lang w:val="es-ES" w:eastAsia="es-ES"/>
        </w:rPr>
        <w:t>es decir</w:t>
      </w:r>
      <w:r w:rsidR="003B276A" w:rsidRPr="005B4B9C">
        <w:rPr>
          <w:rFonts w:ascii="Times New Roman" w:hAnsi="Times New Roman"/>
          <w:spacing w:val="2"/>
          <w:lang w:val="es-ES" w:eastAsia="es-ES"/>
        </w:rPr>
        <w:t>,</w:t>
      </w:r>
      <w:r w:rsidRPr="005B4B9C">
        <w:rPr>
          <w:rFonts w:ascii="Times New Roman" w:hAnsi="Times New Roman"/>
          <w:spacing w:val="2"/>
          <w:lang w:val="es-ES" w:eastAsia="es-ES"/>
        </w:rPr>
        <w:t xml:space="preserve"> fue impulsado</w:t>
      </w:r>
      <w:r w:rsidR="00157A15" w:rsidRPr="005B4B9C">
        <w:rPr>
          <w:rFonts w:ascii="Times New Roman" w:hAnsi="Times New Roman"/>
          <w:spacing w:val="2"/>
          <w:lang w:val="es-ES" w:eastAsia="es-ES"/>
        </w:rPr>
        <w:t xml:space="preserve"> a la </w:t>
      </w:r>
      <w:r w:rsidR="003E7601" w:rsidRPr="005B4B9C">
        <w:rPr>
          <w:rFonts w:ascii="Times New Roman" w:hAnsi="Times New Roman"/>
          <w:spacing w:val="2"/>
          <w:lang w:val="es-ES" w:eastAsia="es-ES"/>
        </w:rPr>
        <w:t xml:space="preserve">agreste </w:t>
      </w:r>
      <w:r w:rsidR="00157A15" w:rsidRPr="005B4B9C">
        <w:rPr>
          <w:rFonts w:ascii="Times New Roman" w:hAnsi="Times New Roman"/>
          <w:spacing w:val="2"/>
          <w:lang w:val="es-ES" w:eastAsia="es-ES"/>
        </w:rPr>
        <w:t>sobrevivencia que le impuso</w:t>
      </w:r>
      <w:r w:rsidR="00B46761" w:rsidRPr="005B4B9C">
        <w:rPr>
          <w:rFonts w:ascii="Times New Roman" w:hAnsi="Times New Roman"/>
          <w:spacing w:val="2"/>
          <w:lang w:val="es-ES" w:eastAsia="es-ES"/>
        </w:rPr>
        <w:t xml:space="preserve"> el</w:t>
      </w:r>
      <w:r w:rsidR="00157A15" w:rsidRPr="005B4B9C">
        <w:rPr>
          <w:rFonts w:ascii="Times New Roman" w:hAnsi="Times New Roman"/>
          <w:spacing w:val="2"/>
          <w:lang w:val="es-ES" w:eastAsia="es-ES"/>
        </w:rPr>
        <w:t xml:space="preserve"> medio. E</w:t>
      </w:r>
      <w:r w:rsidR="00B46761" w:rsidRPr="005B4B9C">
        <w:rPr>
          <w:rFonts w:ascii="Times New Roman" w:hAnsi="Times New Roman"/>
          <w:spacing w:val="2"/>
          <w:lang w:val="es-ES" w:eastAsia="es-ES"/>
        </w:rPr>
        <w:t>sto desató</w:t>
      </w:r>
      <w:r w:rsidR="00157A15" w:rsidRPr="005B4B9C">
        <w:rPr>
          <w:rFonts w:ascii="Times New Roman" w:hAnsi="Times New Roman"/>
          <w:spacing w:val="2"/>
          <w:lang w:val="es-ES" w:eastAsia="es-ES"/>
        </w:rPr>
        <w:t xml:space="preserve"> una defensiva cargada de violencia,</w:t>
      </w:r>
      <w:r w:rsidR="003B276A" w:rsidRPr="005B4B9C">
        <w:rPr>
          <w:rFonts w:ascii="Times New Roman" w:hAnsi="Times New Roman"/>
          <w:spacing w:val="2"/>
          <w:lang w:val="es-ES" w:eastAsia="es-ES"/>
        </w:rPr>
        <w:t xml:space="preserve"> un resentimiento que </w:t>
      </w:r>
      <w:r w:rsidR="003E7601" w:rsidRPr="005B4B9C">
        <w:rPr>
          <w:rFonts w:ascii="Times New Roman" w:hAnsi="Times New Roman"/>
          <w:spacing w:val="2"/>
          <w:lang w:val="es-ES" w:eastAsia="es-ES"/>
        </w:rPr>
        <w:t xml:space="preserve">reclamaba </w:t>
      </w:r>
      <w:r w:rsidR="00B46761" w:rsidRPr="005B4B9C">
        <w:rPr>
          <w:rFonts w:ascii="Times New Roman" w:hAnsi="Times New Roman"/>
          <w:spacing w:val="2"/>
          <w:lang w:val="es-ES" w:eastAsia="es-ES"/>
        </w:rPr>
        <w:t>sangre de</w:t>
      </w:r>
      <w:r w:rsidR="003B276A" w:rsidRPr="005B4B9C">
        <w:rPr>
          <w:rFonts w:ascii="Times New Roman" w:hAnsi="Times New Roman"/>
          <w:spacing w:val="2"/>
          <w:lang w:val="es-ES" w:eastAsia="es-ES"/>
        </w:rPr>
        <w:t xml:space="preserve"> venganza contra</w:t>
      </w:r>
      <w:r w:rsidR="00157A15" w:rsidRPr="005B4B9C">
        <w:rPr>
          <w:rFonts w:ascii="Times New Roman" w:hAnsi="Times New Roman"/>
          <w:spacing w:val="2"/>
          <w:lang w:val="es-ES" w:eastAsia="es-ES"/>
        </w:rPr>
        <w:t xml:space="preserve"> todos aquellos </w:t>
      </w:r>
      <w:r w:rsidR="003B276A" w:rsidRPr="005B4B9C">
        <w:rPr>
          <w:rFonts w:ascii="Times New Roman" w:hAnsi="Times New Roman"/>
          <w:spacing w:val="2"/>
          <w:lang w:val="es-ES" w:eastAsia="es-ES"/>
        </w:rPr>
        <w:t xml:space="preserve">verdaderos culpables </w:t>
      </w:r>
      <w:r w:rsidR="00157A15" w:rsidRPr="005B4B9C">
        <w:rPr>
          <w:rFonts w:ascii="Times New Roman" w:hAnsi="Times New Roman"/>
          <w:spacing w:val="2"/>
          <w:lang w:val="es-ES" w:eastAsia="es-ES"/>
        </w:rPr>
        <w:t xml:space="preserve">que </w:t>
      </w:r>
      <w:r w:rsidR="003B276A" w:rsidRPr="005B4B9C">
        <w:rPr>
          <w:rFonts w:ascii="Times New Roman" w:hAnsi="Times New Roman"/>
          <w:spacing w:val="2"/>
          <w:lang w:val="es-ES" w:eastAsia="es-ES"/>
        </w:rPr>
        <w:t>participaron en</w:t>
      </w:r>
      <w:r w:rsidR="00157A15" w:rsidRPr="005B4B9C">
        <w:rPr>
          <w:rFonts w:ascii="Times New Roman" w:hAnsi="Times New Roman"/>
          <w:spacing w:val="2"/>
          <w:lang w:val="es-ES" w:eastAsia="es-ES"/>
        </w:rPr>
        <w:t xml:space="preserve"> el asesinato</w:t>
      </w:r>
      <w:r w:rsidR="003B276A" w:rsidRPr="005B4B9C">
        <w:rPr>
          <w:rFonts w:ascii="Times New Roman" w:hAnsi="Times New Roman"/>
          <w:spacing w:val="2"/>
          <w:lang w:val="es-ES" w:eastAsia="es-ES"/>
        </w:rPr>
        <w:t xml:space="preserve"> y están libres</w:t>
      </w:r>
      <w:r w:rsidR="00026059" w:rsidRPr="005B4B9C">
        <w:rPr>
          <w:rFonts w:ascii="Times New Roman" w:hAnsi="Times New Roman"/>
          <w:spacing w:val="2"/>
          <w:lang w:val="es-ES" w:eastAsia="es-ES"/>
        </w:rPr>
        <w:t>.</w:t>
      </w:r>
      <w:r w:rsidR="003B276A" w:rsidRPr="005B4B9C">
        <w:rPr>
          <w:rFonts w:ascii="Times New Roman" w:hAnsi="Times New Roman"/>
          <w:spacing w:val="2"/>
          <w:lang w:val="es-ES" w:eastAsia="es-ES"/>
        </w:rPr>
        <w:t xml:space="preserve"> El silencio, el no poder delatar y seguir juicio a aquellos asesinos por obvias razones de seguridad, el abandono de su familia, el engaño </w:t>
      </w:r>
      <w:r w:rsidR="00026059" w:rsidRPr="005B4B9C">
        <w:rPr>
          <w:rFonts w:ascii="Times New Roman" w:hAnsi="Times New Roman"/>
          <w:spacing w:val="2"/>
          <w:lang w:val="es-ES" w:eastAsia="es-ES"/>
        </w:rPr>
        <w:t xml:space="preserve">y la traición </w:t>
      </w:r>
      <w:r w:rsidR="003B276A" w:rsidRPr="005B4B9C">
        <w:rPr>
          <w:rFonts w:ascii="Times New Roman" w:hAnsi="Times New Roman"/>
          <w:spacing w:val="2"/>
          <w:lang w:val="es-ES" w:eastAsia="es-ES"/>
        </w:rPr>
        <w:t xml:space="preserve">de la madre de sus hijos al no </w:t>
      </w:r>
      <w:r w:rsidR="00026059" w:rsidRPr="005B4B9C">
        <w:rPr>
          <w:rFonts w:ascii="Times New Roman" w:hAnsi="Times New Roman"/>
          <w:spacing w:val="2"/>
          <w:lang w:val="es-ES" w:eastAsia="es-ES"/>
        </w:rPr>
        <w:t xml:space="preserve">cumplir con la promesa de </w:t>
      </w:r>
      <w:r w:rsidR="003B276A" w:rsidRPr="005B4B9C">
        <w:rPr>
          <w:rFonts w:ascii="Times New Roman" w:hAnsi="Times New Roman"/>
          <w:spacing w:val="2"/>
          <w:lang w:val="es-ES" w:eastAsia="es-ES"/>
        </w:rPr>
        <w:t xml:space="preserve">casarse con él dentro del centro penitenciario y muchas </w:t>
      </w:r>
      <w:r w:rsidR="00026059" w:rsidRPr="005B4B9C">
        <w:rPr>
          <w:rFonts w:ascii="Times New Roman" w:hAnsi="Times New Roman"/>
          <w:spacing w:val="2"/>
          <w:lang w:val="es-ES" w:eastAsia="es-ES"/>
        </w:rPr>
        <w:t>razones</w:t>
      </w:r>
      <w:r w:rsidR="003B276A" w:rsidRPr="005B4B9C">
        <w:rPr>
          <w:rFonts w:ascii="Times New Roman" w:hAnsi="Times New Roman"/>
          <w:spacing w:val="2"/>
          <w:lang w:val="es-ES" w:eastAsia="es-ES"/>
        </w:rPr>
        <w:t xml:space="preserve"> más, hicieron de este hombre un </w:t>
      </w:r>
      <w:r w:rsidR="003B276A" w:rsidRPr="005B4B9C">
        <w:rPr>
          <w:rFonts w:ascii="Times New Roman" w:hAnsi="Times New Roman"/>
          <w:i/>
          <w:spacing w:val="2"/>
          <w:lang w:val="es-ES" w:eastAsia="es-ES"/>
        </w:rPr>
        <w:t>necrofílico,</w:t>
      </w:r>
      <w:r w:rsidR="00026059" w:rsidRPr="005B4B9C">
        <w:rPr>
          <w:rFonts w:ascii="Times New Roman" w:hAnsi="Times New Roman"/>
          <w:i/>
          <w:spacing w:val="2"/>
          <w:lang w:val="es-ES" w:eastAsia="es-ES"/>
        </w:rPr>
        <w:t xml:space="preserve"> </w:t>
      </w:r>
      <w:r w:rsidR="003B276A" w:rsidRPr="005B4B9C">
        <w:rPr>
          <w:rFonts w:ascii="Times New Roman" w:hAnsi="Times New Roman"/>
          <w:spacing w:val="2"/>
          <w:lang w:val="es-ES" w:eastAsia="es-ES"/>
        </w:rPr>
        <w:t>un destructor de su propia vida,</w:t>
      </w:r>
      <w:r w:rsidR="00026059" w:rsidRPr="005B4B9C">
        <w:rPr>
          <w:rFonts w:ascii="Times New Roman" w:hAnsi="Times New Roman"/>
          <w:spacing w:val="2"/>
          <w:lang w:val="es-ES" w:eastAsia="es-ES"/>
        </w:rPr>
        <w:t xml:space="preserve"> una vida</w:t>
      </w:r>
      <w:r w:rsidR="003B276A" w:rsidRPr="005B4B9C">
        <w:rPr>
          <w:rFonts w:ascii="Times New Roman" w:hAnsi="Times New Roman"/>
          <w:spacing w:val="2"/>
          <w:lang w:val="es-ES" w:eastAsia="es-ES"/>
        </w:rPr>
        <w:t xml:space="preserve"> sumergida en el alcoholismo</w:t>
      </w:r>
      <w:r w:rsidR="00B46761" w:rsidRPr="005B4B9C">
        <w:rPr>
          <w:rFonts w:ascii="Times New Roman" w:hAnsi="Times New Roman"/>
          <w:spacing w:val="2"/>
          <w:lang w:val="es-ES" w:eastAsia="es-ES"/>
        </w:rPr>
        <w:t>, la violencia y la venta de</w:t>
      </w:r>
      <w:r w:rsidR="00FD5D7A" w:rsidRPr="005B4B9C">
        <w:rPr>
          <w:rFonts w:ascii="Times New Roman" w:hAnsi="Times New Roman"/>
          <w:spacing w:val="2"/>
          <w:lang w:val="es-ES" w:eastAsia="es-ES"/>
        </w:rPr>
        <w:t xml:space="preserve"> estupefacientes</w:t>
      </w:r>
      <w:r w:rsidR="00B46761" w:rsidRPr="005B4B9C">
        <w:rPr>
          <w:rFonts w:ascii="Times New Roman" w:hAnsi="Times New Roman"/>
          <w:spacing w:val="2"/>
          <w:lang w:val="es-ES" w:eastAsia="es-ES"/>
        </w:rPr>
        <w:t>.</w:t>
      </w:r>
    </w:p>
    <w:p w:rsidR="00716CAB" w:rsidRDefault="00716CAB" w:rsidP="003651B1">
      <w:pPr>
        <w:spacing w:after="200" w:line="360" w:lineRule="auto"/>
        <w:jc w:val="both"/>
        <w:rPr>
          <w:rFonts w:ascii="Times New Roman" w:hAnsi="Times New Roman"/>
          <w:spacing w:val="2"/>
          <w:lang w:val="es-ES" w:eastAsia="es-ES"/>
        </w:rPr>
      </w:pPr>
    </w:p>
    <w:p w:rsidR="00716CAB" w:rsidRDefault="00D72E58" w:rsidP="003651B1">
      <w:pPr>
        <w:spacing w:after="200" w:line="360" w:lineRule="auto"/>
        <w:jc w:val="both"/>
        <w:rPr>
          <w:rFonts w:ascii="Times New Roman" w:hAnsi="Times New Roman"/>
          <w:spacing w:val="2"/>
          <w:lang w:val="es-ES" w:eastAsia="es-ES"/>
        </w:rPr>
      </w:pPr>
      <w:r w:rsidRPr="005B4B9C">
        <w:rPr>
          <w:rFonts w:ascii="Times New Roman" w:hAnsi="Times New Roman"/>
          <w:spacing w:val="2"/>
          <w:lang w:val="es-ES" w:eastAsia="es-ES"/>
        </w:rPr>
        <w:t>La tesis de esta problemática</w:t>
      </w:r>
      <w:r w:rsidR="002955F2" w:rsidRPr="005B4B9C">
        <w:rPr>
          <w:rFonts w:ascii="Times New Roman" w:hAnsi="Times New Roman"/>
          <w:spacing w:val="2"/>
          <w:lang w:val="es-ES" w:eastAsia="es-ES"/>
        </w:rPr>
        <w:t xml:space="preserve"> de Antonio está sustentada</w:t>
      </w:r>
      <w:r w:rsidRPr="005B4B9C">
        <w:rPr>
          <w:rFonts w:ascii="Times New Roman" w:hAnsi="Times New Roman"/>
          <w:spacing w:val="2"/>
          <w:lang w:val="es-ES" w:eastAsia="es-ES"/>
        </w:rPr>
        <w:t xml:space="preserve"> </w:t>
      </w:r>
      <w:r w:rsidR="00DA5CDF" w:rsidRPr="005B4B9C">
        <w:rPr>
          <w:rFonts w:ascii="Times New Roman" w:hAnsi="Times New Roman"/>
          <w:spacing w:val="2"/>
          <w:lang w:val="es-ES" w:eastAsia="es-ES"/>
        </w:rPr>
        <w:t xml:space="preserve">indudablemente </w:t>
      </w:r>
      <w:r w:rsidRPr="005B4B9C">
        <w:rPr>
          <w:rFonts w:ascii="Times New Roman" w:hAnsi="Times New Roman"/>
          <w:spacing w:val="2"/>
          <w:lang w:val="es-ES" w:eastAsia="es-ES"/>
        </w:rPr>
        <w:t>en la ausencia de amor</w:t>
      </w:r>
      <w:r w:rsidR="002955F2" w:rsidRPr="005B4B9C">
        <w:rPr>
          <w:rFonts w:ascii="Times New Roman" w:hAnsi="Times New Roman"/>
          <w:spacing w:val="2"/>
          <w:lang w:val="es-ES" w:eastAsia="es-ES"/>
        </w:rPr>
        <w:t xml:space="preserve">. Al conocer a Yadira Medina, su actual novia, encuentra un motivo y una razón para cambiar. Yadira le muestra una balanza en la que Antonio </w:t>
      </w:r>
      <w:r w:rsidR="00FD5D7A" w:rsidRPr="005B4B9C">
        <w:rPr>
          <w:rFonts w:ascii="Times New Roman" w:hAnsi="Times New Roman"/>
          <w:spacing w:val="2"/>
          <w:lang w:val="es-ES" w:eastAsia="es-ES"/>
        </w:rPr>
        <w:t xml:space="preserve">debe de decidir </w:t>
      </w:r>
      <w:r w:rsidR="003E7601" w:rsidRPr="005B4B9C">
        <w:rPr>
          <w:rFonts w:ascii="Times New Roman" w:hAnsi="Times New Roman"/>
          <w:spacing w:val="2"/>
          <w:lang w:val="es-ES" w:eastAsia="es-ES"/>
        </w:rPr>
        <w:t xml:space="preserve">dónde encontrar </w:t>
      </w:r>
      <w:r w:rsidR="00FD5D7A" w:rsidRPr="005B4B9C">
        <w:rPr>
          <w:rFonts w:ascii="Times New Roman" w:hAnsi="Times New Roman"/>
          <w:spacing w:val="2"/>
          <w:lang w:val="es-ES" w:eastAsia="es-ES"/>
        </w:rPr>
        <w:t>su</w:t>
      </w:r>
      <w:r w:rsidR="002955F2" w:rsidRPr="005B4B9C">
        <w:rPr>
          <w:rFonts w:ascii="Times New Roman" w:hAnsi="Times New Roman"/>
          <w:spacing w:val="2"/>
          <w:lang w:val="es-ES" w:eastAsia="es-ES"/>
        </w:rPr>
        <w:t xml:space="preserve"> felicidad</w:t>
      </w:r>
      <w:r w:rsidR="00DA5CDF" w:rsidRPr="005B4B9C">
        <w:rPr>
          <w:rFonts w:ascii="Times New Roman" w:hAnsi="Times New Roman"/>
          <w:spacing w:val="2"/>
          <w:lang w:val="es-ES" w:eastAsia="es-ES"/>
        </w:rPr>
        <w:t>,</w:t>
      </w:r>
      <w:r w:rsidR="00B32381" w:rsidRPr="005B4B9C">
        <w:rPr>
          <w:rFonts w:ascii="Times New Roman" w:hAnsi="Times New Roman"/>
          <w:spacing w:val="2"/>
          <w:lang w:val="es-ES" w:eastAsia="es-ES"/>
        </w:rPr>
        <w:t xml:space="preserve"> eligiendo entre </w:t>
      </w:r>
      <w:r w:rsidR="00FD5D7A" w:rsidRPr="005B4B9C">
        <w:rPr>
          <w:rFonts w:ascii="Times New Roman" w:hAnsi="Times New Roman"/>
          <w:spacing w:val="2"/>
          <w:lang w:val="es-ES" w:eastAsia="es-ES"/>
        </w:rPr>
        <w:t xml:space="preserve">el amor que </w:t>
      </w:r>
      <w:r w:rsidR="00B32381" w:rsidRPr="005B4B9C">
        <w:rPr>
          <w:rFonts w:ascii="Times New Roman" w:hAnsi="Times New Roman"/>
          <w:spacing w:val="2"/>
          <w:lang w:val="es-ES" w:eastAsia="es-ES"/>
        </w:rPr>
        <w:t>ella</w:t>
      </w:r>
      <w:r w:rsidR="00FD5D7A" w:rsidRPr="005B4B9C">
        <w:rPr>
          <w:rFonts w:ascii="Times New Roman" w:hAnsi="Times New Roman"/>
          <w:spacing w:val="2"/>
          <w:lang w:val="es-ES" w:eastAsia="es-ES"/>
        </w:rPr>
        <w:t xml:space="preserve"> le ofrece</w:t>
      </w:r>
      <w:r w:rsidR="00B32381" w:rsidRPr="005B4B9C">
        <w:rPr>
          <w:rFonts w:ascii="Times New Roman" w:hAnsi="Times New Roman"/>
          <w:spacing w:val="2"/>
          <w:lang w:val="es-ES" w:eastAsia="es-ES"/>
        </w:rPr>
        <w:t xml:space="preserve"> o las cosas materiales, vanas y destructivas </w:t>
      </w:r>
      <w:r w:rsidR="00FD5D7A" w:rsidRPr="005B4B9C">
        <w:rPr>
          <w:rFonts w:ascii="Times New Roman" w:hAnsi="Times New Roman"/>
          <w:spacing w:val="2"/>
          <w:lang w:val="es-ES" w:eastAsia="es-ES"/>
        </w:rPr>
        <w:t>d</w:t>
      </w:r>
      <w:r w:rsidR="00B32381" w:rsidRPr="005B4B9C">
        <w:rPr>
          <w:rFonts w:ascii="Times New Roman" w:hAnsi="Times New Roman"/>
          <w:spacing w:val="2"/>
          <w:lang w:val="es-ES" w:eastAsia="es-ES"/>
        </w:rPr>
        <w:t>el mundo</w:t>
      </w:r>
      <w:r w:rsidR="00FD5D7A" w:rsidRPr="005B4B9C">
        <w:rPr>
          <w:rFonts w:ascii="Times New Roman" w:hAnsi="Times New Roman"/>
          <w:spacing w:val="2"/>
          <w:lang w:val="es-ES" w:eastAsia="es-ES"/>
        </w:rPr>
        <w:t xml:space="preserve"> de la </w:t>
      </w:r>
      <w:r w:rsidR="003E7601" w:rsidRPr="005B4B9C">
        <w:rPr>
          <w:rFonts w:ascii="Times New Roman" w:hAnsi="Times New Roman"/>
          <w:spacing w:val="2"/>
          <w:lang w:val="es-ES" w:eastAsia="es-ES"/>
        </w:rPr>
        <w:t>cárcel</w:t>
      </w:r>
      <w:r w:rsidR="002955F2" w:rsidRPr="005B4B9C">
        <w:rPr>
          <w:rFonts w:ascii="Times New Roman" w:hAnsi="Times New Roman"/>
          <w:spacing w:val="2"/>
          <w:lang w:val="es-ES" w:eastAsia="es-ES"/>
        </w:rPr>
        <w:t xml:space="preserve"> y </w:t>
      </w:r>
      <w:r w:rsidR="003E7601" w:rsidRPr="005B4B9C">
        <w:rPr>
          <w:rFonts w:ascii="Times New Roman" w:hAnsi="Times New Roman"/>
          <w:spacing w:val="2"/>
          <w:lang w:val="es-ES" w:eastAsia="es-ES"/>
        </w:rPr>
        <w:t>él no duda</w:t>
      </w:r>
      <w:r w:rsidR="00B32381" w:rsidRPr="005B4B9C">
        <w:rPr>
          <w:rFonts w:ascii="Times New Roman" w:hAnsi="Times New Roman"/>
          <w:spacing w:val="2"/>
          <w:lang w:val="es-ES" w:eastAsia="es-ES"/>
        </w:rPr>
        <w:t xml:space="preserve"> en encon</w:t>
      </w:r>
      <w:r w:rsidR="00DA5CDF" w:rsidRPr="005B4B9C">
        <w:rPr>
          <w:rFonts w:ascii="Times New Roman" w:hAnsi="Times New Roman"/>
          <w:spacing w:val="2"/>
          <w:lang w:val="es-ES" w:eastAsia="es-ES"/>
        </w:rPr>
        <w:t>trar esa felicidad en el amor que Yadira</w:t>
      </w:r>
      <w:r w:rsidR="002955F2" w:rsidRPr="005B4B9C">
        <w:rPr>
          <w:rFonts w:ascii="Times New Roman" w:hAnsi="Times New Roman"/>
          <w:spacing w:val="2"/>
          <w:lang w:val="es-ES" w:eastAsia="es-ES"/>
        </w:rPr>
        <w:t xml:space="preserve"> le brinda como </w:t>
      </w:r>
      <w:r w:rsidR="00FD5D7A" w:rsidRPr="005B4B9C">
        <w:rPr>
          <w:rFonts w:ascii="Times New Roman" w:hAnsi="Times New Roman"/>
          <w:spacing w:val="2"/>
          <w:lang w:val="es-ES" w:eastAsia="es-ES"/>
        </w:rPr>
        <w:t>una salida, una oportunidad única de amar</w:t>
      </w:r>
      <w:r w:rsidR="003E7601" w:rsidRPr="005B4B9C">
        <w:rPr>
          <w:rFonts w:ascii="Times New Roman" w:hAnsi="Times New Roman"/>
          <w:spacing w:val="2"/>
          <w:lang w:val="es-ES" w:eastAsia="es-ES"/>
        </w:rPr>
        <w:t>,</w:t>
      </w:r>
      <w:r w:rsidR="00FD5D7A" w:rsidRPr="005B4B9C">
        <w:rPr>
          <w:rFonts w:ascii="Times New Roman" w:hAnsi="Times New Roman"/>
          <w:spacing w:val="2"/>
          <w:lang w:val="es-ES" w:eastAsia="es-ES"/>
        </w:rPr>
        <w:t xml:space="preserve"> y </w:t>
      </w:r>
      <w:r w:rsidR="003E7601" w:rsidRPr="005B4B9C">
        <w:rPr>
          <w:rFonts w:ascii="Times New Roman" w:hAnsi="Times New Roman"/>
          <w:spacing w:val="2"/>
          <w:lang w:val="es-ES" w:eastAsia="es-ES"/>
        </w:rPr>
        <w:t xml:space="preserve">de </w:t>
      </w:r>
      <w:r w:rsidR="00FD5D7A" w:rsidRPr="005B4B9C">
        <w:rPr>
          <w:rFonts w:ascii="Times New Roman" w:hAnsi="Times New Roman"/>
          <w:spacing w:val="2"/>
          <w:lang w:val="es-ES" w:eastAsia="es-ES"/>
        </w:rPr>
        <w:t>ser feliz en medio del tormento y el sufrimiento emocional y psicológico que le rodea</w:t>
      </w:r>
      <w:r w:rsidR="002955F2" w:rsidRPr="005B4B9C">
        <w:rPr>
          <w:rFonts w:ascii="Times New Roman" w:hAnsi="Times New Roman"/>
          <w:spacing w:val="2"/>
          <w:lang w:val="es-ES" w:eastAsia="es-ES"/>
        </w:rPr>
        <w:t>.</w:t>
      </w:r>
      <w:r w:rsidR="00B32381" w:rsidRPr="005B4B9C">
        <w:rPr>
          <w:rFonts w:ascii="Times New Roman" w:hAnsi="Times New Roman"/>
          <w:spacing w:val="2"/>
          <w:lang w:val="es-ES" w:eastAsia="es-ES"/>
        </w:rPr>
        <w:t xml:space="preserve"> Y es ahora cuando la </w:t>
      </w:r>
      <w:r w:rsidR="00B32381" w:rsidRPr="005B4B9C">
        <w:rPr>
          <w:rFonts w:ascii="Times New Roman" w:hAnsi="Times New Roman"/>
          <w:i/>
          <w:spacing w:val="2"/>
          <w:lang w:val="es-ES" w:eastAsia="es-ES"/>
        </w:rPr>
        <w:t>biofilia</w:t>
      </w:r>
      <w:r w:rsidR="00B32381" w:rsidRPr="005B4B9C">
        <w:rPr>
          <w:rFonts w:ascii="Times New Roman" w:hAnsi="Times New Roman"/>
          <w:spacing w:val="2"/>
          <w:lang w:val="es-ES" w:eastAsia="es-ES"/>
        </w:rPr>
        <w:t>, explicada por Fromm, toma su protagonismo y convier</w:t>
      </w:r>
      <w:r w:rsidR="00FD5D7A" w:rsidRPr="005B4B9C">
        <w:rPr>
          <w:rFonts w:ascii="Times New Roman" w:hAnsi="Times New Roman"/>
          <w:spacing w:val="2"/>
          <w:lang w:val="es-ES" w:eastAsia="es-ES"/>
        </w:rPr>
        <w:t>te a Antonio en un hombre</w:t>
      </w:r>
      <w:r w:rsidR="00FD5D7A">
        <w:rPr>
          <w:rFonts w:ascii="Times New Roman" w:hAnsi="Times New Roman"/>
          <w:b/>
          <w:color w:val="00B050"/>
          <w:spacing w:val="2"/>
          <w:lang w:val="es-ES" w:eastAsia="es-ES"/>
        </w:rPr>
        <w:t xml:space="preserve"> </w:t>
      </w:r>
      <w:r w:rsidR="00FD5D7A" w:rsidRPr="005B4B9C">
        <w:rPr>
          <w:rFonts w:ascii="Times New Roman" w:hAnsi="Times New Roman"/>
          <w:spacing w:val="2"/>
          <w:lang w:val="es-ES" w:eastAsia="es-ES"/>
        </w:rPr>
        <w:t xml:space="preserve">nuevo que busca su libertad, </w:t>
      </w:r>
      <w:r w:rsidR="00B32381" w:rsidRPr="005B4B9C">
        <w:rPr>
          <w:rFonts w:ascii="Times New Roman" w:hAnsi="Times New Roman"/>
          <w:spacing w:val="2"/>
          <w:lang w:val="es-ES" w:eastAsia="es-ES"/>
        </w:rPr>
        <w:t>perdonando</w:t>
      </w:r>
      <w:r w:rsidR="00DA5CDF" w:rsidRPr="005B4B9C">
        <w:rPr>
          <w:rFonts w:ascii="Times New Roman" w:hAnsi="Times New Roman"/>
          <w:spacing w:val="2"/>
          <w:lang w:val="es-ES" w:eastAsia="es-ES"/>
        </w:rPr>
        <w:t>,</w:t>
      </w:r>
      <w:r w:rsidR="00FD5D7A" w:rsidRPr="005B4B9C">
        <w:rPr>
          <w:rFonts w:ascii="Times New Roman" w:hAnsi="Times New Roman"/>
          <w:spacing w:val="2"/>
          <w:lang w:val="es-ES" w:eastAsia="es-ES"/>
        </w:rPr>
        <w:t xml:space="preserve"> </w:t>
      </w:r>
      <w:r w:rsidR="004E034F" w:rsidRPr="005B4B9C">
        <w:rPr>
          <w:rFonts w:ascii="Times New Roman" w:hAnsi="Times New Roman"/>
          <w:spacing w:val="2"/>
          <w:lang w:val="es-ES" w:eastAsia="es-ES"/>
        </w:rPr>
        <w:t>reconstruyendo</w:t>
      </w:r>
      <w:r w:rsidR="00B32381" w:rsidRPr="005B4B9C">
        <w:rPr>
          <w:rFonts w:ascii="Times New Roman" w:hAnsi="Times New Roman"/>
          <w:spacing w:val="2"/>
          <w:lang w:val="es-ES" w:eastAsia="es-ES"/>
        </w:rPr>
        <w:t xml:space="preserve"> una nueva vida, ya no le importa el pasado.</w:t>
      </w:r>
    </w:p>
    <w:p w:rsidR="009A4BA3" w:rsidRDefault="00B32381" w:rsidP="003651B1">
      <w:pPr>
        <w:spacing w:after="200" w:line="360" w:lineRule="auto"/>
        <w:jc w:val="both"/>
        <w:rPr>
          <w:rFonts w:ascii="Times New Roman" w:hAnsi="Times New Roman"/>
          <w:spacing w:val="2"/>
          <w:lang w:val="es-ES" w:eastAsia="es-ES"/>
        </w:rPr>
      </w:pPr>
      <w:r w:rsidRPr="005B4B9C">
        <w:rPr>
          <w:rFonts w:ascii="Times New Roman" w:hAnsi="Times New Roman"/>
          <w:spacing w:val="2"/>
          <w:lang w:val="es-ES" w:eastAsia="es-ES"/>
        </w:rPr>
        <w:t xml:space="preserve"> </w:t>
      </w:r>
    </w:p>
    <w:p w:rsidR="005B7176" w:rsidRDefault="00DA5CDF" w:rsidP="003651B1">
      <w:pPr>
        <w:spacing w:after="200" w:line="360" w:lineRule="auto"/>
        <w:jc w:val="both"/>
        <w:rPr>
          <w:rFonts w:ascii="Times New Roman" w:hAnsi="Times New Roman"/>
          <w:spacing w:val="2"/>
          <w:lang w:val="es-ES" w:eastAsia="es-ES"/>
        </w:rPr>
      </w:pPr>
      <w:r w:rsidRPr="005B4B9C">
        <w:rPr>
          <w:rFonts w:ascii="Times New Roman" w:hAnsi="Times New Roman"/>
          <w:spacing w:val="2"/>
          <w:lang w:val="es-ES" w:eastAsia="es-ES"/>
        </w:rPr>
        <w:t xml:space="preserve">El amor </w:t>
      </w:r>
      <w:r w:rsidR="00FD5D7A" w:rsidRPr="005B4B9C">
        <w:rPr>
          <w:rFonts w:ascii="Times New Roman" w:hAnsi="Times New Roman"/>
          <w:spacing w:val="2"/>
          <w:lang w:val="es-ES" w:eastAsia="es-ES"/>
        </w:rPr>
        <w:t xml:space="preserve">da </w:t>
      </w:r>
      <w:r w:rsidRPr="005B4B9C">
        <w:rPr>
          <w:rFonts w:ascii="Times New Roman" w:hAnsi="Times New Roman"/>
          <w:spacing w:val="2"/>
          <w:lang w:val="es-ES" w:eastAsia="es-ES"/>
        </w:rPr>
        <w:t>un testimonio claro</w:t>
      </w:r>
      <w:r w:rsidR="004E034F" w:rsidRPr="005B4B9C">
        <w:rPr>
          <w:rFonts w:ascii="Times New Roman" w:hAnsi="Times New Roman"/>
          <w:spacing w:val="2"/>
          <w:lang w:val="es-ES" w:eastAsia="es-ES"/>
        </w:rPr>
        <w:t xml:space="preserve"> en estas escenas del documental</w:t>
      </w:r>
      <w:r w:rsidRPr="005B4B9C">
        <w:rPr>
          <w:rFonts w:ascii="Times New Roman" w:hAnsi="Times New Roman"/>
          <w:spacing w:val="2"/>
          <w:lang w:val="es-ES" w:eastAsia="es-ES"/>
        </w:rPr>
        <w:t>. Las dos fuerzas naturales</w:t>
      </w:r>
      <w:r w:rsidR="006A4154" w:rsidRPr="005B4B9C">
        <w:rPr>
          <w:rFonts w:ascii="Times New Roman" w:hAnsi="Times New Roman"/>
          <w:spacing w:val="2"/>
          <w:lang w:val="es-ES" w:eastAsia="es-ES"/>
        </w:rPr>
        <w:t xml:space="preserve"> que dominan al hombre,</w:t>
      </w:r>
      <w:r w:rsidRPr="005B4B9C">
        <w:rPr>
          <w:rFonts w:ascii="Times New Roman" w:hAnsi="Times New Roman"/>
          <w:spacing w:val="2"/>
          <w:lang w:val="es-ES" w:eastAsia="es-ES"/>
        </w:rPr>
        <w:t xml:space="preserve"> </w:t>
      </w:r>
      <w:r w:rsidR="006A4154" w:rsidRPr="005B4B9C">
        <w:rPr>
          <w:rFonts w:ascii="Times New Roman" w:hAnsi="Times New Roman"/>
          <w:spacing w:val="2"/>
          <w:lang w:val="es-ES" w:eastAsia="es-ES"/>
        </w:rPr>
        <w:t xml:space="preserve">la </w:t>
      </w:r>
      <w:r w:rsidR="006A4154" w:rsidRPr="005B4B9C">
        <w:rPr>
          <w:rFonts w:ascii="Times New Roman" w:hAnsi="Times New Roman"/>
          <w:i/>
          <w:spacing w:val="2"/>
          <w:lang w:val="es-ES" w:eastAsia="es-ES"/>
        </w:rPr>
        <w:t xml:space="preserve">biofilia </w:t>
      </w:r>
      <w:r w:rsidR="006A4154" w:rsidRPr="005B4B9C">
        <w:rPr>
          <w:rFonts w:ascii="Times New Roman" w:hAnsi="Times New Roman"/>
          <w:spacing w:val="2"/>
          <w:lang w:val="es-ES" w:eastAsia="es-ES"/>
        </w:rPr>
        <w:t xml:space="preserve">y la </w:t>
      </w:r>
      <w:r w:rsidR="006A4154" w:rsidRPr="005B4B9C">
        <w:rPr>
          <w:rFonts w:ascii="Times New Roman" w:hAnsi="Times New Roman"/>
          <w:i/>
          <w:spacing w:val="2"/>
          <w:lang w:val="es-ES" w:eastAsia="es-ES"/>
        </w:rPr>
        <w:t>necrofilia</w:t>
      </w:r>
      <w:r w:rsidR="005B7176" w:rsidRPr="005B4B9C">
        <w:rPr>
          <w:rFonts w:ascii="Times New Roman" w:hAnsi="Times New Roman"/>
          <w:i/>
          <w:spacing w:val="2"/>
          <w:lang w:val="es-ES" w:eastAsia="es-ES"/>
        </w:rPr>
        <w:t>,</w:t>
      </w:r>
      <w:r w:rsidR="006A4154" w:rsidRPr="005B4B9C">
        <w:rPr>
          <w:rFonts w:ascii="Times New Roman" w:hAnsi="Times New Roman"/>
          <w:spacing w:val="2"/>
          <w:lang w:val="es-ES" w:eastAsia="es-ES"/>
        </w:rPr>
        <w:t xml:space="preserve"> propuestas por el sociólogo,</w:t>
      </w:r>
      <w:r w:rsidRPr="005B4B9C">
        <w:rPr>
          <w:rFonts w:ascii="Times New Roman" w:hAnsi="Times New Roman"/>
          <w:spacing w:val="2"/>
          <w:lang w:val="es-ES" w:eastAsia="es-ES"/>
        </w:rPr>
        <w:t xml:space="preserve"> </w:t>
      </w:r>
      <w:r w:rsidR="006A4154" w:rsidRPr="005B4B9C">
        <w:rPr>
          <w:rFonts w:ascii="Times New Roman" w:hAnsi="Times New Roman"/>
          <w:spacing w:val="2"/>
          <w:lang w:val="es-ES" w:eastAsia="es-ES"/>
        </w:rPr>
        <w:t>pueden ser amansadas y en este caso</w:t>
      </w:r>
      <w:r w:rsidR="005B7176" w:rsidRPr="005B4B9C">
        <w:rPr>
          <w:rFonts w:ascii="Times New Roman" w:hAnsi="Times New Roman"/>
          <w:spacing w:val="2"/>
          <w:lang w:val="es-ES" w:eastAsia="es-ES"/>
        </w:rPr>
        <w:t>,</w:t>
      </w:r>
      <w:r w:rsidR="006A4154" w:rsidRPr="005B4B9C">
        <w:rPr>
          <w:rFonts w:ascii="Times New Roman" w:hAnsi="Times New Roman"/>
          <w:spacing w:val="2"/>
          <w:lang w:val="es-ES" w:eastAsia="es-ES"/>
        </w:rPr>
        <w:t xml:space="preserve"> la fuerza de la </w:t>
      </w:r>
      <w:r w:rsidR="006A4154" w:rsidRPr="005B4B9C">
        <w:rPr>
          <w:rFonts w:ascii="Times New Roman" w:hAnsi="Times New Roman"/>
          <w:i/>
          <w:spacing w:val="2"/>
          <w:lang w:val="es-ES" w:eastAsia="es-ES"/>
        </w:rPr>
        <w:t>necrofilia</w:t>
      </w:r>
      <w:r w:rsidR="0034616F" w:rsidRPr="005B4B9C">
        <w:rPr>
          <w:rFonts w:ascii="Times New Roman" w:hAnsi="Times New Roman"/>
          <w:i/>
          <w:spacing w:val="2"/>
          <w:lang w:val="es-ES" w:eastAsia="es-ES"/>
        </w:rPr>
        <w:t>,</w:t>
      </w:r>
      <w:r w:rsidR="006A4154" w:rsidRPr="005B4B9C">
        <w:rPr>
          <w:rFonts w:ascii="Times New Roman" w:hAnsi="Times New Roman"/>
          <w:spacing w:val="2"/>
          <w:lang w:val="es-ES" w:eastAsia="es-ES"/>
        </w:rPr>
        <w:t xml:space="preserve"> d</w:t>
      </w:r>
      <w:r w:rsidR="0034616F" w:rsidRPr="005B4B9C">
        <w:rPr>
          <w:rFonts w:ascii="Times New Roman" w:hAnsi="Times New Roman"/>
          <w:spacing w:val="2"/>
          <w:lang w:val="es-ES" w:eastAsia="es-ES"/>
        </w:rPr>
        <w:t>esvanecida</w:t>
      </w:r>
      <w:r w:rsidR="006A4154" w:rsidRPr="005B4B9C">
        <w:rPr>
          <w:rFonts w:ascii="Times New Roman" w:hAnsi="Times New Roman"/>
          <w:spacing w:val="2"/>
          <w:lang w:val="es-ES" w:eastAsia="es-ES"/>
        </w:rPr>
        <w:t xml:space="preserve"> por un solo impulso, el del amor, p</w:t>
      </w:r>
      <w:r w:rsidR="005B7176" w:rsidRPr="005B4B9C">
        <w:rPr>
          <w:rFonts w:ascii="Times New Roman" w:hAnsi="Times New Roman"/>
          <w:spacing w:val="2"/>
          <w:lang w:val="es-ES" w:eastAsia="es-ES"/>
        </w:rPr>
        <w:t xml:space="preserve">ues es </w:t>
      </w:r>
      <w:r w:rsidR="006A4154" w:rsidRPr="005B4B9C">
        <w:rPr>
          <w:rFonts w:ascii="Times New Roman" w:hAnsi="Times New Roman"/>
          <w:spacing w:val="2"/>
          <w:lang w:val="es-ES" w:eastAsia="es-ES"/>
        </w:rPr>
        <w:t xml:space="preserve">este el que edifica, no destruye, es la vida misma en su </w:t>
      </w:r>
      <w:r w:rsidR="005B7176" w:rsidRPr="005B4B9C">
        <w:rPr>
          <w:rFonts w:ascii="Times New Roman" w:hAnsi="Times New Roman"/>
          <w:spacing w:val="2"/>
          <w:lang w:val="es-ES" w:eastAsia="es-ES"/>
        </w:rPr>
        <w:t xml:space="preserve">verdadero </w:t>
      </w:r>
      <w:r w:rsidR="006A4154" w:rsidRPr="005B4B9C">
        <w:rPr>
          <w:rFonts w:ascii="Times New Roman" w:hAnsi="Times New Roman"/>
          <w:spacing w:val="2"/>
          <w:lang w:val="es-ES" w:eastAsia="es-ES"/>
        </w:rPr>
        <w:t>resplandor</w:t>
      </w:r>
      <w:r w:rsidR="005B7176" w:rsidRPr="005B4B9C">
        <w:rPr>
          <w:rFonts w:ascii="Times New Roman" w:hAnsi="Times New Roman"/>
          <w:spacing w:val="2"/>
          <w:lang w:val="es-ES" w:eastAsia="es-ES"/>
        </w:rPr>
        <w:t>.</w:t>
      </w:r>
    </w:p>
    <w:p w:rsidR="00BF2D5E" w:rsidRPr="005B4B9C" w:rsidRDefault="00BF2D5E" w:rsidP="003651B1">
      <w:pPr>
        <w:spacing w:after="200" w:line="360" w:lineRule="auto"/>
        <w:jc w:val="both"/>
        <w:rPr>
          <w:rFonts w:ascii="Times New Roman" w:hAnsi="Times New Roman"/>
          <w:spacing w:val="2"/>
          <w:lang w:val="es-ES" w:eastAsia="es-ES"/>
        </w:rPr>
      </w:pPr>
    </w:p>
    <w:p w:rsidR="00716CAB" w:rsidRDefault="00DD1D33" w:rsidP="003651B1">
      <w:pPr>
        <w:spacing w:after="200" w:line="360" w:lineRule="auto"/>
        <w:jc w:val="both"/>
        <w:rPr>
          <w:rFonts w:ascii="Times New Roman" w:hAnsi="Times New Roman"/>
          <w:spacing w:val="2"/>
          <w:lang w:val="es-ES" w:eastAsia="es-ES"/>
        </w:rPr>
      </w:pPr>
      <w:r>
        <w:rPr>
          <w:rFonts w:ascii="Times New Roman" w:hAnsi="Times New Roman"/>
          <w:spacing w:val="2"/>
          <w:lang w:val="es-ES" w:eastAsia="es-ES"/>
        </w:rPr>
        <w:lastRenderedPageBreak/>
        <w:t>En un análisis</w:t>
      </w:r>
      <w:r w:rsidR="0034616F">
        <w:rPr>
          <w:rFonts w:ascii="Times New Roman" w:hAnsi="Times New Roman"/>
          <w:spacing w:val="2"/>
          <w:lang w:val="es-ES" w:eastAsia="es-ES"/>
        </w:rPr>
        <w:t xml:space="preserve"> sociológico sobre las parejas</w:t>
      </w:r>
      <w:r>
        <w:rPr>
          <w:rFonts w:ascii="Times New Roman" w:hAnsi="Times New Roman"/>
          <w:spacing w:val="2"/>
          <w:lang w:val="es-ES" w:eastAsia="es-ES"/>
        </w:rPr>
        <w:t>,</w:t>
      </w:r>
      <w:r w:rsidR="0034616F">
        <w:rPr>
          <w:rFonts w:ascii="Times New Roman" w:hAnsi="Times New Roman"/>
          <w:spacing w:val="2"/>
          <w:lang w:val="es-ES" w:eastAsia="es-ES"/>
        </w:rPr>
        <w:t xml:space="preserve"> Manuel </w:t>
      </w:r>
      <w:r w:rsidR="0034616F" w:rsidRPr="004160F1">
        <w:rPr>
          <w:rFonts w:ascii="Times New Roman" w:hAnsi="Times New Roman"/>
          <w:spacing w:val="2"/>
          <w:lang w:val="es-ES" w:eastAsia="es-ES"/>
        </w:rPr>
        <w:t>Castells</w:t>
      </w:r>
      <w:r w:rsidR="0034616F">
        <w:rPr>
          <w:rFonts w:ascii="Times New Roman" w:hAnsi="Times New Roman"/>
          <w:spacing w:val="2"/>
          <w:lang w:val="es-ES" w:eastAsia="es-ES"/>
        </w:rPr>
        <w:t>, en su libro</w:t>
      </w:r>
      <w:r w:rsidR="00DA24FB">
        <w:rPr>
          <w:rFonts w:ascii="Times New Roman" w:hAnsi="Times New Roman"/>
          <w:spacing w:val="2"/>
          <w:lang w:val="es-ES" w:eastAsia="es-ES"/>
        </w:rPr>
        <w:t xml:space="preserve"> </w:t>
      </w:r>
      <w:r w:rsidR="00DA24FB" w:rsidRPr="004160F1">
        <w:rPr>
          <w:rFonts w:ascii="Times New Roman" w:hAnsi="Times New Roman"/>
          <w:i/>
          <w:spacing w:val="2"/>
          <w:lang w:val="es-ES" w:eastAsia="es-ES"/>
        </w:rPr>
        <w:t>mujeres y hombres ¿un amor imposible?</w:t>
      </w:r>
      <w:r w:rsidR="00DA24FB">
        <w:rPr>
          <w:rFonts w:ascii="Times New Roman" w:hAnsi="Times New Roman"/>
          <w:spacing w:val="2"/>
          <w:lang w:val="es-ES" w:eastAsia="es-ES"/>
        </w:rPr>
        <w:t>,</w:t>
      </w:r>
      <w:r w:rsidR="0034616F" w:rsidRPr="004160F1">
        <w:rPr>
          <w:rFonts w:ascii="Times New Roman" w:hAnsi="Times New Roman"/>
          <w:spacing w:val="2"/>
          <w:lang w:val="es-ES" w:eastAsia="es-ES"/>
        </w:rPr>
        <w:t xml:space="preserve"> nos enfatiza</w:t>
      </w:r>
      <w:r w:rsidR="0034616F">
        <w:rPr>
          <w:rFonts w:ascii="Times New Roman" w:hAnsi="Times New Roman"/>
          <w:spacing w:val="2"/>
          <w:lang w:val="es-ES" w:eastAsia="es-ES"/>
        </w:rPr>
        <w:t xml:space="preserve"> sobre la mujer y</w:t>
      </w:r>
      <w:r w:rsidR="0034616F" w:rsidRPr="004160F1">
        <w:rPr>
          <w:rFonts w:ascii="Times New Roman" w:hAnsi="Times New Roman"/>
          <w:spacing w:val="2"/>
          <w:lang w:val="es-ES" w:eastAsia="es-ES"/>
        </w:rPr>
        <w:t xml:space="preserve"> su arma más poderosa, el arm</w:t>
      </w:r>
      <w:r w:rsidR="00FD5D7A">
        <w:rPr>
          <w:rFonts w:ascii="Times New Roman" w:hAnsi="Times New Roman"/>
          <w:spacing w:val="2"/>
          <w:lang w:val="es-ES" w:eastAsia="es-ES"/>
        </w:rPr>
        <w:t xml:space="preserve">a de la seducción. Es un poder </w:t>
      </w:r>
      <w:r w:rsidR="0034616F" w:rsidRPr="004160F1">
        <w:rPr>
          <w:rFonts w:ascii="Times New Roman" w:hAnsi="Times New Roman"/>
          <w:spacing w:val="2"/>
          <w:lang w:val="es-ES" w:eastAsia="es-ES"/>
        </w:rPr>
        <w:t>envolvente en que el hombre resbala, cae y se enamora. Y es ahí, donde en</w:t>
      </w:r>
      <w:r w:rsidR="0034616F">
        <w:rPr>
          <w:rFonts w:ascii="Times New Roman" w:hAnsi="Times New Roman"/>
          <w:spacing w:val="2"/>
          <w:lang w:val="es-ES" w:eastAsia="es-ES"/>
        </w:rPr>
        <w:t>contramos a un hombre enamorado</w:t>
      </w:r>
      <w:r w:rsidR="0034616F" w:rsidRPr="004160F1">
        <w:rPr>
          <w:rFonts w:ascii="Times New Roman" w:hAnsi="Times New Roman"/>
          <w:spacing w:val="2"/>
          <w:lang w:val="es-ES" w:eastAsia="es-ES"/>
        </w:rPr>
        <w:t>, el que llora, el que deja toda su masculinidad machista para transfigurarse en un ser humano dulce, tierno, suave, ahora todas sus aspiraciones están enfocadas a una mujer, ya no solo a su reconocimiento social y laboral. ¡Eh aquí el hombre débil apaciguado por el amor!</w:t>
      </w:r>
      <w:sdt>
        <w:sdtPr>
          <w:rPr>
            <w:rFonts w:ascii="Times New Roman" w:hAnsi="Times New Roman"/>
            <w:spacing w:val="2"/>
            <w:lang w:val="es-ES" w:eastAsia="es-ES"/>
          </w:rPr>
          <w:id w:val="12990005"/>
          <w:citation/>
        </w:sdtPr>
        <w:sdtContent>
          <w:r w:rsidR="00E70B96">
            <w:rPr>
              <w:rFonts w:ascii="Times New Roman" w:hAnsi="Times New Roman"/>
              <w:spacing w:val="2"/>
              <w:lang w:val="es-ES" w:eastAsia="es-ES"/>
            </w:rPr>
            <w:fldChar w:fldCharType="begin"/>
          </w:r>
          <w:r w:rsidR="002B19AC">
            <w:rPr>
              <w:rFonts w:ascii="Times New Roman" w:hAnsi="Times New Roman"/>
              <w:spacing w:val="2"/>
              <w:lang w:val="es-EC" w:eastAsia="es-ES"/>
            </w:rPr>
            <w:instrText xml:space="preserve"> CITATION Man07 \l 12298  </w:instrText>
          </w:r>
          <w:r w:rsidR="00E70B96">
            <w:rPr>
              <w:rFonts w:ascii="Times New Roman" w:hAnsi="Times New Roman"/>
              <w:spacing w:val="2"/>
              <w:lang w:val="es-ES" w:eastAsia="es-ES"/>
            </w:rPr>
            <w:fldChar w:fldCharType="separate"/>
          </w:r>
          <w:r w:rsidR="00AF45AC">
            <w:rPr>
              <w:rFonts w:ascii="Times New Roman" w:hAnsi="Times New Roman"/>
              <w:noProof/>
              <w:spacing w:val="2"/>
              <w:lang w:val="es-EC" w:eastAsia="es-ES"/>
            </w:rPr>
            <w:t xml:space="preserve"> </w:t>
          </w:r>
          <w:r w:rsidR="00AF45AC" w:rsidRPr="00AF45AC">
            <w:rPr>
              <w:rFonts w:ascii="Times New Roman" w:hAnsi="Times New Roman"/>
              <w:noProof/>
              <w:spacing w:val="2"/>
              <w:lang w:val="es-EC" w:eastAsia="es-ES"/>
            </w:rPr>
            <w:t>(Castells &amp; Subirats, 2007)</w:t>
          </w:r>
          <w:r w:rsidR="00E70B96">
            <w:rPr>
              <w:rFonts w:ascii="Times New Roman" w:hAnsi="Times New Roman"/>
              <w:spacing w:val="2"/>
              <w:lang w:val="es-ES" w:eastAsia="es-ES"/>
            </w:rPr>
            <w:fldChar w:fldCharType="end"/>
          </w:r>
        </w:sdtContent>
      </w:sdt>
    </w:p>
    <w:p w:rsidR="00716CAB" w:rsidRDefault="00716CAB" w:rsidP="003651B1">
      <w:pPr>
        <w:spacing w:after="200" w:line="360" w:lineRule="auto"/>
        <w:jc w:val="both"/>
        <w:rPr>
          <w:rFonts w:ascii="Times New Roman" w:hAnsi="Times New Roman"/>
          <w:spacing w:val="2"/>
          <w:lang w:val="es-ES" w:eastAsia="es-ES"/>
        </w:rPr>
      </w:pPr>
    </w:p>
    <w:p w:rsidR="00DD1D33" w:rsidRDefault="004A077A" w:rsidP="003651B1">
      <w:pPr>
        <w:spacing w:after="200" w:line="360" w:lineRule="auto"/>
        <w:jc w:val="both"/>
        <w:rPr>
          <w:rFonts w:ascii="Times New Roman" w:hAnsi="Times New Roman"/>
          <w:spacing w:val="2"/>
          <w:lang w:val="es-ES" w:eastAsia="es-ES"/>
        </w:rPr>
      </w:pPr>
      <w:r w:rsidRPr="005B4B9C">
        <w:rPr>
          <w:rFonts w:ascii="Times New Roman" w:hAnsi="Times New Roman"/>
          <w:spacing w:val="2"/>
          <w:lang w:val="es-ES" w:eastAsia="es-ES"/>
        </w:rPr>
        <w:t>S</w:t>
      </w:r>
      <w:r w:rsidR="00DA24FB" w:rsidRPr="005B4B9C">
        <w:rPr>
          <w:rFonts w:ascii="Times New Roman" w:hAnsi="Times New Roman"/>
          <w:spacing w:val="2"/>
          <w:lang w:val="es-ES" w:eastAsia="es-ES"/>
        </w:rPr>
        <w:t>in desvalorar este</w:t>
      </w:r>
      <w:r w:rsidR="00A14858" w:rsidRPr="005B4B9C">
        <w:rPr>
          <w:rFonts w:ascii="Times New Roman" w:hAnsi="Times New Roman"/>
          <w:spacing w:val="2"/>
          <w:lang w:val="es-ES" w:eastAsia="es-ES"/>
        </w:rPr>
        <w:t xml:space="preserve"> análisis, </w:t>
      </w:r>
      <w:r w:rsidR="00DD1D33" w:rsidRPr="005B4B9C">
        <w:rPr>
          <w:rFonts w:ascii="Times New Roman" w:hAnsi="Times New Roman"/>
          <w:spacing w:val="2"/>
          <w:lang w:val="es-ES" w:eastAsia="es-ES"/>
        </w:rPr>
        <w:t>Yadira no usa de este recurso seductor del que nos habla</w:t>
      </w:r>
      <w:r w:rsidR="00A14858" w:rsidRPr="005B4B9C">
        <w:rPr>
          <w:rFonts w:ascii="Times New Roman" w:hAnsi="Times New Roman"/>
          <w:spacing w:val="2"/>
          <w:lang w:val="es-ES" w:eastAsia="es-ES"/>
        </w:rPr>
        <w:t xml:space="preserve"> Castells, </w:t>
      </w:r>
      <w:r w:rsidR="00DD1D33" w:rsidRPr="005B4B9C">
        <w:rPr>
          <w:rFonts w:ascii="Times New Roman" w:hAnsi="Times New Roman"/>
          <w:spacing w:val="2"/>
          <w:lang w:val="es-ES" w:eastAsia="es-ES"/>
        </w:rPr>
        <w:t>pues es el mismo amor que ella brinda a su pareja</w:t>
      </w:r>
      <w:r w:rsidR="00A14858" w:rsidRPr="005B4B9C">
        <w:rPr>
          <w:rFonts w:ascii="Times New Roman" w:hAnsi="Times New Roman"/>
          <w:spacing w:val="2"/>
          <w:lang w:val="es-ES" w:eastAsia="es-ES"/>
        </w:rPr>
        <w:t>,</w:t>
      </w:r>
      <w:r w:rsidR="00DD1D33" w:rsidRPr="005B4B9C">
        <w:rPr>
          <w:rFonts w:ascii="Times New Roman" w:hAnsi="Times New Roman"/>
          <w:spacing w:val="2"/>
          <w:lang w:val="es-ES" w:eastAsia="es-ES"/>
        </w:rPr>
        <w:t xml:space="preserve"> el que influye e invita a transformar</w:t>
      </w:r>
      <w:r w:rsidR="00C85469" w:rsidRPr="005B4B9C">
        <w:rPr>
          <w:rFonts w:ascii="Times New Roman" w:hAnsi="Times New Roman"/>
          <w:spacing w:val="2"/>
          <w:lang w:val="es-ES" w:eastAsia="es-ES"/>
        </w:rPr>
        <w:t>,</w:t>
      </w:r>
      <w:r w:rsidR="00DD1D33" w:rsidRPr="005B4B9C">
        <w:rPr>
          <w:rFonts w:ascii="Times New Roman" w:hAnsi="Times New Roman"/>
          <w:spacing w:val="2"/>
          <w:lang w:val="es-ES" w:eastAsia="es-ES"/>
        </w:rPr>
        <w:t xml:space="preserve"> </w:t>
      </w:r>
      <w:r w:rsidR="00C85469" w:rsidRPr="005B4B9C">
        <w:rPr>
          <w:rFonts w:ascii="Times New Roman" w:hAnsi="Times New Roman"/>
          <w:spacing w:val="2"/>
          <w:lang w:val="es-ES" w:eastAsia="es-ES"/>
        </w:rPr>
        <w:t xml:space="preserve">persuade </w:t>
      </w:r>
      <w:r w:rsidR="00DD1D33" w:rsidRPr="005B4B9C">
        <w:rPr>
          <w:rFonts w:ascii="Times New Roman" w:hAnsi="Times New Roman"/>
          <w:spacing w:val="2"/>
          <w:lang w:val="es-ES" w:eastAsia="es-ES"/>
        </w:rPr>
        <w:t xml:space="preserve">a Antonio </w:t>
      </w:r>
      <w:r w:rsidR="00C85469" w:rsidRPr="005B4B9C">
        <w:rPr>
          <w:rFonts w:ascii="Times New Roman" w:hAnsi="Times New Roman"/>
          <w:spacing w:val="2"/>
          <w:lang w:val="es-ES" w:eastAsia="es-ES"/>
        </w:rPr>
        <w:t xml:space="preserve">a </w:t>
      </w:r>
      <w:r w:rsidR="00DD1D33" w:rsidRPr="005B4B9C">
        <w:rPr>
          <w:rFonts w:ascii="Times New Roman" w:hAnsi="Times New Roman"/>
          <w:spacing w:val="2"/>
          <w:lang w:val="es-ES" w:eastAsia="es-ES"/>
        </w:rPr>
        <w:t>dejarse amar,</w:t>
      </w:r>
      <w:r w:rsidR="00A14858" w:rsidRPr="005B4B9C">
        <w:rPr>
          <w:rFonts w:ascii="Times New Roman" w:hAnsi="Times New Roman"/>
          <w:spacing w:val="2"/>
          <w:lang w:val="es-ES" w:eastAsia="es-ES"/>
        </w:rPr>
        <w:t xml:space="preserve"> y</w:t>
      </w:r>
      <w:r w:rsidR="00DD1D33" w:rsidRPr="005B4B9C">
        <w:rPr>
          <w:rFonts w:ascii="Times New Roman" w:hAnsi="Times New Roman"/>
          <w:spacing w:val="2"/>
          <w:lang w:val="es-ES" w:eastAsia="es-ES"/>
        </w:rPr>
        <w:t xml:space="preserve"> no ha debilitarse, sino a fortalecerse en su convicción y acción de vida</w:t>
      </w:r>
      <w:r w:rsidR="00C85469" w:rsidRPr="005B4B9C">
        <w:rPr>
          <w:rFonts w:ascii="Times New Roman" w:hAnsi="Times New Roman"/>
          <w:spacing w:val="2"/>
          <w:lang w:val="es-ES" w:eastAsia="es-ES"/>
        </w:rPr>
        <w:t>.</w:t>
      </w:r>
    </w:p>
    <w:p w:rsidR="00716CAB" w:rsidRPr="005B4B9C" w:rsidRDefault="00716CAB" w:rsidP="003651B1">
      <w:pPr>
        <w:spacing w:after="200" w:line="360" w:lineRule="auto"/>
        <w:jc w:val="both"/>
        <w:rPr>
          <w:rFonts w:ascii="Times New Roman" w:hAnsi="Times New Roman"/>
          <w:spacing w:val="2"/>
          <w:lang w:val="es-ES" w:eastAsia="es-ES"/>
        </w:rPr>
      </w:pPr>
    </w:p>
    <w:p w:rsidR="008849B5" w:rsidRDefault="006A4154" w:rsidP="003651B1">
      <w:pPr>
        <w:spacing w:after="200" w:line="360" w:lineRule="auto"/>
        <w:jc w:val="both"/>
        <w:rPr>
          <w:rFonts w:ascii="Times New Roman" w:hAnsi="Times New Roman"/>
          <w:spacing w:val="2"/>
          <w:lang w:val="es-ES" w:eastAsia="es-ES"/>
        </w:rPr>
      </w:pPr>
      <w:r w:rsidRPr="005B4B9C">
        <w:rPr>
          <w:rFonts w:ascii="Times New Roman" w:hAnsi="Times New Roman"/>
          <w:spacing w:val="2"/>
          <w:lang w:val="es-ES" w:eastAsia="es-ES"/>
        </w:rPr>
        <w:t xml:space="preserve"> </w:t>
      </w:r>
      <w:r w:rsidR="005B7176">
        <w:rPr>
          <w:rFonts w:ascii="Times New Roman" w:hAnsi="Times New Roman"/>
          <w:spacing w:val="2"/>
          <w:lang w:val="es-ES" w:eastAsia="es-ES"/>
        </w:rPr>
        <w:t>E</w:t>
      </w:r>
      <w:r w:rsidR="008849B5" w:rsidRPr="004160F1">
        <w:rPr>
          <w:rFonts w:ascii="Times New Roman" w:hAnsi="Times New Roman"/>
          <w:spacing w:val="2"/>
          <w:lang w:val="es-ES" w:eastAsia="es-ES"/>
        </w:rPr>
        <w:t xml:space="preserve">l </w:t>
      </w:r>
      <w:r w:rsidR="008849B5" w:rsidRPr="004160F1">
        <w:rPr>
          <w:rFonts w:ascii="Times New Roman" w:hAnsi="Times New Roman"/>
          <w:i/>
          <w:spacing w:val="2"/>
          <w:lang w:val="es-ES" w:eastAsia="es-ES"/>
        </w:rPr>
        <w:t xml:space="preserve">darse </w:t>
      </w:r>
      <w:r w:rsidR="008849B5" w:rsidRPr="004160F1">
        <w:rPr>
          <w:rFonts w:ascii="Times New Roman" w:hAnsi="Times New Roman"/>
          <w:spacing w:val="2"/>
          <w:lang w:val="es-ES" w:eastAsia="es-ES"/>
        </w:rPr>
        <w:t>a los demás no es necesariamente sacrificar tu vida por la del otro,</w:t>
      </w:r>
      <w:r w:rsidR="00131DD4">
        <w:rPr>
          <w:rFonts w:ascii="Times New Roman" w:hAnsi="Times New Roman"/>
          <w:spacing w:val="2"/>
          <w:lang w:val="es-ES" w:eastAsia="es-ES"/>
        </w:rPr>
        <w:t xml:space="preserve"> esto </w:t>
      </w:r>
      <w:r w:rsidR="005F3C08">
        <w:rPr>
          <w:rFonts w:ascii="Times New Roman" w:hAnsi="Times New Roman"/>
          <w:spacing w:val="2"/>
          <w:lang w:val="es-ES" w:eastAsia="es-ES"/>
        </w:rPr>
        <w:t xml:space="preserve">nos dice </w:t>
      </w:r>
      <w:r w:rsidR="004E034F">
        <w:rPr>
          <w:rFonts w:ascii="Times New Roman" w:hAnsi="Times New Roman"/>
          <w:spacing w:val="2"/>
          <w:lang w:val="es-ES" w:eastAsia="es-ES"/>
        </w:rPr>
        <w:t xml:space="preserve">también </w:t>
      </w:r>
      <w:r w:rsidR="005F3C08">
        <w:rPr>
          <w:rFonts w:ascii="Times New Roman" w:hAnsi="Times New Roman"/>
          <w:spacing w:val="2"/>
          <w:lang w:val="es-ES" w:eastAsia="es-ES"/>
        </w:rPr>
        <w:t xml:space="preserve">Fromm </w:t>
      </w:r>
      <w:r w:rsidR="005F3C08" w:rsidRPr="004160F1">
        <w:rPr>
          <w:rFonts w:ascii="Times New Roman" w:hAnsi="Times New Roman"/>
          <w:spacing w:val="2"/>
          <w:lang w:val="es-ES" w:eastAsia="es-ES"/>
        </w:rPr>
        <w:t xml:space="preserve">en </w:t>
      </w:r>
      <w:r w:rsidR="005F3C08">
        <w:rPr>
          <w:rFonts w:ascii="Times New Roman" w:hAnsi="Times New Roman"/>
          <w:spacing w:val="2"/>
          <w:lang w:val="es-ES" w:eastAsia="es-ES"/>
        </w:rPr>
        <w:t xml:space="preserve">su </w:t>
      </w:r>
      <w:r w:rsidR="005F3C08" w:rsidRPr="004160F1">
        <w:rPr>
          <w:rFonts w:ascii="Times New Roman" w:hAnsi="Times New Roman"/>
          <w:spacing w:val="2"/>
          <w:lang w:val="es-ES" w:eastAsia="es-ES"/>
        </w:rPr>
        <w:t xml:space="preserve">libro </w:t>
      </w:r>
      <w:r w:rsidR="005F3C08" w:rsidRPr="004160F1">
        <w:rPr>
          <w:rFonts w:ascii="Times New Roman" w:hAnsi="Times New Roman"/>
          <w:i/>
          <w:spacing w:val="2"/>
          <w:lang w:val="es-ES" w:eastAsia="es-ES"/>
        </w:rPr>
        <w:t>El arte de ama</w:t>
      </w:r>
      <w:r w:rsidR="00DA24FB">
        <w:rPr>
          <w:rFonts w:ascii="Times New Roman" w:hAnsi="Times New Roman"/>
          <w:i/>
          <w:spacing w:val="2"/>
          <w:lang w:val="es-ES" w:eastAsia="es-ES"/>
        </w:rPr>
        <w:t>r</w:t>
      </w:r>
      <w:r w:rsidR="005F3C08">
        <w:rPr>
          <w:rFonts w:ascii="Times New Roman" w:hAnsi="Times New Roman"/>
          <w:spacing w:val="2"/>
          <w:lang w:val="es-ES" w:eastAsia="es-ES"/>
        </w:rPr>
        <w:t>.</w:t>
      </w:r>
      <w:r w:rsidR="008849B5" w:rsidRPr="004160F1">
        <w:rPr>
          <w:rFonts w:ascii="Times New Roman" w:hAnsi="Times New Roman"/>
          <w:spacing w:val="2"/>
          <w:lang w:val="es-ES" w:eastAsia="es-ES"/>
        </w:rPr>
        <w:t xml:space="preserve"> </w:t>
      </w:r>
      <w:r w:rsidR="005F3C08" w:rsidRPr="005F3C08">
        <w:rPr>
          <w:rFonts w:ascii="Times New Roman" w:hAnsi="Times New Roman"/>
          <w:spacing w:val="2"/>
          <w:lang w:val="es-ES" w:eastAsia="es-ES"/>
        </w:rPr>
        <w:t>Darse</w:t>
      </w:r>
      <w:r w:rsidR="008849B5" w:rsidRPr="004160F1">
        <w:rPr>
          <w:rFonts w:ascii="Times New Roman" w:hAnsi="Times New Roman"/>
          <w:i/>
          <w:spacing w:val="2"/>
          <w:lang w:val="es-ES" w:eastAsia="es-ES"/>
        </w:rPr>
        <w:t xml:space="preserve"> </w:t>
      </w:r>
      <w:r w:rsidR="008849B5" w:rsidRPr="004160F1">
        <w:rPr>
          <w:rFonts w:ascii="Times New Roman" w:hAnsi="Times New Roman"/>
          <w:spacing w:val="2"/>
          <w:lang w:val="es-ES" w:eastAsia="es-ES"/>
        </w:rPr>
        <w:t xml:space="preserve">es dar lo que puede dar un ser vivo, es decir, supongamos que una persona está impulsada en este caso por la fuerza de la </w:t>
      </w:r>
      <w:r w:rsidR="008849B5" w:rsidRPr="00A14858">
        <w:rPr>
          <w:rFonts w:ascii="Times New Roman" w:hAnsi="Times New Roman"/>
          <w:i/>
          <w:spacing w:val="2"/>
          <w:lang w:val="es-ES" w:eastAsia="es-ES"/>
        </w:rPr>
        <w:t>biofilia</w:t>
      </w:r>
      <w:r w:rsidR="008849B5" w:rsidRPr="004160F1">
        <w:rPr>
          <w:rFonts w:ascii="Times New Roman" w:hAnsi="Times New Roman"/>
          <w:spacing w:val="2"/>
          <w:lang w:val="es-ES" w:eastAsia="es-ES"/>
        </w:rPr>
        <w:t xml:space="preserve">, fuerza impulsada por la construcción de la vida como el mismo Fromm nos explicó, entonces el </w:t>
      </w:r>
      <w:r w:rsidR="008849B5" w:rsidRPr="004160F1">
        <w:rPr>
          <w:rFonts w:ascii="Times New Roman" w:hAnsi="Times New Roman"/>
          <w:i/>
          <w:spacing w:val="2"/>
          <w:lang w:val="es-ES" w:eastAsia="es-ES"/>
        </w:rPr>
        <w:t xml:space="preserve">darse </w:t>
      </w:r>
      <w:r w:rsidR="008849B5" w:rsidRPr="004160F1">
        <w:rPr>
          <w:rFonts w:ascii="Times New Roman" w:hAnsi="Times New Roman"/>
          <w:spacing w:val="2"/>
          <w:lang w:val="es-ES" w:eastAsia="es-ES"/>
        </w:rPr>
        <w:t>de esa persona es dar de su paz, de su alegría, de su optimismo y esto lo hace por amor</w:t>
      </w:r>
      <w:r w:rsidR="00A14858">
        <w:rPr>
          <w:rFonts w:ascii="Times New Roman" w:hAnsi="Times New Roman"/>
          <w:spacing w:val="2"/>
          <w:lang w:val="es-ES" w:eastAsia="es-ES"/>
        </w:rPr>
        <w:t xml:space="preserve"> a él mismo, por amor a los demás</w:t>
      </w:r>
      <w:r w:rsidR="008849B5" w:rsidRPr="004160F1">
        <w:rPr>
          <w:rFonts w:ascii="Times New Roman" w:hAnsi="Times New Roman"/>
          <w:spacing w:val="2"/>
          <w:lang w:val="es-ES" w:eastAsia="es-ES"/>
        </w:rPr>
        <w:t xml:space="preserve"> y a la vida, es dar lo que está vivo en nosotros.</w:t>
      </w:r>
      <w:r w:rsidR="006569EE">
        <w:rPr>
          <w:rFonts w:ascii="Times New Roman" w:hAnsi="Times New Roman"/>
          <w:spacing w:val="2"/>
          <w:lang w:val="es-ES" w:eastAsia="es-ES"/>
        </w:rPr>
        <w:t xml:space="preserve"> </w:t>
      </w:r>
      <w:r w:rsidR="008849B5" w:rsidRPr="004160F1">
        <w:rPr>
          <w:rFonts w:ascii="Times New Roman" w:hAnsi="Times New Roman"/>
          <w:spacing w:val="2"/>
          <w:lang w:val="es-ES" w:eastAsia="es-ES"/>
        </w:rPr>
        <w:t>Por lo tanto en grandes rasgos démonos cuenta de cómo el amor enriquecería la vida de los otros, fructificando más las relaciones sociales y por su puesto la vida humana.</w:t>
      </w:r>
      <w:sdt>
        <w:sdtPr>
          <w:rPr>
            <w:rFonts w:ascii="Times New Roman" w:hAnsi="Times New Roman"/>
            <w:spacing w:val="2"/>
            <w:lang w:val="es-ES" w:eastAsia="es-ES"/>
          </w:rPr>
          <w:id w:val="12990009"/>
          <w:citation/>
        </w:sdtPr>
        <w:sdtContent>
          <w:r w:rsidR="00E70B96">
            <w:rPr>
              <w:rFonts w:ascii="Times New Roman" w:hAnsi="Times New Roman"/>
              <w:spacing w:val="2"/>
              <w:lang w:val="es-ES" w:eastAsia="es-ES"/>
            </w:rPr>
            <w:fldChar w:fldCharType="begin"/>
          </w:r>
          <w:r w:rsidR="00F86907">
            <w:rPr>
              <w:rFonts w:ascii="Times New Roman" w:hAnsi="Times New Roman"/>
              <w:spacing w:val="2"/>
              <w:lang w:val="es-EC" w:eastAsia="es-ES"/>
            </w:rPr>
            <w:instrText xml:space="preserve"> CITATION Fro02 \l 12298  </w:instrText>
          </w:r>
          <w:r w:rsidR="00E70B96">
            <w:rPr>
              <w:rFonts w:ascii="Times New Roman" w:hAnsi="Times New Roman"/>
              <w:spacing w:val="2"/>
              <w:lang w:val="es-ES" w:eastAsia="es-ES"/>
            </w:rPr>
            <w:fldChar w:fldCharType="separate"/>
          </w:r>
          <w:r w:rsidR="00AF45AC">
            <w:rPr>
              <w:rFonts w:ascii="Times New Roman" w:hAnsi="Times New Roman"/>
              <w:noProof/>
              <w:spacing w:val="2"/>
              <w:lang w:val="es-EC" w:eastAsia="es-ES"/>
            </w:rPr>
            <w:t xml:space="preserve"> </w:t>
          </w:r>
          <w:r w:rsidR="00AF45AC" w:rsidRPr="00AF45AC">
            <w:rPr>
              <w:rFonts w:ascii="Times New Roman" w:hAnsi="Times New Roman"/>
              <w:noProof/>
              <w:spacing w:val="2"/>
              <w:lang w:val="es-EC" w:eastAsia="es-ES"/>
            </w:rPr>
            <w:t>(Fromm, 2002)</w:t>
          </w:r>
          <w:r w:rsidR="00E70B96">
            <w:rPr>
              <w:rFonts w:ascii="Times New Roman" w:hAnsi="Times New Roman"/>
              <w:spacing w:val="2"/>
              <w:lang w:val="es-ES" w:eastAsia="es-ES"/>
            </w:rPr>
            <w:fldChar w:fldCharType="end"/>
          </w:r>
        </w:sdtContent>
      </w:sdt>
    </w:p>
    <w:p w:rsidR="00716CAB" w:rsidRPr="004160F1" w:rsidRDefault="00716CAB" w:rsidP="003651B1">
      <w:pPr>
        <w:spacing w:after="200" w:line="360" w:lineRule="auto"/>
        <w:jc w:val="both"/>
        <w:rPr>
          <w:rFonts w:ascii="Times New Roman" w:hAnsi="Times New Roman"/>
          <w:spacing w:val="2"/>
          <w:lang w:val="es-ES" w:eastAsia="es-ES"/>
        </w:rPr>
      </w:pPr>
    </w:p>
    <w:p w:rsidR="00577FEC" w:rsidRDefault="004E034F" w:rsidP="003651B1">
      <w:pPr>
        <w:spacing w:after="200" w:line="360" w:lineRule="auto"/>
        <w:jc w:val="both"/>
        <w:rPr>
          <w:rFonts w:ascii="Times New Roman" w:hAnsi="Times New Roman"/>
          <w:lang w:val="es-ES"/>
        </w:rPr>
      </w:pPr>
      <w:r>
        <w:rPr>
          <w:rFonts w:ascii="Times New Roman" w:hAnsi="Times New Roman"/>
          <w:lang w:val="es-ES"/>
        </w:rPr>
        <w:t xml:space="preserve">No obstante, </w:t>
      </w:r>
      <w:r w:rsidR="00577FEC">
        <w:rPr>
          <w:rFonts w:ascii="Times New Roman" w:hAnsi="Times New Roman"/>
          <w:lang w:val="es-ES"/>
        </w:rPr>
        <w:t>e</w:t>
      </w:r>
      <w:r w:rsidR="008849B5" w:rsidRPr="005F3C08">
        <w:rPr>
          <w:rFonts w:ascii="Times New Roman" w:hAnsi="Times New Roman"/>
          <w:lang w:val="es-ES"/>
        </w:rPr>
        <w:t>l amor romántico entre parejas</w:t>
      </w:r>
      <w:r>
        <w:rPr>
          <w:rFonts w:ascii="Times New Roman" w:hAnsi="Times New Roman"/>
          <w:lang w:val="es-ES"/>
        </w:rPr>
        <w:t xml:space="preserve">, podría </w:t>
      </w:r>
      <w:r w:rsidR="00577FEC">
        <w:rPr>
          <w:rFonts w:ascii="Times New Roman" w:hAnsi="Times New Roman"/>
          <w:lang w:val="es-ES"/>
        </w:rPr>
        <w:t xml:space="preserve">también </w:t>
      </w:r>
      <w:r>
        <w:rPr>
          <w:rFonts w:ascii="Times New Roman" w:hAnsi="Times New Roman"/>
          <w:lang w:val="es-ES"/>
        </w:rPr>
        <w:t>llevarnos a consecuencias muy negativas dentro de nuestras relaciones sociales</w:t>
      </w:r>
      <w:r w:rsidR="00577FEC">
        <w:rPr>
          <w:rFonts w:ascii="Times New Roman" w:hAnsi="Times New Roman"/>
          <w:lang w:val="es-ES"/>
        </w:rPr>
        <w:t>, debido por ejemplo a problemas psico-afectivos o de inseguridad que nos llevan a manifestar impulsos egoístas de propiedad, desencadenando naturalmente desestabilizaciones emocionales en la vida común de las personas.</w:t>
      </w:r>
    </w:p>
    <w:p w:rsidR="00716CAB" w:rsidRDefault="00716CAB" w:rsidP="003651B1">
      <w:pPr>
        <w:spacing w:after="200" w:line="360" w:lineRule="auto"/>
        <w:jc w:val="both"/>
        <w:rPr>
          <w:rFonts w:ascii="Times New Roman" w:hAnsi="Times New Roman"/>
          <w:lang w:val="es-ES"/>
        </w:rPr>
      </w:pPr>
    </w:p>
    <w:p w:rsidR="008849B5" w:rsidRPr="005F3C08" w:rsidRDefault="00577FEC" w:rsidP="003651B1">
      <w:pPr>
        <w:spacing w:after="200" w:line="360" w:lineRule="auto"/>
        <w:jc w:val="both"/>
        <w:rPr>
          <w:rFonts w:ascii="Times New Roman" w:hAnsi="Times New Roman"/>
        </w:rPr>
      </w:pPr>
      <w:r>
        <w:rPr>
          <w:rFonts w:ascii="Times New Roman" w:hAnsi="Times New Roman"/>
          <w:lang w:val="es-ES"/>
        </w:rPr>
        <w:lastRenderedPageBreak/>
        <w:t xml:space="preserve">Este </w:t>
      </w:r>
      <w:r w:rsidR="008849B5" w:rsidRPr="005F3C08">
        <w:rPr>
          <w:rFonts w:ascii="Times New Roman" w:hAnsi="Times New Roman"/>
          <w:lang w:val="es-ES"/>
        </w:rPr>
        <w:t xml:space="preserve">ha sido siempre </w:t>
      </w:r>
      <w:r w:rsidR="004E034F">
        <w:rPr>
          <w:rFonts w:ascii="Times New Roman" w:hAnsi="Times New Roman"/>
          <w:lang w:val="es-ES"/>
        </w:rPr>
        <w:t xml:space="preserve">un tema </w:t>
      </w:r>
      <w:r w:rsidR="008849B5" w:rsidRPr="005F3C08">
        <w:rPr>
          <w:rFonts w:ascii="Times New Roman" w:hAnsi="Times New Roman"/>
          <w:lang w:val="es-ES"/>
        </w:rPr>
        <w:t xml:space="preserve">apetecido por </w:t>
      </w:r>
      <w:r w:rsidR="005F3C08" w:rsidRPr="005F3C08">
        <w:rPr>
          <w:rFonts w:ascii="Times New Roman" w:hAnsi="Times New Roman"/>
          <w:lang w:val="es-ES"/>
        </w:rPr>
        <w:t xml:space="preserve">antropóloga estadounidense </w:t>
      </w:r>
      <w:r w:rsidR="004E034F" w:rsidRPr="005F3C08">
        <w:rPr>
          <w:rFonts w:ascii="Times New Roman" w:hAnsi="Times New Roman"/>
          <w:lang w:val="es-ES"/>
        </w:rPr>
        <w:t xml:space="preserve">Helen Fisher, </w:t>
      </w:r>
      <w:r w:rsidR="005F3C08" w:rsidRPr="005F3C08">
        <w:rPr>
          <w:rFonts w:ascii="Times New Roman" w:hAnsi="Times New Roman"/>
          <w:lang w:val="es-ES"/>
        </w:rPr>
        <w:t>quien ha estudiado la atracción interperson</w:t>
      </w:r>
      <w:r w:rsidR="004E034F">
        <w:rPr>
          <w:rFonts w:ascii="Times New Roman" w:hAnsi="Times New Roman"/>
          <w:lang w:val="es-ES"/>
        </w:rPr>
        <w:t xml:space="preserve">al romántica por más de 30 años. En sus conferencias que dicta en varias partes del mundo, </w:t>
      </w:r>
      <w:r w:rsidR="008849B5" w:rsidRPr="005F3C08">
        <w:rPr>
          <w:rFonts w:ascii="Times New Roman" w:hAnsi="Times New Roman"/>
          <w:lang w:val="es-ES"/>
        </w:rPr>
        <w:t xml:space="preserve">se le ha oído decir que el deseo hacia el amor romántico llega a ser el impulso mas desgarrador para el ser humano , inclusive afirma que es mucho mayor que el deseo sexual, argumentando con estas palabras: </w:t>
      </w:r>
      <w:r w:rsidR="008849B5" w:rsidRPr="005F3C08">
        <w:rPr>
          <w:rFonts w:ascii="Times New Roman" w:hAnsi="Times New Roman"/>
        </w:rPr>
        <w:t>"Después de todo, si casualmente le pedimos a alguien que se vaya a la cama con nosotros y se niega, no caeremos en una depresión, suicidio u homicidio, mientras que en todo el mundo las personas sufren terriblemente por el rechazo romántico”.</w:t>
      </w:r>
      <w:sdt>
        <w:sdtPr>
          <w:rPr>
            <w:rFonts w:ascii="Times New Roman" w:hAnsi="Times New Roman"/>
          </w:rPr>
          <w:id w:val="2787523"/>
          <w:citation/>
        </w:sdtPr>
        <w:sdtContent>
          <w:r w:rsidR="00E70B96">
            <w:rPr>
              <w:rFonts w:ascii="Times New Roman" w:hAnsi="Times New Roman"/>
            </w:rPr>
            <w:fldChar w:fldCharType="begin"/>
          </w:r>
          <w:r w:rsidR="00F86907">
            <w:rPr>
              <w:rFonts w:ascii="Times New Roman" w:hAnsi="Times New Roman"/>
              <w:lang w:val="es-EC"/>
            </w:rPr>
            <w:instrText xml:space="preserve"> CITATION Hel06 \l 12298  </w:instrText>
          </w:r>
          <w:r w:rsidR="00E70B96">
            <w:rPr>
              <w:rFonts w:ascii="Times New Roman" w:hAnsi="Times New Roman"/>
            </w:rPr>
            <w:fldChar w:fldCharType="separate"/>
          </w:r>
          <w:r w:rsidR="00AF45AC">
            <w:rPr>
              <w:rFonts w:ascii="Times New Roman" w:hAnsi="Times New Roman"/>
              <w:noProof/>
              <w:lang w:val="es-EC"/>
            </w:rPr>
            <w:t xml:space="preserve"> </w:t>
          </w:r>
          <w:r w:rsidR="00AF45AC" w:rsidRPr="00AF45AC">
            <w:rPr>
              <w:rFonts w:ascii="Times New Roman" w:hAnsi="Times New Roman"/>
              <w:noProof/>
              <w:lang w:val="es-EC"/>
            </w:rPr>
            <w:t>(Fisher, 2006)</w:t>
          </w:r>
          <w:r w:rsidR="00E70B96">
            <w:rPr>
              <w:rFonts w:ascii="Times New Roman" w:hAnsi="Times New Roman"/>
            </w:rPr>
            <w:fldChar w:fldCharType="end"/>
          </w:r>
        </w:sdtContent>
      </w:sdt>
    </w:p>
    <w:p w:rsidR="008849B5" w:rsidRPr="004160F1" w:rsidRDefault="008849B5" w:rsidP="003651B1">
      <w:pPr>
        <w:spacing w:after="200" w:line="360" w:lineRule="auto"/>
        <w:jc w:val="both"/>
        <w:rPr>
          <w:rFonts w:ascii="Times New Roman" w:hAnsi="Times New Roman"/>
          <w:color w:val="000000"/>
        </w:rPr>
      </w:pPr>
    </w:p>
    <w:p w:rsidR="008849B5" w:rsidRPr="005B4B9C" w:rsidRDefault="008849B5" w:rsidP="003651B1">
      <w:pPr>
        <w:spacing w:after="200" w:line="360" w:lineRule="auto"/>
        <w:jc w:val="both"/>
        <w:rPr>
          <w:rFonts w:ascii="Times New Roman" w:hAnsi="Times New Roman"/>
          <w:lang w:val="es-ES"/>
        </w:rPr>
      </w:pPr>
      <w:r w:rsidRPr="004160F1">
        <w:rPr>
          <w:rFonts w:ascii="Times New Roman" w:hAnsi="Times New Roman"/>
          <w:color w:val="000000"/>
          <w:lang w:val="es-ES"/>
        </w:rPr>
        <w:t xml:space="preserve">Este amor cotidiano al que nos vemos sumergidos en nuestras relaciones sociales, </w:t>
      </w:r>
      <w:r w:rsidR="000A2601">
        <w:rPr>
          <w:rFonts w:ascii="Times New Roman" w:hAnsi="Times New Roman"/>
          <w:color w:val="000000"/>
          <w:lang w:val="es-ES"/>
        </w:rPr>
        <w:t xml:space="preserve">a diferencia de </w:t>
      </w:r>
      <w:r w:rsidR="00DA24FB">
        <w:rPr>
          <w:rFonts w:ascii="Times New Roman" w:hAnsi="Times New Roman"/>
          <w:color w:val="000000"/>
          <w:lang w:val="es-ES"/>
        </w:rPr>
        <w:t xml:space="preserve">un amor </w:t>
      </w:r>
      <w:r w:rsidR="000A2601">
        <w:rPr>
          <w:rFonts w:ascii="Times New Roman" w:hAnsi="Times New Roman"/>
          <w:color w:val="000000"/>
          <w:lang w:val="es-ES"/>
        </w:rPr>
        <w:t xml:space="preserve">absoluto e </w:t>
      </w:r>
      <w:r w:rsidR="00DA24FB">
        <w:rPr>
          <w:rFonts w:ascii="Times New Roman" w:hAnsi="Times New Roman"/>
          <w:color w:val="000000"/>
          <w:lang w:val="es-ES"/>
        </w:rPr>
        <w:t xml:space="preserve">incondicional, </w:t>
      </w:r>
      <w:r w:rsidRPr="004160F1">
        <w:rPr>
          <w:rFonts w:ascii="Times New Roman" w:hAnsi="Times New Roman"/>
          <w:color w:val="000000"/>
          <w:lang w:val="es-ES"/>
        </w:rPr>
        <w:t>lo podríamos entender como el amor dependiente hacia alguien o hacia algo. No sería descabellado decir que no es solo un sentimiento, una emoción simple y llanamente, sino que también es una cuestión química, biológica, un impulso cerebral que nos lleva a síntomas de sudor, pulsaciones en el corazón, d</w:t>
      </w:r>
      <w:r w:rsidR="004E034F">
        <w:rPr>
          <w:rFonts w:ascii="Times New Roman" w:hAnsi="Times New Roman"/>
          <w:color w:val="000000"/>
          <w:lang w:val="es-ES"/>
        </w:rPr>
        <w:t xml:space="preserve">ificultad al respirar y demás. </w:t>
      </w:r>
      <w:r w:rsidR="004A077A">
        <w:rPr>
          <w:rFonts w:ascii="Times New Roman" w:hAnsi="Times New Roman"/>
          <w:color w:val="000000"/>
          <w:lang w:val="es-ES"/>
        </w:rPr>
        <w:t>Helen Fisher en su trabajo de investigación</w:t>
      </w:r>
      <w:r w:rsidR="000A2601">
        <w:rPr>
          <w:rFonts w:ascii="Times New Roman" w:hAnsi="Times New Roman"/>
          <w:color w:val="000000"/>
          <w:lang w:val="es-ES"/>
        </w:rPr>
        <w:t>,</w:t>
      </w:r>
      <w:r w:rsidR="004A077A">
        <w:rPr>
          <w:rFonts w:ascii="Times New Roman" w:hAnsi="Times New Roman"/>
          <w:color w:val="000000"/>
          <w:lang w:val="es-ES"/>
        </w:rPr>
        <w:t xml:space="preserve"> escanea</w:t>
      </w:r>
      <w:r w:rsidRPr="004160F1">
        <w:rPr>
          <w:rFonts w:ascii="Times New Roman" w:hAnsi="Times New Roman"/>
          <w:color w:val="000000"/>
          <w:lang w:val="es-ES"/>
        </w:rPr>
        <w:t xml:space="preserve"> cerebros de </w:t>
      </w:r>
      <w:r w:rsidR="000A2601">
        <w:rPr>
          <w:rFonts w:ascii="Times New Roman" w:hAnsi="Times New Roman"/>
          <w:color w:val="000000"/>
          <w:lang w:val="es-ES"/>
        </w:rPr>
        <w:t>personas enamoradas en una</w:t>
      </w:r>
      <w:r w:rsidRPr="004160F1">
        <w:rPr>
          <w:rFonts w:ascii="Times New Roman" w:hAnsi="Times New Roman"/>
          <w:color w:val="000000"/>
          <w:lang w:val="es-ES"/>
        </w:rPr>
        <w:t xml:space="preserve"> maquina IRM</w:t>
      </w:r>
      <w:r w:rsidR="004A077A">
        <w:rPr>
          <w:rFonts w:ascii="Times New Roman" w:hAnsi="Times New Roman"/>
          <w:color w:val="000000"/>
          <w:lang w:val="es-ES"/>
        </w:rPr>
        <w:t xml:space="preserve">, en la que </w:t>
      </w:r>
      <w:r w:rsidRPr="004160F1">
        <w:rPr>
          <w:rFonts w:ascii="Times New Roman" w:hAnsi="Times New Roman"/>
          <w:color w:val="000000"/>
          <w:lang w:val="es-ES"/>
        </w:rPr>
        <w:t>se pueden observar movimientos en algunas regiones cerebrales y específicamente en una de ellas</w:t>
      </w:r>
      <w:r w:rsidR="00577FEC">
        <w:rPr>
          <w:rFonts w:ascii="Times New Roman" w:hAnsi="Times New Roman"/>
          <w:color w:val="000000"/>
          <w:lang w:val="es-ES"/>
        </w:rPr>
        <w:t>,</w:t>
      </w:r>
      <w:r w:rsidRPr="004160F1">
        <w:rPr>
          <w:rFonts w:ascii="Times New Roman" w:hAnsi="Times New Roman"/>
          <w:color w:val="000000"/>
          <w:lang w:val="es-ES"/>
        </w:rPr>
        <w:t xml:space="preserve"> dando la casualidad que es la misma que es activada cuando produces una inhalación de cocaína. Siendo así, se descubre que es un impulso de la mente muy fuerte, como una droga, a ello se le da razón de entender a este impulso o deseo amoroso como una  dependencia, una adicción, al ser negado este amor o al no ser correspondido nos deprimimos, nos desesperamos, o podemos llegar a matar inclusive o cometer suicidio por la obsesión que nos produce este impulso.</w:t>
      </w:r>
      <w:r w:rsidR="005B7176" w:rsidRPr="00A14858">
        <w:rPr>
          <w:rFonts w:ascii="Times New Roman" w:hAnsi="Times New Roman"/>
          <w:b/>
          <w:color w:val="00B050"/>
          <w:lang w:val="es-ES"/>
        </w:rPr>
        <w:t xml:space="preserve"> </w:t>
      </w:r>
      <w:r w:rsidR="005B7176" w:rsidRPr="005B4B9C">
        <w:rPr>
          <w:rFonts w:ascii="Times New Roman" w:hAnsi="Times New Roman"/>
          <w:lang w:val="es-ES"/>
        </w:rPr>
        <w:t>Por lo tanto</w:t>
      </w:r>
      <w:r w:rsidR="0034616F" w:rsidRPr="005B4B9C">
        <w:rPr>
          <w:rFonts w:ascii="Times New Roman" w:hAnsi="Times New Roman"/>
          <w:lang w:val="es-ES"/>
        </w:rPr>
        <w:t>,</w:t>
      </w:r>
      <w:r w:rsidR="005B7176" w:rsidRPr="005B4B9C">
        <w:rPr>
          <w:rFonts w:ascii="Times New Roman" w:hAnsi="Times New Roman"/>
          <w:lang w:val="es-ES"/>
        </w:rPr>
        <w:t xml:space="preserve"> este amor sentimental</w:t>
      </w:r>
      <w:r w:rsidR="0034616F" w:rsidRPr="005B4B9C">
        <w:rPr>
          <w:rFonts w:ascii="Times New Roman" w:hAnsi="Times New Roman"/>
          <w:lang w:val="es-ES"/>
        </w:rPr>
        <w:t>, condicional, dependiente, ya está destinado a ser esclavo.</w:t>
      </w:r>
      <w:sdt>
        <w:sdtPr>
          <w:rPr>
            <w:rFonts w:ascii="Times New Roman" w:hAnsi="Times New Roman"/>
            <w:lang w:val="es-ES"/>
          </w:rPr>
          <w:id w:val="2787524"/>
          <w:citation/>
        </w:sdtPr>
        <w:sdtContent>
          <w:r w:rsidR="00E70B96">
            <w:rPr>
              <w:rFonts w:ascii="Times New Roman" w:hAnsi="Times New Roman"/>
              <w:lang w:val="es-ES"/>
            </w:rPr>
            <w:fldChar w:fldCharType="begin"/>
          </w:r>
          <w:r w:rsidR="00F86907">
            <w:rPr>
              <w:rFonts w:ascii="Times New Roman" w:hAnsi="Times New Roman"/>
              <w:lang w:val="es-EC"/>
            </w:rPr>
            <w:instrText xml:space="preserve"> CITATION Hel06 \l 12298  </w:instrText>
          </w:r>
          <w:r w:rsidR="00E70B96">
            <w:rPr>
              <w:rFonts w:ascii="Times New Roman" w:hAnsi="Times New Roman"/>
              <w:lang w:val="es-ES"/>
            </w:rPr>
            <w:fldChar w:fldCharType="separate"/>
          </w:r>
          <w:r w:rsidR="00AF45AC">
            <w:rPr>
              <w:rFonts w:ascii="Times New Roman" w:hAnsi="Times New Roman"/>
              <w:noProof/>
              <w:lang w:val="es-EC"/>
            </w:rPr>
            <w:t xml:space="preserve"> </w:t>
          </w:r>
          <w:r w:rsidR="00AF45AC" w:rsidRPr="00AF45AC">
            <w:rPr>
              <w:rFonts w:ascii="Times New Roman" w:hAnsi="Times New Roman"/>
              <w:noProof/>
              <w:lang w:val="es-EC"/>
            </w:rPr>
            <w:t>(Fisher, 2006)</w:t>
          </w:r>
          <w:r w:rsidR="00E70B96">
            <w:rPr>
              <w:rFonts w:ascii="Times New Roman" w:hAnsi="Times New Roman"/>
              <w:lang w:val="es-ES"/>
            </w:rPr>
            <w:fldChar w:fldCharType="end"/>
          </w:r>
        </w:sdtContent>
      </w:sdt>
    </w:p>
    <w:p w:rsidR="004A077A" w:rsidRDefault="004A077A" w:rsidP="003651B1">
      <w:pPr>
        <w:spacing w:after="200" w:line="360" w:lineRule="auto"/>
        <w:jc w:val="both"/>
        <w:rPr>
          <w:rFonts w:ascii="Times New Roman" w:hAnsi="Times New Roman"/>
          <w:spacing w:val="2"/>
          <w:lang w:val="es-ES" w:eastAsia="es-ES"/>
        </w:rPr>
      </w:pPr>
    </w:p>
    <w:p w:rsidR="006B6430" w:rsidRDefault="00697D07" w:rsidP="003651B1">
      <w:pPr>
        <w:spacing w:after="200" w:line="360" w:lineRule="auto"/>
        <w:jc w:val="both"/>
        <w:rPr>
          <w:lang w:val="es-ES"/>
        </w:rPr>
      </w:pPr>
      <w:r>
        <w:t xml:space="preserve">La sociedad hoy en día se engaña más a sí misma. Al no ser libre, sus sentimientos se confunden y </w:t>
      </w:r>
      <w:r w:rsidR="00AE2F26">
        <w:t xml:space="preserve">se </w:t>
      </w:r>
      <w:r>
        <w:t xml:space="preserve">mienten. El amor propio </w:t>
      </w:r>
      <w:r w:rsidR="00AE2F26">
        <w:t xml:space="preserve">exacerbado, </w:t>
      </w:r>
      <w:r>
        <w:t>termina por odiar</w:t>
      </w:r>
      <w:r w:rsidR="00AE2F26">
        <w:t xml:space="preserve"> </w:t>
      </w:r>
      <w:r>
        <w:t>al sent</w:t>
      </w:r>
      <w:r w:rsidR="00AE2F26">
        <w:t>ir</w:t>
      </w:r>
      <w:r>
        <w:t>s</w:t>
      </w:r>
      <w:r w:rsidR="00AE2F26">
        <w:t>e</w:t>
      </w:r>
      <w:r>
        <w:t xml:space="preserve"> no correspondido</w:t>
      </w:r>
      <w:r w:rsidR="00AE2F26">
        <w:t>. Y ya no solo eso, sino que hoy funciona bajo parámetros</w:t>
      </w:r>
      <w:r>
        <w:t xml:space="preserve"> </w:t>
      </w:r>
      <w:proofErr w:type="gramStart"/>
      <w:r w:rsidR="00AE2F26">
        <w:t>estériles ,</w:t>
      </w:r>
      <w:proofErr w:type="gramEnd"/>
      <w:r w:rsidR="00AE2F26">
        <w:t xml:space="preserve"> sentimientos más </w:t>
      </w:r>
      <w:r w:rsidR="00C73693">
        <w:t>inertes</w:t>
      </w:r>
      <w:r w:rsidR="00AE2F26">
        <w:t xml:space="preserve"> que nunca. </w:t>
      </w:r>
      <w:hyperlink r:id="rId8" w:history="1">
        <w:r w:rsidR="004A077A" w:rsidRPr="004160F1">
          <w:rPr>
            <w:rFonts w:ascii="Times New Roman" w:hAnsi="Times New Roman"/>
            <w:lang w:val="es-ES"/>
          </w:rPr>
          <w:t>Zygmunt Bauman</w:t>
        </w:r>
      </w:hyperlink>
      <w:r w:rsidR="004A077A" w:rsidRPr="004160F1">
        <w:rPr>
          <w:rFonts w:ascii="Times New Roman" w:hAnsi="Times New Roman"/>
          <w:spacing w:val="2"/>
          <w:lang w:val="es-ES" w:eastAsia="es-ES"/>
        </w:rPr>
        <w:t>,</w:t>
      </w:r>
      <w:r w:rsidR="004A077A">
        <w:rPr>
          <w:rFonts w:ascii="Times New Roman" w:hAnsi="Times New Roman"/>
          <w:spacing w:val="2"/>
          <w:lang w:val="es-ES" w:eastAsia="es-ES"/>
        </w:rPr>
        <w:t xml:space="preserve"> el sociólogo polaco, realiza un famoso ensayo llamado, </w:t>
      </w:r>
      <w:r w:rsidR="005F3C08">
        <w:rPr>
          <w:rFonts w:ascii="Times New Roman" w:hAnsi="Times New Roman"/>
          <w:spacing w:val="2"/>
          <w:lang w:val="es-ES" w:eastAsia="es-ES"/>
        </w:rPr>
        <w:t xml:space="preserve">el </w:t>
      </w:r>
      <w:r w:rsidR="005F3C08" w:rsidRPr="00FE6ED2">
        <w:rPr>
          <w:rFonts w:ascii="Times New Roman" w:hAnsi="Times New Roman"/>
          <w:i/>
          <w:spacing w:val="2"/>
          <w:lang w:val="es-ES" w:eastAsia="es-ES"/>
        </w:rPr>
        <w:t>Amor líquido</w:t>
      </w:r>
      <w:r w:rsidR="005F3C08" w:rsidRPr="004160F1">
        <w:rPr>
          <w:rFonts w:ascii="Times New Roman" w:hAnsi="Times New Roman"/>
          <w:spacing w:val="2"/>
          <w:lang w:val="es-ES" w:eastAsia="es-ES"/>
        </w:rPr>
        <w:t xml:space="preserve">, en la que él postula un romanticismo poco sólido en las parejas postmodernas. Ya no hay un ritual, una ceremonia, una consagración hacia el cielo ni un compromiso sobre la unión amorosa que se inicia, todo </w:t>
      </w:r>
      <w:r w:rsidR="005F3C08" w:rsidRPr="004160F1">
        <w:rPr>
          <w:rFonts w:ascii="Times New Roman" w:hAnsi="Times New Roman"/>
          <w:spacing w:val="2"/>
          <w:lang w:val="es-ES" w:eastAsia="es-ES"/>
        </w:rPr>
        <w:lastRenderedPageBreak/>
        <w:t>es líquido, efímero, conformista, fugaz,  frágil, hemos perdido la raíz, la brújula y el compromiso. Zygmunt dice que las relaciones por internet se exportan como un modelo hacia la vida real y es esto lo que nos hace percibir la poca solidez que existe entre una pareja o una nueva amistad que se conoce por internet, pues el encuentro es netamente virtual, reduciendo así el contacto físico, de hecho, dice Zygmunt que en las redes virtuales, más que relaciones, existen conexiones y estas no necesitan de mayor profundidad. En este mundo virtual yo puedo oprimir la tecla suprimir y desconectarme simplemente de una relación, por lo tanto, el vínculo con los demás y el amor es controlado digitalmente a través de una máquina.</w:t>
      </w:r>
      <w:sdt>
        <w:sdtPr>
          <w:rPr>
            <w:rFonts w:ascii="Times New Roman" w:hAnsi="Times New Roman"/>
            <w:spacing w:val="2"/>
            <w:lang w:val="es-ES" w:eastAsia="es-ES"/>
          </w:rPr>
          <w:id w:val="12990010"/>
          <w:citation/>
        </w:sdtPr>
        <w:sdtContent>
          <w:r w:rsidR="00E70B96">
            <w:rPr>
              <w:rFonts w:ascii="Times New Roman" w:hAnsi="Times New Roman"/>
              <w:spacing w:val="2"/>
              <w:lang w:val="es-ES" w:eastAsia="es-ES"/>
            </w:rPr>
            <w:fldChar w:fldCharType="begin"/>
          </w:r>
          <w:r w:rsidR="00F86907">
            <w:rPr>
              <w:rFonts w:ascii="Times New Roman" w:hAnsi="Times New Roman"/>
              <w:spacing w:val="2"/>
              <w:lang w:val="es-EC" w:eastAsia="es-ES"/>
            </w:rPr>
            <w:instrText xml:space="preserve"> CITATION Bau05 \l 12298  </w:instrText>
          </w:r>
          <w:r w:rsidR="00E70B96">
            <w:rPr>
              <w:rFonts w:ascii="Times New Roman" w:hAnsi="Times New Roman"/>
              <w:spacing w:val="2"/>
              <w:lang w:val="es-ES" w:eastAsia="es-ES"/>
            </w:rPr>
            <w:fldChar w:fldCharType="separate"/>
          </w:r>
          <w:r w:rsidR="00AF45AC">
            <w:rPr>
              <w:rFonts w:ascii="Times New Roman" w:hAnsi="Times New Roman"/>
              <w:noProof/>
              <w:spacing w:val="2"/>
              <w:lang w:val="es-EC" w:eastAsia="es-ES"/>
            </w:rPr>
            <w:t xml:space="preserve"> </w:t>
          </w:r>
          <w:r w:rsidR="00AF45AC" w:rsidRPr="00AF45AC">
            <w:rPr>
              <w:rFonts w:ascii="Times New Roman" w:hAnsi="Times New Roman"/>
              <w:noProof/>
              <w:spacing w:val="2"/>
              <w:lang w:val="es-EC" w:eastAsia="es-ES"/>
            </w:rPr>
            <w:t>(Matamoros, 2007)</w:t>
          </w:r>
          <w:r w:rsidR="00E70B96">
            <w:rPr>
              <w:rFonts w:ascii="Times New Roman" w:hAnsi="Times New Roman"/>
              <w:spacing w:val="2"/>
              <w:lang w:val="es-ES" w:eastAsia="es-ES"/>
            </w:rPr>
            <w:fldChar w:fldCharType="end"/>
          </w:r>
        </w:sdtContent>
      </w:sdt>
    </w:p>
    <w:p w:rsidR="006B6430" w:rsidRDefault="006B6430" w:rsidP="003651B1">
      <w:pPr>
        <w:spacing w:after="200" w:line="360" w:lineRule="auto"/>
        <w:jc w:val="both"/>
        <w:rPr>
          <w:lang w:val="es-ES"/>
        </w:rPr>
      </w:pPr>
    </w:p>
    <w:p w:rsidR="004A077A" w:rsidRPr="006B6430" w:rsidRDefault="004A077A" w:rsidP="006B6430">
      <w:pPr>
        <w:spacing w:after="200" w:line="360" w:lineRule="auto"/>
        <w:jc w:val="both"/>
      </w:pPr>
      <w:r w:rsidRPr="004A077A">
        <w:rPr>
          <w:rFonts w:ascii="Times New Roman" w:hAnsi="Times New Roman"/>
          <w:spacing w:val="2"/>
          <w:lang w:val="es-ES" w:eastAsia="es-ES"/>
        </w:rPr>
        <w:t xml:space="preserve">Desde la revolución sexual de los años 60 se ha despertado una nueva postura humana frente al amor. Hoy en día dentro de nuestro medio social encontramos también revelaciones muy evidentes de cómo debe ser entendido el amor libre, de cómo amo y a quién amo, proclamándonos individuos autónomos, dueños de nuestros sentimientos de impulsos libres de elección, contra una cultura monogámica y represora. </w:t>
      </w:r>
    </w:p>
    <w:p w:rsidR="004A077A" w:rsidRPr="004A077A" w:rsidRDefault="004A077A" w:rsidP="003651B1">
      <w:pPr>
        <w:spacing w:after="200" w:line="360" w:lineRule="auto"/>
        <w:jc w:val="both"/>
        <w:rPr>
          <w:rFonts w:ascii="Times New Roman" w:hAnsi="Times New Roman"/>
          <w:spacing w:val="2"/>
          <w:lang w:val="es-ES" w:eastAsia="es-ES"/>
        </w:rPr>
      </w:pPr>
    </w:p>
    <w:p w:rsidR="004A077A" w:rsidRDefault="004A077A" w:rsidP="003651B1">
      <w:pPr>
        <w:spacing w:after="200" w:line="360" w:lineRule="auto"/>
        <w:jc w:val="both"/>
        <w:rPr>
          <w:rFonts w:ascii="Times New Roman" w:hAnsi="Times New Roman"/>
          <w:spacing w:val="2"/>
          <w:lang w:val="es-ES" w:eastAsia="es-ES"/>
        </w:rPr>
      </w:pPr>
      <w:r w:rsidRPr="004A077A">
        <w:rPr>
          <w:rFonts w:ascii="Times New Roman" w:hAnsi="Times New Roman"/>
          <w:spacing w:val="2"/>
          <w:lang w:val="es-ES" w:eastAsia="es-ES"/>
        </w:rPr>
        <w:t>Uno de los ejemplos que daremos al caso es lo que refiere al poliamor. El poliamor no es solo un término sino ya un movimiento cultural y social, en el que un grupo de personas regularmente de sexos opuestos deciden tener simultáneamente una relación amorosa colectiva. Al poliamor se le podría tratar no solo como subcultura, sino también como una contracultura, puesto que no cumple con los cánones establecidos por nuestra sociedad y es allí mismo donde esta filosofía de amor reivindica su derecho de amar como quiera y de vivir un romance con una o más personas simultáneamente y así mismo permitir que tu pareja tenga una o más relaciones sentimentales siempre y cuando así tu lo aceptes. Es un trato de palabra y no puede interferir nadie más a este grupo poliamoroso si no es bajo el consentimiento de todos.</w:t>
      </w:r>
    </w:p>
    <w:p w:rsidR="00BF2D5E" w:rsidRPr="004A077A" w:rsidRDefault="00BF2D5E" w:rsidP="003651B1">
      <w:pPr>
        <w:spacing w:after="200" w:line="360" w:lineRule="auto"/>
        <w:jc w:val="both"/>
        <w:rPr>
          <w:rFonts w:ascii="Times New Roman" w:hAnsi="Times New Roman"/>
          <w:spacing w:val="2"/>
          <w:lang w:val="es-ES" w:eastAsia="es-ES"/>
        </w:rPr>
      </w:pPr>
    </w:p>
    <w:p w:rsidR="004A077A" w:rsidRDefault="004A077A" w:rsidP="003651B1">
      <w:pPr>
        <w:spacing w:after="200" w:line="360" w:lineRule="auto"/>
        <w:jc w:val="both"/>
        <w:rPr>
          <w:rFonts w:ascii="Times New Roman" w:hAnsi="Times New Roman"/>
          <w:spacing w:val="2"/>
          <w:lang w:val="es-ES" w:eastAsia="es-ES"/>
        </w:rPr>
      </w:pPr>
      <w:r w:rsidRPr="004A077A">
        <w:rPr>
          <w:rFonts w:ascii="Times New Roman" w:hAnsi="Times New Roman"/>
          <w:spacing w:val="2"/>
          <w:lang w:val="es-ES" w:eastAsia="es-ES"/>
        </w:rPr>
        <w:t>No hay traiciones, pero hay celos colectivos en el momento de entregarse naturalmente más a una pareja que a la otra, por lo tanto hay rivalidad y desencanto, ¿no será que después de esta libre decisión de amar no quede más que el vacio de abarcar muchas parejas y a la vez no cultivar ninguna?</w:t>
      </w:r>
    </w:p>
    <w:p w:rsidR="00577FEC" w:rsidRDefault="00577FEC" w:rsidP="003651B1">
      <w:pPr>
        <w:spacing w:after="200" w:line="360" w:lineRule="auto"/>
        <w:jc w:val="both"/>
        <w:rPr>
          <w:rFonts w:ascii="Times New Roman" w:hAnsi="Times New Roman"/>
          <w:spacing w:val="2"/>
          <w:lang w:val="es-ES" w:eastAsia="es-ES"/>
        </w:rPr>
      </w:pPr>
    </w:p>
    <w:p w:rsidR="00E33A8F" w:rsidRDefault="008849B5" w:rsidP="003651B1">
      <w:pPr>
        <w:spacing w:after="200" w:line="360" w:lineRule="auto"/>
        <w:jc w:val="both"/>
        <w:rPr>
          <w:rFonts w:ascii="Times New Roman" w:hAnsi="Times New Roman"/>
          <w:spacing w:val="2"/>
          <w:lang w:val="es-ES" w:eastAsia="es-ES"/>
        </w:rPr>
      </w:pPr>
      <w:r w:rsidRPr="004160F1">
        <w:rPr>
          <w:rFonts w:ascii="Times New Roman" w:hAnsi="Times New Roman"/>
          <w:spacing w:val="2"/>
          <w:lang w:val="es-ES" w:eastAsia="es-ES"/>
        </w:rPr>
        <w:t>Analicemos que de ser un encuentro pasional o estrictamente emocional, pasa a ser una institución; la institución familiar. El amor de pareja puede ser un estado pleno, lleno de goce, pero así mismo se marchita cuando carece de espontaneidad. Nos veremos mutuamente como un par de seres o máquinas sumergidas en el agobio cotidiano de nuestros quehaceres por la responsabilidad que elegimos como pareja, como compromiso asumido por la consigna de nuestro amor; un amor que después de todo se nos derrumba. ¿Dónde quedó el amor?</w:t>
      </w:r>
    </w:p>
    <w:p w:rsidR="00EF4549" w:rsidRDefault="00EF4549" w:rsidP="003651B1">
      <w:pPr>
        <w:spacing w:after="200" w:line="360" w:lineRule="auto"/>
        <w:jc w:val="both"/>
        <w:rPr>
          <w:rFonts w:ascii="Times New Roman" w:hAnsi="Times New Roman"/>
          <w:spacing w:val="2"/>
          <w:lang w:val="es-ES" w:eastAsia="es-ES"/>
        </w:rPr>
      </w:pPr>
    </w:p>
    <w:p w:rsidR="00E33A8F" w:rsidRDefault="00C73693" w:rsidP="003651B1">
      <w:pPr>
        <w:spacing w:after="200" w:line="360" w:lineRule="auto"/>
        <w:jc w:val="both"/>
        <w:rPr>
          <w:rFonts w:ascii="Times New Roman" w:hAnsi="Times New Roman"/>
          <w:spacing w:val="2"/>
          <w:lang w:val="es-ES" w:eastAsia="es-ES"/>
        </w:rPr>
      </w:pPr>
      <w:r w:rsidRPr="005B4B9C">
        <w:rPr>
          <w:rFonts w:ascii="Times New Roman" w:hAnsi="Times New Roman"/>
          <w:spacing w:val="2"/>
          <w:lang w:val="es-ES" w:eastAsia="es-ES"/>
        </w:rPr>
        <w:t xml:space="preserve">Patricia Ortiz, </w:t>
      </w:r>
      <w:r w:rsidR="00551289" w:rsidRPr="005B4B9C">
        <w:rPr>
          <w:rFonts w:ascii="Times New Roman" w:hAnsi="Times New Roman"/>
          <w:spacing w:val="2"/>
          <w:lang w:val="es-ES" w:eastAsia="es-ES"/>
        </w:rPr>
        <w:t>ama de casa de un barrio humilde del centro de Quito, es una de las protagonistas</w:t>
      </w:r>
      <w:r w:rsidRPr="005B4B9C">
        <w:rPr>
          <w:rFonts w:ascii="Times New Roman" w:hAnsi="Times New Roman"/>
          <w:spacing w:val="2"/>
          <w:lang w:val="es-ES" w:eastAsia="es-ES"/>
        </w:rPr>
        <w:t xml:space="preserve"> de nuestro documental</w:t>
      </w:r>
      <w:r w:rsidR="00551289" w:rsidRPr="005B4B9C">
        <w:rPr>
          <w:rFonts w:ascii="Times New Roman" w:hAnsi="Times New Roman"/>
          <w:spacing w:val="2"/>
          <w:lang w:val="es-ES" w:eastAsia="es-ES"/>
        </w:rPr>
        <w:t>. Su labor, aparte de tejer en sus ratos libres, está en mantener una familia llena de contrariedades</w:t>
      </w:r>
      <w:r w:rsidR="00C852CF" w:rsidRPr="005B4B9C">
        <w:rPr>
          <w:rFonts w:ascii="Times New Roman" w:hAnsi="Times New Roman"/>
          <w:spacing w:val="2"/>
          <w:lang w:val="es-ES" w:eastAsia="es-ES"/>
        </w:rPr>
        <w:t xml:space="preserve">, confrontaciones y enfermedades como se refleja en la película. Es </w:t>
      </w:r>
      <w:r w:rsidR="008C3FE8" w:rsidRPr="005B4B9C">
        <w:rPr>
          <w:rFonts w:ascii="Times New Roman" w:hAnsi="Times New Roman"/>
          <w:spacing w:val="2"/>
          <w:lang w:val="es-ES" w:eastAsia="es-ES"/>
        </w:rPr>
        <w:t>una mujer divorciada, este</w:t>
      </w:r>
      <w:r w:rsidR="00C852CF" w:rsidRPr="005B4B9C">
        <w:rPr>
          <w:rFonts w:ascii="Times New Roman" w:hAnsi="Times New Roman"/>
          <w:spacing w:val="2"/>
          <w:lang w:val="es-ES" w:eastAsia="es-ES"/>
        </w:rPr>
        <w:t xml:space="preserve"> peso emocional le ha dado más soledad a su vida. Su madre doña Angelita vive </w:t>
      </w:r>
      <w:r w:rsidR="0040620D" w:rsidRPr="005B4B9C">
        <w:rPr>
          <w:rFonts w:ascii="Times New Roman" w:hAnsi="Times New Roman"/>
          <w:spacing w:val="2"/>
          <w:lang w:val="es-ES" w:eastAsia="es-ES"/>
        </w:rPr>
        <w:t>también en la</w:t>
      </w:r>
      <w:r w:rsidR="00EF47B4" w:rsidRPr="005B4B9C">
        <w:rPr>
          <w:rFonts w:ascii="Times New Roman" w:hAnsi="Times New Roman"/>
          <w:spacing w:val="2"/>
          <w:lang w:val="es-ES" w:eastAsia="es-ES"/>
        </w:rPr>
        <w:t xml:space="preserve"> casa</w:t>
      </w:r>
      <w:r w:rsidR="00C852CF" w:rsidRPr="005B4B9C">
        <w:rPr>
          <w:rFonts w:ascii="Times New Roman" w:hAnsi="Times New Roman"/>
          <w:spacing w:val="2"/>
          <w:lang w:val="es-ES" w:eastAsia="es-ES"/>
        </w:rPr>
        <w:t>, pero su relación</w:t>
      </w:r>
      <w:r w:rsidR="00EF1B10" w:rsidRPr="005B4B9C">
        <w:rPr>
          <w:rFonts w:ascii="Times New Roman" w:hAnsi="Times New Roman"/>
          <w:spacing w:val="2"/>
          <w:lang w:val="es-ES" w:eastAsia="es-ES"/>
        </w:rPr>
        <w:t xml:space="preserve"> con ella</w:t>
      </w:r>
      <w:r w:rsidR="00C852CF" w:rsidRPr="005B4B9C">
        <w:rPr>
          <w:rFonts w:ascii="Times New Roman" w:hAnsi="Times New Roman"/>
          <w:spacing w:val="2"/>
          <w:lang w:val="es-ES" w:eastAsia="es-ES"/>
        </w:rPr>
        <w:t xml:space="preserve"> es irritable, es un constante enfrentamiento</w:t>
      </w:r>
      <w:r w:rsidR="00EF1B10" w:rsidRPr="005B4B9C">
        <w:rPr>
          <w:rFonts w:ascii="Times New Roman" w:hAnsi="Times New Roman"/>
          <w:spacing w:val="2"/>
          <w:lang w:val="es-ES" w:eastAsia="es-ES"/>
        </w:rPr>
        <w:t xml:space="preserve"> que </w:t>
      </w:r>
      <w:r w:rsidR="00023F69" w:rsidRPr="005B4B9C">
        <w:rPr>
          <w:rFonts w:ascii="Times New Roman" w:hAnsi="Times New Roman"/>
          <w:spacing w:val="2"/>
          <w:lang w:val="es-ES" w:eastAsia="es-ES"/>
        </w:rPr>
        <w:t>es generado</w:t>
      </w:r>
      <w:r w:rsidR="00EF1B10" w:rsidRPr="005B4B9C">
        <w:rPr>
          <w:rFonts w:ascii="Times New Roman" w:hAnsi="Times New Roman"/>
          <w:spacing w:val="2"/>
          <w:lang w:val="es-ES" w:eastAsia="es-ES"/>
        </w:rPr>
        <w:t xml:space="preserve"> como consecuencia de la enfermedad tanto de su padre como de su hermano. Su padre con 89 años, está postrado</w:t>
      </w:r>
      <w:r w:rsidR="0040620D" w:rsidRPr="005B4B9C">
        <w:rPr>
          <w:rFonts w:ascii="Times New Roman" w:hAnsi="Times New Roman"/>
          <w:spacing w:val="2"/>
          <w:lang w:val="es-ES" w:eastAsia="es-ES"/>
        </w:rPr>
        <w:t xml:space="preserve"> y enfermo</w:t>
      </w:r>
      <w:r w:rsidR="00EF1B10" w:rsidRPr="005B4B9C">
        <w:rPr>
          <w:rFonts w:ascii="Times New Roman" w:hAnsi="Times New Roman"/>
          <w:spacing w:val="2"/>
          <w:lang w:val="es-ES" w:eastAsia="es-ES"/>
        </w:rPr>
        <w:t xml:space="preserve"> desde hace algún largo tiempo y su hermano padece de un retraso mental. Al cuidado de los suyos, ya no tiene el tiempo para trabajar en algunos hospitales de la ciudad vendiendo </w:t>
      </w:r>
      <w:r w:rsidR="008C3FE8" w:rsidRPr="005B4B9C">
        <w:rPr>
          <w:rFonts w:ascii="Times New Roman" w:hAnsi="Times New Roman"/>
          <w:spacing w:val="2"/>
          <w:lang w:val="es-ES" w:eastAsia="es-ES"/>
        </w:rPr>
        <w:t>las prendas de vestir que ella misma teje</w:t>
      </w:r>
      <w:r w:rsidR="00EF1B10" w:rsidRPr="005B4B9C">
        <w:rPr>
          <w:rFonts w:ascii="Times New Roman" w:hAnsi="Times New Roman"/>
          <w:spacing w:val="2"/>
          <w:lang w:val="es-ES" w:eastAsia="es-ES"/>
        </w:rPr>
        <w:t xml:space="preserve">, y esto hace </w:t>
      </w:r>
      <w:r w:rsidR="00844E58" w:rsidRPr="005B4B9C">
        <w:rPr>
          <w:rFonts w:ascii="Times New Roman" w:hAnsi="Times New Roman"/>
          <w:spacing w:val="2"/>
          <w:lang w:val="es-ES" w:eastAsia="es-ES"/>
        </w:rPr>
        <w:t xml:space="preserve">aún </w:t>
      </w:r>
      <w:r w:rsidR="00EF1B10" w:rsidRPr="005B4B9C">
        <w:rPr>
          <w:rFonts w:ascii="Times New Roman" w:hAnsi="Times New Roman"/>
          <w:spacing w:val="2"/>
          <w:lang w:val="es-ES" w:eastAsia="es-ES"/>
        </w:rPr>
        <w:t xml:space="preserve">más difícil </w:t>
      </w:r>
      <w:r w:rsidR="00EF47B4" w:rsidRPr="005B4B9C">
        <w:rPr>
          <w:rFonts w:ascii="Times New Roman" w:hAnsi="Times New Roman"/>
          <w:spacing w:val="2"/>
          <w:lang w:val="es-ES" w:eastAsia="es-ES"/>
        </w:rPr>
        <w:t xml:space="preserve">la situación y </w:t>
      </w:r>
      <w:r w:rsidR="008C3FE8" w:rsidRPr="005B4B9C">
        <w:rPr>
          <w:rFonts w:ascii="Times New Roman" w:hAnsi="Times New Roman"/>
          <w:spacing w:val="2"/>
          <w:lang w:val="es-ES" w:eastAsia="es-ES"/>
        </w:rPr>
        <w:t>la estabilidad económica de su casa.</w:t>
      </w:r>
      <w:r w:rsidR="00EF47B4" w:rsidRPr="005B4B9C">
        <w:rPr>
          <w:rFonts w:ascii="Times New Roman" w:hAnsi="Times New Roman"/>
          <w:spacing w:val="2"/>
          <w:lang w:val="es-ES" w:eastAsia="es-ES"/>
        </w:rPr>
        <w:t xml:space="preserve"> </w:t>
      </w:r>
      <w:r w:rsidR="008C3FE8" w:rsidRPr="005B4B9C">
        <w:rPr>
          <w:rFonts w:ascii="Times New Roman" w:hAnsi="Times New Roman"/>
          <w:spacing w:val="2"/>
          <w:lang w:val="es-ES" w:eastAsia="es-ES"/>
        </w:rPr>
        <w:t>Y sin embargo</w:t>
      </w:r>
      <w:r w:rsidR="00EF47B4" w:rsidRPr="005B4B9C">
        <w:rPr>
          <w:rFonts w:ascii="Times New Roman" w:hAnsi="Times New Roman"/>
          <w:spacing w:val="2"/>
          <w:lang w:val="es-ES" w:eastAsia="es-ES"/>
        </w:rPr>
        <w:t>,</w:t>
      </w:r>
      <w:r w:rsidR="00844E58" w:rsidRPr="005B4B9C">
        <w:rPr>
          <w:rFonts w:ascii="Times New Roman" w:hAnsi="Times New Roman"/>
          <w:spacing w:val="2"/>
          <w:lang w:val="es-ES" w:eastAsia="es-ES"/>
        </w:rPr>
        <w:t xml:space="preserve"> en esta familia</w:t>
      </w:r>
      <w:r w:rsidR="00023F69" w:rsidRPr="005B4B9C">
        <w:rPr>
          <w:rFonts w:ascii="Times New Roman" w:hAnsi="Times New Roman"/>
          <w:spacing w:val="2"/>
          <w:lang w:val="es-ES" w:eastAsia="es-ES"/>
        </w:rPr>
        <w:t xml:space="preserve">, </w:t>
      </w:r>
      <w:r w:rsidR="008C3FE8" w:rsidRPr="005B4B9C">
        <w:rPr>
          <w:rFonts w:ascii="Times New Roman" w:hAnsi="Times New Roman"/>
          <w:spacing w:val="2"/>
          <w:lang w:val="es-ES" w:eastAsia="es-ES"/>
        </w:rPr>
        <w:t xml:space="preserve">hay amor. </w:t>
      </w:r>
    </w:p>
    <w:p w:rsidR="00EF4549" w:rsidRPr="005B4B9C" w:rsidRDefault="00EF4549" w:rsidP="003651B1">
      <w:pPr>
        <w:spacing w:after="200" w:line="360" w:lineRule="auto"/>
        <w:jc w:val="both"/>
        <w:rPr>
          <w:rFonts w:ascii="Times New Roman" w:hAnsi="Times New Roman"/>
          <w:spacing w:val="2"/>
          <w:lang w:val="es-ES" w:eastAsia="es-ES"/>
        </w:rPr>
      </w:pPr>
    </w:p>
    <w:p w:rsidR="00023F69" w:rsidRDefault="008C3FE8" w:rsidP="003651B1">
      <w:pPr>
        <w:spacing w:after="200" w:line="360" w:lineRule="auto"/>
        <w:jc w:val="both"/>
        <w:rPr>
          <w:rFonts w:ascii="Times New Roman" w:hAnsi="Times New Roman"/>
          <w:spacing w:val="2"/>
          <w:lang w:val="es-ES" w:eastAsia="es-ES"/>
        </w:rPr>
      </w:pPr>
      <w:r w:rsidRPr="005B4B9C">
        <w:rPr>
          <w:rFonts w:ascii="Times New Roman" w:hAnsi="Times New Roman"/>
          <w:spacing w:val="2"/>
          <w:lang w:val="es-ES" w:eastAsia="es-ES"/>
        </w:rPr>
        <w:t xml:space="preserve">El conjunto de complicaciones que se evidencian en el diario vivir de esta familia, junto al fuerte temperamento de sus miembros, caotiza e imposibilita una </w:t>
      </w:r>
      <w:r w:rsidR="00FF3B90" w:rsidRPr="005B4B9C">
        <w:rPr>
          <w:rFonts w:ascii="Times New Roman" w:hAnsi="Times New Roman"/>
          <w:spacing w:val="2"/>
          <w:lang w:val="es-ES" w:eastAsia="es-ES"/>
        </w:rPr>
        <w:t xml:space="preserve">buena </w:t>
      </w:r>
      <w:r w:rsidRPr="005B4B9C">
        <w:rPr>
          <w:rFonts w:ascii="Times New Roman" w:hAnsi="Times New Roman"/>
          <w:spacing w:val="2"/>
          <w:lang w:val="es-ES" w:eastAsia="es-ES"/>
        </w:rPr>
        <w:t xml:space="preserve">convivencia, es una familia amorosa y muy servicial con los demás, pero muy ofensiva </w:t>
      </w:r>
      <w:r w:rsidR="00844E58" w:rsidRPr="005B4B9C">
        <w:rPr>
          <w:rFonts w:ascii="Times New Roman" w:hAnsi="Times New Roman"/>
          <w:spacing w:val="2"/>
          <w:lang w:val="es-ES" w:eastAsia="es-ES"/>
        </w:rPr>
        <w:t xml:space="preserve">e intolerable </w:t>
      </w:r>
      <w:r w:rsidRPr="005B4B9C">
        <w:rPr>
          <w:rFonts w:ascii="Times New Roman" w:hAnsi="Times New Roman"/>
          <w:spacing w:val="2"/>
          <w:lang w:val="es-ES" w:eastAsia="es-ES"/>
        </w:rPr>
        <w:t xml:space="preserve">entre </w:t>
      </w:r>
      <w:r w:rsidR="00FF3B90" w:rsidRPr="005B4B9C">
        <w:rPr>
          <w:rFonts w:ascii="Times New Roman" w:hAnsi="Times New Roman"/>
          <w:spacing w:val="2"/>
          <w:lang w:val="es-ES" w:eastAsia="es-ES"/>
        </w:rPr>
        <w:t>sí</w:t>
      </w:r>
      <w:r w:rsidRPr="005B4B9C">
        <w:rPr>
          <w:rFonts w:ascii="Times New Roman" w:hAnsi="Times New Roman"/>
          <w:spacing w:val="2"/>
          <w:lang w:val="es-ES" w:eastAsia="es-ES"/>
        </w:rPr>
        <w:t xml:space="preserve"> misma</w:t>
      </w:r>
      <w:r w:rsidR="00FF3B90" w:rsidRPr="005B4B9C">
        <w:rPr>
          <w:rFonts w:ascii="Times New Roman" w:hAnsi="Times New Roman"/>
          <w:spacing w:val="2"/>
          <w:lang w:val="es-ES" w:eastAsia="es-ES"/>
        </w:rPr>
        <w:t xml:space="preserve">. La cotidianidad </w:t>
      </w:r>
      <w:r w:rsidR="00023F69" w:rsidRPr="005B4B9C">
        <w:rPr>
          <w:rFonts w:ascii="Times New Roman" w:hAnsi="Times New Roman"/>
          <w:spacing w:val="2"/>
          <w:lang w:val="es-ES" w:eastAsia="es-ES"/>
        </w:rPr>
        <w:t xml:space="preserve">a cargo de </w:t>
      </w:r>
      <w:r w:rsidR="00FF3B90" w:rsidRPr="005B4B9C">
        <w:rPr>
          <w:rFonts w:ascii="Times New Roman" w:hAnsi="Times New Roman"/>
          <w:spacing w:val="2"/>
          <w:lang w:val="es-ES" w:eastAsia="es-ES"/>
        </w:rPr>
        <w:t>enfermedades</w:t>
      </w:r>
      <w:r w:rsidR="00023F69" w:rsidRPr="005B4B9C">
        <w:rPr>
          <w:rFonts w:ascii="Times New Roman" w:hAnsi="Times New Roman"/>
          <w:spacing w:val="2"/>
          <w:lang w:val="es-ES" w:eastAsia="es-ES"/>
        </w:rPr>
        <w:t xml:space="preserve"> de cada uno de ellos</w:t>
      </w:r>
      <w:r w:rsidR="00FF3B90" w:rsidRPr="005B4B9C">
        <w:rPr>
          <w:rFonts w:ascii="Times New Roman" w:hAnsi="Times New Roman"/>
          <w:spacing w:val="2"/>
          <w:lang w:val="es-ES" w:eastAsia="es-ES"/>
        </w:rPr>
        <w:t xml:space="preserve">, genera un ambiente tenso, amargo e indispuesto. </w:t>
      </w:r>
    </w:p>
    <w:p w:rsidR="00131DD4" w:rsidRDefault="00131DD4" w:rsidP="003651B1">
      <w:pPr>
        <w:spacing w:after="200" w:line="360" w:lineRule="auto"/>
        <w:jc w:val="both"/>
        <w:rPr>
          <w:rFonts w:ascii="Times New Roman" w:hAnsi="Times New Roman"/>
          <w:spacing w:val="2"/>
          <w:lang w:val="es-ES" w:eastAsia="es-ES"/>
        </w:rPr>
      </w:pPr>
    </w:p>
    <w:p w:rsidR="00844E58" w:rsidRDefault="00FF3B90" w:rsidP="003651B1">
      <w:pPr>
        <w:spacing w:after="200" w:line="360" w:lineRule="auto"/>
        <w:jc w:val="both"/>
        <w:rPr>
          <w:rFonts w:ascii="Times New Roman" w:hAnsi="Times New Roman"/>
          <w:spacing w:val="2"/>
          <w:lang w:val="es-ES" w:eastAsia="es-ES"/>
        </w:rPr>
      </w:pPr>
      <w:r w:rsidRPr="005B4B9C">
        <w:rPr>
          <w:rFonts w:ascii="Times New Roman" w:hAnsi="Times New Roman"/>
          <w:spacing w:val="2"/>
          <w:lang w:val="es-ES" w:eastAsia="es-ES"/>
        </w:rPr>
        <w:t>La música los libera de esta cotidianidad mecánica de las que muchas familias</w:t>
      </w:r>
      <w:r w:rsidR="00023F69" w:rsidRPr="005B4B9C">
        <w:rPr>
          <w:rFonts w:ascii="Times New Roman" w:hAnsi="Times New Roman"/>
          <w:spacing w:val="2"/>
          <w:lang w:val="es-ES" w:eastAsia="es-ES"/>
        </w:rPr>
        <w:t xml:space="preserve"> también</w:t>
      </w:r>
      <w:r w:rsidRPr="005B4B9C">
        <w:rPr>
          <w:rFonts w:ascii="Times New Roman" w:hAnsi="Times New Roman"/>
          <w:spacing w:val="2"/>
          <w:lang w:val="es-ES" w:eastAsia="es-ES"/>
        </w:rPr>
        <w:t xml:space="preserve"> se ven </w:t>
      </w:r>
      <w:r w:rsidR="00EF47B4" w:rsidRPr="005B4B9C">
        <w:rPr>
          <w:rFonts w:ascii="Times New Roman" w:hAnsi="Times New Roman"/>
          <w:spacing w:val="2"/>
          <w:lang w:val="es-ES" w:eastAsia="es-ES"/>
        </w:rPr>
        <w:t>envueltas</w:t>
      </w:r>
      <w:r w:rsidRPr="005B4B9C">
        <w:rPr>
          <w:rFonts w:ascii="Times New Roman" w:hAnsi="Times New Roman"/>
          <w:spacing w:val="2"/>
          <w:lang w:val="es-ES" w:eastAsia="es-ES"/>
        </w:rPr>
        <w:t xml:space="preserve">, la música es un pequeño canal de comunicación, en el que ellos pueden </w:t>
      </w:r>
      <w:r w:rsidRPr="005B4B9C">
        <w:rPr>
          <w:rFonts w:ascii="Times New Roman" w:hAnsi="Times New Roman"/>
          <w:spacing w:val="2"/>
          <w:lang w:val="es-ES" w:eastAsia="es-ES"/>
        </w:rPr>
        <w:lastRenderedPageBreak/>
        <w:t xml:space="preserve">intercambiar </w:t>
      </w:r>
      <w:r w:rsidR="00EF47B4" w:rsidRPr="005B4B9C">
        <w:rPr>
          <w:rFonts w:ascii="Times New Roman" w:hAnsi="Times New Roman"/>
          <w:spacing w:val="2"/>
          <w:lang w:val="es-ES" w:eastAsia="es-ES"/>
        </w:rPr>
        <w:t>lenguajes fraternos,</w:t>
      </w:r>
      <w:r w:rsidRPr="005B4B9C">
        <w:rPr>
          <w:rFonts w:ascii="Times New Roman" w:hAnsi="Times New Roman"/>
          <w:spacing w:val="2"/>
          <w:lang w:val="es-ES" w:eastAsia="es-ES"/>
        </w:rPr>
        <w:t xml:space="preserve"> inclusive no verbales, por medio del gusto común y cultural</w:t>
      </w:r>
      <w:r w:rsidR="00844E58" w:rsidRPr="005B4B9C">
        <w:rPr>
          <w:rFonts w:ascii="Times New Roman" w:hAnsi="Times New Roman"/>
          <w:spacing w:val="2"/>
          <w:lang w:val="es-ES" w:eastAsia="es-ES"/>
        </w:rPr>
        <w:t xml:space="preserve"> hacia la música</w:t>
      </w:r>
      <w:r w:rsidRPr="005B4B9C">
        <w:rPr>
          <w:rFonts w:ascii="Times New Roman" w:hAnsi="Times New Roman"/>
          <w:spacing w:val="2"/>
          <w:lang w:val="es-ES" w:eastAsia="es-ES"/>
        </w:rPr>
        <w:t xml:space="preserve"> que caracteriza a la familia.</w:t>
      </w:r>
      <w:r w:rsidR="00023F69" w:rsidRPr="005B4B9C">
        <w:rPr>
          <w:rFonts w:ascii="Times New Roman" w:hAnsi="Times New Roman"/>
          <w:spacing w:val="2"/>
          <w:lang w:val="es-ES" w:eastAsia="es-ES"/>
        </w:rPr>
        <w:t xml:space="preserve"> Faustito, el hermano de patricia es un músico innato, su di</w:t>
      </w:r>
      <w:r w:rsidR="00131DD4">
        <w:rPr>
          <w:rFonts w:ascii="Times New Roman" w:hAnsi="Times New Roman"/>
          <w:spacing w:val="2"/>
          <w:lang w:val="es-ES" w:eastAsia="es-ES"/>
        </w:rPr>
        <w:t>s</w:t>
      </w:r>
      <w:r w:rsidR="00023F69" w:rsidRPr="005B4B9C">
        <w:rPr>
          <w:rFonts w:ascii="Times New Roman" w:hAnsi="Times New Roman"/>
          <w:spacing w:val="2"/>
          <w:lang w:val="es-ES" w:eastAsia="es-ES"/>
        </w:rPr>
        <w:t>capacidad mental no le es obstáculo de cantar y generar ritmos y melodías con un pa</w:t>
      </w:r>
      <w:r w:rsidR="00131DD4">
        <w:rPr>
          <w:rFonts w:ascii="Times New Roman" w:hAnsi="Times New Roman"/>
          <w:spacing w:val="2"/>
          <w:lang w:val="es-ES" w:eastAsia="es-ES"/>
        </w:rPr>
        <w:t>r</w:t>
      </w:r>
      <w:r w:rsidR="00023F69" w:rsidRPr="005B4B9C">
        <w:rPr>
          <w:rFonts w:ascii="Times New Roman" w:hAnsi="Times New Roman"/>
          <w:spacing w:val="2"/>
          <w:lang w:val="es-ES" w:eastAsia="es-ES"/>
        </w:rPr>
        <w:t>ticu</w:t>
      </w:r>
      <w:r w:rsidR="00131DD4">
        <w:rPr>
          <w:rFonts w:ascii="Times New Roman" w:hAnsi="Times New Roman"/>
          <w:spacing w:val="2"/>
          <w:lang w:val="es-ES" w:eastAsia="es-ES"/>
        </w:rPr>
        <w:t>l</w:t>
      </w:r>
      <w:r w:rsidR="00023F69" w:rsidRPr="005B4B9C">
        <w:rPr>
          <w:rFonts w:ascii="Times New Roman" w:hAnsi="Times New Roman"/>
          <w:spacing w:val="2"/>
          <w:lang w:val="es-ES" w:eastAsia="es-ES"/>
        </w:rPr>
        <w:t>ar silbido acompañado de sus pies y sus manos. Don Fausto, amante de los tangos, música que recuerda su infancia</w:t>
      </w:r>
      <w:r w:rsidR="00EB7EC9" w:rsidRPr="005B4B9C">
        <w:rPr>
          <w:rFonts w:ascii="Times New Roman" w:hAnsi="Times New Roman"/>
          <w:spacing w:val="2"/>
          <w:lang w:val="es-ES" w:eastAsia="es-ES"/>
        </w:rPr>
        <w:t xml:space="preserve"> y su himno a la dolorosa, tan preciado y sagrado para su vida.</w:t>
      </w:r>
      <w:r w:rsidRPr="005B4B9C">
        <w:rPr>
          <w:rFonts w:ascii="Times New Roman" w:hAnsi="Times New Roman"/>
          <w:spacing w:val="2"/>
          <w:lang w:val="es-ES" w:eastAsia="es-ES"/>
        </w:rPr>
        <w:t xml:space="preserve"> Patricia no abandona la barca, en realidad los quiere y está </w:t>
      </w:r>
      <w:r w:rsidR="00EB7EC9" w:rsidRPr="005B4B9C">
        <w:rPr>
          <w:rFonts w:ascii="Times New Roman" w:hAnsi="Times New Roman"/>
          <w:spacing w:val="2"/>
          <w:lang w:val="es-ES" w:eastAsia="es-ES"/>
        </w:rPr>
        <w:t xml:space="preserve">y seguirá </w:t>
      </w:r>
      <w:r w:rsidRPr="005B4B9C">
        <w:rPr>
          <w:rFonts w:ascii="Times New Roman" w:hAnsi="Times New Roman"/>
          <w:spacing w:val="2"/>
          <w:lang w:val="es-ES" w:eastAsia="es-ES"/>
        </w:rPr>
        <w:t xml:space="preserve">con ellos, pero su amor </w:t>
      </w:r>
      <w:r w:rsidR="00EF47B4" w:rsidRPr="005B4B9C">
        <w:rPr>
          <w:rFonts w:ascii="Times New Roman" w:hAnsi="Times New Roman"/>
          <w:spacing w:val="2"/>
          <w:lang w:val="es-ES" w:eastAsia="es-ES"/>
        </w:rPr>
        <w:t>es</w:t>
      </w:r>
      <w:r w:rsidR="00EB7EC9" w:rsidRPr="005B4B9C">
        <w:rPr>
          <w:rFonts w:ascii="Times New Roman" w:hAnsi="Times New Roman"/>
          <w:spacing w:val="2"/>
          <w:lang w:val="es-ES" w:eastAsia="es-ES"/>
        </w:rPr>
        <w:t xml:space="preserve">tá opacado entre resentimientos, </w:t>
      </w:r>
      <w:r w:rsidR="00EF47B4" w:rsidRPr="005B4B9C">
        <w:rPr>
          <w:rFonts w:ascii="Times New Roman" w:hAnsi="Times New Roman"/>
          <w:spacing w:val="2"/>
          <w:lang w:val="es-ES" w:eastAsia="es-ES"/>
        </w:rPr>
        <w:t>fragmentaciones</w:t>
      </w:r>
      <w:r w:rsidR="008E5738" w:rsidRPr="005B4B9C">
        <w:rPr>
          <w:rFonts w:ascii="Times New Roman" w:hAnsi="Times New Roman"/>
          <w:spacing w:val="2"/>
          <w:lang w:val="es-ES" w:eastAsia="es-ES"/>
        </w:rPr>
        <w:t xml:space="preserve"> y depresiones</w:t>
      </w:r>
      <w:r w:rsidR="00EF47B4" w:rsidRPr="005B4B9C">
        <w:rPr>
          <w:rFonts w:ascii="Times New Roman" w:hAnsi="Times New Roman"/>
          <w:spacing w:val="2"/>
          <w:lang w:val="es-ES" w:eastAsia="es-ES"/>
        </w:rPr>
        <w:t xml:space="preserve"> emocionales que no buscan </w:t>
      </w:r>
      <w:r w:rsidR="00844E58" w:rsidRPr="005B4B9C">
        <w:rPr>
          <w:rFonts w:ascii="Times New Roman" w:hAnsi="Times New Roman"/>
          <w:spacing w:val="2"/>
          <w:lang w:val="es-ES" w:eastAsia="es-ES"/>
        </w:rPr>
        <w:t>un perdón</w:t>
      </w:r>
      <w:r w:rsidR="00EF47B4" w:rsidRPr="005B4B9C">
        <w:rPr>
          <w:rFonts w:ascii="Times New Roman" w:hAnsi="Times New Roman"/>
          <w:spacing w:val="2"/>
          <w:lang w:val="es-ES" w:eastAsia="es-ES"/>
        </w:rPr>
        <w:t>,</w:t>
      </w:r>
      <w:r w:rsidR="00EB7EC9" w:rsidRPr="005B4B9C">
        <w:rPr>
          <w:rFonts w:ascii="Times New Roman" w:hAnsi="Times New Roman"/>
          <w:spacing w:val="2"/>
          <w:lang w:val="es-ES" w:eastAsia="es-ES"/>
        </w:rPr>
        <w:t xml:space="preserve"> no obstante </w:t>
      </w:r>
      <w:r w:rsidR="00EF47B4" w:rsidRPr="005B4B9C">
        <w:rPr>
          <w:rFonts w:ascii="Times New Roman" w:hAnsi="Times New Roman"/>
          <w:spacing w:val="2"/>
          <w:lang w:val="es-ES" w:eastAsia="es-ES"/>
        </w:rPr>
        <w:t xml:space="preserve">su amor resiste, es fuerte, y </w:t>
      </w:r>
      <w:r w:rsidR="00844E58" w:rsidRPr="005B4B9C">
        <w:rPr>
          <w:rFonts w:ascii="Times New Roman" w:hAnsi="Times New Roman"/>
          <w:spacing w:val="2"/>
          <w:lang w:val="es-ES" w:eastAsia="es-ES"/>
        </w:rPr>
        <w:t>como ella misma</w:t>
      </w:r>
      <w:r w:rsidR="00EB7EC9" w:rsidRPr="005B4B9C">
        <w:rPr>
          <w:rFonts w:ascii="Times New Roman" w:hAnsi="Times New Roman"/>
          <w:spacing w:val="2"/>
          <w:lang w:val="es-ES" w:eastAsia="es-ES"/>
        </w:rPr>
        <w:t xml:space="preserve"> reflexiona hablando sobre su carga</w:t>
      </w:r>
      <w:r w:rsidR="00844E58" w:rsidRPr="005B4B9C">
        <w:rPr>
          <w:rFonts w:ascii="Times New Roman" w:hAnsi="Times New Roman"/>
          <w:spacing w:val="2"/>
          <w:lang w:val="es-ES" w:eastAsia="es-ES"/>
        </w:rPr>
        <w:t xml:space="preserve">: </w:t>
      </w:r>
      <w:r w:rsidR="00EF47B4" w:rsidRPr="005B4B9C">
        <w:rPr>
          <w:rFonts w:ascii="Times New Roman" w:hAnsi="Times New Roman"/>
          <w:spacing w:val="2"/>
          <w:lang w:val="es-ES" w:eastAsia="es-ES"/>
        </w:rPr>
        <w:t>“</w:t>
      </w:r>
      <w:r w:rsidR="00844E58" w:rsidRPr="005B4B9C">
        <w:rPr>
          <w:rFonts w:ascii="Times New Roman" w:hAnsi="Times New Roman"/>
          <w:spacing w:val="2"/>
          <w:lang w:val="es-ES" w:eastAsia="es-ES"/>
        </w:rPr>
        <w:t>E</w:t>
      </w:r>
      <w:r w:rsidR="00EF47B4" w:rsidRPr="005B4B9C">
        <w:rPr>
          <w:rFonts w:ascii="Times New Roman" w:hAnsi="Times New Roman"/>
          <w:spacing w:val="2"/>
          <w:lang w:val="es-ES" w:eastAsia="es-ES"/>
        </w:rPr>
        <w:t>s un reto para probar mi paciencia y mi carácter</w:t>
      </w:r>
      <w:r w:rsidR="00EB7EC9" w:rsidRPr="005B4B9C">
        <w:rPr>
          <w:rFonts w:ascii="Times New Roman" w:hAnsi="Times New Roman"/>
          <w:spacing w:val="2"/>
          <w:lang w:val="es-ES" w:eastAsia="es-ES"/>
        </w:rPr>
        <w:t xml:space="preserve"> también y todo…</w:t>
      </w:r>
      <w:r w:rsidR="00EF47B4" w:rsidRPr="005B4B9C">
        <w:rPr>
          <w:rFonts w:ascii="Times New Roman" w:hAnsi="Times New Roman"/>
          <w:spacing w:val="2"/>
          <w:lang w:val="es-ES" w:eastAsia="es-ES"/>
        </w:rPr>
        <w:t>”</w:t>
      </w:r>
      <w:r w:rsidR="008E5738" w:rsidRPr="005B4B9C">
        <w:rPr>
          <w:rFonts w:ascii="Times New Roman" w:hAnsi="Times New Roman"/>
          <w:spacing w:val="2"/>
          <w:lang w:val="es-ES" w:eastAsia="es-ES"/>
        </w:rPr>
        <w:t xml:space="preserve">. </w:t>
      </w:r>
    </w:p>
    <w:p w:rsidR="00BF2D5E" w:rsidRPr="005B4B9C" w:rsidRDefault="00BF2D5E" w:rsidP="003651B1">
      <w:pPr>
        <w:spacing w:after="200" w:line="360" w:lineRule="auto"/>
        <w:jc w:val="both"/>
        <w:rPr>
          <w:rFonts w:ascii="Times New Roman" w:hAnsi="Times New Roman"/>
          <w:spacing w:val="2"/>
          <w:lang w:val="es-ES" w:eastAsia="es-ES"/>
        </w:rPr>
      </w:pPr>
    </w:p>
    <w:p w:rsidR="00837C5C" w:rsidRDefault="008E5738" w:rsidP="003651B1">
      <w:pPr>
        <w:spacing w:after="200" w:line="360" w:lineRule="auto"/>
        <w:jc w:val="both"/>
        <w:rPr>
          <w:rFonts w:ascii="Times New Roman" w:hAnsi="Times New Roman"/>
          <w:spacing w:val="2"/>
          <w:lang w:val="es-ES" w:eastAsia="es-ES"/>
        </w:rPr>
      </w:pPr>
      <w:r w:rsidRPr="005B4B9C">
        <w:rPr>
          <w:rFonts w:ascii="Times New Roman" w:hAnsi="Times New Roman"/>
          <w:spacing w:val="2"/>
          <w:lang w:val="es-ES" w:eastAsia="es-ES"/>
        </w:rPr>
        <w:t>Patricia desfallece, pero se levanta</w:t>
      </w:r>
      <w:r w:rsidR="00023F69" w:rsidRPr="005B4B9C">
        <w:rPr>
          <w:rFonts w:ascii="Times New Roman" w:hAnsi="Times New Roman"/>
          <w:spacing w:val="2"/>
          <w:lang w:val="es-ES" w:eastAsia="es-ES"/>
        </w:rPr>
        <w:t xml:space="preserve"> día a día, </w:t>
      </w:r>
      <w:r w:rsidRPr="005B4B9C">
        <w:rPr>
          <w:rFonts w:ascii="Times New Roman" w:hAnsi="Times New Roman"/>
          <w:spacing w:val="2"/>
          <w:lang w:val="es-ES" w:eastAsia="es-ES"/>
        </w:rPr>
        <w:t xml:space="preserve">ella irá hasta las últimas consecuencias por seguir al frente y ser la cabeza de su hogar, esto suena incomprensible y paradójico, pero </w:t>
      </w:r>
      <w:r w:rsidR="00844E58" w:rsidRPr="005B4B9C">
        <w:rPr>
          <w:rFonts w:ascii="Times New Roman" w:hAnsi="Times New Roman"/>
          <w:spacing w:val="2"/>
          <w:lang w:val="es-ES" w:eastAsia="es-ES"/>
        </w:rPr>
        <w:t>el</w:t>
      </w:r>
      <w:r w:rsidR="00023F69" w:rsidRPr="005B4B9C">
        <w:rPr>
          <w:rFonts w:ascii="Times New Roman" w:hAnsi="Times New Roman"/>
          <w:spacing w:val="2"/>
          <w:lang w:val="es-ES" w:eastAsia="es-ES"/>
        </w:rPr>
        <w:t xml:space="preserve"> amor </w:t>
      </w:r>
      <w:r w:rsidR="0040620D" w:rsidRPr="005B4B9C">
        <w:rPr>
          <w:rFonts w:ascii="Times New Roman" w:hAnsi="Times New Roman"/>
          <w:spacing w:val="2"/>
          <w:lang w:val="es-ES" w:eastAsia="es-ES"/>
        </w:rPr>
        <w:t>que habita en ella</w:t>
      </w:r>
      <w:r w:rsidR="00023F69" w:rsidRPr="005B4B9C">
        <w:rPr>
          <w:rFonts w:ascii="Times New Roman" w:hAnsi="Times New Roman"/>
          <w:spacing w:val="2"/>
          <w:lang w:val="es-ES" w:eastAsia="es-ES"/>
        </w:rPr>
        <w:t xml:space="preserve"> </w:t>
      </w:r>
      <w:r w:rsidRPr="005B4B9C">
        <w:rPr>
          <w:rFonts w:ascii="Times New Roman" w:hAnsi="Times New Roman"/>
          <w:spacing w:val="2"/>
          <w:lang w:val="es-ES" w:eastAsia="es-ES"/>
        </w:rPr>
        <w:t xml:space="preserve">todo lo puede. </w:t>
      </w:r>
      <w:r w:rsidR="0040620D" w:rsidRPr="005B4B9C">
        <w:rPr>
          <w:rFonts w:ascii="Times New Roman" w:hAnsi="Times New Roman"/>
          <w:spacing w:val="2"/>
          <w:lang w:val="es-ES" w:eastAsia="es-ES"/>
        </w:rPr>
        <w:t xml:space="preserve">El </w:t>
      </w:r>
      <w:r w:rsidRPr="005B4B9C">
        <w:rPr>
          <w:rFonts w:ascii="Times New Roman" w:hAnsi="Times New Roman"/>
          <w:spacing w:val="2"/>
          <w:lang w:val="es-ES" w:eastAsia="es-ES"/>
        </w:rPr>
        <w:t>Padre Pedro</w:t>
      </w:r>
      <w:r w:rsidR="0040620D" w:rsidRPr="005B4B9C">
        <w:rPr>
          <w:rFonts w:ascii="Times New Roman" w:hAnsi="Times New Roman"/>
          <w:spacing w:val="2"/>
          <w:lang w:val="es-ES" w:eastAsia="es-ES"/>
        </w:rPr>
        <w:t xml:space="preserve"> los acompaña,</w:t>
      </w:r>
      <w:r w:rsidRPr="005B4B9C">
        <w:rPr>
          <w:rFonts w:ascii="Times New Roman" w:hAnsi="Times New Roman"/>
          <w:spacing w:val="2"/>
          <w:lang w:val="es-ES" w:eastAsia="es-ES"/>
        </w:rPr>
        <w:t xml:space="preserve"> su presencia</w:t>
      </w:r>
      <w:r w:rsidR="0040620D" w:rsidRPr="005B4B9C">
        <w:rPr>
          <w:rFonts w:ascii="Times New Roman" w:hAnsi="Times New Roman"/>
          <w:spacing w:val="2"/>
          <w:lang w:val="es-ES" w:eastAsia="es-ES"/>
        </w:rPr>
        <w:t xml:space="preserve"> y sus visitas esporádicas</w:t>
      </w:r>
      <w:r w:rsidRPr="005B4B9C">
        <w:rPr>
          <w:rFonts w:ascii="Times New Roman" w:hAnsi="Times New Roman"/>
          <w:spacing w:val="2"/>
          <w:lang w:val="es-ES" w:eastAsia="es-ES"/>
        </w:rPr>
        <w:t xml:space="preserve"> alienta</w:t>
      </w:r>
      <w:r w:rsidR="0040620D" w:rsidRPr="005B4B9C">
        <w:rPr>
          <w:rFonts w:ascii="Times New Roman" w:hAnsi="Times New Roman"/>
          <w:spacing w:val="2"/>
          <w:lang w:val="es-ES" w:eastAsia="es-ES"/>
        </w:rPr>
        <w:t>n</w:t>
      </w:r>
      <w:r w:rsidRPr="005B4B9C">
        <w:rPr>
          <w:rFonts w:ascii="Times New Roman" w:hAnsi="Times New Roman"/>
          <w:spacing w:val="2"/>
          <w:lang w:val="es-ES" w:eastAsia="es-ES"/>
        </w:rPr>
        <w:t xml:space="preserve"> a los de su casa, es ese amor incondicional que abarca muchas realidades que </w:t>
      </w:r>
      <w:r w:rsidR="0040620D" w:rsidRPr="005B4B9C">
        <w:rPr>
          <w:rFonts w:ascii="Times New Roman" w:hAnsi="Times New Roman"/>
          <w:spacing w:val="2"/>
          <w:lang w:val="es-ES" w:eastAsia="es-ES"/>
        </w:rPr>
        <w:t xml:space="preserve">también </w:t>
      </w:r>
      <w:r w:rsidRPr="005B4B9C">
        <w:rPr>
          <w:rFonts w:ascii="Times New Roman" w:hAnsi="Times New Roman"/>
          <w:spacing w:val="2"/>
          <w:lang w:val="es-ES" w:eastAsia="es-ES"/>
        </w:rPr>
        <w:t>requieren de ser inyectadas</w:t>
      </w:r>
      <w:r w:rsidR="0040620D" w:rsidRPr="005B4B9C">
        <w:rPr>
          <w:rFonts w:ascii="Times New Roman" w:hAnsi="Times New Roman"/>
          <w:spacing w:val="2"/>
          <w:lang w:val="es-ES" w:eastAsia="es-ES"/>
        </w:rPr>
        <w:t xml:space="preserve"> por el</w:t>
      </w:r>
      <w:r w:rsidRPr="005B4B9C">
        <w:rPr>
          <w:rFonts w:ascii="Times New Roman" w:hAnsi="Times New Roman"/>
          <w:spacing w:val="2"/>
          <w:lang w:val="es-ES" w:eastAsia="es-ES"/>
        </w:rPr>
        <w:t xml:space="preserve"> </w:t>
      </w:r>
      <w:r w:rsidR="0040620D" w:rsidRPr="005B4B9C">
        <w:rPr>
          <w:rFonts w:ascii="Times New Roman" w:hAnsi="Times New Roman"/>
          <w:spacing w:val="2"/>
          <w:lang w:val="es-ES" w:eastAsia="es-ES"/>
        </w:rPr>
        <w:t xml:space="preserve">amor supremo, el amor más libre de todos, que solo puede venir de un hombre lleno de espiritualidad y </w:t>
      </w:r>
      <w:r w:rsidRPr="005B4B9C">
        <w:rPr>
          <w:rFonts w:ascii="Times New Roman" w:hAnsi="Times New Roman"/>
          <w:spacing w:val="2"/>
          <w:lang w:val="es-ES" w:eastAsia="es-ES"/>
        </w:rPr>
        <w:t xml:space="preserve">es </w:t>
      </w:r>
      <w:r w:rsidR="0040620D" w:rsidRPr="005B4B9C">
        <w:rPr>
          <w:rFonts w:ascii="Times New Roman" w:hAnsi="Times New Roman"/>
          <w:spacing w:val="2"/>
          <w:lang w:val="es-ES" w:eastAsia="es-ES"/>
        </w:rPr>
        <w:t xml:space="preserve">esa </w:t>
      </w:r>
      <w:r w:rsidRPr="005B4B9C">
        <w:rPr>
          <w:rFonts w:ascii="Times New Roman" w:hAnsi="Times New Roman"/>
          <w:spacing w:val="2"/>
          <w:lang w:val="es-ES" w:eastAsia="es-ES"/>
        </w:rPr>
        <w:t xml:space="preserve">la </w:t>
      </w:r>
      <w:r w:rsidR="0040620D" w:rsidRPr="005B4B9C">
        <w:rPr>
          <w:rFonts w:ascii="Times New Roman" w:hAnsi="Times New Roman"/>
          <w:spacing w:val="2"/>
          <w:lang w:val="es-ES" w:eastAsia="es-ES"/>
        </w:rPr>
        <w:t xml:space="preserve">relación que existe entre el Padre Pedro y </w:t>
      </w:r>
      <w:r w:rsidRPr="005B4B9C">
        <w:rPr>
          <w:rFonts w:ascii="Times New Roman" w:hAnsi="Times New Roman"/>
          <w:spacing w:val="2"/>
          <w:lang w:val="es-ES" w:eastAsia="es-ES"/>
        </w:rPr>
        <w:t>la familia Ortiz.</w:t>
      </w:r>
    </w:p>
    <w:p w:rsidR="00EF4549" w:rsidRPr="00EF4549" w:rsidRDefault="00EF4549" w:rsidP="003651B1">
      <w:pPr>
        <w:spacing w:after="200" w:line="360" w:lineRule="auto"/>
        <w:jc w:val="both"/>
        <w:rPr>
          <w:rFonts w:ascii="Times New Roman" w:hAnsi="Times New Roman"/>
          <w:spacing w:val="2"/>
          <w:lang w:val="es-ES" w:eastAsia="es-ES"/>
        </w:rPr>
      </w:pPr>
    </w:p>
    <w:p w:rsidR="008849B5" w:rsidRPr="00D83666" w:rsidRDefault="00FE6ED2" w:rsidP="003651B1">
      <w:pPr>
        <w:spacing w:after="200" w:line="360" w:lineRule="auto"/>
        <w:jc w:val="both"/>
        <w:rPr>
          <w:rFonts w:ascii="Times New Roman" w:hAnsi="Times New Roman"/>
          <w:lang w:val="es-ES" w:eastAsia="es-ES"/>
        </w:rPr>
      </w:pPr>
      <w:r w:rsidRPr="00D83666">
        <w:rPr>
          <w:rFonts w:ascii="Times New Roman" w:hAnsi="Times New Roman"/>
          <w:lang w:val="es-ES" w:eastAsia="es-ES"/>
        </w:rPr>
        <w:t>“</w:t>
      </w:r>
      <w:r w:rsidR="008849B5" w:rsidRPr="00D83666">
        <w:rPr>
          <w:rFonts w:ascii="Times New Roman" w:hAnsi="Times New Roman"/>
          <w:lang w:val="es-ES" w:eastAsia="es-ES"/>
        </w:rPr>
        <w:t>Aquel que da y sirve esperando algo a cambio</w:t>
      </w:r>
    </w:p>
    <w:p w:rsidR="00716CAB" w:rsidRDefault="008849B5" w:rsidP="006B6430">
      <w:pPr>
        <w:spacing w:after="200"/>
        <w:rPr>
          <w:rFonts w:ascii="Times New Roman" w:hAnsi="Times New Roman"/>
          <w:lang w:val="es-ES" w:eastAsia="es-ES"/>
        </w:rPr>
      </w:pPr>
      <w:r w:rsidRPr="00D83666">
        <w:rPr>
          <w:rFonts w:ascii="Times New Roman" w:hAnsi="Times New Roman"/>
          <w:lang w:val="es-ES" w:eastAsia="es-ES"/>
        </w:rPr>
        <w:t>No ama, calcula</w:t>
      </w:r>
      <w:r w:rsidR="002F1BE9" w:rsidRPr="00D83666">
        <w:rPr>
          <w:rFonts w:ascii="Times New Roman" w:hAnsi="Times New Roman"/>
          <w:lang w:val="es-ES" w:eastAsia="es-ES"/>
        </w:rPr>
        <w:t xml:space="preserve">.” </w:t>
      </w:r>
      <w:sdt>
        <w:sdtPr>
          <w:rPr>
            <w:rFonts w:ascii="Times New Roman" w:hAnsi="Times New Roman"/>
            <w:lang w:val="es-ES" w:eastAsia="es-ES"/>
          </w:rPr>
          <w:id w:val="2787525"/>
          <w:citation/>
        </w:sdtPr>
        <w:sdtContent>
          <w:r w:rsidR="00E70B96">
            <w:rPr>
              <w:rFonts w:ascii="Times New Roman" w:hAnsi="Times New Roman"/>
              <w:lang w:val="es-ES" w:eastAsia="es-ES"/>
            </w:rPr>
            <w:fldChar w:fldCharType="begin"/>
          </w:r>
          <w:r w:rsidR="00C8299A">
            <w:rPr>
              <w:rFonts w:ascii="Times New Roman" w:hAnsi="Times New Roman"/>
              <w:lang w:val="es-EC" w:eastAsia="es-ES"/>
            </w:rPr>
            <w:instrText xml:space="preserve"> CITATION Bar06 \p 21 \l 12298  </w:instrText>
          </w:r>
          <w:r w:rsidR="00E70B96">
            <w:rPr>
              <w:rFonts w:ascii="Times New Roman" w:hAnsi="Times New Roman"/>
              <w:lang w:val="es-ES" w:eastAsia="es-ES"/>
            </w:rPr>
            <w:fldChar w:fldCharType="separate"/>
          </w:r>
          <w:r w:rsidR="00AF45AC" w:rsidRPr="00AF45AC">
            <w:rPr>
              <w:rFonts w:ascii="Times New Roman" w:hAnsi="Times New Roman"/>
              <w:noProof/>
              <w:lang w:val="es-EC" w:eastAsia="es-ES"/>
            </w:rPr>
            <w:t>(Barrios, 2009, pág. 21)</w:t>
          </w:r>
          <w:r w:rsidR="00E70B96">
            <w:rPr>
              <w:rFonts w:ascii="Times New Roman" w:hAnsi="Times New Roman"/>
              <w:lang w:val="es-ES" w:eastAsia="es-ES"/>
            </w:rPr>
            <w:fldChar w:fldCharType="end"/>
          </w:r>
        </w:sdtContent>
      </w:sdt>
    </w:p>
    <w:p w:rsidR="006B6430" w:rsidRPr="00A8182A" w:rsidRDefault="006B6430" w:rsidP="00A8182A">
      <w:pPr>
        <w:pStyle w:val="Ttulo2"/>
        <w:jc w:val="center"/>
        <w:rPr>
          <w:rFonts w:ascii="Times New Roman" w:hAnsi="Times New Roman"/>
          <w:color w:val="auto"/>
          <w:sz w:val="24"/>
          <w:szCs w:val="24"/>
          <w:lang w:val="es-ES" w:eastAsia="es-ES"/>
        </w:rPr>
      </w:pPr>
    </w:p>
    <w:p w:rsidR="00E06164" w:rsidRPr="00A8182A" w:rsidRDefault="0061218B" w:rsidP="00A8182A">
      <w:pPr>
        <w:pStyle w:val="Ttulo2"/>
        <w:jc w:val="center"/>
        <w:rPr>
          <w:rFonts w:ascii="Times New Roman" w:hAnsi="Times New Roman"/>
          <w:b w:val="0"/>
          <w:color w:val="auto"/>
          <w:spacing w:val="2"/>
          <w:sz w:val="24"/>
          <w:szCs w:val="24"/>
          <w:lang w:val="es-ES" w:eastAsia="es-ES"/>
        </w:rPr>
      </w:pPr>
      <w:bookmarkStart w:id="13" w:name="_Toc327268898"/>
      <w:r w:rsidRPr="00A8182A">
        <w:rPr>
          <w:rFonts w:ascii="Times New Roman" w:hAnsi="Times New Roman"/>
          <w:color w:val="auto"/>
          <w:spacing w:val="2"/>
          <w:sz w:val="24"/>
          <w:szCs w:val="24"/>
          <w:lang w:val="es-ES" w:eastAsia="es-ES"/>
        </w:rPr>
        <w:t>1.5</w:t>
      </w:r>
      <w:r w:rsidR="00E06164" w:rsidRPr="00A8182A">
        <w:rPr>
          <w:rFonts w:ascii="Times New Roman" w:hAnsi="Times New Roman"/>
          <w:color w:val="auto"/>
          <w:spacing w:val="2"/>
          <w:sz w:val="24"/>
          <w:szCs w:val="24"/>
          <w:lang w:val="es-ES" w:eastAsia="es-ES"/>
        </w:rPr>
        <w:t xml:space="preserve"> El Amor incondicional en </w:t>
      </w:r>
      <w:r w:rsidR="00EB7EC9" w:rsidRPr="00A8182A">
        <w:rPr>
          <w:rFonts w:ascii="Times New Roman" w:hAnsi="Times New Roman"/>
          <w:color w:val="auto"/>
          <w:spacing w:val="2"/>
          <w:sz w:val="24"/>
          <w:szCs w:val="24"/>
          <w:lang w:val="es-ES" w:eastAsia="es-ES"/>
        </w:rPr>
        <w:t>la religión</w:t>
      </w:r>
      <w:bookmarkEnd w:id="13"/>
    </w:p>
    <w:p w:rsidR="00EB7EC9" w:rsidRPr="004160F1" w:rsidRDefault="00EB7EC9" w:rsidP="003651B1">
      <w:pPr>
        <w:spacing w:after="200" w:line="360" w:lineRule="auto"/>
        <w:jc w:val="both"/>
        <w:rPr>
          <w:rFonts w:ascii="Times New Roman" w:hAnsi="Times New Roman"/>
          <w:b/>
          <w:spacing w:val="2"/>
          <w:lang w:val="es-ES" w:eastAsia="es-ES"/>
        </w:rPr>
      </w:pPr>
    </w:p>
    <w:p w:rsidR="00EB7EC9" w:rsidRPr="006F19A4" w:rsidRDefault="00EB7EC9" w:rsidP="003651B1">
      <w:pPr>
        <w:spacing w:after="200" w:line="360" w:lineRule="auto"/>
        <w:ind w:left="720"/>
        <w:jc w:val="both"/>
        <w:rPr>
          <w:rFonts w:ascii="Times New Roman" w:hAnsi="Times New Roman"/>
          <w:spacing w:val="2"/>
          <w:lang w:val="es-ES" w:eastAsia="es-ES"/>
        </w:rPr>
      </w:pPr>
      <w:r w:rsidRPr="006F19A4">
        <w:rPr>
          <w:rFonts w:ascii="Times New Roman" w:hAnsi="Times New Roman"/>
          <w:spacing w:val="2"/>
          <w:lang w:val="es-ES" w:eastAsia="es-ES"/>
        </w:rPr>
        <w:t>“Mi Esen</w:t>
      </w:r>
      <w:r w:rsidRPr="006F19A4">
        <w:rPr>
          <w:rFonts w:ascii="Times New Roman" w:hAnsi="Times New Roman"/>
          <w:lang w:val="es-ES" w:eastAsia="es-ES"/>
        </w:rPr>
        <w:t>c</w:t>
      </w:r>
      <w:r w:rsidRPr="006F19A4">
        <w:rPr>
          <w:rFonts w:ascii="Times New Roman" w:hAnsi="Times New Roman"/>
          <w:spacing w:val="2"/>
          <w:lang w:val="es-ES" w:eastAsia="es-ES"/>
        </w:rPr>
        <w:t>ia</w:t>
      </w:r>
    </w:p>
    <w:p w:rsidR="00EB7EC9" w:rsidRPr="006F19A4" w:rsidRDefault="00EB7EC9" w:rsidP="003651B1">
      <w:pPr>
        <w:spacing w:after="200" w:line="360" w:lineRule="auto"/>
        <w:ind w:left="720"/>
        <w:jc w:val="both"/>
        <w:rPr>
          <w:rFonts w:ascii="Times New Roman" w:hAnsi="Times New Roman"/>
          <w:spacing w:val="2"/>
          <w:lang w:val="es-ES" w:eastAsia="es-ES"/>
        </w:rPr>
      </w:pPr>
      <w:proofErr w:type="gramStart"/>
      <w:r w:rsidRPr="006F19A4">
        <w:rPr>
          <w:rFonts w:ascii="Times New Roman" w:hAnsi="Times New Roman"/>
          <w:spacing w:val="2"/>
          <w:lang w:val="es-ES" w:eastAsia="es-ES"/>
        </w:rPr>
        <w:t>mi</w:t>
      </w:r>
      <w:proofErr w:type="gramEnd"/>
      <w:r w:rsidRPr="006F19A4">
        <w:rPr>
          <w:rFonts w:ascii="Times New Roman" w:hAnsi="Times New Roman"/>
          <w:spacing w:val="2"/>
          <w:lang w:val="es-ES" w:eastAsia="es-ES"/>
        </w:rPr>
        <w:t xml:space="preserve"> Ser</w:t>
      </w:r>
    </w:p>
    <w:p w:rsidR="00EB7EC9" w:rsidRPr="006F19A4" w:rsidRDefault="00EB7EC9" w:rsidP="003651B1">
      <w:pPr>
        <w:spacing w:after="200" w:line="360" w:lineRule="auto"/>
        <w:ind w:left="720"/>
        <w:jc w:val="both"/>
        <w:rPr>
          <w:rFonts w:ascii="Times New Roman" w:hAnsi="Times New Roman"/>
          <w:spacing w:val="2"/>
          <w:lang w:val="es-ES" w:eastAsia="es-ES"/>
        </w:rPr>
      </w:pPr>
      <w:proofErr w:type="gramStart"/>
      <w:r w:rsidRPr="006F19A4">
        <w:rPr>
          <w:rFonts w:ascii="Times New Roman" w:hAnsi="Times New Roman"/>
          <w:spacing w:val="2"/>
          <w:lang w:val="es-ES" w:eastAsia="es-ES"/>
        </w:rPr>
        <w:t>es</w:t>
      </w:r>
      <w:proofErr w:type="gramEnd"/>
      <w:r w:rsidRPr="006F19A4">
        <w:rPr>
          <w:rFonts w:ascii="Times New Roman" w:hAnsi="Times New Roman"/>
          <w:spacing w:val="2"/>
          <w:lang w:val="es-ES" w:eastAsia="es-ES"/>
        </w:rPr>
        <w:t xml:space="preserve"> A</w:t>
      </w:r>
      <w:r w:rsidRPr="006F19A4">
        <w:rPr>
          <w:rFonts w:ascii="Times New Roman" w:hAnsi="Times New Roman"/>
          <w:lang w:val="es-ES" w:eastAsia="es-ES"/>
        </w:rPr>
        <w:t>m</w:t>
      </w:r>
      <w:r w:rsidRPr="006F19A4">
        <w:rPr>
          <w:rFonts w:ascii="Times New Roman" w:hAnsi="Times New Roman"/>
          <w:spacing w:val="2"/>
          <w:lang w:val="es-ES" w:eastAsia="es-ES"/>
        </w:rPr>
        <w:t>or</w:t>
      </w:r>
    </w:p>
    <w:p w:rsidR="00EB7EC9" w:rsidRPr="006F19A4" w:rsidRDefault="00EB7EC9" w:rsidP="003651B1">
      <w:pPr>
        <w:spacing w:after="200" w:line="360" w:lineRule="auto"/>
        <w:ind w:left="720"/>
        <w:jc w:val="both"/>
        <w:rPr>
          <w:rFonts w:ascii="Times New Roman" w:hAnsi="Times New Roman"/>
          <w:spacing w:val="2"/>
          <w:lang w:val="es-ES" w:eastAsia="es-ES"/>
        </w:rPr>
      </w:pPr>
      <w:proofErr w:type="gramStart"/>
      <w:r w:rsidRPr="006F19A4">
        <w:rPr>
          <w:rFonts w:ascii="Times New Roman" w:hAnsi="Times New Roman"/>
          <w:spacing w:val="2"/>
          <w:lang w:val="es-ES" w:eastAsia="es-ES"/>
        </w:rPr>
        <w:t>mi</w:t>
      </w:r>
      <w:proofErr w:type="gramEnd"/>
      <w:r w:rsidRPr="006F19A4">
        <w:rPr>
          <w:rFonts w:ascii="Times New Roman" w:hAnsi="Times New Roman"/>
          <w:spacing w:val="2"/>
          <w:lang w:val="es-ES" w:eastAsia="es-ES"/>
        </w:rPr>
        <w:t xml:space="preserve"> verdadero Nombre es A</w:t>
      </w:r>
      <w:r w:rsidRPr="006F19A4">
        <w:rPr>
          <w:rFonts w:ascii="Times New Roman" w:hAnsi="Times New Roman"/>
          <w:lang w:val="es-ES" w:eastAsia="es-ES"/>
        </w:rPr>
        <w:t>m</w:t>
      </w:r>
      <w:r w:rsidRPr="006F19A4">
        <w:rPr>
          <w:rFonts w:ascii="Times New Roman" w:hAnsi="Times New Roman"/>
          <w:spacing w:val="2"/>
          <w:lang w:val="es-ES" w:eastAsia="es-ES"/>
        </w:rPr>
        <w:t>or</w:t>
      </w:r>
    </w:p>
    <w:p w:rsidR="00EB7EC9" w:rsidRPr="006F19A4" w:rsidRDefault="00EB7EC9" w:rsidP="003651B1">
      <w:pPr>
        <w:spacing w:after="200" w:line="360" w:lineRule="auto"/>
        <w:ind w:left="720"/>
        <w:jc w:val="both"/>
        <w:rPr>
          <w:rFonts w:ascii="Times New Roman" w:hAnsi="Times New Roman"/>
          <w:spacing w:val="2"/>
          <w:lang w:val="es-ES" w:eastAsia="es-ES"/>
        </w:rPr>
      </w:pPr>
      <w:r w:rsidRPr="006F19A4">
        <w:rPr>
          <w:rFonts w:ascii="Times New Roman" w:hAnsi="Times New Roman"/>
          <w:spacing w:val="2"/>
          <w:lang w:val="es-ES" w:eastAsia="es-ES"/>
        </w:rPr>
        <w:t>Yo so</w:t>
      </w:r>
      <w:r w:rsidRPr="006F19A4">
        <w:rPr>
          <w:rFonts w:ascii="Times New Roman" w:hAnsi="Times New Roman"/>
          <w:lang w:val="es-ES" w:eastAsia="es-ES"/>
        </w:rPr>
        <w:t>y</w:t>
      </w:r>
      <w:r w:rsidRPr="006F19A4">
        <w:rPr>
          <w:rFonts w:ascii="Times New Roman" w:hAnsi="Times New Roman"/>
          <w:spacing w:val="2"/>
          <w:lang w:val="es-ES" w:eastAsia="es-ES"/>
        </w:rPr>
        <w:t xml:space="preserve"> el A</w:t>
      </w:r>
      <w:r w:rsidRPr="006F19A4">
        <w:rPr>
          <w:rFonts w:ascii="Times New Roman" w:hAnsi="Times New Roman"/>
          <w:lang w:val="es-ES" w:eastAsia="es-ES"/>
        </w:rPr>
        <w:t>m</w:t>
      </w:r>
      <w:r w:rsidRPr="006F19A4">
        <w:rPr>
          <w:rFonts w:ascii="Times New Roman" w:hAnsi="Times New Roman"/>
          <w:spacing w:val="2"/>
          <w:lang w:val="es-ES" w:eastAsia="es-ES"/>
        </w:rPr>
        <w:t>or</w:t>
      </w:r>
    </w:p>
    <w:p w:rsidR="00EB7EC9" w:rsidRPr="006F19A4" w:rsidRDefault="00EB7EC9" w:rsidP="003651B1">
      <w:pPr>
        <w:spacing w:after="200" w:line="360" w:lineRule="auto"/>
        <w:ind w:left="720"/>
        <w:jc w:val="both"/>
        <w:rPr>
          <w:rFonts w:ascii="Times New Roman" w:hAnsi="Times New Roman"/>
          <w:spacing w:val="2"/>
          <w:lang w:val="es-ES" w:eastAsia="es-ES"/>
        </w:rPr>
      </w:pPr>
      <w:r w:rsidRPr="006F19A4">
        <w:rPr>
          <w:rFonts w:ascii="Times New Roman" w:hAnsi="Times New Roman"/>
          <w:spacing w:val="2"/>
          <w:lang w:val="es-ES" w:eastAsia="es-ES"/>
        </w:rPr>
        <w:lastRenderedPageBreak/>
        <w:t>Yo so</w:t>
      </w:r>
      <w:r w:rsidRPr="006F19A4">
        <w:rPr>
          <w:rFonts w:ascii="Times New Roman" w:hAnsi="Times New Roman"/>
          <w:lang w:val="es-ES" w:eastAsia="es-ES"/>
        </w:rPr>
        <w:t>y</w:t>
      </w:r>
      <w:r w:rsidRPr="006F19A4">
        <w:rPr>
          <w:rFonts w:ascii="Times New Roman" w:hAnsi="Times New Roman"/>
          <w:spacing w:val="2"/>
          <w:lang w:val="es-ES" w:eastAsia="es-ES"/>
        </w:rPr>
        <w:t xml:space="preserve"> Dios A</w:t>
      </w:r>
      <w:r w:rsidRPr="006F19A4">
        <w:rPr>
          <w:rFonts w:ascii="Times New Roman" w:hAnsi="Times New Roman"/>
          <w:lang w:val="es-ES" w:eastAsia="es-ES"/>
        </w:rPr>
        <w:t>m</w:t>
      </w:r>
      <w:r w:rsidRPr="006F19A4">
        <w:rPr>
          <w:rFonts w:ascii="Times New Roman" w:hAnsi="Times New Roman"/>
          <w:spacing w:val="2"/>
          <w:lang w:val="es-ES" w:eastAsia="es-ES"/>
        </w:rPr>
        <w:t>or</w:t>
      </w:r>
    </w:p>
    <w:p w:rsidR="00EB7EC9" w:rsidRDefault="00EB7EC9" w:rsidP="003651B1">
      <w:pPr>
        <w:spacing w:after="200" w:line="360" w:lineRule="auto"/>
        <w:ind w:left="720"/>
        <w:jc w:val="both"/>
        <w:rPr>
          <w:rFonts w:ascii="Times New Roman" w:hAnsi="Times New Roman"/>
          <w:spacing w:val="2"/>
          <w:lang w:val="es-ES" w:eastAsia="es-ES"/>
        </w:rPr>
      </w:pPr>
      <w:r w:rsidRPr="006F19A4">
        <w:rPr>
          <w:rFonts w:ascii="Times New Roman" w:hAnsi="Times New Roman"/>
          <w:spacing w:val="2"/>
          <w:lang w:val="es-ES" w:eastAsia="es-ES"/>
        </w:rPr>
        <w:t>El Fundamen</w:t>
      </w:r>
      <w:r w:rsidRPr="006F19A4">
        <w:rPr>
          <w:rFonts w:ascii="Times New Roman" w:hAnsi="Times New Roman"/>
          <w:lang w:val="es-ES" w:eastAsia="es-ES"/>
        </w:rPr>
        <w:t>t</w:t>
      </w:r>
      <w:r w:rsidRPr="006F19A4">
        <w:rPr>
          <w:rFonts w:ascii="Times New Roman" w:hAnsi="Times New Roman"/>
          <w:spacing w:val="2"/>
          <w:lang w:val="es-ES" w:eastAsia="es-ES"/>
        </w:rPr>
        <w:t>o d</w:t>
      </w:r>
      <w:r w:rsidRPr="006F19A4">
        <w:rPr>
          <w:rFonts w:ascii="Times New Roman" w:hAnsi="Times New Roman"/>
          <w:lang w:val="es-ES" w:eastAsia="es-ES"/>
        </w:rPr>
        <w:t>e</w:t>
      </w:r>
      <w:r w:rsidRPr="006F19A4">
        <w:rPr>
          <w:rFonts w:ascii="Times New Roman" w:hAnsi="Times New Roman"/>
          <w:spacing w:val="2"/>
          <w:lang w:val="es-ES" w:eastAsia="es-ES"/>
        </w:rPr>
        <w:t xml:space="preserve"> toda la Creació</w:t>
      </w:r>
      <w:r w:rsidRPr="006F19A4">
        <w:rPr>
          <w:rFonts w:ascii="Times New Roman" w:hAnsi="Times New Roman"/>
          <w:lang w:val="es-ES" w:eastAsia="es-ES"/>
        </w:rPr>
        <w:t>n.</w:t>
      </w:r>
    </w:p>
    <w:p w:rsidR="00740592" w:rsidRPr="006F19A4" w:rsidRDefault="00740592" w:rsidP="003651B1">
      <w:pPr>
        <w:spacing w:after="200" w:line="360" w:lineRule="auto"/>
        <w:ind w:left="720"/>
        <w:jc w:val="both"/>
        <w:rPr>
          <w:rFonts w:ascii="Times New Roman" w:hAnsi="Times New Roman"/>
          <w:spacing w:val="2"/>
          <w:lang w:val="es-ES" w:eastAsia="es-ES"/>
        </w:rPr>
      </w:pPr>
    </w:p>
    <w:p w:rsidR="00EB7EC9" w:rsidRPr="006F19A4" w:rsidRDefault="00EB7EC9" w:rsidP="003651B1">
      <w:pPr>
        <w:spacing w:after="200" w:line="360" w:lineRule="auto"/>
        <w:ind w:left="720"/>
        <w:jc w:val="both"/>
        <w:rPr>
          <w:rFonts w:ascii="Times New Roman" w:hAnsi="Times New Roman"/>
          <w:spacing w:val="2"/>
          <w:lang w:val="es-ES" w:eastAsia="es-ES"/>
        </w:rPr>
      </w:pPr>
      <w:r w:rsidRPr="006F19A4">
        <w:rPr>
          <w:rFonts w:ascii="Times New Roman" w:hAnsi="Times New Roman"/>
          <w:spacing w:val="2"/>
          <w:lang w:val="es-ES" w:eastAsia="es-ES"/>
        </w:rPr>
        <w:t>Yo soy la Fuente de la Vida Universal</w:t>
      </w:r>
    </w:p>
    <w:p w:rsidR="00EB7EC9" w:rsidRPr="006F19A4" w:rsidRDefault="00EB7EC9" w:rsidP="003651B1">
      <w:pPr>
        <w:spacing w:after="200" w:line="360" w:lineRule="auto"/>
        <w:ind w:left="720"/>
        <w:jc w:val="both"/>
        <w:rPr>
          <w:rFonts w:ascii="Times New Roman" w:hAnsi="Times New Roman"/>
          <w:lang w:val="es-ES" w:eastAsia="es-ES"/>
        </w:rPr>
      </w:pPr>
      <w:proofErr w:type="gramStart"/>
      <w:r w:rsidRPr="006F19A4">
        <w:rPr>
          <w:rFonts w:ascii="Times New Roman" w:hAnsi="Times New Roman"/>
          <w:lang w:val="es-ES" w:eastAsia="es-ES"/>
        </w:rPr>
        <w:t>el</w:t>
      </w:r>
      <w:proofErr w:type="gramEnd"/>
      <w:r w:rsidRPr="006F19A4">
        <w:rPr>
          <w:rFonts w:ascii="Times New Roman" w:hAnsi="Times New Roman"/>
          <w:lang w:val="es-ES" w:eastAsia="es-ES"/>
        </w:rPr>
        <w:t xml:space="preserve"> Principio Inmutable</w:t>
      </w:r>
    </w:p>
    <w:p w:rsidR="00EB7EC9" w:rsidRPr="006F19A4" w:rsidRDefault="00EB7EC9" w:rsidP="003651B1">
      <w:pPr>
        <w:spacing w:after="200" w:line="360" w:lineRule="auto"/>
        <w:ind w:left="720"/>
        <w:jc w:val="both"/>
        <w:rPr>
          <w:rFonts w:ascii="Times New Roman" w:hAnsi="Times New Roman"/>
          <w:lang w:val="es-ES" w:eastAsia="es-ES"/>
        </w:rPr>
      </w:pPr>
      <w:proofErr w:type="gramStart"/>
      <w:r w:rsidRPr="006F19A4">
        <w:rPr>
          <w:rFonts w:ascii="Times New Roman" w:hAnsi="Times New Roman"/>
          <w:lang w:val="es-ES" w:eastAsia="es-ES"/>
        </w:rPr>
        <w:t>el</w:t>
      </w:r>
      <w:proofErr w:type="gramEnd"/>
      <w:r w:rsidRPr="006F19A4">
        <w:rPr>
          <w:rFonts w:ascii="Times New Roman" w:hAnsi="Times New Roman"/>
          <w:lang w:val="es-ES" w:eastAsia="es-ES"/>
        </w:rPr>
        <w:t xml:space="preserve"> Origen.”</w:t>
      </w:r>
      <w:r>
        <w:rPr>
          <w:rFonts w:ascii="Times New Roman" w:hAnsi="Times New Roman"/>
          <w:lang w:val="es-ES" w:eastAsia="es-ES"/>
        </w:rPr>
        <w:t xml:space="preserve"> </w:t>
      </w:r>
      <w:sdt>
        <w:sdtPr>
          <w:rPr>
            <w:rFonts w:ascii="Times New Roman" w:hAnsi="Times New Roman"/>
            <w:lang w:val="es-ES" w:eastAsia="es-ES"/>
          </w:rPr>
          <w:id w:val="2787529"/>
          <w:citation/>
        </w:sdtPr>
        <w:sdtContent>
          <w:r w:rsidR="00E70B96">
            <w:rPr>
              <w:rFonts w:ascii="Times New Roman" w:hAnsi="Times New Roman"/>
              <w:lang w:val="es-ES" w:eastAsia="es-ES"/>
            </w:rPr>
            <w:fldChar w:fldCharType="begin"/>
          </w:r>
          <w:r w:rsidR="00C8299A">
            <w:rPr>
              <w:rFonts w:ascii="Times New Roman" w:hAnsi="Times New Roman"/>
              <w:lang w:val="es-EC" w:eastAsia="es-ES"/>
            </w:rPr>
            <w:instrText xml:space="preserve"> CITATION Bar06 \p 14 \l 12298  </w:instrText>
          </w:r>
          <w:r w:rsidR="00E70B96">
            <w:rPr>
              <w:rFonts w:ascii="Times New Roman" w:hAnsi="Times New Roman"/>
              <w:lang w:val="es-ES" w:eastAsia="es-ES"/>
            </w:rPr>
            <w:fldChar w:fldCharType="separate"/>
          </w:r>
          <w:r w:rsidR="00AF45AC" w:rsidRPr="00AF45AC">
            <w:rPr>
              <w:rFonts w:ascii="Times New Roman" w:hAnsi="Times New Roman"/>
              <w:noProof/>
              <w:lang w:val="es-EC" w:eastAsia="es-ES"/>
            </w:rPr>
            <w:t>(Barrios, 2009, pág. 14)</w:t>
          </w:r>
          <w:r w:rsidR="00E70B96">
            <w:rPr>
              <w:rFonts w:ascii="Times New Roman" w:hAnsi="Times New Roman"/>
              <w:lang w:val="es-ES" w:eastAsia="es-ES"/>
            </w:rPr>
            <w:fldChar w:fldCharType="end"/>
          </w:r>
        </w:sdtContent>
      </w:sdt>
    </w:p>
    <w:p w:rsidR="00837C5C" w:rsidRDefault="00837C5C" w:rsidP="003651B1">
      <w:pPr>
        <w:spacing w:after="200" w:line="360" w:lineRule="auto"/>
        <w:jc w:val="both"/>
        <w:rPr>
          <w:rFonts w:ascii="Times New Roman" w:hAnsi="Times New Roman"/>
          <w:b/>
          <w:spacing w:val="2"/>
          <w:lang w:val="es-ES" w:eastAsia="es-ES"/>
        </w:rPr>
      </w:pPr>
    </w:p>
    <w:p w:rsidR="00A91347" w:rsidRDefault="008849B5" w:rsidP="003651B1">
      <w:pPr>
        <w:widowControl w:val="0"/>
        <w:autoSpaceDE w:val="0"/>
        <w:autoSpaceDN w:val="0"/>
        <w:adjustRightInd w:val="0"/>
        <w:spacing w:after="200" w:line="360" w:lineRule="auto"/>
        <w:jc w:val="both"/>
        <w:rPr>
          <w:rFonts w:ascii="Times New Roman" w:hAnsi="Times New Roman"/>
          <w:bCs/>
        </w:rPr>
      </w:pPr>
      <w:r w:rsidRPr="004160F1">
        <w:rPr>
          <w:rFonts w:ascii="Times New Roman" w:hAnsi="Times New Roman"/>
          <w:bCs/>
        </w:rPr>
        <w:t>Matthieu Ricard, doctor en bioquímica molecular y budista francés, es, según los científicos de la universidad de Wisconsin, el hombre más feliz del mundo. Matthieu es hijo de un reconocido intelectual y filósofo francés, decidió ser científico y así obtuvo un doctorado en genética molecular. Su padre estaba esperanzado de que Matthieu fuese un reconocido investigador y científico del siglo, pero éste a partir de un llamado espiritual, decidió abandonar todo y partir hacia las montañas del Himalaya para seguir la vida del Buda, con lo que causó una gran desilusión y un fracaso para su padre.</w:t>
      </w:r>
    </w:p>
    <w:p w:rsidR="00716CAB" w:rsidRDefault="00716CAB" w:rsidP="003651B1">
      <w:pPr>
        <w:widowControl w:val="0"/>
        <w:autoSpaceDE w:val="0"/>
        <w:autoSpaceDN w:val="0"/>
        <w:adjustRightInd w:val="0"/>
        <w:spacing w:after="200" w:line="360" w:lineRule="auto"/>
        <w:jc w:val="both"/>
        <w:rPr>
          <w:rFonts w:ascii="Times New Roman" w:hAnsi="Times New Roman"/>
          <w:bCs/>
        </w:rPr>
      </w:pPr>
    </w:p>
    <w:p w:rsidR="008849B5" w:rsidRPr="004160F1" w:rsidRDefault="008849B5" w:rsidP="003651B1">
      <w:pPr>
        <w:widowControl w:val="0"/>
        <w:autoSpaceDE w:val="0"/>
        <w:autoSpaceDN w:val="0"/>
        <w:adjustRightInd w:val="0"/>
        <w:spacing w:after="200" w:line="360" w:lineRule="auto"/>
        <w:jc w:val="both"/>
        <w:rPr>
          <w:rFonts w:ascii="Times New Roman" w:hAnsi="Times New Roman"/>
          <w:bCs/>
        </w:rPr>
      </w:pPr>
      <w:r w:rsidRPr="004160F1">
        <w:rPr>
          <w:rFonts w:ascii="Times New Roman" w:hAnsi="Times New Roman"/>
          <w:bCs/>
        </w:rPr>
        <w:t xml:space="preserve">Este científico budista, fue sometido a un riguroso examen cerebral con escáneres, que reportaron las emociones que el cerebro pudiera trasmitir, a partir de un estado absoluto de meditación, en el que la persona se sentirá </w:t>
      </w:r>
      <w:r w:rsidR="00A91347" w:rsidRPr="004160F1">
        <w:rPr>
          <w:rFonts w:ascii="Times New Roman" w:hAnsi="Times New Roman"/>
          <w:bCs/>
        </w:rPr>
        <w:t>dispuesta</w:t>
      </w:r>
      <w:r w:rsidRPr="004160F1">
        <w:rPr>
          <w:rFonts w:ascii="Times New Roman" w:hAnsi="Times New Roman"/>
          <w:bCs/>
        </w:rPr>
        <w:t xml:space="preserve"> a entregar amor a cualquier persona sin ningún tipo de distinción. La felicidad en este examen era clasificada en niveles de 0.3, que significaba el porcentaje que tendría una persona infeliz, hasta -0.3, clasificación dada a un</w:t>
      </w:r>
      <w:r w:rsidR="00A91347">
        <w:rPr>
          <w:rFonts w:ascii="Times New Roman" w:hAnsi="Times New Roman"/>
          <w:bCs/>
        </w:rPr>
        <w:t>a persona feliz. Este examen sería</w:t>
      </w:r>
      <w:r w:rsidRPr="004160F1">
        <w:rPr>
          <w:rFonts w:ascii="Times New Roman" w:hAnsi="Times New Roman"/>
          <w:bCs/>
        </w:rPr>
        <w:t xml:space="preserve"> garantizado, en la medida en que los escáneres registraban un mayor o menor movimiento en el cortex izquierdo del cerebro</w:t>
      </w:r>
      <w:r w:rsidR="00A91347">
        <w:rPr>
          <w:rFonts w:ascii="Times New Roman" w:hAnsi="Times New Roman"/>
          <w:bCs/>
        </w:rPr>
        <w:t xml:space="preserve"> como el lado cerebral de los impulsos positivos en el ser humano</w:t>
      </w:r>
      <w:r w:rsidRPr="004160F1">
        <w:rPr>
          <w:rFonts w:ascii="Times New Roman" w:hAnsi="Times New Roman"/>
          <w:bCs/>
        </w:rPr>
        <w:t>. Matthieu Ricard logro un puntaje de -0.4, superando el límite indicado de -0.3, ganándose el título del hombre más feliz de la tierra.</w:t>
      </w:r>
    </w:p>
    <w:p w:rsidR="008849B5" w:rsidRPr="004160F1" w:rsidRDefault="008849B5" w:rsidP="003651B1">
      <w:pPr>
        <w:widowControl w:val="0"/>
        <w:autoSpaceDE w:val="0"/>
        <w:autoSpaceDN w:val="0"/>
        <w:adjustRightInd w:val="0"/>
        <w:spacing w:after="200" w:line="360" w:lineRule="auto"/>
        <w:jc w:val="both"/>
        <w:rPr>
          <w:rFonts w:ascii="Times New Roman" w:hAnsi="Times New Roman"/>
          <w:bCs/>
        </w:rPr>
      </w:pPr>
    </w:p>
    <w:p w:rsidR="00DD69F1" w:rsidRDefault="004659C0" w:rsidP="003651B1">
      <w:pPr>
        <w:widowControl w:val="0"/>
        <w:autoSpaceDE w:val="0"/>
        <w:autoSpaceDN w:val="0"/>
        <w:adjustRightInd w:val="0"/>
        <w:spacing w:after="200" w:line="360" w:lineRule="auto"/>
        <w:jc w:val="both"/>
        <w:rPr>
          <w:rFonts w:ascii="Times New Roman" w:hAnsi="Times New Roman"/>
          <w:bCs/>
        </w:rPr>
      </w:pPr>
      <w:r>
        <w:rPr>
          <w:rFonts w:ascii="Times New Roman" w:hAnsi="Times New Roman"/>
          <w:bCs/>
        </w:rPr>
        <w:t xml:space="preserve">Si </w:t>
      </w:r>
      <w:r w:rsidR="008849B5" w:rsidRPr="004160F1">
        <w:rPr>
          <w:rFonts w:ascii="Times New Roman" w:hAnsi="Times New Roman"/>
          <w:bCs/>
        </w:rPr>
        <w:t>Ma</w:t>
      </w:r>
      <w:r>
        <w:rPr>
          <w:rFonts w:ascii="Times New Roman" w:hAnsi="Times New Roman"/>
          <w:bCs/>
        </w:rPr>
        <w:t xml:space="preserve">tthieu es un hombre muy feliz, </w:t>
      </w:r>
      <w:r w:rsidR="008849B5" w:rsidRPr="004160F1">
        <w:rPr>
          <w:rFonts w:ascii="Times New Roman" w:hAnsi="Times New Roman"/>
          <w:bCs/>
        </w:rPr>
        <w:t xml:space="preserve">esto se debe al amor </w:t>
      </w:r>
      <w:r w:rsidR="00DD69F1">
        <w:rPr>
          <w:rFonts w:ascii="Times New Roman" w:hAnsi="Times New Roman"/>
          <w:bCs/>
        </w:rPr>
        <w:t xml:space="preserve">desinteresado </w:t>
      </w:r>
      <w:r w:rsidR="008849B5" w:rsidRPr="004160F1">
        <w:rPr>
          <w:rFonts w:ascii="Times New Roman" w:hAnsi="Times New Roman"/>
          <w:bCs/>
        </w:rPr>
        <w:t xml:space="preserve">que éste da a los demás, él tiene en el mundo todo lo contrario </w:t>
      </w:r>
      <w:r>
        <w:rPr>
          <w:rFonts w:ascii="Times New Roman" w:hAnsi="Times New Roman"/>
          <w:bCs/>
        </w:rPr>
        <w:t>de lo que nosotros buscaríamo</w:t>
      </w:r>
      <w:r w:rsidRPr="004160F1">
        <w:rPr>
          <w:rFonts w:ascii="Times New Roman" w:hAnsi="Times New Roman"/>
          <w:bCs/>
        </w:rPr>
        <w:t>s</w:t>
      </w:r>
      <w:r w:rsidR="008849B5" w:rsidRPr="004160F1">
        <w:rPr>
          <w:rFonts w:ascii="Times New Roman" w:hAnsi="Times New Roman"/>
          <w:bCs/>
        </w:rPr>
        <w:t xml:space="preserve"> tener, </w:t>
      </w:r>
      <w:r w:rsidR="008849B5" w:rsidRPr="004160F1">
        <w:rPr>
          <w:rFonts w:ascii="Times New Roman" w:hAnsi="Times New Roman"/>
          <w:bCs/>
        </w:rPr>
        <w:lastRenderedPageBreak/>
        <w:t>c</w:t>
      </w:r>
      <w:r>
        <w:rPr>
          <w:rFonts w:ascii="Times New Roman" w:hAnsi="Times New Roman"/>
          <w:bCs/>
        </w:rPr>
        <w:t>onvencidos de que al obtener esta</w:t>
      </w:r>
      <w:r w:rsidR="008849B5" w:rsidRPr="004160F1">
        <w:rPr>
          <w:rFonts w:ascii="Times New Roman" w:hAnsi="Times New Roman"/>
          <w:bCs/>
        </w:rPr>
        <w:t>s cosas seremos felices, él es mucho más</w:t>
      </w:r>
      <w:r>
        <w:rPr>
          <w:rFonts w:ascii="Times New Roman" w:hAnsi="Times New Roman"/>
          <w:bCs/>
        </w:rPr>
        <w:t xml:space="preserve"> libre y feliz que nosotros.</w:t>
      </w:r>
      <w:r w:rsidR="00DD69F1">
        <w:rPr>
          <w:rFonts w:ascii="Times New Roman" w:hAnsi="Times New Roman"/>
          <w:bCs/>
        </w:rPr>
        <w:t xml:space="preserve"> </w:t>
      </w:r>
    </w:p>
    <w:p w:rsidR="00740592" w:rsidRDefault="00740592" w:rsidP="003651B1">
      <w:pPr>
        <w:widowControl w:val="0"/>
        <w:autoSpaceDE w:val="0"/>
        <w:autoSpaceDN w:val="0"/>
        <w:adjustRightInd w:val="0"/>
        <w:spacing w:after="200" w:line="360" w:lineRule="auto"/>
        <w:jc w:val="both"/>
        <w:rPr>
          <w:rFonts w:ascii="Times New Roman" w:hAnsi="Times New Roman"/>
          <w:bCs/>
        </w:rPr>
      </w:pPr>
    </w:p>
    <w:p w:rsidR="00DD69F1" w:rsidRDefault="00DD69F1" w:rsidP="003651B1">
      <w:pPr>
        <w:widowControl w:val="0"/>
        <w:autoSpaceDE w:val="0"/>
        <w:autoSpaceDN w:val="0"/>
        <w:adjustRightInd w:val="0"/>
        <w:spacing w:after="200" w:line="360" w:lineRule="auto"/>
        <w:jc w:val="both"/>
        <w:rPr>
          <w:rFonts w:ascii="Times New Roman" w:hAnsi="Times New Roman"/>
          <w:bCs/>
        </w:rPr>
      </w:pPr>
      <w:r>
        <w:rPr>
          <w:rFonts w:ascii="Times New Roman" w:hAnsi="Times New Roman"/>
          <w:bCs/>
        </w:rPr>
        <w:t>En la revista digital</w:t>
      </w:r>
      <w:r w:rsidR="00CB7A38">
        <w:rPr>
          <w:rFonts w:ascii="Times New Roman" w:hAnsi="Times New Roman"/>
          <w:bCs/>
          <w:color w:val="FF0000"/>
        </w:rPr>
        <w:t xml:space="preserve"> </w:t>
      </w:r>
      <w:r w:rsidR="00740592">
        <w:rPr>
          <w:rFonts w:ascii="Times New Roman" w:hAnsi="Times New Roman"/>
          <w:bCs/>
        </w:rPr>
        <w:t>El M</w:t>
      </w:r>
      <w:r w:rsidR="00CB7A38">
        <w:rPr>
          <w:rFonts w:ascii="Times New Roman" w:hAnsi="Times New Roman"/>
          <w:bCs/>
        </w:rPr>
        <w:t>undo</w:t>
      </w:r>
      <w:r w:rsidRPr="00DD69F1">
        <w:rPr>
          <w:rFonts w:ascii="Times New Roman" w:hAnsi="Times New Roman"/>
          <w:bCs/>
          <w:color w:val="000000" w:themeColor="text1"/>
        </w:rPr>
        <w:t>,</w:t>
      </w:r>
      <w:r>
        <w:rPr>
          <w:rFonts w:ascii="Times New Roman" w:hAnsi="Times New Roman"/>
          <w:bCs/>
        </w:rPr>
        <w:t xml:space="preserve"> con el titular “Declarado el hombre más feliz del planeta”, David Jiménez nos da la introducción de esta manera:</w:t>
      </w:r>
      <w:r>
        <w:rPr>
          <w:rStyle w:val="texto"/>
        </w:rPr>
        <w:t xml:space="preserve"> “</w:t>
      </w:r>
      <w:r w:rsidRPr="00DD69F1">
        <w:rPr>
          <w:rStyle w:val="texto"/>
          <w:rFonts w:ascii="Times New Roman" w:hAnsi="Times New Roman"/>
        </w:rPr>
        <w:t>¿Una bonita casa en la playa? Matthieu Ricard prefiere el monasterio apartado de toda civilización donde vive, en las montañas de Nepal. ¿Una cuenta bancaria boyante? Ha entregado todo el dinero de las ventas de sus libros a la caridad. ¿Quizá un matrimonio bien avenido o una excitante vida sexual? Tampoco</w:t>
      </w:r>
      <w:r w:rsidR="007C29A3">
        <w:rPr>
          <w:rStyle w:val="texto"/>
          <w:rFonts w:ascii="Times New Roman" w:hAnsi="Times New Roman"/>
        </w:rPr>
        <w:t>,</w:t>
      </w:r>
      <w:r w:rsidRPr="00DD69F1">
        <w:rPr>
          <w:rStyle w:val="texto"/>
          <w:rFonts w:ascii="Times New Roman" w:hAnsi="Times New Roman"/>
        </w:rPr>
        <w:t xml:space="preserve"> a los 30 años decidió acogerse al celibato y dice cumplirlo sin descuidos</w:t>
      </w:r>
      <w:r>
        <w:rPr>
          <w:rStyle w:val="texto"/>
          <w:rFonts w:ascii="Times New Roman" w:hAnsi="Times New Roman"/>
        </w:rPr>
        <w:t>”</w:t>
      </w:r>
      <w:r>
        <w:rPr>
          <w:rStyle w:val="texto"/>
        </w:rPr>
        <w:t xml:space="preserve">. </w:t>
      </w:r>
      <w:r>
        <w:rPr>
          <w:rFonts w:ascii="Times New Roman" w:hAnsi="Times New Roman"/>
          <w:bCs/>
        </w:rPr>
        <w:t xml:space="preserve">Entonces </w:t>
      </w:r>
      <w:r w:rsidR="008849B5" w:rsidRPr="00DD69F1">
        <w:rPr>
          <w:rFonts w:ascii="Times New Roman" w:hAnsi="Times New Roman"/>
          <w:bCs/>
        </w:rPr>
        <w:t>es aquí donde éste científico budista nos enseña y nos aporta acer</w:t>
      </w:r>
      <w:r w:rsidR="007C29A3">
        <w:rPr>
          <w:rFonts w:ascii="Times New Roman" w:hAnsi="Times New Roman"/>
          <w:bCs/>
        </w:rPr>
        <w:t>c</w:t>
      </w:r>
      <w:r w:rsidR="008849B5" w:rsidRPr="00DD69F1">
        <w:rPr>
          <w:rFonts w:ascii="Times New Roman" w:hAnsi="Times New Roman"/>
          <w:bCs/>
        </w:rPr>
        <w:t>a de la indiscutible capacidad que tiene el hombre de amar</w:t>
      </w:r>
      <w:r>
        <w:rPr>
          <w:rFonts w:ascii="Times New Roman" w:hAnsi="Times New Roman"/>
          <w:bCs/>
        </w:rPr>
        <w:t xml:space="preserve"> incondicionalmente</w:t>
      </w:r>
      <w:r w:rsidR="008849B5" w:rsidRPr="00DD69F1">
        <w:rPr>
          <w:rFonts w:ascii="Times New Roman" w:hAnsi="Times New Roman"/>
          <w:bCs/>
        </w:rPr>
        <w:t>, en donde inclusive ni la misma ciencia puede ser indiferente a esta realidad.</w:t>
      </w:r>
      <w:r w:rsidR="00740592">
        <w:rPr>
          <w:rFonts w:ascii="Times New Roman" w:hAnsi="Times New Roman"/>
          <w:bCs/>
        </w:rPr>
        <w:t xml:space="preserve"> </w:t>
      </w:r>
      <w:sdt>
        <w:sdtPr>
          <w:rPr>
            <w:rFonts w:ascii="Times New Roman" w:hAnsi="Times New Roman"/>
            <w:bCs/>
          </w:rPr>
          <w:id w:val="2887816"/>
          <w:citation/>
        </w:sdtPr>
        <w:sdtContent>
          <w:r w:rsidR="00E70B96">
            <w:rPr>
              <w:rFonts w:ascii="Times New Roman" w:hAnsi="Times New Roman"/>
              <w:bCs/>
            </w:rPr>
            <w:fldChar w:fldCharType="begin"/>
          </w:r>
          <w:r w:rsidR="00F86907">
            <w:rPr>
              <w:rFonts w:ascii="Times New Roman" w:hAnsi="Times New Roman"/>
              <w:bCs/>
              <w:lang w:val="es-ES"/>
            </w:rPr>
            <w:instrText xml:space="preserve"> CITATION Jim07 \l 3082  </w:instrText>
          </w:r>
          <w:r w:rsidR="00E70B96">
            <w:rPr>
              <w:rFonts w:ascii="Times New Roman" w:hAnsi="Times New Roman"/>
              <w:bCs/>
            </w:rPr>
            <w:fldChar w:fldCharType="separate"/>
          </w:r>
          <w:r w:rsidR="00AF45AC" w:rsidRPr="00AF45AC">
            <w:rPr>
              <w:rFonts w:ascii="Times New Roman" w:hAnsi="Times New Roman"/>
              <w:noProof/>
              <w:lang w:val="es-ES"/>
            </w:rPr>
            <w:t>(Jiménez, 2007)</w:t>
          </w:r>
          <w:r w:rsidR="00E70B96">
            <w:rPr>
              <w:rFonts w:ascii="Times New Roman" w:hAnsi="Times New Roman"/>
              <w:bCs/>
            </w:rPr>
            <w:fldChar w:fldCharType="end"/>
          </w:r>
        </w:sdtContent>
      </w:sdt>
    </w:p>
    <w:p w:rsidR="00740592" w:rsidRDefault="00740592" w:rsidP="003651B1">
      <w:pPr>
        <w:widowControl w:val="0"/>
        <w:autoSpaceDE w:val="0"/>
        <w:autoSpaceDN w:val="0"/>
        <w:adjustRightInd w:val="0"/>
        <w:spacing w:after="200" w:line="360" w:lineRule="auto"/>
        <w:jc w:val="both"/>
        <w:rPr>
          <w:rFonts w:ascii="Times New Roman" w:hAnsi="Times New Roman"/>
          <w:bCs/>
          <w:u w:val="single"/>
        </w:rPr>
      </w:pPr>
    </w:p>
    <w:p w:rsidR="006B6430" w:rsidRDefault="008849B5" w:rsidP="006B6430">
      <w:pPr>
        <w:spacing w:after="200" w:line="360" w:lineRule="auto"/>
        <w:jc w:val="both"/>
        <w:rPr>
          <w:rFonts w:ascii="Times New Roman" w:hAnsi="Times New Roman"/>
          <w:spacing w:val="2"/>
          <w:lang w:val="es-ES" w:eastAsia="es-ES"/>
        </w:rPr>
      </w:pPr>
      <w:r w:rsidRPr="004160F1">
        <w:rPr>
          <w:rFonts w:ascii="Times New Roman" w:hAnsi="Times New Roman"/>
          <w:spacing w:val="2"/>
          <w:lang w:val="es-ES" w:eastAsia="es-ES"/>
        </w:rPr>
        <w:t>En las religiones el amor ha sido siempre muy característico, y es curioso observar como entre ellas, en medio de diferencias aparentes, se unen con solo conceptualizar la palabra amor, tanto para Dios como para el prójimo. No hay otra cosa que agregar desde nuestro punto de vista, si la religión está basada en el ejercicio del amor, es una verdadera religión y cada ser humano perteneciente a alguna de estas, demostrará el amor a Dios y a sus semejantes en las acciones que cada uno lleve</w:t>
      </w:r>
      <w:r w:rsidR="004659C0">
        <w:rPr>
          <w:rFonts w:ascii="Times New Roman" w:hAnsi="Times New Roman"/>
          <w:spacing w:val="2"/>
          <w:lang w:val="es-ES" w:eastAsia="es-ES"/>
        </w:rPr>
        <w:t xml:space="preserve"> en su vida</w:t>
      </w:r>
      <w:r w:rsidRPr="004160F1">
        <w:rPr>
          <w:rFonts w:ascii="Times New Roman" w:hAnsi="Times New Roman"/>
          <w:spacing w:val="2"/>
          <w:lang w:val="es-ES" w:eastAsia="es-ES"/>
        </w:rPr>
        <w:t>. En las religiones más extensas del mundo como son el cristianismo, el judaísmo, el islamismo y budismo, encontraremos que el amor es la ley fundamental que termina por relacionarlas a todas en una sola.</w:t>
      </w:r>
    </w:p>
    <w:p w:rsidR="008849B5" w:rsidRPr="006B6430" w:rsidRDefault="008849B5" w:rsidP="006B6430">
      <w:pPr>
        <w:spacing w:after="200" w:line="360" w:lineRule="auto"/>
        <w:jc w:val="both"/>
        <w:rPr>
          <w:rFonts w:ascii="Times New Roman" w:hAnsi="Times New Roman"/>
          <w:spacing w:val="2"/>
          <w:lang w:val="es-ES" w:eastAsia="es-ES"/>
        </w:rPr>
      </w:pPr>
      <w:r w:rsidRPr="004160F1">
        <w:rPr>
          <w:rFonts w:ascii="Times New Roman" w:hAnsi="Times New Roman"/>
          <w:iCs/>
          <w:lang w:val="es-ES"/>
        </w:rPr>
        <w:t xml:space="preserve">En el Corán aparece más de 80 veces la palabra </w:t>
      </w:r>
      <w:r w:rsidRPr="004160F1">
        <w:rPr>
          <w:rFonts w:ascii="Times New Roman" w:hAnsi="Times New Roman"/>
          <w:i/>
          <w:iCs/>
          <w:lang w:val="es-ES"/>
        </w:rPr>
        <w:t>amor</w:t>
      </w:r>
      <w:r w:rsidRPr="004160F1">
        <w:rPr>
          <w:rFonts w:ascii="Times New Roman" w:hAnsi="Times New Roman"/>
          <w:iCs/>
          <w:lang w:val="es-ES"/>
        </w:rPr>
        <w:t xml:space="preserve">. Se dice que no hay una referencia escrita que precise que Dios (Allah) es amor, pero sí se le dice a Allah, </w:t>
      </w:r>
      <w:r w:rsidRPr="004160F1">
        <w:rPr>
          <w:rFonts w:ascii="Times New Roman" w:hAnsi="Times New Roman"/>
          <w:i/>
          <w:iCs/>
          <w:lang w:val="es-ES"/>
        </w:rPr>
        <w:t>El Amante,</w:t>
      </w:r>
      <w:r w:rsidRPr="004160F1">
        <w:rPr>
          <w:rFonts w:ascii="Times New Roman" w:hAnsi="Times New Roman"/>
          <w:iCs/>
          <w:lang w:val="es-ES"/>
        </w:rPr>
        <w:t xml:space="preserve"> entre otras denominaciones. Allah es bueno, pleno de amorosa amabilidad y solo los que tengan fe, obtendrán su amor divino. El amor en el Islam está vinculado a una especie de hermandad universal e interpretada como el más alto nivel y estado espiritual al que puede llegar el hombre.</w:t>
      </w:r>
    </w:p>
    <w:p w:rsidR="00716CAB" w:rsidRDefault="00716CAB" w:rsidP="003651B1">
      <w:pPr>
        <w:widowControl w:val="0"/>
        <w:autoSpaceDE w:val="0"/>
        <w:autoSpaceDN w:val="0"/>
        <w:adjustRightInd w:val="0"/>
        <w:spacing w:after="200" w:line="360" w:lineRule="auto"/>
        <w:jc w:val="both"/>
        <w:rPr>
          <w:rFonts w:ascii="Times New Roman" w:hAnsi="Times New Roman"/>
          <w:iCs/>
          <w:lang w:val="es-ES"/>
        </w:rPr>
      </w:pPr>
    </w:p>
    <w:p w:rsidR="008849B5" w:rsidRPr="004160F1" w:rsidRDefault="008849B5" w:rsidP="003651B1">
      <w:pPr>
        <w:widowControl w:val="0"/>
        <w:autoSpaceDE w:val="0"/>
        <w:autoSpaceDN w:val="0"/>
        <w:adjustRightInd w:val="0"/>
        <w:spacing w:after="200" w:line="360" w:lineRule="auto"/>
        <w:jc w:val="both"/>
        <w:rPr>
          <w:rFonts w:ascii="Times New Roman" w:hAnsi="Times New Roman"/>
          <w:iCs/>
          <w:lang w:val="es-ES"/>
        </w:rPr>
      </w:pPr>
      <w:r w:rsidRPr="004160F1">
        <w:rPr>
          <w:rFonts w:ascii="Times New Roman" w:hAnsi="Times New Roman"/>
          <w:iCs/>
          <w:lang w:val="es-ES"/>
        </w:rPr>
        <w:t xml:space="preserve">Encontramos en el Islam que, en el amor a Dios (Allah), existe una distinción particular. </w:t>
      </w:r>
      <w:r w:rsidRPr="004160F1">
        <w:rPr>
          <w:rFonts w:ascii="Times New Roman" w:hAnsi="Times New Roman"/>
          <w:iCs/>
          <w:lang w:val="es-ES"/>
        </w:rPr>
        <w:lastRenderedPageBreak/>
        <w:t xml:space="preserve">Uno de los antiguos santos </w:t>
      </w:r>
      <w:r w:rsidRPr="004160F1">
        <w:rPr>
          <w:rFonts w:ascii="Times New Roman" w:hAnsi="Times New Roman"/>
          <w:i/>
          <w:iCs/>
          <w:lang w:val="es-ES"/>
        </w:rPr>
        <w:t>sufís</w:t>
      </w:r>
      <w:r w:rsidRPr="004160F1">
        <w:rPr>
          <w:rFonts w:ascii="Times New Roman" w:hAnsi="Times New Roman"/>
          <w:iCs/>
          <w:lang w:val="es-ES"/>
        </w:rPr>
        <w:t xml:space="preserve"> (corriente mística del Islam), </w:t>
      </w:r>
      <w:r w:rsidR="00941B21">
        <w:t>Rābe</w:t>
      </w:r>
      <w:r w:rsidR="00941B21">
        <w:rPr>
          <w:rFonts w:ascii="Times New Roman" w:hAnsi="Times New Roman"/>
        </w:rPr>
        <w:t>′</w:t>
      </w:r>
      <w:r w:rsidR="00941B21">
        <w:t xml:space="preserve">a, </w:t>
      </w:r>
      <w:r w:rsidRPr="004160F1">
        <w:rPr>
          <w:rFonts w:ascii="Times New Roman" w:hAnsi="Times New Roman"/>
          <w:iCs/>
          <w:lang w:val="es-ES"/>
        </w:rPr>
        <w:t>quien es considerada la mística que más a profundizado en el tema del amor espiritual en el mundo islámico, nos dice que existen dos tipos de amores hacia Dios y que estos son: el amor del enamorado egoísta, que es el amor que solo busca el paraíso o la salvación y el enamorado desinteresado que solo ama a Dios sin esperar nada a cambio. Alguna vez contestó esto cuando le preguntaron sobre su fe y su amor a Dios:</w:t>
      </w:r>
    </w:p>
    <w:p w:rsidR="008849B5" w:rsidRPr="004160F1" w:rsidRDefault="008849B5" w:rsidP="003651B1">
      <w:pPr>
        <w:widowControl w:val="0"/>
        <w:autoSpaceDE w:val="0"/>
        <w:autoSpaceDN w:val="0"/>
        <w:adjustRightInd w:val="0"/>
        <w:spacing w:after="200" w:line="360" w:lineRule="auto"/>
        <w:jc w:val="both"/>
        <w:rPr>
          <w:rFonts w:ascii="Times New Roman" w:hAnsi="Times New Roman"/>
          <w:i/>
          <w:iCs/>
          <w:color w:val="262626"/>
          <w:kern w:val="1"/>
          <w:u w:color="0018ED"/>
          <w:lang w:val="es-ES"/>
        </w:rPr>
      </w:pPr>
    </w:p>
    <w:p w:rsidR="008849B5" w:rsidRPr="006B6430" w:rsidRDefault="008849B5" w:rsidP="003651B1">
      <w:pPr>
        <w:widowControl w:val="0"/>
        <w:autoSpaceDE w:val="0"/>
        <w:autoSpaceDN w:val="0"/>
        <w:adjustRightInd w:val="0"/>
        <w:spacing w:after="200" w:line="360" w:lineRule="auto"/>
        <w:ind w:left="720"/>
        <w:jc w:val="both"/>
        <w:rPr>
          <w:rFonts w:ascii="Times New Roman" w:hAnsi="Times New Roman"/>
          <w:iCs/>
          <w:color w:val="262626"/>
          <w:kern w:val="1"/>
          <w:u w:color="0018ED"/>
          <w:lang w:val="es-ES"/>
        </w:rPr>
      </w:pPr>
      <w:r w:rsidRPr="006B6430">
        <w:rPr>
          <w:rFonts w:ascii="Times New Roman" w:hAnsi="Times New Roman"/>
          <w:iCs/>
          <w:color w:val="262626"/>
          <w:kern w:val="1"/>
          <w:u w:color="0018ED"/>
          <w:lang w:val="es-ES"/>
        </w:rPr>
        <w:t>"No le he adorado por miedo a Su fuego, ni por amor a Su jardín, porque no sería entonces más que una miserable mercenaria; sino que Le he rendido culto por amor a Él y porque le añoraba"</w:t>
      </w:r>
      <w:r w:rsidR="00CD10CA" w:rsidRPr="006B6430">
        <w:rPr>
          <w:rFonts w:ascii="Times New Roman" w:hAnsi="Times New Roman"/>
          <w:iCs/>
          <w:color w:val="262626"/>
          <w:kern w:val="1"/>
          <w:u w:color="0018ED"/>
          <w:lang w:val="es-ES"/>
        </w:rPr>
        <w:t xml:space="preserve"> (</w:t>
      </w:r>
      <w:r w:rsidR="00CD10CA" w:rsidRPr="006B6430">
        <w:rPr>
          <w:rFonts w:ascii="Times New Roman" w:hAnsi="Times New Roman"/>
        </w:rPr>
        <w:t xml:space="preserve">Qazāli cit. Por Rābe′a s.f). </w:t>
      </w:r>
    </w:p>
    <w:p w:rsidR="000768C7" w:rsidRPr="006F19A4" w:rsidRDefault="000768C7" w:rsidP="003651B1">
      <w:pPr>
        <w:widowControl w:val="0"/>
        <w:autoSpaceDE w:val="0"/>
        <w:autoSpaceDN w:val="0"/>
        <w:adjustRightInd w:val="0"/>
        <w:spacing w:after="200" w:line="360" w:lineRule="auto"/>
        <w:ind w:left="720"/>
        <w:jc w:val="both"/>
        <w:rPr>
          <w:rFonts w:ascii="Times New Roman" w:hAnsi="Times New Roman"/>
          <w:iCs/>
          <w:lang w:val="es-ES"/>
        </w:rPr>
      </w:pPr>
    </w:p>
    <w:p w:rsidR="00716CAB" w:rsidRDefault="00CD10CA" w:rsidP="003651B1">
      <w:pPr>
        <w:spacing w:before="240" w:after="200" w:line="360" w:lineRule="auto"/>
        <w:jc w:val="both"/>
        <w:rPr>
          <w:rFonts w:ascii="Times New Roman" w:hAnsi="Times New Roman"/>
          <w:spacing w:val="2"/>
          <w:lang w:val="es-ES" w:eastAsia="es-ES"/>
        </w:rPr>
      </w:pPr>
      <w:r>
        <w:t>Rābe</w:t>
      </w:r>
      <w:r>
        <w:rPr>
          <w:rFonts w:ascii="Times New Roman" w:hAnsi="Times New Roman"/>
        </w:rPr>
        <w:t>′</w:t>
      </w:r>
      <w:r>
        <w:t xml:space="preserve">a </w:t>
      </w:r>
      <w:r w:rsidR="004174B4" w:rsidRPr="004160F1">
        <w:rPr>
          <w:rFonts w:ascii="Times New Roman" w:hAnsi="Times New Roman"/>
          <w:spacing w:val="2"/>
          <w:lang w:val="es-ES" w:eastAsia="es-ES"/>
        </w:rPr>
        <w:t xml:space="preserve">al-Adawiyya, mujer islámica que nació unos 80 años después de la muerte del profeta Mahoma. Desde su nacimiento su padre tuvo una visión, en donde el Profeta le hablaba diciendo que su hija, aquella mujer que había nacido, será una reina entre las mujeres y será la intercesora de su comunidad. </w:t>
      </w:r>
    </w:p>
    <w:p w:rsidR="00716CAB" w:rsidRDefault="00716CAB" w:rsidP="003651B1">
      <w:pPr>
        <w:spacing w:before="240" w:after="200" w:line="360" w:lineRule="auto"/>
        <w:jc w:val="both"/>
        <w:rPr>
          <w:rFonts w:ascii="Times New Roman" w:hAnsi="Times New Roman"/>
          <w:spacing w:val="2"/>
          <w:lang w:val="es-ES" w:eastAsia="es-ES"/>
        </w:rPr>
      </w:pPr>
    </w:p>
    <w:p w:rsidR="00716CAB" w:rsidRDefault="00802170" w:rsidP="003651B1">
      <w:pPr>
        <w:spacing w:before="240" w:after="200" w:line="360" w:lineRule="auto"/>
        <w:jc w:val="both"/>
        <w:rPr>
          <w:rFonts w:ascii="Times New Roman" w:hAnsi="Times New Roman"/>
          <w:spacing w:val="2"/>
          <w:lang w:val="es-ES" w:eastAsia="es-ES"/>
        </w:rPr>
      </w:pPr>
      <w:r>
        <w:rPr>
          <w:rFonts w:ascii="Times New Roman" w:hAnsi="Times New Roman"/>
          <w:spacing w:val="2"/>
          <w:lang w:val="es-ES" w:eastAsia="es-ES"/>
        </w:rPr>
        <w:t xml:space="preserve">La pequeña </w:t>
      </w:r>
      <w:r w:rsidR="00CD10CA">
        <w:t>Rābe</w:t>
      </w:r>
      <w:r w:rsidR="00CD10CA">
        <w:rPr>
          <w:rFonts w:ascii="Times New Roman" w:hAnsi="Times New Roman"/>
        </w:rPr>
        <w:t>′</w:t>
      </w:r>
      <w:r w:rsidR="00CD10CA">
        <w:t xml:space="preserve">a </w:t>
      </w:r>
      <w:r w:rsidR="004174B4" w:rsidRPr="004160F1">
        <w:rPr>
          <w:rFonts w:ascii="Times New Roman" w:hAnsi="Times New Roman"/>
          <w:spacing w:val="2"/>
          <w:lang w:val="es-ES" w:eastAsia="es-ES"/>
        </w:rPr>
        <w:t>se crío en medio de un mundo bastante agitado, el Islam en ese tiempo se propagaba por muchos lugares del mundo como en el norte de África y Oriente Medio, pero este mismo crecimiento</w:t>
      </w:r>
      <w:r w:rsidR="004174B4">
        <w:rPr>
          <w:rFonts w:ascii="Times New Roman" w:hAnsi="Times New Roman"/>
          <w:spacing w:val="2"/>
          <w:lang w:val="es-ES" w:eastAsia="es-ES"/>
        </w:rPr>
        <w:t>, dio pie a que el Islam se tomara</w:t>
      </w:r>
      <w:r w:rsidR="004174B4" w:rsidRPr="004160F1">
        <w:rPr>
          <w:rFonts w:ascii="Times New Roman" w:hAnsi="Times New Roman"/>
          <w:spacing w:val="2"/>
          <w:lang w:val="es-ES" w:eastAsia="es-ES"/>
        </w:rPr>
        <w:t xml:space="preserve"> mas a pecho la administración política de su imperio que la vida realmente espiritual y misionera. Esto llevo a que muchos religiosos</w:t>
      </w:r>
      <w:r>
        <w:rPr>
          <w:rFonts w:ascii="Times New Roman" w:hAnsi="Times New Roman"/>
          <w:spacing w:val="2"/>
          <w:lang w:val="es-ES" w:eastAsia="es-ES"/>
        </w:rPr>
        <w:t xml:space="preserve"> y religiosas, entre ellas Rabi</w:t>
      </w:r>
      <w:r w:rsidR="004174B4" w:rsidRPr="004160F1">
        <w:rPr>
          <w:rFonts w:ascii="Times New Roman" w:hAnsi="Times New Roman"/>
          <w:spacing w:val="2"/>
          <w:lang w:val="es-ES" w:eastAsia="es-ES"/>
        </w:rPr>
        <w:t xml:space="preserve">a, se desilusionaran de la forma poco espiritual como se llevaba su religión y decidieron llevar una vida más introspectiva e íntima con Dios, a estas personas </w:t>
      </w:r>
      <w:r w:rsidR="004174B4">
        <w:rPr>
          <w:rFonts w:ascii="Times New Roman" w:hAnsi="Times New Roman"/>
          <w:spacing w:val="2"/>
          <w:lang w:val="es-ES" w:eastAsia="es-ES"/>
        </w:rPr>
        <w:t xml:space="preserve">místicas </w:t>
      </w:r>
      <w:r w:rsidR="004174B4" w:rsidRPr="004160F1">
        <w:rPr>
          <w:rFonts w:ascii="Times New Roman" w:hAnsi="Times New Roman"/>
          <w:spacing w:val="2"/>
          <w:lang w:val="es-ES" w:eastAsia="es-ES"/>
        </w:rPr>
        <w:t>en el Islam se les llama, “Sufís”.</w:t>
      </w:r>
    </w:p>
    <w:p w:rsidR="00CB7A38" w:rsidRDefault="004174B4" w:rsidP="003651B1">
      <w:pPr>
        <w:spacing w:before="240" w:after="200" w:line="360" w:lineRule="auto"/>
        <w:jc w:val="both"/>
        <w:rPr>
          <w:rFonts w:ascii="Times New Roman" w:hAnsi="Times New Roman"/>
          <w:spacing w:val="2"/>
          <w:lang w:val="es-ES" w:eastAsia="es-ES"/>
        </w:rPr>
      </w:pPr>
      <w:r w:rsidRPr="004160F1">
        <w:rPr>
          <w:rFonts w:ascii="Times New Roman" w:hAnsi="Times New Roman"/>
          <w:spacing w:val="2"/>
          <w:lang w:val="es-ES" w:eastAsia="es-ES"/>
        </w:rPr>
        <w:t xml:space="preserve"> </w:t>
      </w:r>
    </w:p>
    <w:p w:rsidR="004174B4" w:rsidRDefault="004174B4" w:rsidP="003651B1">
      <w:pPr>
        <w:spacing w:before="240" w:after="200" w:line="360" w:lineRule="auto"/>
        <w:jc w:val="both"/>
        <w:rPr>
          <w:rFonts w:ascii="Times New Roman" w:hAnsi="Times New Roman"/>
          <w:spacing w:val="2"/>
          <w:lang w:val="es-ES" w:eastAsia="es-ES"/>
        </w:rPr>
      </w:pPr>
      <w:r w:rsidRPr="004160F1">
        <w:rPr>
          <w:rFonts w:ascii="Times New Roman" w:hAnsi="Times New Roman"/>
          <w:spacing w:val="2"/>
          <w:lang w:val="es-ES" w:eastAsia="es-ES"/>
        </w:rPr>
        <w:t xml:space="preserve">Cuentan que los padres de </w:t>
      </w:r>
      <w:r w:rsidR="00CD10CA">
        <w:t>Rābe</w:t>
      </w:r>
      <w:r w:rsidR="00CD10CA">
        <w:rPr>
          <w:rFonts w:ascii="Times New Roman" w:hAnsi="Times New Roman"/>
        </w:rPr>
        <w:t>′</w:t>
      </w:r>
      <w:r w:rsidR="00CD10CA">
        <w:t xml:space="preserve">a </w:t>
      </w:r>
      <w:r w:rsidRPr="004160F1">
        <w:rPr>
          <w:rFonts w:ascii="Times New Roman" w:hAnsi="Times New Roman"/>
          <w:spacing w:val="2"/>
          <w:lang w:val="es-ES" w:eastAsia="es-ES"/>
        </w:rPr>
        <w:t>murieron de hambre cuando ésta era aún muy n</w:t>
      </w:r>
      <w:r w:rsidR="00CD10CA">
        <w:rPr>
          <w:rFonts w:ascii="Times New Roman" w:hAnsi="Times New Roman"/>
          <w:spacing w:val="2"/>
          <w:lang w:val="es-ES" w:eastAsia="es-ES"/>
        </w:rPr>
        <w:t xml:space="preserve">iña, lo cual la casa en la que </w:t>
      </w:r>
      <w:r w:rsidR="0034427A">
        <w:rPr>
          <w:rFonts w:ascii="Times New Roman" w:hAnsi="Times New Roman"/>
          <w:spacing w:val="2"/>
          <w:lang w:val="es-ES" w:eastAsia="es-ES"/>
        </w:rPr>
        <w:t>v</w:t>
      </w:r>
      <w:r w:rsidR="0034427A" w:rsidRPr="004160F1">
        <w:rPr>
          <w:rFonts w:ascii="Times New Roman" w:hAnsi="Times New Roman"/>
          <w:spacing w:val="2"/>
          <w:lang w:val="es-ES" w:eastAsia="es-ES"/>
        </w:rPr>
        <w:t>ivían</w:t>
      </w:r>
      <w:r w:rsidRPr="004160F1">
        <w:rPr>
          <w:rFonts w:ascii="Times New Roman" w:hAnsi="Times New Roman"/>
          <w:spacing w:val="2"/>
          <w:lang w:val="es-ES" w:eastAsia="es-ES"/>
        </w:rPr>
        <w:t xml:space="preserve"> al borde del desierto quedó abandonada. Siendo huérfana y pobre, muchos habitantes de la región la vieron por las calles buscando al</w:t>
      </w:r>
      <w:r>
        <w:rPr>
          <w:rFonts w:ascii="Times New Roman" w:hAnsi="Times New Roman"/>
          <w:spacing w:val="2"/>
          <w:lang w:val="es-ES" w:eastAsia="es-ES"/>
        </w:rPr>
        <w:t>imento, hasta que un hombre la raptó</w:t>
      </w:r>
      <w:r w:rsidRPr="004160F1">
        <w:rPr>
          <w:rFonts w:ascii="Times New Roman" w:hAnsi="Times New Roman"/>
          <w:spacing w:val="2"/>
          <w:lang w:val="es-ES" w:eastAsia="es-ES"/>
        </w:rPr>
        <w:t xml:space="preserve"> y la vendió como esclava. Después de un tiempo fue liberada, </w:t>
      </w:r>
      <w:r w:rsidRPr="004160F1">
        <w:rPr>
          <w:rFonts w:ascii="Times New Roman" w:hAnsi="Times New Roman"/>
          <w:spacing w:val="2"/>
          <w:lang w:val="es-ES" w:eastAsia="es-ES"/>
        </w:rPr>
        <w:lastRenderedPageBreak/>
        <w:t>pues la persona que la tenía en esclavitud, observaba detenidamente y muy sorprendido como su rostro brillaba cada vez que ella rezaba, respla</w:t>
      </w:r>
      <w:r>
        <w:rPr>
          <w:rFonts w:ascii="Times New Roman" w:hAnsi="Times New Roman"/>
          <w:spacing w:val="2"/>
          <w:lang w:val="es-ES" w:eastAsia="es-ES"/>
        </w:rPr>
        <w:t>ndeciendo de si, una vida pura, llena de santidad</w:t>
      </w:r>
      <w:r w:rsidRPr="004160F1">
        <w:rPr>
          <w:rFonts w:ascii="Times New Roman" w:hAnsi="Times New Roman"/>
          <w:spacing w:val="2"/>
          <w:lang w:val="es-ES" w:eastAsia="es-ES"/>
        </w:rPr>
        <w:t>.</w:t>
      </w:r>
      <w:r w:rsidR="00802170">
        <w:rPr>
          <w:rFonts w:ascii="Times New Roman" w:hAnsi="Times New Roman"/>
          <w:spacing w:val="2"/>
          <w:lang w:val="es-ES" w:eastAsia="es-ES"/>
        </w:rPr>
        <w:t xml:space="preserve"> Después de su liberación, Rabi</w:t>
      </w:r>
      <w:r w:rsidRPr="004160F1">
        <w:rPr>
          <w:rFonts w:ascii="Times New Roman" w:hAnsi="Times New Roman"/>
          <w:spacing w:val="2"/>
          <w:lang w:val="es-ES" w:eastAsia="es-ES"/>
        </w:rPr>
        <w:t xml:space="preserve">a, decide retirarse al desierto, añorando no otra cosa que el aislamiento </w:t>
      </w:r>
      <w:r>
        <w:rPr>
          <w:rFonts w:ascii="Times New Roman" w:hAnsi="Times New Roman"/>
          <w:spacing w:val="2"/>
          <w:lang w:val="es-ES" w:eastAsia="es-ES"/>
        </w:rPr>
        <w:t xml:space="preserve">como camino </w:t>
      </w:r>
      <w:r w:rsidRPr="004160F1">
        <w:rPr>
          <w:rFonts w:ascii="Times New Roman" w:hAnsi="Times New Roman"/>
          <w:spacing w:val="2"/>
          <w:lang w:val="es-ES" w:eastAsia="es-ES"/>
        </w:rPr>
        <w:t>a la santidad. Vivió una vida solitaria, prácticamente desprovista de todo y negándose comúnmente a ofertas mater</w:t>
      </w:r>
      <w:r>
        <w:rPr>
          <w:rFonts w:ascii="Times New Roman" w:hAnsi="Times New Roman"/>
          <w:spacing w:val="2"/>
          <w:lang w:val="es-ES" w:eastAsia="es-ES"/>
        </w:rPr>
        <w:t>iales e inclusive de matrimonio</w:t>
      </w:r>
      <w:r w:rsidRPr="004160F1">
        <w:rPr>
          <w:rFonts w:ascii="Times New Roman" w:hAnsi="Times New Roman"/>
          <w:spacing w:val="2"/>
          <w:lang w:val="es-ES" w:eastAsia="es-ES"/>
        </w:rPr>
        <w:t xml:space="preserve"> pedidas por hombres poderosos y adine</w:t>
      </w:r>
      <w:r>
        <w:rPr>
          <w:rFonts w:ascii="Times New Roman" w:hAnsi="Times New Roman"/>
          <w:spacing w:val="2"/>
          <w:lang w:val="es-ES" w:eastAsia="es-ES"/>
        </w:rPr>
        <w:t>rados, pero ella siempre decía “</w:t>
      </w:r>
      <w:r w:rsidRPr="004160F1">
        <w:rPr>
          <w:rFonts w:ascii="Times New Roman" w:hAnsi="Times New Roman"/>
          <w:spacing w:val="2"/>
          <w:lang w:val="es-ES" w:eastAsia="es-ES"/>
        </w:rPr>
        <w:t>la riqueza solo trae ansiedad y tristeza, mientras que una vida de amor trae la paz</w:t>
      </w:r>
      <w:r>
        <w:rPr>
          <w:rFonts w:ascii="Times New Roman" w:hAnsi="Times New Roman"/>
          <w:spacing w:val="2"/>
          <w:lang w:val="es-ES" w:eastAsia="es-ES"/>
        </w:rPr>
        <w:t>”</w:t>
      </w:r>
      <w:r w:rsidRPr="004160F1">
        <w:rPr>
          <w:rFonts w:ascii="Times New Roman" w:hAnsi="Times New Roman"/>
          <w:spacing w:val="2"/>
          <w:lang w:val="es-ES" w:eastAsia="es-ES"/>
        </w:rPr>
        <w:t>.</w:t>
      </w:r>
      <w:r w:rsidR="008A76CC">
        <w:rPr>
          <w:rFonts w:ascii="Times New Roman" w:hAnsi="Times New Roman"/>
          <w:spacing w:val="2"/>
          <w:lang w:val="es-ES" w:eastAsia="es-ES"/>
        </w:rPr>
        <w:t xml:space="preserve"> </w:t>
      </w:r>
      <w:sdt>
        <w:sdtPr>
          <w:rPr>
            <w:rFonts w:ascii="Times New Roman" w:hAnsi="Times New Roman"/>
            <w:spacing w:val="2"/>
            <w:lang w:val="es-ES" w:eastAsia="es-ES"/>
          </w:rPr>
          <w:id w:val="2887819"/>
          <w:citation/>
        </w:sdtPr>
        <w:sdtContent>
          <w:r w:rsidR="00E70B96">
            <w:rPr>
              <w:rFonts w:ascii="Times New Roman" w:hAnsi="Times New Roman"/>
              <w:spacing w:val="2"/>
              <w:lang w:val="es-ES" w:eastAsia="es-ES"/>
            </w:rPr>
            <w:fldChar w:fldCharType="begin"/>
          </w:r>
          <w:r w:rsidR="008A76CC">
            <w:rPr>
              <w:rFonts w:ascii="Times New Roman" w:hAnsi="Times New Roman"/>
              <w:spacing w:val="2"/>
              <w:lang w:val="es-ES" w:eastAsia="es-ES"/>
            </w:rPr>
            <w:instrText xml:space="preserve"> CITATION ElT10 \l 3082 </w:instrText>
          </w:r>
          <w:r w:rsidR="00E70B96">
            <w:rPr>
              <w:rFonts w:ascii="Times New Roman" w:hAnsi="Times New Roman"/>
              <w:spacing w:val="2"/>
              <w:lang w:val="es-ES" w:eastAsia="es-ES"/>
            </w:rPr>
            <w:fldChar w:fldCharType="separate"/>
          </w:r>
          <w:r w:rsidR="00AF45AC" w:rsidRPr="00AF45AC">
            <w:rPr>
              <w:rFonts w:ascii="Times New Roman" w:hAnsi="Times New Roman"/>
              <w:noProof/>
              <w:spacing w:val="2"/>
              <w:lang w:val="es-ES" w:eastAsia="es-ES"/>
            </w:rPr>
            <w:t>(El Templo de las Mujeres, 2010)</w:t>
          </w:r>
          <w:r w:rsidR="00E70B96">
            <w:rPr>
              <w:rFonts w:ascii="Times New Roman" w:hAnsi="Times New Roman"/>
              <w:spacing w:val="2"/>
              <w:lang w:val="es-ES" w:eastAsia="es-ES"/>
            </w:rPr>
            <w:fldChar w:fldCharType="end"/>
          </w:r>
        </w:sdtContent>
      </w:sdt>
    </w:p>
    <w:p w:rsidR="008A76CC" w:rsidRPr="004160F1" w:rsidRDefault="008A76CC" w:rsidP="003651B1">
      <w:pPr>
        <w:spacing w:before="240" w:after="200" w:line="360" w:lineRule="auto"/>
        <w:jc w:val="both"/>
        <w:rPr>
          <w:rFonts w:ascii="Times New Roman" w:hAnsi="Times New Roman"/>
          <w:spacing w:val="2"/>
          <w:lang w:val="es-ES" w:eastAsia="es-ES"/>
        </w:rPr>
      </w:pPr>
    </w:p>
    <w:p w:rsidR="003651B1" w:rsidRDefault="00046196" w:rsidP="003651B1">
      <w:pPr>
        <w:spacing w:before="240" w:after="200" w:line="360" w:lineRule="auto"/>
        <w:jc w:val="both"/>
        <w:rPr>
          <w:rFonts w:ascii="Times New Roman" w:hAnsi="Times New Roman"/>
          <w:lang w:val="es-ES"/>
        </w:rPr>
      </w:pPr>
      <w:r w:rsidRPr="004160F1">
        <w:rPr>
          <w:rFonts w:ascii="Times New Roman" w:hAnsi="Times New Roman"/>
          <w:lang w:val="es-ES"/>
        </w:rPr>
        <w:t>También Ramiro Calle, escritor, maestro espiritual y directo</w:t>
      </w:r>
      <w:r w:rsidR="003651B1">
        <w:rPr>
          <w:rFonts w:ascii="Times New Roman" w:hAnsi="Times New Roman"/>
          <w:lang w:val="es-ES"/>
        </w:rPr>
        <w:t>r del principal centro de Yoga S</w:t>
      </w:r>
      <w:r w:rsidRPr="004160F1">
        <w:rPr>
          <w:rFonts w:ascii="Times New Roman" w:hAnsi="Times New Roman"/>
          <w:lang w:val="es-ES"/>
        </w:rPr>
        <w:t xml:space="preserve">hadak en España, nos cuenta en su libro </w:t>
      </w:r>
      <w:r w:rsidRPr="004160F1">
        <w:rPr>
          <w:rFonts w:ascii="Times New Roman" w:hAnsi="Times New Roman"/>
          <w:i/>
          <w:lang w:val="es-ES"/>
        </w:rPr>
        <w:t>El Arte de La Armonía</w:t>
      </w:r>
      <w:r w:rsidRPr="004160F1">
        <w:rPr>
          <w:rFonts w:ascii="Times New Roman" w:hAnsi="Times New Roman"/>
          <w:lang w:val="es-ES"/>
        </w:rPr>
        <w:t>, sobre un hombre espiritual de mucha meditación y contemplación, lleno  de  paz y armonía interior, al que le llegaba todo tipo de obsequio, regalos</w:t>
      </w:r>
      <w:r>
        <w:rPr>
          <w:rFonts w:ascii="Times New Roman" w:hAnsi="Times New Roman"/>
          <w:lang w:val="es-ES"/>
        </w:rPr>
        <w:t>, agradecimientos, ropa etc., pues</w:t>
      </w:r>
      <w:r w:rsidRPr="004160F1">
        <w:rPr>
          <w:rFonts w:ascii="Times New Roman" w:hAnsi="Times New Roman"/>
          <w:lang w:val="es-ES"/>
        </w:rPr>
        <w:t xml:space="preserve"> que la gente que sabía de él </w:t>
      </w:r>
      <w:r>
        <w:rPr>
          <w:rFonts w:ascii="Times New Roman" w:hAnsi="Times New Roman"/>
          <w:lang w:val="es-ES"/>
        </w:rPr>
        <w:t xml:space="preserve">y lo conocía </w:t>
      </w:r>
      <w:r w:rsidRPr="004160F1">
        <w:rPr>
          <w:rFonts w:ascii="Times New Roman" w:hAnsi="Times New Roman"/>
          <w:lang w:val="es-ES"/>
        </w:rPr>
        <w:t>lo consideraba un gran maestro</w:t>
      </w:r>
      <w:r>
        <w:rPr>
          <w:rFonts w:ascii="Times New Roman" w:hAnsi="Times New Roman"/>
          <w:lang w:val="es-ES"/>
        </w:rPr>
        <w:t xml:space="preserve">. Aquel </w:t>
      </w:r>
      <w:r w:rsidRPr="004160F1">
        <w:rPr>
          <w:rFonts w:ascii="Times New Roman" w:hAnsi="Times New Roman"/>
          <w:lang w:val="es-ES"/>
        </w:rPr>
        <w:t>maestro nunca fue capaz de despreciar nada de nadie, mucho menos cuando venían con cariño a entregarle cualquier detalle como un gesto de gratitud. Pero todo lo que a él llegaba, de la misma manera, él lo regalaba a otros y así sucesivamente. En algún momento una persona le preguntó sobre ese tipo de comportamiento, con lo cual el maestro respondió: soy un hombre que vive en armonía, por lo tanto yo amo a quienes me entregan obsequios, así como también amo a quienes les regalo lo recibido, tengo todo y a la vez no tengo nada, ese es el amor y la felicidad verdadera.</w:t>
      </w:r>
      <w:sdt>
        <w:sdtPr>
          <w:rPr>
            <w:rFonts w:ascii="Times New Roman" w:hAnsi="Times New Roman"/>
            <w:lang w:val="es-ES"/>
          </w:rPr>
          <w:id w:val="12990011"/>
          <w:citation/>
        </w:sdtPr>
        <w:sdtContent>
          <w:r w:rsidR="00E70B96">
            <w:rPr>
              <w:rFonts w:ascii="Times New Roman" w:hAnsi="Times New Roman"/>
              <w:lang w:val="es-ES"/>
            </w:rPr>
            <w:fldChar w:fldCharType="begin"/>
          </w:r>
          <w:r w:rsidR="00DE55F8">
            <w:rPr>
              <w:rFonts w:ascii="Times New Roman" w:hAnsi="Times New Roman"/>
              <w:lang w:val="es-EC"/>
            </w:rPr>
            <w:instrText xml:space="preserve"> CITATION Ram08 \l 12298  </w:instrText>
          </w:r>
          <w:r w:rsidR="00E70B96">
            <w:rPr>
              <w:rFonts w:ascii="Times New Roman" w:hAnsi="Times New Roman"/>
              <w:lang w:val="es-ES"/>
            </w:rPr>
            <w:fldChar w:fldCharType="separate"/>
          </w:r>
          <w:r w:rsidR="00AF45AC">
            <w:rPr>
              <w:rFonts w:ascii="Times New Roman" w:hAnsi="Times New Roman"/>
              <w:noProof/>
              <w:lang w:val="es-EC"/>
            </w:rPr>
            <w:t xml:space="preserve"> </w:t>
          </w:r>
          <w:r w:rsidR="00AF45AC" w:rsidRPr="00AF45AC">
            <w:rPr>
              <w:rFonts w:ascii="Times New Roman" w:hAnsi="Times New Roman"/>
              <w:noProof/>
              <w:lang w:val="es-EC"/>
            </w:rPr>
            <w:t>(Calle, 2008)</w:t>
          </w:r>
          <w:r w:rsidR="00E70B96">
            <w:rPr>
              <w:rFonts w:ascii="Times New Roman" w:hAnsi="Times New Roman"/>
              <w:lang w:val="es-ES"/>
            </w:rPr>
            <w:fldChar w:fldCharType="end"/>
          </w:r>
        </w:sdtContent>
      </w:sdt>
    </w:p>
    <w:p w:rsidR="003651B1" w:rsidRPr="003651B1" w:rsidRDefault="00046196" w:rsidP="003651B1">
      <w:pPr>
        <w:spacing w:before="240" w:after="200" w:line="360" w:lineRule="auto"/>
        <w:jc w:val="both"/>
        <w:rPr>
          <w:rFonts w:ascii="Times New Roman" w:hAnsi="Times New Roman"/>
          <w:lang w:val="es-ES"/>
        </w:rPr>
      </w:pPr>
      <w:r>
        <w:rPr>
          <w:rFonts w:ascii="Times New Roman" w:hAnsi="Times New Roman"/>
          <w:spacing w:val="2"/>
          <w:lang w:val="es-ES" w:eastAsia="es-ES"/>
        </w:rPr>
        <w:t>“</w:t>
      </w:r>
      <w:r w:rsidRPr="009013B6">
        <w:rPr>
          <w:rFonts w:ascii="Times New Roman" w:hAnsi="Times New Roman"/>
          <w:spacing w:val="2"/>
          <w:lang w:val="es-ES" w:eastAsia="es-ES"/>
        </w:rPr>
        <w:t>El amor no posee ni se deja poseer, porque al amor solo le basta el amor</w:t>
      </w:r>
      <w:r w:rsidRPr="00584747">
        <w:rPr>
          <w:rFonts w:ascii="Times New Roman" w:hAnsi="Times New Roman"/>
          <w:spacing w:val="2"/>
          <w:lang w:val="es-ES" w:eastAsia="es-ES"/>
        </w:rPr>
        <w:t>”.</w:t>
      </w:r>
      <w:r w:rsidRPr="00E65216">
        <w:rPr>
          <w:rFonts w:ascii="Times New Roman" w:hAnsi="Times New Roman"/>
          <w:color w:val="FF0000"/>
          <w:spacing w:val="2"/>
          <w:lang w:val="es-ES" w:eastAsia="es-ES"/>
        </w:rPr>
        <w:t xml:space="preserve"> </w:t>
      </w:r>
      <w:r w:rsidR="00E65216" w:rsidRPr="00560C39">
        <w:rPr>
          <w:rFonts w:ascii="Times New Roman" w:hAnsi="Times New Roman"/>
          <w:spacing w:val="2"/>
          <w:lang w:val="es-ES" w:eastAsia="es-ES"/>
        </w:rPr>
        <w:t>(Gibrán,</w:t>
      </w:r>
      <w:r w:rsidR="00560C39">
        <w:rPr>
          <w:rFonts w:ascii="Times New Roman" w:hAnsi="Times New Roman"/>
          <w:spacing w:val="2"/>
          <w:lang w:val="es-ES" w:eastAsia="es-ES"/>
        </w:rPr>
        <w:t xml:space="preserve"> 1923</w:t>
      </w:r>
      <w:r w:rsidR="00560C39" w:rsidRPr="00560C39">
        <w:rPr>
          <w:rFonts w:ascii="Times New Roman" w:hAnsi="Times New Roman"/>
          <w:spacing w:val="2"/>
          <w:lang w:val="es-ES" w:eastAsia="es-ES"/>
        </w:rPr>
        <w:t>)</w:t>
      </w:r>
    </w:p>
    <w:p w:rsidR="003651B1" w:rsidRDefault="003651B1" w:rsidP="003651B1">
      <w:pPr>
        <w:spacing w:after="200" w:line="360" w:lineRule="auto"/>
        <w:jc w:val="both"/>
        <w:rPr>
          <w:rFonts w:ascii="Times New Roman" w:hAnsi="Times New Roman"/>
          <w:spacing w:val="2"/>
          <w:lang w:val="es-ES" w:eastAsia="es-ES"/>
        </w:rPr>
      </w:pPr>
    </w:p>
    <w:p w:rsidR="008849B5" w:rsidRPr="003651B1" w:rsidRDefault="00A91347" w:rsidP="00366710">
      <w:pPr>
        <w:spacing w:after="200" w:line="360" w:lineRule="auto"/>
        <w:jc w:val="both"/>
        <w:rPr>
          <w:rFonts w:ascii="Times New Roman" w:hAnsi="Times New Roman"/>
          <w:spacing w:val="2"/>
          <w:lang w:val="es-ES" w:eastAsia="es-ES"/>
        </w:rPr>
      </w:pPr>
      <w:r>
        <w:rPr>
          <w:rFonts w:ascii="Times New Roman" w:hAnsi="Times New Roman"/>
          <w:lang w:val="es-ES" w:eastAsia="es-ES"/>
        </w:rPr>
        <w:t>E</w:t>
      </w:r>
      <w:r w:rsidR="008849B5" w:rsidRPr="004160F1">
        <w:rPr>
          <w:rFonts w:ascii="Times New Roman" w:hAnsi="Times New Roman"/>
          <w:lang w:val="es-ES" w:eastAsia="es-ES"/>
        </w:rPr>
        <w:t>n el budismo como en el hinduismo, encontramos místicos y hombres muy comprometidos y consecuentes con su religión. El legado que dejó Siddhartha o Buda, (el iluminado), como se le conoce, marcó un referente muy importante en la historia del mundo oriental. El budismo, a pesar de ser considerado para muchos como una religión no teísta, por no ser una religión enfocada hacia un Dios en sí, el amor y la compasión son el estilo de vida de muchas figuras budistas que han dejado y siguen dejando su mensaje de paz y amor en el mundo.</w:t>
      </w:r>
    </w:p>
    <w:p w:rsidR="003651B1" w:rsidRPr="0034427A" w:rsidRDefault="003651B1" w:rsidP="003651B1">
      <w:pPr>
        <w:spacing w:after="200" w:line="360" w:lineRule="auto"/>
        <w:jc w:val="both"/>
        <w:rPr>
          <w:rFonts w:ascii="Times New Roman" w:hAnsi="Times New Roman"/>
          <w:spacing w:val="2"/>
          <w:lang w:val="es-ES" w:eastAsia="es-ES"/>
        </w:rPr>
      </w:pPr>
    </w:p>
    <w:p w:rsidR="008849B5" w:rsidRDefault="008C4029" w:rsidP="003651B1">
      <w:pPr>
        <w:spacing w:after="200" w:line="360" w:lineRule="auto"/>
        <w:jc w:val="both"/>
        <w:rPr>
          <w:rFonts w:ascii="Times New Roman" w:hAnsi="Times New Roman"/>
          <w:lang w:val="es-ES" w:eastAsia="es-ES"/>
        </w:rPr>
      </w:pPr>
      <w:r>
        <w:rPr>
          <w:rFonts w:ascii="Times New Roman" w:hAnsi="Times New Roman"/>
          <w:lang w:val="es-ES" w:eastAsia="es-ES"/>
        </w:rPr>
        <w:t xml:space="preserve">Sant </w:t>
      </w:r>
      <w:r w:rsidR="008849B5" w:rsidRPr="004160F1">
        <w:rPr>
          <w:rFonts w:ascii="Times New Roman" w:hAnsi="Times New Roman"/>
          <w:lang w:val="es-ES" w:eastAsia="es-ES"/>
        </w:rPr>
        <w:t xml:space="preserve">Kirpal Singh, místico hindú, fundó en 1957 la </w:t>
      </w:r>
      <w:r w:rsidR="008849B5" w:rsidRPr="004160F1">
        <w:rPr>
          <w:rFonts w:ascii="Times New Roman" w:hAnsi="Times New Roman"/>
          <w:i/>
          <w:lang w:val="es-ES" w:eastAsia="es-ES"/>
        </w:rPr>
        <w:t>Confraternidad Mundial de Las Religiones</w:t>
      </w:r>
      <w:r w:rsidR="008849B5" w:rsidRPr="004160F1">
        <w:rPr>
          <w:rFonts w:ascii="Times New Roman" w:hAnsi="Times New Roman"/>
          <w:lang w:val="es-ES" w:eastAsia="es-ES"/>
        </w:rPr>
        <w:t>, buscando unir a las religiones del mundo, mostrando todo lo que nos une como seres espirituales. Él decía que todas las religiones nacen de una cau</w:t>
      </w:r>
      <w:r>
        <w:rPr>
          <w:rFonts w:ascii="Times New Roman" w:hAnsi="Times New Roman"/>
          <w:lang w:val="es-ES" w:eastAsia="es-ES"/>
        </w:rPr>
        <w:t xml:space="preserve">sa noble y buscan el mismo fin. Sant </w:t>
      </w:r>
      <w:r w:rsidR="008849B5" w:rsidRPr="004160F1">
        <w:rPr>
          <w:rFonts w:ascii="Times New Roman" w:hAnsi="Times New Roman"/>
          <w:lang w:val="es-ES" w:eastAsia="es-ES"/>
        </w:rPr>
        <w:t>Kirpal dice que las enseñanzas que nos han dejado los grandes maestros iluminados, terminan por formar religiones sociales, porque en nuestro comportamiento moral de por sí, buscamos que el hombre viva menos angustiado, que sea menos agresivo con los demás y</w:t>
      </w:r>
      <w:r w:rsidR="0034427A">
        <w:rPr>
          <w:rFonts w:ascii="Times New Roman" w:hAnsi="Times New Roman"/>
          <w:lang w:val="es-ES" w:eastAsia="es-ES"/>
        </w:rPr>
        <w:t xml:space="preserve"> que viva interiormente en paz.</w:t>
      </w:r>
    </w:p>
    <w:p w:rsidR="0034427A" w:rsidRPr="004160F1" w:rsidRDefault="0034427A" w:rsidP="003651B1">
      <w:pPr>
        <w:spacing w:after="200" w:line="360" w:lineRule="auto"/>
        <w:jc w:val="both"/>
        <w:rPr>
          <w:rFonts w:ascii="Times New Roman" w:hAnsi="Times New Roman"/>
          <w:lang w:val="es-ES" w:eastAsia="es-ES"/>
        </w:rPr>
      </w:pPr>
    </w:p>
    <w:p w:rsidR="008849B5" w:rsidRDefault="008849B5" w:rsidP="003651B1">
      <w:pPr>
        <w:spacing w:after="200" w:line="360" w:lineRule="auto"/>
        <w:jc w:val="both"/>
        <w:rPr>
          <w:rFonts w:ascii="Times New Roman" w:hAnsi="Times New Roman"/>
          <w:lang w:val="es-ES" w:eastAsia="es-ES"/>
        </w:rPr>
      </w:pPr>
      <w:r w:rsidRPr="004160F1">
        <w:rPr>
          <w:rFonts w:ascii="Times New Roman" w:hAnsi="Times New Roman"/>
          <w:lang w:val="es-ES" w:eastAsia="es-ES"/>
        </w:rPr>
        <w:t>Kirpal da una diferencia que nos es muy importante, aludiend</w:t>
      </w:r>
      <w:r w:rsidR="00802170">
        <w:rPr>
          <w:rFonts w:ascii="Times New Roman" w:hAnsi="Times New Roman"/>
          <w:lang w:val="es-ES" w:eastAsia="es-ES"/>
        </w:rPr>
        <w:t>o a que los instructores de la v</w:t>
      </w:r>
      <w:r w:rsidRPr="004160F1">
        <w:rPr>
          <w:rFonts w:ascii="Times New Roman" w:hAnsi="Times New Roman"/>
          <w:lang w:val="es-ES" w:eastAsia="es-ES"/>
        </w:rPr>
        <w:t xml:space="preserve">erdad son personas especiales, elegidas y que muy pocos hombres pueden seguir la práctica de lo que se les predica y recibir los beneficios de estas enseñanzas, es decir, que solo pocos experimentan la paz y el amor verdadero. Siendo </w:t>
      </w:r>
      <w:r w:rsidR="008C4029" w:rsidRPr="004160F1">
        <w:rPr>
          <w:rFonts w:ascii="Times New Roman" w:hAnsi="Times New Roman"/>
          <w:lang w:val="es-ES" w:eastAsia="es-ES"/>
        </w:rPr>
        <w:t>así</w:t>
      </w:r>
      <w:r w:rsidRPr="004160F1">
        <w:rPr>
          <w:rFonts w:ascii="Times New Roman" w:hAnsi="Times New Roman"/>
          <w:lang w:val="es-ES" w:eastAsia="es-ES"/>
        </w:rPr>
        <w:t>, compartimos la idea, de que las masas son solo receptoras de una tradición o un aspecto meramente teórico.</w:t>
      </w:r>
    </w:p>
    <w:p w:rsidR="0034427A" w:rsidRPr="004160F1" w:rsidRDefault="0034427A" w:rsidP="003651B1">
      <w:pPr>
        <w:spacing w:after="200" w:line="360" w:lineRule="auto"/>
        <w:jc w:val="both"/>
        <w:rPr>
          <w:rFonts w:ascii="Times New Roman" w:hAnsi="Times New Roman"/>
          <w:lang w:val="es-ES" w:eastAsia="es-ES"/>
        </w:rPr>
      </w:pPr>
    </w:p>
    <w:p w:rsidR="008849B5" w:rsidRDefault="008849B5" w:rsidP="003651B1">
      <w:pPr>
        <w:spacing w:after="200" w:line="360" w:lineRule="auto"/>
        <w:jc w:val="both"/>
        <w:rPr>
          <w:rFonts w:ascii="Times New Roman" w:hAnsi="Times New Roman"/>
          <w:lang w:val="es-ES" w:eastAsia="es-ES"/>
        </w:rPr>
      </w:pPr>
      <w:r w:rsidRPr="004160F1">
        <w:rPr>
          <w:rFonts w:ascii="Times New Roman" w:hAnsi="Times New Roman"/>
          <w:lang w:val="es-ES" w:eastAsia="es-ES"/>
        </w:rPr>
        <w:t>Nos dice este místico hindú, que lo que se enseña a fin de cuentas, en todas las religiones, es una ciencia metódica a la que él llama “la ciencia del alma”, y dice que quien practique esta ciencia en realidad, recibirá los mismos beneficios y llegara a las mismas conclusiones, sea de la religión que sea.</w:t>
      </w:r>
      <w:r w:rsidR="0073213C">
        <w:rPr>
          <w:rFonts w:ascii="Times New Roman" w:hAnsi="Times New Roman"/>
          <w:lang w:val="es-ES" w:eastAsia="es-ES"/>
        </w:rPr>
        <w:t xml:space="preserve"> </w:t>
      </w:r>
      <w:sdt>
        <w:sdtPr>
          <w:rPr>
            <w:rFonts w:ascii="Times New Roman" w:hAnsi="Times New Roman"/>
            <w:lang w:val="es-ES" w:eastAsia="es-ES"/>
          </w:rPr>
          <w:id w:val="2887820"/>
          <w:citation/>
        </w:sdtPr>
        <w:sdtContent>
          <w:r w:rsidR="00E70B96">
            <w:rPr>
              <w:rFonts w:ascii="Times New Roman" w:hAnsi="Times New Roman"/>
              <w:lang w:val="es-ES" w:eastAsia="es-ES"/>
            </w:rPr>
            <w:fldChar w:fldCharType="begin"/>
          </w:r>
          <w:r w:rsidR="0073213C">
            <w:rPr>
              <w:rFonts w:ascii="Times New Roman" w:hAnsi="Times New Roman"/>
              <w:lang w:val="es-ES" w:eastAsia="es-ES"/>
            </w:rPr>
            <w:instrText xml:space="preserve"> CITATION Mag08 \l 3082 </w:instrText>
          </w:r>
          <w:r w:rsidR="00E70B96">
            <w:rPr>
              <w:rFonts w:ascii="Times New Roman" w:hAnsi="Times New Roman"/>
              <w:lang w:val="es-ES" w:eastAsia="es-ES"/>
            </w:rPr>
            <w:fldChar w:fldCharType="separate"/>
          </w:r>
          <w:r w:rsidR="00AF45AC" w:rsidRPr="00AF45AC">
            <w:rPr>
              <w:rFonts w:ascii="Times New Roman" w:hAnsi="Times New Roman"/>
              <w:noProof/>
              <w:lang w:val="es-ES" w:eastAsia="es-ES"/>
            </w:rPr>
            <w:t>(Catalá, 2008)</w:t>
          </w:r>
          <w:r w:rsidR="00E70B96">
            <w:rPr>
              <w:rFonts w:ascii="Times New Roman" w:hAnsi="Times New Roman"/>
              <w:lang w:val="es-ES" w:eastAsia="es-ES"/>
            </w:rPr>
            <w:fldChar w:fldCharType="end"/>
          </w:r>
        </w:sdtContent>
      </w:sdt>
    </w:p>
    <w:p w:rsidR="0034427A" w:rsidRPr="004160F1" w:rsidRDefault="0034427A" w:rsidP="003651B1">
      <w:pPr>
        <w:spacing w:after="200" w:line="360" w:lineRule="auto"/>
        <w:jc w:val="both"/>
        <w:rPr>
          <w:rFonts w:ascii="Times New Roman" w:hAnsi="Times New Roman"/>
          <w:lang w:val="es-ES" w:eastAsia="es-ES"/>
        </w:rPr>
      </w:pPr>
    </w:p>
    <w:p w:rsidR="006B6430" w:rsidRDefault="00A011C2" w:rsidP="003651B1">
      <w:pPr>
        <w:spacing w:after="200" w:line="360" w:lineRule="auto"/>
        <w:jc w:val="both"/>
        <w:rPr>
          <w:rFonts w:ascii="Times New Roman" w:hAnsi="Times New Roman"/>
        </w:rPr>
      </w:pPr>
      <w:r w:rsidRPr="004160F1">
        <w:rPr>
          <w:rFonts w:ascii="Times New Roman" w:hAnsi="Times New Roman"/>
        </w:rPr>
        <w:t xml:space="preserve">El fin es uno, </w:t>
      </w:r>
      <w:r w:rsidRPr="004160F1">
        <w:rPr>
          <w:rFonts w:ascii="Times New Roman" w:hAnsi="Times New Roman"/>
          <w:i/>
        </w:rPr>
        <w:t>amar</w:t>
      </w:r>
      <w:r w:rsidRPr="004160F1">
        <w:rPr>
          <w:rFonts w:ascii="Times New Roman" w:hAnsi="Times New Roman"/>
        </w:rPr>
        <w:t xml:space="preserve"> para disipar el sufrimiento personal y </w:t>
      </w:r>
      <w:proofErr w:type="gramStart"/>
      <w:r w:rsidRPr="004160F1">
        <w:rPr>
          <w:rFonts w:ascii="Times New Roman" w:hAnsi="Times New Roman"/>
        </w:rPr>
        <w:t>la</w:t>
      </w:r>
      <w:proofErr w:type="gramEnd"/>
      <w:r w:rsidRPr="004160F1">
        <w:rPr>
          <w:rFonts w:ascii="Times New Roman" w:hAnsi="Times New Roman"/>
        </w:rPr>
        <w:t xml:space="preserve"> auto destrucción de nuestra especie humana. Pues así lo deja escrito El Dalai Lama cuando nos dice “El altruismo no es un ideal religioso, es una necesidad indispensable para la humanidad”.</w:t>
      </w:r>
      <w:r w:rsidR="008A76CC">
        <w:rPr>
          <w:rFonts w:ascii="Times New Roman" w:hAnsi="Times New Roman"/>
        </w:rPr>
        <w:t xml:space="preserve"> </w:t>
      </w:r>
      <w:r w:rsidRPr="009E724A">
        <w:rPr>
          <w:rFonts w:ascii="Times New Roman" w:hAnsi="Times New Roman"/>
        </w:rPr>
        <w:t>(</w:t>
      </w:r>
      <w:r w:rsidR="00E65216">
        <w:rPr>
          <w:rFonts w:ascii="Times New Roman" w:hAnsi="Times New Roman"/>
        </w:rPr>
        <w:t>Dalai</w:t>
      </w:r>
      <w:r w:rsidRPr="009E724A">
        <w:rPr>
          <w:rFonts w:ascii="Times New Roman" w:hAnsi="Times New Roman"/>
        </w:rPr>
        <w:t xml:space="preserve"> </w:t>
      </w:r>
      <w:r w:rsidR="00E65216" w:rsidRPr="009E724A">
        <w:rPr>
          <w:rFonts w:ascii="Times New Roman" w:hAnsi="Times New Roman"/>
        </w:rPr>
        <w:t xml:space="preserve">Lama, </w:t>
      </w:r>
      <w:r w:rsidRPr="009E724A">
        <w:rPr>
          <w:rFonts w:ascii="Times New Roman" w:hAnsi="Times New Roman"/>
        </w:rPr>
        <w:t>2004: 44)</w:t>
      </w:r>
      <w:r w:rsidR="008A76CC">
        <w:rPr>
          <w:rFonts w:ascii="Times New Roman" w:hAnsi="Times New Roman"/>
        </w:rPr>
        <w:t xml:space="preserve"> </w:t>
      </w:r>
    </w:p>
    <w:p w:rsidR="006B6430" w:rsidRDefault="006B6430" w:rsidP="003651B1">
      <w:pPr>
        <w:spacing w:after="200" w:line="360" w:lineRule="auto"/>
        <w:jc w:val="both"/>
        <w:rPr>
          <w:rFonts w:ascii="Times New Roman" w:hAnsi="Times New Roman"/>
        </w:rPr>
      </w:pPr>
    </w:p>
    <w:p w:rsidR="000768C7" w:rsidRDefault="000768C7" w:rsidP="003651B1">
      <w:pPr>
        <w:spacing w:after="200" w:line="360" w:lineRule="auto"/>
        <w:jc w:val="both"/>
        <w:rPr>
          <w:rFonts w:ascii="Times New Roman" w:hAnsi="Times New Roman"/>
          <w:spacing w:val="2"/>
          <w:lang w:val="es-ES" w:eastAsia="es-ES"/>
        </w:rPr>
      </w:pPr>
      <w:r w:rsidRPr="004160F1">
        <w:rPr>
          <w:rFonts w:ascii="Times New Roman" w:hAnsi="Times New Roman"/>
          <w:spacing w:val="2"/>
          <w:lang w:val="es-ES" w:eastAsia="es-ES"/>
        </w:rPr>
        <w:t xml:space="preserve">En el judaísmo, el Torah </w:t>
      </w:r>
      <w:r w:rsidR="004174B4">
        <w:rPr>
          <w:rFonts w:ascii="Times New Roman" w:hAnsi="Times New Roman"/>
          <w:spacing w:val="2"/>
          <w:lang w:val="es-ES" w:eastAsia="es-ES"/>
        </w:rPr>
        <w:t xml:space="preserve">también </w:t>
      </w:r>
      <w:r w:rsidRPr="004160F1">
        <w:rPr>
          <w:rFonts w:ascii="Times New Roman" w:hAnsi="Times New Roman"/>
          <w:spacing w:val="2"/>
          <w:lang w:val="es-ES" w:eastAsia="es-ES"/>
        </w:rPr>
        <w:t xml:space="preserve">nos </w:t>
      </w:r>
      <w:r w:rsidR="004174B4">
        <w:rPr>
          <w:rFonts w:ascii="Times New Roman" w:hAnsi="Times New Roman"/>
          <w:spacing w:val="2"/>
          <w:lang w:val="es-ES" w:eastAsia="es-ES"/>
        </w:rPr>
        <w:t>habla de</w:t>
      </w:r>
      <w:r w:rsidRPr="004160F1">
        <w:rPr>
          <w:rFonts w:ascii="Times New Roman" w:hAnsi="Times New Roman"/>
          <w:spacing w:val="2"/>
          <w:lang w:val="es-ES" w:eastAsia="es-ES"/>
        </w:rPr>
        <w:t xml:space="preserve"> amor </w:t>
      </w:r>
      <w:r w:rsidR="004174B4">
        <w:rPr>
          <w:rFonts w:ascii="Times New Roman" w:hAnsi="Times New Roman"/>
          <w:spacing w:val="2"/>
          <w:lang w:val="es-ES" w:eastAsia="es-ES"/>
        </w:rPr>
        <w:t xml:space="preserve">y </w:t>
      </w:r>
      <w:r w:rsidRPr="004160F1">
        <w:rPr>
          <w:rFonts w:ascii="Times New Roman" w:hAnsi="Times New Roman"/>
          <w:spacing w:val="2"/>
          <w:lang w:val="es-ES" w:eastAsia="es-ES"/>
        </w:rPr>
        <w:t xml:space="preserve">está constituido por tres facetas: </w:t>
      </w:r>
      <w:r w:rsidRPr="004160F1">
        <w:rPr>
          <w:rFonts w:ascii="Times New Roman" w:hAnsi="Times New Roman"/>
          <w:i/>
          <w:spacing w:val="2"/>
          <w:lang w:val="es-ES" w:eastAsia="es-ES"/>
        </w:rPr>
        <w:t>amarás a Dios con todo tu corazón, con toda tu alma y con toda tu fuerza. (Deuteronomio 6:5)</w:t>
      </w:r>
      <w:r w:rsidRPr="004160F1">
        <w:rPr>
          <w:rFonts w:ascii="Times New Roman" w:hAnsi="Times New Roman"/>
          <w:spacing w:val="2"/>
          <w:lang w:val="es-ES" w:eastAsia="es-ES"/>
        </w:rPr>
        <w:t xml:space="preserve">, pero no solo basta con amar a Dios, en </w:t>
      </w:r>
      <w:r w:rsidRPr="004160F1">
        <w:rPr>
          <w:rFonts w:ascii="Times New Roman" w:hAnsi="Times New Roman"/>
          <w:i/>
          <w:spacing w:val="2"/>
          <w:lang w:val="es-ES" w:eastAsia="es-ES"/>
        </w:rPr>
        <w:t xml:space="preserve">levítico 19:18 </w:t>
      </w:r>
      <w:r w:rsidRPr="004174B4">
        <w:rPr>
          <w:rFonts w:ascii="Times New Roman" w:hAnsi="Times New Roman"/>
          <w:spacing w:val="2"/>
          <w:lang w:val="es-ES" w:eastAsia="es-ES"/>
        </w:rPr>
        <w:t>dice:</w:t>
      </w:r>
      <w:r w:rsidRPr="004160F1">
        <w:rPr>
          <w:rFonts w:ascii="Times New Roman" w:hAnsi="Times New Roman"/>
          <w:spacing w:val="2"/>
          <w:lang w:val="es-ES" w:eastAsia="es-ES"/>
        </w:rPr>
        <w:t xml:space="preserve"> </w:t>
      </w:r>
      <w:r w:rsidRPr="004160F1">
        <w:rPr>
          <w:rFonts w:ascii="Times New Roman" w:hAnsi="Times New Roman"/>
          <w:i/>
          <w:spacing w:val="2"/>
          <w:lang w:val="es-ES" w:eastAsia="es-ES"/>
        </w:rPr>
        <w:t xml:space="preserve">ama a tu prójimo como a ti mismo. </w:t>
      </w:r>
      <w:r w:rsidRPr="004160F1">
        <w:rPr>
          <w:rFonts w:ascii="Times New Roman" w:hAnsi="Times New Roman"/>
          <w:spacing w:val="2"/>
          <w:lang w:val="es-ES" w:eastAsia="es-ES"/>
        </w:rPr>
        <w:t xml:space="preserve">De igual manera, se consideran 13 estados espirituales del </w:t>
      </w:r>
      <w:r w:rsidRPr="004160F1">
        <w:rPr>
          <w:rFonts w:ascii="Times New Roman" w:hAnsi="Times New Roman"/>
          <w:spacing w:val="2"/>
          <w:lang w:val="es-ES" w:eastAsia="es-ES"/>
        </w:rPr>
        <w:lastRenderedPageBreak/>
        <w:t xml:space="preserve">alma relacionados con </w:t>
      </w:r>
      <w:r w:rsidRPr="004160F1">
        <w:rPr>
          <w:rFonts w:ascii="Times New Roman" w:hAnsi="Times New Roman"/>
          <w:i/>
          <w:spacing w:val="2"/>
          <w:lang w:val="es-ES" w:eastAsia="es-ES"/>
        </w:rPr>
        <w:t>ahavá. Ahavá</w:t>
      </w:r>
      <w:r w:rsidRPr="004160F1">
        <w:rPr>
          <w:rFonts w:ascii="Times New Roman" w:hAnsi="Times New Roman"/>
          <w:spacing w:val="2"/>
          <w:lang w:val="es-ES" w:eastAsia="es-ES"/>
        </w:rPr>
        <w:t xml:space="preserve"> es el término hebreo, quizás más utilizado en la religión judía y es entendido como el poder del alma que da crecimiento inherente en la existencia, ahavá se refiere literalmente al amor y algunos de estos estados son: El amor del hombre a Dios y el amor de Dios al </w:t>
      </w:r>
      <w:r>
        <w:rPr>
          <w:rFonts w:ascii="Times New Roman" w:hAnsi="Times New Roman"/>
          <w:spacing w:val="2"/>
          <w:lang w:val="es-ES" w:eastAsia="es-ES"/>
        </w:rPr>
        <w:t>hombre, el amor entre hermanos, el amor a la tierra de Israel, el amor del marido a</w:t>
      </w:r>
      <w:r w:rsidRPr="004160F1">
        <w:rPr>
          <w:rFonts w:ascii="Times New Roman" w:hAnsi="Times New Roman"/>
          <w:spacing w:val="2"/>
          <w:lang w:val="es-ES" w:eastAsia="es-ES"/>
        </w:rPr>
        <w:t xml:space="preserve"> su mujer y de la mujer a su marido, el amor del maestro a sus discípulos y el amor de los discípulos a su maestro, el amor entre discípulos, etc.</w:t>
      </w:r>
    </w:p>
    <w:p w:rsidR="006B6430" w:rsidRPr="006A6281" w:rsidRDefault="006B6430" w:rsidP="003651B1">
      <w:pPr>
        <w:spacing w:after="200" w:line="360" w:lineRule="auto"/>
        <w:jc w:val="both"/>
        <w:rPr>
          <w:rFonts w:ascii="Times New Roman" w:hAnsi="Times New Roman"/>
        </w:rPr>
      </w:pPr>
    </w:p>
    <w:p w:rsidR="000768C7" w:rsidRPr="004160F1" w:rsidRDefault="000768C7" w:rsidP="003651B1">
      <w:pPr>
        <w:spacing w:after="200" w:line="360" w:lineRule="auto"/>
        <w:jc w:val="both"/>
        <w:rPr>
          <w:rFonts w:ascii="Times New Roman" w:hAnsi="Times New Roman"/>
          <w:spacing w:val="2"/>
          <w:lang w:val="es-ES" w:eastAsia="es-ES"/>
        </w:rPr>
      </w:pPr>
      <w:r w:rsidRPr="004160F1">
        <w:rPr>
          <w:rFonts w:ascii="Times New Roman" w:hAnsi="Times New Roman"/>
          <w:spacing w:val="2"/>
          <w:lang w:val="es-ES" w:eastAsia="es-ES"/>
        </w:rPr>
        <w:t>Otro ejemplo en el judaísmo</w:t>
      </w:r>
      <w:r>
        <w:rPr>
          <w:rFonts w:ascii="Times New Roman" w:hAnsi="Times New Roman"/>
          <w:spacing w:val="2"/>
          <w:lang w:val="es-ES" w:eastAsia="es-ES"/>
        </w:rPr>
        <w:t>,</w:t>
      </w:r>
      <w:r w:rsidRPr="004160F1">
        <w:rPr>
          <w:rFonts w:ascii="Times New Roman" w:hAnsi="Times New Roman"/>
          <w:spacing w:val="2"/>
          <w:lang w:val="es-ES" w:eastAsia="es-ES"/>
        </w:rPr>
        <w:t xml:space="preserve"> nos viene por medio </w:t>
      </w:r>
      <w:r w:rsidRPr="00E65216">
        <w:rPr>
          <w:rFonts w:ascii="Times New Roman" w:hAnsi="Times New Roman"/>
          <w:spacing w:val="2"/>
          <w:lang w:val="es-ES" w:eastAsia="es-ES"/>
        </w:rPr>
        <w:t>de</w:t>
      </w:r>
      <w:r w:rsidRPr="00E65216">
        <w:rPr>
          <w:rFonts w:ascii="Times New Roman" w:hAnsi="Times New Roman"/>
          <w:color w:val="FF0000"/>
          <w:spacing w:val="2"/>
          <w:lang w:val="es-ES" w:eastAsia="es-ES"/>
        </w:rPr>
        <w:t xml:space="preserve"> </w:t>
      </w:r>
      <w:r w:rsidRPr="00CB7A38">
        <w:rPr>
          <w:rFonts w:ascii="Times New Roman" w:hAnsi="Times New Roman"/>
          <w:i/>
          <w:spacing w:val="2"/>
          <w:lang w:val="es-ES" w:eastAsia="es-ES"/>
        </w:rPr>
        <w:t>El Cantar de los Cantares</w:t>
      </w:r>
      <w:r w:rsidRPr="004160F1">
        <w:rPr>
          <w:rFonts w:ascii="Times New Roman" w:hAnsi="Times New Roman"/>
          <w:i/>
          <w:spacing w:val="2"/>
          <w:lang w:val="es-ES" w:eastAsia="es-ES"/>
        </w:rPr>
        <w:t>,</w:t>
      </w:r>
      <w:r w:rsidRPr="004160F1">
        <w:rPr>
          <w:rFonts w:ascii="Times New Roman" w:hAnsi="Times New Roman"/>
          <w:spacing w:val="2"/>
          <w:lang w:val="es-ES" w:eastAsia="es-ES"/>
        </w:rPr>
        <w:t xml:space="preserve"> un libro atribuido al rey Salomón, en donde existe en fo</w:t>
      </w:r>
      <w:r>
        <w:rPr>
          <w:rFonts w:ascii="Times New Roman" w:hAnsi="Times New Roman"/>
          <w:spacing w:val="2"/>
          <w:lang w:val="es-ES" w:eastAsia="es-ES"/>
        </w:rPr>
        <w:t xml:space="preserve">rma literaria un poema de amor </w:t>
      </w:r>
      <w:r w:rsidRPr="004160F1">
        <w:rPr>
          <w:rFonts w:ascii="Times New Roman" w:hAnsi="Times New Roman"/>
          <w:spacing w:val="2"/>
          <w:lang w:val="es-ES" w:eastAsia="es-ES"/>
        </w:rPr>
        <w:t>entre un hombre y una mujer</w:t>
      </w:r>
      <w:r>
        <w:rPr>
          <w:rFonts w:ascii="Times New Roman" w:hAnsi="Times New Roman"/>
          <w:spacing w:val="2"/>
          <w:lang w:val="es-ES" w:eastAsia="es-ES"/>
        </w:rPr>
        <w:t xml:space="preserve"> que, dividido en 7 cantos, </w:t>
      </w:r>
      <w:r w:rsidRPr="004160F1">
        <w:rPr>
          <w:rFonts w:ascii="Times New Roman" w:hAnsi="Times New Roman"/>
          <w:spacing w:val="2"/>
          <w:lang w:val="es-ES" w:eastAsia="es-ES"/>
        </w:rPr>
        <w:t>tradicionalmente se cantaban en los primeros 7 días de las bodas. Estos cantos son considerados como himnos al amor poético de una relación conyugal y también como una metáfora romántica del amor entre Dios y su pueblo. Esto demuestra sin n</w:t>
      </w:r>
      <w:r>
        <w:rPr>
          <w:rFonts w:ascii="Times New Roman" w:hAnsi="Times New Roman"/>
          <w:spacing w:val="2"/>
          <w:lang w:val="es-ES" w:eastAsia="es-ES"/>
        </w:rPr>
        <w:t>inguna duda, que en el judaísmo</w:t>
      </w:r>
      <w:r w:rsidRPr="004160F1">
        <w:rPr>
          <w:rFonts w:ascii="Times New Roman" w:hAnsi="Times New Roman"/>
          <w:spacing w:val="2"/>
          <w:lang w:val="es-ES" w:eastAsia="es-ES"/>
        </w:rPr>
        <w:t xml:space="preserve"> también el amor</w:t>
      </w:r>
      <w:r>
        <w:rPr>
          <w:rFonts w:ascii="Times New Roman" w:hAnsi="Times New Roman"/>
          <w:spacing w:val="2"/>
          <w:lang w:val="es-ES" w:eastAsia="es-ES"/>
        </w:rPr>
        <w:t>,</w:t>
      </w:r>
      <w:r w:rsidRPr="004160F1">
        <w:rPr>
          <w:rFonts w:ascii="Times New Roman" w:hAnsi="Times New Roman"/>
          <w:spacing w:val="2"/>
          <w:lang w:val="es-ES" w:eastAsia="es-ES"/>
        </w:rPr>
        <w:t xml:space="preserve"> es la base fundamental de su existencia.</w:t>
      </w:r>
      <w:sdt>
        <w:sdtPr>
          <w:rPr>
            <w:rFonts w:ascii="Times New Roman" w:hAnsi="Times New Roman"/>
            <w:spacing w:val="2"/>
            <w:lang w:val="es-ES" w:eastAsia="es-ES"/>
          </w:rPr>
          <w:id w:val="2787531"/>
          <w:citation/>
        </w:sdtPr>
        <w:sdtContent>
          <w:r w:rsidR="00E70B96">
            <w:rPr>
              <w:rFonts w:ascii="Times New Roman" w:hAnsi="Times New Roman"/>
              <w:spacing w:val="2"/>
              <w:lang w:val="es-ES" w:eastAsia="es-ES"/>
            </w:rPr>
            <w:fldChar w:fldCharType="begin"/>
          </w:r>
          <w:r w:rsidR="00F86907">
            <w:rPr>
              <w:rFonts w:ascii="Times New Roman" w:hAnsi="Times New Roman"/>
              <w:spacing w:val="2"/>
              <w:lang w:val="es-EC" w:eastAsia="es-ES"/>
            </w:rPr>
            <w:instrText xml:space="preserve"> CITATION Leo03 \l 12298  </w:instrText>
          </w:r>
          <w:r w:rsidR="00E70B96">
            <w:rPr>
              <w:rFonts w:ascii="Times New Roman" w:hAnsi="Times New Roman"/>
              <w:spacing w:val="2"/>
              <w:lang w:val="es-ES" w:eastAsia="es-ES"/>
            </w:rPr>
            <w:fldChar w:fldCharType="separate"/>
          </w:r>
          <w:r w:rsidR="00AF45AC">
            <w:rPr>
              <w:rFonts w:ascii="Times New Roman" w:hAnsi="Times New Roman"/>
              <w:noProof/>
              <w:spacing w:val="2"/>
              <w:lang w:val="es-EC" w:eastAsia="es-ES"/>
            </w:rPr>
            <w:t xml:space="preserve"> </w:t>
          </w:r>
          <w:r w:rsidR="00AF45AC" w:rsidRPr="00AF45AC">
            <w:rPr>
              <w:rFonts w:ascii="Times New Roman" w:hAnsi="Times New Roman"/>
              <w:noProof/>
              <w:spacing w:val="2"/>
              <w:lang w:val="es-EC" w:eastAsia="es-ES"/>
            </w:rPr>
            <w:t>(León, 2003)</w:t>
          </w:r>
          <w:r w:rsidR="00E70B96">
            <w:rPr>
              <w:rFonts w:ascii="Times New Roman" w:hAnsi="Times New Roman"/>
              <w:spacing w:val="2"/>
              <w:lang w:val="es-ES" w:eastAsia="es-ES"/>
            </w:rPr>
            <w:fldChar w:fldCharType="end"/>
          </w:r>
        </w:sdtContent>
      </w:sdt>
      <w:r w:rsidRPr="004160F1">
        <w:rPr>
          <w:rFonts w:ascii="Times New Roman" w:hAnsi="Times New Roman"/>
          <w:spacing w:val="2"/>
          <w:lang w:val="es-ES" w:eastAsia="es-ES"/>
        </w:rPr>
        <w:t xml:space="preserve"> </w:t>
      </w:r>
    </w:p>
    <w:p w:rsidR="006B6430" w:rsidRDefault="006B6430" w:rsidP="003651B1">
      <w:pPr>
        <w:spacing w:after="200" w:line="360" w:lineRule="auto"/>
        <w:jc w:val="both"/>
        <w:rPr>
          <w:rFonts w:ascii="Times New Roman" w:hAnsi="Times New Roman"/>
          <w:lang w:val="es-ES" w:eastAsia="es-ES"/>
        </w:rPr>
      </w:pPr>
    </w:p>
    <w:p w:rsidR="000768C7" w:rsidRPr="00A91347" w:rsidRDefault="000768C7" w:rsidP="003651B1">
      <w:pPr>
        <w:spacing w:after="200" w:line="360" w:lineRule="auto"/>
        <w:jc w:val="both"/>
        <w:rPr>
          <w:rFonts w:ascii="Times New Roman" w:hAnsi="Times New Roman"/>
          <w:lang w:val="es-ES" w:eastAsia="es-ES"/>
        </w:rPr>
      </w:pPr>
      <w:r w:rsidRPr="00A91347">
        <w:rPr>
          <w:rFonts w:ascii="Times New Roman" w:hAnsi="Times New Roman"/>
          <w:lang w:val="es-ES" w:eastAsia="es-ES"/>
        </w:rPr>
        <w:t>El cristianismo vino a complementarlo todo, Jesús, no solo predicó, si no que demostró como amar al Padre (Dios) y al prójimo en un accionar minucioso y al mismo tiempo profundo en el perdón, curando enfermos, resucitando muertos</w:t>
      </w:r>
      <w:r w:rsidR="00A011C2" w:rsidRPr="00A91347">
        <w:rPr>
          <w:rFonts w:ascii="Times New Roman" w:hAnsi="Times New Roman"/>
          <w:lang w:val="es-ES" w:eastAsia="es-ES"/>
        </w:rPr>
        <w:t xml:space="preserve">, sanando y </w:t>
      </w:r>
      <w:r w:rsidRPr="00A91347">
        <w:rPr>
          <w:rFonts w:ascii="Times New Roman" w:hAnsi="Times New Roman"/>
          <w:lang w:val="es-ES" w:eastAsia="es-ES"/>
        </w:rPr>
        <w:t>cambiando el corazón y el alma del ser humano,  inclusive, sacrificando su vida por la salvación de los pecados de toda la humanidad, por amor</w:t>
      </w:r>
      <w:r w:rsidR="00A011C2" w:rsidRPr="00A91347">
        <w:rPr>
          <w:rFonts w:ascii="Times New Roman" w:hAnsi="Times New Roman"/>
          <w:lang w:val="es-ES" w:eastAsia="es-ES"/>
        </w:rPr>
        <w:t xml:space="preserve"> a la misma humanidad, </w:t>
      </w:r>
      <w:r w:rsidRPr="00A91347">
        <w:rPr>
          <w:rFonts w:ascii="Times New Roman" w:hAnsi="Times New Roman"/>
          <w:lang w:val="es-ES" w:eastAsia="es-ES"/>
        </w:rPr>
        <w:t>cumpliendo la voluntad del Padre, por amor al Padre. Desde nuestro punto de vista, es Jesucristo Quien nos deja la enseñanza del amor más clara y concreta con palabras elocuentes llenas de una sabiduría divina, acompañado de hechos sobrenaturales que nunca nadie pudiera igualar, todo por el amor, la máxima virtud, el más elevado de todos los mandamientos.</w:t>
      </w:r>
    </w:p>
    <w:p w:rsidR="000768C7" w:rsidRPr="005B4B9C" w:rsidRDefault="000768C7" w:rsidP="003651B1">
      <w:pPr>
        <w:spacing w:after="200" w:line="360" w:lineRule="auto"/>
        <w:jc w:val="both"/>
        <w:rPr>
          <w:rFonts w:ascii="Times New Roman" w:hAnsi="Times New Roman"/>
          <w:u w:val="single"/>
          <w:lang w:val="es-ES" w:eastAsia="es-ES"/>
        </w:rPr>
      </w:pPr>
    </w:p>
    <w:p w:rsidR="00122819" w:rsidRPr="005B4B9C" w:rsidRDefault="00A011C2" w:rsidP="003651B1">
      <w:pPr>
        <w:spacing w:after="200" w:line="360" w:lineRule="auto"/>
        <w:jc w:val="both"/>
        <w:rPr>
          <w:rFonts w:ascii="Times New Roman" w:hAnsi="Times New Roman"/>
          <w:lang w:val="es-ES" w:eastAsia="es-ES"/>
        </w:rPr>
      </w:pPr>
      <w:r w:rsidRPr="005B4B9C">
        <w:rPr>
          <w:rFonts w:ascii="Times New Roman" w:hAnsi="Times New Roman"/>
          <w:lang w:val="es-ES" w:eastAsia="es-ES"/>
        </w:rPr>
        <w:t>El Padre Pedro es un monje, misionero y sacerdote católico</w:t>
      </w:r>
      <w:r w:rsidR="00122819" w:rsidRPr="005B4B9C">
        <w:rPr>
          <w:rFonts w:ascii="Times New Roman" w:hAnsi="Times New Roman"/>
          <w:lang w:val="es-ES" w:eastAsia="es-ES"/>
        </w:rPr>
        <w:t>. La fórmula de amar al prójimo como a ti mismo, enseñada por Jesucristo, se convierte en un accionar vivo y cotidiano de este personaje cristiano, quien es parte principal y fundamental de nuestra película.</w:t>
      </w:r>
    </w:p>
    <w:p w:rsidR="00A91347" w:rsidRPr="005B4B9C" w:rsidRDefault="00A91347" w:rsidP="003651B1">
      <w:pPr>
        <w:spacing w:after="200" w:line="360" w:lineRule="auto"/>
        <w:jc w:val="both"/>
        <w:rPr>
          <w:rFonts w:ascii="Times New Roman" w:hAnsi="Times New Roman"/>
          <w:lang w:val="es-ES" w:eastAsia="es-ES"/>
        </w:rPr>
      </w:pPr>
    </w:p>
    <w:p w:rsidR="000C77A5" w:rsidRPr="005B4B9C" w:rsidRDefault="00D00FB9" w:rsidP="003651B1">
      <w:pPr>
        <w:spacing w:after="200" w:line="360" w:lineRule="auto"/>
        <w:jc w:val="both"/>
        <w:rPr>
          <w:rFonts w:ascii="Times New Roman" w:hAnsi="Times New Roman"/>
          <w:lang w:val="es-ES" w:eastAsia="es-ES"/>
        </w:rPr>
      </w:pPr>
      <w:r w:rsidRPr="005B4B9C">
        <w:rPr>
          <w:rFonts w:ascii="Times New Roman" w:hAnsi="Times New Roman"/>
          <w:lang w:val="es-ES" w:eastAsia="es-ES"/>
        </w:rPr>
        <w:lastRenderedPageBreak/>
        <w:t>Su</w:t>
      </w:r>
      <w:r w:rsidR="00122819" w:rsidRPr="005B4B9C">
        <w:rPr>
          <w:rFonts w:ascii="Times New Roman" w:hAnsi="Times New Roman"/>
          <w:lang w:val="es-ES" w:eastAsia="es-ES"/>
        </w:rPr>
        <w:t xml:space="preserve"> vida cristiana</w:t>
      </w:r>
      <w:r w:rsidRPr="005B4B9C">
        <w:rPr>
          <w:rFonts w:ascii="Times New Roman" w:hAnsi="Times New Roman"/>
          <w:lang w:val="es-ES" w:eastAsia="es-ES"/>
        </w:rPr>
        <w:t>, está fundament</w:t>
      </w:r>
      <w:r w:rsidR="00A26E7D" w:rsidRPr="005B4B9C">
        <w:rPr>
          <w:rFonts w:ascii="Times New Roman" w:hAnsi="Times New Roman"/>
          <w:lang w:val="es-ES" w:eastAsia="es-ES"/>
        </w:rPr>
        <w:t>ada</w:t>
      </w:r>
      <w:r w:rsidRPr="005B4B9C">
        <w:rPr>
          <w:rFonts w:ascii="Times New Roman" w:hAnsi="Times New Roman"/>
          <w:lang w:val="es-ES" w:eastAsia="es-ES"/>
        </w:rPr>
        <w:t xml:space="preserve"> en tres estilos de vida: la vida monástica, que encierra ciertos reglamentos</w:t>
      </w:r>
      <w:r w:rsidR="00A26E7D" w:rsidRPr="005B4B9C">
        <w:rPr>
          <w:rFonts w:ascii="Times New Roman" w:hAnsi="Times New Roman"/>
          <w:lang w:val="es-ES" w:eastAsia="es-ES"/>
        </w:rPr>
        <w:t>,</w:t>
      </w:r>
      <w:r w:rsidRPr="005B4B9C">
        <w:rPr>
          <w:rFonts w:ascii="Times New Roman" w:hAnsi="Times New Roman"/>
          <w:lang w:val="es-ES" w:eastAsia="es-ES"/>
        </w:rPr>
        <w:t xml:space="preserve"> como son el a</w:t>
      </w:r>
      <w:r w:rsidR="00A26E7D" w:rsidRPr="005B4B9C">
        <w:rPr>
          <w:rFonts w:ascii="Times New Roman" w:hAnsi="Times New Roman"/>
          <w:lang w:val="es-ES" w:eastAsia="es-ES"/>
        </w:rPr>
        <w:t xml:space="preserve">yuno, la oración, el silencio, </w:t>
      </w:r>
      <w:r w:rsidR="00305D51">
        <w:rPr>
          <w:rFonts w:ascii="Times New Roman" w:hAnsi="Times New Roman"/>
          <w:lang w:val="es-ES" w:eastAsia="es-ES"/>
        </w:rPr>
        <w:t>la soledad,</w:t>
      </w:r>
      <w:r w:rsidR="00A26E7D" w:rsidRPr="005B4B9C">
        <w:rPr>
          <w:rFonts w:ascii="Times New Roman" w:hAnsi="Times New Roman"/>
          <w:lang w:val="es-ES" w:eastAsia="es-ES"/>
        </w:rPr>
        <w:t xml:space="preserve"> etc.</w:t>
      </w:r>
      <w:r w:rsidRPr="005B4B9C">
        <w:rPr>
          <w:rFonts w:ascii="Times New Roman" w:hAnsi="Times New Roman"/>
          <w:lang w:val="es-ES" w:eastAsia="es-ES"/>
        </w:rPr>
        <w:t xml:space="preserve"> la vida misionera, como un deber social, moral y humano de ayudar a personas en varios lugares del mundo, generando obras sociales y religiosas para sanación y salvación de las almas. Y </w:t>
      </w:r>
      <w:r w:rsidR="000C77A5" w:rsidRPr="005B4B9C">
        <w:rPr>
          <w:rFonts w:ascii="Times New Roman" w:hAnsi="Times New Roman"/>
          <w:lang w:val="es-ES" w:eastAsia="es-ES"/>
        </w:rPr>
        <w:t xml:space="preserve">finalmente </w:t>
      </w:r>
      <w:r w:rsidRPr="005B4B9C">
        <w:rPr>
          <w:rFonts w:ascii="Times New Roman" w:hAnsi="Times New Roman"/>
          <w:lang w:val="es-ES" w:eastAsia="es-ES"/>
        </w:rPr>
        <w:t>la vida sacerdotal</w:t>
      </w:r>
      <w:r w:rsidR="000C77A5" w:rsidRPr="005B4B9C">
        <w:rPr>
          <w:rFonts w:ascii="Times New Roman" w:hAnsi="Times New Roman"/>
          <w:lang w:val="es-ES" w:eastAsia="es-ES"/>
        </w:rPr>
        <w:t xml:space="preserve">. </w:t>
      </w:r>
    </w:p>
    <w:p w:rsidR="00A91347" w:rsidRPr="005B4B9C" w:rsidRDefault="00A91347" w:rsidP="003651B1">
      <w:pPr>
        <w:spacing w:after="200" w:line="360" w:lineRule="auto"/>
        <w:jc w:val="both"/>
        <w:rPr>
          <w:rFonts w:ascii="Times New Roman" w:hAnsi="Times New Roman"/>
          <w:lang w:val="es-ES" w:eastAsia="es-ES"/>
        </w:rPr>
      </w:pPr>
    </w:p>
    <w:p w:rsidR="00122819" w:rsidRDefault="000C77A5" w:rsidP="003651B1">
      <w:pPr>
        <w:spacing w:after="200" w:line="360" w:lineRule="auto"/>
        <w:jc w:val="both"/>
        <w:rPr>
          <w:rFonts w:ascii="Times New Roman" w:hAnsi="Times New Roman"/>
          <w:lang w:val="es-ES" w:eastAsia="es-ES"/>
        </w:rPr>
      </w:pPr>
      <w:r w:rsidRPr="005B4B9C">
        <w:rPr>
          <w:rFonts w:ascii="Times New Roman" w:hAnsi="Times New Roman"/>
          <w:lang w:val="es-ES" w:eastAsia="es-ES"/>
        </w:rPr>
        <w:t xml:space="preserve">Estos tres estilos de vida, son </w:t>
      </w:r>
      <w:r w:rsidR="00A26E7D" w:rsidRPr="005B4B9C">
        <w:rPr>
          <w:rFonts w:ascii="Times New Roman" w:hAnsi="Times New Roman"/>
          <w:lang w:val="es-ES" w:eastAsia="es-ES"/>
        </w:rPr>
        <w:t>a la vez</w:t>
      </w:r>
      <w:r w:rsidRPr="005B4B9C">
        <w:rPr>
          <w:rFonts w:ascii="Times New Roman" w:hAnsi="Times New Roman"/>
          <w:lang w:val="es-ES" w:eastAsia="es-ES"/>
        </w:rPr>
        <w:t xml:space="preserve"> un</w:t>
      </w:r>
      <w:r w:rsidR="00A26E7D" w:rsidRPr="005B4B9C">
        <w:rPr>
          <w:rFonts w:ascii="Times New Roman" w:hAnsi="Times New Roman"/>
          <w:lang w:val="es-ES" w:eastAsia="es-ES"/>
        </w:rPr>
        <w:t>o</w:t>
      </w:r>
      <w:r w:rsidRPr="005B4B9C">
        <w:rPr>
          <w:rFonts w:ascii="Times New Roman" w:hAnsi="Times New Roman"/>
          <w:lang w:val="es-ES" w:eastAsia="es-ES"/>
        </w:rPr>
        <w:t xml:space="preserve"> solo basa</w:t>
      </w:r>
      <w:r w:rsidR="004F2B49" w:rsidRPr="005B4B9C">
        <w:rPr>
          <w:rFonts w:ascii="Times New Roman" w:hAnsi="Times New Roman"/>
          <w:lang w:val="es-ES" w:eastAsia="es-ES"/>
        </w:rPr>
        <w:t>do</w:t>
      </w:r>
      <w:r w:rsidRPr="005B4B9C">
        <w:rPr>
          <w:rFonts w:ascii="Times New Roman" w:hAnsi="Times New Roman"/>
          <w:lang w:val="es-ES" w:eastAsia="es-ES"/>
        </w:rPr>
        <w:t xml:space="preserve"> en el amor, puesto que cada uno, está consagrado en la perfección y </w:t>
      </w:r>
      <w:r w:rsidR="00A26E7D" w:rsidRPr="005B4B9C">
        <w:rPr>
          <w:rFonts w:ascii="Times New Roman" w:hAnsi="Times New Roman"/>
          <w:lang w:val="es-ES" w:eastAsia="es-ES"/>
        </w:rPr>
        <w:t xml:space="preserve">a esta </w:t>
      </w:r>
      <w:r w:rsidR="008F0919" w:rsidRPr="005B4B9C">
        <w:rPr>
          <w:rFonts w:ascii="Times New Roman" w:hAnsi="Times New Roman"/>
          <w:lang w:val="es-ES" w:eastAsia="es-ES"/>
        </w:rPr>
        <w:t>trascendencia</w:t>
      </w:r>
      <w:r w:rsidRPr="005B4B9C">
        <w:rPr>
          <w:rFonts w:ascii="Times New Roman" w:hAnsi="Times New Roman"/>
          <w:lang w:val="es-ES" w:eastAsia="es-ES"/>
        </w:rPr>
        <w:t xml:space="preserve"> espiritual. Un monje que se retira al </w:t>
      </w:r>
      <w:r w:rsidR="008F0919" w:rsidRPr="005B4B9C">
        <w:rPr>
          <w:rFonts w:ascii="Times New Roman" w:hAnsi="Times New Roman"/>
          <w:lang w:val="es-ES" w:eastAsia="es-ES"/>
        </w:rPr>
        <w:t>silencio</w:t>
      </w:r>
      <w:r w:rsidRPr="005B4B9C">
        <w:rPr>
          <w:rFonts w:ascii="Times New Roman" w:hAnsi="Times New Roman"/>
          <w:lang w:val="es-ES" w:eastAsia="es-ES"/>
        </w:rPr>
        <w:t xml:space="preserve"> y a la soledad para </w:t>
      </w:r>
      <w:r w:rsidR="008F0919" w:rsidRPr="005B4B9C">
        <w:rPr>
          <w:rFonts w:ascii="Times New Roman" w:hAnsi="Times New Roman"/>
          <w:lang w:val="es-ES" w:eastAsia="es-ES"/>
        </w:rPr>
        <w:t>comunicarse</w:t>
      </w:r>
      <w:r w:rsidRPr="005B4B9C">
        <w:rPr>
          <w:rFonts w:ascii="Times New Roman" w:hAnsi="Times New Roman"/>
          <w:lang w:val="es-ES" w:eastAsia="es-ES"/>
        </w:rPr>
        <w:t xml:space="preserve"> </w:t>
      </w:r>
      <w:r w:rsidR="008F0919" w:rsidRPr="005B4B9C">
        <w:rPr>
          <w:rFonts w:ascii="Times New Roman" w:hAnsi="Times New Roman"/>
          <w:lang w:val="es-ES" w:eastAsia="es-ES"/>
        </w:rPr>
        <w:t>íntimamente con Dios,</w:t>
      </w:r>
      <w:r w:rsidR="00A26E7D" w:rsidRPr="005B4B9C">
        <w:rPr>
          <w:rFonts w:ascii="Times New Roman" w:hAnsi="Times New Roman"/>
          <w:lang w:val="es-ES" w:eastAsia="es-ES"/>
        </w:rPr>
        <w:t xml:space="preserve"> solo lo hace</w:t>
      </w:r>
      <w:r w:rsidR="008F0919" w:rsidRPr="005B4B9C">
        <w:rPr>
          <w:rFonts w:ascii="Times New Roman" w:hAnsi="Times New Roman"/>
          <w:lang w:val="es-ES" w:eastAsia="es-ES"/>
        </w:rPr>
        <w:t xml:space="preserve"> por </w:t>
      </w:r>
      <w:r w:rsidR="00A26E7D" w:rsidRPr="005B4B9C">
        <w:rPr>
          <w:rFonts w:ascii="Times New Roman" w:hAnsi="Times New Roman"/>
          <w:lang w:val="es-ES" w:eastAsia="es-ES"/>
        </w:rPr>
        <w:t xml:space="preserve">ese </w:t>
      </w:r>
      <w:r w:rsidR="008F0919" w:rsidRPr="005B4B9C">
        <w:rPr>
          <w:rFonts w:ascii="Times New Roman" w:hAnsi="Times New Roman"/>
          <w:lang w:val="es-ES" w:eastAsia="es-ES"/>
        </w:rPr>
        <w:t>amor</w:t>
      </w:r>
      <w:r w:rsidR="004F2B49" w:rsidRPr="005B4B9C">
        <w:rPr>
          <w:rFonts w:ascii="Times New Roman" w:hAnsi="Times New Roman"/>
          <w:lang w:val="es-ES" w:eastAsia="es-ES"/>
        </w:rPr>
        <w:t xml:space="preserve"> de estar y comunicarse</w:t>
      </w:r>
      <w:r w:rsidR="00A26E7D" w:rsidRPr="005B4B9C">
        <w:rPr>
          <w:rFonts w:ascii="Times New Roman" w:hAnsi="Times New Roman"/>
          <w:lang w:val="es-ES" w:eastAsia="es-ES"/>
        </w:rPr>
        <w:t xml:space="preserve"> hacia su Padre celestial</w:t>
      </w:r>
      <w:r w:rsidR="008F0919" w:rsidRPr="005B4B9C">
        <w:rPr>
          <w:rFonts w:ascii="Times New Roman" w:hAnsi="Times New Roman"/>
          <w:lang w:val="es-ES" w:eastAsia="es-ES"/>
        </w:rPr>
        <w:t>. Un misionero que renuncia a todo, familia, posición económica, estatus, placeres y diversiones del mundo, solo para entregarse, en completo espíritu, a los más necesitados</w:t>
      </w:r>
      <w:r w:rsidR="00A26E7D" w:rsidRPr="005B4B9C">
        <w:rPr>
          <w:rFonts w:ascii="Times New Roman" w:hAnsi="Times New Roman"/>
          <w:lang w:val="es-ES" w:eastAsia="es-ES"/>
        </w:rPr>
        <w:t>, solo lo hace por amor al prójimo.</w:t>
      </w:r>
      <w:r w:rsidR="008F0919" w:rsidRPr="005B4B9C">
        <w:rPr>
          <w:rFonts w:ascii="Times New Roman" w:hAnsi="Times New Roman"/>
          <w:lang w:val="es-ES" w:eastAsia="es-ES"/>
        </w:rPr>
        <w:t xml:space="preserve"> </w:t>
      </w:r>
      <w:r w:rsidR="00A26E7D" w:rsidRPr="005B4B9C">
        <w:rPr>
          <w:rFonts w:ascii="Times New Roman" w:hAnsi="Times New Roman"/>
          <w:lang w:val="es-ES" w:eastAsia="es-ES"/>
        </w:rPr>
        <w:t>Y</w:t>
      </w:r>
      <w:r w:rsidR="008F0919" w:rsidRPr="005B4B9C">
        <w:rPr>
          <w:rFonts w:ascii="Times New Roman" w:hAnsi="Times New Roman"/>
          <w:lang w:val="es-ES" w:eastAsia="es-ES"/>
        </w:rPr>
        <w:t xml:space="preserve"> un sacerdote</w:t>
      </w:r>
      <w:r w:rsidR="00A26E7D" w:rsidRPr="005B4B9C">
        <w:rPr>
          <w:rFonts w:ascii="Times New Roman" w:hAnsi="Times New Roman"/>
          <w:lang w:val="es-ES" w:eastAsia="es-ES"/>
        </w:rPr>
        <w:t>,</w:t>
      </w:r>
      <w:r w:rsidR="008F0919" w:rsidRPr="005B4B9C">
        <w:rPr>
          <w:rFonts w:ascii="Times New Roman" w:hAnsi="Times New Roman"/>
          <w:lang w:val="es-ES" w:eastAsia="es-ES"/>
        </w:rPr>
        <w:t xml:space="preserve"> </w:t>
      </w:r>
      <w:r w:rsidR="00A26E7D" w:rsidRPr="005B4B9C">
        <w:rPr>
          <w:rFonts w:ascii="Times New Roman" w:hAnsi="Times New Roman"/>
          <w:lang w:val="es-ES" w:eastAsia="es-ES"/>
        </w:rPr>
        <w:t xml:space="preserve">quien se hizo </w:t>
      </w:r>
      <w:r w:rsidR="008F0919" w:rsidRPr="005B4B9C">
        <w:rPr>
          <w:rFonts w:ascii="Times New Roman" w:hAnsi="Times New Roman"/>
          <w:lang w:val="es-ES" w:eastAsia="es-ES"/>
        </w:rPr>
        <w:t>servi</w:t>
      </w:r>
      <w:r w:rsidR="00A26E7D" w:rsidRPr="005B4B9C">
        <w:rPr>
          <w:rFonts w:ascii="Times New Roman" w:hAnsi="Times New Roman"/>
          <w:lang w:val="es-ES" w:eastAsia="es-ES"/>
        </w:rPr>
        <w:t>dor e intercesor religioso de su</w:t>
      </w:r>
      <w:r w:rsidR="008F0919" w:rsidRPr="005B4B9C">
        <w:rPr>
          <w:rFonts w:ascii="Times New Roman" w:hAnsi="Times New Roman"/>
          <w:lang w:val="es-ES" w:eastAsia="es-ES"/>
        </w:rPr>
        <w:t xml:space="preserve"> comunidad</w:t>
      </w:r>
      <w:r w:rsidR="00A26E7D" w:rsidRPr="005B4B9C">
        <w:rPr>
          <w:rFonts w:ascii="Times New Roman" w:hAnsi="Times New Roman"/>
          <w:lang w:val="es-ES" w:eastAsia="es-ES"/>
        </w:rPr>
        <w:t>,</w:t>
      </w:r>
      <w:r w:rsidR="008F0919" w:rsidRPr="005B4B9C">
        <w:rPr>
          <w:rFonts w:ascii="Times New Roman" w:hAnsi="Times New Roman"/>
          <w:lang w:val="es-ES" w:eastAsia="es-ES"/>
        </w:rPr>
        <w:t xml:space="preserve"> </w:t>
      </w:r>
      <w:r w:rsidR="00A26E7D" w:rsidRPr="005B4B9C">
        <w:rPr>
          <w:rFonts w:ascii="Times New Roman" w:hAnsi="Times New Roman"/>
          <w:lang w:val="es-ES" w:eastAsia="es-ES"/>
        </w:rPr>
        <w:t xml:space="preserve">cuales almas </w:t>
      </w:r>
      <w:r w:rsidR="008F0919" w:rsidRPr="005B4B9C">
        <w:rPr>
          <w:rFonts w:ascii="Times New Roman" w:hAnsi="Times New Roman"/>
          <w:lang w:val="es-ES" w:eastAsia="es-ES"/>
        </w:rPr>
        <w:t xml:space="preserve">requieren de su presencia y </w:t>
      </w:r>
      <w:r w:rsidR="00A26E7D" w:rsidRPr="005B4B9C">
        <w:rPr>
          <w:rFonts w:ascii="Times New Roman" w:hAnsi="Times New Roman"/>
          <w:lang w:val="es-ES" w:eastAsia="es-ES"/>
        </w:rPr>
        <w:t xml:space="preserve">de </w:t>
      </w:r>
      <w:r w:rsidR="008F0919" w:rsidRPr="005B4B9C">
        <w:rPr>
          <w:rFonts w:ascii="Times New Roman" w:hAnsi="Times New Roman"/>
          <w:lang w:val="es-ES" w:eastAsia="es-ES"/>
        </w:rPr>
        <w:t>sus servicios sacerdotales</w:t>
      </w:r>
      <w:r w:rsidR="004F2B49" w:rsidRPr="005B4B9C">
        <w:rPr>
          <w:rFonts w:ascii="Times New Roman" w:hAnsi="Times New Roman"/>
          <w:lang w:val="es-ES" w:eastAsia="es-ES"/>
        </w:rPr>
        <w:t>, solo lo hace por amor</w:t>
      </w:r>
      <w:r w:rsidR="00A26E7D" w:rsidRPr="005B4B9C">
        <w:rPr>
          <w:rFonts w:ascii="Times New Roman" w:hAnsi="Times New Roman"/>
          <w:lang w:val="es-ES" w:eastAsia="es-ES"/>
        </w:rPr>
        <w:t>.</w:t>
      </w:r>
    </w:p>
    <w:p w:rsidR="00BF2D5E" w:rsidRPr="005B4B9C" w:rsidRDefault="00BF2D5E" w:rsidP="003651B1">
      <w:pPr>
        <w:spacing w:after="200" w:line="360" w:lineRule="auto"/>
        <w:jc w:val="both"/>
        <w:rPr>
          <w:rFonts w:ascii="Times New Roman" w:hAnsi="Times New Roman"/>
          <w:lang w:val="es-ES" w:eastAsia="es-ES"/>
        </w:rPr>
      </w:pPr>
    </w:p>
    <w:p w:rsidR="00A91347" w:rsidRPr="005B4B9C" w:rsidRDefault="004F2B49" w:rsidP="003651B1">
      <w:pPr>
        <w:spacing w:after="200" w:line="360" w:lineRule="auto"/>
        <w:jc w:val="both"/>
        <w:rPr>
          <w:rFonts w:ascii="Times New Roman" w:hAnsi="Times New Roman"/>
          <w:lang w:val="es-ES" w:eastAsia="es-ES"/>
        </w:rPr>
      </w:pPr>
      <w:r w:rsidRPr="005B4B9C">
        <w:rPr>
          <w:rFonts w:ascii="Times New Roman" w:hAnsi="Times New Roman"/>
          <w:lang w:val="es-ES" w:eastAsia="es-ES"/>
        </w:rPr>
        <w:t>La vida cristiana debe de estar fundamentada en esta virtud, como nos lo muestra el Padre Pedro</w:t>
      </w:r>
      <w:r w:rsidR="00305D51">
        <w:rPr>
          <w:rFonts w:ascii="Times New Roman" w:hAnsi="Times New Roman"/>
          <w:lang w:val="es-ES" w:eastAsia="es-ES"/>
        </w:rPr>
        <w:t>,</w:t>
      </w:r>
      <w:r w:rsidRPr="005B4B9C">
        <w:rPr>
          <w:rFonts w:ascii="Times New Roman" w:hAnsi="Times New Roman"/>
          <w:lang w:val="es-ES" w:eastAsia="es-ES"/>
        </w:rPr>
        <w:t xml:space="preserve"> pero nuestra sociedad está muy lejos de acercarse a ello, ten</w:t>
      </w:r>
      <w:r w:rsidR="00A91347" w:rsidRPr="005B4B9C">
        <w:rPr>
          <w:rFonts w:ascii="Times New Roman" w:hAnsi="Times New Roman"/>
          <w:lang w:val="es-ES" w:eastAsia="es-ES"/>
        </w:rPr>
        <w:t>e</w:t>
      </w:r>
      <w:r w:rsidRPr="005B4B9C">
        <w:rPr>
          <w:rFonts w:ascii="Times New Roman" w:hAnsi="Times New Roman"/>
          <w:lang w:val="es-ES" w:eastAsia="es-ES"/>
        </w:rPr>
        <w:t>mos la clave y la fórmula de la felicidad</w:t>
      </w:r>
      <w:r w:rsidR="00A91347" w:rsidRPr="005B4B9C">
        <w:rPr>
          <w:rFonts w:ascii="Times New Roman" w:hAnsi="Times New Roman"/>
          <w:lang w:val="es-ES" w:eastAsia="es-ES"/>
        </w:rPr>
        <w:t>,</w:t>
      </w:r>
      <w:r w:rsidRPr="005B4B9C">
        <w:rPr>
          <w:rFonts w:ascii="Times New Roman" w:hAnsi="Times New Roman"/>
          <w:lang w:val="es-ES" w:eastAsia="es-ES"/>
        </w:rPr>
        <w:t xml:space="preserve"> pero no la aplicamos, nuest</w:t>
      </w:r>
      <w:r w:rsidR="00A91347" w:rsidRPr="005B4B9C">
        <w:rPr>
          <w:rFonts w:ascii="Times New Roman" w:hAnsi="Times New Roman"/>
          <w:lang w:val="es-ES" w:eastAsia="es-ES"/>
        </w:rPr>
        <w:t>ras vidas están sumergidas en el</w:t>
      </w:r>
      <w:r w:rsidRPr="005B4B9C">
        <w:rPr>
          <w:rFonts w:ascii="Times New Roman" w:hAnsi="Times New Roman"/>
          <w:lang w:val="es-ES" w:eastAsia="es-ES"/>
        </w:rPr>
        <w:t xml:space="preserve"> orgullo, </w:t>
      </w:r>
      <w:r w:rsidR="00A91347" w:rsidRPr="005B4B9C">
        <w:rPr>
          <w:rFonts w:ascii="Times New Roman" w:hAnsi="Times New Roman"/>
          <w:lang w:val="es-ES" w:eastAsia="es-ES"/>
        </w:rPr>
        <w:t xml:space="preserve">en </w:t>
      </w:r>
      <w:r w:rsidRPr="005B4B9C">
        <w:rPr>
          <w:rFonts w:ascii="Times New Roman" w:hAnsi="Times New Roman"/>
          <w:lang w:val="es-ES" w:eastAsia="es-ES"/>
        </w:rPr>
        <w:t>una competencia</w:t>
      </w:r>
      <w:r w:rsidR="00A91347" w:rsidRPr="005B4B9C">
        <w:rPr>
          <w:rFonts w:ascii="Times New Roman" w:hAnsi="Times New Roman"/>
          <w:lang w:val="es-ES" w:eastAsia="es-ES"/>
        </w:rPr>
        <w:t xml:space="preserve"> constante</w:t>
      </w:r>
      <w:r w:rsidRPr="005B4B9C">
        <w:rPr>
          <w:rFonts w:ascii="Times New Roman" w:hAnsi="Times New Roman"/>
          <w:lang w:val="es-ES" w:eastAsia="es-ES"/>
        </w:rPr>
        <w:t xml:space="preserve"> y un egoísmo pr</w:t>
      </w:r>
      <w:r w:rsidR="00A91347" w:rsidRPr="005B4B9C">
        <w:rPr>
          <w:rFonts w:ascii="Times New Roman" w:hAnsi="Times New Roman"/>
          <w:lang w:val="es-ES" w:eastAsia="es-ES"/>
        </w:rPr>
        <w:t>opio</w:t>
      </w:r>
      <w:r w:rsidRPr="005B4B9C">
        <w:rPr>
          <w:rFonts w:ascii="Times New Roman" w:hAnsi="Times New Roman"/>
          <w:lang w:val="es-ES" w:eastAsia="es-ES"/>
        </w:rPr>
        <w:t xml:space="preserve"> de esclavitud, </w:t>
      </w:r>
      <w:r w:rsidR="00A91347" w:rsidRPr="005B4B9C">
        <w:rPr>
          <w:rFonts w:ascii="Times New Roman" w:hAnsi="Times New Roman"/>
          <w:lang w:val="es-ES" w:eastAsia="es-ES"/>
        </w:rPr>
        <w:t xml:space="preserve">entonces </w:t>
      </w:r>
      <w:r w:rsidRPr="005B4B9C">
        <w:rPr>
          <w:rFonts w:ascii="Times New Roman" w:hAnsi="Times New Roman"/>
          <w:lang w:val="es-ES" w:eastAsia="es-ES"/>
        </w:rPr>
        <w:t>cuando amemos de verdad, seremos personas libres, desapegadas y ese desp</w:t>
      </w:r>
      <w:r w:rsidR="00802170" w:rsidRPr="005B4B9C">
        <w:rPr>
          <w:rFonts w:ascii="Times New Roman" w:hAnsi="Times New Roman"/>
          <w:lang w:val="es-ES" w:eastAsia="es-ES"/>
        </w:rPr>
        <w:t>rendimiento de las cosas y del o</w:t>
      </w:r>
      <w:r w:rsidRPr="005B4B9C">
        <w:rPr>
          <w:rFonts w:ascii="Times New Roman" w:hAnsi="Times New Roman"/>
          <w:lang w:val="es-ES" w:eastAsia="es-ES"/>
        </w:rPr>
        <w:t xml:space="preserve">rgullo, nos traerá </w:t>
      </w:r>
      <w:r w:rsidR="00A91347" w:rsidRPr="005B4B9C">
        <w:rPr>
          <w:rFonts w:ascii="Times New Roman" w:hAnsi="Times New Roman"/>
          <w:lang w:val="es-ES" w:eastAsia="es-ES"/>
        </w:rPr>
        <w:t xml:space="preserve">la </w:t>
      </w:r>
      <w:r w:rsidRPr="005B4B9C">
        <w:rPr>
          <w:rFonts w:ascii="Times New Roman" w:hAnsi="Times New Roman"/>
          <w:lang w:val="es-ES" w:eastAsia="es-ES"/>
        </w:rPr>
        <w:t>verdadera paz a nuestro corazón, sin importar que función o actividad tengamos en este mundo</w:t>
      </w:r>
      <w:r w:rsidR="00046196" w:rsidRPr="005B4B9C">
        <w:rPr>
          <w:rFonts w:ascii="Times New Roman" w:hAnsi="Times New Roman"/>
          <w:lang w:val="es-ES" w:eastAsia="es-ES"/>
        </w:rPr>
        <w:t xml:space="preserve">. </w:t>
      </w:r>
    </w:p>
    <w:p w:rsidR="00A91347" w:rsidRPr="005B4B9C" w:rsidRDefault="00A91347" w:rsidP="003651B1">
      <w:pPr>
        <w:spacing w:after="200" w:line="360" w:lineRule="auto"/>
        <w:jc w:val="both"/>
        <w:rPr>
          <w:rFonts w:ascii="Times New Roman" w:hAnsi="Times New Roman"/>
          <w:lang w:val="es-ES" w:eastAsia="es-ES"/>
        </w:rPr>
      </w:pPr>
    </w:p>
    <w:p w:rsidR="006B6430" w:rsidRDefault="00046196" w:rsidP="003651B1">
      <w:pPr>
        <w:spacing w:after="200" w:line="360" w:lineRule="auto"/>
        <w:jc w:val="both"/>
        <w:rPr>
          <w:rFonts w:ascii="Times New Roman" w:hAnsi="Times New Roman"/>
          <w:lang w:val="es-ES" w:eastAsia="es-ES"/>
        </w:rPr>
      </w:pPr>
      <w:r w:rsidRPr="005B4B9C">
        <w:rPr>
          <w:rFonts w:ascii="Times New Roman" w:hAnsi="Times New Roman"/>
          <w:lang w:val="es-ES" w:eastAsia="es-ES"/>
        </w:rPr>
        <w:t xml:space="preserve">Más adelante San Agustín, con una sola frase lo resumiría de esta manera: </w:t>
      </w:r>
      <w:r w:rsidR="006A6281">
        <w:rPr>
          <w:rFonts w:ascii="Times New Roman" w:hAnsi="Times New Roman"/>
          <w:iCs/>
          <w:lang w:val="es-ES"/>
        </w:rPr>
        <w:t>“Ama y haz lo que quieras”</w:t>
      </w:r>
      <w:r w:rsidRPr="005B4B9C">
        <w:rPr>
          <w:rFonts w:ascii="Times New Roman" w:hAnsi="Times New Roman"/>
          <w:lang w:val="es-ES"/>
        </w:rPr>
        <w:t>.</w:t>
      </w:r>
      <w:r w:rsidR="006A6281">
        <w:rPr>
          <w:rFonts w:ascii="Times New Roman" w:hAnsi="Times New Roman"/>
          <w:lang w:val="es-ES"/>
        </w:rPr>
        <w:t xml:space="preserve"> </w:t>
      </w:r>
    </w:p>
    <w:p w:rsidR="006B6430" w:rsidRDefault="006B6430" w:rsidP="003651B1">
      <w:pPr>
        <w:spacing w:after="200" w:line="360" w:lineRule="auto"/>
        <w:jc w:val="both"/>
        <w:rPr>
          <w:rFonts w:ascii="Times New Roman" w:hAnsi="Times New Roman"/>
          <w:lang w:val="es-ES" w:eastAsia="es-ES"/>
        </w:rPr>
      </w:pPr>
    </w:p>
    <w:p w:rsidR="000768C7" w:rsidRPr="006B6430" w:rsidRDefault="000768C7" w:rsidP="003651B1">
      <w:pPr>
        <w:spacing w:after="200" w:line="360" w:lineRule="auto"/>
        <w:jc w:val="both"/>
        <w:rPr>
          <w:rStyle w:val="hps"/>
          <w:rFonts w:ascii="Times New Roman" w:hAnsi="Times New Roman"/>
          <w:lang w:val="es-ES" w:eastAsia="es-ES"/>
        </w:rPr>
      </w:pPr>
      <w:r w:rsidRPr="00A91347">
        <w:rPr>
          <w:rFonts w:ascii="Times New Roman" w:hAnsi="Times New Roman"/>
          <w:lang w:val="es-ES"/>
        </w:rPr>
        <w:t>El apóstol San Pablo, testigo del ejemplo de Jesús, en el libro bíblico de los corintios en la primera epístola, lo describe con palabras muy claras:</w:t>
      </w:r>
    </w:p>
    <w:p w:rsidR="000768C7" w:rsidRPr="00A91347" w:rsidRDefault="000768C7" w:rsidP="003651B1">
      <w:pPr>
        <w:spacing w:after="200" w:line="360" w:lineRule="auto"/>
        <w:ind w:left="720"/>
        <w:jc w:val="both"/>
        <w:rPr>
          <w:rFonts w:ascii="Times New Roman" w:hAnsi="Times New Roman"/>
          <w:lang w:val="es-ES" w:eastAsia="es-ES"/>
        </w:rPr>
      </w:pPr>
    </w:p>
    <w:p w:rsidR="000768C7" w:rsidRPr="00A91347" w:rsidRDefault="000768C7" w:rsidP="003651B1">
      <w:pPr>
        <w:widowControl w:val="0"/>
        <w:autoSpaceDE w:val="0"/>
        <w:autoSpaceDN w:val="0"/>
        <w:adjustRightInd w:val="0"/>
        <w:spacing w:after="200" w:line="360" w:lineRule="auto"/>
        <w:ind w:left="720"/>
        <w:jc w:val="both"/>
        <w:rPr>
          <w:rFonts w:ascii="Times New Roman" w:hAnsi="Times New Roman"/>
          <w:iCs/>
          <w:lang w:val="es-ES"/>
        </w:rPr>
      </w:pPr>
      <w:r w:rsidRPr="00A91347">
        <w:rPr>
          <w:rFonts w:ascii="Times New Roman" w:hAnsi="Times New Roman"/>
          <w:iCs/>
          <w:lang w:val="es-ES"/>
        </w:rPr>
        <w:lastRenderedPageBreak/>
        <w:t>“El amor es paciente, es servicial; el amor no es envidioso, no hace alarde, no se envanece, no procede con bajeza, no busca su propio interés, no se irrita, no tiene en cuenta el mal recibido,</w:t>
      </w:r>
      <w:r w:rsidRPr="00A91347">
        <w:rPr>
          <w:rFonts w:ascii="Times New Roman" w:hAnsi="Times New Roman"/>
          <w:lang w:val="es-ES"/>
        </w:rPr>
        <w:t xml:space="preserve"> </w:t>
      </w:r>
      <w:r w:rsidRPr="00A91347">
        <w:rPr>
          <w:rFonts w:ascii="Times New Roman" w:hAnsi="Times New Roman"/>
          <w:iCs/>
          <w:lang w:val="es-ES"/>
        </w:rPr>
        <w:t>no se alegra de la injusticia, sino que se regocija con la verdad. El amor todo lo disculpa, todo lo cree, todo lo espera, todo lo soporta”.</w:t>
      </w:r>
    </w:p>
    <w:p w:rsidR="000768C7" w:rsidRPr="00A91347" w:rsidRDefault="000768C7" w:rsidP="003651B1">
      <w:pPr>
        <w:widowControl w:val="0"/>
        <w:autoSpaceDE w:val="0"/>
        <w:autoSpaceDN w:val="0"/>
        <w:adjustRightInd w:val="0"/>
        <w:spacing w:after="200" w:line="360" w:lineRule="auto"/>
        <w:ind w:left="720"/>
        <w:jc w:val="both"/>
        <w:rPr>
          <w:rFonts w:ascii="Times New Roman" w:hAnsi="Times New Roman"/>
          <w:iCs/>
          <w:lang w:val="es-ES"/>
        </w:rPr>
      </w:pPr>
      <w:r w:rsidRPr="00A91347">
        <w:rPr>
          <w:rFonts w:ascii="Times New Roman" w:hAnsi="Times New Roman"/>
          <w:i/>
          <w:iCs/>
          <w:lang w:val="es-ES"/>
        </w:rPr>
        <w:t>(</w:t>
      </w:r>
      <w:r w:rsidRPr="00A91347">
        <w:rPr>
          <w:rFonts w:ascii="Times New Roman" w:hAnsi="Times New Roman"/>
        </w:rPr>
        <w:t>1 Cor 13:4)</w:t>
      </w:r>
    </w:p>
    <w:p w:rsidR="000768C7" w:rsidRPr="000768C7" w:rsidRDefault="000768C7" w:rsidP="003651B1">
      <w:pPr>
        <w:widowControl w:val="0"/>
        <w:autoSpaceDE w:val="0"/>
        <w:autoSpaceDN w:val="0"/>
        <w:adjustRightInd w:val="0"/>
        <w:spacing w:after="200" w:line="360" w:lineRule="auto"/>
        <w:jc w:val="both"/>
        <w:rPr>
          <w:rFonts w:ascii="Times New Roman" w:hAnsi="Times New Roman"/>
          <w:iCs/>
          <w:u w:val="single"/>
          <w:lang w:val="es-ES"/>
        </w:rPr>
      </w:pPr>
    </w:p>
    <w:p w:rsidR="004174B4" w:rsidRDefault="000768C7" w:rsidP="003651B1">
      <w:pPr>
        <w:spacing w:after="200" w:line="360" w:lineRule="auto"/>
        <w:jc w:val="both"/>
        <w:rPr>
          <w:rFonts w:ascii="Times New Roman" w:hAnsi="Times New Roman"/>
          <w:lang w:val="es-ES" w:eastAsia="es-ES"/>
        </w:rPr>
      </w:pPr>
      <w:r w:rsidRPr="00046196">
        <w:rPr>
          <w:rFonts w:ascii="Times New Roman" w:hAnsi="Times New Roman"/>
          <w:lang w:val="es-ES" w:eastAsia="es-ES"/>
        </w:rPr>
        <w:t xml:space="preserve">Sin embargo </w:t>
      </w:r>
      <w:r w:rsidR="004174B4" w:rsidRPr="00046196">
        <w:rPr>
          <w:rFonts w:ascii="Times New Roman" w:hAnsi="Times New Roman"/>
          <w:lang w:val="es-ES" w:eastAsia="es-ES"/>
        </w:rPr>
        <w:t xml:space="preserve">en la realidad, </w:t>
      </w:r>
      <w:r w:rsidRPr="00046196">
        <w:rPr>
          <w:rFonts w:ascii="Times New Roman" w:hAnsi="Times New Roman"/>
          <w:lang w:val="es-ES" w:eastAsia="es-ES"/>
        </w:rPr>
        <w:t xml:space="preserve">no sería correcto de nuestra parte hablar del amor como el </w:t>
      </w:r>
      <w:r w:rsidR="004174B4" w:rsidRPr="00046196">
        <w:rPr>
          <w:rFonts w:ascii="Times New Roman" w:hAnsi="Times New Roman"/>
          <w:lang w:val="es-ES" w:eastAsia="es-ES"/>
        </w:rPr>
        <w:t>sinónimo</w:t>
      </w:r>
      <w:r w:rsidRPr="00046196">
        <w:rPr>
          <w:rFonts w:ascii="Times New Roman" w:hAnsi="Times New Roman"/>
          <w:lang w:val="es-ES" w:eastAsia="es-ES"/>
        </w:rPr>
        <w:t xml:space="preserve"> de las religión, ya que desafortunadamente,</w:t>
      </w:r>
      <w:r w:rsidR="00B12245" w:rsidRPr="00046196">
        <w:rPr>
          <w:rFonts w:ascii="Times New Roman" w:hAnsi="Times New Roman"/>
          <w:lang w:val="es-ES" w:eastAsia="es-ES"/>
        </w:rPr>
        <w:t xml:space="preserve"> al menos</w:t>
      </w:r>
      <w:r w:rsidRPr="00046196">
        <w:rPr>
          <w:rFonts w:ascii="Times New Roman" w:hAnsi="Times New Roman"/>
          <w:lang w:val="es-ES" w:eastAsia="es-ES"/>
        </w:rPr>
        <w:t xml:space="preserve"> en</w:t>
      </w:r>
      <w:r w:rsidR="00B12245" w:rsidRPr="00046196">
        <w:rPr>
          <w:rFonts w:ascii="Times New Roman" w:hAnsi="Times New Roman"/>
          <w:lang w:val="es-ES" w:eastAsia="es-ES"/>
        </w:rPr>
        <w:t xml:space="preserve"> algunas de ellas,</w:t>
      </w:r>
      <w:r w:rsidR="008849B5" w:rsidRPr="00046196">
        <w:rPr>
          <w:rFonts w:ascii="Times New Roman" w:hAnsi="Times New Roman"/>
          <w:lang w:val="es-ES" w:eastAsia="es-ES"/>
        </w:rPr>
        <w:t xml:space="preserve"> en </w:t>
      </w:r>
      <w:r w:rsidRPr="00046196">
        <w:rPr>
          <w:rFonts w:ascii="Times New Roman" w:hAnsi="Times New Roman"/>
          <w:lang w:val="es-ES" w:eastAsia="es-ES"/>
        </w:rPr>
        <w:t xml:space="preserve">un </w:t>
      </w:r>
      <w:r w:rsidR="008849B5" w:rsidRPr="00046196">
        <w:rPr>
          <w:rFonts w:ascii="Times New Roman" w:hAnsi="Times New Roman"/>
          <w:lang w:val="es-ES" w:eastAsia="es-ES"/>
        </w:rPr>
        <w:t>momento determinado de la historia, no ha</w:t>
      </w:r>
      <w:r w:rsidR="00B12245" w:rsidRPr="00046196">
        <w:rPr>
          <w:rFonts w:ascii="Times New Roman" w:hAnsi="Times New Roman"/>
          <w:lang w:val="es-ES" w:eastAsia="es-ES"/>
        </w:rPr>
        <w:t>n</w:t>
      </w:r>
      <w:r w:rsidR="008849B5" w:rsidRPr="00046196">
        <w:rPr>
          <w:rFonts w:ascii="Times New Roman" w:hAnsi="Times New Roman"/>
          <w:lang w:val="es-ES" w:eastAsia="es-ES"/>
        </w:rPr>
        <w:t xml:space="preserve"> cometido solo pequeños errores</w:t>
      </w:r>
      <w:r w:rsidR="00B12245" w:rsidRPr="00046196">
        <w:rPr>
          <w:rFonts w:ascii="Times New Roman" w:hAnsi="Times New Roman"/>
          <w:lang w:val="es-ES" w:eastAsia="es-ES"/>
        </w:rPr>
        <w:t>,</w:t>
      </w:r>
      <w:r w:rsidR="008849B5" w:rsidRPr="00046196">
        <w:rPr>
          <w:rFonts w:ascii="Times New Roman" w:hAnsi="Times New Roman"/>
          <w:lang w:val="es-ES" w:eastAsia="es-ES"/>
        </w:rPr>
        <w:t xml:space="preserve"> sino que también </w:t>
      </w:r>
      <w:r w:rsidR="00B12245" w:rsidRPr="00046196">
        <w:rPr>
          <w:rFonts w:ascii="Times New Roman" w:hAnsi="Times New Roman"/>
          <w:lang w:val="es-ES" w:eastAsia="es-ES"/>
        </w:rPr>
        <w:t xml:space="preserve">atrocidades, </w:t>
      </w:r>
      <w:r w:rsidR="008849B5" w:rsidRPr="00046196">
        <w:rPr>
          <w:rFonts w:ascii="Times New Roman" w:hAnsi="Times New Roman"/>
          <w:lang w:val="es-ES" w:eastAsia="es-ES"/>
        </w:rPr>
        <w:t xml:space="preserve">actos vergonzosos que </w:t>
      </w:r>
      <w:r w:rsidR="00B12245" w:rsidRPr="00046196">
        <w:rPr>
          <w:rFonts w:ascii="Times New Roman" w:hAnsi="Times New Roman"/>
          <w:lang w:val="es-ES" w:eastAsia="es-ES"/>
        </w:rPr>
        <w:t xml:space="preserve">no solo </w:t>
      </w:r>
      <w:r w:rsidR="008849B5" w:rsidRPr="00046196">
        <w:rPr>
          <w:rFonts w:ascii="Times New Roman" w:hAnsi="Times New Roman"/>
          <w:lang w:val="es-ES" w:eastAsia="es-ES"/>
        </w:rPr>
        <w:t>han atentado contra los derechos humanos</w:t>
      </w:r>
      <w:r w:rsidR="00B12245" w:rsidRPr="00046196">
        <w:rPr>
          <w:rFonts w:ascii="Times New Roman" w:hAnsi="Times New Roman"/>
          <w:lang w:val="es-ES" w:eastAsia="es-ES"/>
        </w:rPr>
        <w:t xml:space="preserve">, sino </w:t>
      </w:r>
      <w:r w:rsidRPr="00046196">
        <w:rPr>
          <w:rFonts w:ascii="Times New Roman" w:hAnsi="Times New Roman"/>
          <w:lang w:val="es-ES" w:eastAsia="es-ES"/>
        </w:rPr>
        <w:t>contra</w:t>
      </w:r>
      <w:r w:rsidR="00B12245" w:rsidRPr="00046196">
        <w:rPr>
          <w:rFonts w:ascii="Times New Roman" w:hAnsi="Times New Roman"/>
          <w:lang w:val="es-ES" w:eastAsia="es-ES"/>
        </w:rPr>
        <w:t xml:space="preserve"> su prédica de amor. </w:t>
      </w:r>
      <w:r w:rsidR="008849B5" w:rsidRPr="00046196">
        <w:rPr>
          <w:rFonts w:ascii="Times New Roman" w:hAnsi="Times New Roman"/>
          <w:lang w:val="es-ES" w:eastAsia="es-ES"/>
        </w:rPr>
        <w:t xml:space="preserve">Sin embargo, </w:t>
      </w:r>
      <w:r w:rsidR="008849B5" w:rsidRPr="00046196">
        <w:rPr>
          <w:rFonts w:ascii="Times New Roman" w:hAnsi="Times New Roman"/>
          <w:spacing w:val="2"/>
          <w:lang w:val="es-ES" w:eastAsia="es-ES"/>
        </w:rPr>
        <w:t>en el caso del cristianismo, algunos hombres</w:t>
      </w:r>
      <w:r w:rsidRPr="00046196">
        <w:rPr>
          <w:rFonts w:ascii="Times New Roman" w:hAnsi="Times New Roman"/>
          <w:spacing w:val="2"/>
          <w:lang w:val="es-ES" w:eastAsia="es-ES"/>
        </w:rPr>
        <w:t>, siendo testigos de los errores de su iglesia</w:t>
      </w:r>
      <w:r w:rsidR="008849B5" w:rsidRPr="00046196">
        <w:rPr>
          <w:rFonts w:ascii="Times New Roman" w:hAnsi="Times New Roman"/>
          <w:spacing w:val="2"/>
          <w:lang w:val="es-ES" w:eastAsia="es-ES"/>
        </w:rPr>
        <w:t>, han profundizado radicalmente su misticismo religioso, no con ánimo de formar otra religión, ni tampoco</w:t>
      </w:r>
      <w:r w:rsidR="00B12245" w:rsidRPr="00046196">
        <w:rPr>
          <w:rFonts w:ascii="Times New Roman" w:hAnsi="Times New Roman"/>
          <w:spacing w:val="2"/>
          <w:lang w:val="es-ES" w:eastAsia="es-ES"/>
        </w:rPr>
        <w:t xml:space="preserve"> con ánimo</w:t>
      </w:r>
      <w:r w:rsidR="008849B5" w:rsidRPr="00046196">
        <w:rPr>
          <w:rFonts w:ascii="Times New Roman" w:hAnsi="Times New Roman"/>
          <w:spacing w:val="2"/>
          <w:lang w:val="es-ES" w:eastAsia="es-ES"/>
        </w:rPr>
        <w:t xml:space="preserve"> de separarse de su iglesia, sino por el contrario, de reformarla y mejorarla espiritualmente desde adentro.</w:t>
      </w:r>
      <w:r w:rsidR="00B12245" w:rsidRPr="00046196">
        <w:rPr>
          <w:rFonts w:ascii="Times New Roman" w:hAnsi="Times New Roman"/>
          <w:lang w:val="es-ES" w:eastAsia="es-ES"/>
        </w:rPr>
        <w:t xml:space="preserve"> </w:t>
      </w:r>
    </w:p>
    <w:p w:rsidR="00BF2D5E" w:rsidRDefault="00BF2D5E" w:rsidP="003651B1">
      <w:pPr>
        <w:spacing w:after="200" w:line="360" w:lineRule="auto"/>
        <w:jc w:val="both"/>
        <w:rPr>
          <w:rFonts w:ascii="Times New Roman" w:hAnsi="Times New Roman"/>
          <w:lang w:val="es-ES" w:eastAsia="es-ES"/>
        </w:rPr>
      </w:pPr>
    </w:p>
    <w:p w:rsidR="00C26B81" w:rsidRPr="004160F1" w:rsidRDefault="00C26B81" w:rsidP="003651B1">
      <w:pPr>
        <w:spacing w:after="200" w:line="360" w:lineRule="auto"/>
        <w:jc w:val="both"/>
        <w:rPr>
          <w:rFonts w:ascii="Times New Roman" w:hAnsi="Times New Roman"/>
        </w:rPr>
      </w:pPr>
      <w:r w:rsidRPr="004160F1">
        <w:rPr>
          <w:rFonts w:ascii="Times New Roman" w:hAnsi="Times New Roman"/>
        </w:rPr>
        <w:t>Roger Schutz, el fundador de la comunidad ecumé</w:t>
      </w:r>
      <w:r>
        <w:rPr>
          <w:rFonts w:ascii="Times New Roman" w:hAnsi="Times New Roman"/>
        </w:rPr>
        <w:t xml:space="preserve">nica de Taizé en Francia, </w:t>
      </w:r>
      <w:r w:rsidRPr="004160F1">
        <w:rPr>
          <w:rFonts w:ascii="Times New Roman" w:hAnsi="Times New Roman"/>
        </w:rPr>
        <w:t>nos recuerda en el libro</w:t>
      </w:r>
      <w:r w:rsidR="00F57921">
        <w:rPr>
          <w:rFonts w:ascii="Times New Roman" w:hAnsi="Times New Roman"/>
          <w:i/>
        </w:rPr>
        <w:t xml:space="preserve"> Amor de todo Amor</w:t>
      </w:r>
      <w:r w:rsidRPr="004160F1">
        <w:rPr>
          <w:rFonts w:ascii="Times New Roman" w:hAnsi="Times New Roman"/>
          <w:i/>
        </w:rPr>
        <w:t>,</w:t>
      </w:r>
      <w:r w:rsidRPr="004160F1">
        <w:rPr>
          <w:rFonts w:ascii="Times New Roman" w:hAnsi="Times New Roman"/>
        </w:rPr>
        <w:t xml:space="preserve"> que su abuela era viuda y vivía al norte de Francia cuando estalló la primera guerra mundial y ella la enfrentó sin más arma que la del amor. En medio de la incertidumbre, del desplazamiento de cientos de personas y de los constantes bombardeos, ella prefirió quedarse en su casa en medio de la guerra y acoger a cientos de niños, enfermos, ancianos y mujeres que daban a luz. Este suceso le marcaría de por vida a esta mujer quien decía: “si al menos los cristianos se reconciliaran, intentaríamos evitar una nueva guerra”. Más adelante su nieto Roger, de religión protestante y de nacionalidad suiza, siguiendo el ejemplo de su abuela decide partir a Francia, donde la segunda guerra mundial hacía estragos, allí acogió en la casa de una anciana a refugiados, niños huérfanos, presos y judíos en su mayoría y decide formar una comunidad ecuménica en la que todo tipo de persona cristiana se una en búsqueda de paz, ayudando a los más desfavorecidos quienes habitan la mayor parte del mundo. Y es Así, que esta comunidad conocida como “la comunidad de Taizé”, que no acepta ningún tipo de donación, acoge a miles de jóvenes y personas de distintas religiones y pensamientos.</w:t>
      </w:r>
      <w:sdt>
        <w:sdtPr>
          <w:rPr>
            <w:rFonts w:ascii="Times New Roman" w:hAnsi="Times New Roman"/>
          </w:rPr>
          <w:id w:val="2787532"/>
          <w:citation/>
        </w:sdtPr>
        <w:sdtContent>
          <w:r w:rsidR="00E70B96">
            <w:rPr>
              <w:rFonts w:ascii="Times New Roman" w:hAnsi="Times New Roman"/>
            </w:rPr>
            <w:fldChar w:fldCharType="begin"/>
          </w:r>
          <w:r w:rsidR="00F57921">
            <w:rPr>
              <w:rFonts w:ascii="Times New Roman" w:hAnsi="Times New Roman"/>
              <w:lang w:val="es-EC"/>
            </w:rPr>
            <w:instrText xml:space="preserve"> CITATION Sch99 \l 12298 </w:instrText>
          </w:r>
          <w:r w:rsidR="00E70B96">
            <w:rPr>
              <w:rFonts w:ascii="Times New Roman" w:hAnsi="Times New Roman"/>
            </w:rPr>
            <w:fldChar w:fldCharType="separate"/>
          </w:r>
          <w:r w:rsidR="00AF45AC">
            <w:rPr>
              <w:rFonts w:ascii="Times New Roman" w:hAnsi="Times New Roman"/>
              <w:noProof/>
              <w:lang w:val="es-EC"/>
            </w:rPr>
            <w:t xml:space="preserve"> </w:t>
          </w:r>
          <w:r w:rsidR="00AF45AC" w:rsidRPr="00AF45AC">
            <w:rPr>
              <w:rFonts w:ascii="Times New Roman" w:hAnsi="Times New Roman"/>
              <w:noProof/>
              <w:lang w:val="es-EC"/>
            </w:rPr>
            <w:t>(Schutz, 1999)</w:t>
          </w:r>
          <w:r w:rsidR="00E70B96">
            <w:rPr>
              <w:rFonts w:ascii="Times New Roman" w:hAnsi="Times New Roman"/>
            </w:rPr>
            <w:fldChar w:fldCharType="end"/>
          </w:r>
        </w:sdtContent>
      </w:sdt>
    </w:p>
    <w:p w:rsidR="004174B4" w:rsidRPr="00046196" w:rsidRDefault="004174B4" w:rsidP="003651B1">
      <w:pPr>
        <w:spacing w:after="200" w:line="360" w:lineRule="auto"/>
        <w:jc w:val="both"/>
        <w:rPr>
          <w:rFonts w:ascii="Times New Roman" w:hAnsi="Times New Roman"/>
          <w:lang w:val="es-ES" w:eastAsia="es-ES"/>
        </w:rPr>
      </w:pPr>
    </w:p>
    <w:p w:rsidR="008849B5" w:rsidRPr="00046196" w:rsidRDefault="008849B5" w:rsidP="003651B1">
      <w:pPr>
        <w:spacing w:after="200" w:line="360" w:lineRule="auto"/>
        <w:jc w:val="both"/>
        <w:rPr>
          <w:rFonts w:ascii="Times New Roman" w:hAnsi="Times New Roman"/>
          <w:lang w:val="es-ES" w:eastAsia="es-ES"/>
        </w:rPr>
      </w:pPr>
      <w:r w:rsidRPr="00046196">
        <w:rPr>
          <w:rFonts w:ascii="Times New Roman" w:hAnsi="Times New Roman"/>
          <w:spacing w:val="2"/>
          <w:lang w:val="es-ES" w:eastAsia="es-ES"/>
        </w:rPr>
        <w:t>En la historia se les conoce con el nombre de “Los Padres del Desierto”, a los primeros monjes cristianos que se retiraron en el siglo IV a</w:t>
      </w:r>
      <w:r w:rsidR="000768C7" w:rsidRPr="00046196">
        <w:rPr>
          <w:rFonts w:ascii="Times New Roman" w:hAnsi="Times New Roman"/>
          <w:spacing w:val="2"/>
          <w:lang w:val="es-ES" w:eastAsia="es-ES"/>
        </w:rPr>
        <w:t>l desierto de</w:t>
      </w:r>
      <w:r w:rsidRPr="00046196">
        <w:rPr>
          <w:rFonts w:ascii="Times New Roman" w:hAnsi="Times New Roman"/>
          <w:spacing w:val="2"/>
          <w:lang w:val="es-ES" w:eastAsia="es-ES"/>
        </w:rPr>
        <w:t xml:space="preserve"> Egipto, para vivir una vida austera y de soledad. Aquellos hombres al darse cuenta del lujo y del desorden mundano en el que se encontraba la iglesia católica, decidieron tomar su propio camino de santidad y purificación. Muchos de estos hombres no sabían escribir ni leer, no eran en ese sentido intelectuales, ni eruditos, ni famosos, inclusive dicen que muchos de ellos no podían ni siquiera leer las Escrituras, pero sin embargo sabían una cosa</w:t>
      </w:r>
      <w:r w:rsidR="00B12245" w:rsidRPr="00046196">
        <w:rPr>
          <w:rFonts w:ascii="Times New Roman" w:hAnsi="Times New Roman"/>
          <w:spacing w:val="2"/>
          <w:lang w:val="es-ES" w:eastAsia="es-ES"/>
        </w:rPr>
        <w:t>,</w:t>
      </w:r>
      <w:r w:rsidRPr="00046196">
        <w:rPr>
          <w:rFonts w:ascii="Times New Roman" w:hAnsi="Times New Roman"/>
          <w:spacing w:val="2"/>
          <w:lang w:val="es-ES" w:eastAsia="es-ES"/>
        </w:rPr>
        <w:t xml:space="preserve"> que emanaba de su interior, sabían amar. </w:t>
      </w:r>
    </w:p>
    <w:p w:rsidR="008849B5" w:rsidRPr="00046196" w:rsidRDefault="008849B5" w:rsidP="003651B1">
      <w:pPr>
        <w:spacing w:after="200" w:line="360" w:lineRule="auto"/>
        <w:jc w:val="both"/>
        <w:rPr>
          <w:rFonts w:ascii="Times New Roman" w:hAnsi="Times New Roman"/>
          <w:spacing w:val="2"/>
          <w:lang w:val="es-ES" w:eastAsia="es-ES"/>
        </w:rPr>
      </w:pPr>
    </w:p>
    <w:p w:rsidR="003651B1" w:rsidRDefault="008849B5" w:rsidP="003651B1">
      <w:pPr>
        <w:spacing w:after="200" w:line="360" w:lineRule="auto"/>
        <w:jc w:val="both"/>
        <w:rPr>
          <w:rFonts w:ascii="Times New Roman" w:hAnsi="Times New Roman"/>
          <w:spacing w:val="2"/>
          <w:lang w:val="es-ES" w:eastAsia="es-ES"/>
        </w:rPr>
      </w:pPr>
      <w:r w:rsidRPr="00046196">
        <w:rPr>
          <w:rFonts w:ascii="Times New Roman" w:hAnsi="Times New Roman"/>
          <w:spacing w:val="2"/>
          <w:lang w:val="es-ES" w:eastAsia="es-ES"/>
        </w:rPr>
        <w:t xml:space="preserve">Los guías espirituales de esta comunidad cristiana no se sintieron en ningún momento maestros de nadie, nunca juzgaron ni reprendieron con alguna forma de penitencia o castigo para mostrar poder o superioridad. Quienes conocieron a estos hombres por aquellas épocas, dicen que eran como árboles de purificación y que por ellos el mundo era conservado. </w:t>
      </w:r>
      <w:r w:rsidR="00C15EE0">
        <w:rPr>
          <w:rFonts w:ascii="Times New Roman" w:hAnsi="Times New Roman"/>
          <w:spacing w:val="2"/>
          <w:lang w:val="es-ES" w:eastAsia="es-ES"/>
        </w:rPr>
        <w:t xml:space="preserve">Todo era para todos. </w:t>
      </w:r>
      <w:r w:rsidRPr="00046196">
        <w:rPr>
          <w:rFonts w:ascii="Times New Roman" w:hAnsi="Times New Roman"/>
          <w:spacing w:val="2"/>
          <w:lang w:val="es-ES" w:eastAsia="es-ES"/>
        </w:rPr>
        <w:t>Era el vivo ejemplo de una verdadera comunidad cristiana</w:t>
      </w:r>
      <w:r w:rsidR="00C15EE0">
        <w:rPr>
          <w:rFonts w:ascii="Times New Roman" w:hAnsi="Times New Roman"/>
          <w:spacing w:val="2"/>
          <w:lang w:val="es-ES" w:eastAsia="es-ES"/>
        </w:rPr>
        <w:t>.</w:t>
      </w:r>
      <w:r w:rsidR="006A6281">
        <w:rPr>
          <w:rFonts w:ascii="Times New Roman" w:hAnsi="Times New Roman"/>
          <w:spacing w:val="2"/>
          <w:lang w:val="es-ES" w:eastAsia="es-ES"/>
        </w:rPr>
        <w:t xml:space="preserve"> </w:t>
      </w:r>
      <w:sdt>
        <w:sdtPr>
          <w:rPr>
            <w:rFonts w:ascii="Times New Roman" w:hAnsi="Times New Roman"/>
            <w:spacing w:val="2"/>
            <w:lang w:val="es-ES" w:eastAsia="es-ES"/>
          </w:rPr>
          <w:id w:val="2887821"/>
          <w:citation/>
        </w:sdtPr>
        <w:sdtContent>
          <w:r w:rsidR="00E70B96">
            <w:rPr>
              <w:rFonts w:ascii="Times New Roman" w:hAnsi="Times New Roman"/>
              <w:spacing w:val="2"/>
              <w:lang w:val="es-ES" w:eastAsia="es-ES"/>
            </w:rPr>
            <w:fldChar w:fldCharType="begin"/>
          </w:r>
          <w:r w:rsidR="006A6281">
            <w:rPr>
              <w:rFonts w:ascii="Times New Roman" w:hAnsi="Times New Roman"/>
              <w:spacing w:val="2"/>
              <w:lang w:val="es-ES" w:eastAsia="es-ES"/>
            </w:rPr>
            <w:instrText xml:space="preserve"> CITATION PMa11 \l 3082  </w:instrText>
          </w:r>
          <w:r w:rsidR="00E70B96">
            <w:rPr>
              <w:rFonts w:ascii="Times New Roman" w:hAnsi="Times New Roman"/>
              <w:spacing w:val="2"/>
              <w:lang w:val="es-ES" w:eastAsia="es-ES"/>
            </w:rPr>
            <w:fldChar w:fldCharType="separate"/>
          </w:r>
          <w:r w:rsidR="00AF45AC" w:rsidRPr="00AF45AC">
            <w:rPr>
              <w:rFonts w:ascii="Times New Roman" w:hAnsi="Times New Roman"/>
              <w:noProof/>
              <w:spacing w:val="2"/>
              <w:lang w:val="es-ES" w:eastAsia="es-ES"/>
            </w:rPr>
            <w:t>(Ruiz, s.f)</w:t>
          </w:r>
          <w:r w:rsidR="00E70B96">
            <w:rPr>
              <w:rFonts w:ascii="Times New Roman" w:hAnsi="Times New Roman"/>
              <w:spacing w:val="2"/>
              <w:lang w:val="es-ES" w:eastAsia="es-ES"/>
            </w:rPr>
            <w:fldChar w:fldCharType="end"/>
          </w:r>
        </w:sdtContent>
      </w:sdt>
    </w:p>
    <w:p w:rsidR="003651B1" w:rsidRDefault="003651B1" w:rsidP="003651B1">
      <w:pPr>
        <w:spacing w:after="200" w:line="360" w:lineRule="auto"/>
        <w:jc w:val="both"/>
        <w:rPr>
          <w:rFonts w:ascii="Times New Roman" w:hAnsi="Times New Roman"/>
          <w:spacing w:val="2"/>
          <w:lang w:val="es-ES" w:eastAsia="es-ES"/>
        </w:rPr>
      </w:pPr>
    </w:p>
    <w:p w:rsidR="00C15EE0" w:rsidRPr="003651B1" w:rsidRDefault="000C43F8" w:rsidP="003651B1">
      <w:pPr>
        <w:spacing w:after="200" w:line="360" w:lineRule="auto"/>
        <w:jc w:val="both"/>
        <w:rPr>
          <w:rFonts w:ascii="Times New Roman" w:hAnsi="Times New Roman"/>
          <w:spacing w:val="2"/>
          <w:lang w:val="es-ES" w:eastAsia="es-ES"/>
        </w:rPr>
      </w:pPr>
      <w:r w:rsidRPr="005B4B9C">
        <w:rPr>
          <w:rFonts w:ascii="Times New Roman" w:hAnsi="Times New Roman"/>
          <w:lang w:val="es-ES"/>
        </w:rPr>
        <w:t xml:space="preserve">El Padre Pedro, no necesita nada más que el amor de Dios para poseerlo todo sin poseer nada. En cada lugar que él visita, como es la casa de la familia Ortiz y el Penal </w:t>
      </w:r>
      <w:r w:rsidR="00CD487B" w:rsidRPr="005B4B9C">
        <w:rPr>
          <w:rFonts w:ascii="Times New Roman" w:hAnsi="Times New Roman"/>
          <w:lang w:val="es-ES"/>
        </w:rPr>
        <w:t>García</w:t>
      </w:r>
      <w:r w:rsidR="00A011C2" w:rsidRPr="005B4B9C">
        <w:rPr>
          <w:rFonts w:ascii="Times New Roman" w:hAnsi="Times New Roman"/>
          <w:lang w:val="es-ES"/>
        </w:rPr>
        <w:t xml:space="preserve"> Moreno</w:t>
      </w:r>
      <w:r w:rsidR="00214780" w:rsidRPr="005B4B9C">
        <w:rPr>
          <w:rFonts w:ascii="Times New Roman" w:hAnsi="Times New Roman"/>
          <w:lang w:val="es-ES"/>
        </w:rPr>
        <w:t xml:space="preserve"> donde se encuentra </w:t>
      </w:r>
      <w:r w:rsidR="00A011C2" w:rsidRPr="005B4B9C">
        <w:rPr>
          <w:rFonts w:ascii="Times New Roman" w:hAnsi="Times New Roman"/>
          <w:lang w:val="es-ES"/>
        </w:rPr>
        <w:t>Antonio</w:t>
      </w:r>
      <w:r w:rsidRPr="005B4B9C">
        <w:rPr>
          <w:rFonts w:ascii="Times New Roman" w:hAnsi="Times New Roman"/>
          <w:lang w:val="es-ES"/>
        </w:rPr>
        <w:t>, recibe amor, alimento, un techo si fuese necesario, gratitud, obediencia</w:t>
      </w:r>
      <w:r w:rsidR="00653A77" w:rsidRPr="005B4B9C">
        <w:rPr>
          <w:rFonts w:ascii="Times New Roman" w:hAnsi="Times New Roman"/>
          <w:lang w:val="es-ES"/>
        </w:rPr>
        <w:t>, alegría</w:t>
      </w:r>
      <w:r w:rsidRPr="005B4B9C">
        <w:rPr>
          <w:rFonts w:ascii="Times New Roman" w:hAnsi="Times New Roman"/>
          <w:lang w:val="es-ES"/>
        </w:rPr>
        <w:t xml:space="preserve"> y </w:t>
      </w:r>
      <w:r w:rsidR="00A011C2" w:rsidRPr="005B4B9C">
        <w:rPr>
          <w:rFonts w:ascii="Times New Roman" w:hAnsi="Times New Roman"/>
          <w:lang w:val="es-ES"/>
        </w:rPr>
        <w:t xml:space="preserve">ante todo, </w:t>
      </w:r>
      <w:r w:rsidRPr="005B4B9C">
        <w:rPr>
          <w:rFonts w:ascii="Times New Roman" w:hAnsi="Times New Roman"/>
          <w:lang w:val="es-ES"/>
        </w:rPr>
        <w:t>un absoluto re</w:t>
      </w:r>
      <w:r w:rsidR="00653A77" w:rsidRPr="005B4B9C">
        <w:rPr>
          <w:rFonts w:ascii="Times New Roman" w:hAnsi="Times New Roman"/>
          <w:lang w:val="es-ES"/>
        </w:rPr>
        <w:t>speto. La gente lo escucha, si é</w:t>
      </w:r>
      <w:r w:rsidRPr="005B4B9C">
        <w:rPr>
          <w:rFonts w:ascii="Times New Roman" w:hAnsi="Times New Roman"/>
          <w:lang w:val="es-ES"/>
        </w:rPr>
        <w:t>l pid</w:t>
      </w:r>
      <w:r w:rsidR="00653A77" w:rsidRPr="005B4B9C">
        <w:rPr>
          <w:rFonts w:ascii="Times New Roman" w:hAnsi="Times New Roman"/>
          <w:lang w:val="es-ES"/>
        </w:rPr>
        <w:t>e</w:t>
      </w:r>
      <w:r w:rsidRPr="005B4B9C">
        <w:rPr>
          <w:rFonts w:ascii="Times New Roman" w:hAnsi="Times New Roman"/>
          <w:lang w:val="es-ES"/>
        </w:rPr>
        <w:t xml:space="preserve"> </w:t>
      </w:r>
      <w:r w:rsidR="00CD487B" w:rsidRPr="005B4B9C">
        <w:rPr>
          <w:rFonts w:ascii="Times New Roman" w:hAnsi="Times New Roman"/>
          <w:lang w:val="es-ES"/>
        </w:rPr>
        <w:t>un favor, como en</w:t>
      </w:r>
      <w:r w:rsidRPr="005B4B9C">
        <w:rPr>
          <w:rFonts w:ascii="Times New Roman" w:hAnsi="Times New Roman"/>
          <w:lang w:val="es-ES"/>
        </w:rPr>
        <w:t xml:space="preserve"> el caso del abogado Loaiza para el proceso de pre libertad</w:t>
      </w:r>
      <w:r w:rsidR="00653A77" w:rsidRPr="005B4B9C">
        <w:rPr>
          <w:rFonts w:ascii="Times New Roman" w:hAnsi="Times New Roman"/>
          <w:lang w:val="es-ES"/>
        </w:rPr>
        <w:t xml:space="preserve"> de Antonio, la gente lo hace. Todo lo que le rodea y está a su alcance, él lo puede controlar,</w:t>
      </w:r>
      <w:r w:rsidR="00CD487B" w:rsidRPr="005B4B9C">
        <w:rPr>
          <w:rFonts w:ascii="Times New Roman" w:hAnsi="Times New Roman"/>
          <w:lang w:val="es-ES"/>
        </w:rPr>
        <w:t xml:space="preserve"> dirigir,</w:t>
      </w:r>
      <w:r w:rsidR="00653A77" w:rsidRPr="005B4B9C">
        <w:rPr>
          <w:rFonts w:ascii="Times New Roman" w:hAnsi="Times New Roman"/>
          <w:lang w:val="es-ES"/>
        </w:rPr>
        <w:t xml:space="preserve"> domar</w:t>
      </w:r>
      <w:r w:rsidR="00C15EE0" w:rsidRPr="005B4B9C">
        <w:rPr>
          <w:rFonts w:ascii="Times New Roman" w:hAnsi="Times New Roman"/>
          <w:lang w:val="es-ES"/>
        </w:rPr>
        <w:t>, persuadir</w:t>
      </w:r>
      <w:r w:rsidR="00653A77" w:rsidRPr="005B4B9C">
        <w:rPr>
          <w:rFonts w:ascii="Times New Roman" w:hAnsi="Times New Roman"/>
          <w:lang w:val="es-ES"/>
        </w:rPr>
        <w:t xml:space="preserve"> y no </w:t>
      </w:r>
      <w:r w:rsidR="00C15EE0" w:rsidRPr="005B4B9C">
        <w:rPr>
          <w:rFonts w:ascii="Times New Roman" w:hAnsi="Times New Roman"/>
          <w:lang w:val="es-ES"/>
        </w:rPr>
        <w:t>como se ha de suponer</w:t>
      </w:r>
      <w:r w:rsidR="00214780" w:rsidRPr="005B4B9C">
        <w:rPr>
          <w:rFonts w:ascii="Times New Roman" w:hAnsi="Times New Roman"/>
          <w:lang w:val="es-ES"/>
        </w:rPr>
        <w:t>,</w:t>
      </w:r>
      <w:r w:rsidR="00C15EE0" w:rsidRPr="005B4B9C">
        <w:rPr>
          <w:rFonts w:ascii="Times New Roman" w:hAnsi="Times New Roman"/>
          <w:lang w:val="es-ES"/>
        </w:rPr>
        <w:t xml:space="preserve"> por medio de</w:t>
      </w:r>
      <w:r w:rsidR="00653A77" w:rsidRPr="005B4B9C">
        <w:rPr>
          <w:rFonts w:ascii="Times New Roman" w:hAnsi="Times New Roman"/>
          <w:lang w:val="es-ES"/>
        </w:rPr>
        <w:t xml:space="preserve"> un poder o una autoridad terrenal</w:t>
      </w:r>
      <w:r w:rsidR="00A91347" w:rsidRPr="005B4B9C">
        <w:rPr>
          <w:rFonts w:ascii="Times New Roman" w:hAnsi="Times New Roman"/>
          <w:lang w:val="es-ES"/>
        </w:rPr>
        <w:t>,</w:t>
      </w:r>
      <w:r w:rsidR="00653A77" w:rsidRPr="005B4B9C">
        <w:rPr>
          <w:rFonts w:ascii="Times New Roman" w:hAnsi="Times New Roman"/>
          <w:lang w:val="es-ES"/>
        </w:rPr>
        <w:t xml:space="preserve"> que trabaja </w:t>
      </w:r>
      <w:r w:rsidR="00214780" w:rsidRPr="005B4B9C">
        <w:rPr>
          <w:rFonts w:ascii="Times New Roman" w:hAnsi="Times New Roman"/>
          <w:lang w:val="es-ES"/>
        </w:rPr>
        <w:t xml:space="preserve">solo </w:t>
      </w:r>
      <w:r w:rsidR="00653A77" w:rsidRPr="005B4B9C">
        <w:rPr>
          <w:rFonts w:ascii="Times New Roman" w:hAnsi="Times New Roman"/>
          <w:lang w:val="es-ES"/>
        </w:rPr>
        <w:t>bajo la lógica del miedo</w:t>
      </w:r>
      <w:r w:rsidR="00A011C2" w:rsidRPr="005B4B9C">
        <w:rPr>
          <w:rFonts w:ascii="Times New Roman" w:hAnsi="Times New Roman"/>
          <w:lang w:val="es-ES"/>
        </w:rPr>
        <w:t xml:space="preserve"> y la </w:t>
      </w:r>
      <w:r w:rsidR="00CD487B" w:rsidRPr="005B4B9C">
        <w:rPr>
          <w:rFonts w:ascii="Times New Roman" w:hAnsi="Times New Roman"/>
          <w:lang w:val="es-ES"/>
        </w:rPr>
        <w:t xml:space="preserve">represiva </w:t>
      </w:r>
      <w:r w:rsidR="00A011C2" w:rsidRPr="005B4B9C">
        <w:rPr>
          <w:rFonts w:ascii="Times New Roman" w:hAnsi="Times New Roman"/>
          <w:lang w:val="es-ES"/>
        </w:rPr>
        <w:t>violencia</w:t>
      </w:r>
      <w:r w:rsidR="00CD487B" w:rsidRPr="005B4B9C">
        <w:rPr>
          <w:rFonts w:ascii="Times New Roman" w:hAnsi="Times New Roman"/>
          <w:lang w:val="es-ES"/>
        </w:rPr>
        <w:t xml:space="preserve"> como única manera de ser respetada y escuchada</w:t>
      </w:r>
      <w:r w:rsidR="00A011C2" w:rsidRPr="005B4B9C">
        <w:rPr>
          <w:rFonts w:ascii="Times New Roman" w:hAnsi="Times New Roman"/>
          <w:lang w:val="es-ES"/>
        </w:rPr>
        <w:t>,</w:t>
      </w:r>
      <w:r w:rsidR="00653A77" w:rsidRPr="005B4B9C">
        <w:rPr>
          <w:rFonts w:ascii="Times New Roman" w:hAnsi="Times New Roman"/>
          <w:lang w:val="es-ES"/>
        </w:rPr>
        <w:t xml:space="preserve"> </w:t>
      </w:r>
      <w:r w:rsidR="00A011C2" w:rsidRPr="005B4B9C">
        <w:rPr>
          <w:rFonts w:ascii="Times New Roman" w:hAnsi="Times New Roman"/>
          <w:lang w:val="es-ES"/>
        </w:rPr>
        <w:t>n</w:t>
      </w:r>
      <w:r w:rsidR="00653A77" w:rsidRPr="005B4B9C">
        <w:rPr>
          <w:rFonts w:ascii="Times New Roman" w:hAnsi="Times New Roman"/>
          <w:lang w:val="es-ES"/>
        </w:rPr>
        <w:t xml:space="preserve">o, el Padre es ternura, delicadeza, comprensión, </w:t>
      </w:r>
      <w:r w:rsidR="00C15EE0" w:rsidRPr="005B4B9C">
        <w:rPr>
          <w:rFonts w:ascii="Times New Roman" w:hAnsi="Times New Roman"/>
          <w:lang w:val="es-ES"/>
        </w:rPr>
        <w:t xml:space="preserve">bondad, </w:t>
      </w:r>
      <w:r w:rsidR="00653A77" w:rsidRPr="005B4B9C">
        <w:rPr>
          <w:rFonts w:ascii="Times New Roman" w:hAnsi="Times New Roman"/>
          <w:lang w:val="es-ES"/>
        </w:rPr>
        <w:t>se da a todo y a todos sin ningún fin y es</w:t>
      </w:r>
      <w:r w:rsidR="00A011C2" w:rsidRPr="005B4B9C">
        <w:rPr>
          <w:rFonts w:ascii="Times New Roman" w:hAnsi="Times New Roman"/>
          <w:lang w:val="es-ES"/>
        </w:rPr>
        <w:t>e</w:t>
      </w:r>
      <w:r w:rsidR="00653A77" w:rsidRPr="005B4B9C">
        <w:rPr>
          <w:rFonts w:ascii="Times New Roman" w:hAnsi="Times New Roman"/>
          <w:lang w:val="es-ES"/>
        </w:rPr>
        <w:t xml:space="preserve"> amor incondicional hace que todo </w:t>
      </w:r>
      <w:r w:rsidR="00A011C2" w:rsidRPr="005B4B9C">
        <w:rPr>
          <w:rFonts w:ascii="Times New Roman" w:hAnsi="Times New Roman"/>
          <w:lang w:val="es-ES"/>
        </w:rPr>
        <w:t xml:space="preserve">le </w:t>
      </w:r>
      <w:r w:rsidR="00653A77" w:rsidRPr="005B4B9C">
        <w:rPr>
          <w:rFonts w:ascii="Times New Roman" w:hAnsi="Times New Roman"/>
          <w:lang w:val="es-ES"/>
        </w:rPr>
        <w:t>corresponda</w:t>
      </w:r>
      <w:r w:rsidR="00CD487B" w:rsidRPr="005B4B9C">
        <w:rPr>
          <w:rFonts w:ascii="Times New Roman" w:hAnsi="Times New Roman"/>
          <w:lang w:val="es-ES"/>
        </w:rPr>
        <w:t xml:space="preserve"> </w:t>
      </w:r>
      <w:r w:rsidR="00C15EE0" w:rsidRPr="005B4B9C">
        <w:rPr>
          <w:rFonts w:ascii="Times New Roman" w:hAnsi="Times New Roman"/>
          <w:lang w:val="es-ES"/>
        </w:rPr>
        <w:t xml:space="preserve">y </w:t>
      </w:r>
      <w:r w:rsidR="00A011C2" w:rsidRPr="005B4B9C">
        <w:rPr>
          <w:rFonts w:ascii="Times New Roman" w:hAnsi="Times New Roman"/>
          <w:lang w:val="es-ES"/>
        </w:rPr>
        <w:t>sea de agrado para Dios.</w:t>
      </w:r>
    </w:p>
    <w:p w:rsidR="00CD487B" w:rsidRPr="005B4B9C" w:rsidRDefault="00CD487B" w:rsidP="003651B1">
      <w:pPr>
        <w:spacing w:after="200" w:line="360" w:lineRule="auto"/>
        <w:jc w:val="both"/>
        <w:rPr>
          <w:rFonts w:ascii="Times New Roman" w:hAnsi="Times New Roman"/>
          <w:lang w:val="es-ES"/>
        </w:rPr>
      </w:pPr>
    </w:p>
    <w:p w:rsidR="00653A77" w:rsidRPr="005B4B9C" w:rsidRDefault="00C15EE0" w:rsidP="003651B1">
      <w:pPr>
        <w:spacing w:after="200" w:line="360" w:lineRule="auto"/>
        <w:jc w:val="both"/>
        <w:rPr>
          <w:rFonts w:ascii="Times New Roman" w:hAnsi="Times New Roman"/>
          <w:lang w:val="es-ES"/>
        </w:rPr>
      </w:pPr>
      <w:r w:rsidRPr="005B4B9C">
        <w:rPr>
          <w:rFonts w:ascii="Times New Roman" w:hAnsi="Times New Roman"/>
          <w:lang w:val="es-ES"/>
        </w:rPr>
        <w:lastRenderedPageBreak/>
        <w:t xml:space="preserve">Esta propuesta audiovisual que </w:t>
      </w:r>
      <w:r w:rsidR="00324C45" w:rsidRPr="005B4B9C">
        <w:rPr>
          <w:rFonts w:ascii="Times New Roman" w:hAnsi="Times New Roman"/>
          <w:lang w:val="es-ES"/>
        </w:rPr>
        <w:t xml:space="preserve"> </w:t>
      </w:r>
      <w:r w:rsidRPr="005B4B9C">
        <w:rPr>
          <w:rFonts w:ascii="Times New Roman" w:hAnsi="Times New Roman"/>
          <w:lang w:val="es-ES"/>
        </w:rPr>
        <w:t>presenta el documental Color de Pied</w:t>
      </w:r>
      <w:r w:rsidR="00324C45" w:rsidRPr="005B4B9C">
        <w:rPr>
          <w:rFonts w:ascii="Times New Roman" w:hAnsi="Times New Roman"/>
          <w:lang w:val="es-ES"/>
        </w:rPr>
        <w:t>ra en la figura del Padre Pedro, sería para nuestra sociedad</w:t>
      </w:r>
      <w:r w:rsidR="00CD487B" w:rsidRPr="005B4B9C">
        <w:rPr>
          <w:rFonts w:ascii="Times New Roman" w:hAnsi="Times New Roman"/>
          <w:lang w:val="es-ES"/>
        </w:rPr>
        <w:t xml:space="preserve"> incrédula que habla del amor pero está demasiado lejos de ella,</w:t>
      </w:r>
      <w:r w:rsidR="00324C45" w:rsidRPr="005B4B9C">
        <w:rPr>
          <w:rFonts w:ascii="Times New Roman" w:hAnsi="Times New Roman"/>
          <w:lang w:val="es-ES"/>
        </w:rPr>
        <w:t xml:space="preserve"> algo impalpable</w:t>
      </w:r>
      <w:r w:rsidR="00CD487B" w:rsidRPr="005B4B9C">
        <w:rPr>
          <w:rFonts w:ascii="Times New Roman" w:hAnsi="Times New Roman"/>
          <w:lang w:val="es-ES"/>
        </w:rPr>
        <w:t>,</w:t>
      </w:r>
      <w:r w:rsidR="00324C45" w:rsidRPr="005B4B9C">
        <w:rPr>
          <w:rFonts w:ascii="Times New Roman" w:hAnsi="Times New Roman"/>
          <w:lang w:val="es-ES"/>
        </w:rPr>
        <w:t xml:space="preserve"> </w:t>
      </w:r>
      <w:r w:rsidR="00214780" w:rsidRPr="005B4B9C">
        <w:rPr>
          <w:rFonts w:ascii="Times New Roman" w:hAnsi="Times New Roman"/>
          <w:lang w:val="es-ES"/>
        </w:rPr>
        <w:t xml:space="preserve">hasta </w:t>
      </w:r>
      <w:r w:rsidR="00324C45" w:rsidRPr="005B4B9C">
        <w:rPr>
          <w:rFonts w:ascii="Times New Roman" w:hAnsi="Times New Roman"/>
          <w:lang w:val="es-ES"/>
        </w:rPr>
        <w:t xml:space="preserve">surrealista, </w:t>
      </w:r>
      <w:r w:rsidR="00CD487B" w:rsidRPr="005B4B9C">
        <w:rPr>
          <w:rFonts w:ascii="Times New Roman" w:hAnsi="Times New Roman"/>
          <w:lang w:val="es-ES"/>
        </w:rPr>
        <w:t xml:space="preserve">porque </w:t>
      </w:r>
      <w:r w:rsidR="00324C45" w:rsidRPr="005B4B9C">
        <w:rPr>
          <w:rFonts w:ascii="Times New Roman" w:hAnsi="Times New Roman"/>
          <w:lang w:val="es-ES"/>
        </w:rPr>
        <w:t>el documental</w:t>
      </w:r>
      <w:r w:rsidR="00214780" w:rsidRPr="005B4B9C">
        <w:rPr>
          <w:rFonts w:ascii="Times New Roman" w:hAnsi="Times New Roman"/>
          <w:lang w:val="es-ES"/>
        </w:rPr>
        <w:t>, representado también por la vida de Patricia Ortiz y Antonio Cotera,</w:t>
      </w:r>
      <w:r w:rsidR="00324C45" w:rsidRPr="005B4B9C">
        <w:rPr>
          <w:rFonts w:ascii="Times New Roman" w:hAnsi="Times New Roman"/>
          <w:lang w:val="es-ES"/>
        </w:rPr>
        <w:t xml:space="preserve"> abre perspectivas, rompe esquemas mentales</w:t>
      </w:r>
      <w:r w:rsidR="00CD487B" w:rsidRPr="005B4B9C">
        <w:rPr>
          <w:rFonts w:ascii="Times New Roman" w:hAnsi="Times New Roman"/>
          <w:lang w:val="es-ES"/>
        </w:rPr>
        <w:t>,</w:t>
      </w:r>
      <w:r w:rsidR="00324C45" w:rsidRPr="005B4B9C">
        <w:rPr>
          <w:rFonts w:ascii="Times New Roman" w:hAnsi="Times New Roman"/>
          <w:lang w:val="es-ES"/>
        </w:rPr>
        <w:t xml:space="preserve"> para personas encerradas </w:t>
      </w:r>
      <w:r w:rsidR="00214780" w:rsidRPr="005B4B9C">
        <w:rPr>
          <w:rFonts w:ascii="Times New Roman" w:hAnsi="Times New Roman"/>
          <w:lang w:val="es-ES"/>
        </w:rPr>
        <w:t xml:space="preserve">ciegamente </w:t>
      </w:r>
      <w:r w:rsidR="00324C45" w:rsidRPr="005B4B9C">
        <w:rPr>
          <w:rFonts w:ascii="Times New Roman" w:hAnsi="Times New Roman"/>
          <w:lang w:val="es-ES"/>
        </w:rPr>
        <w:t>en su diario vivir que desconocen y más aún, que son indiferentes a realidades desgarradoras</w:t>
      </w:r>
      <w:r w:rsidR="00214780" w:rsidRPr="005B4B9C">
        <w:rPr>
          <w:rFonts w:ascii="Times New Roman" w:hAnsi="Times New Roman"/>
          <w:lang w:val="es-ES"/>
        </w:rPr>
        <w:t xml:space="preserve"> y externas a </w:t>
      </w:r>
      <w:r w:rsidR="00CD487B" w:rsidRPr="005B4B9C">
        <w:rPr>
          <w:rFonts w:ascii="Times New Roman" w:hAnsi="Times New Roman"/>
          <w:lang w:val="es-ES"/>
        </w:rPr>
        <w:t>estas</w:t>
      </w:r>
      <w:r w:rsidR="00324C45" w:rsidRPr="005B4B9C">
        <w:rPr>
          <w:rFonts w:ascii="Times New Roman" w:hAnsi="Times New Roman"/>
          <w:lang w:val="es-ES"/>
        </w:rPr>
        <w:t xml:space="preserve">. El documental hace un llamado a la </w:t>
      </w:r>
      <w:r w:rsidR="00214780" w:rsidRPr="005B4B9C">
        <w:rPr>
          <w:rFonts w:ascii="Times New Roman" w:hAnsi="Times New Roman"/>
          <w:lang w:val="es-ES"/>
        </w:rPr>
        <w:t>sensibilidad</w:t>
      </w:r>
      <w:r w:rsidR="00324C45" w:rsidRPr="005B4B9C">
        <w:rPr>
          <w:rFonts w:ascii="Times New Roman" w:hAnsi="Times New Roman"/>
          <w:lang w:val="es-ES"/>
        </w:rPr>
        <w:t xml:space="preserve"> de amar</w:t>
      </w:r>
      <w:r w:rsidR="00214780" w:rsidRPr="005B4B9C">
        <w:rPr>
          <w:rFonts w:ascii="Times New Roman" w:hAnsi="Times New Roman"/>
          <w:lang w:val="es-ES"/>
        </w:rPr>
        <w:t xml:space="preserve">, como único medio de reconstrucción, sanación y liberación </w:t>
      </w:r>
      <w:r w:rsidR="00CD487B" w:rsidRPr="005B4B9C">
        <w:rPr>
          <w:rFonts w:ascii="Times New Roman" w:hAnsi="Times New Roman"/>
          <w:lang w:val="es-ES"/>
        </w:rPr>
        <w:t>del</w:t>
      </w:r>
      <w:r w:rsidR="00214780" w:rsidRPr="005B4B9C">
        <w:rPr>
          <w:rFonts w:ascii="Times New Roman" w:hAnsi="Times New Roman"/>
          <w:lang w:val="es-ES"/>
        </w:rPr>
        <w:t xml:space="preserve"> corazón humano</w:t>
      </w:r>
      <w:r w:rsidR="00CD487B" w:rsidRPr="005B4B9C">
        <w:rPr>
          <w:rFonts w:ascii="Times New Roman" w:hAnsi="Times New Roman"/>
          <w:lang w:val="es-ES"/>
        </w:rPr>
        <w:t>.</w:t>
      </w:r>
    </w:p>
    <w:p w:rsidR="00653A77" w:rsidRPr="005B4B9C" w:rsidRDefault="00653A77" w:rsidP="003651B1">
      <w:pPr>
        <w:spacing w:after="200" w:line="360" w:lineRule="auto"/>
        <w:jc w:val="both"/>
        <w:rPr>
          <w:rFonts w:ascii="Times New Roman" w:hAnsi="Times New Roman"/>
          <w:lang w:val="es-ES"/>
        </w:rPr>
      </w:pPr>
    </w:p>
    <w:p w:rsidR="008849B5" w:rsidRDefault="008849B5" w:rsidP="003651B1">
      <w:pPr>
        <w:spacing w:after="200" w:line="360" w:lineRule="auto"/>
        <w:jc w:val="both"/>
        <w:rPr>
          <w:rFonts w:ascii="Times New Roman" w:hAnsi="Times New Roman"/>
        </w:rPr>
      </w:pPr>
    </w:p>
    <w:p w:rsidR="000C43F8" w:rsidRDefault="000C43F8" w:rsidP="003651B1">
      <w:pPr>
        <w:spacing w:after="200" w:line="360" w:lineRule="auto"/>
        <w:jc w:val="both"/>
        <w:rPr>
          <w:rFonts w:ascii="Times New Roman" w:hAnsi="Times New Roman"/>
        </w:rPr>
      </w:pPr>
    </w:p>
    <w:p w:rsidR="000C43F8" w:rsidRDefault="000C43F8" w:rsidP="003651B1">
      <w:pPr>
        <w:spacing w:after="200" w:line="360" w:lineRule="auto"/>
        <w:jc w:val="both"/>
        <w:rPr>
          <w:rFonts w:ascii="Times New Roman" w:hAnsi="Times New Roman"/>
        </w:rPr>
      </w:pPr>
    </w:p>
    <w:p w:rsidR="000C43F8" w:rsidRDefault="000C43F8" w:rsidP="003651B1">
      <w:pPr>
        <w:spacing w:after="200" w:line="360" w:lineRule="auto"/>
        <w:jc w:val="both"/>
        <w:rPr>
          <w:rFonts w:ascii="Times New Roman" w:hAnsi="Times New Roman"/>
        </w:rPr>
      </w:pPr>
    </w:p>
    <w:p w:rsidR="0090706F" w:rsidRDefault="0090706F" w:rsidP="003651B1">
      <w:pPr>
        <w:spacing w:after="200" w:line="360" w:lineRule="auto"/>
        <w:jc w:val="both"/>
        <w:rPr>
          <w:rFonts w:ascii="Times New Roman" w:hAnsi="Times New Roman"/>
        </w:rPr>
      </w:pPr>
    </w:p>
    <w:p w:rsidR="0090706F" w:rsidRDefault="0090706F" w:rsidP="003651B1">
      <w:pPr>
        <w:spacing w:after="200" w:line="360" w:lineRule="auto"/>
        <w:jc w:val="both"/>
        <w:rPr>
          <w:rFonts w:ascii="Times New Roman" w:hAnsi="Times New Roman"/>
        </w:rPr>
      </w:pPr>
    </w:p>
    <w:p w:rsidR="0090706F" w:rsidRDefault="0090706F" w:rsidP="003651B1">
      <w:pPr>
        <w:spacing w:after="200" w:line="360" w:lineRule="auto"/>
        <w:jc w:val="both"/>
        <w:rPr>
          <w:rFonts w:ascii="Times New Roman" w:hAnsi="Times New Roman"/>
        </w:rPr>
      </w:pPr>
    </w:p>
    <w:p w:rsidR="006A5C49" w:rsidRDefault="006A5C49" w:rsidP="003651B1">
      <w:pPr>
        <w:spacing w:after="200" w:line="360" w:lineRule="auto"/>
        <w:jc w:val="both"/>
        <w:rPr>
          <w:rFonts w:ascii="Times New Roman" w:hAnsi="Times New Roman"/>
        </w:rPr>
      </w:pPr>
    </w:p>
    <w:p w:rsidR="00DD67FE" w:rsidRDefault="00DD67FE" w:rsidP="003651B1">
      <w:pPr>
        <w:spacing w:after="200" w:line="360" w:lineRule="auto"/>
        <w:jc w:val="both"/>
        <w:rPr>
          <w:rFonts w:ascii="Times New Roman" w:hAnsi="Times New Roman"/>
        </w:rPr>
      </w:pPr>
    </w:p>
    <w:p w:rsidR="00DD67FE" w:rsidRDefault="00DD67FE" w:rsidP="003651B1">
      <w:pPr>
        <w:spacing w:after="200" w:line="360" w:lineRule="auto"/>
        <w:jc w:val="both"/>
        <w:rPr>
          <w:rFonts w:ascii="Times New Roman" w:hAnsi="Times New Roman"/>
        </w:rPr>
      </w:pPr>
    </w:p>
    <w:p w:rsidR="00DD67FE" w:rsidRDefault="00DD67FE" w:rsidP="003651B1">
      <w:pPr>
        <w:spacing w:after="200" w:line="360" w:lineRule="auto"/>
        <w:jc w:val="both"/>
        <w:rPr>
          <w:rFonts w:ascii="Times New Roman" w:hAnsi="Times New Roman"/>
        </w:rPr>
      </w:pPr>
    </w:p>
    <w:p w:rsidR="006A5C49" w:rsidRDefault="006A5C49" w:rsidP="003651B1">
      <w:pPr>
        <w:spacing w:after="200" w:line="360" w:lineRule="auto"/>
        <w:jc w:val="both"/>
        <w:rPr>
          <w:rFonts w:ascii="Times New Roman" w:hAnsi="Times New Roman"/>
        </w:rPr>
      </w:pPr>
    </w:p>
    <w:p w:rsidR="00A8182A" w:rsidRDefault="00A8182A" w:rsidP="003651B1">
      <w:pPr>
        <w:spacing w:after="200" w:line="360" w:lineRule="auto"/>
        <w:jc w:val="both"/>
        <w:rPr>
          <w:rFonts w:ascii="Times New Roman" w:hAnsi="Times New Roman"/>
        </w:rPr>
      </w:pPr>
    </w:p>
    <w:p w:rsidR="00A8182A" w:rsidRDefault="00A8182A" w:rsidP="003651B1">
      <w:pPr>
        <w:spacing w:after="200" w:line="360" w:lineRule="auto"/>
        <w:jc w:val="both"/>
        <w:rPr>
          <w:rFonts w:ascii="Times New Roman" w:hAnsi="Times New Roman"/>
        </w:rPr>
      </w:pPr>
    </w:p>
    <w:p w:rsidR="00A8182A" w:rsidRDefault="00A8182A" w:rsidP="003651B1">
      <w:pPr>
        <w:spacing w:after="200" w:line="360" w:lineRule="auto"/>
        <w:jc w:val="both"/>
        <w:rPr>
          <w:rFonts w:ascii="Times New Roman" w:hAnsi="Times New Roman"/>
        </w:rPr>
      </w:pPr>
    </w:p>
    <w:p w:rsidR="00A8182A" w:rsidRDefault="00A8182A" w:rsidP="003651B1">
      <w:pPr>
        <w:spacing w:after="200" w:line="360" w:lineRule="auto"/>
        <w:jc w:val="both"/>
        <w:rPr>
          <w:rFonts w:ascii="Times New Roman" w:hAnsi="Times New Roman"/>
        </w:rPr>
      </w:pPr>
    </w:p>
    <w:p w:rsidR="006A5C49" w:rsidRDefault="006A5C49" w:rsidP="003651B1">
      <w:pPr>
        <w:spacing w:after="200" w:line="360" w:lineRule="auto"/>
        <w:jc w:val="both"/>
        <w:rPr>
          <w:rFonts w:ascii="Times New Roman" w:hAnsi="Times New Roman"/>
        </w:rPr>
      </w:pPr>
    </w:p>
    <w:p w:rsidR="00A8182A" w:rsidRPr="0090706F" w:rsidRDefault="00A8182A" w:rsidP="003651B1">
      <w:pPr>
        <w:spacing w:after="200" w:line="360" w:lineRule="auto"/>
        <w:jc w:val="both"/>
        <w:rPr>
          <w:rFonts w:ascii="Times New Roman" w:hAnsi="Times New Roman"/>
        </w:rPr>
      </w:pPr>
    </w:p>
    <w:p w:rsidR="008849B5" w:rsidRPr="00DD67FE" w:rsidRDefault="00E53732" w:rsidP="00A8182A">
      <w:pPr>
        <w:pStyle w:val="Prrafodelista"/>
        <w:numPr>
          <w:ilvl w:val="0"/>
          <w:numId w:val="1"/>
        </w:numPr>
        <w:spacing w:after="200" w:line="360" w:lineRule="auto"/>
        <w:jc w:val="center"/>
        <w:outlineLvl w:val="0"/>
        <w:rPr>
          <w:rFonts w:ascii="Times New Roman" w:hAnsi="Times New Roman"/>
          <w:b/>
        </w:rPr>
      </w:pPr>
      <w:bookmarkStart w:id="14" w:name="_Toc327268899"/>
      <w:r w:rsidRPr="00DD67FE">
        <w:rPr>
          <w:rFonts w:ascii="Times New Roman" w:hAnsi="Times New Roman"/>
          <w:b/>
        </w:rPr>
        <w:t>DOCUMENTAL COLOR DE  PIEDRA</w:t>
      </w:r>
      <w:r w:rsidR="008849B5" w:rsidRPr="00DD67FE">
        <w:rPr>
          <w:rFonts w:ascii="Times New Roman" w:hAnsi="Times New Roman"/>
          <w:b/>
        </w:rPr>
        <w:t>:</w:t>
      </w:r>
      <w:bookmarkEnd w:id="14"/>
    </w:p>
    <w:p w:rsidR="00E53732" w:rsidRPr="004160F1" w:rsidRDefault="00E53732" w:rsidP="00A8182A">
      <w:pPr>
        <w:spacing w:after="200" w:line="360" w:lineRule="auto"/>
        <w:jc w:val="center"/>
        <w:outlineLvl w:val="0"/>
        <w:rPr>
          <w:rFonts w:ascii="Times New Roman" w:hAnsi="Times New Roman"/>
          <w:b/>
        </w:rPr>
      </w:pPr>
    </w:p>
    <w:p w:rsidR="008849B5" w:rsidRDefault="00E53732" w:rsidP="00A8182A">
      <w:pPr>
        <w:spacing w:after="200" w:line="360" w:lineRule="auto"/>
        <w:jc w:val="center"/>
        <w:outlineLvl w:val="0"/>
        <w:rPr>
          <w:rFonts w:ascii="Times New Roman" w:hAnsi="Times New Roman"/>
          <w:b/>
        </w:rPr>
      </w:pPr>
      <w:bookmarkStart w:id="15" w:name="_Toc327268900"/>
      <w:r>
        <w:rPr>
          <w:rFonts w:ascii="Times New Roman" w:hAnsi="Times New Roman"/>
          <w:b/>
        </w:rPr>
        <w:t>ESTILO DE VIDA DE TRES PERSONAJES QUE SE VINCULAN EN SU LUCHA POR AMAR AL PRÓJIMO</w:t>
      </w:r>
      <w:bookmarkEnd w:id="15"/>
      <w:r w:rsidR="008849B5" w:rsidRPr="004160F1">
        <w:rPr>
          <w:rFonts w:ascii="Times New Roman" w:hAnsi="Times New Roman"/>
          <w:b/>
        </w:rPr>
        <w:t xml:space="preserve"> </w:t>
      </w:r>
    </w:p>
    <w:p w:rsidR="00EC6FC1" w:rsidRPr="004160F1" w:rsidRDefault="00EC6FC1" w:rsidP="00A8182A">
      <w:pPr>
        <w:spacing w:after="200" w:line="360" w:lineRule="auto"/>
        <w:jc w:val="center"/>
        <w:outlineLvl w:val="0"/>
        <w:rPr>
          <w:rFonts w:ascii="Times New Roman" w:hAnsi="Times New Roman"/>
          <w:b/>
        </w:rPr>
      </w:pPr>
    </w:p>
    <w:p w:rsidR="008849B5" w:rsidRPr="00A8182A" w:rsidRDefault="008849B5" w:rsidP="00A8182A">
      <w:pPr>
        <w:pStyle w:val="Ttulo2"/>
        <w:jc w:val="center"/>
        <w:rPr>
          <w:rFonts w:ascii="Times New Roman" w:hAnsi="Times New Roman"/>
          <w:b w:val="0"/>
          <w:color w:val="auto"/>
          <w:sz w:val="24"/>
          <w:szCs w:val="24"/>
        </w:rPr>
      </w:pPr>
    </w:p>
    <w:p w:rsidR="008849B5" w:rsidRPr="00A8182A" w:rsidRDefault="00EC6FC1" w:rsidP="00A8182A">
      <w:pPr>
        <w:pStyle w:val="Ttulo2"/>
        <w:jc w:val="center"/>
        <w:rPr>
          <w:rFonts w:ascii="Times New Roman" w:hAnsi="Times New Roman"/>
          <w:b w:val="0"/>
          <w:color w:val="auto"/>
          <w:sz w:val="24"/>
          <w:szCs w:val="24"/>
        </w:rPr>
      </w:pPr>
      <w:bookmarkStart w:id="16" w:name="_Toc327268901"/>
      <w:r w:rsidRPr="00A8182A">
        <w:rPr>
          <w:rFonts w:ascii="Times New Roman" w:hAnsi="Times New Roman"/>
          <w:color w:val="auto"/>
          <w:sz w:val="24"/>
          <w:szCs w:val="24"/>
        </w:rPr>
        <w:t>2.1 Biografía</w:t>
      </w:r>
      <w:r w:rsidR="008849B5" w:rsidRPr="00A8182A">
        <w:rPr>
          <w:rFonts w:ascii="Times New Roman" w:hAnsi="Times New Roman"/>
          <w:color w:val="auto"/>
          <w:sz w:val="24"/>
          <w:szCs w:val="24"/>
        </w:rPr>
        <w:t xml:space="preserve"> </w:t>
      </w:r>
      <w:r w:rsidRPr="00A8182A">
        <w:rPr>
          <w:rFonts w:ascii="Times New Roman" w:hAnsi="Times New Roman"/>
          <w:color w:val="auto"/>
          <w:sz w:val="24"/>
          <w:szCs w:val="24"/>
        </w:rPr>
        <w:t>de los Personajes</w:t>
      </w:r>
      <w:bookmarkEnd w:id="16"/>
    </w:p>
    <w:p w:rsidR="008849B5" w:rsidRPr="00A8182A" w:rsidRDefault="008849B5" w:rsidP="00A8182A">
      <w:pPr>
        <w:pStyle w:val="Ttulo3"/>
        <w:rPr>
          <w:rFonts w:ascii="Times New Roman" w:hAnsi="Times New Roman"/>
          <w:b w:val="0"/>
          <w:color w:val="auto"/>
        </w:rPr>
      </w:pPr>
    </w:p>
    <w:p w:rsidR="008849B5" w:rsidRPr="00A8182A" w:rsidRDefault="00EC6FC1" w:rsidP="00A8182A">
      <w:pPr>
        <w:pStyle w:val="Ttulo3"/>
        <w:rPr>
          <w:rFonts w:ascii="Times New Roman" w:hAnsi="Times New Roman"/>
          <w:b w:val="0"/>
          <w:i/>
          <w:color w:val="auto"/>
        </w:rPr>
      </w:pPr>
      <w:bookmarkStart w:id="17" w:name="_Toc327268902"/>
      <w:r w:rsidRPr="00A8182A">
        <w:rPr>
          <w:rFonts w:ascii="Times New Roman" w:hAnsi="Times New Roman"/>
          <w:i/>
          <w:color w:val="auto"/>
        </w:rPr>
        <w:t>2.1.1 Peter Bretzinger</w:t>
      </w:r>
      <w:bookmarkEnd w:id="17"/>
    </w:p>
    <w:p w:rsidR="008849B5" w:rsidRPr="004160F1" w:rsidRDefault="008849B5" w:rsidP="003651B1">
      <w:pPr>
        <w:spacing w:after="200" w:line="360" w:lineRule="auto"/>
        <w:jc w:val="both"/>
        <w:rPr>
          <w:rFonts w:ascii="Times New Roman" w:hAnsi="Times New Roman"/>
        </w:rPr>
      </w:pPr>
    </w:p>
    <w:p w:rsidR="008849B5" w:rsidRDefault="008849B5" w:rsidP="003651B1">
      <w:pPr>
        <w:spacing w:after="200" w:line="360" w:lineRule="auto"/>
        <w:jc w:val="both"/>
        <w:rPr>
          <w:rFonts w:ascii="Times New Roman" w:hAnsi="Times New Roman"/>
        </w:rPr>
      </w:pPr>
      <w:r w:rsidRPr="004160F1">
        <w:rPr>
          <w:rFonts w:ascii="Times New Roman" w:hAnsi="Times New Roman"/>
        </w:rPr>
        <w:t>Nació en A</w:t>
      </w:r>
      <w:r w:rsidR="009861BD">
        <w:rPr>
          <w:rFonts w:ascii="Times New Roman" w:hAnsi="Times New Roman"/>
        </w:rPr>
        <w:t xml:space="preserve">lemania en Bruchhaunsen hace 57 años, </w:t>
      </w:r>
      <w:r w:rsidRPr="004160F1">
        <w:rPr>
          <w:rFonts w:ascii="Times New Roman" w:hAnsi="Times New Roman"/>
        </w:rPr>
        <w:t xml:space="preserve"> en una familia de escasos recursos, desde muy pequeño ya sintió un llamado</w:t>
      </w:r>
      <w:r w:rsidR="009E724A">
        <w:rPr>
          <w:rFonts w:ascii="Times New Roman" w:hAnsi="Times New Roman"/>
        </w:rPr>
        <w:t xml:space="preserve"> de</w:t>
      </w:r>
      <w:r w:rsidRPr="004160F1">
        <w:rPr>
          <w:rFonts w:ascii="Times New Roman" w:hAnsi="Times New Roman"/>
        </w:rPr>
        <w:t xml:space="preserve"> seguir a Dios y a un camino espiritual, pues Pedro era monaguillo de la Iglesia de su parroquia.</w:t>
      </w:r>
    </w:p>
    <w:p w:rsidR="00D22992" w:rsidRPr="004160F1" w:rsidRDefault="00D22992" w:rsidP="003651B1">
      <w:pPr>
        <w:spacing w:after="200" w:line="360" w:lineRule="auto"/>
        <w:jc w:val="both"/>
        <w:rPr>
          <w:rFonts w:ascii="Times New Roman" w:hAnsi="Times New Roman"/>
        </w:rPr>
      </w:pPr>
    </w:p>
    <w:p w:rsidR="008849B5" w:rsidRDefault="008849B5" w:rsidP="003651B1">
      <w:pPr>
        <w:spacing w:after="200" w:line="360" w:lineRule="auto"/>
        <w:jc w:val="both"/>
        <w:rPr>
          <w:rFonts w:ascii="Times New Roman" w:hAnsi="Times New Roman"/>
        </w:rPr>
      </w:pPr>
      <w:r w:rsidRPr="004160F1">
        <w:rPr>
          <w:rFonts w:ascii="Times New Roman" w:hAnsi="Times New Roman"/>
        </w:rPr>
        <w:t>Ya en su juventud al terminar el colegio se inclina por estudiar en la Universidad, Teología y deporte. Pedro tenía su equipo de fútbol y era muy hábil para el deporte.</w:t>
      </w:r>
    </w:p>
    <w:p w:rsidR="00D22992" w:rsidRPr="004160F1" w:rsidRDefault="00D22992" w:rsidP="003651B1">
      <w:pPr>
        <w:spacing w:after="200" w:line="360" w:lineRule="auto"/>
        <w:jc w:val="both"/>
        <w:rPr>
          <w:rFonts w:ascii="Times New Roman" w:hAnsi="Times New Roman"/>
        </w:rPr>
      </w:pPr>
    </w:p>
    <w:p w:rsidR="008849B5" w:rsidRDefault="008849B5" w:rsidP="003651B1">
      <w:pPr>
        <w:spacing w:after="200" w:line="360" w:lineRule="auto"/>
        <w:jc w:val="both"/>
        <w:rPr>
          <w:rFonts w:ascii="Times New Roman" w:hAnsi="Times New Roman"/>
        </w:rPr>
      </w:pPr>
      <w:r w:rsidRPr="004160F1">
        <w:rPr>
          <w:rFonts w:ascii="Times New Roman" w:hAnsi="Times New Roman"/>
        </w:rPr>
        <w:t>Decide alejarse un poco del mundo cotidiano y se va a vivir solo en un bosque, todos los días caminaba largas distancias hacia la universidad en este transcurso de su vida, meditaba y estudiaba.</w:t>
      </w:r>
    </w:p>
    <w:p w:rsidR="00D22992" w:rsidRPr="004160F1" w:rsidRDefault="00D22992" w:rsidP="003651B1">
      <w:pPr>
        <w:spacing w:after="200" w:line="360" w:lineRule="auto"/>
        <w:jc w:val="both"/>
        <w:rPr>
          <w:rFonts w:ascii="Times New Roman" w:hAnsi="Times New Roman"/>
        </w:rPr>
      </w:pPr>
    </w:p>
    <w:p w:rsidR="008849B5" w:rsidRDefault="008849B5" w:rsidP="003651B1">
      <w:pPr>
        <w:spacing w:after="200" w:line="360" w:lineRule="auto"/>
        <w:jc w:val="both"/>
        <w:rPr>
          <w:rFonts w:ascii="Times New Roman" w:hAnsi="Times New Roman"/>
        </w:rPr>
      </w:pPr>
      <w:r w:rsidRPr="004160F1">
        <w:rPr>
          <w:rFonts w:ascii="Times New Roman" w:hAnsi="Times New Roman"/>
        </w:rPr>
        <w:t xml:space="preserve">Ya en los años 70’ Pedro conoce al Padre Vidal, un sacerdote español dedicado a la educación de la gente. Fue entonces cuando prácticamente empiezan juntos una comunidad Católica que con el tiempo la llamarán </w:t>
      </w:r>
      <w:r w:rsidR="009E724A">
        <w:rPr>
          <w:rFonts w:ascii="Times New Roman" w:hAnsi="Times New Roman"/>
        </w:rPr>
        <w:t>“</w:t>
      </w:r>
      <w:r w:rsidRPr="004160F1">
        <w:rPr>
          <w:rFonts w:ascii="Times New Roman" w:hAnsi="Times New Roman"/>
        </w:rPr>
        <w:t>Communio Sanctorum</w:t>
      </w:r>
      <w:r w:rsidR="009E724A">
        <w:rPr>
          <w:rFonts w:ascii="Times New Roman" w:hAnsi="Times New Roman"/>
        </w:rPr>
        <w:t>”</w:t>
      </w:r>
      <w:r w:rsidRPr="004160F1">
        <w:rPr>
          <w:rFonts w:ascii="Times New Roman" w:hAnsi="Times New Roman"/>
        </w:rPr>
        <w:t xml:space="preserve">. Los 2 sacerdotes tienen </w:t>
      </w:r>
      <w:r w:rsidRPr="004160F1">
        <w:rPr>
          <w:rFonts w:ascii="Times New Roman" w:hAnsi="Times New Roman"/>
        </w:rPr>
        <w:lastRenderedPageBreak/>
        <w:t>una gran empatía y unos ideales muy parecidos, empiezan a reunirse para orar con jóvenes todos los fines de semana.</w:t>
      </w:r>
    </w:p>
    <w:p w:rsidR="00D22992" w:rsidRPr="004160F1" w:rsidRDefault="00D22992" w:rsidP="003651B1">
      <w:pPr>
        <w:spacing w:after="200" w:line="360" w:lineRule="auto"/>
        <w:jc w:val="both"/>
        <w:rPr>
          <w:rFonts w:ascii="Times New Roman" w:hAnsi="Times New Roman"/>
        </w:rPr>
      </w:pPr>
    </w:p>
    <w:p w:rsidR="008849B5" w:rsidRDefault="008849B5" w:rsidP="003651B1">
      <w:pPr>
        <w:spacing w:after="200" w:line="360" w:lineRule="auto"/>
        <w:jc w:val="both"/>
        <w:rPr>
          <w:rFonts w:ascii="Times New Roman" w:hAnsi="Times New Roman"/>
        </w:rPr>
      </w:pPr>
      <w:r w:rsidRPr="004160F1">
        <w:rPr>
          <w:rFonts w:ascii="Times New Roman" w:hAnsi="Times New Roman"/>
        </w:rPr>
        <w:t>El Padre Vidal en sus largas charlas con Pedro fue quien lo persuade para ordenarse sacerdote, suceso que fue acompañado de un llamado al sacerdocio en una de sus largas caminatas desde la Universidad hacia el bosque donde vivía.</w:t>
      </w:r>
    </w:p>
    <w:p w:rsidR="00D22992" w:rsidRPr="004160F1" w:rsidRDefault="00D22992" w:rsidP="003651B1">
      <w:pPr>
        <w:spacing w:after="200" w:line="360" w:lineRule="auto"/>
        <w:jc w:val="both"/>
        <w:rPr>
          <w:rFonts w:ascii="Times New Roman" w:hAnsi="Times New Roman"/>
        </w:rPr>
      </w:pPr>
    </w:p>
    <w:p w:rsidR="003651B1" w:rsidRDefault="008849B5" w:rsidP="003651B1">
      <w:pPr>
        <w:spacing w:after="200" w:line="360" w:lineRule="auto"/>
        <w:jc w:val="both"/>
        <w:rPr>
          <w:rFonts w:ascii="Times New Roman" w:hAnsi="Times New Roman"/>
        </w:rPr>
      </w:pPr>
      <w:r w:rsidRPr="004160F1">
        <w:rPr>
          <w:rFonts w:ascii="Times New Roman" w:hAnsi="Times New Roman"/>
        </w:rPr>
        <w:t>Pedro se ordena sacerdote en Ecuador, luego de un año de trabajo en la provincia del Chimborazo.</w:t>
      </w:r>
      <w:r w:rsidR="003651B1">
        <w:rPr>
          <w:rFonts w:ascii="Times New Roman" w:hAnsi="Times New Roman"/>
        </w:rPr>
        <w:t xml:space="preserve"> </w:t>
      </w:r>
      <w:r w:rsidRPr="004160F1">
        <w:rPr>
          <w:rFonts w:ascii="Times New Roman" w:hAnsi="Times New Roman"/>
        </w:rPr>
        <w:t>Los sacerdotes se radican en Ecuador, sin dejar de lado sus misiones en el extranjero</w:t>
      </w:r>
      <w:r w:rsidR="00366710">
        <w:rPr>
          <w:rFonts w:ascii="Times New Roman" w:hAnsi="Times New Roman"/>
        </w:rPr>
        <w:t>.</w:t>
      </w:r>
    </w:p>
    <w:p w:rsidR="00366710" w:rsidRPr="004160F1" w:rsidRDefault="00366710" w:rsidP="003651B1">
      <w:pPr>
        <w:spacing w:after="200" w:line="360" w:lineRule="auto"/>
        <w:jc w:val="both"/>
        <w:rPr>
          <w:rFonts w:ascii="Times New Roman" w:hAnsi="Times New Roman"/>
        </w:rPr>
      </w:pPr>
    </w:p>
    <w:p w:rsidR="00366710" w:rsidRDefault="008849B5" w:rsidP="003651B1">
      <w:pPr>
        <w:spacing w:after="200" w:line="360" w:lineRule="auto"/>
        <w:jc w:val="both"/>
        <w:rPr>
          <w:rFonts w:ascii="Times New Roman" w:hAnsi="Times New Roman"/>
        </w:rPr>
      </w:pPr>
      <w:r w:rsidRPr="004160F1">
        <w:rPr>
          <w:rFonts w:ascii="Times New Roman" w:hAnsi="Times New Roman"/>
        </w:rPr>
        <w:t>Luego del fallecimiento del Padre Vidal en un accidente de tránsito</w:t>
      </w:r>
      <w:r w:rsidR="009E724A">
        <w:rPr>
          <w:rFonts w:ascii="Times New Roman" w:hAnsi="Times New Roman"/>
        </w:rPr>
        <w:t>,</w:t>
      </w:r>
      <w:r w:rsidRPr="004160F1">
        <w:rPr>
          <w:rFonts w:ascii="Times New Roman" w:hAnsi="Times New Roman"/>
        </w:rPr>
        <w:t xml:space="preserve"> el Padre Pedro asume toda la misión por completo.</w:t>
      </w:r>
    </w:p>
    <w:p w:rsidR="00366710" w:rsidRDefault="00366710" w:rsidP="00366710">
      <w:pPr>
        <w:spacing w:after="200" w:line="360" w:lineRule="auto"/>
        <w:jc w:val="both"/>
        <w:rPr>
          <w:rFonts w:ascii="Times New Roman" w:hAnsi="Times New Roman"/>
        </w:rPr>
      </w:pPr>
    </w:p>
    <w:p w:rsidR="00366710" w:rsidRDefault="008849B5" w:rsidP="00366710">
      <w:pPr>
        <w:spacing w:after="200" w:line="360" w:lineRule="auto"/>
        <w:jc w:val="both"/>
        <w:rPr>
          <w:rFonts w:ascii="Times New Roman" w:hAnsi="Times New Roman"/>
        </w:rPr>
      </w:pPr>
      <w:r w:rsidRPr="004160F1">
        <w:rPr>
          <w:rFonts w:ascii="Times New Roman" w:hAnsi="Times New Roman"/>
        </w:rPr>
        <w:t>Hoy en día la comunidad fundada por el padre Pedro</w:t>
      </w:r>
      <w:r w:rsidR="009E724A">
        <w:rPr>
          <w:rFonts w:ascii="Times New Roman" w:hAnsi="Times New Roman"/>
        </w:rPr>
        <w:t>,</w:t>
      </w:r>
      <w:r w:rsidRPr="004160F1">
        <w:rPr>
          <w:rFonts w:ascii="Times New Roman" w:hAnsi="Times New Roman"/>
        </w:rPr>
        <w:t xml:space="preserve"> tiene a su cargo, colegios y mantiene un orfanato en Santo Domingo de los Tsachilas, un colegio y en Punta Blanca- Manabí, casa de retiros en Baños y Mindo, la parroquia de Pedro Vicente Maldonado.</w:t>
      </w:r>
    </w:p>
    <w:p w:rsidR="00366710" w:rsidRDefault="00366710" w:rsidP="00366710">
      <w:pPr>
        <w:spacing w:after="200" w:line="360" w:lineRule="auto"/>
        <w:jc w:val="both"/>
        <w:rPr>
          <w:rFonts w:ascii="Times New Roman" w:hAnsi="Times New Roman"/>
        </w:rPr>
      </w:pPr>
    </w:p>
    <w:p w:rsidR="008849B5" w:rsidRPr="004160F1" w:rsidRDefault="008849B5" w:rsidP="00366710">
      <w:pPr>
        <w:spacing w:after="200" w:line="360" w:lineRule="auto"/>
        <w:jc w:val="both"/>
        <w:rPr>
          <w:rFonts w:ascii="Times New Roman" w:hAnsi="Times New Roman"/>
        </w:rPr>
      </w:pPr>
      <w:r w:rsidRPr="004160F1">
        <w:rPr>
          <w:rFonts w:ascii="Times New Roman" w:hAnsi="Times New Roman"/>
        </w:rPr>
        <w:t>Anualmente el Padre Pedro visita sus misiones y comunidades  en Estados Unidos, Alemania, Chile y El Salvador.</w:t>
      </w:r>
    </w:p>
    <w:p w:rsidR="00EC6FC1" w:rsidRPr="004160F1" w:rsidRDefault="00EC6FC1" w:rsidP="003651B1">
      <w:pPr>
        <w:spacing w:after="200" w:line="360" w:lineRule="auto"/>
        <w:jc w:val="both"/>
        <w:rPr>
          <w:rFonts w:ascii="Times New Roman" w:hAnsi="Times New Roman"/>
        </w:rPr>
      </w:pPr>
    </w:p>
    <w:p w:rsidR="008849B5" w:rsidRPr="00A8182A" w:rsidRDefault="00EC6FC1" w:rsidP="00A8182A">
      <w:pPr>
        <w:pStyle w:val="Ttulo3"/>
        <w:rPr>
          <w:rFonts w:ascii="Times New Roman" w:hAnsi="Times New Roman"/>
          <w:b w:val="0"/>
          <w:i/>
          <w:color w:val="auto"/>
        </w:rPr>
      </w:pPr>
      <w:bookmarkStart w:id="18" w:name="_Toc327268903"/>
      <w:r w:rsidRPr="00A8182A">
        <w:rPr>
          <w:rFonts w:ascii="Times New Roman" w:hAnsi="Times New Roman"/>
          <w:i/>
          <w:color w:val="auto"/>
        </w:rPr>
        <w:t>2.1.2 Dílson Antonio Cotera</w:t>
      </w:r>
      <w:bookmarkEnd w:id="18"/>
    </w:p>
    <w:p w:rsidR="008849B5" w:rsidRPr="00EC6FC1" w:rsidRDefault="008849B5" w:rsidP="003651B1">
      <w:pPr>
        <w:spacing w:after="200" w:line="360" w:lineRule="auto"/>
        <w:jc w:val="both"/>
        <w:rPr>
          <w:rFonts w:ascii="Times New Roman" w:hAnsi="Times New Roman"/>
          <w:b/>
        </w:rPr>
      </w:pPr>
    </w:p>
    <w:p w:rsidR="008849B5" w:rsidRDefault="008849B5" w:rsidP="003651B1">
      <w:pPr>
        <w:spacing w:after="200" w:line="360" w:lineRule="auto"/>
        <w:jc w:val="both"/>
        <w:rPr>
          <w:rFonts w:ascii="Times New Roman" w:hAnsi="Times New Roman"/>
        </w:rPr>
      </w:pPr>
      <w:r w:rsidRPr="004160F1">
        <w:rPr>
          <w:rFonts w:ascii="Times New Roman" w:hAnsi="Times New Roman"/>
        </w:rPr>
        <w:t>Nació en Pedro Vicente Maldonado hace 28 años, de familia humilde. Tiene 3 hijos con su novia de infancia.</w:t>
      </w:r>
    </w:p>
    <w:p w:rsidR="00EC6FC1" w:rsidRPr="004160F1" w:rsidRDefault="00EC6FC1" w:rsidP="003651B1">
      <w:pPr>
        <w:spacing w:after="200" w:line="360" w:lineRule="auto"/>
        <w:jc w:val="both"/>
        <w:rPr>
          <w:rFonts w:ascii="Times New Roman" w:hAnsi="Times New Roman"/>
        </w:rPr>
      </w:pPr>
    </w:p>
    <w:p w:rsidR="008849B5" w:rsidRDefault="008849B5" w:rsidP="003651B1">
      <w:pPr>
        <w:spacing w:after="200" w:line="360" w:lineRule="auto"/>
        <w:jc w:val="both"/>
        <w:rPr>
          <w:rFonts w:ascii="Times New Roman" w:hAnsi="Times New Roman"/>
        </w:rPr>
      </w:pPr>
      <w:r w:rsidRPr="004160F1">
        <w:rPr>
          <w:rFonts w:ascii="Times New Roman" w:hAnsi="Times New Roman"/>
        </w:rPr>
        <w:lastRenderedPageBreak/>
        <w:t>Entró a trabajar como guardia en un prestigioso hotel en Pedro Vicente Maldonado, fue acusado de asesinato al dueño de dicho hotel, delito que no cometió pues fue amenazado por los sicarios para que les ayude en su fechoría.</w:t>
      </w:r>
    </w:p>
    <w:p w:rsidR="00A46546" w:rsidRPr="004160F1" w:rsidRDefault="00A46546" w:rsidP="003651B1">
      <w:pPr>
        <w:spacing w:after="200" w:line="360" w:lineRule="auto"/>
        <w:jc w:val="both"/>
        <w:rPr>
          <w:rFonts w:ascii="Times New Roman" w:hAnsi="Times New Roman"/>
        </w:rPr>
      </w:pPr>
    </w:p>
    <w:p w:rsidR="008849B5" w:rsidRDefault="008849B5" w:rsidP="003651B1">
      <w:pPr>
        <w:spacing w:after="200" w:line="360" w:lineRule="auto"/>
        <w:jc w:val="both"/>
        <w:rPr>
          <w:rFonts w:ascii="Times New Roman" w:hAnsi="Times New Roman"/>
        </w:rPr>
      </w:pPr>
      <w:r w:rsidRPr="004160F1">
        <w:rPr>
          <w:rFonts w:ascii="Times New Roman" w:hAnsi="Times New Roman"/>
        </w:rPr>
        <w:t>Fue trasladado a la cárcel de Esmeraldas, luego a la cárcel 2 de Quito y posteriormente al penal García Moreno.</w:t>
      </w:r>
    </w:p>
    <w:p w:rsidR="00A46546" w:rsidRPr="004160F1" w:rsidRDefault="00A46546" w:rsidP="003651B1">
      <w:pPr>
        <w:spacing w:after="200" w:line="360" w:lineRule="auto"/>
        <w:jc w:val="both"/>
        <w:rPr>
          <w:rFonts w:ascii="Times New Roman" w:hAnsi="Times New Roman"/>
        </w:rPr>
      </w:pPr>
    </w:p>
    <w:p w:rsidR="008849B5" w:rsidRDefault="008849B5" w:rsidP="003651B1">
      <w:pPr>
        <w:spacing w:after="200" w:line="360" w:lineRule="auto"/>
        <w:jc w:val="both"/>
        <w:rPr>
          <w:rFonts w:ascii="Times New Roman" w:hAnsi="Times New Roman"/>
        </w:rPr>
      </w:pPr>
      <w:r w:rsidRPr="004160F1">
        <w:rPr>
          <w:rFonts w:ascii="Times New Roman" w:hAnsi="Times New Roman"/>
        </w:rPr>
        <w:t>Dentro de la cárcel vive muchos cambios, empieza a aprender a defenderse, lo que es necesario para sobrevivir dentro de la prisión, esto ocasiona que se haga muy violento, sus cambios negativos continúan</w:t>
      </w:r>
      <w:r w:rsidR="00A46546">
        <w:rPr>
          <w:rFonts w:ascii="Times New Roman" w:hAnsi="Times New Roman"/>
        </w:rPr>
        <w:t>. O</w:t>
      </w:r>
      <w:r w:rsidRPr="004160F1">
        <w:rPr>
          <w:rFonts w:ascii="Times New Roman" w:hAnsi="Times New Roman"/>
        </w:rPr>
        <w:t>bligados por las necesidades, empieza el negocio de vender drogas, ya que lo necesita para mantener a sus hijos y cuidar de sus padres. Posteriormente entra en el vicio del alcohol, decepcionado de la vida, comienza a beber prácticamente todos los días.</w:t>
      </w:r>
    </w:p>
    <w:p w:rsidR="00A46546" w:rsidRPr="004160F1" w:rsidRDefault="00A46546" w:rsidP="003651B1">
      <w:pPr>
        <w:spacing w:after="200" w:line="360" w:lineRule="auto"/>
        <w:jc w:val="both"/>
        <w:rPr>
          <w:rFonts w:ascii="Times New Roman" w:hAnsi="Times New Roman"/>
        </w:rPr>
      </w:pPr>
    </w:p>
    <w:p w:rsidR="008849B5" w:rsidRDefault="008849B5" w:rsidP="003651B1">
      <w:pPr>
        <w:spacing w:after="200" w:line="360" w:lineRule="auto"/>
        <w:jc w:val="both"/>
        <w:rPr>
          <w:rFonts w:ascii="Times New Roman" w:hAnsi="Times New Roman"/>
        </w:rPr>
      </w:pPr>
      <w:r w:rsidRPr="004160F1">
        <w:rPr>
          <w:rFonts w:ascii="Times New Roman" w:hAnsi="Times New Roman"/>
        </w:rPr>
        <w:t>Intentó casarse con la madre de sus hijos dentro de la prisión, pero a última hora el matrimonio no se da, ya que su situación de recluso hace que su ex novia se retracte en la decisión, lo que ocasiona también decepción en Antonio y desencadena en los vicios antes citados.</w:t>
      </w:r>
    </w:p>
    <w:p w:rsidR="00A46546" w:rsidRPr="004160F1" w:rsidRDefault="00A46546" w:rsidP="003651B1">
      <w:pPr>
        <w:spacing w:after="200" w:line="360" w:lineRule="auto"/>
        <w:jc w:val="both"/>
        <w:rPr>
          <w:rFonts w:ascii="Times New Roman" w:hAnsi="Times New Roman"/>
        </w:rPr>
      </w:pPr>
    </w:p>
    <w:p w:rsidR="008849B5" w:rsidRDefault="008849B5" w:rsidP="003651B1">
      <w:pPr>
        <w:spacing w:after="200" w:line="360" w:lineRule="auto"/>
        <w:jc w:val="both"/>
        <w:rPr>
          <w:rFonts w:ascii="Times New Roman" w:hAnsi="Times New Roman"/>
        </w:rPr>
      </w:pPr>
      <w:r w:rsidRPr="004160F1">
        <w:rPr>
          <w:rFonts w:ascii="Times New Roman" w:hAnsi="Times New Roman"/>
        </w:rPr>
        <w:t xml:space="preserve">Conoce al Padre Pedro, y es ayudado por él en una esperanza de vida, de salir adelante basado en una vida espiritual. El padre Pedro lo acompaña casi desde el inicio de su infierno tras las rejas. </w:t>
      </w:r>
    </w:p>
    <w:p w:rsidR="00A46546" w:rsidRPr="004160F1" w:rsidRDefault="00A46546" w:rsidP="003651B1">
      <w:pPr>
        <w:spacing w:after="200" w:line="360" w:lineRule="auto"/>
        <w:jc w:val="both"/>
        <w:rPr>
          <w:rFonts w:ascii="Times New Roman" w:hAnsi="Times New Roman"/>
        </w:rPr>
      </w:pPr>
    </w:p>
    <w:p w:rsidR="008849B5" w:rsidRDefault="008849B5" w:rsidP="003651B1">
      <w:pPr>
        <w:spacing w:after="200" w:line="360" w:lineRule="auto"/>
        <w:jc w:val="both"/>
        <w:rPr>
          <w:rFonts w:ascii="Times New Roman" w:hAnsi="Times New Roman"/>
        </w:rPr>
      </w:pPr>
      <w:r w:rsidRPr="004160F1">
        <w:rPr>
          <w:rFonts w:ascii="Times New Roman" w:hAnsi="Times New Roman"/>
        </w:rPr>
        <w:t>Con el tiempo conoce a su actual novia, Yadira Medina, lo que empezó por un encuentro amigable  y quizás un coqueteo terminó en desencadenar un amor muy fuerte entre ellos y empiezan a luchar juntos por salir y ser felices.</w:t>
      </w:r>
    </w:p>
    <w:p w:rsidR="00A46546" w:rsidRPr="004160F1" w:rsidRDefault="00A46546" w:rsidP="003651B1">
      <w:pPr>
        <w:spacing w:after="200" w:line="360" w:lineRule="auto"/>
        <w:jc w:val="both"/>
        <w:rPr>
          <w:rFonts w:ascii="Times New Roman" w:hAnsi="Times New Roman"/>
        </w:rPr>
      </w:pPr>
    </w:p>
    <w:p w:rsidR="008849B5" w:rsidRDefault="008849B5" w:rsidP="003651B1">
      <w:pPr>
        <w:spacing w:after="200" w:line="360" w:lineRule="auto"/>
        <w:jc w:val="both"/>
        <w:rPr>
          <w:rFonts w:ascii="Times New Roman" w:hAnsi="Times New Roman"/>
        </w:rPr>
      </w:pPr>
      <w:r w:rsidRPr="004160F1">
        <w:rPr>
          <w:rFonts w:ascii="Times New Roman" w:hAnsi="Times New Roman"/>
        </w:rPr>
        <w:lastRenderedPageBreak/>
        <w:t>Tras estos acontecimientos Dilson Antonio empieza a modificar su conducta positivamente, ya que deja de vender droga, se aleja del alcohol y empieza a tener esperanza de salir en libertad y tener la vida que siempre mereció.</w:t>
      </w:r>
    </w:p>
    <w:p w:rsidR="00A46546" w:rsidRPr="004160F1" w:rsidRDefault="00A46546" w:rsidP="003651B1">
      <w:pPr>
        <w:spacing w:after="200" w:line="360" w:lineRule="auto"/>
        <w:jc w:val="both"/>
        <w:rPr>
          <w:rFonts w:ascii="Times New Roman" w:hAnsi="Times New Roman"/>
        </w:rPr>
      </w:pPr>
    </w:p>
    <w:p w:rsidR="003651B1" w:rsidRDefault="008849B5" w:rsidP="003651B1">
      <w:pPr>
        <w:spacing w:after="200" w:line="360" w:lineRule="auto"/>
        <w:jc w:val="both"/>
        <w:rPr>
          <w:rFonts w:ascii="Times New Roman" w:hAnsi="Times New Roman"/>
        </w:rPr>
      </w:pPr>
      <w:r w:rsidRPr="004160F1">
        <w:rPr>
          <w:rFonts w:ascii="Times New Roman" w:hAnsi="Times New Roman"/>
        </w:rPr>
        <w:t>Yadira por su parte acepta el reto y tuvo muchas discusiones con sus padres ya que no aceptaban que esté de novia con un recluso, este hecho fortaleció aún más su amor y pese a las dificultades ella sigue fiel a Antonio.</w:t>
      </w:r>
    </w:p>
    <w:p w:rsidR="003651B1" w:rsidRDefault="003651B1" w:rsidP="003651B1">
      <w:pPr>
        <w:spacing w:after="200" w:line="360" w:lineRule="auto"/>
        <w:jc w:val="both"/>
        <w:rPr>
          <w:rFonts w:ascii="Times New Roman" w:hAnsi="Times New Roman"/>
        </w:rPr>
      </w:pPr>
    </w:p>
    <w:p w:rsidR="00EC6FC1" w:rsidRDefault="008849B5" w:rsidP="003651B1">
      <w:pPr>
        <w:spacing w:after="200" w:line="360" w:lineRule="auto"/>
        <w:jc w:val="both"/>
        <w:rPr>
          <w:rFonts w:ascii="Times New Roman" w:hAnsi="Times New Roman"/>
        </w:rPr>
      </w:pPr>
      <w:r w:rsidRPr="004160F1">
        <w:rPr>
          <w:rFonts w:ascii="Times New Roman" w:hAnsi="Times New Roman"/>
        </w:rPr>
        <w:t xml:space="preserve">Actualmente Dilson sigue luchando por salir en libertad. Lo puede hacer  aplicando </w:t>
      </w:r>
      <w:proofErr w:type="gramStart"/>
      <w:r w:rsidRPr="004160F1">
        <w:rPr>
          <w:rFonts w:ascii="Times New Roman" w:hAnsi="Times New Roman"/>
        </w:rPr>
        <w:t>la</w:t>
      </w:r>
      <w:proofErr w:type="gramEnd"/>
      <w:r w:rsidRPr="004160F1">
        <w:rPr>
          <w:rFonts w:ascii="Times New Roman" w:hAnsi="Times New Roman"/>
        </w:rPr>
        <w:t xml:space="preserve"> pre libertad, ayuda que dan a los reclusos por buen comportamiento, una vez cumplido cierto tiempo de sentencia. O también aplicando a una nueva sentencia donde mediante pruebas se lo puede declarar como inocente.</w:t>
      </w:r>
    </w:p>
    <w:p w:rsidR="009013B6" w:rsidRPr="004160F1" w:rsidRDefault="009013B6" w:rsidP="003651B1">
      <w:pPr>
        <w:spacing w:after="200" w:line="360" w:lineRule="auto"/>
        <w:jc w:val="both"/>
        <w:rPr>
          <w:rFonts w:ascii="Times New Roman" w:hAnsi="Times New Roman"/>
        </w:rPr>
      </w:pPr>
    </w:p>
    <w:p w:rsidR="008849B5" w:rsidRPr="00A8182A" w:rsidRDefault="00EC6FC1" w:rsidP="00A8182A">
      <w:pPr>
        <w:pStyle w:val="Ttulo3"/>
        <w:rPr>
          <w:rFonts w:ascii="Times New Roman" w:hAnsi="Times New Roman"/>
          <w:b w:val="0"/>
          <w:i/>
          <w:color w:val="auto"/>
        </w:rPr>
      </w:pPr>
      <w:bookmarkStart w:id="19" w:name="_Toc327268904"/>
      <w:r w:rsidRPr="00A8182A">
        <w:rPr>
          <w:rFonts w:ascii="Times New Roman" w:hAnsi="Times New Roman"/>
          <w:i/>
          <w:color w:val="auto"/>
        </w:rPr>
        <w:t>2.1.3 Patricia Ortiz</w:t>
      </w:r>
      <w:bookmarkEnd w:id="19"/>
    </w:p>
    <w:p w:rsidR="008849B5" w:rsidRPr="004160F1" w:rsidRDefault="008849B5" w:rsidP="003651B1">
      <w:pPr>
        <w:spacing w:after="200" w:line="360" w:lineRule="auto"/>
        <w:jc w:val="both"/>
        <w:rPr>
          <w:rFonts w:ascii="Times New Roman" w:hAnsi="Times New Roman"/>
        </w:rPr>
      </w:pPr>
    </w:p>
    <w:p w:rsidR="008849B5" w:rsidRDefault="008849B5" w:rsidP="003651B1">
      <w:pPr>
        <w:spacing w:after="200" w:line="360" w:lineRule="auto"/>
        <w:jc w:val="both"/>
        <w:rPr>
          <w:rFonts w:ascii="Times New Roman" w:hAnsi="Times New Roman"/>
        </w:rPr>
      </w:pPr>
      <w:r w:rsidRPr="004160F1">
        <w:rPr>
          <w:rFonts w:ascii="Times New Roman" w:hAnsi="Times New Roman"/>
        </w:rPr>
        <w:t>Madre de familia de mediana edad con recursos económicos medios bajos, vive acompañada por su padre, don Fausto, que posee una enfermedad grave y es postrado, no se puede manejar por sí solo, con su madre Angelita, su hijo y su hermano, Faustito, que también sufre de esquizofrenia y retardo mental.</w:t>
      </w:r>
    </w:p>
    <w:p w:rsidR="00366710" w:rsidRPr="004160F1" w:rsidRDefault="00366710" w:rsidP="003651B1">
      <w:pPr>
        <w:spacing w:after="200" w:line="360" w:lineRule="auto"/>
        <w:jc w:val="both"/>
        <w:rPr>
          <w:rFonts w:ascii="Times New Roman" w:hAnsi="Times New Roman"/>
        </w:rPr>
      </w:pPr>
    </w:p>
    <w:p w:rsidR="008849B5" w:rsidRDefault="008849B5" w:rsidP="003651B1">
      <w:pPr>
        <w:spacing w:after="200" w:line="360" w:lineRule="auto"/>
        <w:jc w:val="both"/>
        <w:rPr>
          <w:rFonts w:ascii="Times New Roman" w:hAnsi="Times New Roman"/>
        </w:rPr>
      </w:pPr>
      <w:r w:rsidRPr="004160F1">
        <w:rPr>
          <w:rFonts w:ascii="Times New Roman" w:hAnsi="Times New Roman"/>
        </w:rPr>
        <w:t>Gusta mucho de tejer en sus tiempos libres, actividad que aparte de distraerla, le ayuda con algunos ingresos económicos.</w:t>
      </w:r>
    </w:p>
    <w:p w:rsidR="003651B1" w:rsidRPr="004160F1" w:rsidRDefault="003651B1" w:rsidP="003651B1">
      <w:pPr>
        <w:spacing w:after="200" w:line="360" w:lineRule="auto"/>
        <w:jc w:val="both"/>
        <w:rPr>
          <w:rFonts w:ascii="Times New Roman" w:hAnsi="Times New Roman"/>
        </w:rPr>
      </w:pPr>
    </w:p>
    <w:p w:rsidR="008849B5" w:rsidRDefault="008849B5" w:rsidP="003651B1">
      <w:pPr>
        <w:spacing w:after="200" w:line="360" w:lineRule="auto"/>
        <w:jc w:val="both"/>
        <w:rPr>
          <w:rFonts w:ascii="Times New Roman" w:hAnsi="Times New Roman"/>
        </w:rPr>
      </w:pPr>
      <w:r w:rsidRPr="004160F1">
        <w:rPr>
          <w:rFonts w:ascii="Times New Roman" w:hAnsi="Times New Roman"/>
        </w:rPr>
        <w:t xml:space="preserve">Su situación de vida es complicada, ya que ella es el pilar de su hogar, sin ella ese hogar no podría sostenerse. </w:t>
      </w:r>
    </w:p>
    <w:p w:rsidR="003651B1" w:rsidRPr="004160F1" w:rsidRDefault="003651B1" w:rsidP="003651B1">
      <w:pPr>
        <w:spacing w:after="200" w:line="360" w:lineRule="auto"/>
        <w:jc w:val="both"/>
        <w:rPr>
          <w:rFonts w:ascii="Times New Roman" w:hAnsi="Times New Roman"/>
        </w:rPr>
      </w:pPr>
    </w:p>
    <w:p w:rsidR="008849B5" w:rsidRDefault="008849B5" w:rsidP="003651B1">
      <w:pPr>
        <w:spacing w:after="200" w:line="360" w:lineRule="auto"/>
        <w:jc w:val="both"/>
        <w:rPr>
          <w:rFonts w:ascii="Times New Roman" w:hAnsi="Times New Roman"/>
        </w:rPr>
      </w:pPr>
      <w:r w:rsidRPr="004160F1">
        <w:rPr>
          <w:rFonts w:ascii="Times New Roman" w:hAnsi="Times New Roman"/>
        </w:rPr>
        <w:lastRenderedPageBreak/>
        <w:t>A Patricia le toca cuidar diariamente de su padre ya que no se puede manejar solo, el tiempo para ella es limitado, todos los días tiene que bañar, alimentar a su padre, sacarlo a pasear, y mantenerlo con sus medicamentos requeridos.</w:t>
      </w:r>
    </w:p>
    <w:p w:rsidR="003651B1" w:rsidRPr="004160F1" w:rsidRDefault="003651B1" w:rsidP="003651B1">
      <w:pPr>
        <w:spacing w:after="200" w:line="360" w:lineRule="auto"/>
        <w:jc w:val="both"/>
        <w:rPr>
          <w:rFonts w:ascii="Times New Roman" w:hAnsi="Times New Roman"/>
        </w:rPr>
      </w:pPr>
    </w:p>
    <w:p w:rsidR="00497D2B" w:rsidRDefault="008849B5" w:rsidP="003651B1">
      <w:pPr>
        <w:spacing w:after="200" w:line="360" w:lineRule="auto"/>
        <w:jc w:val="both"/>
        <w:rPr>
          <w:rFonts w:ascii="Times New Roman" w:hAnsi="Times New Roman"/>
        </w:rPr>
      </w:pPr>
      <w:r w:rsidRPr="004160F1">
        <w:rPr>
          <w:rFonts w:ascii="Times New Roman" w:hAnsi="Times New Roman"/>
        </w:rPr>
        <w:t xml:space="preserve">Patricia atiende también a su hermano Faustito, que sufre de esquizofrenia y retardo mental, a este le gusta mucho escuchar música, distraerse con libros para </w:t>
      </w:r>
      <w:r w:rsidR="00497D2B">
        <w:rPr>
          <w:rFonts w:ascii="Times New Roman" w:hAnsi="Times New Roman"/>
        </w:rPr>
        <w:t>pintar y cantar</w:t>
      </w:r>
      <w:r w:rsidRPr="004160F1">
        <w:rPr>
          <w:rFonts w:ascii="Times New Roman" w:hAnsi="Times New Roman"/>
        </w:rPr>
        <w:t>.</w:t>
      </w:r>
    </w:p>
    <w:p w:rsidR="00497D2B" w:rsidRDefault="00497D2B" w:rsidP="003651B1">
      <w:pPr>
        <w:spacing w:after="200" w:line="360" w:lineRule="auto"/>
        <w:jc w:val="both"/>
        <w:rPr>
          <w:rFonts w:ascii="Times New Roman" w:hAnsi="Times New Roman"/>
        </w:rPr>
      </w:pPr>
    </w:p>
    <w:p w:rsidR="008849B5" w:rsidRDefault="008849B5" w:rsidP="003651B1">
      <w:pPr>
        <w:spacing w:after="200" w:line="360" w:lineRule="auto"/>
        <w:jc w:val="both"/>
        <w:rPr>
          <w:rFonts w:ascii="Times New Roman" w:hAnsi="Times New Roman"/>
        </w:rPr>
      </w:pPr>
      <w:r w:rsidRPr="004160F1">
        <w:rPr>
          <w:rFonts w:ascii="Times New Roman" w:hAnsi="Times New Roman"/>
        </w:rPr>
        <w:t xml:space="preserve"> La relación que tiene Patricia con su hermano es muchas veces complicada, ya que en ocasiones la paciencia es escasa y Faustito no le tiene mucha consideración. </w:t>
      </w:r>
    </w:p>
    <w:p w:rsidR="00497D2B" w:rsidRPr="004160F1" w:rsidRDefault="00497D2B" w:rsidP="003651B1">
      <w:pPr>
        <w:spacing w:after="200" w:line="360" w:lineRule="auto"/>
        <w:jc w:val="both"/>
        <w:rPr>
          <w:rFonts w:ascii="Times New Roman" w:hAnsi="Times New Roman"/>
        </w:rPr>
      </w:pPr>
    </w:p>
    <w:p w:rsidR="008849B5" w:rsidRDefault="008849B5" w:rsidP="003651B1">
      <w:pPr>
        <w:spacing w:after="200" w:line="360" w:lineRule="auto"/>
        <w:jc w:val="both"/>
        <w:rPr>
          <w:rFonts w:ascii="Times New Roman" w:hAnsi="Times New Roman"/>
        </w:rPr>
      </w:pPr>
      <w:r w:rsidRPr="004160F1">
        <w:rPr>
          <w:rFonts w:ascii="Times New Roman" w:hAnsi="Times New Roman"/>
        </w:rPr>
        <w:t xml:space="preserve">La vida diaria de Patricia se completa con todas las actividades de </w:t>
      </w:r>
      <w:proofErr w:type="gramStart"/>
      <w:r w:rsidRPr="004160F1">
        <w:rPr>
          <w:rFonts w:ascii="Times New Roman" w:hAnsi="Times New Roman"/>
        </w:rPr>
        <w:t>una</w:t>
      </w:r>
      <w:proofErr w:type="gramEnd"/>
      <w:r w:rsidRPr="004160F1">
        <w:rPr>
          <w:rFonts w:ascii="Times New Roman" w:hAnsi="Times New Roman"/>
        </w:rPr>
        <w:t xml:space="preserve"> ama de casa, con la convivencia con su madre Angelita y con sacar adelante a sus hijos.</w:t>
      </w:r>
    </w:p>
    <w:p w:rsidR="009013B6" w:rsidRPr="004160F1" w:rsidRDefault="009013B6" w:rsidP="003651B1">
      <w:pPr>
        <w:spacing w:after="200" w:line="360" w:lineRule="auto"/>
        <w:jc w:val="both"/>
        <w:rPr>
          <w:rFonts w:ascii="Times New Roman" w:hAnsi="Times New Roman"/>
        </w:rPr>
      </w:pPr>
    </w:p>
    <w:p w:rsidR="008849B5" w:rsidRPr="00A8182A" w:rsidRDefault="00EC6FC1" w:rsidP="00A8182A">
      <w:pPr>
        <w:pStyle w:val="Ttulo2"/>
        <w:jc w:val="center"/>
        <w:rPr>
          <w:rFonts w:ascii="Times New Roman" w:hAnsi="Times New Roman"/>
          <w:b w:val="0"/>
          <w:color w:val="auto"/>
          <w:sz w:val="24"/>
          <w:szCs w:val="24"/>
        </w:rPr>
      </w:pPr>
      <w:bookmarkStart w:id="20" w:name="_Toc327268905"/>
      <w:r w:rsidRPr="00A8182A">
        <w:rPr>
          <w:rFonts w:ascii="Times New Roman" w:hAnsi="Times New Roman"/>
          <w:color w:val="auto"/>
          <w:sz w:val="24"/>
          <w:szCs w:val="24"/>
        </w:rPr>
        <w:t>2.2 Estilo de vida y su entrega de Amor</w:t>
      </w:r>
      <w:bookmarkEnd w:id="20"/>
    </w:p>
    <w:p w:rsidR="00EC6FC1" w:rsidRDefault="00EC6FC1" w:rsidP="003651B1">
      <w:pPr>
        <w:spacing w:after="200" w:line="360" w:lineRule="auto"/>
        <w:jc w:val="both"/>
        <w:rPr>
          <w:rFonts w:ascii="Times New Roman" w:hAnsi="Times New Roman"/>
          <w:b/>
        </w:rPr>
      </w:pPr>
    </w:p>
    <w:p w:rsidR="00EC6FC1" w:rsidRPr="009C0F16" w:rsidRDefault="00EC6FC1" w:rsidP="009C0F16">
      <w:pPr>
        <w:pStyle w:val="Ttulo3"/>
        <w:rPr>
          <w:rFonts w:ascii="Times New Roman" w:hAnsi="Times New Roman"/>
          <w:i/>
          <w:color w:val="auto"/>
        </w:rPr>
      </w:pPr>
      <w:bookmarkStart w:id="21" w:name="_Toc327268906"/>
      <w:r w:rsidRPr="009C0F16">
        <w:rPr>
          <w:rFonts w:ascii="Times New Roman" w:hAnsi="Times New Roman"/>
          <w:i/>
          <w:color w:val="auto"/>
        </w:rPr>
        <w:t>2.2.1 Peter Bretzinger</w:t>
      </w:r>
      <w:bookmarkEnd w:id="21"/>
    </w:p>
    <w:p w:rsidR="008849B5" w:rsidRPr="004160F1" w:rsidRDefault="008849B5" w:rsidP="003651B1">
      <w:pPr>
        <w:spacing w:after="200" w:line="360" w:lineRule="auto"/>
        <w:jc w:val="both"/>
        <w:rPr>
          <w:rFonts w:ascii="Times New Roman" w:hAnsi="Times New Roman"/>
        </w:rPr>
      </w:pPr>
    </w:p>
    <w:p w:rsidR="008849B5" w:rsidRDefault="008849B5" w:rsidP="003651B1">
      <w:pPr>
        <w:spacing w:after="200" w:line="360" w:lineRule="auto"/>
        <w:jc w:val="both"/>
        <w:rPr>
          <w:rFonts w:ascii="Times New Roman" w:hAnsi="Times New Roman"/>
        </w:rPr>
      </w:pPr>
      <w:r w:rsidRPr="004160F1">
        <w:rPr>
          <w:rFonts w:ascii="Times New Roman" w:hAnsi="Times New Roman"/>
        </w:rPr>
        <w:t>El estilo de vida del Padre Pedro no se encuentra todos los días en cualquier persona inclusive en cualquier religioso.</w:t>
      </w:r>
    </w:p>
    <w:p w:rsidR="00A74812" w:rsidRPr="004160F1" w:rsidRDefault="00A74812" w:rsidP="003651B1">
      <w:pPr>
        <w:spacing w:after="200" w:line="360" w:lineRule="auto"/>
        <w:jc w:val="both"/>
        <w:rPr>
          <w:rFonts w:ascii="Times New Roman" w:hAnsi="Times New Roman"/>
        </w:rPr>
      </w:pPr>
    </w:p>
    <w:p w:rsidR="008849B5" w:rsidRDefault="008849B5" w:rsidP="003651B1">
      <w:pPr>
        <w:spacing w:after="200" w:line="360" w:lineRule="auto"/>
        <w:jc w:val="both"/>
        <w:rPr>
          <w:rFonts w:ascii="Times New Roman" w:hAnsi="Times New Roman"/>
        </w:rPr>
      </w:pPr>
      <w:r w:rsidRPr="004160F1">
        <w:rPr>
          <w:rFonts w:ascii="Times New Roman" w:hAnsi="Times New Roman"/>
        </w:rPr>
        <w:t xml:space="preserve">Se levanta todos los días muy temprano por la mañana generalmente 4 am con la finalidad de meditar en el silencio, </w:t>
      </w:r>
      <w:r w:rsidR="00DB69F2">
        <w:rPr>
          <w:rFonts w:ascii="Times New Roman" w:hAnsi="Times New Roman"/>
        </w:rPr>
        <w:t xml:space="preserve">en nuestro tiempo de convivencia con él </w:t>
      </w:r>
      <w:r w:rsidR="004E5505">
        <w:rPr>
          <w:rFonts w:ascii="Times New Roman" w:hAnsi="Times New Roman"/>
        </w:rPr>
        <w:t>nos dimos cuenta de que este</w:t>
      </w:r>
      <w:r w:rsidRPr="004160F1">
        <w:rPr>
          <w:rFonts w:ascii="Times New Roman" w:hAnsi="Times New Roman"/>
        </w:rPr>
        <w:t xml:space="preserve"> acto de meditar es lo que lo alimenta todos los días para ser “</w:t>
      </w:r>
      <w:r w:rsidR="00DB69F2">
        <w:rPr>
          <w:rFonts w:ascii="Times New Roman" w:hAnsi="Times New Roman"/>
        </w:rPr>
        <w:t>diferente” al resto de personas, para alcanzar su objetivo de servir.</w:t>
      </w:r>
    </w:p>
    <w:p w:rsidR="00A74812" w:rsidRPr="004160F1" w:rsidRDefault="00A74812" w:rsidP="003651B1">
      <w:pPr>
        <w:spacing w:after="200" w:line="360" w:lineRule="auto"/>
        <w:jc w:val="both"/>
        <w:rPr>
          <w:rFonts w:ascii="Times New Roman" w:hAnsi="Times New Roman"/>
        </w:rPr>
      </w:pPr>
    </w:p>
    <w:p w:rsidR="004E5505" w:rsidRDefault="008849B5" w:rsidP="003651B1">
      <w:pPr>
        <w:spacing w:after="200" w:line="360" w:lineRule="auto"/>
        <w:jc w:val="both"/>
        <w:rPr>
          <w:rFonts w:ascii="Times New Roman" w:hAnsi="Times New Roman"/>
        </w:rPr>
      </w:pPr>
      <w:r w:rsidRPr="004160F1">
        <w:rPr>
          <w:rFonts w:ascii="Times New Roman" w:hAnsi="Times New Roman"/>
        </w:rPr>
        <w:t xml:space="preserve">En su diario vivir lleva en sus hombros muchos proyectos a su cargo, en la ciudad de Santo Domingo de los Tsáchilas el colegio Nazaret, la casa Hogar de Jesús, un orfanato para niños desde los 5 a los 18 años. La escuela corazón de María. En Punta Blanca, Manabí </w:t>
      </w:r>
      <w:r w:rsidRPr="004160F1">
        <w:rPr>
          <w:rFonts w:ascii="Times New Roman" w:hAnsi="Times New Roman"/>
        </w:rPr>
        <w:lastRenderedPageBreak/>
        <w:t xml:space="preserve">lleva a su cargo el Colegio San José y una casa de retiros. En Pedro Vicente Maldonado tiene a </w:t>
      </w:r>
      <w:r w:rsidR="004E5505">
        <w:rPr>
          <w:rFonts w:ascii="Times New Roman" w:hAnsi="Times New Roman"/>
        </w:rPr>
        <w:t>su cargo la parroquia. En Mindo y</w:t>
      </w:r>
      <w:r w:rsidRPr="004160F1">
        <w:rPr>
          <w:rFonts w:ascii="Times New Roman" w:hAnsi="Times New Roman"/>
        </w:rPr>
        <w:t xml:space="preserve"> Baños tiene casa de retiros. En Quito es el capellán del Hospital Baca Ortiz en el cual construyó la ludoteca para los niños enfermos. </w:t>
      </w:r>
    </w:p>
    <w:p w:rsidR="004E5505" w:rsidRDefault="004E5505" w:rsidP="003651B1">
      <w:pPr>
        <w:spacing w:after="200" w:line="360" w:lineRule="auto"/>
        <w:jc w:val="both"/>
        <w:rPr>
          <w:rFonts w:ascii="Times New Roman" w:hAnsi="Times New Roman"/>
        </w:rPr>
      </w:pPr>
    </w:p>
    <w:p w:rsidR="008849B5" w:rsidRDefault="008849B5" w:rsidP="003651B1">
      <w:pPr>
        <w:spacing w:after="200" w:line="360" w:lineRule="auto"/>
        <w:jc w:val="both"/>
        <w:rPr>
          <w:rFonts w:ascii="Times New Roman" w:hAnsi="Times New Roman"/>
        </w:rPr>
      </w:pPr>
      <w:r w:rsidRPr="004160F1">
        <w:rPr>
          <w:rFonts w:ascii="Times New Roman" w:hAnsi="Times New Roman"/>
        </w:rPr>
        <w:t>Tiene también que visitar su comunidad en países como Alemania, Estados Unidos y Chile, y últimamente están construyendo un proyecto en El Salvador intentando llevar la paz a un país que sufre mucho por la guerrilla.</w:t>
      </w:r>
    </w:p>
    <w:p w:rsidR="004E5505" w:rsidRPr="004160F1" w:rsidRDefault="004E5505" w:rsidP="003651B1">
      <w:pPr>
        <w:spacing w:after="200" w:line="360" w:lineRule="auto"/>
        <w:jc w:val="both"/>
        <w:rPr>
          <w:rFonts w:ascii="Times New Roman" w:hAnsi="Times New Roman"/>
        </w:rPr>
      </w:pPr>
    </w:p>
    <w:p w:rsidR="008849B5" w:rsidRDefault="008849B5" w:rsidP="003651B1">
      <w:pPr>
        <w:spacing w:after="200" w:line="360" w:lineRule="auto"/>
        <w:jc w:val="both"/>
        <w:rPr>
          <w:rFonts w:ascii="Times New Roman" w:hAnsi="Times New Roman"/>
        </w:rPr>
      </w:pPr>
      <w:r w:rsidRPr="004160F1">
        <w:rPr>
          <w:rFonts w:ascii="Times New Roman" w:hAnsi="Times New Roman"/>
        </w:rPr>
        <w:t>Dentro de un hombre con tantos proyectos descubrimos un gran ser humano que a partir de su meditación y su cercanía con el ser superior demuestra en el día a día con sus actos que vive por amar al prójimo.</w:t>
      </w:r>
    </w:p>
    <w:p w:rsidR="004E5505" w:rsidRPr="004160F1" w:rsidRDefault="004E5505" w:rsidP="003651B1">
      <w:pPr>
        <w:spacing w:after="200" w:line="360" w:lineRule="auto"/>
        <w:jc w:val="both"/>
        <w:rPr>
          <w:rFonts w:ascii="Times New Roman" w:hAnsi="Times New Roman"/>
        </w:rPr>
      </w:pPr>
    </w:p>
    <w:p w:rsidR="008849B5" w:rsidRDefault="008849B5" w:rsidP="003651B1">
      <w:pPr>
        <w:spacing w:after="200" w:line="360" w:lineRule="auto"/>
        <w:jc w:val="both"/>
        <w:rPr>
          <w:rFonts w:ascii="Times New Roman" w:hAnsi="Times New Roman"/>
        </w:rPr>
      </w:pPr>
      <w:r w:rsidRPr="004160F1">
        <w:rPr>
          <w:rFonts w:ascii="Times New Roman" w:hAnsi="Times New Roman"/>
        </w:rPr>
        <w:t>Un hombre muy paciente lleno de paz y de calma, que nunca pierde la paciencia y por grave que sea el problema que atraviese nunca lo veremos que cambie su forma de enfrentar la vida, menos perder la paciencia, con absolutamente nadie.</w:t>
      </w:r>
    </w:p>
    <w:p w:rsidR="004E5505" w:rsidRPr="004160F1" w:rsidRDefault="004E5505" w:rsidP="003651B1">
      <w:pPr>
        <w:spacing w:after="200" w:line="360" w:lineRule="auto"/>
        <w:jc w:val="both"/>
        <w:rPr>
          <w:rFonts w:ascii="Times New Roman" w:hAnsi="Times New Roman"/>
        </w:rPr>
      </w:pPr>
    </w:p>
    <w:p w:rsidR="008849B5" w:rsidRPr="004160F1" w:rsidRDefault="008849B5" w:rsidP="003651B1">
      <w:pPr>
        <w:spacing w:after="200" w:line="360" w:lineRule="auto"/>
        <w:jc w:val="both"/>
        <w:rPr>
          <w:rFonts w:ascii="Times New Roman" w:hAnsi="Times New Roman"/>
        </w:rPr>
      </w:pPr>
      <w:r w:rsidRPr="004160F1">
        <w:rPr>
          <w:rFonts w:ascii="Times New Roman" w:hAnsi="Times New Roman"/>
        </w:rPr>
        <w:t>Hablando con los colaboradores más cercanos a Pedro Bretzinger en las diferentes ciudades nos cuentan que el Padre Pedro siempre tiene su manera tan misericordiosa de tratar al resto de gente, tiene la tendencia de siempre hablar características positivas del resto de personas, nunca habla mal de nadie, inclusive de las personas que lo han tratado mal.</w:t>
      </w:r>
    </w:p>
    <w:p w:rsidR="008849B5" w:rsidRPr="004160F1" w:rsidRDefault="008849B5" w:rsidP="003651B1">
      <w:pPr>
        <w:spacing w:after="200" w:line="360" w:lineRule="auto"/>
        <w:jc w:val="both"/>
        <w:rPr>
          <w:rFonts w:ascii="Times New Roman" w:hAnsi="Times New Roman"/>
        </w:rPr>
      </w:pPr>
    </w:p>
    <w:p w:rsidR="008849B5" w:rsidRPr="004160F1" w:rsidRDefault="008849B5" w:rsidP="003651B1">
      <w:pPr>
        <w:spacing w:after="200" w:line="360" w:lineRule="auto"/>
        <w:jc w:val="both"/>
        <w:rPr>
          <w:rFonts w:ascii="Times New Roman" w:hAnsi="Times New Roman"/>
        </w:rPr>
      </w:pPr>
      <w:r w:rsidRPr="004160F1">
        <w:rPr>
          <w:rFonts w:ascii="Times New Roman" w:hAnsi="Times New Roman"/>
        </w:rPr>
        <w:t>Pedro Bretzinger es un ser humano consecuente, es un Cristiano practicante que hace lo que piensa.</w:t>
      </w:r>
    </w:p>
    <w:p w:rsidR="008849B5" w:rsidRPr="004160F1" w:rsidRDefault="008849B5" w:rsidP="003651B1">
      <w:pPr>
        <w:spacing w:after="200" w:line="360" w:lineRule="auto"/>
        <w:jc w:val="both"/>
        <w:rPr>
          <w:rFonts w:ascii="Times New Roman" w:hAnsi="Times New Roman"/>
        </w:rPr>
      </w:pPr>
    </w:p>
    <w:p w:rsidR="008849B5" w:rsidRDefault="008849B5" w:rsidP="003651B1">
      <w:pPr>
        <w:spacing w:after="200" w:line="360" w:lineRule="auto"/>
        <w:jc w:val="both"/>
        <w:rPr>
          <w:rFonts w:ascii="Times New Roman" w:hAnsi="Times New Roman"/>
        </w:rPr>
      </w:pPr>
      <w:r w:rsidRPr="004160F1">
        <w:rPr>
          <w:rFonts w:ascii="Times New Roman" w:hAnsi="Times New Roman"/>
        </w:rPr>
        <w:t xml:space="preserve">Su paciencia es admirable, nunca pierde la calma por más grave problema que lo ataque, tampoco habla mal de nadie, todo lo contrario siempre de todo y de todas </w:t>
      </w:r>
      <w:r w:rsidR="00A74812">
        <w:rPr>
          <w:rFonts w:ascii="Times New Roman" w:hAnsi="Times New Roman"/>
        </w:rPr>
        <w:t xml:space="preserve">las persona saca sus virtudes. </w:t>
      </w:r>
      <w:r w:rsidRPr="004160F1">
        <w:rPr>
          <w:rFonts w:ascii="Times New Roman" w:hAnsi="Times New Roman"/>
        </w:rPr>
        <w:t xml:space="preserve">Hombre muy prudente y sabio, solo toma la palabra cuando es necesario o </w:t>
      </w:r>
      <w:r w:rsidRPr="004160F1">
        <w:rPr>
          <w:rFonts w:ascii="Times New Roman" w:hAnsi="Times New Roman"/>
        </w:rPr>
        <w:lastRenderedPageBreak/>
        <w:t>cuando se le ocurre alguna bromilla, sabe escuchar a las personas, para él cualquier persona por más insignificante que parezca.</w:t>
      </w:r>
    </w:p>
    <w:p w:rsidR="00A74812" w:rsidRPr="004160F1" w:rsidRDefault="00A74812" w:rsidP="003651B1">
      <w:pPr>
        <w:spacing w:after="200" w:line="360" w:lineRule="auto"/>
        <w:jc w:val="both"/>
        <w:rPr>
          <w:rFonts w:ascii="Times New Roman" w:hAnsi="Times New Roman"/>
        </w:rPr>
      </w:pPr>
    </w:p>
    <w:p w:rsidR="008849B5" w:rsidRDefault="008849B5" w:rsidP="003651B1">
      <w:pPr>
        <w:spacing w:after="200" w:line="360" w:lineRule="auto"/>
        <w:jc w:val="both"/>
        <w:rPr>
          <w:rFonts w:ascii="Times New Roman" w:hAnsi="Times New Roman"/>
        </w:rPr>
      </w:pPr>
      <w:r w:rsidRPr="004160F1">
        <w:rPr>
          <w:rFonts w:ascii="Times New Roman" w:hAnsi="Times New Roman"/>
        </w:rPr>
        <w:t>Una de las cosas más difíciles para el padre Pedro es la ingratitud, y la ha sufrido, ya que él y padre Vidal, criaron, guiaron y educaron a mucha gente que hoy trabaja con ellos, pero en muc</w:t>
      </w:r>
      <w:r w:rsidR="00490AB5">
        <w:rPr>
          <w:rFonts w:ascii="Times New Roman" w:hAnsi="Times New Roman"/>
        </w:rPr>
        <w:t xml:space="preserve">has ocasiones </w:t>
      </w:r>
      <w:r w:rsidRPr="004160F1">
        <w:rPr>
          <w:rFonts w:ascii="Times New Roman" w:hAnsi="Times New Roman"/>
        </w:rPr>
        <w:t>la triste ingratitud han hecho que padre Pedro tenga que sufrirla. El perdón en estos casos ha sido la solución por más dolor del corazón que este le cause.</w:t>
      </w:r>
    </w:p>
    <w:p w:rsidR="00A74812" w:rsidRDefault="00A74812" w:rsidP="003651B1">
      <w:pPr>
        <w:spacing w:after="200" w:line="360" w:lineRule="auto"/>
        <w:jc w:val="both"/>
        <w:rPr>
          <w:rFonts w:ascii="Times New Roman" w:hAnsi="Times New Roman"/>
        </w:rPr>
      </w:pPr>
    </w:p>
    <w:p w:rsidR="00A74812" w:rsidRPr="004160F1" w:rsidRDefault="00A74812" w:rsidP="003651B1">
      <w:pPr>
        <w:spacing w:after="200" w:line="360" w:lineRule="auto"/>
        <w:jc w:val="both"/>
        <w:rPr>
          <w:rFonts w:ascii="Times New Roman" w:hAnsi="Times New Roman"/>
        </w:rPr>
      </w:pPr>
      <w:r>
        <w:rPr>
          <w:rFonts w:ascii="Times New Roman" w:hAnsi="Times New Roman"/>
        </w:rPr>
        <w:t>Otro dolor que refleja Pedro en lo más profundo de su ser es la gente y su sufrimiento, como poder ayudarlos en lo que las personas necesiten, siente una responsabilidad grande por ser cada vez más virtuoso y estar preparado para servir a su comunidad.</w:t>
      </w:r>
    </w:p>
    <w:p w:rsidR="008849B5" w:rsidRPr="004160F1" w:rsidRDefault="008849B5" w:rsidP="003651B1">
      <w:pPr>
        <w:spacing w:after="200" w:line="360" w:lineRule="auto"/>
        <w:jc w:val="both"/>
        <w:rPr>
          <w:rFonts w:ascii="Times New Roman" w:hAnsi="Times New Roman"/>
        </w:rPr>
      </w:pPr>
    </w:p>
    <w:p w:rsidR="008849B5" w:rsidRPr="004160F1" w:rsidRDefault="008849B5" w:rsidP="003651B1">
      <w:pPr>
        <w:spacing w:after="200" w:line="360" w:lineRule="auto"/>
        <w:jc w:val="both"/>
        <w:rPr>
          <w:rFonts w:ascii="Times New Roman" w:hAnsi="Times New Roman"/>
        </w:rPr>
      </w:pPr>
      <w:r w:rsidRPr="004160F1">
        <w:rPr>
          <w:rFonts w:ascii="Times New Roman" w:hAnsi="Times New Roman"/>
        </w:rPr>
        <w:t>Es curioso ver como el padre casi nunca habla de sus cosas personales, solo se preocupa de las cosas de la misión, nunca se queja de nada, en cambio es evidente como por su prójimo se preocupa y jamás olvida un pedido de la gente, menos aún deja de atenderlos. Lo más asombroso es que padre Pedro no tiene una agenda pero siempre se acuerda de lo que tiene que hacer por el resto.</w:t>
      </w:r>
    </w:p>
    <w:p w:rsidR="008849B5" w:rsidRPr="004160F1" w:rsidRDefault="008849B5" w:rsidP="003651B1">
      <w:pPr>
        <w:spacing w:after="200" w:line="360" w:lineRule="auto"/>
        <w:jc w:val="both"/>
        <w:rPr>
          <w:rFonts w:ascii="Times New Roman" w:hAnsi="Times New Roman"/>
        </w:rPr>
      </w:pPr>
    </w:p>
    <w:p w:rsidR="008849B5" w:rsidRPr="004160F1" w:rsidRDefault="008849B5" w:rsidP="003651B1">
      <w:pPr>
        <w:spacing w:after="200" w:line="360" w:lineRule="auto"/>
        <w:jc w:val="both"/>
        <w:rPr>
          <w:rFonts w:ascii="Times New Roman" w:hAnsi="Times New Roman"/>
        </w:rPr>
      </w:pPr>
      <w:r w:rsidRPr="004160F1">
        <w:rPr>
          <w:rFonts w:ascii="Times New Roman" w:hAnsi="Times New Roman"/>
        </w:rPr>
        <w:t>Su v</w:t>
      </w:r>
      <w:r w:rsidR="006B6430">
        <w:rPr>
          <w:rFonts w:ascii="Times New Roman" w:hAnsi="Times New Roman"/>
        </w:rPr>
        <w:t>ida es marcada por su evidente f</w:t>
      </w:r>
      <w:r w:rsidRPr="004160F1">
        <w:rPr>
          <w:rFonts w:ascii="Times New Roman" w:hAnsi="Times New Roman"/>
        </w:rPr>
        <w:t xml:space="preserve">é, muy pocas ocasiones vemos que entre los mismos cristianos </w:t>
      </w:r>
      <w:r w:rsidR="006B6430">
        <w:rPr>
          <w:rFonts w:ascii="Times New Roman" w:hAnsi="Times New Roman"/>
        </w:rPr>
        <w:t>existan personas  tan abandonada</w:t>
      </w:r>
      <w:r w:rsidRPr="004160F1">
        <w:rPr>
          <w:rFonts w:ascii="Times New Roman" w:hAnsi="Times New Roman"/>
        </w:rPr>
        <w:t>s en la voluntad de Dios como Pedro Bretzinger</w:t>
      </w:r>
      <w:r w:rsidR="006B6430">
        <w:rPr>
          <w:rFonts w:ascii="Times New Roman" w:hAnsi="Times New Roman"/>
        </w:rPr>
        <w:t>,</w:t>
      </w:r>
      <w:r w:rsidRPr="004160F1">
        <w:rPr>
          <w:rFonts w:ascii="Times New Roman" w:hAnsi="Times New Roman"/>
        </w:rPr>
        <w:t xml:space="preserve">  lo hace práctico en su vivir diario.</w:t>
      </w:r>
    </w:p>
    <w:p w:rsidR="008849B5" w:rsidRPr="004160F1" w:rsidRDefault="008849B5" w:rsidP="003651B1">
      <w:pPr>
        <w:spacing w:after="200" w:line="360" w:lineRule="auto"/>
        <w:jc w:val="both"/>
        <w:rPr>
          <w:rFonts w:ascii="Times New Roman" w:hAnsi="Times New Roman"/>
        </w:rPr>
      </w:pPr>
    </w:p>
    <w:p w:rsidR="008849B5" w:rsidRPr="004160F1" w:rsidRDefault="008849B5" w:rsidP="003651B1">
      <w:pPr>
        <w:spacing w:after="200" w:line="360" w:lineRule="auto"/>
        <w:jc w:val="both"/>
        <w:rPr>
          <w:rFonts w:ascii="Times New Roman" w:hAnsi="Times New Roman"/>
        </w:rPr>
      </w:pPr>
      <w:r w:rsidRPr="004160F1">
        <w:rPr>
          <w:rFonts w:ascii="Times New Roman" w:hAnsi="Times New Roman"/>
        </w:rPr>
        <w:t>La vida de Pedro se divide en tres etapas, su misión, su sacerdocio y su meditación. Para que un solo ser humano pueda ser capaz de cargar con tanto peso en su espalda, es evidente que necesita una ayuda especial, lo que vemos en Pedro es que su fuerza es el espíritu preparado. El misticismo que lo ha caracterizado toda su vida se ven reflejados en el día a día c</w:t>
      </w:r>
      <w:r w:rsidR="00497D2B">
        <w:rPr>
          <w:rFonts w:ascii="Times New Roman" w:hAnsi="Times New Roman"/>
        </w:rPr>
        <w:t>on su mínimo de cuatro</w:t>
      </w:r>
      <w:r w:rsidR="00A74812">
        <w:rPr>
          <w:rFonts w:ascii="Times New Roman" w:hAnsi="Times New Roman"/>
        </w:rPr>
        <w:t xml:space="preserve"> horas de medit</w:t>
      </w:r>
      <w:r w:rsidRPr="004160F1">
        <w:rPr>
          <w:rFonts w:ascii="Times New Roman" w:hAnsi="Times New Roman"/>
        </w:rPr>
        <w:t>ación, por eso es que mucha gente lo ve como monje, ya que muchísimo tiempo lo dedica a su oración.</w:t>
      </w:r>
    </w:p>
    <w:p w:rsidR="008849B5" w:rsidRPr="004160F1" w:rsidRDefault="008849B5" w:rsidP="003651B1">
      <w:pPr>
        <w:spacing w:after="200" w:line="360" w:lineRule="auto"/>
        <w:jc w:val="both"/>
        <w:rPr>
          <w:rFonts w:ascii="Times New Roman" w:hAnsi="Times New Roman"/>
        </w:rPr>
      </w:pPr>
    </w:p>
    <w:p w:rsidR="008849B5" w:rsidRDefault="00490AB5" w:rsidP="003651B1">
      <w:pPr>
        <w:spacing w:after="200" w:line="360" w:lineRule="auto"/>
        <w:jc w:val="both"/>
        <w:rPr>
          <w:rFonts w:ascii="Times New Roman" w:hAnsi="Times New Roman"/>
        </w:rPr>
      </w:pPr>
      <w:r>
        <w:rPr>
          <w:rFonts w:ascii="Times New Roman" w:hAnsi="Times New Roman"/>
        </w:rPr>
        <w:t xml:space="preserve">La unión </w:t>
      </w:r>
      <w:r w:rsidR="008849B5" w:rsidRPr="004160F1">
        <w:rPr>
          <w:rFonts w:ascii="Times New Roman" w:hAnsi="Times New Roman"/>
        </w:rPr>
        <w:t xml:space="preserve"> íntima que tiene el padre Pedro con Dios es evidente, ya que siempre busca la soledad en toda circunstancia y es con el objetivo de que todo su tiempo sea de constante oración con Dios.</w:t>
      </w:r>
    </w:p>
    <w:p w:rsidR="00A74812" w:rsidRDefault="00A74812" w:rsidP="003651B1">
      <w:pPr>
        <w:spacing w:after="200" w:line="360" w:lineRule="auto"/>
        <w:jc w:val="both"/>
        <w:rPr>
          <w:rFonts w:ascii="Times New Roman" w:hAnsi="Times New Roman"/>
        </w:rPr>
      </w:pPr>
    </w:p>
    <w:p w:rsidR="00A74812" w:rsidRDefault="00A74812" w:rsidP="003651B1">
      <w:pPr>
        <w:spacing w:after="200" w:line="360" w:lineRule="auto"/>
        <w:jc w:val="both"/>
        <w:rPr>
          <w:rFonts w:ascii="Times New Roman" w:hAnsi="Times New Roman"/>
        </w:rPr>
      </w:pPr>
      <w:r>
        <w:rPr>
          <w:rFonts w:ascii="Times New Roman" w:hAnsi="Times New Roman"/>
        </w:rPr>
        <w:t>Por todas estas virtudes espirituales, Pedro Bretzinger es uno de los personajes de estudio de el documental adjunto, ya que retrata la manera de vivir entregado al amor, específicamente vive en el amor ágape, explicado en el capítulo primero sob</w:t>
      </w:r>
      <w:r w:rsidR="00490AB5">
        <w:rPr>
          <w:rFonts w:ascii="Times New Roman" w:hAnsi="Times New Roman"/>
        </w:rPr>
        <w:t>re los diferentes tipos de amor, s</w:t>
      </w:r>
      <w:r>
        <w:rPr>
          <w:rFonts w:ascii="Times New Roman" w:hAnsi="Times New Roman"/>
        </w:rPr>
        <w:t>e espera que el documental de testimonio de su mensaje de vida a un amor espiritual y fraterno.</w:t>
      </w:r>
    </w:p>
    <w:p w:rsidR="007F70B5" w:rsidRPr="009C0F16" w:rsidRDefault="007F70B5" w:rsidP="009C0F16">
      <w:pPr>
        <w:pStyle w:val="Ttulo3"/>
        <w:rPr>
          <w:rFonts w:ascii="Times New Roman" w:hAnsi="Times New Roman"/>
          <w:color w:val="auto"/>
        </w:rPr>
      </w:pPr>
    </w:p>
    <w:p w:rsidR="00EC6FC1" w:rsidRPr="009C0F16" w:rsidRDefault="00EC6FC1" w:rsidP="009C0F16">
      <w:pPr>
        <w:pStyle w:val="Ttulo3"/>
        <w:rPr>
          <w:rFonts w:ascii="Times New Roman" w:hAnsi="Times New Roman"/>
          <w:i/>
          <w:color w:val="auto"/>
        </w:rPr>
      </w:pPr>
      <w:bookmarkStart w:id="22" w:name="_Toc327268907"/>
      <w:r w:rsidRPr="009C0F16">
        <w:rPr>
          <w:rFonts w:ascii="Times New Roman" w:hAnsi="Times New Roman"/>
          <w:i/>
          <w:color w:val="auto"/>
        </w:rPr>
        <w:t>2.2.2 Dílson Antonio Cotera</w:t>
      </w:r>
      <w:bookmarkEnd w:id="22"/>
    </w:p>
    <w:p w:rsidR="00EC6FC1" w:rsidRPr="004160F1" w:rsidRDefault="00EC6FC1" w:rsidP="003651B1">
      <w:pPr>
        <w:spacing w:after="200" w:line="360" w:lineRule="auto"/>
        <w:jc w:val="both"/>
        <w:rPr>
          <w:rFonts w:ascii="Times New Roman" w:hAnsi="Times New Roman"/>
        </w:rPr>
      </w:pPr>
    </w:p>
    <w:p w:rsidR="00EC6FC1" w:rsidRPr="004160F1" w:rsidRDefault="00EC6FC1" w:rsidP="003651B1">
      <w:pPr>
        <w:spacing w:after="200" w:line="360" w:lineRule="auto"/>
        <w:jc w:val="both"/>
        <w:rPr>
          <w:rFonts w:ascii="Times New Roman" w:hAnsi="Times New Roman"/>
        </w:rPr>
      </w:pPr>
      <w:r>
        <w:rPr>
          <w:rFonts w:ascii="Times New Roman" w:hAnsi="Times New Roman"/>
        </w:rPr>
        <w:t>La</w:t>
      </w:r>
      <w:r w:rsidRPr="004160F1">
        <w:rPr>
          <w:rFonts w:ascii="Times New Roman" w:hAnsi="Times New Roman"/>
        </w:rPr>
        <w:t xml:space="preserve"> situación </w:t>
      </w:r>
      <w:r>
        <w:rPr>
          <w:rFonts w:ascii="Times New Roman" w:hAnsi="Times New Roman"/>
        </w:rPr>
        <w:t xml:space="preserve">de vida de Dilson es complicada  ya que </w:t>
      </w:r>
      <w:r w:rsidRPr="004160F1">
        <w:rPr>
          <w:rFonts w:ascii="Times New Roman" w:hAnsi="Times New Roman"/>
        </w:rPr>
        <w:t xml:space="preserve"> guarda silencio, no puede decir que es inocente, ya que por esta causa corren riesgo la vida de sus hijos y familiares en Pedro Vicente.</w:t>
      </w:r>
    </w:p>
    <w:p w:rsidR="00EC6FC1" w:rsidRPr="004160F1" w:rsidRDefault="00EC6FC1" w:rsidP="003651B1">
      <w:pPr>
        <w:spacing w:after="200" w:line="360" w:lineRule="auto"/>
        <w:jc w:val="both"/>
        <w:rPr>
          <w:rFonts w:ascii="Times New Roman" w:hAnsi="Times New Roman"/>
        </w:rPr>
      </w:pPr>
    </w:p>
    <w:p w:rsidR="00EC6FC1" w:rsidRPr="004160F1" w:rsidRDefault="00EC6FC1" w:rsidP="003651B1">
      <w:pPr>
        <w:spacing w:after="200" w:line="360" w:lineRule="auto"/>
        <w:jc w:val="both"/>
        <w:rPr>
          <w:rFonts w:ascii="Times New Roman" w:hAnsi="Times New Roman"/>
        </w:rPr>
      </w:pPr>
      <w:r w:rsidRPr="004160F1">
        <w:rPr>
          <w:rFonts w:ascii="Times New Roman" w:hAnsi="Times New Roman"/>
        </w:rPr>
        <w:t>Su silencio es continuo y paciente, solo espera la hora de su salida para empezar de cero.</w:t>
      </w:r>
      <w:r w:rsidR="00BF2D5E">
        <w:rPr>
          <w:rFonts w:ascii="Times New Roman" w:hAnsi="Times New Roman"/>
        </w:rPr>
        <w:t xml:space="preserve"> </w:t>
      </w:r>
      <w:r w:rsidRPr="004160F1">
        <w:rPr>
          <w:rFonts w:ascii="Times New Roman" w:hAnsi="Times New Roman"/>
        </w:rPr>
        <w:t>Desde su encierro conoció nuevos cambios de personalidad.</w:t>
      </w:r>
    </w:p>
    <w:p w:rsidR="00EC6FC1" w:rsidRPr="004160F1" w:rsidRDefault="00EC6FC1" w:rsidP="003651B1">
      <w:pPr>
        <w:spacing w:after="200" w:line="360" w:lineRule="auto"/>
        <w:jc w:val="both"/>
        <w:rPr>
          <w:rFonts w:ascii="Times New Roman" w:hAnsi="Times New Roman"/>
        </w:rPr>
      </w:pPr>
    </w:p>
    <w:p w:rsidR="00EC6FC1" w:rsidRPr="004160F1" w:rsidRDefault="00EC6FC1" w:rsidP="003651B1">
      <w:pPr>
        <w:spacing w:after="200" w:line="360" w:lineRule="auto"/>
        <w:jc w:val="both"/>
        <w:rPr>
          <w:rFonts w:ascii="Times New Roman" w:hAnsi="Times New Roman"/>
        </w:rPr>
      </w:pPr>
      <w:r w:rsidRPr="004160F1">
        <w:rPr>
          <w:rFonts w:ascii="Times New Roman" w:hAnsi="Times New Roman"/>
        </w:rPr>
        <w:t>Empezó a adquirir vicios. Estuvo cerca de cazarse con la madre de sus hijos, de hecho estaban comprometidos y con ayuda del padre Pedro tenían todo preparado para la boda, pero un día antes del suceso, ella se arrepiente. Esto causó que Antonio empiece a tomar mucho por su desilusión cosa que lo hizo  alcohólico.</w:t>
      </w:r>
    </w:p>
    <w:p w:rsidR="00EC6FC1" w:rsidRPr="004160F1" w:rsidRDefault="00EC6FC1" w:rsidP="003651B1">
      <w:pPr>
        <w:spacing w:after="200" w:line="360" w:lineRule="auto"/>
        <w:jc w:val="both"/>
        <w:rPr>
          <w:rFonts w:ascii="Times New Roman" w:hAnsi="Times New Roman"/>
        </w:rPr>
      </w:pPr>
    </w:p>
    <w:p w:rsidR="00EC6FC1" w:rsidRPr="004160F1" w:rsidRDefault="00EC6FC1" w:rsidP="003651B1">
      <w:pPr>
        <w:spacing w:after="200" w:line="360" w:lineRule="auto"/>
        <w:jc w:val="both"/>
        <w:rPr>
          <w:rFonts w:ascii="Times New Roman" w:hAnsi="Times New Roman"/>
        </w:rPr>
      </w:pPr>
      <w:r w:rsidRPr="004160F1">
        <w:rPr>
          <w:rFonts w:ascii="Times New Roman" w:hAnsi="Times New Roman"/>
        </w:rPr>
        <w:t xml:space="preserve">Luego de conocer a Yadira, su actual novia, fue librándose poco a poco de sus vicios, dejó de tomar, incluso por amor a ella dejó su terrible negocio de las drogas, lo que afectó mucho a su situación económica y que su familia lo dejara de frecuentar en la cárcel, pero tomo esa decisión por amor a ella. Cabe recalcar que tuvo mucho que ver en su cambio </w:t>
      </w:r>
      <w:r w:rsidRPr="004160F1">
        <w:rPr>
          <w:rFonts w:ascii="Times New Roman" w:hAnsi="Times New Roman"/>
        </w:rPr>
        <w:lastRenderedPageBreak/>
        <w:t>bueno, las visitas frecuentes del padre Pedro, que lo aconsejaba, lo guiaba espiritualmente e incluso le ayudaba económicamente.</w:t>
      </w:r>
    </w:p>
    <w:p w:rsidR="00EC6FC1" w:rsidRPr="004160F1" w:rsidRDefault="00EC6FC1" w:rsidP="003651B1">
      <w:pPr>
        <w:spacing w:after="200" w:line="360" w:lineRule="auto"/>
        <w:jc w:val="both"/>
        <w:rPr>
          <w:rFonts w:ascii="Times New Roman" w:hAnsi="Times New Roman"/>
        </w:rPr>
      </w:pPr>
    </w:p>
    <w:p w:rsidR="00EC6FC1" w:rsidRPr="004160F1" w:rsidRDefault="00EC6FC1" w:rsidP="003651B1">
      <w:pPr>
        <w:spacing w:after="200" w:line="360" w:lineRule="auto"/>
        <w:jc w:val="both"/>
        <w:rPr>
          <w:rFonts w:ascii="Times New Roman" w:hAnsi="Times New Roman"/>
        </w:rPr>
      </w:pPr>
      <w:r w:rsidRPr="004160F1">
        <w:rPr>
          <w:rFonts w:ascii="Times New Roman" w:hAnsi="Times New Roman"/>
        </w:rPr>
        <w:t>Yadira, separada d</w:t>
      </w:r>
      <w:r>
        <w:rPr>
          <w:rFonts w:ascii="Times New Roman" w:hAnsi="Times New Roman"/>
        </w:rPr>
        <w:t>e su marido, vive con sus hijos</w:t>
      </w:r>
      <w:r w:rsidRPr="004160F1">
        <w:rPr>
          <w:rFonts w:ascii="Times New Roman" w:hAnsi="Times New Roman"/>
        </w:rPr>
        <w:t>, a lado de sus padres. Ella tuvo que pasar su propia odisea, ya que al estar involucrada sentimentalmente con un preso, sus padres le dieron una fuerte oposición, le cerraron las puertas a esa relación y le quitaron el apoyo. La reacción de Yadira fue dejarlo todo por su amor a Antonio,  prefiere tener esa disputa con su familia, pero desea luchar con Antonio, acompañarlo a que salga de la cárcel y empezar juntos una vida de cero.</w:t>
      </w:r>
    </w:p>
    <w:p w:rsidR="00EC6FC1" w:rsidRPr="004160F1" w:rsidRDefault="00EC6FC1" w:rsidP="003651B1">
      <w:pPr>
        <w:spacing w:after="200" w:line="360" w:lineRule="auto"/>
        <w:jc w:val="both"/>
        <w:rPr>
          <w:rFonts w:ascii="Times New Roman" w:hAnsi="Times New Roman"/>
        </w:rPr>
      </w:pPr>
    </w:p>
    <w:p w:rsidR="00EC6FC1" w:rsidRPr="004160F1" w:rsidRDefault="00EC6FC1" w:rsidP="003651B1">
      <w:pPr>
        <w:spacing w:after="200" w:line="360" w:lineRule="auto"/>
        <w:jc w:val="both"/>
        <w:rPr>
          <w:rFonts w:ascii="Times New Roman" w:hAnsi="Times New Roman"/>
        </w:rPr>
      </w:pPr>
      <w:r w:rsidRPr="004160F1">
        <w:rPr>
          <w:rFonts w:ascii="Times New Roman" w:hAnsi="Times New Roman"/>
        </w:rPr>
        <w:t>Es importante la situación en la que Antonio esta ahora, ya que luego de estar 6 años en la cárcel, por la ley puede aplicar para sacar su PRE libertad. Un proceso largo de mucho papeleo, el cual tiene que certificar ciertos requisitos, como la buena disciplina dentro del centro de detención, seguir unos cursos psicológicos y familiares; conseguir también un empleo en el que va a trabajar cuando salga de la prisión, con un contrato de arrendamiento de su lugar de residencia fuera del centro de rehabilitación, siendo recibido por su cónyuge o algún familiar únicamente.</w:t>
      </w:r>
    </w:p>
    <w:p w:rsidR="00EC6FC1" w:rsidRPr="004160F1" w:rsidRDefault="00EC6FC1" w:rsidP="003651B1">
      <w:pPr>
        <w:spacing w:after="200" w:line="360" w:lineRule="auto"/>
        <w:jc w:val="both"/>
        <w:rPr>
          <w:rFonts w:ascii="Times New Roman" w:hAnsi="Times New Roman"/>
        </w:rPr>
      </w:pPr>
    </w:p>
    <w:p w:rsidR="00EC6FC1" w:rsidRDefault="00EC6FC1" w:rsidP="003651B1">
      <w:pPr>
        <w:spacing w:after="200" w:line="360" w:lineRule="auto"/>
        <w:jc w:val="both"/>
        <w:rPr>
          <w:rFonts w:ascii="Times New Roman" w:hAnsi="Times New Roman"/>
        </w:rPr>
      </w:pPr>
      <w:r w:rsidRPr="004160F1">
        <w:rPr>
          <w:rFonts w:ascii="Times New Roman" w:hAnsi="Times New Roman"/>
        </w:rPr>
        <w:t>Edison Loaiza, es el abogado que está a cargo del caso de Antonio para la obtención de su PRE libertad. Le ofrece trabajo como mensajero de su oficina y para la vivienda le encuentra un lugar de una persona  de confianza.</w:t>
      </w:r>
    </w:p>
    <w:p w:rsidR="00EC6FC1" w:rsidRDefault="00EC6FC1" w:rsidP="003651B1">
      <w:pPr>
        <w:spacing w:after="200" w:line="360" w:lineRule="auto"/>
        <w:jc w:val="both"/>
        <w:rPr>
          <w:rFonts w:ascii="Times New Roman" w:hAnsi="Times New Roman"/>
        </w:rPr>
      </w:pPr>
    </w:p>
    <w:p w:rsidR="00EC6FC1" w:rsidRDefault="00EC6FC1" w:rsidP="003651B1">
      <w:pPr>
        <w:spacing w:after="200" w:line="360" w:lineRule="auto"/>
        <w:jc w:val="both"/>
        <w:rPr>
          <w:rFonts w:ascii="Times New Roman" w:hAnsi="Times New Roman"/>
        </w:rPr>
      </w:pPr>
      <w:r>
        <w:rPr>
          <w:rFonts w:ascii="Times New Roman" w:hAnsi="Times New Roman"/>
        </w:rPr>
        <w:t>Es valiosísimo ver como este personaje, inspirado por el amor, vuelve a tener ganas de luchar, su vida espiritual crece frecuentemente con la guía del padre Pedro, la virtud de la esperanza es asombrosa, luego de luchar y vivir sufriendo por sobrevivir 6 años de su tiempo tras las rejas, se lo ve un hombre altivo y muy fuerte pese a su sufrimiento es alegre y positivo.</w:t>
      </w:r>
    </w:p>
    <w:p w:rsidR="00EC6FC1" w:rsidRDefault="00EC6FC1" w:rsidP="003651B1">
      <w:pPr>
        <w:spacing w:after="200" w:line="360" w:lineRule="auto"/>
        <w:jc w:val="both"/>
        <w:rPr>
          <w:rFonts w:ascii="Times New Roman" w:hAnsi="Times New Roman"/>
        </w:rPr>
      </w:pPr>
    </w:p>
    <w:p w:rsidR="00EC6FC1" w:rsidRDefault="00EC6FC1" w:rsidP="003651B1">
      <w:pPr>
        <w:spacing w:after="200" w:line="360" w:lineRule="auto"/>
        <w:jc w:val="both"/>
        <w:rPr>
          <w:rFonts w:ascii="Times New Roman" w:hAnsi="Times New Roman"/>
        </w:rPr>
      </w:pPr>
      <w:r>
        <w:rPr>
          <w:rFonts w:ascii="Times New Roman" w:hAnsi="Times New Roman"/>
        </w:rPr>
        <w:lastRenderedPageBreak/>
        <w:t>El abandono que tiene en las manos de Dios llama mucho la atención ya que otras personas en su lugar sería difícil que actúen igual, nos encontramos con alguien que se abandona en su ideal de salir y empezar una nueva vida y poder ser muy feliz junto a su amada y sus familiares.</w:t>
      </w:r>
    </w:p>
    <w:p w:rsidR="00EC6FC1" w:rsidRDefault="00EC6FC1" w:rsidP="003651B1">
      <w:pPr>
        <w:spacing w:after="200" w:line="360" w:lineRule="auto"/>
        <w:jc w:val="both"/>
        <w:rPr>
          <w:rFonts w:ascii="Times New Roman" w:hAnsi="Times New Roman"/>
        </w:rPr>
      </w:pPr>
    </w:p>
    <w:p w:rsidR="00EC6FC1" w:rsidRDefault="00EC6FC1" w:rsidP="003651B1">
      <w:pPr>
        <w:spacing w:after="200" w:line="360" w:lineRule="auto"/>
        <w:jc w:val="both"/>
        <w:rPr>
          <w:rFonts w:ascii="Times New Roman" w:hAnsi="Times New Roman"/>
        </w:rPr>
      </w:pPr>
      <w:r>
        <w:rPr>
          <w:rFonts w:ascii="Times New Roman" w:hAnsi="Times New Roman"/>
        </w:rPr>
        <w:t xml:space="preserve">Hablar del perdón muchas veces es fácil, pero ver en un ser humano que fue encarcelado injustamente, que en un principio se llenó de rencor y quizá deseaba venganza, eso si no es cotidiano, mucho menos en prisión. Parte de alcanzar sanar su corazón y llegar a un perdón de corazón se lo debe a su entrega espiritual, a su amor por su novia y sus hijos, y a ese silencio y soledad que durante tanto tiempo tuvo que afrontar. </w:t>
      </w:r>
    </w:p>
    <w:p w:rsidR="00EC6FC1" w:rsidRDefault="00EC6FC1" w:rsidP="003651B1">
      <w:pPr>
        <w:spacing w:after="200" w:line="360" w:lineRule="auto"/>
        <w:jc w:val="both"/>
        <w:rPr>
          <w:rFonts w:ascii="Times New Roman" w:hAnsi="Times New Roman"/>
        </w:rPr>
      </w:pPr>
    </w:p>
    <w:p w:rsidR="00EC6FC1" w:rsidRDefault="00EC6FC1" w:rsidP="003651B1">
      <w:pPr>
        <w:spacing w:after="200" w:line="360" w:lineRule="auto"/>
        <w:jc w:val="both"/>
        <w:rPr>
          <w:rFonts w:ascii="Times New Roman" w:hAnsi="Times New Roman"/>
        </w:rPr>
      </w:pPr>
      <w:r>
        <w:rPr>
          <w:rFonts w:ascii="Times New Roman" w:hAnsi="Times New Roman"/>
        </w:rPr>
        <w:t>Antonio comenta que ese silencio le ayudó mucho a salir adelante, el amor por sus hijos fue más fuerte que prefirió pasar en su celda a deliberar la verdad de los asesinos y que la vida de los suyos corra peligro.</w:t>
      </w:r>
    </w:p>
    <w:p w:rsidR="00EC6FC1" w:rsidRDefault="00EC6FC1" w:rsidP="003651B1">
      <w:pPr>
        <w:spacing w:after="200" w:line="360" w:lineRule="auto"/>
        <w:jc w:val="both"/>
        <w:rPr>
          <w:rFonts w:ascii="Times New Roman" w:hAnsi="Times New Roman"/>
        </w:rPr>
      </w:pPr>
    </w:p>
    <w:p w:rsidR="00EC6FC1" w:rsidRDefault="00EC6FC1" w:rsidP="003651B1">
      <w:pPr>
        <w:spacing w:after="200" w:line="360" w:lineRule="auto"/>
        <w:jc w:val="both"/>
        <w:rPr>
          <w:rFonts w:ascii="Times New Roman" w:hAnsi="Times New Roman"/>
        </w:rPr>
      </w:pPr>
      <w:r>
        <w:rPr>
          <w:rFonts w:ascii="Times New Roman" w:hAnsi="Times New Roman"/>
        </w:rPr>
        <w:t>Una anécdota de amor fraternal encontramos en la indagación de la vida de Antonio, ya que se culpó de un soborno dentro de prisión, sabiendo las consecuencias de ello, con el fin de ayudar a su amigo que salga libre porque el proceso de pre libertad de dicho amigo estaba ya resuelto.</w:t>
      </w:r>
    </w:p>
    <w:p w:rsidR="00EC6FC1" w:rsidRDefault="00EC6FC1" w:rsidP="003651B1">
      <w:pPr>
        <w:spacing w:after="200" w:line="360" w:lineRule="auto"/>
        <w:jc w:val="both"/>
        <w:rPr>
          <w:rFonts w:ascii="Times New Roman" w:hAnsi="Times New Roman"/>
        </w:rPr>
      </w:pPr>
    </w:p>
    <w:p w:rsidR="00EC6FC1" w:rsidRDefault="00EC6FC1" w:rsidP="003651B1">
      <w:pPr>
        <w:spacing w:after="200" w:line="360" w:lineRule="auto"/>
        <w:jc w:val="both"/>
        <w:rPr>
          <w:rFonts w:ascii="Times New Roman" w:hAnsi="Times New Roman"/>
        </w:rPr>
      </w:pPr>
      <w:r>
        <w:rPr>
          <w:rFonts w:ascii="Times New Roman" w:hAnsi="Times New Roman"/>
        </w:rPr>
        <w:t xml:space="preserve">Su compañero de celda impaciente por salir quiso sobornar con dinero a un guardián para que lo deje escapar, situación que llegó a los oídos de las autoridades, con lo que eso no permitiría que su pre libertad  muy avanzada se resuelva ya que es un acto grave de indisciplina. Antonio voluntariamente se ofreció a dar su nombre en lugar de su amigo y pagar la consecuencia de varios días en el calabozo para que la libertad de su compañero no se vea coartada. </w:t>
      </w:r>
    </w:p>
    <w:p w:rsidR="00EC6FC1" w:rsidRDefault="00EC6FC1" w:rsidP="003651B1">
      <w:pPr>
        <w:spacing w:after="200" w:line="360" w:lineRule="auto"/>
        <w:jc w:val="both"/>
        <w:rPr>
          <w:rFonts w:ascii="Times New Roman" w:hAnsi="Times New Roman"/>
        </w:rPr>
      </w:pPr>
    </w:p>
    <w:p w:rsidR="00EC6FC1" w:rsidRDefault="00EC6FC1" w:rsidP="003651B1">
      <w:pPr>
        <w:spacing w:after="200" w:line="360" w:lineRule="auto"/>
        <w:jc w:val="both"/>
        <w:rPr>
          <w:rFonts w:ascii="Times New Roman" w:hAnsi="Times New Roman"/>
        </w:rPr>
      </w:pPr>
      <w:r>
        <w:rPr>
          <w:rFonts w:ascii="Times New Roman" w:hAnsi="Times New Roman"/>
        </w:rPr>
        <w:lastRenderedPageBreak/>
        <w:t>A la final, su amigo pudo salir, y tiempo después Antonio tuvo que limpiar su historial con su disciplina. Un caso curioso de amor fraternal dentro de prisión, que ni siquiera fuera de la cárcel se podría contar.</w:t>
      </w:r>
    </w:p>
    <w:p w:rsidR="00EC6FC1" w:rsidRDefault="00EC6FC1" w:rsidP="003651B1">
      <w:pPr>
        <w:spacing w:after="200" w:line="360" w:lineRule="auto"/>
        <w:jc w:val="both"/>
        <w:rPr>
          <w:rFonts w:ascii="Times New Roman" w:hAnsi="Times New Roman"/>
        </w:rPr>
      </w:pPr>
      <w:r>
        <w:rPr>
          <w:rFonts w:ascii="Times New Roman" w:hAnsi="Times New Roman"/>
        </w:rPr>
        <w:t xml:space="preserve"> </w:t>
      </w:r>
    </w:p>
    <w:p w:rsidR="007F70B5" w:rsidRDefault="00EC6FC1" w:rsidP="003651B1">
      <w:pPr>
        <w:spacing w:after="200" w:line="360" w:lineRule="auto"/>
        <w:jc w:val="both"/>
        <w:rPr>
          <w:rFonts w:ascii="Times New Roman" w:hAnsi="Times New Roman"/>
        </w:rPr>
      </w:pPr>
      <w:r>
        <w:rPr>
          <w:rFonts w:ascii="Times New Roman" w:hAnsi="Times New Roman"/>
        </w:rPr>
        <w:t>Nuestro personaje es valioso en su vida de amor, fraternal y romántico. La historia de amor entre él y Yadira, su novia, ocurre en prisión ellos dejan todo por estar juntos, saben que su felicidad esta en luchar contra las adversidades salir adelante y casarse una vez que salga de prisión.</w:t>
      </w:r>
    </w:p>
    <w:p w:rsidR="00BF2D5E" w:rsidRDefault="00BF2D5E" w:rsidP="003651B1">
      <w:pPr>
        <w:spacing w:after="200" w:line="360" w:lineRule="auto"/>
        <w:jc w:val="both"/>
        <w:rPr>
          <w:rFonts w:ascii="Times New Roman" w:hAnsi="Times New Roman"/>
        </w:rPr>
      </w:pPr>
    </w:p>
    <w:p w:rsidR="00EC6FC1" w:rsidRDefault="00EC6FC1" w:rsidP="003651B1">
      <w:pPr>
        <w:spacing w:after="200" w:line="360" w:lineRule="auto"/>
        <w:jc w:val="both"/>
        <w:rPr>
          <w:rFonts w:ascii="Times New Roman" w:hAnsi="Times New Roman"/>
        </w:rPr>
      </w:pPr>
      <w:r>
        <w:rPr>
          <w:rFonts w:ascii="Times New Roman" w:hAnsi="Times New Roman"/>
        </w:rPr>
        <w:t>Yadira por su parte tuvo que enfrentar las difamaciones de la gente que la rodea ya que estar con un preso no es bien visto, su propio padre no acepta su relación lo que agrava más la situación. Sin embargo ella se va contra el mundo y sin importar ser juzgada por la gente prevalece firme en su amor a Dílson.</w:t>
      </w:r>
    </w:p>
    <w:p w:rsidR="00BF2D5E" w:rsidRDefault="00BF2D5E" w:rsidP="003651B1">
      <w:pPr>
        <w:spacing w:after="200" w:line="360" w:lineRule="auto"/>
        <w:jc w:val="both"/>
        <w:rPr>
          <w:rFonts w:ascii="Times New Roman" w:hAnsi="Times New Roman"/>
        </w:rPr>
      </w:pPr>
    </w:p>
    <w:p w:rsidR="00EC6FC1" w:rsidRDefault="00EC6FC1" w:rsidP="003651B1">
      <w:pPr>
        <w:spacing w:after="200" w:line="360" w:lineRule="auto"/>
        <w:jc w:val="both"/>
        <w:rPr>
          <w:rFonts w:ascii="Times New Roman" w:hAnsi="Times New Roman"/>
        </w:rPr>
      </w:pPr>
      <w:r>
        <w:rPr>
          <w:rFonts w:ascii="Times New Roman" w:hAnsi="Times New Roman"/>
        </w:rPr>
        <w:t>No podríamos encontrar una historia de la vida real que refleje mejor el amor eros que nuestra pareja Yadira y Antonio.</w:t>
      </w:r>
    </w:p>
    <w:p w:rsidR="007F70B5" w:rsidRPr="009C0F16" w:rsidRDefault="007F70B5" w:rsidP="009C0F16">
      <w:pPr>
        <w:pStyle w:val="Ttulo3"/>
        <w:rPr>
          <w:rFonts w:ascii="Times New Roman" w:hAnsi="Times New Roman"/>
          <w:color w:val="auto"/>
        </w:rPr>
      </w:pPr>
    </w:p>
    <w:p w:rsidR="008849B5" w:rsidRPr="009C0F16" w:rsidRDefault="008C66E4" w:rsidP="009C0F16">
      <w:pPr>
        <w:pStyle w:val="Ttulo3"/>
        <w:rPr>
          <w:rFonts w:ascii="Times New Roman" w:hAnsi="Times New Roman"/>
          <w:i/>
          <w:color w:val="auto"/>
        </w:rPr>
      </w:pPr>
      <w:bookmarkStart w:id="23" w:name="_Toc327268908"/>
      <w:r w:rsidRPr="009C0F16">
        <w:rPr>
          <w:rFonts w:ascii="Times New Roman" w:hAnsi="Times New Roman"/>
          <w:i/>
          <w:color w:val="auto"/>
        </w:rPr>
        <w:t>2.2</w:t>
      </w:r>
      <w:r w:rsidR="007F70B5" w:rsidRPr="009C0F16">
        <w:rPr>
          <w:rFonts w:ascii="Times New Roman" w:hAnsi="Times New Roman"/>
          <w:i/>
          <w:color w:val="auto"/>
        </w:rPr>
        <w:t>.3 Patricia Ortiz</w:t>
      </w:r>
      <w:bookmarkEnd w:id="23"/>
    </w:p>
    <w:p w:rsidR="00FC51AC" w:rsidRPr="00FC51AC" w:rsidRDefault="00FC51AC" w:rsidP="003651B1">
      <w:pPr>
        <w:spacing w:after="200" w:line="360" w:lineRule="auto"/>
        <w:jc w:val="both"/>
        <w:rPr>
          <w:rFonts w:ascii="Times New Roman" w:hAnsi="Times New Roman"/>
          <w:b/>
          <w:i/>
        </w:rPr>
      </w:pPr>
    </w:p>
    <w:p w:rsidR="008849B5" w:rsidRPr="004160F1" w:rsidRDefault="008849B5" w:rsidP="003651B1">
      <w:pPr>
        <w:spacing w:after="200" w:line="360" w:lineRule="auto"/>
        <w:jc w:val="both"/>
        <w:rPr>
          <w:rFonts w:ascii="Times New Roman" w:hAnsi="Times New Roman"/>
        </w:rPr>
      </w:pPr>
      <w:r w:rsidRPr="004160F1">
        <w:rPr>
          <w:rFonts w:ascii="Times New Roman" w:hAnsi="Times New Roman"/>
        </w:rPr>
        <w:t>El amor oculto, en principio vemos que las palabras de cariño entre la familia Ortiz no son muy frecuentes, pero existe un amor muy fuerte entre los miembros de esta familia, a pesar de todas las fricciones diarias q</w:t>
      </w:r>
      <w:r w:rsidR="00497D2B">
        <w:rPr>
          <w:rFonts w:ascii="Times New Roman" w:hAnsi="Times New Roman"/>
        </w:rPr>
        <w:t>ue</w:t>
      </w:r>
      <w:r w:rsidRPr="004160F1">
        <w:rPr>
          <w:rFonts w:ascii="Times New Roman" w:hAnsi="Times New Roman"/>
        </w:rPr>
        <w:t xml:space="preserve"> vive Patricia con su entorno familiar.</w:t>
      </w:r>
    </w:p>
    <w:p w:rsidR="008849B5" w:rsidRPr="004160F1" w:rsidRDefault="008849B5" w:rsidP="003651B1">
      <w:pPr>
        <w:spacing w:after="200" w:line="360" w:lineRule="auto"/>
        <w:jc w:val="both"/>
        <w:rPr>
          <w:rFonts w:ascii="Times New Roman" w:hAnsi="Times New Roman"/>
        </w:rPr>
      </w:pPr>
    </w:p>
    <w:p w:rsidR="008849B5" w:rsidRDefault="008849B5" w:rsidP="003651B1">
      <w:pPr>
        <w:spacing w:after="200" w:line="360" w:lineRule="auto"/>
        <w:jc w:val="both"/>
        <w:rPr>
          <w:rFonts w:ascii="Times New Roman" w:hAnsi="Times New Roman"/>
        </w:rPr>
      </w:pPr>
      <w:r w:rsidRPr="004160F1">
        <w:rPr>
          <w:rFonts w:ascii="Times New Roman" w:hAnsi="Times New Roman"/>
        </w:rPr>
        <w:t xml:space="preserve">El “no abandonar la barca”, por amor a su familia, ella aguanta todo, en muchas ocasiones ya no soporta tanto peso sobre su espalda mas no retrocede y sigue su lucha diaria. </w:t>
      </w:r>
    </w:p>
    <w:p w:rsidR="00FC51AC" w:rsidRPr="004160F1" w:rsidRDefault="00FC51AC" w:rsidP="003651B1">
      <w:pPr>
        <w:spacing w:after="200" w:line="360" w:lineRule="auto"/>
        <w:jc w:val="both"/>
        <w:rPr>
          <w:rFonts w:ascii="Times New Roman" w:hAnsi="Times New Roman"/>
        </w:rPr>
      </w:pPr>
    </w:p>
    <w:p w:rsidR="008849B5" w:rsidRDefault="008849B5" w:rsidP="003651B1">
      <w:pPr>
        <w:spacing w:after="200" w:line="360" w:lineRule="auto"/>
        <w:jc w:val="both"/>
        <w:rPr>
          <w:rFonts w:ascii="Times New Roman" w:hAnsi="Times New Roman"/>
        </w:rPr>
      </w:pPr>
      <w:r w:rsidRPr="004160F1">
        <w:rPr>
          <w:rFonts w:ascii="Times New Roman" w:hAnsi="Times New Roman"/>
        </w:rPr>
        <w:t>La paciencia que ella tiene todos los días para atender a su padre, hacerse cargo de su casa, cuidar también a su madre, y lidiar con los problemas de Faustito.</w:t>
      </w:r>
    </w:p>
    <w:p w:rsidR="00FC51AC" w:rsidRPr="004160F1" w:rsidRDefault="00FC51AC" w:rsidP="003651B1">
      <w:pPr>
        <w:spacing w:after="200" w:line="360" w:lineRule="auto"/>
        <w:jc w:val="both"/>
        <w:rPr>
          <w:rFonts w:ascii="Times New Roman" w:hAnsi="Times New Roman"/>
        </w:rPr>
      </w:pPr>
    </w:p>
    <w:p w:rsidR="008849B5" w:rsidRPr="004160F1" w:rsidRDefault="008849B5" w:rsidP="003651B1">
      <w:pPr>
        <w:spacing w:after="200" w:line="360" w:lineRule="auto"/>
        <w:jc w:val="both"/>
        <w:rPr>
          <w:rFonts w:ascii="Times New Roman" w:hAnsi="Times New Roman"/>
        </w:rPr>
      </w:pPr>
      <w:r w:rsidRPr="004160F1">
        <w:rPr>
          <w:rFonts w:ascii="Times New Roman" w:hAnsi="Times New Roman"/>
        </w:rPr>
        <w:t>Patricia, paradójicamente, viviendo con muchas personas en su casa, percibimos q vive en un estado de soledad. Sin su esposo, a cargo de todo su hogar, pero que muy pocas veces el resto de su casa se preocupan por ella.</w:t>
      </w:r>
    </w:p>
    <w:p w:rsidR="008849B5" w:rsidRPr="004160F1" w:rsidRDefault="008849B5" w:rsidP="003651B1">
      <w:pPr>
        <w:spacing w:after="200" w:line="360" w:lineRule="auto"/>
        <w:jc w:val="both"/>
        <w:rPr>
          <w:rFonts w:ascii="Times New Roman" w:hAnsi="Times New Roman"/>
        </w:rPr>
      </w:pPr>
    </w:p>
    <w:p w:rsidR="008849B5" w:rsidRPr="004160F1" w:rsidRDefault="008849B5" w:rsidP="003651B1">
      <w:pPr>
        <w:spacing w:after="200" w:line="360" w:lineRule="auto"/>
        <w:jc w:val="both"/>
        <w:rPr>
          <w:rFonts w:ascii="Times New Roman" w:hAnsi="Times New Roman"/>
        </w:rPr>
      </w:pPr>
      <w:r w:rsidRPr="004160F1">
        <w:rPr>
          <w:rFonts w:ascii="Times New Roman" w:hAnsi="Times New Roman"/>
        </w:rPr>
        <w:t>Un laso de unión muy fuerte que vemos en la familia Ortiz, es la música. Si algo hay que los pueda sacar una sonrisa en conjunto, son unas melodías de su viejo radio del dormitorio de Don Fausto.</w:t>
      </w:r>
    </w:p>
    <w:p w:rsidR="008849B5" w:rsidRPr="004160F1" w:rsidRDefault="008849B5" w:rsidP="003651B1">
      <w:pPr>
        <w:spacing w:after="200" w:line="360" w:lineRule="auto"/>
        <w:jc w:val="both"/>
        <w:rPr>
          <w:rFonts w:ascii="Times New Roman" w:hAnsi="Times New Roman"/>
        </w:rPr>
      </w:pPr>
      <w:r w:rsidRPr="004160F1">
        <w:rPr>
          <w:rFonts w:ascii="Times New Roman" w:hAnsi="Times New Roman"/>
        </w:rPr>
        <w:t xml:space="preserve"> </w:t>
      </w:r>
    </w:p>
    <w:p w:rsidR="008849B5" w:rsidRPr="004160F1" w:rsidRDefault="008849B5" w:rsidP="003651B1">
      <w:pPr>
        <w:spacing w:after="200" w:line="360" w:lineRule="auto"/>
        <w:jc w:val="both"/>
        <w:rPr>
          <w:rFonts w:ascii="Times New Roman" w:hAnsi="Times New Roman"/>
        </w:rPr>
      </w:pPr>
      <w:r w:rsidRPr="004160F1">
        <w:rPr>
          <w:rFonts w:ascii="Times New Roman" w:hAnsi="Times New Roman"/>
        </w:rPr>
        <w:t>Faustito, vibra con la música, de hecho todos los días en su tiempo libre pasa cantando, escuchando música y bailando.</w:t>
      </w:r>
    </w:p>
    <w:p w:rsidR="008849B5" w:rsidRPr="004160F1" w:rsidRDefault="008849B5" w:rsidP="003651B1">
      <w:pPr>
        <w:spacing w:after="200" w:line="360" w:lineRule="auto"/>
        <w:jc w:val="both"/>
        <w:rPr>
          <w:rFonts w:ascii="Times New Roman" w:hAnsi="Times New Roman"/>
        </w:rPr>
      </w:pPr>
    </w:p>
    <w:p w:rsidR="008849B5" w:rsidRDefault="00497D2B" w:rsidP="003651B1">
      <w:pPr>
        <w:spacing w:after="200" w:line="360" w:lineRule="auto"/>
        <w:jc w:val="both"/>
        <w:rPr>
          <w:rFonts w:ascii="Times New Roman" w:hAnsi="Times New Roman"/>
        </w:rPr>
      </w:pPr>
      <w:r>
        <w:rPr>
          <w:rFonts w:ascii="Times New Roman" w:hAnsi="Times New Roman"/>
        </w:rPr>
        <w:t xml:space="preserve">Don Fausto </w:t>
      </w:r>
      <w:r w:rsidR="008849B5" w:rsidRPr="004160F1">
        <w:rPr>
          <w:rFonts w:ascii="Times New Roman" w:hAnsi="Times New Roman"/>
        </w:rPr>
        <w:t xml:space="preserve"> ama la música y de joven fue un buen cantor. Patricia y su padre que muchas veces tienen roces, solo necesitan compartir un disco de tangos para cantar juntos y disfrutar de su lírica.</w:t>
      </w:r>
    </w:p>
    <w:p w:rsidR="00C129E1" w:rsidRDefault="00C129E1" w:rsidP="003651B1">
      <w:pPr>
        <w:spacing w:after="200" w:line="360" w:lineRule="auto"/>
        <w:jc w:val="both"/>
        <w:rPr>
          <w:rFonts w:ascii="Times New Roman" w:hAnsi="Times New Roman"/>
        </w:rPr>
      </w:pPr>
    </w:p>
    <w:p w:rsidR="00C129E1" w:rsidRDefault="00C129E1" w:rsidP="003651B1">
      <w:pPr>
        <w:spacing w:after="200" w:line="360" w:lineRule="auto"/>
        <w:jc w:val="both"/>
        <w:rPr>
          <w:rFonts w:ascii="Times New Roman" w:hAnsi="Times New Roman"/>
        </w:rPr>
      </w:pPr>
      <w:r>
        <w:rPr>
          <w:rFonts w:ascii="Times New Roman" w:hAnsi="Times New Roman"/>
        </w:rPr>
        <w:t>El gran ejemplo del amor storge existe muy claramente entra Patricia y sus familiares, pese a que es muy curioso los malos entendidos en el día a día lo cual es tradicional entre seres humanos que conviven todos los días, sin embargo detrás de ese “amor oculto” que envuelve</w:t>
      </w:r>
      <w:r w:rsidR="000B6B7B">
        <w:rPr>
          <w:rFonts w:ascii="Times New Roman" w:hAnsi="Times New Roman"/>
        </w:rPr>
        <w:t xml:space="preserve"> a la familia Ortiz existe un amor storge y fraterno inmenso y sin igual. </w:t>
      </w:r>
      <w:r>
        <w:rPr>
          <w:rFonts w:ascii="Times New Roman" w:hAnsi="Times New Roman"/>
        </w:rPr>
        <w:t xml:space="preserve"> </w:t>
      </w:r>
    </w:p>
    <w:p w:rsidR="00497D2B" w:rsidRDefault="00497D2B" w:rsidP="003651B1">
      <w:pPr>
        <w:spacing w:after="200" w:line="360" w:lineRule="auto"/>
        <w:jc w:val="both"/>
        <w:rPr>
          <w:rFonts w:ascii="Times New Roman" w:hAnsi="Times New Roman"/>
        </w:rPr>
      </w:pPr>
    </w:p>
    <w:p w:rsidR="00497D2B" w:rsidRDefault="00497D2B" w:rsidP="003651B1">
      <w:pPr>
        <w:spacing w:after="200" w:line="360" w:lineRule="auto"/>
        <w:jc w:val="both"/>
        <w:rPr>
          <w:rFonts w:ascii="Times New Roman" w:hAnsi="Times New Roman"/>
        </w:rPr>
      </w:pPr>
    </w:p>
    <w:p w:rsidR="00CF7F9E" w:rsidRPr="004160F1" w:rsidRDefault="00CF7F9E" w:rsidP="003651B1">
      <w:pPr>
        <w:spacing w:after="200" w:line="360" w:lineRule="auto"/>
        <w:jc w:val="both"/>
        <w:rPr>
          <w:rFonts w:ascii="Times New Roman" w:hAnsi="Times New Roman"/>
        </w:rPr>
      </w:pPr>
    </w:p>
    <w:p w:rsidR="008849B5" w:rsidRDefault="008849B5" w:rsidP="003651B1">
      <w:pPr>
        <w:spacing w:after="200" w:line="360" w:lineRule="auto"/>
        <w:jc w:val="both"/>
        <w:rPr>
          <w:rFonts w:ascii="Times New Roman" w:hAnsi="Times New Roman"/>
        </w:rPr>
      </w:pPr>
    </w:p>
    <w:p w:rsidR="0090706F" w:rsidRDefault="0090706F" w:rsidP="003651B1">
      <w:pPr>
        <w:spacing w:after="200" w:line="360" w:lineRule="auto"/>
        <w:jc w:val="both"/>
        <w:rPr>
          <w:rFonts w:ascii="Times New Roman" w:hAnsi="Times New Roman"/>
          <w:b/>
          <w:u w:val="single"/>
        </w:rPr>
      </w:pPr>
    </w:p>
    <w:p w:rsidR="00E33A8F" w:rsidRDefault="00E33A8F" w:rsidP="003651B1">
      <w:pPr>
        <w:spacing w:after="200" w:line="360" w:lineRule="auto"/>
        <w:jc w:val="both"/>
        <w:rPr>
          <w:rFonts w:ascii="Times New Roman" w:hAnsi="Times New Roman"/>
          <w:b/>
          <w:u w:val="single"/>
        </w:rPr>
      </w:pPr>
    </w:p>
    <w:p w:rsidR="009C0F16" w:rsidRDefault="009C0F16" w:rsidP="003651B1">
      <w:pPr>
        <w:spacing w:after="200" w:line="360" w:lineRule="auto"/>
        <w:jc w:val="both"/>
        <w:rPr>
          <w:rFonts w:ascii="Times New Roman" w:hAnsi="Times New Roman"/>
          <w:b/>
          <w:u w:val="single"/>
        </w:rPr>
      </w:pPr>
    </w:p>
    <w:p w:rsidR="009C0F16" w:rsidRPr="00586BB7" w:rsidRDefault="009C0F16" w:rsidP="009C0F16">
      <w:pPr>
        <w:pStyle w:val="Ttulo1"/>
        <w:jc w:val="center"/>
        <w:rPr>
          <w:rFonts w:ascii="Times New Roman" w:hAnsi="Times New Roman"/>
          <w:b w:val="0"/>
          <w:color w:val="auto"/>
          <w:sz w:val="24"/>
          <w:szCs w:val="24"/>
          <w:u w:val="single"/>
          <w:lang w:val="es-ES"/>
        </w:rPr>
      </w:pPr>
    </w:p>
    <w:p w:rsidR="008849B5" w:rsidRPr="009C0F16" w:rsidRDefault="008C66E4" w:rsidP="009C0F16">
      <w:pPr>
        <w:pStyle w:val="Ttulo1"/>
        <w:numPr>
          <w:ilvl w:val="0"/>
          <w:numId w:val="1"/>
        </w:numPr>
        <w:jc w:val="center"/>
        <w:rPr>
          <w:rFonts w:ascii="Times New Roman" w:hAnsi="Times New Roman"/>
          <w:color w:val="auto"/>
          <w:sz w:val="24"/>
          <w:szCs w:val="24"/>
          <w:lang w:val="es-ES"/>
        </w:rPr>
      </w:pPr>
      <w:bookmarkStart w:id="24" w:name="_Toc327268909"/>
      <w:r w:rsidRPr="009C0F16">
        <w:rPr>
          <w:rFonts w:ascii="Times New Roman" w:hAnsi="Times New Roman"/>
          <w:color w:val="auto"/>
          <w:sz w:val="24"/>
          <w:szCs w:val="24"/>
          <w:lang w:val="es-ES"/>
        </w:rPr>
        <w:t>UN DOCUMENTAL LLAMADO “COLOR DE PIEDRA”</w:t>
      </w:r>
      <w:bookmarkEnd w:id="24"/>
    </w:p>
    <w:p w:rsidR="008C66E4" w:rsidRPr="008C66E4" w:rsidRDefault="008C66E4" w:rsidP="005D3480">
      <w:pPr>
        <w:pStyle w:val="Prrafodelista"/>
        <w:spacing w:after="200" w:line="360" w:lineRule="auto"/>
        <w:rPr>
          <w:rFonts w:ascii="Times New Roman" w:hAnsi="Times New Roman"/>
          <w:b/>
        </w:rPr>
      </w:pPr>
    </w:p>
    <w:p w:rsidR="008849B5" w:rsidRPr="004160F1" w:rsidRDefault="008849B5" w:rsidP="005D3480">
      <w:pPr>
        <w:spacing w:after="200" w:line="360" w:lineRule="auto"/>
        <w:jc w:val="both"/>
        <w:rPr>
          <w:rFonts w:ascii="Times New Roman" w:hAnsi="Times New Roman"/>
        </w:rPr>
      </w:pPr>
    </w:p>
    <w:p w:rsidR="008849B5" w:rsidRPr="009C0F16" w:rsidRDefault="008C66E4" w:rsidP="009C0F16">
      <w:pPr>
        <w:pStyle w:val="Ttulo2"/>
        <w:jc w:val="center"/>
        <w:rPr>
          <w:rFonts w:ascii="Times New Roman" w:hAnsi="Times New Roman"/>
          <w:color w:val="auto"/>
          <w:sz w:val="24"/>
          <w:szCs w:val="24"/>
        </w:rPr>
      </w:pPr>
      <w:bookmarkStart w:id="25" w:name="_Toc327268910"/>
      <w:r w:rsidRPr="009C0F16">
        <w:rPr>
          <w:rFonts w:ascii="Times New Roman" w:hAnsi="Times New Roman"/>
          <w:color w:val="auto"/>
          <w:sz w:val="24"/>
          <w:szCs w:val="24"/>
        </w:rPr>
        <w:t>3.1 Pre Producción</w:t>
      </w:r>
      <w:bookmarkEnd w:id="25"/>
    </w:p>
    <w:p w:rsidR="008C66E4" w:rsidRPr="004160F1" w:rsidRDefault="008C66E4" w:rsidP="005D3480">
      <w:pPr>
        <w:spacing w:after="200" w:line="360" w:lineRule="auto"/>
        <w:jc w:val="both"/>
        <w:rPr>
          <w:rFonts w:ascii="Times New Roman" w:hAnsi="Times New Roman"/>
          <w:b/>
        </w:rPr>
      </w:pPr>
    </w:p>
    <w:p w:rsidR="008849B5" w:rsidRPr="009C0F16" w:rsidRDefault="008C66E4" w:rsidP="009C0F16">
      <w:pPr>
        <w:pStyle w:val="Ttulo3"/>
        <w:rPr>
          <w:rFonts w:ascii="Times New Roman" w:hAnsi="Times New Roman"/>
          <w:i/>
          <w:color w:val="auto"/>
        </w:rPr>
      </w:pPr>
      <w:bookmarkStart w:id="26" w:name="_Toc327268911"/>
      <w:r w:rsidRPr="009C0F16">
        <w:rPr>
          <w:rFonts w:ascii="Times New Roman" w:hAnsi="Times New Roman"/>
          <w:i/>
          <w:color w:val="auto"/>
        </w:rPr>
        <w:t xml:space="preserve">3.1.1 </w:t>
      </w:r>
      <w:r w:rsidR="008849B5" w:rsidRPr="009C0F16">
        <w:rPr>
          <w:rFonts w:ascii="Times New Roman" w:hAnsi="Times New Roman"/>
          <w:i/>
          <w:color w:val="auto"/>
        </w:rPr>
        <w:t>Pedro Bretzinger: “un caminante orante”</w:t>
      </w:r>
      <w:bookmarkEnd w:id="26"/>
    </w:p>
    <w:p w:rsidR="006B6430" w:rsidRDefault="006B6430" w:rsidP="005D3480">
      <w:pPr>
        <w:spacing w:after="200" w:line="360" w:lineRule="auto"/>
        <w:jc w:val="both"/>
        <w:rPr>
          <w:rFonts w:ascii="Times New Roman" w:hAnsi="Times New Roman"/>
          <w:b/>
          <w:i/>
        </w:rPr>
      </w:pPr>
    </w:p>
    <w:p w:rsidR="008849B5" w:rsidRPr="006B6430" w:rsidRDefault="008849B5" w:rsidP="006B6430">
      <w:pPr>
        <w:spacing w:after="200" w:line="360" w:lineRule="auto"/>
        <w:jc w:val="both"/>
        <w:rPr>
          <w:rFonts w:ascii="Times New Roman" w:hAnsi="Times New Roman"/>
        </w:rPr>
      </w:pPr>
      <w:r w:rsidRPr="006B6430">
        <w:rPr>
          <w:rFonts w:ascii="Times New Roman" w:hAnsi="Times New Roman"/>
        </w:rPr>
        <w:t>Mi compañero de la universidad,  Javier León, una tarde se me acercó y entusiasmado me dice que ha conocido en la ciudad de Santo Domingo, en Ecuador, a un sacerdote misionero alemán, de una inmensa espiritualidad y que no le cabía la menor duda que este era un hombre realmente consecuente con sus ideas cristianas, que pasaba algunas horas del día en meditación y las otras horas las ocupaba en ayudar a otras personas y esto me llamó mucho la atención.</w:t>
      </w:r>
    </w:p>
    <w:p w:rsidR="00BF2D5E" w:rsidRPr="006B6430" w:rsidRDefault="00BF2D5E" w:rsidP="006B6430">
      <w:pPr>
        <w:spacing w:after="200" w:line="360" w:lineRule="auto"/>
        <w:jc w:val="both"/>
        <w:rPr>
          <w:rFonts w:ascii="Times New Roman" w:hAnsi="Times New Roman"/>
        </w:rPr>
      </w:pPr>
    </w:p>
    <w:p w:rsidR="008849B5" w:rsidRPr="006B6430" w:rsidRDefault="008849B5" w:rsidP="006B6430">
      <w:pPr>
        <w:spacing w:after="200" w:line="360" w:lineRule="auto"/>
        <w:jc w:val="both"/>
        <w:rPr>
          <w:rFonts w:ascii="Times New Roman" w:hAnsi="Times New Roman"/>
        </w:rPr>
      </w:pPr>
      <w:r w:rsidRPr="006B6430">
        <w:rPr>
          <w:rFonts w:ascii="Times New Roman" w:hAnsi="Times New Roman"/>
        </w:rPr>
        <w:t>Pusimos manos a la obra y decidimos dar inicio a este proyecto documental. Javi viajó un par de veces para convivir más con aquel místico misionero llamado Pedro Bretzinger. Yo por cuestión de trabajo no podía viajar, sin embargo, Javi  traía en una agenda anotaciones de lo que él iba observando y viviendo junto a él. Así nos enteram</w:t>
      </w:r>
      <w:r w:rsidR="008C66E4" w:rsidRPr="006B6430">
        <w:rPr>
          <w:rFonts w:ascii="Times New Roman" w:hAnsi="Times New Roman"/>
        </w:rPr>
        <w:t>os que él era parte de “Communio</w:t>
      </w:r>
      <w:r w:rsidRPr="006B6430">
        <w:rPr>
          <w:rFonts w:ascii="Times New Roman" w:hAnsi="Times New Roman"/>
        </w:rPr>
        <w:t xml:space="preserve"> Sanctorum”, comunidad fundada en Alemania por el ya fallecido sacerdote español, Vidal Gutiérrez, quien llevó a cabo, junto al Padre Pedro Bretzinger, esta comunidad católica dentro de un “carisma” misionero contemplativo. Investigamos en textos y por internet sobre su comunidad y las obras que él hacía. Allí nos dimos cuenta de su misión a cargo de escuelas, orfanatos, trabajo humanitario en hospitales, visitas de casa en casa a enfermos en distintos barrios y ciudades del país y ayuda humanitaria en las cárceles. Decidimos que el tema sería “el amor al prójimo”.</w:t>
      </w:r>
    </w:p>
    <w:p w:rsidR="00BF2D5E" w:rsidRPr="006B6430" w:rsidRDefault="00BF2D5E" w:rsidP="006B6430">
      <w:pPr>
        <w:spacing w:after="200" w:line="360" w:lineRule="auto"/>
        <w:jc w:val="both"/>
        <w:rPr>
          <w:rFonts w:ascii="Times New Roman" w:hAnsi="Times New Roman"/>
        </w:rPr>
      </w:pPr>
    </w:p>
    <w:p w:rsidR="008849B5" w:rsidRPr="006B6430" w:rsidRDefault="008849B5" w:rsidP="006B6430">
      <w:pPr>
        <w:spacing w:after="200" w:line="360" w:lineRule="auto"/>
        <w:jc w:val="both"/>
        <w:rPr>
          <w:rFonts w:ascii="Times New Roman" w:hAnsi="Times New Roman"/>
        </w:rPr>
      </w:pPr>
      <w:r w:rsidRPr="006B6430">
        <w:rPr>
          <w:rFonts w:ascii="Times New Roman" w:hAnsi="Times New Roman"/>
        </w:rPr>
        <w:lastRenderedPageBreak/>
        <w:t>Al cabo de un tiempo, por fin pude conocerlo en una casa de retiros que él organiza cada cierto tiempo en Quito, en el barrio la Loma. En esa mañana confirmé todo, su esencia, la paz y la sabiduría que trasmitía y a al salir le dije a Javi “definitivamente este es el personaje”. Por cosas del destino desde algunos años para acá, tuve la firme convicción de que más que los rituales tradicionales del catolicismo como de otras religiones cristianas, eran la meditación, la quietud y el silencio, los verdaderos caminos interiores para llegar a Dios, algo que experimentaba por mis propios medios. Pero esta filosofía me llegaba por medio de influencias de religiones orientales, pero cuando conocí al Padre Pedro lo comprobé y quizás en la figura que yo menos imaginaba, en un sacerdote católico. También a pesar de que Javi ha permanecido fiel a la religión católica, estaba fascinado en descubrir nuevos mundos místicos que lo acercaran más a su espiritualidad.</w:t>
      </w:r>
    </w:p>
    <w:p w:rsidR="00FC51AC" w:rsidRPr="006B6430" w:rsidRDefault="00FC51AC" w:rsidP="006B6430">
      <w:pPr>
        <w:spacing w:after="200" w:line="360" w:lineRule="auto"/>
        <w:jc w:val="both"/>
        <w:rPr>
          <w:rFonts w:ascii="Times New Roman" w:hAnsi="Times New Roman"/>
        </w:rPr>
      </w:pPr>
    </w:p>
    <w:p w:rsidR="008849B5" w:rsidRPr="006B6430" w:rsidRDefault="008849B5" w:rsidP="006B6430">
      <w:pPr>
        <w:spacing w:after="200" w:line="360" w:lineRule="auto"/>
        <w:jc w:val="both"/>
        <w:rPr>
          <w:rFonts w:ascii="Times New Roman" w:hAnsi="Times New Roman"/>
        </w:rPr>
      </w:pPr>
      <w:r w:rsidRPr="006B6430">
        <w:rPr>
          <w:rFonts w:ascii="Times New Roman" w:hAnsi="Times New Roman"/>
        </w:rPr>
        <w:t>Después decidimos conversar con él, era ya hora de contarle sobre nuestro proyecto, entonces nos reunimos en el hospital Baca Ortiz, donde tiene” la ludoteca”, una obra muy hermosa con los niños enfermos. Él se sorprendió de nuestra propuesta y nos dijo que sería mejor filmar las personas que trabajan con él en las escuelas y en otros proyectos, porque ellos eran realmente los que trabajaban, pero que hacerle un documental a él era algo que no le hallaba mucho sentido. Pero bueno, al final de todo lo convencimos. Preparamos los viajes junto a él. Una pequeña agenda fue nuestra compañera durante todo nuestro peregrinaje, el Padre Pedro nos solventó de todo, viajes, comida y techo, convivir con él y aprender de su fuente, era nuestro principal objetivo y pensamos que poco a poco la cámara iría encontrando que registrar o con que historia quedarse.</w:t>
      </w:r>
    </w:p>
    <w:p w:rsidR="00FC51AC" w:rsidRPr="006B6430" w:rsidRDefault="00FC51AC" w:rsidP="006B6430">
      <w:pPr>
        <w:spacing w:after="200" w:line="360" w:lineRule="auto"/>
        <w:jc w:val="both"/>
        <w:rPr>
          <w:rFonts w:ascii="Times New Roman" w:hAnsi="Times New Roman"/>
        </w:rPr>
      </w:pPr>
    </w:p>
    <w:p w:rsidR="008849B5" w:rsidRPr="006B6430" w:rsidRDefault="008849B5" w:rsidP="006B6430">
      <w:pPr>
        <w:spacing w:after="200" w:line="360" w:lineRule="auto"/>
        <w:jc w:val="both"/>
        <w:rPr>
          <w:rFonts w:ascii="Times New Roman" w:hAnsi="Times New Roman"/>
        </w:rPr>
      </w:pPr>
      <w:r w:rsidRPr="006B6430">
        <w:rPr>
          <w:rFonts w:ascii="Times New Roman" w:hAnsi="Times New Roman"/>
        </w:rPr>
        <w:t xml:space="preserve">Fue un reto para ambos, realmente trabajamos duro, seguirle los pasos al Padre Pedro no es nada fácil. No nos levantábamos todos los días a las 4:00 am, como es su costumbre, para retirarse al templo y dedicarle aproximadamente 3 horas de silencio, soledad y contemplación a Dios, nosotros nos levantábamos 5:00 o 5:15 y algunas veces más tarde y lo acompañábamos al menos en la última hora de su meditación. Caminábamos junto a él por caseríos, plazas, pueblos y a pesar de llevarnos el doble de edad nunca se cansaba, sus pasos estaban siempre llenos de vitalidad y de alegría. Intentábamos entender de donde brotaba tanto amor en su corazón hacia la gente, pero es un hombre de pocas palabras, él no tiene ese famoso ego que a todos nos invade, por lo tanto, sacarle algo de si, era más </w:t>
      </w:r>
      <w:r w:rsidRPr="006B6430">
        <w:rPr>
          <w:rFonts w:ascii="Times New Roman" w:hAnsi="Times New Roman"/>
        </w:rPr>
        <w:lastRenderedPageBreak/>
        <w:t>complicado de lo que pensábamos. Tuvimos que recurrir a personas muy cercanas a él quienes nos sirvieron de testimonios para conocer más de su vida y de lo que hacía.</w:t>
      </w:r>
    </w:p>
    <w:p w:rsidR="00BF2D5E" w:rsidRPr="006B6430" w:rsidRDefault="00BF2D5E" w:rsidP="006B6430">
      <w:pPr>
        <w:spacing w:after="200" w:line="360" w:lineRule="auto"/>
        <w:jc w:val="both"/>
        <w:rPr>
          <w:rFonts w:ascii="Times New Roman" w:hAnsi="Times New Roman"/>
        </w:rPr>
      </w:pPr>
    </w:p>
    <w:p w:rsidR="008849B5" w:rsidRPr="006B6430" w:rsidRDefault="008849B5" w:rsidP="006B6430">
      <w:pPr>
        <w:spacing w:after="200" w:line="360" w:lineRule="auto"/>
        <w:jc w:val="both"/>
        <w:rPr>
          <w:rFonts w:ascii="Times New Roman" w:hAnsi="Times New Roman"/>
        </w:rPr>
      </w:pPr>
      <w:r w:rsidRPr="006B6430">
        <w:rPr>
          <w:rFonts w:ascii="Times New Roman" w:hAnsi="Times New Roman"/>
        </w:rPr>
        <w:t xml:space="preserve">Nuestra agenda era testigo de todo lo que vivíamos y aprendíamos con él, pero se nos presentó un  problema en cuanto al argumento de nuestro documental. Muchas de las cosas que nos contaban de él no las podíamos mostrar en imágenes, sus escuelas estaban en vacaciones y no teníamos ya mucho tiempo, en cualquier momento se nos iba a otro país y no lo volveríamos a ver durante un buen tiempo y nos preocupaba que en nuestro documental, todavía no encontráramos una “historia”.  Todo era fugaz e intenso, pasaban muchas historias sobre él y por lo tanto sobre nosotros, pero ninguna concreta que conceptualizara el tema del amor. Más que historia, “el amor” en el Padre Pedro era una acción perenne que consistía en todo el sentido de su vida. Y dijimos: “esto ha sido muy interesante para nosotros, pero será muy aburrido para los demás si no tenemos una historia”. </w:t>
      </w:r>
    </w:p>
    <w:p w:rsidR="008C66E4" w:rsidRPr="006B6430" w:rsidRDefault="008C66E4" w:rsidP="006B6430">
      <w:pPr>
        <w:spacing w:after="200" w:line="360" w:lineRule="auto"/>
        <w:jc w:val="both"/>
        <w:rPr>
          <w:rFonts w:ascii="Times New Roman" w:hAnsi="Times New Roman"/>
        </w:rPr>
      </w:pPr>
    </w:p>
    <w:p w:rsidR="008849B5" w:rsidRPr="009C0F16" w:rsidRDefault="008C66E4" w:rsidP="009C0F16">
      <w:pPr>
        <w:pStyle w:val="Ttulo3"/>
        <w:rPr>
          <w:rFonts w:ascii="Times New Roman" w:hAnsi="Times New Roman"/>
          <w:i/>
          <w:color w:val="auto"/>
        </w:rPr>
      </w:pPr>
      <w:bookmarkStart w:id="27" w:name="_Toc327268912"/>
      <w:r w:rsidRPr="009C0F16">
        <w:rPr>
          <w:rFonts w:ascii="Times New Roman" w:hAnsi="Times New Roman"/>
          <w:i/>
          <w:color w:val="auto"/>
        </w:rPr>
        <w:t xml:space="preserve">3.1.2  </w:t>
      </w:r>
      <w:r w:rsidR="008849B5" w:rsidRPr="009C0F16">
        <w:rPr>
          <w:rFonts w:ascii="Times New Roman" w:hAnsi="Times New Roman"/>
          <w:i/>
          <w:color w:val="auto"/>
        </w:rPr>
        <w:t>Antonio y Patricia: conmovedoras historias de investigación.</w:t>
      </w:r>
      <w:bookmarkEnd w:id="27"/>
    </w:p>
    <w:p w:rsidR="008C66E4" w:rsidRPr="006B6430" w:rsidRDefault="008C66E4" w:rsidP="006B6430">
      <w:pPr>
        <w:spacing w:after="200" w:line="360" w:lineRule="auto"/>
        <w:jc w:val="both"/>
        <w:rPr>
          <w:rFonts w:ascii="Times New Roman" w:hAnsi="Times New Roman"/>
          <w:b/>
          <w:i/>
        </w:rPr>
      </w:pPr>
    </w:p>
    <w:p w:rsidR="008849B5" w:rsidRPr="009C0F16" w:rsidRDefault="008C66E4" w:rsidP="009C0F16">
      <w:pPr>
        <w:pStyle w:val="Ttulo3"/>
        <w:rPr>
          <w:rFonts w:ascii="Times New Roman" w:hAnsi="Times New Roman"/>
          <w:i/>
          <w:color w:val="auto"/>
        </w:rPr>
      </w:pPr>
      <w:bookmarkStart w:id="28" w:name="_Toc327268913"/>
      <w:r w:rsidRPr="009C0F16">
        <w:rPr>
          <w:rFonts w:ascii="Times New Roman" w:hAnsi="Times New Roman"/>
          <w:i/>
          <w:color w:val="auto"/>
        </w:rPr>
        <w:t xml:space="preserve">3.1.2.1  </w:t>
      </w:r>
      <w:r w:rsidR="008849B5" w:rsidRPr="009C0F16">
        <w:rPr>
          <w:rFonts w:ascii="Times New Roman" w:hAnsi="Times New Roman"/>
          <w:i/>
          <w:color w:val="auto"/>
        </w:rPr>
        <w:t>Patricia Ortiz y familia.</w:t>
      </w:r>
      <w:bookmarkEnd w:id="28"/>
    </w:p>
    <w:p w:rsidR="008C66E4" w:rsidRPr="006B6430" w:rsidRDefault="008C66E4" w:rsidP="006B6430">
      <w:pPr>
        <w:spacing w:after="200" w:line="360" w:lineRule="auto"/>
        <w:jc w:val="both"/>
        <w:rPr>
          <w:rFonts w:ascii="Times New Roman" w:hAnsi="Times New Roman"/>
          <w:b/>
          <w:i/>
        </w:rPr>
      </w:pPr>
    </w:p>
    <w:p w:rsidR="008849B5" w:rsidRPr="006B6430" w:rsidRDefault="008849B5" w:rsidP="006B6430">
      <w:pPr>
        <w:spacing w:after="200" w:line="360" w:lineRule="auto"/>
        <w:jc w:val="both"/>
        <w:rPr>
          <w:rFonts w:ascii="Times New Roman" w:hAnsi="Times New Roman"/>
        </w:rPr>
      </w:pPr>
      <w:r w:rsidRPr="006B6430">
        <w:rPr>
          <w:rFonts w:ascii="Times New Roman" w:hAnsi="Times New Roman"/>
        </w:rPr>
        <w:t>Antes de enfocarnos a esta faceta de nuestro proceso de investigación, vale aclarar, que Antonio y Patricia al inicio no eran propiamente personajes. Ellos  iban a ser tal vez testimonios de la misión del Padre Pedro, pero no  personajes paralelos que aportarían al concepto del documental como lo fueron más adelante. Esto se da como consecuencia de una reunión con nuestro decano de la universidad Daniel López, quien nos sugiere crear más personajes que den contraste o que complementen la historia o la vida del sacerdote y así darle más complejidad y riqueza al proyecto. Después de esta reunión y de haber ya obtenido un amplio trabajo de rodaje con el Padre Pedro, nos vimos en la necesidad de visitar, sin cámara, a Patricia en su casa y a Antonio, quien se encontraba preso en el ex Penal García Moreno.</w:t>
      </w:r>
    </w:p>
    <w:p w:rsidR="00FC51AC" w:rsidRPr="006B6430" w:rsidRDefault="00FC51AC" w:rsidP="006B6430">
      <w:pPr>
        <w:spacing w:after="200" w:line="360" w:lineRule="auto"/>
        <w:jc w:val="both"/>
        <w:rPr>
          <w:rFonts w:ascii="Times New Roman" w:hAnsi="Times New Roman"/>
        </w:rPr>
      </w:pPr>
    </w:p>
    <w:p w:rsidR="008849B5" w:rsidRPr="006B6430" w:rsidRDefault="008849B5" w:rsidP="006B6430">
      <w:pPr>
        <w:spacing w:after="200" w:line="360" w:lineRule="auto"/>
        <w:jc w:val="both"/>
        <w:rPr>
          <w:rFonts w:ascii="Times New Roman" w:hAnsi="Times New Roman"/>
        </w:rPr>
      </w:pPr>
      <w:r w:rsidRPr="006B6430">
        <w:rPr>
          <w:rFonts w:ascii="Times New Roman" w:hAnsi="Times New Roman"/>
        </w:rPr>
        <w:lastRenderedPageBreak/>
        <w:t>En los recorridos que realizábamos con el Padre Pedro ya en el rodaje, una noche estando en Quito, lo acompañamos, con cámara en mano, a visitar a enfermos de casa en casa y es allí cuando entramos a la casa de la familia Ortiz, un lugar humilde, barroco y de muy poca luz. Conocimos a Patricia, a Don Fausto, a Faustito y a la señora Angelita. Esta casa nos atrapó desde el pr</w:t>
      </w:r>
      <w:r w:rsidR="00D56C40" w:rsidRPr="006B6430">
        <w:rPr>
          <w:rFonts w:ascii="Times New Roman" w:hAnsi="Times New Roman"/>
        </w:rPr>
        <w:t>imer momento, la amabilidad de P</w:t>
      </w:r>
      <w:r w:rsidRPr="006B6430">
        <w:rPr>
          <w:rFonts w:ascii="Times New Roman" w:hAnsi="Times New Roman"/>
        </w:rPr>
        <w:t>atricia en medio de su cansancio y suspiros, nos llevaron a  entender que la situación que vive en su casa con su madre y por otro lado con su padre y su hermano enfermos, la mantenía en una constante lucha y que eso ameritaba una película de amor. Cuando ya frecuentábamos su casa (sin la cámara), la confianza abrió la puerta para que Patricia se desahogara con nosotros, ya que no tenía a nadie más con quien desahogarse, mientras en  nuestra agenda anotábamos todo por cuanto nos enfatizara el tema del amor. Su padre Don Fausto, era un viejo conflictivo con su hija (Patricia) y su mujer (la señora Angelita), pero con nosotros era muy agradable, Faustito con su retraso mental era un hombre bueno, noble pero cambiaba muy bruscamente de tempera</w:t>
      </w:r>
      <w:r w:rsidR="002B3109" w:rsidRPr="006B6430">
        <w:rPr>
          <w:rFonts w:ascii="Times New Roman" w:hAnsi="Times New Roman"/>
        </w:rPr>
        <w:t>mento y aparentemente se rechazaban</w:t>
      </w:r>
      <w:r w:rsidRPr="006B6430">
        <w:rPr>
          <w:rFonts w:ascii="Times New Roman" w:hAnsi="Times New Roman"/>
        </w:rPr>
        <w:t xml:space="preserve"> con Patricia su hermana, la señora Angelita nos atendía muy bien y nos brindaba mucha ternura, pero vivía en una constante guerra con todos. Entonces ¿a quién engañábamos?, ¿para qué hablar de amor en un lugar donde no lo hay? Esto nos tomo algunas reflexiones. La paciencia era una virtud que caracterizaba a Patricia, no solo porque nosotros nos dimos cuenta, sino porque ella misma lo decía en algunas ocasiones, y claro, todo esto nos tenía que llevar a alguna lógica, porque si ella no tenia paciencia, qué pasaba, pues explotaría definitivamente y lo menos que podría hacer era irse de la casa, entonces la pregunta que nos hacíamos al final de cuentas era ¿porqué no pierde del todo la paciencia y sigue con ellos? Y tenía que existir alguna razón.</w:t>
      </w:r>
    </w:p>
    <w:p w:rsidR="00BF2D5E" w:rsidRPr="006B6430" w:rsidRDefault="00BF2D5E" w:rsidP="006B6430">
      <w:pPr>
        <w:spacing w:after="200" w:line="360" w:lineRule="auto"/>
        <w:jc w:val="both"/>
        <w:rPr>
          <w:rFonts w:ascii="Times New Roman" w:hAnsi="Times New Roman"/>
        </w:rPr>
      </w:pPr>
    </w:p>
    <w:p w:rsidR="008849B5" w:rsidRPr="006B6430" w:rsidRDefault="008849B5" w:rsidP="006B6430">
      <w:pPr>
        <w:spacing w:after="200" w:line="360" w:lineRule="auto"/>
        <w:jc w:val="both"/>
        <w:rPr>
          <w:rFonts w:ascii="Times New Roman" w:hAnsi="Times New Roman"/>
        </w:rPr>
      </w:pPr>
      <w:r w:rsidRPr="006B6430">
        <w:rPr>
          <w:rFonts w:ascii="Times New Roman" w:hAnsi="Times New Roman"/>
        </w:rPr>
        <w:t>Conviviendo algunos días en su casa, nos dimos cuenta que efectivamente en esta familia existía un amor oculto, un amor que se encontraba suprimido por la cotidianidad, el mal humor, el resentimiento y las enfermedades en las que todos se veían sumergidos, puesto que encontrar medicinas y jeringas en casi todos los lugares de la casa y un aviso en la puerta de la entrada que dice “ponemos inyecciones”, son algunas de las características de esta familia.</w:t>
      </w:r>
    </w:p>
    <w:p w:rsidR="00FC51AC" w:rsidRPr="006B6430" w:rsidRDefault="00FC51AC" w:rsidP="006B6430">
      <w:pPr>
        <w:spacing w:after="200" w:line="360" w:lineRule="auto"/>
        <w:jc w:val="both"/>
        <w:rPr>
          <w:rFonts w:ascii="Times New Roman" w:hAnsi="Times New Roman"/>
        </w:rPr>
      </w:pPr>
    </w:p>
    <w:p w:rsidR="008849B5" w:rsidRPr="006B6430" w:rsidRDefault="008849B5" w:rsidP="006B6430">
      <w:pPr>
        <w:spacing w:after="200" w:line="360" w:lineRule="auto"/>
        <w:jc w:val="both"/>
        <w:rPr>
          <w:rFonts w:ascii="Times New Roman" w:hAnsi="Times New Roman"/>
        </w:rPr>
      </w:pPr>
      <w:r w:rsidRPr="006B6430">
        <w:rPr>
          <w:rFonts w:ascii="Times New Roman" w:hAnsi="Times New Roman"/>
        </w:rPr>
        <w:t xml:space="preserve">Patricia tejía constantemente con un antiguo telar (antiguo como todas las cosas que adornaban su casa), era su hobby, su pasatiempo, aunque nos explicaba que anteriormente </w:t>
      </w:r>
      <w:r w:rsidRPr="006B6430">
        <w:rPr>
          <w:rFonts w:ascii="Times New Roman" w:hAnsi="Times New Roman"/>
        </w:rPr>
        <w:lastRenderedPageBreak/>
        <w:t>lo hacía también como negocio y vendía, pero desde que su padre está postrado no le era posible. Aquí encontramos un elemento, o también se podría decir, un recurso simbólico en el cual apoyarnos como argumento en el documental. Patricia, por más practica que tuviese, tejía según su estado de ánimo y también necesitaba de paciencia para llevar a cabo algún tejido. Ella misma se ponía a prueba, era la misma prueba que tenía que superar con su propia familia. El único gesto de cariño hacia su familia, que podíamos hallar, era ese, el reto de seguir luchando por ellos.</w:t>
      </w:r>
    </w:p>
    <w:p w:rsidR="008849B5" w:rsidRPr="006B6430" w:rsidRDefault="008849B5" w:rsidP="006B6430">
      <w:pPr>
        <w:spacing w:after="200" w:line="360" w:lineRule="auto"/>
        <w:jc w:val="both"/>
        <w:rPr>
          <w:rFonts w:ascii="Times New Roman" w:hAnsi="Times New Roman"/>
        </w:rPr>
      </w:pPr>
    </w:p>
    <w:p w:rsidR="008849B5" w:rsidRPr="006B6430" w:rsidRDefault="008849B5" w:rsidP="006B6430">
      <w:pPr>
        <w:spacing w:after="200" w:line="360" w:lineRule="auto"/>
        <w:jc w:val="both"/>
        <w:rPr>
          <w:rFonts w:ascii="Times New Roman" w:hAnsi="Times New Roman"/>
        </w:rPr>
      </w:pPr>
      <w:r w:rsidRPr="006B6430">
        <w:rPr>
          <w:rFonts w:ascii="Times New Roman" w:hAnsi="Times New Roman"/>
        </w:rPr>
        <w:t>Pero encontramos dentro de su hogar, que la música era ese secreto que, a pesar de los problemas, sostenía a esta familia. Supimos que Don Fausto fue cantor de la dolorosa y al mismo tiempo bohemio, nos cantó algunos tangos, gracias a Patricia y descubrimos que allí, aparte de salir en las mañanas a tomar el sol en su silla de ruedas, estaba su alegría y el recuerdo de su juventud. A Faustito no había que peguntarle nada, él nos decía todo con sus cantos, sus ritmos sincronizados y sus movimientos de baile en forma de marcha militar, nos daba a entender la pasión que sentía por la música y por otro lado, Patricia nos decía que también le fascinaba el baile y que por su puesto, la música era parte de la cultura de su casa.</w:t>
      </w:r>
    </w:p>
    <w:p w:rsidR="008849B5" w:rsidRPr="006B6430" w:rsidRDefault="008849B5" w:rsidP="006B6430">
      <w:pPr>
        <w:spacing w:after="200" w:line="360" w:lineRule="auto"/>
        <w:jc w:val="both"/>
        <w:rPr>
          <w:rFonts w:ascii="Times New Roman" w:hAnsi="Times New Roman"/>
        </w:rPr>
      </w:pPr>
    </w:p>
    <w:p w:rsidR="008849B5" w:rsidRPr="006B6430" w:rsidRDefault="008849B5" w:rsidP="006B6430">
      <w:pPr>
        <w:spacing w:after="200" w:line="360" w:lineRule="auto"/>
        <w:jc w:val="both"/>
        <w:rPr>
          <w:rFonts w:ascii="Times New Roman" w:hAnsi="Times New Roman"/>
        </w:rPr>
      </w:pPr>
      <w:r w:rsidRPr="006B6430">
        <w:rPr>
          <w:rFonts w:ascii="Times New Roman" w:hAnsi="Times New Roman"/>
        </w:rPr>
        <w:t>Con todos estos datos, anotaciones y vivencias, puntualizamos los momentos y las cosas que nos interesaban. Entonces, paso a seguir, los personajes van a repetir y hacer quizás algunas de las mismas cosas que ya nos indicaron, pero ahora será frente a la cámara.</w:t>
      </w:r>
    </w:p>
    <w:p w:rsidR="008849B5" w:rsidRPr="006B6430" w:rsidRDefault="008849B5" w:rsidP="006B6430">
      <w:pPr>
        <w:spacing w:after="200" w:line="360" w:lineRule="auto"/>
        <w:jc w:val="both"/>
        <w:rPr>
          <w:rFonts w:ascii="Times New Roman" w:hAnsi="Times New Roman"/>
        </w:rPr>
      </w:pPr>
    </w:p>
    <w:p w:rsidR="008849B5" w:rsidRPr="009C0F16" w:rsidRDefault="008C66E4" w:rsidP="009C0F16">
      <w:pPr>
        <w:pStyle w:val="Ttulo3"/>
        <w:rPr>
          <w:rFonts w:ascii="Times New Roman" w:hAnsi="Times New Roman"/>
          <w:i/>
          <w:color w:val="auto"/>
        </w:rPr>
      </w:pPr>
      <w:bookmarkStart w:id="29" w:name="_Toc327268914"/>
      <w:r w:rsidRPr="009C0F16">
        <w:rPr>
          <w:rFonts w:ascii="Times New Roman" w:hAnsi="Times New Roman"/>
          <w:i/>
          <w:color w:val="auto"/>
        </w:rPr>
        <w:t xml:space="preserve">3.1.2.2  </w:t>
      </w:r>
      <w:r w:rsidR="008849B5" w:rsidRPr="009C0F16">
        <w:rPr>
          <w:rFonts w:ascii="Times New Roman" w:hAnsi="Times New Roman"/>
          <w:i/>
          <w:color w:val="auto"/>
        </w:rPr>
        <w:t>Antonio Cotera, recluso del ex penal García Moreno</w:t>
      </w:r>
      <w:bookmarkEnd w:id="29"/>
    </w:p>
    <w:p w:rsidR="008C66E4" w:rsidRPr="006B6430" w:rsidRDefault="008C66E4" w:rsidP="006B6430">
      <w:pPr>
        <w:spacing w:after="200" w:line="360" w:lineRule="auto"/>
        <w:jc w:val="both"/>
        <w:rPr>
          <w:rFonts w:ascii="Times New Roman" w:hAnsi="Times New Roman"/>
          <w:b/>
          <w:i/>
        </w:rPr>
      </w:pPr>
    </w:p>
    <w:p w:rsidR="008849B5" w:rsidRPr="006B6430" w:rsidRDefault="008849B5" w:rsidP="006B6430">
      <w:pPr>
        <w:spacing w:after="200" w:line="360" w:lineRule="auto"/>
        <w:jc w:val="both"/>
        <w:rPr>
          <w:rFonts w:ascii="Times New Roman" w:hAnsi="Times New Roman"/>
        </w:rPr>
      </w:pPr>
      <w:r w:rsidRPr="006B6430">
        <w:rPr>
          <w:rFonts w:ascii="Times New Roman" w:hAnsi="Times New Roman"/>
        </w:rPr>
        <w:t>Con el padre Pedro, después de caminar algunas cuantas cuestas del centro de Quito, llegamos al barrio de San Roque, específicame</w:t>
      </w:r>
      <w:r w:rsidR="002B3109" w:rsidRPr="006B6430">
        <w:rPr>
          <w:rFonts w:ascii="Times New Roman" w:hAnsi="Times New Roman"/>
        </w:rPr>
        <w:t>nte al ex Penal García Moreno. E</w:t>
      </w:r>
      <w:r w:rsidRPr="006B6430">
        <w:rPr>
          <w:rFonts w:ascii="Times New Roman" w:hAnsi="Times New Roman"/>
        </w:rPr>
        <w:t xml:space="preserve">stábamos ansiosos por conocer la historia de algunos de los presos, sabíamos que el Padre Pedro había ayudado a mucha gente en la cárcel, inclusive gestionando trámites con abogados y jueces para dejar en libertad a algunos presos. Sin embargo, el Padre nos hablaba de Juan Diego Guerra y de Antonio Cotera y estaba muy entusiasmado de que nosotros los conociéramos. Así fue que llegamos una tarde a </w:t>
      </w:r>
      <w:r w:rsidR="002B3109" w:rsidRPr="006B6430">
        <w:rPr>
          <w:rFonts w:ascii="Times New Roman" w:hAnsi="Times New Roman"/>
        </w:rPr>
        <w:t>la cárcel, solo nuestra agenda</w:t>
      </w:r>
      <w:r w:rsidRPr="006B6430">
        <w:rPr>
          <w:rFonts w:ascii="Times New Roman" w:hAnsi="Times New Roman"/>
        </w:rPr>
        <w:t xml:space="preserve"> nos </w:t>
      </w:r>
      <w:r w:rsidRPr="006B6430">
        <w:rPr>
          <w:rFonts w:ascii="Times New Roman" w:hAnsi="Times New Roman"/>
        </w:rPr>
        <w:lastRenderedPageBreak/>
        <w:t xml:space="preserve">acompañaba para tomar apuntes de nuestra investigación y saber qué personaje y en qué historia detenernos. Nos sentíamos respaldados de entrar a ese sitio hostil, porque íbamos con el Padre Pedro, pero él no se había percatado que habíamos llegado a la hora que ya no recibían visitas. Esto trastornó el ambiente, el Padre se iba por un tiempo del país y le preocupaba de sobremanera no visitar a un preso, por lo que hablando con uno y con otro lo dejaron pasar, pero solo a él. Esto significaba que la próxima semana debíamos entrar a la cárcel solo los dos, sin conocer a nadie y sin el Padre. Esto no tuvo mayor preocupación en el momento, pero después del tiempo nos dimos cuenta que hay mucho riesgo en entrar a ese lugar con solo la referencia del nombre de un preso. Pero así fue, llegamos a la celda 34 y Antonio Cotera nos abrió su puerta, Javi y yo tuvimos en ese mismo momento la primera percepción, Antonio tenía una mirada noble y había algo en él que trasmitía paz. Nosotros buscábamos, para complementar el documental del Padre, un preso que haya sido tocado espiritualmente  por el padre y el más opcionado hasta ese entonces era el otro preso Juan Diego Guerra, del que nos decían que había tenido una conversión y el Padre era quien lo había cultivado en su fortaleza interior y su fe. </w:t>
      </w:r>
    </w:p>
    <w:p w:rsidR="008872C7" w:rsidRPr="006B6430" w:rsidRDefault="008872C7" w:rsidP="006B6430">
      <w:pPr>
        <w:spacing w:after="200" w:line="360" w:lineRule="auto"/>
        <w:jc w:val="both"/>
        <w:rPr>
          <w:rFonts w:ascii="Times New Roman" w:hAnsi="Times New Roman"/>
        </w:rPr>
      </w:pPr>
    </w:p>
    <w:p w:rsidR="008849B5" w:rsidRPr="006B6430" w:rsidRDefault="008849B5" w:rsidP="006B6430">
      <w:pPr>
        <w:spacing w:after="200" w:line="360" w:lineRule="auto"/>
        <w:jc w:val="both"/>
        <w:rPr>
          <w:rFonts w:ascii="Times New Roman" w:hAnsi="Times New Roman"/>
        </w:rPr>
      </w:pPr>
      <w:r w:rsidRPr="006B6430">
        <w:rPr>
          <w:rFonts w:ascii="Times New Roman" w:hAnsi="Times New Roman"/>
        </w:rPr>
        <w:t>Al poco tiempo de conocer a Antonio, fuimos a conocer a Juan Diego y efectivamente, encontramos en él, una historia de película y un testimonio de fe impresionante en todo el sentido de la palabra, pero había algo que no nos terminaba de convencer con respecto al contenido de su historia, inquietud un poco contradictoria, la cual más adelante le hallaríamos una razón.</w:t>
      </w:r>
    </w:p>
    <w:p w:rsidR="008872C7" w:rsidRPr="006B6430" w:rsidRDefault="008872C7" w:rsidP="006B6430">
      <w:pPr>
        <w:spacing w:after="200" w:line="360" w:lineRule="auto"/>
        <w:jc w:val="both"/>
        <w:rPr>
          <w:rFonts w:ascii="Times New Roman" w:hAnsi="Times New Roman"/>
        </w:rPr>
      </w:pPr>
    </w:p>
    <w:p w:rsidR="008849B5" w:rsidRPr="006B6430" w:rsidRDefault="008849B5" w:rsidP="006B6430">
      <w:pPr>
        <w:spacing w:after="200" w:line="360" w:lineRule="auto"/>
        <w:jc w:val="both"/>
        <w:rPr>
          <w:rFonts w:ascii="Times New Roman" w:hAnsi="Times New Roman"/>
        </w:rPr>
      </w:pPr>
      <w:r w:rsidRPr="006B6430">
        <w:rPr>
          <w:rFonts w:ascii="Times New Roman" w:hAnsi="Times New Roman"/>
        </w:rPr>
        <w:t>Por otro lado, Antonio ya no era simplemente un preso al que visitábamos para así sacar información de nuestro documental, ahora era realmente un amigo y lo sigue siendo hasta el día de hoy. Él nos confesó cosas que ni siquiera se pudieron decir  a la cámara durante el rodaje. La confianza que nos brindó, también por ser amigos del Padre Pedro, se convirtió en un pretexto muy transparente en el que él nos contaba muchas cosas de su vida y de la cárcel.</w:t>
      </w:r>
    </w:p>
    <w:p w:rsidR="008872C7" w:rsidRPr="006B6430" w:rsidRDefault="008872C7" w:rsidP="006B6430">
      <w:pPr>
        <w:spacing w:after="200" w:line="360" w:lineRule="auto"/>
        <w:jc w:val="both"/>
        <w:rPr>
          <w:rFonts w:ascii="Times New Roman" w:hAnsi="Times New Roman"/>
        </w:rPr>
      </w:pPr>
    </w:p>
    <w:p w:rsidR="008849B5" w:rsidRPr="006B6430" w:rsidRDefault="008849B5" w:rsidP="006B6430">
      <w:pPr>
        <w:spacing w:after="200" w:line="360" w:lineRule="auto"/>
        <w:jc w:val="both"/>
        <w:rPr>
          <w:rFonts w:ascii="Times New Roman" w:hAnsi="Times New Roman"/>
        </w:rPr>
      </w:pPr>
      <w:r w:rsidRPr="006B6430">
        <w:rPr>
          <w:rFonts w:ascii="Times New Roman" w:hAnsi="Times New Roman"/>
        </w:rPr>
        <w:t xml:space="preserve">El “silencio” que tiene que soportar para que nadie </w:t>
      </w:r>
      <w:proofErr w:type="gramStart"/>
      <w:r w:rsidRPr="006B6430">
        <w:rPr>
          <w:rFonts w:ascii="Times New Roman" w:hAnsi="Times New Roman"/>
        </w:rPr>
        <w:t>afuera</w:t>
      </w:r>
      <w:proofErr w:type="gramEnd"/>
      <w:r w:rsidRPr="006B6430">
        <w:rPr>
          <w:rFonts w:ascii="Times New Roman" w:hAnsi="Times New Roman"/>
        </w:rPr>
        <w:t xml:space="preserve"> de su familia termine asesinado por algunos, que sí tuvieron que ver en el asesinato del cual se le culpa. El destino de haber </w:t>
      </w:r>
      <w:r w:rsidRPr="006B6430">
        <w:rPr>
          <w:rFonts w:ascii="Times New Roman" w:hAnsi="Times New Roman"/>
        </w:rPr>
        <w:lastRenderedPageBreak/>
        <w:t>encontrado a Yadira, su novia, en las condiciones en que se encontraba , cambiar todo por ella y juntos estar luchando hoy para que él salga libre y así empezar una nueva vida, nos parecía un testimonio vivo y firme de demostrar que en esta historia si existe el amor. En Juan Diego las cosas eran distintas, era un testimonio muy interesante, pero su contexto era religioso y necesitábamos que el personaje de la cárcel diera un contraste con la vida religiosa y sea la persona que nos demuestre que en el mundo, la fortaleza espiritual que te brinda un hombre extraordinario, y el amor inmenso de una mujer pueden cambiar tu vida y ese era Antonio, por lo que no había más que hablar.</w:t>
      </w:r>
    </w:p>
    <w:p w:rsidR="008849B5" w:rsidRPr="006B6430" w:rsidRDefault="008849B5" w:rsidP="006B6430">
      <w:pPr>
        <w:spacing w:after="200" w:line="360" w:lineRule="auto"/>
        <w:jc w:val="both"/>
        <w:rPr>
          <w:rFonts w:ascii="Times New Roman" w:hAnsi="Times New Roman"/>
        </w:rPr>
      </w:pPr>
    </w:p>
    <w:p w:rsidR="008849B5" w:rsidRPr="006B6430" w:rsidRDefault="008849B5" w:rsidP="006B6430">
      <w:pPr>
        <w:spacing w:after="200" w:line="360" w:lineRule="auto"/>
        <w:jc w:val="both"/>
        <w:rPr>
          <w:rFonts w:ascii="Times New Roman" w:hAnsi="Times New Roman"/>
        </w:rPr>
      </w:pPr>
      <w:r w:rsidRPr="006B6430">
        <w:rPr>
          <w:rFonts w:ascii="Times New Roman" w:hAnsi="Times New Roman"/>
        </w:rPr>
        <w:t>El último trámite que nos faltaba realizar, eran los permisos para ingresar la cámara a la cárcel. Tuvimos que realizar una solicitud al ministerio de justicia, ya que al director del penal ya no le corresponde esa potestad, ahora pasó a manos del estado, y esto nos dio problemas, demora y burocracia. Al fin de mandar cartas solicitando los permisos, no recibimos una respuesta tan alentadora, ya que nos dejaron ingresar la cámara solo por tres horas. No tuvimos otra alternativa, teníamos que ser más concretos y eficaces. Cada pregunta que se le hiciera a Antonio, tenía que ser direccionada a una  respuesta que nosotros, como realizadores del documental buscábamos y no perder nada de tiempo. Así nos la jugamos. Contratamos  3 presos para que nos cuidaran las espaldas al ingresar, alertas de cualquier extorsión, chantaje u amenaza.</w:t>
      </w:r>
    </w:p>
    <w:p w:rsidR="008849B5" w:rsidRPr="006B6430" w:rsidRDefault="008849B5" w:rsidP="006B6430">
      <w:pPr>
        <w:spacing w:after="200" w:line="360" w:lineRule="auto"/>
        <w:jc w:val="both"/>
        <w:rPr>
          <w:rFonts w:ascii="Times New Roman" w:hAnsi="Times New Roman"/>
        </w:rPr>
      </w:pPr>
    </w:p>
    <w:p w:rsidR="008849B5" w:rsidRPr="009C0F16" w:rsidRDefault="008C66E4" w:rsidP="009C0F16">
      <w:pPr>
        <w:pStyle w:val="Ttulo2"/>
        <w:jc w:val="center"/>
        <w:rPr>
          <w:rFonts w:ascii="Times New Roman" w:hAnsi="Times New Roman"/>
          <w:color w:val="auto"/>
          <w:sz w:val="24"/>
          <w:szCs w:val="24"/>
        </w:rPr>
      </w:pPr>
      <w:bookmarkStart w:id="30" w:name="_Toc327268915"/>
      <w:r w:rsidRPr="009C0F16">
        <w:rPr>
          <w:rFonts w:ascii="Times New Roman" w:hAnsi="Times New Roman"/>
          <w:color w:val="auto"/>
          <w:sz w:val="24"/>
          <w:szCs w:val="24"/>
        </w:rPr>
        <w:t>3.2 Producción</w:t>
      </w:r>
      <w:bookmarkEnd w:id="30"/>
    </w:p>
    <w:p w:rsidR="008849B5" w:rsidRPr="009C0F16" w:rsidRDefault="008849B5" w:rsidP="009C0F16">
      <w:pPr>
        <w:pStyle w:val="Ttulo3"/>
        <w:rPr>
          <w:rFonts w:ascii="Times New Roman" w:hAnsi="Times New Roman"/>
          <w:color w:val="auto"/>
        </w:rPr>
      </w:pPr>
    </w:p>
    <w:p w:rsidR="008849B5" w:rsidRPr="009C0F16" w:rsidRDefault="008872C7" w:rsidP="009C0F16">
      <w:pPr>
        <w:pStyle w:val="Ttulo3"/>
        <w:rPr>
          <w:rFonts w:ascii="Times New Roman" w:hAnsi="Times New Roman"/>
          <w:i/>
          <w:color w:val="auto"/>
        </w:rPr>
      </w:pPr>
      <w:bookmarkStart w:id="31" w:name="_Toc327268916"/>
      <w:r w:rsidRPr="009C0F16">
        <w:rPr>
          <w:rFonts w:ascii="Times New Roman" w:hAnsi="Times New Roman"/>
          <w:i/>
          <w:color w:val="auto"/>
        </w:rPr>
        <w:t xml:space="preserve">3.2.1 </w:t>
      </w:r>
      <w:r w:rsidR="008849B5" w:rsidRPr="009C0F16">
        <w:rPr>
          <w:rFonts w:ascii="Times New Roman" w:hAnsi="Times New Roman"/>
          <w:i/>
          <w:color w:val="auto"/>
        </w:rPr>
        <w:t>Grabamos técnicamente con color de piedra</w:t>
      </w:r>
      <w:bookmarkEnd w:id="31"/>
    </w:p>
    <w:p w:rsidR="008872C7" w:rsidRPr="006B6430" w:rsidRDefault="008872C7" w:rsidP="006B6430">
      <w:pPr>
        <w:spacing w:after="200" w:line="360" w:lineRule="auto"/>
        <w:jc w:val="both"/>
        <w:rPr>
          <w:rFonts w:ascii="Times New Roman" w:hAnsi="Times New Roman"/>
          <w:b/>
          <w:i/>
        </w:rPr>
      </w:pPr>
    </w:p>
    <w:p w:rsidR="008849B5" w:rsidRPr="006B6430" w:rsidRDefault="008849B5" w:rsidP="006B6430">
      <w:pPr>
        <w:spacing w:after="200" w:line="360" w:lineRule="auto"/>
        <w:jc w:val="both"/>
        <w:rPr>
          <w:rFonts w:ascii="Times New Roman" w:hAnsi="Times New Roman"/>
        </w:rPr>
      </w:pPr>
      <w:r w:rsidRPr="006B6430">
        <w:rPr>
          <w:rFonts w:ascii="Times New Roman" w:hAnsi="Times New Roman"/>
        </w:rPr>
        <w:t xml:space="preserve">En las tres facetas de grabación, tanto en la de Antonio, familia Ortiz, y en la del Padre, nuestro recurso técnico fue mínimo. Grabamos en una cámara Panasonic DVC20 y un micrófono Sony ECM 674 adaptado a un Mini Plug y un trípode, que nos acompañaba esporádicamente cuando grabábamos entrevistas, cosa que a la larga, la falta de luz, de no tener al menos una “caña casera” que sujete el micrófono, y al no tener una cámara de alta resolución por falta de presupuesto, le dio una ambientación propicia que encajaba perfectamente al contenido, como es en el caso de la cárcel o en ciertas misiones del Padre </w:t>
      </w:r>
      <w:r w:rsidRPr="006B6430">
        <w:rPr>
          <w:rFonts w:ascii="Times New Roman" w:hAnsi="Times New Roman"/>
        </w:rPr>
        <w:lastRenderedPageBreak/>
        <w:t>como por ejemplo en las visitas a enfermos. No obstante, esto también nos limitó en otras circunstancias.</w:t>
      </w:r>
    </w:p>
    <w:p w:rsidR="008872C7" w:rsidRPr="006B6430" w:rsidRDefault="008872C7" w:rsidP="006B6430">
      <w:pPr>
        <w:spacing w:after="200" w:line="360" w:lineRule="auto"/>
        <w:jc w:val="both"/>
        <w:rPr>
          <w:rFonts w:ascii="Times New Roman" w:hAnsi="Times New Roman"/>
        </w:rPr>
      </w:pPr>
    </w:p>
    <w:p w:rsidR="008849B5" w:rsidRPr="009C0F16" w:rsidRDefault="008872C7" w:rsidP="009C0F16">
      <w:pPr>
        <w:pStyle w:val="Ttulo3"/>
        <w:rPr>
          <w:rFonts w:ascii="Times New Roman" w:hAnsi="Times New Roman"/>
          <w:i/>
          <w:color w:val="auto"/>
        </w:rPr>
      </w:pPr>
      <w:bookmarkStart w:id="32" w:name="_Toc327268917"/>
      <w:r w:rsidRPr="009C0F16">
        <w:rPr>
          <w:rFonts w:ascii="Times New Roman" w:hAnsi="Times New Roman"/>
          <w:i/>
          <w:color w:val="auto"/>
        </w:rPr>
        <w:t xml:space="preserve">3.2.2 </w:t>
      </w:r>
      <w:r w:rsidR="008849B5" w:rsidRPr="009C0F16">
        <w:rPr>
          <w:rFonts w:ascii="Times New Roman" w:hAnsi="Times New Roman"/>
          <w:i/>
          <w:color w:val="auto"/>
        </w:rPr>
        <w:t>Complicaciones técnicas</w:t>
      </w:r>
      <w:bookmarkEnd w:id="32"/>
    </w:p>
    <w:p w:rsidR="008872C7" w:rsidRPr="006B6430" w:rsidRDefault="008872C7" w:rsidP="006B6430">
      <w:pPr>
        <w:spacing w:after="200" w:line="360" w:lineRule="auto"/>
        <w:jc w:val="both"/>
        <w:rPr>
          <w:rFonts w:ascii="Times New Roman" w:hAnsi="Times New Roman"/>
          <w:b/>
          <w:i/>
        </w:rPr>
      </w:pPr>
    </w:p>
    <w:p w:rsidR="008849B5" w:rsidRPr="006B6430" w:rsidRDefault="008849B5" w:rsidP="006B6430">
      <w:pPr>
        <w:spacing w:after="200" w:line="360" w:lineRule="auto"/>
        <w:jc w:val="both"/>
        <w:rPr>
          <w:rFonts w:ascii="Times New Roman" w:hAnsi="Times New Roman"/>
        </w:rPr>
      </w:pPr>
      <w:r w:rsidRPr="006B6430">
        <w:rPr>
          <w:rFonts w:ascii="Times New Roman" w:hAnsi="Times New Roman"/>
        </w:rPr>
        <w:t>El audio fue un dolor de cabeza. El cable del Mini Plug que se conecta al micrófono se nos dañó algunas veces en plena grabación, por lo que perdimos audio en el rodaje, y en otras, el audio perdió totalmente su potencia, lo cual nos vimos obligados de acercar bastante el micrófono a algunos testimonios o en ciertas acciones que realizaban los personajes, razón por la cual, en ciertas tomas aparece el micrófono dentro de cuadro.</w:t>
      </w:r>
    </w:p>
    <w:p w:rsidR="008849B5" w:rsidRPr="006B6430" w:rsidRDefault="008849B5" w:rsidP="006B6430">
      <w:pPr>
        <w:spacing w:after="200" w:line="360" w:lineRule="auto"/>
        <w:jc w:val="both"/>
        <w:rPr>
          <w:rFonts w:ascii="Times New Roman" w:hAnsi="Times New Roman"/>
        </w:rPr>
      </w:pPr>
    </w:p>
    <w:p w:rsidR="008849B5" w:rsidRPr="006B6430" w:rsidRDefault="008849B5" w:rsidP="006B6430">
      <w:pPr>
        <w:spacing w:after="200" w:line="360" w:lineRule="auto"/>
        <w:jc w:val="both"/>
        <w:rPr>
          <w:rFonts w:ascii="Times New Roman" w:hAnsi="Times New Roman"/>
        </w:rPr>
      </w:pPr>
      <w:r w:rsidRPr="006B6430">
        <w:rPr>
          <w:rFonts w:ascii="Times New Roman" w:hAnsi="Times New Roman"/>
        </w:rPr>
        <w:t xml:space="preserve">La noche que grabamos al Padre Pedro, visitando y llamando a todas las familias en aquel caserío de la playa de punta blanca, para que vinieran a la misa, fue una escena tensa en la que nos sentimos técnicamente en aprietos. </w:t>
      </w:r>
    </w:p>
    <w:p w:rsidR="008872C7" w:rsidRPr="006B6430" w:rsidRDefault="008872C7" w:rsidP="006B6430">
      <w:pPr>
        <w:spacing w:after="200" w:line="360" w:lineRule="auto"/>
        <w:jc w:val="both"/>
        <w:rPr>
          <w:rFonts w:ascii="Times New Roman" w:hAnsi="Times New Roman"/>
        </w:rPr>
      </w:pPr>
    </w:p>
    <w:p w:rsidR="008849B5" w:rsidRPr="006B6430" w:rsidRDefault="008849B5" w:rsidP="006B6430">
      <w:pPr>
        <w:spacing w:after="200" w:line="360" w:lineRule="auto"/>
        <w:jc w:val="both"/>
        <w:rPr>
          <w:rFonts w:ascii="Times New Roman" w:hAnsi="Times New Roman"/>
        </w:rPr>
      </w:pPr>
      <w:r w:rsidRPr="006B6430">
        <w:rPr>
          <w:rFonts w:ascii="Times New Roman" w:hAnsi="Times New Roman"/>
        </w:rPr>
        <w:t>Él nos tomó un poco desprevenidos. Nosotros estábamos terminando de grabar el atardecer en la playa, cuando de repente lo vimos caminado hacia el campo, solo Geovanni de la comunidad, nos dijo “vamos a llamar puerta a puerta a la gente del pueblo para que venga a misa”, pero el Padre ya estaba muchos pasos lejos de nosotros. Nosotros habíamos esperado grabar este suceso por algún tiempo, nos parecía muy interesante y para volver a grabar algo así, teníamos que esperar algunos meses. Entonces Javi salió corriendo hacia la casa donde dormíamos para r</w:t>
      </w:r>
      <w:r w:rsidR="002B3109" w:rsidRPr="006B6430">
        <w:rPr>
          <w:rFonts w:ascii="Times New Roman" w:hAnsi="Times New Roman"/>
        </w:rPr>
        <w:t>ecoger el equipo de audio</w:t>
      </w:r>
      <w:r w:rsidRPr="006B6430">
        <w:rPr>
          <w:rFonts w:ascii="Times New Roman" w:hAnsi="Times New Roman"/>
        </w:rPr>
        <w:t xml:space="preserve">, yo intenté seguir al padre con la cámara mientras los perros que andaban sueltos por el caserío me ladraban, llegué donde el padre y lo seguí, pero la cámara no me registraba nada debido a la oscuridad, Javi no llegaba sentía temor inclusive de que se perdiera. Al fin nos encontró y caminamos en puro monte, no había nada de luz, solo cargábamos nosotros esa pequeña  luz de linterna en la frente, escuchábamos solo animales que nos rodeaban entre las hiervas, con el paso del padre teníamos que correr para poder alcanzarlo, las tomas que hacíamos estaban oscuras y granuladas y para completar, el audio, debido a los movimientos bruscos que sufría el cable, se dañó. </w:t>
      </w:r>
    </w:p>
    <w:p w:rsidR="008872C7" w:rsidRPr="006B6430" w:rsidRDefault="008872C7" w:rsidP="006B6430">
      <w:pPr>
        <w:spacing w:after="200" w:line="360" w:lineRule="auto"/>
        <w:jc w:val="both"/>
        <w:rPr>
          <w:rFonts w:ascii="Times New Roman" w:hAnsi="Times New Roman"/>
        </w:rPr>
      </w:pPr>
    </w:p>
    <w:p w:rsidR="008849B5" w:rsidRPr="006B6430" w:rsidRDefault="008849B5" w:rsidP="006B6430">
      <w:pPr>
        <w:spacing w:after="200" w:line="360" w:lineRule="auto"/>
        <w:jc w:val="both"/>
        <w:rPr>
          <w:rFonts w:ascii="Times New Roman" w:hAnsi="Times New Roman"/>
        </w:rPr>
      </w:pPr>
      <w:r w:rsidRPr="006B6430">
        <w:rPr>
          <w:rFonts w:ascii="Times New Roman" w:hAnsi="Times New Roman"/>
        </w:rPr>
        <w:t>Al regresar a la capilla, frustrados, solo buscamos limpiar nuestro sudor y descansar un poco, pero el Padre ya estaba celebrando misa, cómo era posible que ese hombre no estuviera cansado y prácticamente no sudara, pero no era posible grabar esa virtud que él poseía, no había buena luz y no había audio. ¿Dónde y cómo arreglar estas cosas técnicas en el lugar y en las condiciones en las que estábamos?</w:t>
      </w:r>
    </w:p>
    <w:p w:rsidR="008849B5" w:rsidRPr="006B6430" w:rsidRDefault="008849B5" w:rsidP="006B6430">
      <w:pPr>
        <w:spacing w:after="200" w:line="360" w:lineRule="auto"/>
        <w:jc w:val="both"/>
        <w:rPr>
          <w:rFonts w:ascii="Times New Roman" w:hAnsi="Times New Roman"/>
        </w:rPr>
      </w:pPr>
    </w:p>
    <w:p w:rsidR="008849B5" w:rsidRPr="006B6430" w:rsidRDefault="008849B5" w:rsidP="006B6430">
      <w:pPr>
        <w:spacing w:after="200" w:line="360" w:lineRule="auto"/>
        <w:jc w:val="both"/>
        <w:rPr>
          <w:rFonts w:ascii="Times New Roman" w:hAnsi="Times New Roman"/>
        </w:rPr>
      </w:pPr>
      <w:r w:rsidRPr="006B6430">
        <w:rPr>
          <w:rFonts w:ascii="Times New Roman" w:hAnsi="Times New Roman"/>
        </w:rPr>
        <w:t>Otra anécdota, que si bien, no eran las mismas condiciones del caserío, también estuvo llena de tensión. Esta fue esa escena que se grabó en la entrada de la cárcel, cuando Antonio firmaba el contrato de trabajo con el abogado Loaiza. Nos encontrábamos justo en ese momento del rodaje en el que, el abogado realizó un contrato de trabajo para Antonio, para que él completara todos los requisitos que le faltaban y así obtener la pre libertad. El ministerio de justicia, por segunda vez, nos otorgó un permiso para filmar un máximo de media hora, nosotros aceptamos. Fuimos en el taxi rumbo a la cárcel grabando una entrevista a Mireya, la asistente del abogado, quien nos contaba de lo que se iba a realizar en unos pocos minutos con Antonio dentro de la cárcel. Al llegar, el señor del ministerio de justicia, quien es el encargado de entregarnos la autorización, nos dice que nosotros tenemos permiso para entrar a la cárcel 2, donde Juan Diego Guerra y no al Penal, donde se encontraba Antonio esperándonos para firmar su contrato. Este mal entendido se debe a que nosotros habíamos pedido hace un tiempo atrás, una solicitud para grabar el testimonio de Juan Diego, pero al no recibir respuesta, mandamos una nueva solicitud para que nos dejaran entrar, ya no donde Juan Diego sino ahora 15 minutos donde Antonio, para grabar la firma del contrato y esto fue aceptado, pero ahora en esos momentos nos enteramos que esa solicitud no fue aprobada. De todas maneras sea de quien sea la culpa, no podíamos nosotros como realizadores del documental, jugar con el tiempo tan delicado ni del preso, ni del señor del ministerio de justicia, ni del abogado; entonces el plan de rodaje cambió.</w:t>
      </w:r>
    </w:p>
    <w:p w:rsidR="008849B5" w:rsidRPr="006B6430" w:rsidRDefault="008849B5" w:rsidP="006B6430">
      <w:pPr>
        <w:spacing w:after="200" w:line="360" w:lineRule="auto"/>
        <w:jc w:val="both"/>
        <w:rPr>
          <w:rFonts w:ascii="Times New Roman" w:hAnsi="Times New Roman"/>
        </w:rPr>
      </w:pPr>
      <w:r w:rsidRPr="006B6430">
        <w:rPr>
          <w:rFonts w:ascii="Times New Roman" w:hAnsi="Times New Roman"/>
        </w:rPr>
        <w:t xml:space="preserve">Antonio para ayudarnos, montó presión a los guardias y desde su pabellón llegó hasta la puerta de la entrada. No había otra opción, ahí teníamos que grabarlo firmando el contrato, el señor del ministerio nos dijo que él no tenía nada que ver ahí y que el director de la cárcel era quien nos daba el permiso para grabar en la ubicación donde nos encontrábamos y de ese modo se fue. Pasaba el tiempo y el director de la cárcel no llegaba, el abogado les insistió a los guardias de que nos dejaran grabar, pero ellos se negaban y nos vigilaban a </w:t>
      </w:r>
      <w:r w:rsidRPr="006B6430">
        <w:rPr>
          <w:rFonts w:ascii="Times New Roman" w:hAnsi="Times New Roman"/>
        </w:rPr>
        <w:lastRenderedPageBreak/>
        <w:t xml:space="preserve">nuestro alrededor, entonces el abogado entró y nos hizo una seña, le dio los papeles a Antonio para que firmara, nosotros prendimos la cámara disimuladamente, esperamos que los guardias se distrajeran y de golpe filmamos. En ese momento tan rápido y de tensión nunca se pudo controlar el audio de la cámara, por lo que la voz de Antonio detrás de las rejas se escuchaba muy baja y los estruendos saturados del sonido de afuera opacaban y estropeaban por completo el audio. Todo fue en cuestión de segundos, cuando los guardias se dieron cuenta de lo que hacíamos ya era tarde, mas bien no pronunciaron palabra y nos dejaron terminar tranquilos. </w:t>
      </w:r>
    </w:p>
    <w:p w:rsidR="008872C7" w:rsidRPr="006B6430" w:rsidRDefault="008872C7" w:rsidP="006B6430">
      <w:pPr>
        <w:spacing w:after="200" w:line="360" w:lineRule="auto"/>
        <w:jc w:val="both"/>
        <w:rPr>
          <w:rFonts w:ascii="Times New Roman" w:hAnsi="Times New Roman"/>
        </w:rPr>
      </w:pPr>
    </w:p>
    <w:p w:rsidR="008849B5" w:rsidRPr="006B6430" w:rsidRDefault="008849B5" w:rsidP="006B6430">
      <w:pPr>
        <w:spacing w:after="200" w:line="360" w:lineRule="auto"/>
        <w:jc w:val="both"/>
        <w:rPr>
          <w:rFonts w:ascii="Times New Roman" w:hAnsi="Times New Roman"/>
        </w:rPr>
      </w:pPr>
      <w:r w:rsidRPr="006B6430">
        <w:rPr>
          <w:rFonts w:ascii="Times New Roman" w:hAnsi="Times New Roman"/>
        </w:rPr>
        <w:t xml:space="preserve">Realmente fueron mínimos, casi nulos, los arreglos que se pudieron lograr en el proceso de post producción con respecto al mal sonido de esta última escena de Antonio en la cárcel. </w:t>
      </w:r>
    </w:p>
    <w:p w:rsidR="008849B5" w:rsidRPr="006B6430" w:rsidRDefault="008849B5" w:rsidP="006B6430">
      <w:pPr>
        <w:spacing w:after="200" w:line="360" w:lineRule="auto"/>
        <w:jc w:val="both"/>
        <w:rPr>
          <w:rFonts w:ascii="Times New Roman" w:hAnsi="Times New Roman"/>
        </w:rPr>
      </w:pPr>
    </w:p>
    <w:p w:rsidR="008849B5" w:rsidRPr="009C0F16" w:rsidRDefault="008872C7" w:rsidP="009C0F16">
      <w:pPr>
        <w:pStyle w:val="Ttulo3"/>
        <w:rPr>
          <w:rFonts w:ascii="Times New Roman" w:hAnsi="Times New Roman"/>
          <w:i/>
          <w:color w:val="auto"/>
        </w:rPr>
      </w:pPr>
      <w:bookmarkStart w:id="33" w:name="_Toc327268918"/>
      <w:r w:rsidRPr="009C0F16">
        <w:rPr>
          <w:rFonts w:ascii="Times New Roman" w:hAnsi="Times New Roman"/>
          <w:i/>
          <w:color w:val="auto"/>
        </w:rPr>
        <w:t xml:space="preserve">3.2.3 </w:t>
      </w:r>
      <w:r w:rsidR="008849B5" w:rsidRPr="009C0F16">
        <w:rPr>
          <w:rFonts w:ascii="Times New Roman" w:hAnsi="Times New Roman"/>
          <w:i/>
          <w:color w:val="auto"/>
        </w:rPr>
        <w:t>Grabando…</w:t>
      </w:r>
      <w:bookmarkEnd w:id="33"/>
    </w:p>
    <w:p w:rsidR="006B6430" w:rsidRDefault="006B6430" w:rsidP="006B6430">
      <w:pPr>
        <w:spacing w:after="200" w:line="360" w:lineRule="auto"/>
        <w:jc w:val="both"/>
        <w:rPr>
          <w:rFonts w:ascii="Times New Roman" w:hAnsi="Times New Roman"/>
          <w:b/>
          <w:i/>
          <w:color w:val="C0504D"/>
        </w:rPr>
      </w:pPr>
    </w:p>
    <w:p w:rsidR="008849B5" w:rsidRPr="006B6430" w:rsidRDefault="002B3109" w:rsidP="006B6430">
      <w:pPr>
        <w:spacing w:after="200" w:line="360" w:lineRule="auto"/>
        <w:jc w:val="both"/>
        <w:rPr>
          <w:rFonts w:ascii="Times New Roman" w:hAnsi="Times New Roman"/>
        </w:rPr>
      </w:pPr>
      <w:r w:rsidRPr="006B6430">
        <w:rPr>
          <w:rFonts w:ascii="Times New Roman" w:hAnsi="Times New Roman"/>
        </w:rPr>
        <w:t>Debemos</w:t>
      </w:r>
      <w:r w:rsidR="008849B5" w:rsidRPr="006B6430">
        <w:rPr>
          <w:rFonts w:ascii="Times New Roman" w:hAnsi="Times New Roman"/>
        </w:rPr>
        <w:t xml:space="preserve"> ser sinceros en admitir que con el Padre Pedro tuvimos que trabajar un rodaje con pre producción o </w:t>
      </w:r>
      <w:proofErr w:type="gramStart"/>
      <w:r w:rsidR="008849B5" w:rsidRPr="006B6430">
        <w:rPr>
          <w:rFonts w:ascii="Times New Roman" w:hAnsi="Times New Roman"/>
        </w:rPr>
        <w:t>una</w:t>
      </w:r>
      <w:proofErr w:type="gramEnd"/>
      <w:r w:rsidR="008849B5" w:rsidRPr="006B6430">
        <w:rPr>
          <w:rFonts w:ascii="Times New Roman" w:hAnsi="Times New Roman"/>
        </w:rPr>
        <w:t xml:space="preserve"> pre producción con rodaje. Fueron varias circunstancias las que nos llevaron a esta extraña dinámica. A pesar de conocer en una previa investigación al Padre Pedro, de lo que regularmente hacia y a los lugares donde viajaba, con cámara en mano todo podía cambiar. Para descomplicarnos decidimos simplemente seguirlo con la cámara y que la misma cámara vaya descubriendo lo que aporte al documental, pero aquí pagamos la “novatada”, pues si bien, en el trabajo de documental se exploran cosas nuevas durante el rodaje, debes poner un pare y aclarar a qué panorama te estás encaminando. Así fue que cometimos el error de grabar en el Padre unas </w:t>
      </w:r>
      <w:r w:rsidR="00661E15" w:rsidRPr="006B6430">
        <w:rPr>
          <w:rFonts w:ascii="Times New Roman" w:hAnsi="Times New Roman"/>
        </w:rPr>
        <w:t>20</w:t>
      </w:r>
      <w:r w:rsidR="00661E15" w:rsidRPr="006B6430">
        <w:rPr>
          <w:rFonts w:ascii="Times New Roman" w:hAnsi="Times New Roman"/>
          <w:b/>
          <w:color w:val="C0504D"/>
        </w:rPr>
        <w:t xml:space="preserve"> </w:t>
      </w:r>
      <w:r w:rsidR="008849B5" w:rsidRPr="006B6430">
        <w:rPr>
          <w:rFonts w:ascii="Times New Roman" w:hAnsi="Times New Roman"/>
        </w:rPr>
        <w:t>cintas</w:t>
      </w:r>
      <w:r w:rsidR="00661E15" w:rsidRPr="006B6430">
        <w:rPr>
          <w:rFonts w:ascii="Times New Roman" w:hAnsi="Times New Roman"/>
        </w:rPr>
        <w:t xml:space="preserve"> de las 34 utilizadas durante el rodaje</w:t>
      </w:r>
      <w:r w:rsidR="00380F3A" w:rsidRPr="006B6430">
        <w:rPr>
          <w:rFonts w:ascii="Times New Roman" w:hAnsi="Times New Roman"/>
        </w:rPr>
        <w:t xml:space="preserve">. Nunca encontramos </w:t>
      </w:r>
      <w:r w:rsidR="008849B5" w:rsidRPr="006B6430">
        <w:rPr>
          <w:rFonts w:ascii="Times New Roman" w:hAnsi="Times New Roman"/>
        </w:rPr>
        <w:t xml:space="preserve">durante el rodaje una “historia” en si, por lo que ingenuamente seguíamos grabando, ¡grave error!, pues solo pocos tienen un golpe de suerte como para encontrar en medio de su filmación una historia exitosa que cambie todo lo que ya estaba preparado </w:t>
      </w:r>
      <w:r w:rsidR="00380F3A" w:rsidRPr="006B6430">
        <w:rPr>
          <w:rFonts w:ascii="Times New Roman" w:hAnsi="Times New Roman"/>
        </w:rPr>
        <w:t xml:space="preserve">desde </w:t>
      </w:r>
      <w:r w:rsidR="008849B5" w:rsidRPr="006B6430">
        <w:rPr>
          <w:rFonts w:ascii="Times New Roman" w:hAnsi="Times New Roman"/>
        </w:rPr>
        <w:t>una PRE. Esto nos hizo perder tiempo, dinero y por su puesto mucha energía, de todas maneras no nos arrepentimos ni un solo minuto de todas las vivencias personales de las que fuimos partícipes.</w:t>
      </w:r>
    </w:p>
    <w:p w:rsidR="008849B5" w:rsidRPr="006B6430" w:rsidRDefault="008849B5" w:rsidP="006B6430">
      <w:pPr>
        <w:spacing w:after="200" w:line="360" w:lineRule="auto"/>
        <w:jc w:val="both"/>
        <w:rPr>
          <w:rFonts w:ascii="Times New Roman" w:hAnsi="Times New Roman"/>
        </w:rPr>
      </w:pPr>
    </w:p>
    <w:p w:rsidR="008849B5" w:rsidRPr="006B6430" w:rsidRDefault="008849B5" w:rsidP="006B6430">
      <w:pPr>
        <w:spacing w:after="200" w:line="360" w:lineRule="auto"/>
        <w:jc w:val="both"/>
        <w:rPr>
          <w:rFonts w:ascii="Times New Roman" w:hAnsi="Times New Roman"/>
        </w:rPr>
      </w:pPr>
      <w:r w:rsidRPr="006B6430">
        <w:rPr>
          <w:rFonts w:ascii="Times New Roman" w:hAnsi="Times New Roman"/>
        </w:rPr>
        <w:lastRenderedPageBreak/>
        <w:t>Con Patricia las cosas fueron distintas, se podría decir que todos los temas que se investigaron fueron registrados en la cámara, era obvio que en ella y en cuanto a su familia encontráramos una cotidianidad y un conflicto más acertado, con lo que la cámara no estaría en la obligación de encontrar cosas nuevas, al menos en lo posible. Pero por supuesto que también nos vimos sorprendidos en algunos momentos de este rodaje. Nos  sumergimos en momentos de mucha alegría como en momentos de fuertes depresiones que vivía Patricia, de esto fuimos cómplices y testigos. Esto se debe a la confianza adquirida ya en una pre producción, sabíamos que la música, por ejemplo, sería un episodio de mucho color en cuanto a su contenido, puesto que a todos los conflictos suscitados, se debía encontrar un escape o un vínculo que los una como familia, sin embargo nunca pensamos que, tan espontáneamente frente a la cámara, se despertaran tantas emociones positivas y se formara una fiesta de tal magnitud entre ellos, y así demostrar con imágenes mas no con palabras, que al final de todo, sí existe un cariño fraterno y esto la cámara lo llegó a conseguir con éxito.</w:t>
      </w:r>
    </w:p>
    <w:p w:rsidR="008872C7" w:rsidRPr="006B6430" w:rsidRDefault="008872C7" w:rsidP="006B6430">
      <w:pPr>
        <w:spacing w:after="200" w:line="360" w:lineRule="auto"/>
        <w:jc w:val="both"/>
        <w:rPr>
          <w:rFonts w:ascii="Times New Roman" w:hAnsi="Times New Roman"/>
        </w:rPr>
      </w:pPr>
    </w:p>
    <w:p w:rsidR="008849B5" w:rsidRPr="006B6430" w:rsidRDefault="008849B5" w:rsidP="006B6430">
      <w:pPr>
        <w:spacing w:after="200" w:line="360" w:lineRule="auto"/>
        <w:jc w:val="both"/>
        <w:rPr>
          <w:rFonts w:ascii="Times New Roman" w:hAnsi="Times New Roman"/>
        </w:rPr>
      </w:pPr>
      <w:r w:rsidRPr="006B6430">
        <w:rPr>
          <w:rFonts w:ascii="Times New Roman" w:hAnsi="Times New Roman"/>
        </w:rPr>
        <w:t xml:space="preserve">Existió por otro lado, un momento de mucha tensión mientras se grababa una entrevista de Patricia. Fue uno de esos días, en los que no era muy aconsejable visitarla, puesto que emocionalmente no estaba de muy buen humor. Sin embargo para la cámara sí era un momento importante. Un momento así, tenso, era lo que se requería, pues no bastaba que en otras entrevistas que realizamos también en su casa, nos hablara de sus conflictos con su padre, su hermano y su madre de un modo claro y tranquilo. Necesitábamos otro tono de su voz, un tono de voz que nos contara del fastidio y del rechazo que sentía de sus condiciones de vida y ese fue el momento. Quisimos empezar con preguntas suaves, pero resultó totalmente lo contrario, la primera pegunta que le hicimos se refería a su ex marido, sobre algunas de las causas de su divorcio y la razón por la cual hoy en día vive sin sus hijos. Pero estas preguntas terminaron por congestionar todo. Nunca pensamos eso sinceramente,  vivimos unos cuantos minutos de calvario, yo con la agenda de las preguntas en mis manos conversaba muy cerca de patricia, mientras Javi grababa. Ella nos cuestionó malhumorada que porqué le preguntábamos eso y ya no se le veía la intención de responder absolutamente nada de lo que le preguntáramos, esto lleno la habitación y el ambiente de un silencio incómodo, por momentos estuve a punto de decirle a Javi que cortara y que grabáramos otro día, pues de sus respuestas solo obteníamos un sí y un no y de mal gusto. Sin embargo poco a poco al ir cambiando de tema se fue soltando más con la </w:t>
      </w:r>
      <w:r w:rsidRPr="006B6430">
        <w:rPr>
          <w:rFonts w:ascii="Times New Roman" w:hAnsi="Times New Roman"/>
        </w:rPr>
        <w:lastRenderedPageBreak/>
        <w:t>cámara. Y al final de todo nos da gracia saber que este capítulo de su ex marido que tanto nos costó, se registró en la cámara pero no salió a la luz en el documental, ya por decisiones tomadas posteriormente en edición.</w:t>
      </w:r>
    </w:p>
    <w:p w:rsidR="008849B5" w:rsidRPr="009C0F16" w:rsidRDefault="008849B5" w:rsidP="009C0F16">
      <w:pPr>
        <w:pStyle w:val="Ttulo2"/>
        <w:jc w:val="center"/>
        <w:rPr>
          <w:rFonts w:ascii="Times New Roman" w:hAnsi="Times New Roman"/>
          <w:sz w:val="24"/>
          <w:szCs w:val="24"/>
        </w:rPr>
      </w:pPr>
    </w:p>
    <w:p w:rsidR="008849B5" w:rsidRPr="009C0F16" w:rsidRDefault="008872C7" w:rsidP="009C0F16">
      <w:pPr>
        <w:pStyle w:val="Ttulo2"/>
        <w:jc w:val="center"/>
        <w:rPr>
          <w:rFonts w:ascii="Times New Roman" w:hAnsi="Times New Roman"/>
          <w:color w:val="auto"/>
          <w:sz w:val="24"/>
          <w:szCs w:val="24"/>
        </w:rPr>
      </w:pPr>
      <w:bookmarkStart w:id="34" w:name="_Toc327268919"/>
      <w:r w:rsidRPr="009C0F16">
        <w:rPr>
          <w:rFonts w:ascii="Times New Roman" w:hAnsi="Times New Roman"/>
          <w:color w:val="auto"/>
          <w:sz w:val="24"/>
          <w:szCs w:val="24"/>
        </w:rPr>
        <w:t>3.3 Post  Producción</w:t>
      </w:r>
      <w:bookmarkEnd w:id="34"/>
    </w:p>
    <w:p w:rsidR="008849B5" w:rsidRPr="006B6430" w:rsidRDefault="008849B5" w:rsidP="006B6430">
      <w:pPr>
        <w:spacing w:after="200" w:line="360" w:lineRule="auto"/>
        <w:jc w:val="both"/>
        <w:rPr>
          <w:rFonts w:ascii="Times New Roman" w:hAnsi="Times New Roman"/>
        </w:rPr>
      </w:pPr>
    </w:p>
    <w:p w:rsidR="008849B5" w:rsidRPr="006B6430" w:rsidRDefault="008849B5" w:rsidP="006B6430">
      <w:pPr>
        <w:spacing w:after="200" w:line="360" w:lineRule="auto"/>
        <w:jc w:val="both"/>
        <w:rPr>
          <w:rFonts w:ascii="Times New Roman" w:hAnsi="Times New Roman"/>
        </w:rPr>
      </w:pPr>
      <w:r w:rsidRPr="006B6430">
        <w:rPr>
          <w:rFonts w:ascii="Times New Roman" w:hAnsi="Times New Roman"/>
        </w:rPr>
        <w:t>Llegamos al salón de edición con 32 cintas de video, nunca habíamos tenido un material tan extenso, aquí empezábamos un nuevo trabajo, el de armar el rompecabezas de imágenes y a darle un sentido a nuestra película, pues a esto se le conoce como edición. Realizamos toda la organización de imagen, todo el material registrado en la cámara fue capturado al computador, clasificado en carpetas y subclips. Los tres personajes fueron puestos en tres carpetas distintas y dentro de cada carpeta distribuíamos escenas, acciones o testimonios de cada uno de ellos. También separamos clips para clasificar el audio ambiente de algunas locaciones y tomas simbólicas de las que nos ayudarían en el tema de nuestro documental.</w:t>
      </w:r>
    </w:p>
    <w:p w:rsidR="008849B5" w:rsidRPr="006B6430" w:rsidRDefault="008849B5" w:rsidP="006B6430">
      <w:pPr>
        <w:spacing w:after="200" w:line="360" w:lineRule="auto"/>
        <w:jc w:val="both"/>
        <w:rPr>
          <w:rFonts w:ascii="Times New Roman" w:hAnsi="Times New Roman"/>
        </w:rPr>
      </w:pPr>
    </w:p>
    <w:p w:rsidR="008849B5" w:rsidRPr="006B6430" w:rsidRDefault="008849B5" w:rsidP="006B6430">
      <w:pPr>
        <w:spacing w:after="200" w:line="360" w:lineRule="auto"/>
        <w:jc w:val="both"/>
        <w:rPr>
          <w:rFonts w:ascii="Times New Roman" w:hAnsi="Times New Roman"/>
        </w:rPr>
      </w:pPr>
      <w:r w:rsidRPr="006B6430">
        <w:rPr>
          <w:rFonts w:ascii="Times New Roman" w:hAnsi="Times New Roman"/>
        </w:rPr>
        <w:t>Luego de esta minuciosa clasificación que nos llevó más de una semana, en papel empezamos a escribir con mayor claridad tres sinopsis, la de Patricia, la de Antonio y la del Padre, esto nos ayudaría en la descripción de cada uno de ellos y así direccionar de un modo adecuado nuestro tema. Sin duda la parte más complicada se nos presentaba en el momento de intercalar los sucesos con las historias de los 3 personajes, el trabajo consistía en que cada uno de ellos llevara un hilo conductor.</w:t>
      </w:r>
    </w:p>
    <w:p w:rsidR="008872C7" w:rsidRPr="006B6430" w:rsidRDefault="008872C7" w:rsidP="006B6430">
      <w:pPr>
        <w:spacing w:after="200" w:line="360" w:lineRule="auto"/>
        <w:jc w:val="both"/>
        <w:rPr>
          <w:rFonts w:ascii="Times New Roman" w:hAnsi="Times New Roman"/>
        </w:rPr>
      </w:pPr>
    </w:p>
    <w:p w:rsidR="008849B5" w:rsidRPr="006B6430" w:rsidRDefault="008849B5" w:rsidP="006B6430">
      <w:pPr>
        <w:spacing w:after="200" w:line="360" w:lineRule="auto"/>
        <w:jc w:val="both"/>
        <w:rPr>
          <w:rFonts w:ascii="Times New Roman" w:hAnsi="Times New Roman"/>
        </w:rPr>
      </w:pPr>
      <w:r w:rsidRPr="006B6430">
        <w:rPr>
          <w:rFonts w:ascii="Times New Roman" w:hAnsi="Times New Roman"/>
        </w:rPr>
        <w:t>Estuvimos durante largos días, pensando sobre el montaje de las partes del Padre, ya que al no tener una historia le podía generar un vacio a la película. En Antonio y Patricia la edición iba acorde con los sucesos que estos vivían, es decir, los retos que debían superar. Pero más adelante se tomo la decisión, el Padre Pedro tenía que ser el concepto general de la película, él era el amor incondicional y esto se tenía que ver reflejado en sus acciones, la vida contemplativa, la misa, la vista de enfermos y la ayuda que le ha brindado a Patri</w:t>
      </w:r>
      <w:r w:rsidR="00927F3E" w:rsidRPr="006B6430">
        <w:rPr>
          <w:rFonts w:ascii="Times New Roman" w:hAnsi="Times New Roman"/>
        </w:rPr>
        <w:t>ci</w:t>
      </w:r>
      <w:r w:rsidRPr="006B6430">
        <w:rPr>
          <w:rFonts w:ascii="Times New Roman" w:hAnsi="Times New Roman"/>
        </w:rPr>
        <w:t xml:space="preserve">a y Antonio, más que en una historia en sí, por lo tanto el montaje tenía que cumplir esta misma lógica. Se realizó este trabajo, editando solo la rutina básica de la misión del </w:t>
      </w:r>
      <w:r w:rsidRPr="006B6430">
        <w:rPr>
          <w:rFonts w:ascii="Times New Roman" w:hAnsi="Times New Roman"/>
        </w:rPr>
        <w:lastRenderedPageBreak/>
        <w:t xml:space="preserve">sacerdote Pedro, como motor del amor y los testimonios, clasificados en un orden de contenidos, complementaron las hazañas de este personaje y  paralelamente, los relatos que llevaran el argumento a su fin, sería el de Antonio y Patricia. </w:t>
      </w:r>
    </w:p>
    <w:p w:rsidR="008849B5" w:rsidRPr="006B6430" w:rsidRDefault="008849B5" w:rsidP="006B6430">
      <w:pPr>
        <w:spacing w:after="200" w:line="360" w:lineRule="auto"/>
        <w:jc w:val="both"/>
        <w:rPr>
          <w:rFonts w:ascii="Times New Roman" w:hAnsi="Times New Roman"/>
        </w:rPr>
      </w:pPr>
    </w:p>
    <w:p w:rsidR="003636C7" w:rsidRPr="006B6430" w:rsidRDefault="008849B5" w:rsidP="006B6430">
      <w:pPr>
        <w:spacing w:after="200" w:line="360" w:lineRule="auto"/>
        <w:jc w:val="both"/>
        <w:rPr>
          <w:rFonts w:ascii="Times New Roman" w:hAnsi="Times New Roman"/>
        </w:rPr>
      </w:pPr>
      <w:r w:rsidRPr="006B6430">
        <w:rPr>
          <w:rFonts w:ascii="Times New Roman" w:hAnsi="Times New Roman"/>
        </w:rPr>
        <w:t>El color en la postproducción se trabajó con mucha sutileza, ya que nos fue muy delicado el darle mucho énfasis a recursos técnicos, afectando al mismo tiempo ese realismo directo que te brinda el documental. Esto fue aplicado tanto en la corrección de color como en la corrección de audio, puesto que en el audio se buscó una mezcla apropiada de las voces, tanto de las entrevistas como de la ambientación de cada lugar y escena.</w:t>
      </w:r>
    </w:p>
    <w:p w:rsidR="004E5331" w:rsidRDefault="004E5331" w:rsidP="005D3480">
      <w:pPr>
        <w:spacing w:after="200" w:line="360" w:lineRule="auto"/>
        <w:jc w:val="both"/>
        <w:rPr>
          <w:rFonts w:ascii="Times New Roman" w:hAnsi="Times New Roman"/>
        </w:rPr>
      </w:pPr>
    </w:p>
    <w:p w:rsidR="006B6430" w:rsidRDefault="006B6430" w:rsidP="005D3480">
      <w:pPr>
        <w:spacing w:after="200" w:line="360" w:lineRule="auto"/>
        <w:jc w:val="both"/>
        <w:rPr>
          <w:rFonts w:ascii="Times New Roman" w:hAnsi="Times New Roman"/>
        </w:rPr>
      </w:pPr>
    </w:p>
    <w:p w:rsidR="00FA6CCE" w:rsidRDefault="00FA6CCE" w:rsidP="005D3480">
      <w:pPr>
        <w:spacing w:after="200" w:line="360" w:lineRule="auto"/>
        <w:jc w:val="both"/>
        <w:rPr>
          <w:rFonts w:ascii="Times New Roman" w:hAnsi="Times New Roman"/>
        </w:rPr>
      </w:pPr>
    </w:p>
    <w:p w:rsidR="00FA6CCE" w:rsidRDefault="00FA6CCE" w:rsidP="005D3480">
      <w:pPr>
        <w:spacing w:after="200" w:line="360" w:lineRule="auto"/>
        <w:jc w:val="both"/>
        <w:rPr>
          <w:rFonts w:ascii="Times New Roman" w:hAnsi="Times New Roman"/>
        </w:rPr>
      </w:pPr>
    </w:p>
    <w:p w:rsidR="00FA6CCE" w:rsidRDefault="00FA6CCE" w:rsidP="005D3480">
      <w:pPr>
        <w:spacing w:after="200" w:line="360" w:lineRule="auto"/>
        <w:jc w:val="both"/>
        <w:rPr>
          <w:rFonts w:ascii="Times New Roman" w:hAnsi="Times New Roman"/>
        </w:rPr>
      </w:pPr>
    </w:p>
    <w:p w:rsidR="006B6430" w:rsidRDefault="006B6430" w:rsidP="005D3480">
      <w:pPr>
        <w:spacing w:after="200" w:line="360" w:lineRule="auto"/>
        <w:jc w:val="both"/>
        <w:rPr>
          <w:rFonts w:ascii="Times New Roman" w:hAnsi="Times New Roman"/>
        </w:rPr>
      </w:pPr>
    </w:p>
    <w:p w:rsidR="00E33A8F" w:rsidRDefault="00E33A8F" w:rsidP="005D3480">
      <w:pPr>
        <w:spacing w:after="200" w:line="360" w:lineRule="auto"/>
        <w:jc w:val="both"/>
        <w:rPr>
          <w:rFonts w:ascii="Times New Roman" w:hAnsi="Times New Roman"/>
        </w:rPr>
      </w:pPr>
    </w:p>
    <w:p w:rsidR="006B6430" w:rsidRDefault="006B6430" w:rsidP="005D3480">
      <w:pPr>
        <w:spacing w:after="200" w:line="360" w:lineRule="auto"/>
        <w:jc w:val="both"/>
        <w:rPr>
          <w:rFonts w:ascii="Times New Roman" w:hAnsi="Times New Roman"/>
        </w:rPr>
      </w:pPr>
    </w:p>
    <w:p w:rsidR="006B6430" w:rsidRDefault="006B6430" w:rsidP="005D3480">
      <w:pPr>
        <w:spacing w:after="200" w:line="360" w:lineRule="auto"/>
        <w:jc w:val="both"/>
        <w:rPr>
          <w:rFonts w:ascii="Times New Roman" w:hAnsi="Times New Roman"/>
        </w:rPr>
      </w:pPr>
    </w:p>
    <w:p w:rsidR="006B6430" w:rsidRDefault="006B6430" w:rsidP="005D3480">
      <w:pPr>
        <w:spacing w:after="200" w:line="360" w:lineRule="auto"/>
        <w:jc w:val="both"/>
        <w:rPr>
          <w:rFonts w:ascii="Times New Roman" w:hAnsi="Times New Roman"/>
        </w:rPr>
      </w:pPr>
    </w:p>
    <w:p w:rsidR="00366710" w:rsidRDefault="00366710" w:rsidP="005D3480">
      <w:pPr>
        <w:spacing w:after="200" w:line="360" w:lineRule="auto"/>
        <w:jc w:val="both"/>
        <w:rPr>
          <w:rFonts w:ascii="Times New Roman" w:hAnsi="Times New Roman"/>
        </w:rPr>
      </w:pPr>
    </w:p>
    <w:p w:rsidR="009C0F16" w:rsidRDefault="009C0F16" w:rsidP="005D3480">
      <w:pPr>
        <w:spacing w:after="200" w:line="360" w:lineRule="auto"/>
        <w:jc w:val="both"/>
        <w:rPr>
          <w:rFonts w:ascii="Times New Roman" w:hAnsi="Times New Roman"/>
        </w:rPr>
      </w:pPr>
    </w:p>
    <w:p w:rsidR="009C0F16" w:rsidRDefault="009C0F16" w:rsidP="005D3480">
      <w:pPr>
        <w:spacing w:after="200" w:line="360" w:lineRule="auto"/>
        <w:jc w:val="both"/>
        <w:rPr>
          <w:rFonts w:ascii="Times New Roman" w:hAnsi="Times New Roman"/>
        </w:rPr>
      </w:pPr>
    </w:p>
    <w:p w:rsidR="009C0F16" w:rsidRDefault="009C0F16" w:rsidP="005D3480">
      <w:pPr>
        <w:spacing w:after="200" w:line="360" w:lineRule="auto"/>
        <w:jc w:val="both"/>
        <w:rPr>
          <w:rFonts w:ascii="Times New Roman" w:hAnsi="Times New Roman"/>
        </w:rPr>
      </w:pPr>
    </w:p>
    <w:p w:rsidR="009C0F16" w:rsidRDefault="009C0F16" w:rsidP="005D3480">
      <w:pPr>
        <w:spacing w:after="200" w:line="360" w:lineRule="auto"/>
        <w:jc w:val="both"/>
        <w:rPr>
          <w:rFonts w:ascii="Times New Roman" w:hAnsi="Times New Roman"/>
        </w:rPr>
      </w:pPr>
    </w:p>
    <w:p w:rsidR="00366710" w:rsidRDefault="00366710" w:rsidP="005D3480">
      <w:pPr>
        <w:spacing w:after="200" w:line="360" w:lineRule="auto"/>
        <w:jc w:val="both"/>
        <w:rPr>
          <w:rFonts w:ascii="Times New Roman" w:hAnsi="Times New Roman"/>
        </w:rPr>
      </w:pPr>
    </w:p>
    <w:p w:rsidR="009C0F16" w:rsidRDefault="009C0F16" w:rsidP="005D3480">
      <w:pPr>
        <w:spacing w:after="200" w:line="360" w:lineRule="auto"/>
        <w:jc w:val="both"/>
        <w:rPr>
          <w:rFonts w:ascii="Times New Roman" w:hAnsi="Times New Roman"/>
        </w:rPr>
      </w:pPr>
    </w:p>
    <w:p w:rsidR="009C0F16" w:rsidRPr="004160F1" w:rsidRDefault="009C0F16" w:rsidP="005D3480">
      <w:pPr>
        <w:spacing w:after="200" w:line="360" w:lineRule="auto"/>
        <w:jc w:val="both"/>
        <w:rPr>
          <w:rFonts w:ascii="Times New Roman" w:hAnsi="Times New Roman"/>
        </w:rPr>
      </w:pPr>
    </w:p>
    <w:p w:rsidR="008849B5" w:rsidRPr="00805790" w:rsidRDefault="008849B5" w:rsidP="009C0F16">
      <w:pPr>
        <w:pStyle w:val="Prrafodelista"/>
        <w:numPr>
          <w:ilvl w:val="0"/>
          <w:numId w:val="1"/>
        </w:numPr>
        <w:spacing w:after="200" w:line="360" w:lineRule="auto"/>
        <w:jc w:val="center"/>
        <w:outlineLvl w:val="0"/>
        <w:rPr>
          <w:rFonts w:ascii="Times New Roman" w:hAnsi="Times New Roman"/>
          <w:b/>
        </w:rPr>
      </w:pPr>
      <w:bookmarkStart w:id="35" w:name="_Toc327268920"/>
      <w:r w:rsidRPr="00805790">
        <w:rPr>
          <w:rFonts w:ascii="Times New Roman" w:hAnsi="Times New Roman"/>
          <w:b/>
        </w:rPr>
        <w:t>SINOPSIS</w:t>
      </w:r>
      <w:bookmarkEnd w:id="35"/>
    </w:p>
    <w:p w:rsidR="008849B5" w:rsidRPr="004160F1" w:rsidRDefault="008849B5" w:rsidP="005D3480">
      <w:pPr>
        <w:spacing w:after="200" w:line="360" w:lineRule="auto"/>
        <w:jc w:val="both"/>
        <w:rPr>
          <w:rFonts w:ascii="Times New Roman" w:hAnsi="Times New Roman"/>
          <w:b/>
        </w:rPr>
      </w:pPr>
    </w:p>
    <w:p w:rsidR="008849B5" w:rsidRPr="004160F1" w:rsidRDefault="008849B5" w:rsidP="005D3480">
      <w:pPr>
        <w:spacing w:after="200" w:line="360" w:lineRule="auto"/>
        <w:jc w:val="both"/>
        <w:rPr>
          <w:rFonts w:ascii="Times New Roman" w:hAnsi="Times New Roman"/>
        </w:rPr>
      </w:pPr>
      <w:r w:rsidRPr="004160F1">
        <w:rPr>
          <w:rFonts w:ascii="Times New Roman" w:hAnsi="Times New Roman"/>
        </w:rPr>
        <w:t xml:space="preserve">Pedro Bretzinger es un sacerdote misionero de mediana edad. Su vida está entregada a su misión de amar al prójimo, a la contemplación y a la vida sacerdotal. Junto a él se conocen los momentos críticos de la vida como son la enfermedad, la cárcel, los orfanatos y la pobreza. </w:t>
      </w:r>
    </w:p>
    <w:p w:rsidR="008849B5" w:rsidRPr="004160F1" w:rsidRDefault="008849B5" w:rsidP="005D3480">
      <w:pPr>
        <w:spacing w:after="200" w:line="360" w:lineRule="auto"/>
        <w:jc w:val="both"/>
        <w:rPr>
          <w:rFonts w:ascii="Times New Roman" w:hAnsi="Times New Roman"/>
        </w:rPr>
      </w:pPr>
    </w:p>
    <w:p w:rsidR="008849B5" w:rsidRPr="004160F1" w:rsidRDefault="008849B5" w:rsidP="005D3480">
      <w:pPr>
        <w:spacing w:after="200" w:line="360" w:lineRule="auto"/>
        <w:jc w:val="both"/>
        <w:rPr>
          <w:rFonts w:ascii="Times New Roman" w:hAnsi="Times New Roman"/>
        </w:rPr>
      </w:pPr>
      <w:r w:rsidRPr="004160F1">
        <w:rPr>
          <w:rFonts w:ascii="Times New Roman" w:hAnsi="Times New Roman"/>
        </w:rPr>
        <w:t>En este mismo recorrido junto al misionero Pedro en su visita a enfermos, conocemos a Patricia Ortiz, una ama de casa con un nivel económico medio bajo, una mujer como muchas, con ilusiones y sueños, pero que ahora todo en ella se ha frustrado, el día a día de Patricia esta rodeado de muchas pruebas y dificultades: “El cuidado de su padre don Fausto de 90 años de edad con alzhigmer  y postrado por una caída que le ha causado una ruptura en el brazo, su hermano Faustito de 45 años de edad, que sufre de retardo mental y esquizofrenia y no solo eso basta, ella está separada de su esposo, distante de 2 de sus 3 hijos, solo convive con su madre, doña Angelita, también con una avanzada y difícil edad”. Sin embargo, Patricia tiene que cargar con el peso de su familia y con su poca paciencia, pero ellos son a la vez el motivo por el cual ella se siente útil y valorada, aunque jamás lleguen esas palabras a sus oídos.</w:t>
      </w:r>
    </w:p>
    <w:p w:rsidR="008849B5" w:rsidRPr="004160F1" w:rsidRDefault="008849B5" w:rsidP="005D3480">
      <w:pPr>
        <w:spacing w:after="200" w:line="360" w:lineRule="auto"/>
        <w:jc w:val="both"/>
        <w:rPr>
          <w:rFonts w:ascii="Times New Roman" w:hAnsi="Times New Roman"/>
        </w:rPr>
      </w:pPr>
    </w:p>
    <w:p w:rsidR="008849B5" w:rsidRPr="004160F1" w:rsidRDefault="008849B5" w:rsidP="005D3480">
      <w:pPr>
        <w:spacing w:after="200" w:line="360" w:lineRule="auto"/>
        <w:jc w:val="both"/>
        <w:rPr>
          <w:rFonts w:ascii="Times New Roman" w:hAnsi="Times New Roman"/>
        </w:rPr>
      </w:pPr>
      <w:r w:rsidRPr="004160F1">
        <w:rPr>
          <w:rFonts w:ascii="Times New Roman" w:hAnsi="Times New Roman"/>
        </w:rPr>
        <w:t xml:space="preserve">No solo nos detuvimos en la vida de Patricia. Siguiendo en el caminar con el padre Pedro conocimos más de sus actividades cotidianas, como es la atención a la parroquia de Pedro Vicente Maldonado, la cual está a su cargo y la atiende constantemente, el cuidado de las escuelas, colegios y el orfanato en Santo Domingo, un centro educativo  en Punta Blanca, la capellanía y un centro de juegos para los niños en el  hospital Baca Ortiz de Quito y en algunos pueblos de la costa ecuatoriana recorre los caseríos invitando a todos los pobladores a la celebración de la misa, tiene de la misma manera retiros de silencio en el país y en varias partes del mundo. </w:t>
      </w:r>
    </w:p>
    <w:p w:rsidR="008849B5" w:rsidRPr="004160F1" w:rsidRDefault="008849B5" w:rsidP="005D3480">
      <w:pPr>
        <w:spacing w:after="200" w:line="360" w:lineRule="auto"/>
        <w:jc w:val="both"/>
        <w:rPr>
          <w:rFonts w:ascii="Times New Roman" w:hAnsi="Times New Roman"/>
        </w:rPr>
      </w:pPr>
    </w:p>
    <w:p w:rsidR="008849B5" w:rsidRDefault="008849B5" w:rsidP="005D3480">
      <w:pPr>
        <w:spacing w:after="200" w:line="360" w:lineRule="auto"/>
        <w:jc w:val="both"/>
        <w:rPr>
          <w:rFonts w:ascii="Times New Roman" w:hAnsi="Times New Roman"/>
        </w:rPr>
      </w:pPr>
      <w:r w:rsidRPr="004160F1">
        <w:rPr>
          <w:rFonts w:ascii="Times New Roman" w:hAnsi="Times New Roman"/>
        </w:rPr>
        <w:t xml:space="preserve">Y recorriendo todo ello descubrimos una virtud admirable en él, que cómo en medio de tantos proyectos a su mando, nunca olvida a personas que requieren de su ayuda, personas tal vez insignificantes para muchos, pero que para el padre Pedro son valiosas. Es el caso de Antonio Cotera, un privado de la libertad que hace más de 5 años entró a prisión acusado de asesinato. </w:t>
      </w:r>
    </w:p>
    <w:p w:rsidR="003636C7" w:rsidRPr="004160F1" w:rsidRDefault="003636C7" w:rsidP="005D3480">
      <w:pPr>
        <w:spacing w:after="200" w:line="360" w:lineRule="auto"/>
        <w:jc w:val="both"/>
        <w:rPr>
          <w:rFonts w:ascii="Times New Roman" w:hAnsi="Times New Roman"/>
        </w:rPr>
      </w:pPr>
    </w:p>
    <w:p w:rsidR="008849B5" w:rsidRPr="004160F1" w:rsidRDefault="008849B5" w:rsidP="005D3480">
      <w:pPr>
        <w:spacing w:after="200" w:line="360" w:lineRule="auto"/>
        <w:jc w:val="both"/>
        <w:rPr>
          <w:rFonts w:ascii="Times New Roman" w:hAnsi="Times New Roman"/>
        </w:rPr>
      </w:pPr>
      <w:r w:rsidRPr="004160F1">
        <w:rPr>
          <w:rFonts w:ascii="Times New Roman" w:hAnsi="Times New Roman"/>
        </w:rPr>
        <w:t>Durante su tiempo en prisión, fue sintiendo el abandono de sus padres, hermanos y lo que más le dolió, el abandono</w:t>
      </w:r>
      <w:r w:rsidR="00380F3A" w:rsidRPr="004160F1">
        <w:rPr>
          <w:rFonts w:ascii="Times New Roman" w:hAnsi="Times New Roman"/>
        </w:rPr>
        <w:t xml:space="preserve"> y la despreocupación</w:t>
      </w:r>
      <w:r w:rsidRPr="004160F1">
        <w:rPr>
          <w:rFonts w:ascii="Times New Roman" w:hAnsi="Times New Roman"/>
        </w:rPr>
        <w:t xml:space="preserve"> de </w:t>
      </w:r>
      <w:r w:rsidR="00380F3A" w:rsidRPr="004160F1">
        <w:rPr>
          <w:rFonts w:ascii="Times New Roman" w:hAnsi="Times New Roman"/>
        </w:rPr>
        <w:t xml:space="preserve">sus familiares y el tener lejos a </w:t>
      </w:r>
      <w:r w:rsidRPr="004160F1">
        <w:rPr>
          <w:rFonts w:ascii="Times New Roman" w:hAnsi="Times New Roman"/>
        </w:rPr>
        <w:t>sus hijos.</w:t>
      </w:r>
    </w:p>
    <w:p w:rsidR="008849B5" w:rsidRPr="004160F1" w:rsidRDefault="008849B5" w:rsidP="005D3480">
      <w:pPr>
        <w:spacing w:after="200" w:line="360" w:lineRule="auto"/>
        <w:jc w:val="both"/>
        <w:rPr>
          <w:rFonts w:ascii="Times New Roman" w:hAnsi="Times New Roman"/>
        </w:rPr>
      </w:pPr>
    </w:p>
    <w:p w:rsidR="008849B5" w:rsidRPr="004160F1" w:rsidRDefault="008849B5" w:rsidP="005D3480">
      <w:pPr>
        <w:spacing w:after="200" w:line="360" w:lineRule="auto"/>
        <w:jc w:val="both"/>
        <w:rPr>
          <w:rFonts w:ascii="Times New Roman" w:hAnsi="Times New Roman"/>
        </w:rPr>
      </w:pPr>
      <w:r w:rsidRPr="004160F1">
        <w:rPr>
          <w:rFonts w:ascii="Times New Roman" w:hAnsi="Times New Roman"/>
        </w:rPr>
        <w:t>Antonio fue cambiando en el mundo oscuro de la cárcel, la rabia, el rencor ante los hechos injustos por los cuales fue acusado, la decepción amorosa que termina con su plan de matrimonio una noche antes de su boda, la soledad y la resignación del silencio, lo transformaron en un hombre alcohólico de una violencia indomable, que lo llevo inclusive a un plan de venganza, contra aquellos verdaderamente culpables que se encuentran hoy en libertad. Al cabo de un tiempo conoce a su novia Yadira y recibiendo el consejo y la fortaleza espiritual del padre Pedro, todo en su vida empezó a cambiar.</w:t>
      </w:r>
    </w:p>
    <w:p w:rsidR="006B6430" w:rsidRDefault="006B6430" w:rsidP="005D3480">
      <w:pPr>
        <w:spacing w:after="200" w:line="360" w:lineRule="auto"/>
        <w:jc w:val="both"/>
        <w:rPr>
          <w:rFonts w:ascii="Times New Roman" w:hAnsi="Times New Roman"/>
        </w:rPr>
      </w:pPr>
    </w:p>
    <w:p w:rsidR="008849B5" w:rsidRPr="004160F1" w:rsidRDefault="008849B5" w:rsidP="005D3480">
      <w:pPr>
        <w:spacing w:after="200" w:line="360" w:lineRule="auto"/>
        <w:jc w:val="both"/>
        <w:rPr>
          <w:rFonts w:ascii="Times New Roman" w:hAnsi="Times New Roman"/>
        </w:rPr>
      </w:pPr>
      <w:r w:rsidRPr="004160F1">
        <w:rPr>
          <w:rFonts w:ascii="Times New Roman" w:hAnsi="Times New Roman"/>
        </w:rPr>
        <w:t xml:space="preserve">En medio de tantos conocimientos de espiritualidad, meditación y sabiduría con el padre Pedro y en algunas otras visitas de enfermos a las que solíamos acompañarlo, decidimos volver donde Patricia Ortiz y nos fuimos dando cuenta que, en los oídos de toda la familia Ortiz se sintonizaban al son de unas melodías musicales y esto se vuelve un vínculo increíble y espontáneo entre todos cuando las escuchan, en ese momento, todas las diferencias entre Patricia y sus allegados se pierden y la magia de los ritmos les permiten compartir un buen momento, es casi la única forma y el único instante en que todos se demuestran cariño y unión. </w:t>
      </w:r>
    </w:p>
    <w:p w:rsidR="006B6430" w:rsidRDefault="006B6430" w:rsidP="005D3480">
      <w:pPr>
        <w:spacing w:after="200" w:line="360" w:lineRule="auto"/>
        <w:jc w:val="both"/>
        <w:rPr>
          <w:rFonts w:ascii="Times New Roman" w:hAnsi="Times New Roman"/>
        </w:rPr>
      </w:pPr>
    </w:p>
    <w:p w:rsidR="008849B5" w:rsidRPr="004160F1" w:rsidRDefault="008849B5" w:rsidP="005D3480">
      <w:pPr>
        <w:spacing w:after="200" w:line="360" w:lineRule="auto"/>
        <w:jc w:val="both"/>
        <w:rPr>
          <w:rFonts w:ascii="Times New Roman" w:hAnsi="Times New Roman"/>
        </w:rPr>
      </w:pPr>
      <w:r w:rsidRPr="004160F1">
        <w:rPr>
          <w:rFonts w:ascii="Times New Roman" w:hAnsi="Times New Roman"/>
        </w:rPr>
        <w:lastRenderedPageBreak/>
        <w:t xml:space="preserve">Descubrimos también en Patricia otra manera de salir de la cotidianidad y es el gusto por tejer, es su actividad favorita, lo hace todos los días en su tiempo libre, y en ciertas ocasiones Patricia teje en la sala de espera de los hospitales y lleva su mercadería para venderla; ahí ella saca muchos contactos, algunas veces cumple con su objetivo y otras veces no, igual regresa a su humilde casa y junto a su padre y su hermano; a su conflictiva realidad. </w:t>
      </w:r>
    </w:p>
    <w:p w:rsidR="008849B5" w:rsidRPr="004160F1" w:rsidRDefault="008849B5" w:rsidP="005D3480">
      <w:pPr>
        <w:spacing w:after="200" w:line="360" w:lineRule="auto"/>
        <w:jc w:val="both"/>
        <w:rPr>
          <w:rFonts w:ascii="Times New Roman" w:hAnsi="Times New Roman"/>
        </w:rPr>
      </w:pPr>
    </w:p>
    <w:p w:rsidR="008849B5" w:rsidRPr="004160F1" w:rsidRDefault="008849B5" w:rsidP="005D3480">
      <w:pPr>
        <w:spacing w:after="200" w:line="360" w:lineRule="auto"/>
        <w:jc w:val="both"/>
        <w:rPr>
          <w:rFonts w:ascii="Times New Roman" w:hAnsi="Times New Roman"/>
        </w:rPr>
      </w:pPr>
      <w:r w:rsidRPr="004160F1">
        <w:rPr>
          <w:rFonts w:ascii="Times New Roman" w:hAnsi="Times New Roman"/>
        </w:rPr>
        <w:t>Bueno, la realidad de Antonio Cotera no es que sea mas alentadora, dentro del motivo que a él  lo llevó a la cárcel, hay una historia que nunca será contada, en ella están las personas y los hechos relacionados con el asesinato del cual se le culpa; este difícil, noble pero necesario silencio, es lo que Antonio tiene que guardar quizá para siempre, ya que de este depende la vida de muchas personas incluyendo la de sus hijos y la de él mismo. Al romperse este silencio, se podría revelar la justicia del caso que fue juzgado, sin embargo el amor que tiene por sus familiares evita que pueda hablar y por eso seguirá pagando una condena que nunca mereció.</w:t>
      </w:r>
    </w:p>
    <w:p w:rsidR="008849B5" w:rsidRPr="004160F1" w:rsidRDefault="008849B5" w:rsidP="005D3480">
      <w:pPr>
        <w:spacing w:after="200" w:line="360" w:lineRule="auto"/>
        <w:jc w:val="both"/>
        <w:rPr>
          <w:rFonts w:ascii="Times New Roman" w:hAnsi="Times New Roman"/>
        </w:rPr>
      </w:pPr>
    </w:p>
    <w:p w:rsidR="008849B5" w:rsidRPr="004160F1" w:rsidRDefault="008849B5" w:rsidP="005D3480">
      <w:pPr>
        <w:spacing w:after="200" w:line="360" w:lineRule="auto"/>
        <w:jc w:val="both"/>
        <w:rPr>
          <w:rFonts w:ascii="Times New Roman" w:hAnsi="Times New Roman"/>
        </w:rPr>
      </w:pPr>
      <w:r w:rsidRPr="004160F1">
        <w:rPr>
          <w:rFonts w:ascii="Times New Roman" w:hAnsi="Times New Roman"/>
        </w:rPr>
        <w:t xml:space="preserve">Al igual que Antonio, ese silencio en Patricia se traduce en una paciencia, al parecer frágil, pero que nunca se termina. Una paciencia que representa una vida llena de sacrificio y amor, un amor oculto, porque los choques de irritabilidad constantes con su madre con su padre y su hermano, no dejan ver un verdadero lazo de cariño entre ellos. No obstante ella nunca abandonará la barca. </w:t>
      </w:r>
    </w:p>
    <w:p w:rsidR="008849B5" w:rsidRPr="004160F1" w:rsidRDefault="008849B5" w:rsidP="005D3480">
      <w:pPr>
        <w:spacing w:after="200" w:line="360" w:lineRule="auto"/>
        <w:jc w:val="both"/>
        <w:rPr>
          <w:rFonts w:ascii="Times New Roman" w:hAnsi="Times New Roman"/>
        </w:rPr>
      </w:pPr>
    </w:p>
    <w:p w:rsidR="008849B5" w:rsidRPr="004160F1" w:rsidRDefault="008849B5" w:rsidP="005D3480">
      <w:pPr>
        <w:spacing w:after="200" w:line="360" w:lineRule="auto"/>
        <w:jc w:val="both"/>
        <w:rPr>
          <w:rFonts w:ascii="Times New Roman" w:hAnsi="Times New Roman"/>
        </w:rPr>
      </w:pPr>
      <w:r w:rsidRPr="004160F1">
        <w:rPr>
          <w:rFonts w:ascii="Times New Roman" w:hAnsi="Times New Roman"/>
        </w:rPr>
        <w:t>Antonio, por su parte, lucha pacientemente en un proceso jurídico llamado la PRE libertad, con la esperanza de salir de prisión y empezar junto a su novia Yadira una nueva vida. No hay otro objetivo en él, solo el de empezar desde cero.</w:t>
      </w:r>
    </w:p>
    <w:p w:rsidR="008849B5" w:rsidRPr="004160F1" w:rsidRDefault="008849B5" w:rsidP="005D3480">
      <w:pPr>
        <w:spacing w:after="200" w:line="360" w:lineRule="auto"/>
        <w:jc w:val="both"/>
        <w:rPr>
          <w:rFonts w:ascii="Times New Roman" w:hAnsi="Times New Roman"/>
        </w:rPr>
      </w:pPr>
    </w:p>
    <w:p w:rsidR="008849B5" w:rsidRPr="004160F1" w:rsidRDefault="008849B5" w:rsidP="005D3480">
      <w:pPr>
        <w:spacing w:after="200" w:line="360" w:lineRule="auto"/>
        <w:jc w:val="both"/>
        <w:rPr>
          <w:rFonts w:ascii="Times New Roman" w:hAnsi="Times New Roman"/>
        </w:rPr>
      </w:pPr>
      <w:r w:rsidRPr="004160F1">
        <w:rPr>
          <w:rFonts w:ascii="Times New Roman" w:hAnsi="Times New Roman"/>
        </w:rPr>
        <w:t>Y el padre Pedro, “el caminante orante</w:t>
      </w:r>
      <w:r w:rsidR="00AE6539" w:rsidRPr="004160F1">
        <w:rPr>
          <w:rFonts w:ascii="Times New Roman" w:hAnsi="Times New Roman"/>
        </w:rPr>
        <w:t>”, como</w:t>
      </w:r>
      <w:r w:rsidRPr="004160F1">
        <w:rPr>
          <w:rFonts w:ascii="Times New Roman" w:hAnsi="Times New Roman"/>
        </w:rPr>
        <w:t xml:space="preserve"> algunos le dicen, quién nunca los abandonará, seguirá velando por ellos y por otros seres de la humanidad buscando la santidad.</w:t>
      </w:r>
    </w:p>
    <w:p w:rsidR="00FA6CCE" w:rsidRDefault="00FA6CCE" w:rsidP="007D2CD8">
      <w:pPr>
        <w:spacing w:after="200" w:line="360" w:lineRule="auto"/>
        <w:jc w:val="both"/>
        <w:rPr>
          <w:rFonts w:ascii="Times New Roman" w:hAnsi="Times New Roman"/>
          <w:b/>
        </w:rPr>
      </w:pPr>
    </w:p>
    <w:p w:rsidR="00366710" w:rsidRPr="00586BB7" w:rsidRDefault="00366710" w:rsidP="009C0F16">
      <w:pPr>
        <w:pStyle w:val="Ttulo1"/>
        <w:rPr>
          <w:rFonts w:ascii="Times New Roman" w:hAnsi="Times New Roman"/>
          <w:b w:val="0"/>
          <w:lang w:val="es-ES"/>
        </w:rPr>
      </w:pPr>
    </w:p>
    <w:p w:rsidR="008849B5" w:rsidRPr="009C0F16" w:rsidRDefault="008849B5" w:rsidP="009C0F16">
      <w:pPr>
        <w:pStyle w:val="Ttulo1"/>
        <w:numPr>
          <w:ilvl w:val="0"/>
          <w:numId w:val="1"/>
        </w:numPr>
        <w:jc w:val="center"/>
        <w:rPr>
          <w:rFonts w:ascii="Times New Roman" w:hAnsi="Times New Roman"/>
          <w:color w:val="auto"/>
          <w:sz w:val="24"/>
          <w:szCs w:val="24"/>
        </w:rPr>
      </w:pPr>
      <w:bookmarkStart w:id="36" w:name="_Toc327268921"/>
      <w:r w:rsidRPr="009C0F16">
        <w:rPr>
          <w:rFonts w:ascii="Times New Roman" w:hAnsi="Times New Roman"/>
          <w:color w:val="auto"/>
          <w:sz w:val="24"/>
          <w:szCs w:val="24"/>
        </w:rPr>
        <w:t>GUIÓN FINAL</w:t>
      </w:r>
      <w:bookmarkEnd w:id="36"/>
    </w:p>
    <w:p w:rsidR="006B6430" w:rsidRDefault="006B6430" w:rsidP="007D2CD8">
      <w:pPr>
        <w:spacing w:after="200" w:line="360" w:lineRule="auto"/>
        <w:jc w:val="both"/>
        <w:rPr>
          <w:rFonts w:ascii="Times New Roman" w:hAnsi="Times New Roman"/>
        </w:rPr>
      </w:pPr>
    </w:p>
    <w:p w:rsidR="006B6430" w:rsidRDefault="006B6430" w:rsidP="007D2CD8">
      <w:pPr>
        <w:spacing w:after="200" w:line="360" w:lineRule="auto"/>
        <w:jc w:val="both"/>
        <w:rPr>
          <w:rFonts w:ascii="Times New Roman" w:hAnsi="Times New Roman"/>
        </w:rPr>
      </w:pPr>
    </w:p>
    <w:p w:rsidR="008849B5" w:rsidRDefault="008849B5" w:rsidP="007D2CD8">
      <w:pPr>
        <w:spacing w:after="200" w:line="360" w:lineRule="auto"/>
        <w:jc w:val="both"/>
        <w:rPr>
          <w:rFonts w:ascii="Times New Roman" w:hAnsi="Times New Roman"/>
        </w:rPr>
      </w:pPr>
      <w:r w:rsidRPr="004160F1">
        <w:rPr>
          <w:rFonts w:ascii="Times New Roman" w:hAnsi="Times New Roman"/>
        </w:rPr>
        <w:t>GUION COLOR DE PIEDRA</w:t>
      </w:r>
    </w:p>
    <w:p w:rsidR="00B63CE9" w:rsidRPr="004160F1" w:rsidRDefault="00B63CE9"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(AUDIO AMBIENTE DE NATURALEZA)</w:t>
      </w: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FADE IN,</w:t>
      </w:r>
    </w:p>
    <w:p w:rsidR="008849B5" w:rsidRPr="004160F1" w:rsidRDefault="00380F3A" w:rsidP="007D2CD8">
      <w:pPr>
        <w:spacing w:after="200" w:line="360" w:lineRule="auto"/>
        <w:jc w:val="both"/>
        <w:rPr>
          <w:rFonts w:ascii="Times New Roman" w:hAnsi="Times New Roman"/>
        </w:rPr>
      </w:pPr>
      <w:r w:rsidRPr="004160F1">
        <w:rPr>
          <w:rFonts w:ascii="Times New Roman" w:hAnsi="Times New Roman"/>
        </w:rPr>
        <w:t>Toma fija del amanecer.</w:t>
      </w: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 xml:space="preserve">                                       (AUDIO AMBIENTE DE NATURALEZA)</w:t>
      </w:r>
    </w:p>
    <w:p w:rsidR="00B63CE9" w:rsidRDefault="00B63CE9"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INTERIOR/DÌA/TEMPLO-PUNTA BLANCA.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Pedro sentado en completa meditación junto a velas.</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EXTERIOR/DÍA/CAMINO CASA DE ENFERMOS, PEDRO VICENTE MALDONADO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Tomas d los pasos del padre por la tierra descubierta, llegando a una casa pobre</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 xml:space="preserve">INTERIOR/DÍA/ CASA DE ENFERMA VIEJITA </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lastRenderedPageBreak/>
        <w:t>El padre Pedro pide que retiren un camión que contamina el interior de la casa de la señora enferma.</w:t>
      </w: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Cantan con un grupo de jóvenes voluntarios, luego da la comunión a la señora enferma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INTERIOR/DÍA/AUTOMOVIL DEL PADRE PEDRO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Pedro conduce su auto hasta llegar a la Iglesia de la parroquia de Pedro Vicente Maldonado.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INTERIOR/DÍA/CAPILLA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El Padre Pedro medita durante algún tiempo y lee la Biblia.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 NOCHE /CASA COMUNIDAD QUITO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Giovanni Álava miembro de la comunidad Comunnio Sanctorum seminarista, cuenta la historia  de la creación de a Comunidad. El encuentro del padre Pedro y padre Vidal.</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INTERIOR/DÍA/IGLESIA DE PEDRO VICENTE</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 xml:space="preserve">Padre Pedro saluda con los feligreses </w:t>
      </w: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(AUDIO DE GIOVANNI, CON EL RELATO DE LA HISTORIA DE LA COMUNIDAD)</w:t>
      </w: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lastRenderedPageBreak/>
        <w:t>(IMÁGINES DE LA CAPILLA Y RELACIONADAS CON EL PADRE PEDRO)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INTERIOR/DÍA/AUTOMOVIL DEL PADRE PEDRO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Pedro maneja su automóvil escucha la radio, canciones religiosas.</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(VARIOS TESTIMONIOS SOBRE PEDRO)</w:t>
      </w: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INTERIOR/NOCHE/CASA FAMILIA ORTIZ QUITO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Pedro visita la familia Ortiz junto con sus seguidores de la comunidad, cantan.</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INTERIOR/DÍA/DORMITORIO DE PATRICIA ORTIZ</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Patricia Ortiz teje en su telar</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INTERIOS /DÍA /CASA FAMILIA ORTIZ</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Patricia arregla la casa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 COCINA FAMILIA ORTIZ</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Faustito desayunando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lastRenderedPageBreak/>
        <w:t>INTERIOR/DÍA/ DORMITORIO DON FAUSTO ORTIZ</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Don Fausto intenta levantarse de la cama, Patricia lo atiente, lo viste</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 COMEDOR  FAMILIA ORTIZ</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Patricia habla de su situación y el cuidado de su padre</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 DORMITORIO DON FAUSTO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Patricia viste a Don Fausto (voz de Patricia sigue narrando su situación)</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 DORMITORIO DON FAUSTO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Patricia y  doña Angelita levantan a Don Fausto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 COMEDOR  FAMILIA ORTIZ</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Doña Angelita habla sobre las riñas entre Patricia y Don Fausto, Faustito está sentado detrás de su madre.</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 COMEDOR  FAMILIA ORTIZ</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lastRenderedPageBreak/>
        <w:t>Patricia habla sobre su forma de distraerse</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 COMEDOR  FAMILIA ORTIZ</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Doña Angelita comenta sus diferencias con Patricia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 COMEDOR  FAMILIA ORTIZ</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Patricia alimenta a Don Fausto en la boca (VOZ DE PATRICIA HABLA SOBRE CHOQUES CON ANGELITA)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 DORMITORIO  FAMILIA ORTIZ</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Patricia habla de los choques con Doña Angelita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 COMEDOR  FAMILIA ORTIZ</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Patricia atiende a Don Fausto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 COMEDOR  FAMILIA ORTIZ</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 xml:space="preserve">Patricia habla sobre su paciencia, su carácter </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lastRenderedPageBreak/>
        <w:t>INTERIOR/DÍA/ COMEDOR  FAMILIA ORTIZ</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Angelita habla de la relación de Patricia y su esposo Don Fausto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 xml:space="preserve">INTERIOR/DÍA/ DORMITORIO  DON FAUSTO </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Don Fausto recostado en su cama escuchando música (tangos)</w:t>
      </w:r>
      <w:proofErr w:type="gramStart"/>
      <w:r w:rsidRPr="004160F1">
        <w:rPr>
          <w:rFonts w:ascii="Times New Roman" w:hAnsi="Times New Roman"/>
        </w:rPr>
        <w:t>,canta</w:t>
      </w:r>
      <w:proofErr w:type="gramEnd"/>
      <w:r w:rsidRPr="004160F1">
        <w:rPr>
          <w:rFonts w:ascii="Times New Roman" w:hAnsi="Times New Roman"/>
        </w:rPr>
        <w:t>. Faustito baila al ritmo de la música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 DORMITORIO PATRICIA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Patricia teje, habla de la falta de diálogo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 COMEDOR  FAMILIA ORTIZ</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Patricia cuenta de sus problemas con su hermano Faustito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 COMEDOR  FAMILIA ORTIZ</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Angelita habla sobre los choques entre sus hijos, comenta sobre anécdotas entre ellos, Faustito sentado atrás de la toma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 DORMITORIO PATRICIA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lastRenderedPageBreak/>
        <w:t>Patricia habla de los errores de la educación de Faustito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 COMEDOR  FAMILIA ORTIZ</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Angelita cuenta porque tiene esa enfermedad su hijo Faustito, fue un error de negligencia médica.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 DORMITORIO PATRICIA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Patricia habla sobre los problemas con su hermano Faustito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 COMEDOR  FAMILIA ORTIZ</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Angelita cuenta una anécdota de riñas entre Faustito y Patricia, Faustito ríe al escucharlo.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 DORMITORIO FAUSTITO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Faustito en su cama escuchando la radio, hace chistes y escucha música, Luego sigue el ritmo musical con su cuerpo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EXTERIOR/ DÍA/ PRORIEDAD DE LA COMUNIDAD EN PUNTA BLANCA MANABÍ</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lastRenderedPageBreak/>
        <w:t>Toma del mar, aparece la capilla de la comunidad, Pedro, saca el santísimo y lo traslada a otra capilla.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EXTERIOR/ DÍA/ PRORIEDAD DE LA COMUNIDAD EN PUNTA BLANCA MANABÍ</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Pedro camina rumbo a la capilla pequeña.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 DÍA/ CAPILLA PEQUEÑA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Pedro canta y hace oración frente al Santísimo, tomas de gente que lo acompaña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EXTERIOR/ DÍA/ PRORIEDAD DE LA COMUNIDAD EN PUNTA BLANCA MANABÍ</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Nataly habla sobre la llegada del padre a esa ciudad.</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 NOCHE /CASA COMUNIDAD QUITO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Giovanni, da testimonio de la construcción de la escuela San José de Punta Blanca por parte del padre Pedro y su comunidad.</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 xml:space="preserve"> INTERIOR/ DÍA/ CAPILLA PEQUEÑA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lastRenderedPageBreak/>
        <w:t>Pedro medita.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EXTERIOR/ DÍA/ PRORIEDAD DE LA COMUNIDAD EN PUNTA BLANCA MANABÍ</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Testimonios de Nataly sobre el padre Pedro, su estilo de vida, su trabajo y su fortaleza espiritual</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EXTERIOR/ DÍA/ PRORIEDAD DE LA COMUNIDAD EN PUNTA BLANCA MANABÍ</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Toma de gaviotas en el cielo, tomas de pescadores, toma de niño en la playa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 DÍA/ CAPILLA GRANDE</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Pedro orando.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 xml:space="preserve">INTERIOR/DÍA/OFICINA PARROQUIA </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Silvia, cuenta sobre la gran actividad del Padre y su meditación constante.</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EXTERIOR/ DÍA/ PRORIEDAD DE LA COMUNIDAD EN PUNTA BLANCA MANABÍ</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lastRenderedPageBreak/>
        <w:t>Nataly comenta sobre la vida de Pedro con las otras personas</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 xml:space="preserve">INTERIOR/DÍA/OFICINA PARROQUIA </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Silvia, comenta sobre la energía del padre y su buen humor</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EXTERIOR/ DÍA/ PRORIEDAD DE LA COMUNIDAD EN PUNTA BLANCA MANABÍ</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Nataly comenta que el padre tiene mucha misericordia a su prójimo.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 DÍA/ CASA DE LA COMUNIDAD EN SANTO DOMINGO DE LOS TSACHILAS</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Génesis miembro de la comunidad cuenta las virtudes de vida de Pedro Bretzinger con respecto al amor.</w:t>
      </w:r>
    </w:p>
    <w:p w:rsidR="008849B5" w:rsidRDefault="008849B5" w:rsidP="007D2CD8">
      <w:pPr>
        <w:spacing w:after="200" w:line="360" w:lineRule="auto"/>
        <w:jc w:val="both"/>
        <w:rPr>
          <w:rFonts w:ascii="Times New Roman" w:hAnsi="Times New Roman"/>
        </w:rPr>
      </w:pPr>
    </w:p>
    <w:p w:rsidR="00B63CE9" w:rsidRPr="004160F1" w:rsidRDefault="00B63CE9"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INTERIOR/DÍA/CAPILLA GRANDE</w:t>
      </w: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Pedro en Misa, en el momento de la consagración.</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EXTERIOR/TARDE/PLAYA PUNTA BLANCA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Imágenes del atardecer en Punta Blanca (SE ECUCHAN CANTOS ESPIRITUALES)</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INTERIOR/DÍA/CÁRCEL EX PENAL GARCIA MORENO QUITO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Imágenes del pabellón B, audio ambiente</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INTERIOR/DÍA/CÁRCEL EX PENAL GARCIA MORENO QUITO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Imágenes de una celda llena de víveres, Antonio Cotera habla obre su amistad con el padre Pedro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INTERIOR/DÍA/CELDA ANTONIO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Antonio camina desde su celda para la salida del pabellón alguien lo manda a llamar</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INTERIOR/DÍA/CELDA ANTONIO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Antonio vendiendo sus víveres dentro de su celda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INTERIOR/DÍA/CELDA ANTONIO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Antonio cuenta dentro de su celda la causa de su condena, las injusticias y su familia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INTERIOR/DÍA/CÁRCEL EX PENAL GARCIA MORENO QUITO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Antonio caminando en dirección al patio, comentando su situación como preso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INTERIOR/DÍA/CELDA ANTONIO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Antonio comenta sobre el proceso de pre libertad en el cual se encuentra tramitando su probable salida de la cárcel.</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EXTERIOR/DÍA/PATIO PABELLÓN B</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 xml:space="preserve">Antonio comenta sobre </w:t>
      </w:r>
      <w:proofErr w:type="gramStart"/>
      <w:r w:rsidRPr="004160F1">
        <w:rPr>
          <w:rFonts w:ascii="Times New Roman" w:hAnsi="Times New Roman"/>
        </w:rPr>
        <w:t>la</w:t>
      </w:r>
      <w:proofErr w:type="gramEnd"/>
      <w:r w:rsidRPr="004160F1">
        <w:rPr>
          <w:rFonts w:ascii="Times New Roman" w:hAnsi="Times New Roman"/>
        </w:rPr>
        <w:t xml:space="preserve"> pre libertad (voz en off) mientras pasea por el patio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INTERIOR/DÍA/CELDA ANTONIO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 xml:space="preserve">Antonio habla sobre los requisitos para obtener </w:t>
      </w:r>
      <w:proofErr w:type="gramStart"/>
      <w:r w:rsidRPr="004160F1">
        <w:rPr>
          <w:rFonts w:ascii="Times New Roman" w:hAnsi="Times New Roman"/>
        </w:rPr>
        <w:t>la</w:t>
      </w:r>
      <w:proofErr w:type="gramEnd"/>
      <w:r w:rsidRPr="004160F1">
        <w:rPr>
          <w:rFonts w:ascii="Times New Roman" w:hAnsi="Times New Roman"/>
        </w:rPr>
        <w:t xml:space="preserve"> pre libertad</w:t>
      </w:r>
    </w:p>
    <w:p w:rsidR="008849B5" w:rsidRDefault="008849B5" w:rsidP="007D2CD8">
      <w:pPr>
        <w:spacing w:after="200" w:line="360" w:lineRule="auto"/>
        <w:jc w:val="both"/>
        <w:rPr>
          <w:rFonts w:ascii="Times New Roman" w:hAnsi="Times New Roman"/>
        </w:rPr>
      </w:pPr>
    </w:p>
    <w:p w:rsidR="00B63CE9" w:rsidRPr="004160F1" w:rsidRDefault="00B63CE9"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 CONSULTORIO JURÍDICO</w:t>
      </w: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 xml:space="preserve">Abogado Loaiza nos muestra los papeles que se encuentra haciendo para ayudar a Antonio a cumplir los requisitos </w:t>
      </w:r>
      <w:proofErr w:type="gramStart"/>
      <w:r w:rsidRPr="004160F1">
        <w:rPr>
          <w:rFonts w:ascii="Times New Roman" w:hAnsi="Times New Roman"/>
        </w:rPr>
        <w:t>de la</w:t>
      </w:r>
      <w:proofErr w:type="gramEnd"/>
      <w:r w:rsidRPr="004160F1">
        <w:rPr>
          <w:rFonts w:ascii="Times New Roman" w:hAnsi="Times New Roman"/>
        </w:rPr>
        <w:t xml:space="preserve"> pre libertad.</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EXTERIOR/DÍA/PATIO PABELLÓN B</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lastRenderedPageBreak/>
        <w:t>Los reclusos juegan vóley en el patio, Antonio nos cuenta que perdió la fe cuando cayó preso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INTERIOR/DÍA/CELDA ANTONIO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 xml:space="preserve">Antonio comenta de las injusticias </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EXTERIOR/DÍA/PATIO PABELLÓN B</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Tomás de los juegos de los presos, Antonio camina por el patio.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EXTERIOR/DÍA/PATIO PABELLÓN B</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Antonio comenta de su matrimonio fallido dentro de la cárcel, la ayuda del padre Pedro en esos instantes. Antonio comenta que empezó a adquirir vicios en su vida.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INTERIOR/DÍA/DORMIDORIO DON FAUSTO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Patricia arregla la cama de Don Fausto mientras escucha la radio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EXTERIOR/DÍA/ PATIO CASA ORTIZ</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Don Fausto tomando sol sentado en su silla de ruedas</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lastRenderedPageBreak/>
        <w:t>INTERIOR/DÍA/DORMIDORIO DON FAUSTO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Patricia arregla la cama de Don Fausto mientras escucha la Misa por la radio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INTERIOR/DÍA/PASILLO CASA ORTIZ</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Faustito pintado, enseña sus pinturas.</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INTERIOR/DÍA/DORMIDORIO DOÑA  ANGELITA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Faustito entra a mostrar su pintura a su madre, ella observa gustosa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INTERIOR/DÍA/DORMIDORIO DON FAUSTO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Don Fausto cantando tangos.</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INTERIOR/DÍA/COMEDOR CASA ORTIZ</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Don Fausto comenta que era cantor de coro, canta el Himno a la Dolorosa.</w:t>
      </w: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Patricia lo atiende y le da su desayuno, don Fausto no deja de cantar.</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INTERIOR/DÍA/PASILLO CASA ORTIZ</w:t>
      </w: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 xml:space="preserve"> </w:t>
      </w: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lastRenderedPageBreak/>
        <w:t>Patricia carga con su padre y lo lleva al dormitorio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INTERIOR/DÍA/COMEDOR CASA ORTIZ</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Patricia comenta sobre su dolor de espalda y sus problemas de salud.</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INTERIOR/DÍA/COMEDOR CASA ORTIZ</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Patricia lava los platos mientras comenta sobre sus problemas de salud.</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INTERIOR/DÍA/DORMIDORIO DON FAUSTO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Patricia atiende a su padre en el dormitorio.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INTERIOR/DÍA/COMEDOR CASA ORTIZ</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Patricia lava los platos mientras comenta sobre su posible problema de colibacter y sus tratamientos médicos.</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INTERIOR/DÍA/DORMITORIO PATRICIA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Patricia teje se escucha la música de una radio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lastRenderedPageBreak/>
        <w:t>INTERIOR/DÍA/DORMIDORIO DON FAUSTO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Don Fausto escucha música y cuenta que le encanta el sol fuerte y salir a tomar sol.</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INTERIOR/DÍA/DORMITORIO PATRICIA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Patricia teje se escucha comentarios de Don Fausto.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INTERIOR/DÍA/DORMIDORIO DON FAUSTO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Don Fausto filosofando de su vida.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INTERIOR/DÍA/DORMITORIO PATRICIA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Patricia habla sobre la paciencia en sus tejidos.</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EXTERIOR/DÍA/HOSPITAL EUGENIO ESPEJO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Patricia vende sus tejidos a la gente, mientras continua tejiendo, habla de su trabajo vendiendo sus tejidos.</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INTERIOR/DÍA/PATIO PABELLON B</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lastRenderedPageBreak/>
        <w:t>Imágenes de los presos jugando billar.</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EXTERIOR/DÍA/PATIO PABELLON B</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Los reclusos caminando y jugando vóley</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 PATIO PABELLON B</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Antonio camina en dirección a su celda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 xml:space="preserve"> INTERIOR/DÍA/ CELDA DE ANTONIO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Antonio comenta sobre su soledad, sus padres y sus hermanos</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 CELDA DE ANTONIO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Antonio comenta sobre sus vicios y su decepción</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EXTERIOR/DÍA/PLAZA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Yadira cuenta la historia con Antonio, como inició todo y su estilo de vida previo a su relación con él.</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lastRenderedPageBreak/>
        <w:t>INTERIOR/DÍA/ CELDA DE ANTONIO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Antonio cuenta que tenía dinero y que vendía droga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EXTERIOR/DÍA/PLAZA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Yadira y su tristeza al saber que Antonio vendía droga, anécdotas</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 CELDA DE ANTONIO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Antonio cuenta el día que Yadira lo descubrió vendiendo droga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EXTERIOR/DÍA/PLAZA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 xml:space="preserve">Yadira cuenta que le gustó que Antonio se </w:t>
      </w:r>
      <w:proofErr w:type="gramStart"/>
      <w:r w:rsidRPr="004160F1">
        <w:rPr>
          <w:rFonts w:ascii="Times New Roman" w:hAnsi="Times New Roman"/>
        </w:rPr>
        <w:t>preocupaba</w:t>
      </w:r>
      <w:proofErr w:type="gramEnd"/>
      <w:r w:rsidRPr="004160F1">
        <w:rPr>
          <w:rFonts w:ascii="Times New Roman" w:hAnsi="Times New Roman"/>
        </w:rPr>
        <w:t xml:space="preserve"> por ella de manera sincera, Antonio le apoyó económicamente a ella.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 CELDA DE ANTONIO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Antonio hablando sobre su ayuda económica a sus padres y a sus hijos por la plata que ganaba vendiendo droga.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EXTERIOR/DÍA/PLAZA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lastRenderedPageBreak/>
        <w:t>Yadira valoró, el apoyo que Antonio siempre le dio pese a su dura situación dentro de la cárcel.</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 CELDA DE ANTONIO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 xml:space="preserve">Antonio busca unos cables y una navaja, para explicarnos su manera de defenderse en la prisión </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 CELDA DE ANTONIO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Antonio comenta sobre sus luchas para hacerse respetar.</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 CELDA DE ANTONIO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Antonio demuestra con los cables su manera de luchar.</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EXTERIOR/DÍA/PLAZA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Yadira comenta sobre lo violento que era Antonio, anécdotas.</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 CELDA DE ANTONIO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Antonio comenta sobre la influencia de Yadira en su persona, como valoró el amor de ella.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lastRenderedPageBreak/>
        <w:t>EXTERIOR/DÍA/PLAZA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Yadira habla que empezó a enamorarse de Antonio por quién era él.</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 CELDA DE ANTONIO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Antonio, pone en balanza su decisión, entre tener dinero o ser feliz con Yadira.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INTERIOR/DÍA/CONSULTORIO JURÍDICO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 xml:space="preserve">Abogado habla sobre los requisitos del recluso (trabajo, residencia) para adquirir </w:t>
      </w:r>
      <w:proofErr w:type="gramStart"/>
      <w:r w:rsidRPr="004160F1">
        <w:rPr>
          <w:rFonts w:ascii="Times New Roman" w:hAnsi="Times New Roman"/>
        </w:rPr>
        <w:t>la</w:t>
      </w:r>
      <w:proofErr w:type="gramEnd"/>
      <w:r w:rsidRPr="004160F1">
        <w:rPr>
          <w:rFonts w:ascii="Times New Roman" w:hAnsi="Times New Roman"/>
        </w:rPr>
        <w:t xml:space="preserve"> pre libertad.</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 CELDA DE ANTONIO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Antonio explica su proceso de pre libertad y sus reuniones.</w:t>
      </w: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El sacrificio que hizo Yadira para ayudar a Antonio.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EXTERIOR/DÍA/PLAZA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Yadira cuenta de  sus problemas con su padre y sus amigas por la relación que tiene con Antonio.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INTERIOR/DÍA/CONSULTORIO JURÍDICO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Abogado cuenta que Antonio trabajará con él cuando salga libre.</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EXTERIOR/DÍA/PLAZA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Yadira habla de los planes de matrimonio con Antonio y el apoyo del padre Pedro.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INTERIOR/DÍA/CONSULTORIO JURÍDICO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Abogado cuenta que está colaborando con Dílson por pedido del padre Pedro.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 CELDA DE ANTONIO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Antonio y la ayuda que él padre Pedro le da.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EXTERIOR/DÍA/PLAYA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Pescadores cortando un pescado, recogen las partes útiles.</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EXTERIOR/TARDE/PLAYA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Toma de atardecer en la playa.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lang w:val="pt-BR"/>
        </w:rPr>
      </w:pPr>
      <w:r w:rsidRPr="004160F1">
        <w:rPr>
          <w:rFonts w:ascii="Times New Roman" w:hAnsi="Times New Roman"/>
          <w:lang w:val="pt-BR"/>
        </w:rPr>
        <w:lastRenderedPageBreak/>
        <w:t>INTERIOR/ TARDE/CAPILLA GRANDE</w:t>
      </w:r>
    </w:p>
    <w:p w:rsidR="008849B5" w:rsidRPr="004160F1" w:rsidRDefault="008849B5" w:rsidP="007D2CD8">
      <w:pPr>
        <w:spacing w:after="200" w:line="360" w:lineRule="auto"/>
        <w:jc w:val="both"/>
        <w:rPr>
          <w:rFonts w:ascii="Times New Roman" w:hAnsi="Times New Roman"/>
          <w:lang w:val="pt-BR"/>
        </w:rPr>
      </w:pPr>
    </w:p>
    <w:p w:rsidR="008849B5" w:rsidRPr="004160F1" w:rsidRDefault="008849B5" w:rsidP="007D2CD8">
      <w:pPr>
        <w:spacing w:after="200" w:line="360" w:lineRule="auto"/>
        <w:jc w:val="both"/>
        <w:rPr>
          <w:rFonts w:ascii="Times New Roman" w:hAnsi="Times New Roman"/>
          <w:lang w:val="pt-BR"/>
        </w:rPr>
      </w:pPr>
      <w:r w:rsidRPr="004160F1">
        <w:rPr>
          <w:rFonts w:ascii="Times New Roman" w:hAnsi="Times New Roman"/>
          <w:lang w:val="pt-BR"/>
        </w:rPr>
        <w:t>Pedro meditando</w:t>
      </w:r>
    </w:p>
    <w:p w:rsidR="008849B5" w:rsidRPr="004160F1" w:rsidRDefault="008849B5" w:rsidP="007D2CD8">
      <w:pPr>
        <w:spacing w:after="200" w:line="360" w:lineRule="auto"/>
        <w:jc w:val="both"/>
        <w:rPr>
          <w:rFonts w:ascii="Times New Roman" w:hAnsi="Times New Roman"/>
          <w:lang w:val="pt-BR"/>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EXTERIOR/NOCHE/ CAMINO DEL PUEBLO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Se ven los pies del padre Pedro caminando.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EXTERIOR/NOCHE/ CAMINO DEL PUEBLO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El padre Pedro llama a la gente del pueblo a la Misa.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EXTERIOR/NOCHE/ CAMINO DEL PUEBLO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El padre Pedro visita un bar y les invita a la Misa.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EXTERIOR/NOCHE/ CAMINO DEL PUEBLO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El padre saluda con unas personas y conversan sobre la vida de estas, los invita a Misa.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EXTERIOR/NOCHE/ CAMINO DEL PUEBLO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Pedro, sigue caminando invitando a la gente a Misa.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lang w:val="pt-BR"/>
        </w:rPr>
      </w:pPr>
      <w:r w:rsidRPr="004160F1">
        <w:rPr>
          <w:rFonts w:ascii="Times New Roman" w:hAnsi="Times New Roman"/>
          <w:lang w:val="pt-BR"/>
        </w:rPr>
        <w:t>EXTERIOR/NOCHE/ PARROQUIA PEDRO VICENTE MALDONADO</w:t>
      </w:r>
    </w:p>
    <w:p w:rsidR="008849B5" w:rsidRPr="004160F1" w:rsidRDefault="008849B5" w:rsidP="007D2CD8">
      <w:pPr>
        <w:spacing w:after="200" w:line="360" w:lineRule="auto"/>
        <w:jc w:val="both"/>
        <w:rPr>
          <w:rFonts w:ascii="Times New Roman" w:hAnsi="Times New Roman"/>
          <w:lang w:val="pt-BR"/>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Vista del reloj de la Iglesia, suenan las campanas.</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EXTERIOR/DÍA/CASA FAMILIA TROYA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 xml:space="preserve">El padre Pedro junto a los jóvenes voluntarios </w:t>
      </w:r>
      <w:proofErr w:type="gramStart"/>
      <w:r w:rsidRPr="004160F1">
        <w:rPr>
          <w:rFonts w:ascii="Times New Roman" w:hAnsi="Times New Roman"/>
        </w:rPr>
        <w:t>visitan</w:t>
      </w:r>
      <w:proofErr w:type="gramEnd"/>
      <w:r w:rsidRPr="004160F1">
        <w:rPr>
          <w:rFonts w:ascii="Times New Roman" w:hAnsi="Times New Roman"/>
        </w:rPr>
        <w:t xml:space="preserve"> a la familia Troya y les llevan la Eucaristía.</w:t>
      </w: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Comentan que les traen la silla de ruedas.</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EXTERIOR/DÍA/CASA FAMILIA POBRE</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El padre Pedro carga la silla de ruedas junto a un joven.</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INTERIOR/TARDE/CASA FAMILIA POBRE</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El padre Pedro y los voluntarios entregan la silla de ruedas, le prueban al enfermo la silla.</w:t>
      </w: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Cantan, rezan y le llevan la Eucaristía.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EXTERIOR/DÍA/CASA FAMILIA POBRE</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Tomas de peste fuera de la casa.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EXTERIOR/DÍA/CAMINO PEDRO VICENTE MALDONADO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Padre Pedro camina en dirección a una casa golpea y entra.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EXTERIOR/DÍA/CASA HOGAR DE JESÚS</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Testimonio de Teresita sobre la forma de vida de Pedro su manera de Orar constantemente.</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INTERIOR/NOCHE/CASA DE LA COMUNIDAD QUITO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Giovanni, comenta sobre el dolor que le causa al padre el sufrimiento de la gente.</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INTERIOR/DÍA/OFICINA ARQUITECTO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Arquitecto comenta sobre sus impresiones acerca del padre Pedro.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INTERIOR/DÍA/CASA COMUNIDAD SANTO DOMÍNGO DE LOS TSACHILAS</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Génesis habla sobre el padre y su relación con gente de diferentes creencias.</w:t>
      </w:r>
      <w:r w:rsidRPr="004160F1">
        <w:rPr>
          <w:rFonts w:ascii="Times New Roman" w:hAnsi="Times New Roman"/>
        </w:rPr>
        <w:tab/>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INTERIOR/DÍA/HOSPITAL BACA ORTIZ</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lastRenderedPageBreak/>
        <w:t>Mónica, colaboradora del padre, habla sobre la bondad del padre con el prójimo.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INTERIOR/NOCHE/CASA DE LA COMUNIDAD QUITO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Giovanni, habla sobre el dolor del padre por ser mejor cada vez.</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EXTERIOR/DÍA/CASA COMUNIDAD AGNUS DEI</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Miri, habla sobre la forma de recibir donaciones del padre</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INTERIOR/DÍA/CASA COMUNIDAD SANTO DOMÍNGO DE LOS TSACHILAS</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Génesis, habla sobre la generosidad del padre.</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EXTERIOR/DÍA/CASA COMUNIDAD AGNUS DEI</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Judith, cuenta como el padre trata a los enfermos y los presos.</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EXTERIOR/DÍA/CASA COMUNIDAD AGNUS DEI</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Samuel comenta sobre las convicciones del padre Pedro.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EXTERIOR/DÍA/CASA COMUNIDAD AGNUS DEI</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Miri, habla sobre Pedro y su amor al prójimo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EXTERIOR/DÍA/PLAYA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El padre Pedro juega fútbol</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EXTERIOR/DÍA/PLAYA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El padre Pedro llamando a la gente a comer.</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 CELDA DE ANTONIO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Antonio muestra a la cámara el almuerzo de los presos</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INTERIOR/TARDE/TAXI</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Mireya, ayudante del abogado, relata sobre el proceso de los trámites que se van a hacer con Antonio, el auto camina hacia la prisión.</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 CELDA DE ANTONIO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Antonio comenta que para ser feliz tiene que olvidar el odio y luchar por sus papeles.</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EXTERIOR/DÍA/PLAZA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Yadira comenta sobre los planes que tiene junto a Antonio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 CELDA DE ANTONIO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Antonio habla sobre los planes junto a Yadira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EXTERIOR/DÍA/PLAZA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Yadira y su preocupación solo por Antonio.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INTERIOR/TARDE/TAXI</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Mireya llega al penal y sale del taxi.</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EXTERIOR/TARDE/CÁRCEL EX PENAL GARCIA MORENO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Toma de la puerta de ingreso al centro de detención con la bota de un policía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EXTERIOR/TARDE/CÁRCEL EX PENAL GARCIA MORENO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lastRenderedPageBreak/>
        <w:t xml:space="preserve">Antonio leyendo y firmando los papeles con el abogado. Antonio explica lo que significan sus papeles, para sacar </w:t>
      </w:r>
      <w:proofErr w:type="gramStart"/>
      <w:r w:rsidRPr="004160F1">
        <w:rPr>
          <w:rFonts w:ascii="Times New Roman" w:hAnsi="Times New Roman"/>
        </w:rPr>
        <w:t>la</w:t>
      </w:r>
      <w:proofErr w:type="gramEnd"/>
      <w:r w:rsidRPr="004160F1">
        <w:rPr>
          <w:rFonts w:ascii="Times New Roman" w:hAnsi="Times New Roman"/>
        </w:rPr>
        <w:t xml:space="preserve"> pre libertad.</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INTERIOR/TARDE/DORMITORIO DON FAUSTO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Don Fausto y Patricia cantan tangos.</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INTERIOR/TARDE/DORMITORIO PATRICA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Patricia teje y habla de que se deprime en ocasiones y que quiere a su familia.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INTERIOR/TARDE/DORMITORIO DON FAUSTO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La familia Ortiz baila al ritmo de unas cumbias</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 xml:space="preserve">INTERIOR/TARDE/COCINA </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Patricia prepara postre con chocolate para su familia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INTERIOR/TARDE/DORMITORIO DON FAUSTO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Patricia reparte los dulces, mientras todos disfrutan de la música.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lastRenderedPageBreak/>
        <w:t xml:space="preserve">INTERIOR/TARDE/COMEDOR </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Patricia alista los chocolates ya terminados en el molde.</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INTERIOR/TARDE/COMEDOR</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Faustito canta se ríe junto con doña Angelita.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INTERIOR/TARDE/DORMITORIO DON FAUSTO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Don Fausto y su gusto por la música, comenta que el ya quiere terminar su vida, comenta sus gustos en su actualidad.</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INTERIOR/TARDE/DORMITORIO DON FAUSTO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LA familia Ortiz baila, Don Fausto mueve sus piernas como signo de su alegría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INTERIOR/DÍA/CAPILLA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Pedro meditando, algunos de sus seguidores meditan con el en completo silencio.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EXTERIOR/TARDE/CASA DOÑA FELICIDAD</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lastRenderedPageBreak/>
        <w:t>El padre y el grupo de jóvenes voluntarios entran a la casa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INTERIOR/TARDE/CASA DOÑA FELICIDAD</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El padre Pedro y los jóvenes voluntarios cantan con ella, posteriormente Pedro predica la palabra y su parecer sobre la vida.</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EXTERIOR/DÍA/CASA DE RETIROS  MINDO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Tomas de la naturaleza, e padre pensativo.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INTERIOR/DÍA/CASA DE RETIROS  MINDO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El padre Pedro desayunando junto a los miembros de su comunidad, se escuchan cantos espirituales (e el fondo)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EXTERIOR/NOCHE/CASA DE RETIROS  MINDO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Tomas del atardecer en Mindo.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 xml:space="preserve">INTERIOR/NOCHE /CAPILLA </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El padre entra a su celda con una vela y posteriormente se va a su rinconcito donde se detiene a meditar.</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EXTERIOR/AMANECER/</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Toma de dos palomas caminando encima de un techo.</w:t>
      </w:r>
    </w:p>
    <w:p w:rsidR="008849B5" w:rsidRPr="004160F1" w:rsidRDefault="008849B5" w:rsidP="007D2CD8">
      <w:pPr>
        <w:spacing w:after="200" w:line="360" w:lineRule="auto"/>
        <w:jc w:val="both"/>
        <w:rPr>
          <w:rFonts w:ascii="Times New Roman" w:hAnsi="Times New Roman"/>
        </w:rPr>
      </w:pPr>
    </w:p>
    <w:p w:rsidR="008849B5" w:rsidRPr="004160F1" w:rsidRDefault="008849B5" w:rsidP="007D2CD8">
      <w:pPr>
        <w:spacing w:after="200" w:line="360" w:lineRule="auto"/>
        <w:jc w:val="both"/>
        <w:rPr>
          <w:rFonts w:ascii="Times New Roman" w:hAnsi="Times New Roman"/>
        </w:rPr>
      </w:pPr>
      <w:r w:rsidRPr="004160F1">
        <w:rPr>
          <w:rFonts w:ascii="Times New Roman" w:hAnsi="Times New Roman"/>
        </w:rPr>
        <w:t>FIN</w:t>
      </w:r>
    </w:p>
    <w:p w:rsidR="008849B5" w:rsidRDefault="008849B5" w:rsidP="007D2CD8">
      <w:pPr>
        <w:spacing w:after="200" w:line="360" w:lineRule="auto"/>
        <w:jc w:val="both"/>
        <w:rPr>
          <w:rFonts w:ascii="Times New Roman" w:hAnsi="Times New Roman"/>
        </w:rPr>
      </w:pPr>
    </w:p>
    <w:p w:rsidR="00C26B81" w:rsidRDefault="00C26B81" w:rsidP="007D2CD8">
      <w:pPr>
        <w:spacing w:after="200" w:line="360" w:lineRule="auto"/>
        <w:jc w:val="both"/>
        <w:rPr>
          <w:rFonts w:ascii="Times New Roman" w:hAnsi="Times New Roman"/>
        </w:rPr>
      </w:pPr>
    </w:p>
    <w:p w:rsidR="00C26B81" w:rsidRDefault="00C26B81" w:rsidP="007D2CD8">
      <w:pPr>
        <w:spacing w:after="200" w:line="360" w:lineRule="auto"/>
        <w:jc w:val="both"/>
        <w:rPr>
          <w:rFonts w:ascii="Times New Roman" w:hAnsi="Times New Roman"/>
        </w:rPr>
      </w:pPr>
    </w:p>
    <w:p w:rsidR="00C26B81" w:rsidRDefault="00C26B81" w:rsidP="007D2CD8">
      <w:pPr>
        <w:spacing w:after="200" w:line="360" w:lineRule="auto"/>
        <w:jc w:val="both"/>
        <w:rPr>
          <w:rFonts w:ascii="Times New Roman" w:hAnsi="Times New Roman"/>
        </w:rPr>
      </w:pPr>
    </w:p>
    <w:p w:rsidR="00C26B81" w:rsidRDefault="00C26B81" w:rsidP="007D2CD8">
      <w:pPr>
        <w:spacing w:after="200" w:line="360" w:lineRule="auto"/>
        <w:jc w:val="both"/>
        <w:rPr>
          <w:rFonts w:ascii="Times New Roman" w:hAnsi="Times New Roman"/>
        </w:rPr>
      </w:pPr>
    </w:p>
    <w:p w:rsidR="00C26B81" w:rsidRDefault="00C26B81" w:rsidP="007D2CD8">
      <w:pPr>
        <w:spacing w:after="200" w:line="360" w:lineRule="auto"/>
        <w:jc w:val="both"/>
        <w:rPr>
          <w:rFonts w:ascii="Times New Roman" w:hAnsi="Times New Roman"/>
        </w:rPr>
      </w:pPr>
    </w:p>
    <w:p w:rsidR="00C26B81" w:rsidRDefault="00C26B81" w:rsidP="007D2CD8">
      <w:pPr>
        <w:spacing w:after="200" w:line="360" w:lineRule="auto"/>
        <w:jc w:val="both"/>
        <w:rPr>
          <w:rFonts w:ascii="Times New Roman" w:hAnsi="Times New Roman"/>
        </w:rPr>
      </w:pPr>
    </w:p>
    <w:p w:rsidR="00C26B81" w:rsidRDefault="00C26B81" w:rsidP="007D2CD8">
      <w:pPr>
        <w:spacing w:after="200" w:line="360" w:lineRule="auto"/>
        <w:jc w:val="both"/>
        <w:rPr>
          <w:rFonts w:ascii="Times New Roman" w:hAnsi="Times New Roman"/>
        </w:rPr>
      </w:pPr>
    </w:p>
    <w:p w:rsidR="00C26B81" w:rsidRDefault="00C26B81" w:rsidP="007D2CD8">
      <w:pPr>
        <w:spacing w:after="200" w:line="360" w:lineRule="auto"/>
        <w:jc w:val="both"/>
        <w:rPr>
          <w:rFonts w:ascii="Times New Roman" w:hAnsi="Times New Roman"/>
        </w:rPr>
      </w:pPr>
    </w:p>
    <w:p w:rsidR="00C26B81" w:rsidRDefault="00C26B81" w:rsidP="007D2CD8">
      <w:pPr>
        <w:spacing w:after="200" w:line="360" w:lineRule="auto"/>
        <w:jc w:val="both"/>
        <w:rPr>
          <w:rFonts w:ascii="Times New Roman" w:hAnsi="Times New Roman"/>
        </w:rPr>
      </w:pPr>
    </w:p>
    <w:p w:rsidR="00C26B81" w:rsidRDefault="00C26B81" w:rsidP="007D2CD8">
      <w:pPr>
        <w:spacing w:after="200" w:line="360" w:lineRule="auto"/>
        <w:jc w:val="both"/>
        <w:rPr>
          <w:rFonts w:ascii="Times New Roman" w:hAnsi="Times New Roman"/>
        </w:rPr>
      </w:pPr>
    </w:p>
    <w:p w:rsidR="00C26B81" w:rsidRDefault="00C26B81" w:rsidP="007D2CD8">
      <w:pPr>
        <w:spacing w:after="200" w:line="360" w:lineRule="auto"/>
        <w:jc w:val="both"/>
        <w:rPr>
          <w:rFonts w:ascii="Times New Roman" w:hAnsi="Times New Roman"/>
        </w:rPr>
      </w:pPr>
    </w:p>
    <w:p w:rsidR="00C26B81" w:rsidRDefault="00C26B81" w:rsidP="007D2CD8">
      <w:pPr>
        <w:spacing w:after="200" w:line="360" w:lineRule="auto"/>
        <w:jc w:val="both"/>
        <w:rPr>
          <w:rFonts w:ascii="Times New Roman" w:hAnsi="Times New Roman"/>
        </w:rPr>
      </w:pPr>
    </w:p>
    <w:p w:rsidR="00C26B81" w:rsidRDefault="00C26B81" w:rsidP="007D2CD8">
      <w:pPr>
        <w:spacing w:after="200" w:line="360" w:lineRule="auto"/>
        <w:jc w:val="both"/>
        <w:rPr>
          <w:rFonts w:ascii="Times New Roman" w:hAnsi="Times New Roman"/>
        </w:rPr>
      </w:pPr>
    </w:p>
    <w:p w:rsidR="00C26B81" w:rsidRDefault="00C26B81" w:rsidP="007D2CD8">
      <w:pPr>
        <w:spacing w:after="200" w:line="360" w:lineRule="auto"/>
        <w:jc w:val="both"/>
        <w:rPr>
          <w:rFonts w:ascii="Times New Roman" w:hAnsi="Times New Roman"/>
        </w:rPr>
      </w:pPr>
    </w:p>
    <w:p w:rsidR="003636C7" w:rsidRDefault="003636C7" w:rsidP="007D2CD8">
      <w:pPr>
        <w:spacing w:after="200" w:line="360" w:lineRule="auto"/>
        <w:jc w:val="both"/>
        <w:rPr>
          <w:rFonts w:ascii="Times New Roman" w:hAnsi="Times New Roman"/>
        </w:rPr>
      </w:pPr>
    </w:p>
    <w:p w:rsidR="006B6430" w:rsidRDefault="006B6430" w:rsidP="007D2CD8">
      <w:pPr>
        <w:spacing w:after="200" w:line="360" w:lineRule="auto"/>
        <w:jc w:val="both"/>
        <w:rPr>
          <w:rFonts w:ascii="Times New Roman" w:hAnsi="Times New Roman"/>
        </w:rPr>
      </w:pPr>
    </w:p>
    <w:p w:rsidR="006B6430" w:rsidRDefault="006B6430" w:rsidP="007D2CD8">
      <w:pPr>
        <w:spacing w:after="200" w:line="360" w:lineRule="auto"/>
        <w:jc w:val="both"/>
        <w:rPr>
          <w:rFonts w:ascii="Times New Roman" w:hAnsi="Times New Roman"/>
        </w:rPr>
      </w:pPr>
    </w:p>
    <w:p w:rsidR="006B6430" w:rsidRPr="009C0F16" w:rsidRDefault="006B6430" w:rsidP="009C0F16">
      <w:pPr>
        <w:pStyle w:val="Ttulo1"/>
        <w:jc w:val="center"/>
        <w:rPr>
          <w:rFonts w:ascii="Times New Roman" w:hAnsi="Times New Roman"/>
          <w:color w:val="auto"/>
          <w:sz w:val="24"/>
          <w:szCs w:val="24"/>
        </w:rPr>
      </w:pPr>
    </w:p>
    <w:p w:rsidR="00C26B81" w:rsidRPr="009C0F16" w:rsidRDefault="00C26B81" w:rsidP="009C0F16">
      <w:pPr>
        <w:pStyle w:val="Ttulo1"/>
        <w:numPr>
          <w:ilvl w:val="0"/>
          <w:numId w:val="1"/>
        </w:numPr>
        <w:jc w:val="center"/>
        <w:rPr>
          <w:rFonts w:ascii="Times New Roman" w:hAnsi="Times New Roman"/>
          <w:color w:val="auto"/>
          <w:sz w:val="24"/>
          <w:szCs w:val="24"/>
        </w:rPr>
      </w:pPr>
      <w:bookmarkStart w:id="37" w:name="_Toc327268922"/>
      <w:r w:rsidRPr="009C0F16">
        <w:rPr>
          <w:rFonts w:ascii="Times New Roman" w:hAnsi="Times New Roman"/>
          <w:color w:val="auto"/>
          <w:sz w:val="24"/>
          <w:szCs w:val="24"/>
        </w:rPr>
        <w:t>CONCLUSIONES</w:t>
      </w:r>
      <w:bookmarkEnd w:id="37"/>
    </w:p>
    <w:p w:rsidR="00C26B81" w:rsidRDefault="00C26B81" w:rsidP="00C26B81">
      <w:pPr>
        <w:spacing w:after="200"/>
        <w:jc w:val="both"/>
        <w:rPr>
          <w:rFonts w:ascii="Times New Roman" w:hAnsi="Times New Roman"/>
        </w:rPr>
      </w:pPr>
    </w:p>
    <w:p w:rsidR="00C26B81" w:rsidRDefault="00C26B81" w:rsidP="00C26B81">
      <w:pPr>
        <w:spacing w:after="200"/>
        <w:jc w:val="both"/>
        <w:rPr>
          <w:rFonts w:ascii="Times New Roman" w:hAnsi="Times New Roman"/>
        </w:rPr>
      </w:pPr>
    </w:p>
    <w:p w:rsidR="00C26B81" w:rsidRDefault="00C26B81" w:rsidP="00C26B81">
      <w:pPr>
        <w:spacing w:after="200" w:line="360" w:lineRule="auto"/>
        <w:jc w:val="both"/>
        <w:rPr>
          <w:rFonts w:ascii="Times New Roman" w:hAnsi="Times New Roman"/>
        </w:rPr>
      </w:pPr>
      <w:r>
        <w:rPr>
          <w:rFonts w:ascii="Times New Roman" w:hAnsi="Times New Roman"/>
        </w:rPr>
        <w:t xml:space="preserve">La comunicación audiovisual, desde nuestro punto de  vista, es lograr que la cámara vea, lo que la sociedad en su cotidianidad no ve. Por lo tanto, la experiencia obtenida en el documental Color de Piedra se ha convertido, no solo en un registro audiovisual, sino una lección de vida. Una lección de vida que trasciende tanto en la parte profesional como en la parte humana.  </w:t>
      </w:r>
    </w:p>
    <w:p w:rsidR="00C26B81" w:rsidRDefault="00C26B81" w:rsidP="00C26B81">
      <w:pPr>
        <w:spacing w:after="200" w:line="360" w:lineRule="auto"/>
        <w:jc w:val="both"/>
        <w:rPr>
          <w:rFonts w:ascii="Times New Roman" w:hAnsi="Times New Roman"/>
        </w:rPr>
      </w:pPr>
    </w:p>
    <w:p w:rsidR="00C26B81" w:rsidRDefault="00C26B81" w:rsidP="00C26B81">
      <w:pPr>
        <w:spacing w:after="200" w:line="360" w:lineRule="auto"/>
        <w:jc w:val="both"/>
        <w:rPr>
          <w:rFonts w:ascii="Times New Roman" w:hAnsi="Times New Roman"/>
        </w:rPr>
      </w:pPr>
      <w:r>
        <w:rPr>
          <w:rFonts w:ascii="Times New Roman" w:hAnsi="Times New Roman"/>
        </w:rPr>
        <w:t xml:space="preserve">No hay mejor enseñanza que la experiencia y la práctica, recorrer lugares de realidad social sumamente profunda e impactante y saber que en tus manos llevas un arma comunicacional como es la cámara de video, nos ha convertido en seres más sensibles, con un ojo crítico en nuestro trabajo audiovisual.  </w:t>
      </w:r>
    </w:p>
    <w:p w:rsidR="00C26B81" w:rsidRDefault="00C26B81" w:rsidP="00C26B81">
      <w:pPr>
        <w:spacing w:after="200" w:line="360" w:lineRule="auto"/>
        <w:jc w:val="both"/>
        <w:rPr>
          <w:rFonts w:ascii="Times New Roman" w:hAnsi="Times New Roman"/>
        </w:rPr>
      </w:pPr>
    </w:p>
    <w:p w:rsidR="00C46610" w:rsidRDefault="00C26B81" w:rsidP="007D2CD8">
      <w:pPr>
        <w:spacing w:after="200" w:line="360" w:lineRule="auto"/>
        <w:jc w:val="both"/>
        <w:rPr>
          <w:rFonts w:ascii="Times New Roman" w:hAnsi="Times New Roman"/>
        </w:rPr>
      </w:pPr>
      <w:r>
        <w:rPr>
          <w:rFonts w:ascii="Times New Roman" w:hAnsi="Times New Roman"/>
        </w:rPr>
        <w:t xml:space="preserve">En el amor se descubre todo, la felicidad, la libertad, la paciencia, la sabiduría, la </w:t>
      </w:r>
      <w:r w:rsidR="003636C7">
        <w:rPr>
          <w:rFonts w:ascii="Times New Roman" w:hAnsi="Times New Roman"/>
        </w:rPr>
        <w:t>paz. N</w:t>
      </w:r>
      <w:r>
        <w:rPr>
          <w:rFonts w:ascii="Times New Roman" w:hAnsi="Times New Roman"/>
        </w:rPr>
        <w:t>o es una teoría, es un accionar que se refleja en el día a día. Antonio Cotera, Patricia Ortiz y el Padre Pedro, los tres personajes del documental dejan una reflexión de vida, invitando a abrir la mente del espectador, despertando así, un interés por otras realidades sociales.</w:t>
      </w:r>
    </w:p>
    <w:p w:rsidR="00B63CE9" w:rsidRDefault="00B63CE9" w:rsidP="007D2CD8">
      <w:pPr>
        <w:spacing w:after="200" w:line="360" w:lineRule="auto"/>
        <w:jc w:val="both"/>
        <w:rPr>
          <w:rFonts w:ascii="Times New Roman" w:hAnsi="Times New Roman"/>
          <w:b/>
        </w:rPr>
      </w:pPr>
    </w:p>
    <w:p w:rsidR="006A5C49" w:rsidRDefault="006A5C49" w:rsidP="007D2CD8">
      <w:pPr>
        <w:spacing w:after="200" w:line="360" w:lineRule="auto"/>
        <w:jc w:val="both"/>
        <w:rPr>
          <w:rFonts w:ascii="Times New Roman" w:hAnsi="Times New Roman"/>
          <w:b/>
        </w:rPr>
      </w:pPr>
    </w:p>
    <w:p w:rsidR="006A5C49" w:rsidRDefault="006A5C49" w:rsidP="007D2CD8">
      <w:pPr>
        <w:spacing w:after="200" w:line="360" w:lineRule="auto"/>
        <w:jc w:val="both"/>
        <w:rPr>
          <w:rFonts w:ascii="Times New Roman" w:hAnsi="Times New Roman"/>
          <w:b/>
        </w:rPr>
      </w:pPr>
    </w:p>
    <w:p w:rsidR="006A5C49" w:rsidRDefault="006A5C49" w:rsidP="007D2CD8">
      <w:pPr>
        <w:spacing w:after="200" w:line="360" w:lineRule="auto"/>
        <w:jc w:val="both"/>
        <w:rPr>
          <w:rFonts w:ascii="Times New Roman" w:hAnsi="Times New Roman"/>
          <w:b/>
        </w:rPr>
      </w:pPr>
    </w:p>
    <w:p w:rsidR="00FA6CCE" w:rsidRDefault="00FA6CCE" w:rsidP="007D2CD8">
      <w:pPr>
        <w:spacing w:after="200" w:line="360" w:lineRule="auto"/>
        <w:jc w:val="both"/>
        <w:rPr>
          <w:rFonts w:ascii="Times New Roman" w:hAnsi="Times New Roman"/>
          <w:b/>
        </w:rPr>
      </w:pPr>
    </w:p>
    <w:p w:rsidR="00FA6CCE" w:rsidRDefault="00FA6CCE" w:rsidP="007D2CD8">
      <w:pPr>
        <w:spacing w:after="200" w:line="360" w:lineRule="auto"/>
        <w:jc w:val="both"/>
        <w:rPr>
          <w:rFonts w:ascii="Times New Roman" w:hAnsi="Times New Roman"/>
          <w:b/>
        </w:rPr>
      </w:pPr>
    </w:p>
    <w:p w:rsidR="00FA6CCE" w:rsidRDefault="00FA6CCE" w:rsidP="007D2CD8">
      <w:pPr>
        <w:spacing w:after="200" w:line="360" w:lineRule="auto"/>
        <w:jc w:val="both"/>
        <w:rPr>
          <w:rFonts w:ascii="Times New Roman" w:hAnsi="Times New Roman"/>
          <w:b/>
        </w:rPr>
      </w:pPr>
    </w:p>
    <w:p w:rsidR="00FA6CCE" w:rsidRDefault="00FA6CCE" w:rsidP="007D2CD8">
      <w:pPr>
        <w:spacing w:after="200" w:line="360" w:lineRule="auto"/>
        <w:jc w:val="both"/>
        <w:rPr>
          <w:rFonts w:ascii="Times New Roman" w:hAnsi="Times New Roman"/>
          <w:b/>
        </w:rPr>
      </w:pPr>
    </w:p>
    <w:p w:rsidR="00DC77AE" w:rsidRPr="00D3696C" w:rsidRDefault="008872C7" w:rsidP="009C0F16">
      <w:pPr>
        <w:pStyle w:val="Prrafodelista"/>
        <w:numPr>
          <w:ilvl w:val="0"/>
          <w:numId w:val="1"/>
        </w:numPr>
        <w:spacing w:after="200" w:line="360" w:lineRule="auto"/>
        <w:jc w:val="center"/>
        <w:outlineLvl w:val="0"/>
        <w:rPr>
          <w:rFonts w:ascii="Times New Roman" w:hAnsi="Times New Roman"/>
          <w:b/>
        </w:rPr>
      </w:pPr>
      <w:bookmarkStart w:id="38" w:name="_Toc327268923"/>
      <w:r w:rsidRPr="00805790">
        <w:rPr>
          <w:rFonts w:ascii="Times New Roman" w:hAnsi="Times New Roman"/>
          <w:b/>
        </w:rPr>
        <w:t>REFERENCIAS BIBLIOGRÁFICAS</w:t>
      </w:r>
      <w:bookmarkEnd w:id="38"/>
    </w:p>
    <w:sdt>
      <w:sdtPr>
        <w:rPr>
          <w:rFonts w:ascii="Cambria" w:eastAsia="Calibri" w:hAnsi="Cambria" w:cs="Times New Roman"/>
          <w:b w:val="0"/>
          <w:bCs w:val="0"/>
          <w:color w:val="auto"/>
          <w:sz w:val="24"/>
          <w:szCs w:val="24"/>
          <w:lang w:val="es-ES_tradnl" w:bidi="ar-SA"/>
        </w:rPr>
        <w:id w:val="686038"/>
        <w:docPartObj>
          <w:docPartGallery w:val="Bibliographies"/>
          <w:docPartUnique/>
        </w:docPartObj>
      </w:sdtPr>
      <w:sdtEndPr>
        <w:rPr>
          <w:rFonts w:ascii="Times New Roman" w:hAnsi="Times New Roman"/>
          <w:lang w:val="es-ES"/>
        </w:rPr>
      </w:sdtEndPr>
      <w:sdtContent>
        <w:p w:rsidR="00AF45AC" w:rsidRDefault="00AF45AC">
          <w:pPr>
            <w:pStyle w:val="Ttulo1"/>
          </w:pPr>
        </w:p>
        <w:sdt>
          <w:sdtPr>
            <w:rPr>
              <w:lang w:val="es-ES"/>
            </w:rPr>
            <w:id w:val="111145805"/>
            <w:bibliography/>
          </w:sdtPr>
          <w:sdtEndPr>
            <w:rPr>
              <w:rFonts w:ascii="Times New Roman" w:hAnsi="Times New Roman"/>
            </w:rPr>
          </w:sdtEndPr>
          <w:sdtContent>
            <w:p w:rsidR="00AF45AC" w:rsidRPr="00B202DC" w:rsidRDefault="00E70B96" w:rsidP="00AF45AC">
              <w:pPr>
                <w:pStyle w:val="Bibliografa"/>
                <w:spacing w:line="360" w:lineRule="auto"/>
                <w:rPr>
                  <w:rFonts w:ascii="Times New Roman" w:hAnsi="Times New Roman"/>
                  <w:noProof/>
                </w:rPr>
              </w:pPr>
              <w:r w:rsidRPr="00B202DC">
                <w:rPr>
                  <w:rFonts w:ascii="Times New Roman" w:hAnsi="Times New Roman"/>
                  <w:lang w:val="es-ES"/>
                </w:rPr>
                <w:fldChar w:fldCharType="begin"/>
              </w:r>
              <w:r w:rsidR="00AF45AC" w:rsidRPr="00B202DC">
                <w:rPr>
                  <w:rFonts w:ascii="Times New Roman" w:hAnsi="Times New Roman"/>
                  <w:lang w:val="es-ES"/>
                </w:rPr>
                <w:instrText xml:space="preserve"> BIBLIOGRAPHY </w:instrText>
              </w:r>
              <w:r w:rsidRPr="00B202DC">
                <w:rPr>
                  <w:rFonts w:ascii="Times New Roman" w:hAnsi="Times New Roman"/>
                  <w:lang w:val="es-ES"/>
                </w:rPr>
                <w:fldChar w:fldCharType="separate"/>
              </w:r>
              <w:r w:rsidR="00AF45AC" w:rsidRPr="00B202DC">
                <w:rPr>
                  <w:rFonts w:ascii="Times New Roman" w:hAnsi="Times New Roman"/>
                  <w:noProof/>
                </w:rPr>
                <w:t xml:space="preserve">(DalaiLama), T. G. (2004). </w:t>
              </w:r>
              <w:r w:rsidR="00AF45AC" w:rsidRPr="00B202DC">
                <w:rPr>
                  <w:rFonts w:ascii="Times New Roman" w:hAnsi="Times New Roman"/>
                  <w:i/>
                  <w:iCs/>
                  <w:noProof/>
                </w:rPr>
                <w:t>Con El Corazón Abierto.</w:t>
              </w:r>
              <w:r w:rsidR="00AF45AC" w:rsidRPr="00B202DC">
                <w:rPr>
                  <w:rFonts w:ascii="Times New Roman" w:hAnsi="Times New Roman"/>
                  <w:noProof/>
                </w:rPr>
                <w:t xml:space="preserve"> Barcelona: Debolsillo.</w:t>
              </w:r>
            </w:p>
            <w:p w:rsidR="00AF45AC" w:rsidRPr="00B202DC" w:rsidRDefault="00AF45AC" w:rsidP="00AF45AC">
              <w:pPr>
                <w:pStyle w:val="Bibliografa"/>
                <w:spacing w:line="360" w:lineRule="auto"/>
                <w:rPr>
                  <w:rFonts w:ascii="Times New Roman" w:hAnsi="Times New Roman"/>
                  <w:noProof/>
                </w:rPr>
              </w:pPr>
              <w:r w:rsidRPr="00B202DC">
                <w:rPr>
                  <w:rFonts w:ascii="Times New Roman" w:hAnsi="Times New Roman"/>
                  <w:noProof/>
                </w:rPr>
                <w:t xml:space="preserve">Barrios, E. (2009). </w:t>
              </w:r>
              <w:r w:rsidRPr="00B202DC">
                <w:rPr>
                  <w:rFonts w:ascii="Times New Roman" w:hAnsi="Times New Roman"/>
                  <w:i/>
                  <w:iCs/>
                  <w:noProof/>
                </w:rPr>
                <w:t>El libro de Dios Amor.</w:t>
              </w:r>
              <w:r w:rsidRPr="00B202DC">
                <w:rPr>
                  <w:rFonts w:ascii="Times New Roman" w:hAnsi="Times New Roman"/>
                  <w:noProof/>
                </w:rPr>
                <w:t xml:space="preserve"> Málaga: Sirio.</w:t>
              </w:r>
            </w:p>
            <w:p w:rsidR="00AF45AC" w:rsidRPr="00B202DC" w:rsidRDefault="00AF45AC" w:rsidP="00AF45AC">
              <w:pPr>
                <w:pStyle w:val="Bibliografa"/>
                <w:spacing w:line="360" w:lineRule="auto"/>
                <w:rPr>
                  <w:rFonts w:ascii="Times New Roman" w:hAnsi="Times New Roman"/>
                  <w:noProof/>
                </w:rPr>
              </w:pPr>
              <w:r w:rsidRPr="00B202DC">
                <w:rPr>
                  <w:rFonts w:ascii="Times New Roman" w:hAnsi="Times New Roman"/>
                  <w:noProof/>
                </w:rPr>
                <w:t xml:space="preserve">Calle, R. (2008). </w:t>
              </w:r>
              <w:r w:rsidRPr="00B202DC">
                <w:rPr>
                  <w:rFonts w:ascii="Times New Roman" w:hAnsi="Times New Roman"/>
                  <w:i/>
                  <w:iCs/>
                  <w:noProof/>
                </w:rPr>
                <w:t>El Arte de la Armonia.</w:t>
              </w:r>
              <w:r w:rsidRPr="00B202DC">
                <w:rPr>
                  <w:rFonts w:ascii="Times New Roman" w:hAnsi="Times New Roman"/>
                  <w:noProof/>
                </w:rPr>
                <w:t xml:space="preserve"> Madrid: Martínez Roca.</w:t>
              </w:r>
            </w:p>
            <w:p w:rsidR="00AF45AC" w:rsidRPr="00B202DC" w:rsidRDefault="00AF45AC" w:rsidP="00AF45AC">
              <w:pPr>
                <w:pStyle w:val="Bibliografa"/>
                <w:spacing w:line="360" w:lineRule="auto"/>
                <w:rPr>
                  <w:rFonts w:ascii="Times New Roman" w:hAnsi="Times New Roman"/>
                  <w:noProof/>
                </w:rPr>
              </w:pPr>
              <w:r w:rsidRPr="00B202DC">
                <w:rPr>
                  <w:rFonts w:ascii="Times New Roman" w:hAnsi="Times New Roman"/>
                  <w:noProof/>
                </w:rPr>
                <w:t xml:space="preserve">Castells, M., &amp; Subirats, M. (2007). </w:t>
              </w:r>
              <w:r w:rsidRPr="00B202DC">
                <w:rPr>
                  <w:rFonts w:ascii="Times New Roman" w:hAnsi="Times New Roman"/>
                  <w:i/>
                  <w:iCs/>
                  <w:noProof/>
                </w:rPr>
                <w:t>Mujeres y hombres ¿Un amor imposible?</w:t>
              </w:r>
              <w:r w:rsidRPr="00B202DC">
                <w:rPr>
                  <w:rFonts w:ascii="Times New Roman" w:hAnsi="Times New Roman"/>
                  <w:noProof/>
                </w:rPr>
                <w:t xml:space="preserve"> Madrid: Alianza Editorial.</w:t>
              </w:r>
            </w:p>
            <w:p w:rsidR="00AF45AC" w:rsidRPr="00B202DC" w:rsidRDefault="00AF45AC" w:rsidP="00AF45AC">
              <w:pPr>
                <w:pStyle w:val="Bibliografa"/>
                <w:spacing w:line="360" w:lineRule="auto"/>
                <w:rPr>
                  <w:rFonts w:ascii="Times New Roman" w:hAnsi="Times New Roman"/>
                  <w:noProof/>
                </w:rPr>
              </w:pPr>
              <w:r w:rsidRPr="00B202DC">
                <w:rPr>
                  <w:rFonts w:ascii="Times New Roman" w:hAnsi="Times New Roman"/>
                  <w:noProof/>
                </w:rPr>
                <w:t xml:space="preserve">Catalá, M. (11 de Octubre de 2008). </w:t>
              </w:r>
              <w:r w:rsidRPr="00B202DC">
                <w:rPr>
                  <w:rFonts w:ascii="Times New Roman" w:hAnsi="Times New Roman"/>
                  <w:i/>
                  <w:iCs/>
                  <w:noProof/>
                </w:rPr>
                <w:t>Ciencias sin fronteras.</w:t>
              </w:r>
              <w:r w:rsidRPr="00B202DC">
                <w:rPr>
                  <w:rFonts w:ascii="Times New Roman" w:hAnsi="Times New Roman"/>
                  <w:noProof/>
                </w:rPr>
                <w:t xml:space="preserve"> Recuperado el 12 de Junio de 2011, de La religión como cinta transportadora: http://www.concienciasinfronteras.com/PAGINAS/CONCIENCIA/Catala_religion.htm</w:t>
              </w:r>
              <w:r w:rsidR="0025399D">
                <w:rPr>
                  <w:rFonts w:ascii="Times New Roman" w:hAnsi="Times New Roman"/>
                  <w:noProof/>
                </w:rPr>
                <w:t>l</w:t>
              </w:r>
            </w:p>
            <w:p w:rsidR="00AF45AC" w:rsidRPr="00B202DC" w:rsidRDefault="00AF45AC" w:rsidP="00AF45AC">
              <w:pPr>
                <w:rPr>
                  <w:rFonts w:ascii="Times New Roman" w:hAnsi="Times New Roman"/>
                </w:rPr>
              </w:pPr>
            </w:p>
            <w:p w:rsidR="00AF45AC" w:rsidRPr="00B202DC" w:rsidRDefault="00AF45AC" w:rsidP="00AF45AC">
              <w:pPr>
                <w:pStyle w:val="Bibliografa"/>
                <w:spacing w:line="360" w:lineRule="auto"/>
                <w:rPr>
                  <w:rFonts w:ascii="Times New Roman" w:hAnsi="Times New Roman"/>
                  <w:noProof/>
                </w:rPr>
              </w:pPr>
              <w:r w:rsidRPr="00B202DC">
                <w:rPr>
                  <w:rFonts w:ascii="Times New Roman" w:hAnsi="Times New Roman"/>
                  <w:i/>
                  <w:iCs/>
                  <w:noProof/>
                </w:rPr>
                <w:t>El Templo de las Mujeres.</w:t>
              </w:r>
              <w:r w:rsidRPr="00B202DC">
                <w:rPr>
                  <w:rFonts w:ascii="Times New Roman" w:hAnsi="Times New Roman"/>
                  <w:noProof/>
                </w:rPr>
                <w:t xml:space="preserve"> (19 de Marzo de 2010). Recuperado el 17 de Junio de 2011, de Rābe`al `Adawiyya: http://eltemplodelasmujeres.blogspot.com/2010/03/rabeal-adawiyya.html</w:t>
              </w:r>
            </w:p>
            <w:p w:rsidR="00AF45AC" w:rsidRPr="00B202DC" w:rsidRDefault="00AF45AC" w:rsidP="00AF45AC">
              <w:pPr>
                <w:pStyle w:val="Bibliografa"/>
                <w:spacing w:line="360" w:lineRule="auto"/>
                <w:rPr>
                  <w:rFonts w:ascii="Times New Roman" w:hAnsi="Times New Roman"/>
                  <w:noProof/>
                </w:rPr>
              </w:pPr>
              <w:r w:rsidRPr="00B202DC">
                <w:rPr>
                  <w:rFonts w:ascii="Times New Roman" w:hAnsi="Times New Roman"/>
                  <w:noProof/>
                </w:rPr>
                <w:t xml:space="preserve">Ernst, C. W. (13 de Mayo de 1992). </w:t>
              </w:r>
              <w:r w:rsidRPr="00B202DC">
                <w:rPr>
                  <w:rFonts w:ascii="Times New Roman" w:hAnsi="Times New Roman"/>
                  <w:i/>
                  <w:iCs/>
                  <w:noProof/>
                </w:rPr>
                <w:t>Las etapas del amor en el sufismo persa primitivo de Rābea a Ruzbāhan.</w:t>
              </w:r>
              <w:r w:rsidRPr="00B202DC">
                <w:rPr>
                  <w:rFonts w:ascii="Times New Roman" w:hAnsi="Times New Roman"/>
                  <w:noProof/>
                </w:rPr>
                <w:t xml:space="preserve"> Recuperado el 23 de Junio de 2011, de La orden Sufí Nematollahi: http://www.nematollahi.org/revistasufi/leertex.php?articulo=106</w:t>
              </w:r>
            </w:p>
            <w:p w:rsidR="00AF45AC" w:rsidRPr="00B202DC" w:rsidRDefault="00AF45AC" w:rsidP="00AF45AC">
              <w:pPr>
                <w:pStyle w:val="Bibliografa"/>
                <w:spacing w:line="360" w:lineRule="auto"/>
                <w:rPr>
                  <w:rFonts w:ascii="Times New Roman" w:hAnsi="Times New Roman"/>
                  <w:noProof/>
                </w:rPr>
              </w:pPr>
              <w:r w:rsidRPr="00B202DC">
                <w:rPr>
                  <w:rFonts w:ascii="Times New Roman" w:hAnsi="Times New Roman"/>
                  <w:noProof/>
                </w:rPr>
                <w:t xml:space="preserve">Fisher, H. (septiembre de 2006). </w:t>
              </w:r>
              <w:r w:rsidRPr="00B202DC">
                <w:rPr>
                  <w:rFonts w:ascii="Times New Roman" w:hAnsi="Times New Roman"/>
                  <w:i/>
                  <w:iCs/>
                  <w:noProof/>
                </w:rPr>
                <w:t>ted.com</w:t>
              </w:r>
              <w:r w:rsidRPr="00B202DC">
                <w:rPr>
                  <w:rFonts w:ascii="Times New Roman" w:hAnsi="Times New Roman"/>
                  <w:noProof/>
                </w:rPr>
                <w:t>. Recuperado el julio de 2011, de http://www.ted.com/talks/lang/es/helen_fisher_tells_us_why_we_love_cheat.html</w:t>
              </w:r>
            </w:p>
            <w:p w:rsidR="00AF45AC" w:rsidRPr="00B202DC" w:rsidRDefault="00AF45AC" w:rsidP="00AF45AC">
              <w:pPr>
                <w:pStyle w:val="Bibliografa"/>
                <w:spacing w:line="360" w:lineRule="auto"/>
                <w:rPr>
                  <w:rFonts w:ascii="Times New Roman" w:hAnsi="Times New Roman"/>
                  <w:noProof/>
                </w:rPr>
              </w:pPr>
              <w:r w:rsidRPr="00B202DC">
                <w:rPr>
                  <w:rFonts w:ascii="Times New Roman" w:hAnsi="Times New Roman"/>
                  <w:noProof/>
                </w:rPr>
                <w:t xml:space="preserve">Fromm, E. (2002). </w:t>
              </w:r>
              <w:r w:rsidRPr="00B202DC">
                <w:rPr>
                  <w:rFonts w:ascii="Times New Roman" w:hAnsi="Times New Roman"/>
                  <w:i/>
                  <w:iCs/>
                  <w:noProof/>
                </w:rPr>
                <w:t>El arte de Amar.</w:t>
              </w:r>
              <w:r w:rsidRPr="00B202DC">
                <w:rPr>
                  <w:rFonts w:ascii="Times New Roman" w:hAnsi="Times New Roman"/>
                  <w:noProof/>
                </w:rPr>
                <w:t xml:space="preserve"> México: Paidos Ibérica.</w:t>
              </w:r>
            </w:p>
            <w:p w:rsidR="00AF45AC" w:rsidRPr="00B202DC" w:rsidRDefault="00AF45AC" w:rsidP="00AF45AC">
              <w:pPr>
                <w:pStyle w:val="Bibliografa"/>
                <w:spacing w:line="360" w:lineRule="auto"/>
                <w:rPr>
                  <w:rFonts w:ascii="Times New Roman" w:hAnsi="Times New Roman"/>
                  <w:noProof/>
                </w:rPr>
              </w:pPr>
              <w:r w:rsidRPr="00B202DC">
                <w:rPr>
                  <w:rFonts w:ascii="Times New Roman" w:hAnsi="Times New Roman"/>
                  <w:noProof/>
                </w:rPr>
                <w:t xml:space="preserve">Gibran, K. (2004). </w:t>
              </w:r>
              <w:r w:rsidRPr="00B202DC">
                <w:rPr>
                  <w:rFonts w:ascii="Times New Roman" w:hAnsi="Times New Roman"/>
                  <w:i/>
                  <w:iCs/>
                  <w:noProof/>
                </w:rPr>
                <w:t>La Voz del Maestro.</w:t>
              </w:r>
              <w:r w:rsidRPr="00B202DC">
                <w:rPr>
                  <w:rFonts w:ascii="Times New Roman" w:hAnsi="Times New Roman"/>
                  <w:noProof/>
                </w:rPr>
                <w:t xml:space="preserve"> Buenos Aires: Longseller S.A.</w:t>
              </w:r>
            </w:p>
            <w:p w:rsidR="00AF45AC" w:rsidRPr="00B202DC" w:rsidRDefault="00AF45AC" w:rsidP="00AF45AC">
              <w:pPr>
                <w:pStyle w:val="Bibliografa"/>
                <w:spacing w:line="360" w:lineRule="auto"/>
                <w:rPr>
                  <w:rFonts w:ascii="Times New Roman" w:hAnsi="Times New Roman"/>
                  <w:noProof/>
                </w:rPr>
              </w:pPr>
              <w:r w:rsidRPr="00B202DC">
                <w:rPr>
                  <w:rFonts w:ascii="Times New Roman" w:hAnsi="Times New Roman"/>
                  <w:noProof/>
                </w:rPr>
                <w:t xml:space="preserve">Hobbes, T. (2007). </w:t>
              </w:r>
              <w:r w:rsidRPr="00B202DC">
                <w:rPr>
                  <w:rFonts w:ascii="Times New Roman" w:hAnsi="Times New Roman"/>
                  <w:i/>
                  <w:iCs/>
                  <w:noProof/>
                </w:rPr>
                <w:t>Leviatan.</w:t>
              </w:r>
              <w:r w:rsidRPr="00B202DC">
                <w:rPr>
                  <w:rFonts w:ascii="Times New Roman" w:hAnsi="Times New Roman"/>
                  <w:noProof/>
                </w:rPr>
                <w:t xml:space="preserve"> Buenos Aires: Losada.</w:t>
              </w:r>
            </w:p>
            <w:p w:rsidR="00AF45AC" w:rsidRPr="00B202DC" w:rsidRDefault="00AF45AC" w:rsidP="00AF45AC">
              <w:pPr>
                <w:pStyle w:val="Bibliografa"/>
                <w:spacing w:line="360" w:lineRule="auto"/>
                <w:rPr>
                  <w:rFonts w:ascii="Times New Roman" w:hAnsi="Times New Roman"/>
                  <w:noProof/>
                </w:rPr>
              </w:pPr>
              <w:r w:rsidRPr="00B202DC">
                <w:rPr>
                  <w:rFonts w:ascii="Times New Roman" w:hAnsi="Times New Roman"/>
                  <w:noProof/>
                </w:rPr>
                <w:t xml:space="preserve">Jiménez, D. (22 de Abril de 2007). </w:t>
              </w:r>
              <w:r w:rsidRPr="00B202DC">
                <w:rPr>
                  <w:rFonts w:ascii="Times New Roman" w:hAnsi="Times New Roman"/>
                  <w:i/>
                  <w:iCs/>
                  <w:noProof/>
                </w:rPr>
                <w:t>El Mundo.</w:t>
              </w:r>
              <w:r w:rsidRPr="00B202DC">
                <w:rPr>
                  <w:rFonts w:ascii="Times New Roman" w:hAnsi="Times New Roman"/>
                  <w:noProof/>
                </w:rPr>
                <w:t xml:space="preserve"> Recuperado el 6 de Julio de 2011, de www.elmundo.es/magazine/2007/395/1176906666.html</w:t>
              </w:r>
            </w:p>
            <w:p w:rsidR="00AF45AC" w:rsidRPr="00B202DC" w:rsidRDefault="00AF45AC" w:rsidP="00AF45AC">
              <w:pPr>
                <w:pStyle w:val="Bibliografa"/>
                <w:spacing w:line="360" w:lineRule="auto"/>
                <w:rPr>
                  <w:rFonts w:ascii="Times New Roman" w:hAnsi="Times New Roman"/>
                  <w:noProof/>
                </w:rPr>
              </w:pPr>
              <w:r w:rsidRPr="00B202DC">
                <w:rPr>
                  <w:rFonts w:ascii="Times New Roman" w:hAnsi="Times New Roman"/>
                  <w:noProof/>
                </w:rPr>
                <w:t xml:space="preserve">Kundera, M. (2009). </w:t>
              </w:r>
              <w:r w:rsidRPr="00B202DC">
                <w:rPr>
                  <w:rFonts w:ascii="Times New Roman" w:hAnsi="Times New Roman"/>
                  <w:i/>
                  <w:iCs/>
                  <w:noProof/>
                </w:rPr>
                <w:t>La inmortalidad.</w:t>
              </w:r>
              <w:r w:rsidRPr="00B202DC">
                <w:rPr>
                  <w:rFonts w:ascii="Times New Roman" w:hAnsi="Times New Roman"/>
                  <w:noProof/>
                </w:rPr>
                <w:t xml:space="preserve"> Barcelona: Maxi Tusquests.</w:t>
              </w:r>
            </w:p>
            <w:p w:rsidR="00AF45AC" w:rsidRPr="00B202DC" w:rsidRDefault="00AF45AC" w:rsidP="00AF45AC">
              <w:pPr>
                <w:pStyle w:val="Bibliografa"/>
                <w:spacing w:line="360" w:lineRule="auto"/>
                <w:rPr>
                  <w:rFonts w:ascii="Times New Roman" w:hAnsi="Times New Roman"/>
                  <w:noProof/>
                </w:rPr>
              </w:pPr>
              <w:r w:rsidRPr="00B202DC">
                <w:rPr>
                  <w:rFonts w:ascii="Times New Roman" w:hAnsi="Times New Roman"/>
                  <w:noProof/>
                </w:rPr>
                <w:t xml:space="preserve">León, L. d. (2003). </w:t>
              </w:r>
              <w:r w:rsidRPr="00B202DC">
                <w:rPr>
                  <w:rFonts w:ascii="Times New Roman" w:hAnsi="Times New Roman"/>
                  <w:i/>
                  <w:iCs/>
                  <w:noProof/>
                </w:rPr>
                <w:t>El cantar de los cantares de Salomón.</w:t>
              </w:r>
              <w:r w:rsidRPr="00B202DC">
                <w:rPr>
                  <w:rFonts w:ascii="Times New Roman" w:hAnsi="Times New Roman"/>
                  <w:noProof/>
                </w:rPr>
                <w:t xml:space="preserve"> Madrid: Catedra.</w:t>
              </w:r>
            </w:p>
            <w:p w:rsidR="00AF45AC" w:rsidRPr="00B202DC" w:rsidRDefault="00AF45AC" w:rsidP="00AF45AC">
              <w:pPr>
                <w:pStyle w:val="Bibliografa"/>
                <w:spacing w:line="360" w:lineRule="auto"/>
                <w:rPr>
                  <w:rFonts w:ascii="Times New Roman" w:hAnsi="Times New Roman"/>
                  <w:noProof/>
                </w:rPr>
              </w:pPr>
              <w:r w:rsidRPr="00B202DC">
                <w:rPr>
                  <w:rFonts w:ascii="Times New Roman" w:hAnsi="Times New Roman"/>
                  <w:i/>
                  <w:iCs/>
                  <w:noProof/>
                </w:rPr>
                <w:t>Maker Wiki.</w:t>
              </w:r>
              <w:r w:rsidRPr="00B202DC">
                <w:rPr>
                  <w:rFonts w:ascii="Times New Roman" w:hAnsi="Times New Roman"/>
                  <w:noProof/>
                </w:rPr>
                <w:t xml:space="preserve"> (24 de Agosto de 2009). Recuperado el 29 de Mayo de 2011, de http://www.makerwiki.com/index.php/%C2%BFque_es_el_amor%3F</w:t>
              </w:r>
            </w:p>
            <w:p w:rsidR="00AF45AC" w:rsidRPr="00B202DC" w:rsidRDefault="00AF45AC" w:rsidP="00AF45AC">
              <w:pPr>
                <w:pStyle w:val="Bibliografa"/>
                <w:spacing w:line="360" w:lineRule="auto"/>
                <w:rPr>
                  <w:rFonts w:ascii="Times New Roman" w:hAnsi="Times New Roman"/>
                  <w:noProof/>
                </w:rPr>
              </w:pPr>
              <w:r w:rsidRPr="00B202DC">
                <w:rPr>
                  <w:rFonts w:ascii="Times New Roman" w:hAnsi="Times New Roman"/>
                  <w:noProof/>
                </w:rPr>
                <w:lastRenderedPageBreak/>
                <w:t xml:space="preserve">Matamoros, A. (2007). </w:t>
              </w:r>
              <w:r w:rsidRPr="00B202DC">
                <w:rPr>
                  <w:rFonts w:ascii="Times New Roman" w:hAnsi="Times New Roman"/>
                  <w:i/>
                  <w:iCs/>
                  <w:noProof/>
                </w:rPr>
                <w:t>Amor líquido de Zygmunt Bauman De Los Amores Líquidos.</w:t>
              </w:r>
              <w:r w:rsidRPr="00B202DC">
                <w:rPr>
                  <w:rFonts w:ascii="Times New Roman" w:hAnsi="Times New Roman"/>
                  <w:noProof/>
                </w:rPr>
                <w:t xml:space="preserve"> Recuperado el 13 de junio de 2011, de Cuaderno de Materiales: http://www.filosofia.net/materiales/resenas/r_1_amor_matamoros.html</w:t>
              </w:r>
            </w:p>
            <w:p w:rsidR="00AF45AC" w:rsidRPr="00B202DC" w:rsidRDefault="00AF45AC" w:rsidP="00AF45AC">
              <w:pPr>
                <w:pStyle w:val="Bibliografa"/>
                <w:spacing w:line="360" w:lineRule="auto"/>
                <w:rPr>
                  <w:rFonts w:ascii="Times New Roman" w:hAnsi="Times New Roman"/>
                  <w:noProof/>
                </w:rPr>
              </w:pPr>
              <w:r w:rsidRPr="00B202DC">
                <w:rPr>
                  <w:rFonts w:ascii="Times New Roman" w:hAnsi="Times New Roman"/>
                  <w:noProof/>
                </w:rPr>
                <w:t xml:space="preserve">Ruiz, P. M. (s.f). </w:t>
              </w:r>
              <w:r w:rsidRPr="00B202DC">
                <w:rPr>
                  <w:rFonts w:ascii="Times New Roman" w:hAnsi="Times New Roman"/>
                  <w:i/>
                  <w:iCs/>
                  <w:noProof/>
                </w:rPr>
                <w:t>Los Padres del Desierto.</w:t>
              </w:r>
              <w:r w:rsidRPr="00B202DC">
                <w:rPr>
                  <w:rFonts w:ascii="Times New Roman" w:hAnsi="Times New Roman"/>
                  <w:noProof/>
                </w:rPr>
                <w:t xml:space="preserve"> Recuperado el 13 de junio de 2011, de Angelfire: http://www.angelfire.com/co4/coe/LOSPADRESDELDESIERTO.htm</w:t>
              </w:r>
            </w:p>
            <w:p w:rsidR="00AF45AC" w:rsidRPr="00B202DC" w:rsidRDefault="00AF45AC" w:rsidP="00AF45AC">
              <w:pPr>
                <w:pStyle w:val="Bibliografa"/>
                <w:spacing w:line="360" w:lineRule="auto"/>
                <w:rPr>
                  <w:rFonts w:ascii="Times New Roman" w:hAnsi="Times New Roman"/>
                  <w:noProof/>
                </w:rPr>
              </w:pPr>
              <w:r w:rsidRPr="00B202DC">
                <w:rPr>
                  <w:rFonts w:ascii="Times New Roman" w:hAnsi="Times New Roman"/>
                  <w:noProof/>
                </w:rPr>
                <w:t xml:space="preserve">Rumi. (2008). </w:t>
              </w:r>
              <w:r w:rsidRPr="00B202DC">
                <w:rPr>
                  <w:rFonts w:ascii="Times New Roman" w:hAnsi="Times New Roman"/>
                  <w:i/>
                  <w:iCs/>
                  <w:noProof/>
                </w:rPr>
                <w:t>Un jardín más allá del Paraíso. Poemas de Amor de Rumi.</w:t>
              </w:r>
              <w:r w:rsidRPr="00B202DC">
                <w:rPr>
                  <w:rFonts w:ascii="Times New Roman" w:hAnsi="Times New Roman"/>
                  <w:noProof/>
                </w:rPr>
                <w:t xml:space="preserve"> Madrid: Mandala.</w:t>
              </w:r>
            </w:p>
            <w:p w:rsidR="00AF45AC" w:rsidRPr="00B202DC" w:rsidRDefault="00AF45AC" w:rsidP="00AF45AC">
              <w:pPr>
                <w:pStyle w:val="Bibliografa"/>
                <w:spacing w:line="360" w:lineRule="auto"/>
                <w:rPr>
                  <w:rFonts w:ascii="Times New Roman" w:hAnsi="Times New Roman"/>
                  <w:noProof/>
                </w:rPr>
              </w:pPr>
              <w:r w:rsidRPr="00B202DC">
                <w:rPr>
                  <w:rFonts w:ascii="Times New Roman" w:hAnsi="Times New Roman"/>
                  <w:noProof/>
                </w:rPr>
                <w:t xml:space="preserve">Schutz, R. (1999). </w:t>
              </w:r>
              <w:r w:rsidRPr="00B202DC">
                <w:rPr>
                  <w:rFonts w:ascii="Times New Roman" w:hAnsi="Times New Roman"/>
                  <w:i/>
                  <w:iCs/>
                  <w:noProof/>
                </w:rPr>
                <w:t>Amor de todo Amor.</w:t>
              </w:r>
              <w:r w:rsidRPr="00B202DC">
                <w:rPr>
                  <w:rFonts w:ascii="Times New Roman" w:hAnsi="Times New Roman"/>
                  <w:noProof/>
                </w:rPr>
                <w:t xml:space="preserve"> San Pablo.</w:t>
              </w:r>
            </w:p>
            <w:p w:rsidR="00AF45AC" w:rsidRPr="00B202DC" w:rsidRDefault="00AF45AC" w:rsidP="00AF45AC">
              <w:pPr>
                <w:pStyle w:val="Bibliografa"/>
                <w:spacing w:line="360" w:lineRule="auto"/>
                <w:rPr>
                  <w:rFonts w:ascii="Times New Roman" w:hAnsi="Times New Roman"/>
                  <w:noProof/>
                </w:rPr>
              </w:pPr>
              <w:r w:rsidRPr="00B202DC">
                <w:rPr>
                  <w:rFonts w:ascii="Times New Roman" w:hAnsi="Times New Roman"/>
                  <w:noProof/>
                </w:rPr>
                <w:t xml:space="preserve">Singh, S. D. (1996). </w:t>
              </w:r>
              <w:r w:rsidRPr="00B202DC">
                <w:rPr>
                  <w:rFonts w:ascii="Times New Roman" w:hAnsi="Times New Roman"/>
                  <w:i/>
                  <w:iCs/>
                  <w:noProof/>
                </w:rPr>
                <w:t>Las Maravillas del Espacio Interior.</w:t>
              </w:r>
              <w:r w:rsidRPr="00B202DC">
                <w:rPr>
                  <w:rFonts w:ascii="Times New Roman" w:hAnsi="Times New Roman"/>
                  <w:noProof/>
                </w:rPr>
                <w:t xml:space="preserve"> La Ciencia de La Espiritualidad.</w:t>
              </w:r>
            </w:p>
            <w:p w:rsidR="00AF45AC" w:rsidRPr="00B202DC" w:rsidRDefault="00AF45AC" w:rsidP="00AF45AC">
              <w:pPr>
                <w:pStyle w:val="Bibliografa"/>
                <w:spacing w:line="360" w:lineRule="auto"/>
                <w:rPr>
                  <w:rFonts w:ascii="Times New Roman" w:hAnsi="Times New Roman"/>
                  <w:noProof/>
                </w:rPr>
              </w:pPr>
              <w:r w:rsidRPr="00B202DC">
                <w:rPr>
                  <w:rFonts w:ascii="Times New Roman" w:hAnsi="Times New Roman"/>
                  <w:noProof/>
                </w:rPr>
                <w:t xml:space="preserve">Stendhal. (2008). Diccionario del amor. En Stendhal, </w:t>
              </w:r>
              <w:r w:rsidRPr="00B202DC">
                <w:rPr>
                  <w:rFonts w:ascii="Times New Roman" w:hAnsi="Times New Roman"/>
                  <w:i/>
                  <w:iCs/>
                  <w:noProof/>
                </w:rPr>
                <w:t>Diccionario del amor.</w:t>
              </w:r>
              <w:r w:rsidRPr="00B202DC">
                <w:rPr>
                  <w:rFonts w:ascii="Times New Roman" w:hAnsi="Times New Roman"/>
                  <w:noProof/>
                </w:rPr>
                <w:t xml:space="preserve"> Barcelona: Alba editorial.</w:t>
              </w:r>
            </w:p>
            <w:p w:rsidR="00AF45AC" w:rsidRPr="00B202DC" w:rsidRDefault="00AF45AC" w:rsidP="00AF45AC">
              <w:pPr>
                <w:pStyle w:val="Bibliografa"/>
                <w:spacing w:line="360" w:lineRule="auto"/>
                <w:rPr>
                  <w:rFonts w:ascii="Times New Roman" w:hAnsi="Times New Roman"/>
                  <w:noProof/>
                </w:rPr>
              </w:pPr>
              <w:r w:rsidRPr="00B202DC">
                <w:rPr>
                  <w:rFonts w:ascii="Times New Roman" w:hAnsi="Times New Roman"/>
                  <w:i/>
                  <w:iCs/>
                  <w:noProof/>
                </w:rPr>
                <w:t>Wikipedia</w:t>
              </w:r>
              <w:r w:rsidRPr="00B202DC">
                <w:rPr>
                  <w:rFonts w:ascii="Times New Roman" w:hAnsi="Times New Roman"/>
                  <w:noProof/>
                </w:rPr>
                <w:t>. (Mayo de 2011). Recuperado el 20 de junio de 2011, de http://es.wikipedia.org/wiki/Amor</w:t>
              </w:r>
            </w:p>
            <w:p w:rsidR="00AF45AC" w:rsidRPr="00B202DC" w:rsidRDefault="00E70B96" w:rsidP="00AF45AC">
              <w:pPr>
                <w:spacing w:line="360" w:lineRule="auto"/>
                <w:rPr>
                  <w:rFonts w:ascii="Times New Roman" w:hAnsi="Times New Roman"/>
                  <w:lang w:val="es-ES"/>
                </w:rPr>
              </w:pPr>
              <w:r w:rsidRPr="00B202DC">
                <w:rPr>
                  <w:rFonts w:ascii="Times New Roman" w:hAnsi="Times New Roman"/>
                  <w:lang w:val="es-ES"/>
                </w:rPr>
                <w:fldChar w:fldCharType="end"/>
              </w:r>
            </w:p>
          </w:sdtContent>
        </w:sdt>
      </w:sdtContent>
    </w:sdt>
    <w:p w:rsidR="00FA6CCE" w:rsidRPr="00B202DC" w:rsidRDefault="00FA6CCE" w:rsidP="007D2CD8">
      <w:pPr>
        <w:spacing w:after="200" w:line="360" w:lineRule="auto"/>
        <w:jc w:val="both"/>
        <w:rPr>
          <w:rStyle w:val="titulo1"/>
          <w:rFonts w:ascii="Times New Roman" w:hAnsi="Times New Roman"/>
          <w:b w:val="0"/>
          <w:color w:val="C0504D" w:themeColor="accent2"/>
          <w:sz w:val="24"/>
          <w:szCs w:val="24"/>
        </w:rPr>
      </w:pPr>
    </w:p>
    <w:p w:rsidR="006F1714" w:rsidRDefault="006F1714" w:rsidP="007D2CD8">
      <w:pPr>
        <w:spacing w:after="200" w:line="360" w:lineRule="auto"/>
        <w:jc w:val="both"/>
        <w:rPr>
          <w:rFonts w:ascii="Times New Roman" w:hAnsi="Times New Roman"/>
          <w:color w:val="C0504D" w:themeColor="accent2"/>
        </w:rPr>
      </w:pPr>
    </w:p>
    <w:p w:rsidR="003000C1" w:rsidRDefault="003000C1" w:rsidP="007D2CD8">
      <w:pPr>
        <w:spacing w:after="200" w:line="360" w:lineRule="auto"/>
        <w:jc w:val="both"/>
        <w:rPr>
          <w:rFonts w:ascii="Times New Roman" w:hAnsi="Times New Roman"/>
          <w:color w:val="C0504D" w:themeColor="accent2"/>
        </w:rPr>
      </w:pPr>
    </w:p>
    <w:p w:rsidR="003000C1" w:rsidRDefault="003000C1" w:rsidP="007D2CD8">
      <w:pPr>
        <w:spacing w:after="200" w:line="360" w:lineRule="auto"/>
        <w:jc w:val="both"/>
        <w:rPr>
          <w:rFonts w:ascii="Times New Roman" w:hAnsi="Times New Roman"/>
          <w:color w:val="C0504D" w:themeColor="accent2"/>
        </w:rPr>
      </w:pPr>
    </w:p>
    <w:p w:rsidR="003000C1" w:rsidRDefault="003000C1" w:rsidP="007D2CD8">
      <w:pPr>
        <w:spacing w:after="200" w:line="360" w:lineRule="auto"/>
        <w:jc w:val="both"/>
        <w:rPr>
          <w:rFonts w:ascii="Times New Roman" w:hAnsi="Times New Roman"/>
          <w:color w:val="C0504D" w:themeColor="accent2"/>
        </w:rPr>
      </w:pPr>
    </w:p>
    <w:p w:rsidR="003000C1" w:rsidRDefault="003000C1" w:rsidP="007D2CD8">
      <w:pPr>
        <w:spacing w:after="200" w:line="360" w:lineRule="auto"/>
        <w:jc w:val="both"/>
        <w:rPr>
          <w:rFonts w:ascii="Times New Roman" w:hAnsi="Times New Roman"/>
          <w:color w:val="C0504D" w:themeColor="accent2"/>
        </w:rPr>
      </w:pPr>
    </w:p>
    <w:p w:rsidR="003000C1" w:rsidRDefault="003000C1" w:rsidP="007D2CD8">
      <w:pPr>
        <w:spacing w:after="200" w:line="360" w:lineRule="auto"/>
        <w:jc w:val="both"/>
        <w:rPr>
          <w:rFonts w:ascii="Times New Roman" w:hAnsi="Times New Roman"/>
          <w:color w:val="C0504D" w:themeColor="accent2"/>
        </w:rPr>
      </w:pPr>
    </w:p>
    <w:p w:rsidR="003000C1" w:rsidRDefault="003000C1" w:rsidP="007D2CD8">
      <w:pPr>
        <w:spacing w:after="200" w:line="360" w:lineRule="auto"/>
        <w:jc w:val="both"/>
        <w:rPr>
          <w:rFonts w:ascii="Times New Roman" w:hAnsi="Times New Roman"/>
          <w:color w:val="C0504D" w:themeColor="accent2"/>
        </w:rPr>
      </w:pPr>
    </w:p>
    <w:p w:rsidR="003000C1" w:rsidRDefault="003000C1" w:rsidP="007D2CD8">
      <w:pPr>
        <w:spacing w:after="200" w:line="360" w:lineRule="auto"/>
        <w:jc w:val="both"/>
        <w:rPr>
          <w:rFonts w:ascii="Times New Roman" w:hAnsi="Times New Roman"/>
          <w:color w:val="C0504D" w:themeColor="accent2"/>
        </w:rPr>
      </w:pPr>
    </w:p>
    <w:p w:rsidR="003000C1" w:rsidRDefault="003000C1" w:rsidP="007D2CD8">
      <w:pPr>
        <w:spacing w:after="200" w:line="360" w:lineRule="auto"/>
        <w:jc w:val="both"/>
        <w:rPr>
          <w:rFonts w:ascii="Times New Roman" w:hAnsi="Times New Roman"/>
          <w:color w:val="C0504D" w:themeColor="accent2"/>
        </w:rPr>
      </w:pPr>
    </w:p>
    <w:p w:rsidR="003000C1" w:rsidRDefault="003000C1" w:rsidP="007D2CD8">
      <w:pPr>
        <w:spacing w:after="200" w:line="360" w:lineRule="auto"/>
        <w:jc w:val="both"/>
        <w:rPr>
          <w:rFonts w:ascii="Times New Roman" w:hAnsi="Times New Roman"/>
          <w:color w:val="C0504D" w:themeColor="accent2"/>
        </w:rPr>
      </w:pPr>
    </w:p>
    <w:p w:rsidR="003000C1" w:rsidRDefault="003000C1" w:rsidP="007D2CD8">
      <w:pPr>
        <w:spacing w:after="200" w:line="360" w:lineRule="auto"/>
        <w:jc w:val="both"/>
        <w:rPr>
          <w:rFonts w:ascii="Times New Roman" w:hAnsi="Times New Roman"/>
          <w:color w:val="C0504D" w:themeColor="accent2"/>
        </w:rPr>
      </w:pPr>
    </w:p>
    <w:p w:rsidR="003000C1" w:rsidRDefault="003000C1" w:rsidP="00167F35">
      <w:pPr>
        <w:spacing w:after="200" w:line="360" w:lineRule="auto"/>
        <w:jc w:val="both"/>
        <w:rPr>
          <w:rFonts w:ascii="Times New Roman" w:hAnsi="Times New Roman"/>
          <w:color w:val="C0504D" w:themeColor="accent2"/>
        </w:rPr>
      </w:pPr>
    </w:p>
    <w:p w:rsidR="003F6645" w:rsidRDefault="003F6645" w:rsidP="00167F35">
      <w:pPr>
        <w:spacing w:after="200" w:line="360" w:lineRule="auto"/>
        <w:jc w:val="both"/>
        <w:rPr>
          <w:rFonts w:ascii="Times New Roman" w:hAnsi="Times New Roman"/>
          <w:color w:val="C0504D" w:themeColor="accent2"/>
        </w:rPr>
      </w:pPr>
    </w:p>
    <w:p w:rsidR="003F6645" w:rsidRDefault="003F6645" w:rsidP="00167F35">
      <w:pPr>
        <w:spacing w:after="200" w:line="360" w:lineRule="auto"/>
        <w:jc w:val="both"/>
        <w:rPr>
          <w:rFonts w:ascii="Times New Roman" w:hAnsi="Times New Roman"/>
          <w:color w:val="C0504D" w:themeColor="accent2"/>
        </w:rPr>
      </w:pPr>
    </w:p>
    <w:p w:rsidR="003F6645" w:rsidRDefault="003F6645" w:rsidP="00167F35">
      <w:pPr>
        <w:spacing w:after="200" w:line="360" w:lineRule="auto"/>
        <w:jc w:val="both"/>
        <w:rPr>
          <w:rFonts w:ascii="Times New Roman" w:hAnsi="Times New Roman"/>
          <w:color w:val="C0504D" w:themeColor="accent2"/>
        </w:rPr>
      </w:pPr>
    </w:p>
    <w:p w:rsidR="003F6645" w:rsidRDefault="003F6645" w:rsidP="00167F35">
      <w:pPr>
        <w:spacing w:after="200" w:line="360" w:lineRule="auto"/>
        <w:jc w:val="both"/>
        <w:rPr>
          <w:rFonts w:ascii="Times New Roman" w:hAnsi="Times New Roman"/>
          <w:color w:val="C0504D" w:themeColor="accent2"/>
        </w:rPr>
      </w:pPr>
    </w:p>
    <w:p w:rsidR="003F6645" w:rsidRDefault="003F6645" w:rsidP="00167F35">
      <w:pPr>
        <w:spacing w:after="200" w:line="360" w:lineRule="auto"/>
        <w:jc w:val="both"/>
        <w:rPr>
          <w:rFonts w:ascii="Times New Roman" w:hAnsi="Times New Roman"/>
          <w:color w:val="C0504D" w:themeColor="accent2"/>
        </w:rPr>
      </w:pPr>
    </w:p>
    <w:p w:rsidR="003F6645" w:rsidRPr="003F6645" w:rsidRDefault="003F6645" w:rsidP="00167F35">
      <w:pPr>
        <w:spacing w:after="200" w:line="360" w:lineRule="auto"/>
        <w:jc w:val="both"/>
        <w:rPr>
          <w:rFonts w:ascii="Times New Roman" w:hAnsi="Times New Roman"/>
          <w:color w:val="C0504D" w:themeColor="accent2"/>
          <w:lang w:val="es-ES"/>
        </w:rPr>
      </w:pPr>
    </w:p>
    <w:sectPr w:rsidR="003F6645" w:rsidRPr="003F6645" w:rsidSect="00A477A3">
      <w:footerReference w:type="default" r:id="rId9"/>
      <w:pgSz w:w="11906" w:h="16838" w:code="9"/>
      <w:pgMar w:top="1418" w:right="1418" w:bottom="1418"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62D59" w:rsidRDefault="00062D59" w:rsidP="00E33A8F">
      <w:r>
        <w:separator/>
      </w:r>
    </w:p>
  </w:endnote>
  <w:endnote w:type="continuationSeparator" w:id="0">
    <w:p w:rsidR="00062D59" w:rsidRDefault="00062D59" w:rsidP="00E33A8F">
      <w:r>
        <w:continuationSeparator/>
      </w:r>
    </w:p>
  </w:endnote>
</w:endnotes>
</file>

<file path=word/fontTable.xml><?xml version="1.0" encoding="utf-8"?>
<w:fonts xmlns:r="http://schemas.openxmlformats.org/officeDocument/2006/relationships" xmlns:w="http://schemas.openxmlformats.org/wordprocessingml/2006/main">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20000287" w:usb1="00000000"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3910812"/>
      <w:docPartObj>
        <w:docPartGallery w:val="Page Numbers (Bottom of Page)"/>
        <w:docPartUnique/>
      </w:docPartObj>
    </w:sdtPr>
    <w:sdtContent>
      <w:p w:rsidR="00DE55F8" w:rsidRDefault="00E70B96">
        <w:pPr>
          <w:pStyle w:val="Piedepgina"/>
          <w:jc w:val="center"/>
        </w:pPr>
        <w:fldSimple w:instr=" PAGE   \* MERGEFORMAT ">
          <w:r w:rsidR="00BC46C1">
            <w:rPr>
              <w:noProof/>
            </w:rPr>
            <w:t>94</w:t>
          </w:r>
        </w:fldSimple>
      </w:p>
    </w:sdtContent>
  </w:sdt>
  <w:p w:rsidR="00DE55F8" w:rsidRDefault="00DE55F8">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62D59" w:rsidRDefault="00062D59" w:rsidP="00E33A8F">
      <w:r>
        <w:separator/>
      </w:r>
    </w:p>
  </w:footnote>
  <w:footnote w:type="continuationSeparator" w:id="0">
    <w:p w:rsidR="00062D59" w:rsidRDefault="00062D59" w:rsidP="00E33A8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F934AD"/>
    <w:multiLevelType w:val="hybridMultilevel"/>
    <w:tmpl w:val="BD68BF98"/>
    <w:lvl w:ilvl="0" w:tplc="14263C04">
      <w:numFmt w:val="bullet"/>
      <w:lvlText w:val="-"/>
      <w:lvlJc w:val="left"/>
      <w:pPr>
        <w:ind w:left="720" w:hanging="360"/>
      </w:pPr>
      <w:rPr>
        <w:rFonts w:ascii="Cambria" w:eastAsia="Calibri" w:hAnsi="Cambria" w:cs="Times New Roman"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
    <w:nsid w:val="1BB9431F"/>
    <w:multiLevelType w:val="hybridMultilevel"/>
    <w:tmpl w:val="6B368D8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3057423E"/>
    <w:multiLevelType w:val="hybridMultilevel"/>
    <w:tmpl w:val="4E769A5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5B3C4DD7"/>
    <w:multiLevelType w:val="multilevel"/>
    <w:tmpl w:val="055A94FC"/>
    <w:lvl w:ilvl="0">
      <w:start w:val="1"/>
      <w:numFmt w:val="decimal"/>
      <w:lvlText w:val="%1."/>
      <w:lvlJc w:val="left"/>
      <w:pPr>
        <w:ind w:left="36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440" w:hanging="720"/>
      </w:pPr>
      <w:rPr>
        <w:rFonts w:cs="Times New Roman" w:hint="default"/>
      </w:rPr>
    </w:lvl>
    <w:lvl w:ilvl="3">
      <w:start w:val="1"/>
      <w:numFmt w:val="decimal"/>
      <w:isLgl/>
      <w:lvlText w:val="%1.%2.%3.%4"/>
      <w:lvlJc w:val="left"/>
      <w:pPr>
        <w:ind w:left="2160" w:hanging="1080"/>
      </w:pPr>
      <w:rPr>
        <w:rFonts w:cs="Times New Roman" w:hint="default"/>
      </w:rPr>
    </w:lvl>
    <w:lvl w:ilvl="4">
      <w:start w:val="1"/>
      <w:numFmt w:val="decimal"/>
      <w:isLgl/>
      <w:lvlText w:val="%1.%2.%3.%4.%5"/>
      <w:lvlJc w:val="left"/>
      <w:pPr>
        <w:ind w:left="2520" w:hanging="1080"/>
      </w:pPr>
      <w:rPr>
        <w:rFonts w:cs="Times New Roman" w:hint="default"/>
      </w:rPr>
    </w:lvl>
    <w:lvl w:ilvl="5">
      <w:start w:val="1"/>
      <w:numFmt w:val="decimal"/>
      <w:isLgl/>
      <w:lvlText w:val="%1.%2.%3.%4.%5.%6"/>
      <w:lvlJc w:val="left"/>
      <w:pPr>
        <w:ind w:left="3240" w:hanging="1440"/>
      </w:pPr>
      <w:rPr>
        <w:rFonts w:cs="Times New Roman" w:hint="default"/>
      </w:rPr>
    </w:lvl>
    <w:lvl w:ilvl="6">
      <w:start w:val="1"/>
      <w:numFmt w:val="decimal"/>
      <w:isLgl/>
      <w:lvlText w:val="%1.%2.%3.%4.%5.%6.%7"/>
      <w:lvlJc w:val="left"/>
      <w:pPr>
        <w:ind w:left="3600" w:hanging="1440"/>
      </w:pPr>
      <w:rPr>
        <w:rFonts w:cs="Times New Roman" w:hint="default"/>
      </w:rPr>
    </w:lvl>
    <w:lvl w:ilvl="7">
      <w:start w:val="1"/>
      <w:numFmt w:val="decimal"/>
      <w:isLgl/>
      <w:lvlText w:val="%1.%2.%3.%4.%5.%6.%7.%8"/>
      <w:lvlJc w:val="left"/>
      <w:pPr>
        <w:ind w:left="4320" w:hanging="1800"/>
      </w:pPr>
      <w:rPr>
        <w:rFonts w:cs="Times New Roman" w:hint="default"/>
      </w:rPr>
    </w:lvl>
    <w:lvl w:ilvl="8">
      <w:start w:val="1"/>
      <w:numFmt w:val="decimal"/>
      <w:isLgl/>
      <w:lvlText w:val="%1.%2.%3.%4.%5.%6.%7.%8.%9"/>
      <w:lvlJc w:val="left"/>
      <w:pPr>
        <w:ind w:left="4680" w:hanging="1800"/>
      </w:pPr>
      <w:rPr>
        <w:rFonts w:cs="Times New Roman" w:hint="default"/>
      </w:rPr>
    </w:lvl>
  </w:abstractNum>
  <w:abstractNum w:abstractNumId="4">
    <w:nsid w:val="604E5231"/>
    <w:multiLevelType w:val="multilevel"/>
    <w:tmpl w:val="CF14E5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nsid w:val="64B54AE4"/>
    <w:multiLevelType w:val="hybridMultilevel"/>
    <w:tmpl w:val="6F3A9D5E"/>
    <w:lvl w:ilvl="0" w:tplc="A3D00D6E">
      <w:numFmt w:val="bullet"/>
      <w:lvlText w:val="-"/>
      <w:lvlJc w:val="left"/>
      <w:pPr>
        <w:ind w:left="720" w:hanging="360"/>
      </w:pPr>
      <w:rPr>
        <w:rFonts w:ascii="Cambria" w:eastAsia="Times New Roman" w:hAnsi="Cambria"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5"/>
  </w:num>
  <w:num w:numId="3">
    <w:abstractNumId w:val="1"/>
  </w:num>
  <w:num w:numId="4">
    <w:abstractNumId w:val="2"/>
  </w:num>
  <w:num w:numId="5">
    <w:abstractNumId w:val="4"/>
  </w:num>
  <w:num w:numId="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proofState w:grammar="clean"/>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rsids>
    <w:rsidRoot w:val="002C3F73"/>
    <w:rsid w:val="00011F21"/>
    <w:rsid w:val="00023F69"/>
    <w:rsid w:val="0002454B"/>
    <w:rsid w:val="00026059"/>
    <w:rsid w:val="000269C5"/>
    <w:rsid w:val="00031E3A"/>
    <w:rsid w:val="000320AD"/>
    <w:rsid w:val="000409C6"/>
    <w:rsid w:val="00040D64"/>
    <w:rsid w:val="00046196"/>
    <w:rsid w:val="000470C1"/>
    <w:rsid w:val="000535B9"/>
    <w:rsid w:val="00053DBC"/>
    <w:rsid w:val="00062B6E"/>
    <w:rsid w:val="00062D59"/>
    <w:rsid w:val="00066B5D"/>
    <w:rsid w:val="000768C7"/>
    <w:rsid w:val="000A055F"/>
    <w:rsid w:val="000A1E0D"/>
    <w:rsid w:val="000A2601"/>
    <w:rsid w:val="000A46BC"/>
    <w:rsid w:val="000B6B7B"/>
    <w:rsid w:val="000C04BD"/>
    <w:rsid w:val="000C43F8"/>
    <w:rsid w:val="000C77A5"/>
    <w:rsid w:val="000D1DBA"/>
    <w:rsid w:val="000D2E80"/>
    <w:rsid w:val="000E65CF"/>
    <w:rsid w:val="000F0150"/>
    <w:rsid w:val="000F14F8"/>
    <w:rsid w:val="00111E0B"/>
    <w:rsid w:val="00122819"/>
    <w:rsid w:val="00131DD4"/>
    <w:rsid w:val="001357B5"/>
    <w:rsid w:val="001537BB"/>
    <w:rsid w:val="00157A15"/>
    <w:rsid w:val="00160930"/>
    <w:rsid w:val="0016589A"/>
    <w:rsid w:val="00167F35"/>
    <w:rsid w:val="00170E86"/>
    <w:rsid w:val="0018417C"/>
    <w:rsid w:val="001A3CF4"/>
    <w:rsid w:val="001B1E1B"/>
    <w:rsid w:val="001D775D"/>
    <w:rsid w:val="001E63FD"/>
    <w:rsid w:val="001F0756"/>
    <w:rsid w:val="001F731F"/>
    <w:rsid w:val="00214780"/>
    <w:rsid w:val="002149F9"/>
    <w:rsid w:val="00224584"/>
    <w:rsid w:val="00227B1A"/>
    <w:rsid w:val="002333EC"/>
    <w:rsid w:val="00236A4E"/>
    <w:rsid w:val="0025399D"/>
    <w:rsid w:val="0026622A"/>
    <w:rsid w:val="00267FDE"/>
    <w:rsid w:val="002955F2"/>
    <w:rsid w:val="002A59F7"/>
    <w:rsid w:val="002B19AC"/>
    <w:rsid w:val="002B3109"/>
    <w:rsid w:val="002C1E1C"/>
    <w:rsid w:val="002C3F73"/>
    <w:rsid w:val="002F1BE9"/>
    <w:rsid w:val="002F1E28"/>
    <w:rsid w:val="002F76F7"/>
    <w:rsid w:val="003000C1"/>
    <w:rsid w:val="00305D51"/>
    <w:rsid w:val="003066BA"/>
    <w:rsid w:val="0031166A"/>
    <w:rsid w:val="00324C45"/>
    <w:rsid w:val="0033052B"/>
    <w:rsid w:val="003310E4"/>
    <w:rsid w:val="0033162E"/>
    <w:rsid w:val="00343648"/>
    <w:rsid w:val="0034427A"/>
    <w:rsid w:val="003445B2"/>
    <w:rsid w:val="0034616F"/>
    <w:rsid w:val="003571D5"/>
    <w:rsid w:val="003636C7"/>
    <w:rsid w:val="0036378E"/>
    <w:rsid w:val="003651B1"/>
    <w:rsid w:val="00366710"/>
    <w:rsid w:val="00380BBF"/>
    <w:rsid w:val="00380F3A"/>
    <w:rsid w:val="0039352E"/>
    <w:rsid w:val="00393CE0"/>
    <w:rsid w:val="0039683A"/>
    <w:rsid w:val="003A4F47"/>
    <w:rsid w:val="003A7866"/>
    <w:rsid w:val="003B0E65"/>
    <w:rsid w:val="003B276A"/>
    <w:rsid w:val="003B31CD"/>
    <w:rsid w:val="003C1957"/>
    <w:rsid w:val="003C2925"/>
    <w:rsid w:val="003E0B8E"/>
    <w:rsid w:val="003E3AB2"/>
    <w:rsid w:val="003E4078"/>
    <w:rsid w:val="003E7601"/>
    <w:rsid w:val="003F6645"/>
    <w:rsid w:val="003F71A6"/>
    <w:rsid w:val="00401B00"/>
    <w:rsid w:val="0040620D"/>
    <w:rsid w:val="004160F1"/>
    <w:rsid w:val="0041644F"/>
    <w:rsid w:val="004174B4"/>
    <w:rsid w:val="00424C0A"/>
    <w:rsid w:val="00457832"/>
    <w:rsid w:val="00463C56"/>
    <w:rsid w:val="004659C0"/>
    <w:rsid w:val="004719E0"/>
    <w:rsid w:val="00490AB5"/>
    <w:rsid w:val="004925A2"/>
    <w:rsid w:val="00494F10"/>
    <w:rsid w:val="00497D2B"/>
    <w:rsid w:val="004A077A"/>
    <w:rsid w:val="004A3316"/>
    <w:rsid w:val="004A373A"/>
    <w:rsid w:val="004B0C35"/>
    <w:rsid w:val="004D05A4"/>
    <w:rsid w:val="004E034F"/>
    <w:rsid w:val="004E2386"/>
    <w:rsid w:val="004E5331"/>
    <w:rsid w:val="004E5505"/>
    <w:rsid w:val="004F2B49"/>
    <w:rsid w:val="004F7A3E"/>
    <w:rsid w:val="00500C30"/>
    <w:rsid w:val="005117FA"/>
    <w:rsid w:val="0051731D"/>
    <w:rsid w:val="0052043B"/>
    <w:rsid w:val="00527B96"/>
    <w:rsid w:val="00541BBB"/>
    <w:rsid w:val="0054582B"/>
    <w:rsid w:val="00551289"/>
    <w:rsid w:val="00560C39"/>
    <w:rsid w:val="0057113E"/>
    <w:rsid w:val="0057276F"/>
    <w:rsid w:val="00575A5F"/>
    <w:rsid w:val="00577FEC"/>
    <w:rsid w:val="00584747"/>
    <w:rsid w:val="00586BB7"/>
    <w:rsid w:val="00591CB8"/>
    <w:rsid w:val="0059338C"/>
    <w:rsid w:val="005B370B"/>
    <w:rsid w:val="005B4B9C"/>
    <w:rsid w:val="005B7176"/>
    <w:rsid w:val="005C7EAC"/>
    <w:rsid w:val="005D3480"/>
    <w:rsid w:val="005D52F2"/>
    <w:rsid w:val="005E0373"/>
    <w:rsid w:val="005F3C08"/>
    <w:rsid w:val="005F4B3D"/>
    <w:rsid w:val="00601345"/>
    <w:rsid w:val="0060232B"/>
    <w:rsid w:val="006052DE"/>
    <w:rsid w:val="0061218B"/>
    <w:rsid w:val="00613CB3"/>
    <w:rsid w:val="00620EC4"/>
    <w:rsid w:val="00653A77"/>
    <w:rsid w:val="006569EE"/>
    <w:rsid w:val="006618BA"/>
    <w:rsid w:val="00661E15"/>
    <w:rsid w:val="006967A5"/>
    <w:rsid w:val="00697D07"/>
    <w:rsid w:val="006A0512"/>
    <w:rsid w:val="006A05FF"/>
    <w:rsid w:val="006A4154"/>
    <w:rsid w:val="006A5C49"/>
    <w:rsid w:val="006A6281"/>
    <w:rsid w:val="006B6430"/>
    <w:rsid w:val="006C3A8B"/>
    <w:rsid w:val="006F1714"/>
    <w:rsid w:val="006F19A4"/>
    <w:rsid w:val="006F683F"/>
    <w:rsid w:val="00705E6E"/>
    <w:rsid w:val="00712A49"/>
    <w:rsid w:val="00716CAB"/>
    <w:rsid w:val="0073213C"/>
    <w:rsid w:val="00735930"/>
    <w:rsid w:val="00737AF0"/>
    <w:rsid w:val="007403D4"/>
    <w:rsid w:val="00740592"/>
    <w:rsid w:val="00746DD4"/>
    <w:rsid w:val="00751BFB"/>
    <w:rsid w:val="00752334"/>
    <w:rsid w:val="00752701"/>
    <w:rsid w:val="00753CD4"/>
    <w:rsid w:val="00754445"/>
    <w:rsid w:val="00762F37"/>
    <w:rsid w:val="007662EB"/>
    <w:rsid w:val="007704E7"/>
    <w:rsid w:val="0078145D"/>
    <w:rsid w:val="00790F55"/>
    <w:rsid w:val="00794E45"/>
    <w:rsid w:val="007C29A3"/>
    <w:rsid w:val="007C532C"/>
    <w:rsid w:val="007D2CD8"/>
    <w:rsid w:val="007F70B5"/>
    <w:rsid w:val="007F7671"/>
    <w:rsid w:val="00802170"/>
    <w:rsid w:val="0080528D"/>
    <w:rsid w:val="00805790"/>
    <w:rsid w:val="00837C5C"/>
    <w:rsid w:val="00844E58"/>
    <w:rsid w:val="00872DC2"/>
    <w:rsid w:val="008849B5"/>
    <w:rsid w:val="008872C7"/>
    <w:rsid w:val="00891C97"/>
    <w:rsid w:val="00896939"/>
    <w:rsid w:val="008A0B66"/>
    <w:rsid w:val="008A1CE3"/>
    <w:rsid w:val="008A76CC"/>
    <w:rsid w:val="008B336F"/>
    <w:rsid w:val="008C3FE8"/>
    <w:rsid w:val="008C4029"/>
    <w:rsid w:val="008C6173"/>
    <w:rsid w:val="008C66E4"/>
    <w:rsid w:val="008D5CFB"/>
    <w:rsid w:val="008D77D6"/>
    <w:rsid w:val="008E5738"/>
    <w:rsid w:val="008F0919"/>
    <w:rsid w:val="008F3854"/>
    <w:rsid w:val="008F48DB"/>
    <w:rsid w:val="008F6D16"/>
    <w:rsid w:val="009013B6"/>
    <w:rsid w:val="00906E89"/>
    <w:rsid w:val="0090706F"/>
    <w:rsid w:val="00924D6F"/>
    <w:rsid w:val="00925B91"/>
    <w:rsid w:val="00926752"/>
    <w:rsid w:val="00927DF4"/>
    <w:rsid w:val="00927F3E"/>
    <w:rsid w:val="0093312D"/>
    <w:rsid w:val="009371F9"/>
    <w:rsid w:val="009415D5"/>
    <w:rsid w:val="00941B21"/>
    <w:rsid w:val="00943D28"/>
    <w:rsid w:val="00946573"/>
    <w:rsid w:val="009731AF"/>
    <w:rsid w:val="009861BD"/>
    <w:rsid w:val="009A4BA3"/>
    <w:rsid w:val="009C0F16"/>
    <w:rsid w:val="009D4870"/>
    <w:rsid w:val="009D5EE3"/>
    <w:rsid w:val="009E0C64"/>
    <w:rsid w:val="009E3CAE"/>
    <w:rsid w:val="009E703B"/>
    <w:rsid w:val="009E724A"/>
    <w:rsid w:val="009F21EB"/>
    <w:rsid w:val="009F44B1"/>
    <w:rsid w:val="00A011C2"/>
    <w:rsid w:val="00A076A9"/>
    <w:rsid w:val="00A14858"/>
    <w:rsid w:val="00A21589"/>
    <w:rsid w:val="00A26E7D"/>
    <w:rsid w:val="00A338AE"/>
    <w:rsid w:val="00A46546"/>
    <w:rsid w:val="00A477A3"/>
    <w:rsid w:val="00A54244"/>
    <w:rsid w:val="00A56A10"/>
    <w:rsid w:val="00A74812"/>
    <w:rsid w:val="00A7721E"/>
    <w:rsid w:val="00A808BB"/>
    <w:rsid w:val="00A8182A"/>
    <w:rsid w:val="00A91347"/>
    <w:rsid w:val="00AB147C"/>
    <w:rsid w:val="00AB3686"/>
    <w:rsid w:val="00AC28C7"/>
    <w:rsid w:val="00AC44FB"/>
    <w:rsid w:val="00AC76FD"/>
    <w:rsid w:val="00AD013C"/>
    <w:rsid w:val="00AD10A6"/>
    <w:rsid w:val="00AD550E"/>
    <w:rsid w:val="00AE2F26"/>
    <w:rsid w:val="00AE6539"/>
    <w:rsid w:val="00AE703E"/>
    <w:rsid w:val="00AF3038"/>
    <w:rsid w:val="00AF45AC"/>
    <w:rsid w:val="00AF5290"/>
    <w:rsid w:val="00B00965"/>
    <w:rsid w:val="00B04DA2"/>
    <w:rsid w:val="00B06581"/>
    <w:rsid w:val="00B12245"/>
    <w:rsid w:val="00B13240"/>
    <w:rsid w:val="00B15F39"/>
    <w:rsid w:val="00B201F2"/>
    <w:rsid w:val="00B202DC"/>
    <w:rsid w:val="00B21956"/>
    <w:rsid w:val="00B22BB7"/>
    <w:rsid w:val="00B27FC4"/>
    <w:rsid w:val="00B32381"/>
    <w:rsid w:val="00B46761"/>
    <w:rsid w:val="00B62056"/>
    <w:rsid w:val="00B63CE9"/>
    <w:rsid w:val="00B736C1"/>
    <w:rsid w:val="00B87DA6"/>
    <w:rsid w:val="00B97B57"/>
    <w:rsid w:val="00BA214D"/>
    <w:rsid w:val="00BA5CD1"/>
    <w:rsid w:val="00BB2C50"/>
    <w:rsid w:val="00BB3453"/>
    <w:rsid w:val="00BC46C1"/>
    <w:rsid w:val="00BD08D2"/>
    <w:rsid w:val="00BE3313"/>
    <w:rsid w:val="00BF2D5E"/>
    <w:rsid w:val="00C01460"/>
    <w:rsid w:val="00C019B3"/>
    <w:rsid w:val="00C03735"/>
    <w:rsid w:val="00C03DC4"/>
    <w:rsid w:val="00C05029"/>
    <w:rsid w:val="00C06AE8"/>
    <w:rsid w:val="00C129E1"/>
    <w:rsid w:val="00C15EE0"/>
    <w:rsid w:val="00C22EE1"/>
    <w:rsid w:val="00C26B81"/>
    <w:rsid w:val="00C453B4"/>
    <w:rsid w:val="00C46610"/>
    <w:rsid w:val="00C52402"/>
    <w:rsid w:val="00C630E8"/>
    <w:rsid w:val="00C67999"/>
    <w:rsid w:val="00C7209E"/>
    <w:rsid w:val="00C73693"/>
    <w:rsid w:val="00C81F2A"/>
    <w:rsid w:val="00C8299A"/>
    <w:rsid w:val="00C852CF"/>
    <w:rsid w:val="00C85469"/>
    <w:rsid w:val="00C928E8"/>
    <w:rsid w:val="00CB0EE7"/>
    <w:rsid w:val="00CB745C"/>
    <w:rsid w:val="00CB7A38"/>
    <w:rsid w:val="00CC1B1C"/>
    <w:rsid w:val="00CC2472"/>
    <w:rsid w:val="00CC5865"/>
    <w:rsid w:val="00CD10CA"/>
    <w:rsid w:val="00CD1FDC"/>
    <w:rsid w:val="00CD487B"/>
    <w:rsid w:val="00CD7F1D"/>
    <w:rsid w:val="00CE1FDC"/>
    <w:rsid w:val="00CE521F"/>
    <w:rsid w:val="00CE7D9D"/>
    <w:rsid w:val="00CE7DFC"/>
    <w:rsid w:val="00CF6192"/>
    <w:rsid w:val="00CF7F9E"/>
    <w:rsid w:val="00D00FB9"/>
    <w:rsid w:val="00D16165"/>
    <w:rsid w:val="00D22992"/>
    <w:rsid w:val="00D3696C"/>
    <w:rsid w:val="00D4364D"/>
    <w:rsid w:val="00D56C40"/>
    <w:rsid w:val="00D6344E"/>
    <w:rsid w:val="00D664E3"/>
    <w:rsid w:val="00D70A51"/>
    <w:rsid w:val="00D70C9A"/>
    <w:rsid w:val="00D72E58"/>
    <w:rsid w:val="00D77EE4"/>
    <w:rsid w:val="00D83666"/>
    <w:rsid w:val="00DA24FB"/>
    <w:rsid w:val="00DA5CDF"/>
    <w:rsid w:val="00DB0E21"/>
    <w:rsid w:val="00DB69F2"/>
    <w:rsid w:val="00DC6809"/>
    <w:rsid w:val="00DC6A57"/>
    <w:rsid w:val="00DC70F9"/>
    <w:rsid w:val="00DC77AE"/>
    <w:rsid w:val="00DD1D33"/>
    <w:rsid w:val="00DD422E"/>
    <w:rsid w:val="00DD67FE"/>
    <w:rsid w:val="00DD69F1"/>
    <w:rsid w:val="00DE55F8"/>
    <w:rsid w:val="00E0138B"/>
    <w:rsid w:val="00E06164"/>
    <w:rsid w:val="00E07613"/>
    <w:rsid w:val="00E33A8F"/>
    <w:rsid w:val="00E367E5"/>
    <w:rsid w:val="00E3692B"/>
    <w:rsid w:val="00E53732"/>
    <w:rsid w:val="00E5794C"/>
    <w:rsid w:val="00E65216"/>
    <w:rsid w:val="00E70B96"/>
    <w:rsid w:val="00E72E1C"/>
    <w:rsid w:val="00E74DD8"/>
    <w:rsid w:val="00E77D4F"/>
    <w:rsid w:val="00E83C04"/>
    <w:rsid w:val="00E90EDF"/>
    <w:rsid w:val="00EA7031"/>
    <w:rsid w:val="00EB4DD1"/>
    <w:rsid w:val="00EB61C3"/>
    <w:rsid w:val="00EB7EC9"/>
    <w:rsid w:val="00EC6FC1"/>
    <w:rsid w:val="00ED3053"/>
    <w:rsid w:val="00EE48E5"/>
    <w:rsid w:val="00EF1B10"/>
    <w:rsid w:val="00EF4549"/>
    <w:rsid w:val="00EF47B4"/>
    <w:rsid w:val="00F14C4B"/>
    <w:rsid w:val="00F356BE"/>
    <w:rsid w:val="00F46B46"/>
    <w:rsid w:val="00F57921"/>
    <w:rsid w:val="00F778C2"/>
    <w:rsid w:val="00F86907"/>
    <w:rsid w:val="00F86F6D"/>
    <w:rsid w:val="00F9208F"/>
    <w:rsid w:val="00FA6CCE"/>
    <w:rsid w:val="00FB1E8D"/>
    <w:rsid w:val="00FC51AC"/>
    <w:rsid w:val="00FC70D1"/>
    <w:rsid w:val="00FD5D7A"/>
    <w:rsid w:val="00FE6ED2"/>
    <w:rsid w:val="00FF2CC2"/>
    <w:rsid w:val="00FF3B90"/>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39" w:unhideWhenUsed="0"/>
    <w:lsdException w:name="toc 3" w:locked="1" w:semiHidden="0" w:uiPriority="39"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3F73"/>
    <w:rPr>
      <w:rFonts w:ascii="Cambria" w:hAnsi="Cambria"/>
      <w:sz w:val="24"/>
      <w:szCs w:val="24"/>
      <w:lang w:val="es-ES_tradnl" w:eastAsia="en-US"/>
    </w:rPr>
  </w:style>
  <w:style w:type="paragraph" w:styleId="Ttulo1">
    <w:name w:val="heading 1"/>
    <w:basedOn w:val="Normal"/>
    <w:next w:val="Normal"/>
    <w:link w:val="Ttulo1Car"/>
    <w:uiPriority w:val="9"/>
    <w:qFormat/>
    <w:locked/>
    <w:rsid w:val="000A1E0D"/>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val="en-US" w:bidi="en-US"/>
    </w:rPr>
  </w:style>
  <w:style w:type="paragraph" w:styleId="Ttulo2">
    <w:name w:val="heading 2"/>
    <w:basedOn w:val="Normal"/>
    <w:next w:val="Normal"/>
    <w:link w:val="Ttulo2Car"/>
    <w:semiHidden/>
    <w:unhideWhenUsed/>
    <w:qFormat/>
    <w:locked/>
    <w:rsid w:val="00EB4DD1"/>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semiHidden/>
    <w:unhideWhenUsed/>
    <w:qFormat/>
    <w:locked/>
    <w:rsid w:val="00EB4DD1"/>
    <w:pPr>
      <w:keepNext/>
      <w:keepLines/>
      <w:spacing w:before="20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2C3F73"/>
    <w:pPr>
      <w:ind w:left="720"/>
      <w:contextualSpacing/>
    </w:pPr>
  </w:style>
  <w:style w:type="character" w:customStyle="1" w:styleId="hps">
    <w:name w:val="hps"/>
    <w:basedOn w:val="Fuentedeprrafopredeter"/>
    <w:uiPriority w:val="99"/>
    <w:rsid w:val="002C3F73"/>
    <w:rPr>
      <w:rFonts w:cs="Times New Roman"/>
    </w:rPr>
  </w:style>
  <w:style w:type="character" w:customStyle="1" w:styleId="corchete-llamada1">
    <w:name w:val="corchete-llamada1"/>
    <w:basedOn w:val="Fuentedeprrafopredeter"/>
    <w:uiPriority w:val="99"/>
    <w:rsid w:val="002C3F73"/>
    <w:rPr>
      <w:rFonts w:cs="Times New Roman"/>
      <w:vanish/>
    </w:rPr>
  </w:style>
  <w:style w:type="character" w:styleId="Hipervnculo">
    <w:name w:val="Hyperlink"/>
    <w:basedOn w:val="Fuentedeprrafopredeter"/>
    <w:uiPriority w:val="99"/>
    <w:unhideWhenUsed/>
    <w:rsid w:val="00380F3A"/>
    <w:rPr>
      <w:color w:val="0000FF"/>
      <w:u w:val="single"/>
    </w:rPr>
  </w:style>
  <w:style w:type="character" w:customStyle="1" w:styleId="citation">
    <w:name w:val="citation"/>
    <w:basedOn w:val="Fuentedeprrafopredeter"/>
    <w:rsid w:val="00380F3A"/>
    <w:rPr>
      <w:i w:val="0"/>
      <w:iCs w:val="0"/>
    </w:rPr>
  </w:style>
  <w:style w:type="character" w:customStyle="1" w:styleId="titulo1">
    <w:name w:val="titulo1"/>
    <w:basedOn w:val="Fuentedeprrafopredeter"/>
    <w:rsid w:val="00380F3A"/>
    <w:rPr>
      <w:rFonts w:ascii="Verdana" w:hAnsi="Verdana" w:hint="default"/>
      <w:b/>
      <w:bCs/>
      <w:color w:val="333333"/>
      <w:sz w:val="39"/>
      <w:szCs w:val="39"/>
    </w:rPr>
  </w:style>
  <w:style w:type="character" w:customStyle="1" w:styleId="texto">
    <w:name w:val="texto"/>
    <w:basedOn w:val="Fuentedeprrafopredeter"/>
    <w:rsid w:val="00DD69F1"/>
  </w:style>
  <w:style w:type="paragraph" w:styleId="Encabezado">
    <w:name w:val="header"/>
    <w:basedOn w:val="Normal"/>
    <w:link w:val="EncabezadoCar"/>
    <w:uiPriority w:val="99"/>
    <w:semiHidden/>
    <w:unhideWhenUsed/>
    <w:rsid w:val="00E33A8F"/>
    <w:pPr>
      <w:tabs>
        <w:tab w:val="center" w:pos="4252"/>
        <w:tab w:val="right" w:pos="8504"/>
      </w:tabs>
    </w:pPr>
  </w:style>
  <w:style w:type="character" w:customStyle="1" w:styleId="EncabezadoCar">
    <w:name w:val="Encabezado Car"/>
    <w:basedOn w:val="Fuentedeprrafopredeter"/>
    <w:link w:val="Encabezado"/>
    <w:uiPriority w:val="99"/>
    <w:semiHidden/>
    <w:rsid w:val="00E33A8F"/>
    <w:rPr>
      <w:rFonts w:ascii="Cambria" w:hAnsi="Cambria"/>
      <w:sz w:val="24"/>
      <w:szCs w:val="24"/>
      <w:lang w:val="es-ES_tradnl" w:eastAsia="en-US"/>
    </w:rPr>
  </w:style>
  <w:style w:type="paragraph" w:styleId="Piedepgina">
    <w:name w:val="footer"/>
    <w:basedOn w:val="Normal"/>
    <w:link w:val="PiedepginaCar"/>
    <w:uiPriority w:val="99"/>
    <w:unhideWhenUsed/>
    <w:rsid w:val="00E33A8F"/>
    <w:pPr>
      <w:tabs>
        <w:tab w:val="center" w:pos="4252"/>
        <w:tab w:val="right" w:pos="8504"/>
      </w:tabs>
    </w:pPr>
  </w:style>
  <w:style w:type="character" w:customStyle="1" w:styleId="PiedepginaCar">
    <w:name w:val="Pie de página Car"/>
    <w:basedOn w:val="Fuentedeprrafopredeter"/>
    <w:link w:val="Piedepgina"/>
    <w:uiPriority w:val="99"/>
    <w:rsid w:val="00E33A8F"/>
    <w:rPr>
      <w:rFonts w:ascii="Cambria" w:hAnsi="Cambria"/>
      <w:sz w:val="24"/>
      <w:szCs w:val="24"/>
      <w:lang w:val="es-ES_tradnl" w:eastAsia="en-US"/>
    </w:rPr>
  </w:style>
  <w:style w:type="paragraph" w:styleId="Textodeglobo">
    <w:name w:val="Balloon Text"/>
    <w:basedOn w:val="Normal"/>
    <w:link w:val="TextodegloboCar"/>
    <w:uiPriority w:val="99"/>
    <w:semiHidden/>
    <w:unhideWhenUsed/>
    <w:rsid w:val="00236A4E"/>
    <w:rPr>
      <w:rFonts w:ascii="Tahoma" w:hAnsi="Tahoma" w:cs="Tahoma"/>
      <w:sz w:val="16"/>
      <w:szCs w:val="16"/>
    </w:rPr>
  </w:style>
  <w:style w:type="character" w:customStyle="1" w:styleId="TextodegloboCar">
    <w:name w:val="Texto de globo Car"/>
    <w:basedOn w:val="Fuentedeprrafopredeter"/>
    <w:link w:val="Textodeglobo"/>
    <w:uiPriority w:val="99"/>
    <w:semiHidden/>
    <w:rsid w:val="00236A4E"/>
    <w:rPr>
      <w:rFonts w:ascii="Tahoma" w:hAnsi="Tahoma" w:cs="Tahoma"/>
      <w:sz w:val="16"/>
      <w:szCs w:val="16"/>
      <w:lang w:val="es-ES_tradnl" w:eastAsia="en-US"/>
    </w:rPr>
  </w:style>
  <w:style w:type="character" w:styleId="Hipervnculovisitado">
    <w:name w:val="FollowedHyperlink"/>
    <w:basedOn w:val="Fuentedeprrafopredeter"/>
    <w:uiPriority w:val="99"/>
    <w:semiHidden/>
    <w:unhideWhenUsed/>
    <w:rsid w:val="00B13240"/>
    <w:rPr>
      <w:color w:val="800080" w:themeColor="followedHyperlink"/>
      <w:u w:val="single"/>
    </w:rPr>
  </w:style>
  <w:style w:type="character" w:customStyle="1" w:styleId="Ttulo1Car">
    <w:name w:val="Título 1 Car"/>
    <w:basedOn w:val="Fuentedeprrafopredeter"/>
    <w:link w:val="Ttulo1"/>
    <w:uiPriority w:val="9"/>
    <w:rsid w:val="000A1E0D"/>
    <w:rPr>
      <w:rFonts w:asciiTheme="majorHAnsi" w:eastAsiaTheme="majorEastAsia" w:hAnsiTheme="majorHAnsi" w:cstheme="majorBidi"/>
      <w:b/>
      <w:bCs/>
      <w:color w:val="365F91" w:themeColor="accent1" w:themeShade="BF"/>
      <w:sz w:val="28"/>
      <w:szCs w:val="28"/>
      <w:lang w:val="en-US" w:eastAsia="en-US" w:bidi="en-US"/>
    </w:rPr>
  </w:style>
  <w:style w:type="paragraph" w:styleId="Bibliografa">
    <w:name w:val="Bibliography"/>
    <w:basedOn w:val="Normal"/>
    <w:next w:val="Normal"/>
    <w:uiPriority w:val="37"/>
    <w:unhideWhenUsed/>
    <w:rsid w:val="000A1E0D"/>
  </w:style>
  <w:style w:type="paragraph" w:styleId="TtulodeTDC">
    <w:name w:val="TOC Heading"/>
    <w:basedOn w:val="Ttulo1"/>
    <w:next w:val="Normal"/>
    <w:uiPriority w:val="39"/>
    <w:semiHidden/>
    <w:unhideWhenUsed/>
    <w:qFormat/>
    <w:rsid w:val="003F6645"/>
    <w:pPr>
      <w:outlineLvl w:val="9"/>
    </w:pPr>
    <w:rPr>
      <w:lang w:val="es-ES" w:bidi="ar-SA"/>
    </w:rPr>
  </w:style>
  <w:style w:type="character" w:customStyle="1" w:styleId="Ttulo2Car">
    <w:name w:val="Título 2 Car"/>
    <w:basedOn w:val="Fuentedeprrafopredeter"/>
    <w:link w:val="Ttulo2"/>
    <w:semiHidden/>
    <w:rsid w:val="00EB4DD1"/>
    <w:rPr>
      <w:rFonts w:asciiTheme="majorHAnsi" w:eastAsiaTheme="majorEastAsia" w:hAnsiTheme="majorHAnsi" w:cstheme="majorBidi"/>
      <w:b/>
      <w:bCs/>
      <w:color w:val="4F81BD" w:themeColor="accent1"/>
      <w:sz w:val="26"/>
      <w:szCs w:val="26"/>
      <w:lang w:val="es-ES_tradnl" w:eastAsia="en-US"/>
    </w:rPr>
  </w:style>
  <w:style w:type="character" w:customStyle="1" w:styleId="Ttulo3Car">
    <w:name w:val="Título 3 Car"/>
    <w:basedOn w:val="Fuentedeprrafopredeter"/>
    <w:link w:val="Ttulo3"/>
    <w:semiHidden/>
    <w:rsid w:val="00EB4DD1"/>
    <w:rPr>
      <w:rFonts w:asciiTheme="majorHAnsi" w:eastAsiaTheme="majorEastAsia" w:hAnsiTheme="majorHAnsi" w:cstheme="majorBidi"/>
      <w:b/>
      <w:bCs/>
      <w:color w:val="4F81BD" w:themeColor="accent1"/>
      <w:sz w:val="24"/>
      <w:szCs w:val="24"/>
      <w:lang w:val="es-ES_tradnl" w:eastAsia="en-US"/>
    </w:rPr>
  </w:style>
  <w:style w:type="paragraph" w:styleId="TDC1">
    <w:name w:val="toc 1"/>
    <w:basedOn w:val="Normal"/>
    <w:next w:val="Normal"/>
    <w:autoRedefine/>
    <w:uiPriority w:val="39"/>
    <w:locked/>
    <w:rsid w:val="00586BB7"/>
    <w:pPr>
      <w:spacing w:after="100"/>
    </w:pPr>
  </w:style>
  <w:style w:type="paragraph" w:styleId="TDC2">
    <w:name w:val="toc 2"/>
    <w:basedOn w:val="Normal"/>
    <w:next w:val="Normal"/>
    <w:autoRedefine/>
    <w:uiPriority w:val="39"/>
    <w:locked/>
    <w:rsid w:val="00586BB7"/>
    <w:pPr>
      <w:spacing w:after="100"/>
      <w:ind w:left="240"/>
    </w:pPr>
  </w:style>
  <w:style w:type="paragraph" w:styleId="TDC3">
    <w:name w:val="toc 3"/>
    <w:basedOn w:val="Normal"/>
    <w:next w:val="Normal"/>
    <w:autoRedefine/>
    <w:uiPriority w:val="39"/>
    <w:locked/>
    <w:rsid w:val="00586BB7"/>
    <w:pPr>
      <w:spacing w:after="100"/>
      <w:ind w:left="480"/>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76">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3F73"/>
    <w:rPr>
      <w:rFonts w:ascii="Cambria" w:hAnsi="Cambria"/>
      <w:sz w:val="24"/>
      <w:szCs w:val="24"/>
      <w:lang w:val="es-ES_tradnl"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C3F73"/>
    <w:pPr>
      <w:ind w:left="720"/>
      <w:contextualSpacing/>
    </w:pPr>
  </w:style>
  <w:style w:type="character" w:customStyle="1" w:styleId="hps">
    <w:name w:val="hps"/>
    <w:basedOn w:val="DefaultParagraphFont"/>
    <w:uiPriority w:val="99"/>
    <w:rsid w:val="002C3F73"/>
    <w:rPr>
      <w:rFonts w:cs="Times New Roman"/>
    </w:rPr>
  </w:style>
  <w:style w:type="character" w:customStyle="1" w:styleId="corchete-llamada1">
    <w:name w:val="corchete-llamada1"/>
    <w:basedOn w:val="DefaultParagraphFont"/>
    <w:uiPriority w:val="99"/>
    <w:rsid w:val="002C3F73"/>
    <w:rPr>
      <w:rFonts w:cs="Times New Roman"/>
      <w:vanish/>
    </w:rPr>
  </w:style>
  <w:style w:type="character" w:styleId="Hyperlink">
    <w:name w:val="Hyperlink"/>
    <w:basedOn w:val="DefaultParagraphFont"/>
    <w:uiPriority w:val="99"/>
    <w:unhideWhenUsed/>
    <w:rsid w:val="00380F3A"/>
    <w:rPr>
      <w:color w:val="0000FF"/>
      <w:u w:val="single"/>
    </w:rPr>
  </w:style>
  <w:style w:type="character" w:customStyle="1" w:styleId="citation">
    <w:name w:val="citation"/>
    <w:basedOn w:val="DefaultParagraphFont"/>
    <w:rsid w:val="00380F3A"/>
    <w:rPr>
      <w:i w:val="0"/>
      <w:iCs w:val="0"/>
    </w:rPr>
  </w:style>
  <w:style w:type="character" w:customStyle="1" w:styleId="titulo1">
    <w:name w:val="titulo1"/>
    <w:basedOn w:val="DefaultParagraphFont"/>
    <w:rsid w:val="00380F3A"/>
    <w:rPr>
      <w:rFonts w:ascii="Verdana" w:hAnsi="Verdana" w:hint="default"/>
      <w:b/>
      <w:bCs/>
      <w:color w:val="333333"/>
      <w:sz w:val="39"/>
      <w:szCs w:val="39"/>
    </w:rPr>
  </w:style>
  <w:style w:type="character" w:customStyle="1" w:styleId="texto">
    <w:name w:val="texto"/>
    <w:basedOn w:val="DefaultParagraphFont"/>
    <w:rsid w:val="00DD69F1"/>
  </w:style>
</w:styles>
</file>

<file path=word/webSettings.xml><?xml version="1.0" encoding="utf-8"?>
<w:webSettings xmlns:r="http://schemas.openxmlformats.org/officeDocument/2006/relationships" xmlns:w="http://schemas.openxmlformats.org/wordprocessingml/2006/main">
  <w:divs>
    <w:div w:id="328143249">
      <w:bodyDiv w:val="1"/>
      <w:marLeft w:val="0"/>
      <w:marRight w:val="0"/>
      <w:marTop w:val="0"/>
      <w:marBottom w:val="0"/>
      <w:divBdr>
        <w:top w:val="none" w:sz="0" w:space="0" w:color="auto"/>
        <w:left w:val="none" w:sz="0" w:space="0" w:color="auto"/>
        <w:bottom w:val="none" w:sz="0" w:space="0" w:color="auto"/>
        <w:right w:val="none" w:sz="0" w:space="0" w:color="auto"/>
      </w:divBdr>
      <w:divsChild>
        <w:div w:id="81102445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es.wikipedia.org/wiki/Zygmunt_Bauman" TargetMode="External"/><Relationship Id="rId3" Type="http://schemas.openxmlformats.org/officeDocument/2006/relationships/styles" Target="styles.xml"/><Relationship Id="rId21"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b:Source>
    <b:Tag>Ste08</b:Tag>
    <b:SourceType>BookSection</b:SourceType>
    <b:Guid>{E21B30A2-6E22-4429-A418-B31F0463CCB4}</b:Guid>
    <b:LCID>0</b:LCID>
    <b:Author>
      <b:Author>
        <b:NameList>
          <b:Person>
            <b:Last>Stendhal</b:Last>
          </b:Person>
        </b:NameList>
      </b:Author>
      <b:BookAuthor>
        <b:NameList>
          <b:Person>
            <b:Last>Stendhal</b:Last>
          </b:Person>
        </b:NameList>
      </b:BookAuthor>
    </b:Author>
    <b:Title>Diccionario del amor</b:Title>
    <b:Year>2008</b:Year>
    <b:BookTitle>Diccionario del amor</b:BookTitle>
    <b:City>Barcelona</b:City>
    <b:Publisher>Alba editorial</b:Publisher>
    <b:RefOrder>1</b:RefOrder>
  </b:Source>
  <b:Source>
    <b:Tag>Sch99</b:Tag>
    <b:SourceType>Book</b:SourceType>
    <b:Guid>{08F62928-4AA7-4726-AED5-1D83B85D4148}</b:Guid>
    <b:LCID>0</b:LCID>
    <b:Author>
      <b:Author>
        <b:NameList>
          <b:Person>
            <b:Last>Schutz</b:Last>
            <b:First>Roger</b:First>
          </b:Person>
        </b:NameList>
      </b:Author>
    </b:Author>
    <b:Title>Amor de todo Amor</b:Title>
    <b:Year>1999</b:Year>
    <b:Publisher>San Pablo</b:Publisher>
    <b:RefOrder>14</b:RefOrder>
  </b:Source>
  <b:Source>
    <b:Tag>Man07</b:Tag>
    <b:SourceType>Book</b:SourceType>
    <b:Guid>{2A1BD724-F9ED-429B-81E7-1E487F90CE30}</b:Guid>
    <b:LCID>0</b:LCID>
    <b:Author>
      <b:Author>
        <b:NameList>
          <b:Person>
            <b:Last>Castells</b:Last>
            <b:First>Manuel</b:First>
          </b:Person>
          <b:Person>
            <b:Last>Subirats</b:Last>
            <b:First>Marina</b:First>
          </b:Person>
        </b:NameList>
      </b:Author>
    </b:Author>
    <b:Title>Mujeres y hombres ¿Un amor imposible?</b:Title>
    <b:Year>2007</b:Year>
    <b:City>Madrid</b:City>
    <b:Publisher>Alianza Editorial</b:Publisher>
    <b:RefOrder>5</b:RefOrder>
  </b:Source>
  <b:Source>
    <b:Tag>Kun09</b:Tag>
    <b:SourceType>Book</b:SourceType>
    <b:Guid>{84C32E20-5BC0-42B3-A0DA-5B24C67F50F4}</b:Guid>
    <b:LCID>0</b:LCID>
    <b:Author>
      <b:Author>
        <b:NameList>
          <b:Person>
            <b:Last>Kundera</b:Last>
            <b:First>Milan</b:First>
          </b:Person>
        </b:NameList>
      </b:Author>
    </b:Author>
    <b:Title>La inmortalidad</b:Title>
    <b:Year>2009</b:Year>
    <b:Publisher>Maxi Tusquests</b:Publisher>
    <b:City>Barcelona</b:City>
    <b:RefOrder>4</b:RefOrder>
  </b:Source>
  <b:Source>
    <b:Tag>Wik11</b:Tag>
    <b:SourceType>InternetSite</b:SourceType>
    <b:Guid>{1406BD9A-9C2D-48FE-9C14-45135DEAA925}</b:Guid>
    <b:LCID>0</b:LCID>
    <b:Title>Wikipedia</b:Title>
    <b:Year>2011</b:Year>
    <b:Month>Mayo</b:Month>
    <b:YearAccessed>2011</b:YearAccessed>
    <b:MonthAccessed>junio</b:MonthAccessed>
    <b:DayAccessed>20</b:DayAccessed>
    <b:URL>http://es.wikipedia.org/wiki/Amor</b:URL>
    <b:RefOrder>16</b:RefOrder>
  </b:Source>
  <b:Source>
    <b:Tag>Mak09</b:Tag>
    <b:SourceType>DocumentFromInternetSite</b:SourceType>
    <b:Guid>{E0244CA8-AAE6-4838-AE13-3616C107DAFB}</b:Guid>
    <b:LCID>0</b:LCID>
    <b:Title>Maker Wiki</b:Title>
    <b:Year>2009</b:Year>
    <b:Month>Agosto</b:Month>
    <b:Day>24</b:Day>
    <b:YearAccessed>2011</b:YearAccessed>
    <b:MonthAccessed>Mayo</b:MonthAccessed>
    <b:DayAccessed>29</b:DayAccessed>
    <b:URL>http://www.makerwiki.com/index.php/%C2%BFque_es_el_amor%3F</b:URL>
    <b:RefOrder>17</b:RefOrder>
  </b:Source>
  <b:Source>
    <b:Tag>Rum08</b:Tag>
    <b:SourceType>Book</b:SourceType>
    <b:Guid>{B887174A-9439-48FA-BA8D-EC9F5AF4D2E3}</b:Guid>
    <b:LCID>0</b:LCID>
    <b:Author>
      <b:Author>
        <b:NameList>
          <b:Person>
            <b:Last>Rumi</b:Last>
          </b:Person>
        </b:NameList>
      </b:Author>
    </b:Author>
    <b:Title>Un jardín más allá del Paraíso. Poemas de Amor de Rumi</b:Title>
    <b:Year>2008</b:Year>
    <b:URL>http://www.rumi.es/</b:URL>
    <b:City>Madrid</b:City>
    <b:Publisher>Mandala</b:Publisher>
    <b:RefOrder>18</b:RefOrder>
  </b:Source>
  <b:Source>
    <b:Tag>Hob07</b:Tag>
    <b:SourceType>Book</b:SourceType>
    <b:Guid>{3350E180-AA1F-4DE5-8036-0EE3B552A713}</b:Guid>
    <b:LCID>0</b:LCID>
    <b:Author>
      <b:Author>
        <b:NameList>
          <b:Person>
            <b:Last>Hobbes</b:Last>
            <b:First>Thomas</b:First>
          </b:Person>
        </b:NameList>
      </b:Author>
    </b:Author>
    <b:Title>Leviatan</b:Title>
    <b:Year>2007</b:Year>
    <b:City>Buenos Aires</b:City>
    <b:Publisher>Losada</b:Publisher>
    <b:RefOrder>2</b:RefOrder>
  </b:Source>
  <b:Source>
    <b:Tag>San96</b:Tag>
    <b:SourceType>Book</b:SourceType>
    <b:Guid>{F62DF759-9D68-4CC3-B479-69BCE8691629}</b:Guid>
    <b:LCID>0</b:LCID>
    <b:Author>
      <b:Author>
        <b:NameList>
          <b:Person>
            <b:Last>Singh</b:Last>
            <b:First>Sant</b:First>
            <b:Middle>Darshan</b:Middle>
          </b:Person>
        </b:NameList>
      </b:Author>
    </b:Author>
    <b:Title>Las Maravillas del Espacio Interior</b:Title>
    <b:Year>1996</b:Year>
    <b:Publisher>La Ciencia de La Espiritualidad</b:Publisher>
    <b:RefOrder>19</b:RefOrder>
  </b:Source>
  <b:Source>
    <b:Tag>Kha04</b:Tag>
    <b:SourceType>Book</b:SourceType>
    <b:Guid>{8690288B-CAAB-4DDF-AD91-1C01F3A20720}</b:Guid>
    <b:LCID>0</b:LCID>
    <b:Author>
      <b:Author>
        <b:NameList>
          <b:Person>
            <b:Last>Gibran</b:Last>
            <b:First>Khalil</b:First>
          </b:Person>
        </b:NameList>
      </b:Author>
    </b:Author>
    <b:Title>La Voz del Maestro</b:Title>
    <b:Year>2004</b:Year>
    <b:Publisher>Longseller S.A.</b:Publisher>
    <b:City>Buenos Aires</b:City>
    <b:RefOrder>20</b:RefOrder>
  </b:Source>
  <b:Source>
    <b:Tag>ElT10</b:Tag>
    <b:SourceType>DocumentFromInternetSite</b:SourceType>
    <b:Guid>{54CC23D1-6279-4966-9AAF-D4255D05783B}</b:Guid>
    <b:LCID>0</b:LCID>
    <b:Title>El Templo de las Mujeres</b:Title>
    <b:Year>2010</b:Year>
    <b:InternetSiteTitle>Rābe`al `Adawiyya</b:InternetSiteTitle>
    <b:Month>Marzo</b:Month>
    <b:Day>19</b:Day>
    <b:YearAccessed>2011</b:YearAccessed>
    <b:MonthAccessed>Junio</b:MonthAccessed>
    <b:DayAccessed>17</b:DayAccessed>
    <b:URL>http://eltemplodelasmujeres.blogspot.com/2010/03/rabeal-adawiyya.html</b:URL>
    <b:RefOrder>10</b:RefOrder>
  </b:Source>
  <b:Source>
    <b:Tag>Mag08</b:Tag>
    <b:SourceType>DocumentFromInternetSite</b:SourceType>
    <b:Guid>{CF6BBD96-8CFC-449F-A4E1-D03BAB0184DF}</b:Guid>
    <b:LCID>0</b:LCID>
    <b:Author>
      <b:Author>
        <b:NameList>
          <b:Person>
            <b:Last>Catalá</b:Last>
            <b:First>Magda</b:First>
          </b:Person>
        </b:NameList>
      </b:Author>
    </b:Author>
    <b:Title>Ciencias sin fronteras</b:Title>
    <b:InternetSiteTitle>La religión como cinta transportadora</b:InternetSiteTitle>
    <b:Year>2008</b:Year>
    <b:Month>Octubre</b:Month>
    <b:Day>11</b:Day>
    <b:YearAccessed>2011</b:YearAccessed>
    <b:MonthAccessed>Junio</b:MonthAccessed>
    <b:DayAccessed>12</b:DayAccessed>
    <b:URL>http://www.concienciasinfronteras.com/PAGINAS/CONCIENCIA/Catala_religion.html</b:URL>
    <b:RefOrder>12</b:RefOrder>
  </b:Source>
  <b:Source>
    <b:Tag>PMa11</b:Tag>
    <b:SourceType>DocumentFromInternetSite</b:SourceType>
    <b:Guid>{23B23FA6-7580-47E5-9B8C-8A44FBCA2E38}</b:Guid>
    <b:LCID>0</b:LCID>
    <b:Author>
      <b:Author>
        <b:NameList>
          <b:Person>
            <b:Last>Ruiz</b:Last>
            <b:First>P.</b:First>
            <b:Middle>Manuel M. Lasanta</b:Middle>
          </b:Person>
        </b:NameList>
      </b:Author>
    </b:Author>
    <b:Title>Los Padres del Desierto</b:Title>
    <b:InternetSiteTitle>Angelfire</b:InternetSiteTitle>
    <b:YearAccessed>2011</b:YearAccessed>
    <b:MonthAccessed>junio</b:MonthAccessed>
    <b:DayAccessed>13</b:DayAccessed>
    <b:URL>http://www.angelfire.com/co4/coe/LOSPADRESDELDESIERTO.htm</b:URL>
    <b:Year>s.f</b:Year>
    <b:RefOrder>15</b:RefOrder>
  </b:Source>
  <b:Source>
    <b:Tag>Bar06</b:Tag>
    <b:SourceType>Book</b:SourceType>
    <b:Guid>{42543AC4-9B02-4A47-921B-C5EED5E44320}</b:Guid>
    <b:LCID>0</b:LCID>
    <b:Author>
      <b:Author>
        <b:NameList>
          <b:Person>
            <b:Last>Barrios</b:Last>
            <b:First>Enrique</b:First>
          </b:Person>
        </b:NameList>
      </b:Author>
    </b:Author>
    <b:Title>El libro de Dios Amor</b:Title>
    <b:Year>2009</b:Year>
    <b:Publisher>Sirio</b:Publisher>
    <b:City>Málaga</b:City>
    <b:RefOrder>8</b:RefOrder>
  </b:Source>
  <b:Source>
    <b:Tag>Ram08</b:Tag>
    <b:SourceType>Book</b:SourceType>
    <b:Guid>{34FDA819-4AFB-4EA4-B9E3-F27C8E1EB004}</b:Guid>
    <b:LCID>0</b:LCID>
    <b:Author>
      <b:Author>
        <b:NameList>
          <b:Person>
            <b:Last>Calle</b:Last>
            <b:First>Ramiro</b:First>
          </b:Person>
        </b:NameList>
      </b:Author>
    </b:Author>
    <b:Title>El Arte de la Armonia</b:Title>
    <b:Year>2008</b:Year>
    <b:City>Madrid</b:City>
    <b:Publisher>Martínez Roca</b:Publisher>
    <b:RefOrder>11</b:RefOrder>
  </b:Source>
  <b:Source>
    <b:Tag>Car92</b:Tag>
    <b:SourceType>DocumentFromInternetSite</b:SourceType>
    <b:Guid>{E973902B-F033-4D88-A766-7B5ED3298EA1}</b:Guid>
    <b:LCID>0</b:LCID>
    <b:Author>
      <b:Author>
        <b:NameList>
          <b:Person>
            <b:Last>Ernst</b:Last>
            <b:First>Carl</b:First>
            <b:Middle>W.</b:Middle>
          </b:Person>
        </b:NameList>
      </b:Author>
    </b:Author>
    <b:Title>Las etapas del amor en el sufismo persa primitivo de Rābea a Ruzbāhan</b:Title>
    <b:InternetSiteTitle>La orden Sufí Nematollahi</b:InternetSiteTitle>
    <b:Year>1992</b:Year>
    <b:Month>Mayo</b:Month>
    <b:Day>13</b:Day>
    <b:YearAccessed>2011</b:YearAccessed>
    <b:MonthAccessed>Junio</b:MonthAccessed>
    <b:DayAccessed>23</b:DayAccessed>
    <b:URL>http://www.nematollahi.org/revistasufi/leertex.php?articulo=106</b:URL>
    <b:RefOrder>21</b:RefOrder>
  </b:Source>
  <b:Source>
    <b:Tag>Hel06</b:Tag>
    <b:SourceType>InternetSite</b:SourceType>
    <b:Guid>{E7136F60-FFE9-4BED-98CD-954403BC4676}</b:Guid>
    <b:LCID>0</b:LCID>
    <b:Author>
      <b:Author>
        <b:NameList>
          <b:Person>
            <b:Last>Fisher</b:Last>
            <b:First>Helen</b:First>
          </b:Person>
        </b:NameList>
      </b:Author>
    </b:Author>
    <b:Title>ted.com</b:Title>
    <b:Year>2006</b:Year>
    <b:Month>septiembre</b:Month>
    <b:URL>http://www.ted.com/talks/lang/es/helen_fisher_tells_us_why_we_love_cheat.html</b:URL>
    <b:YearAccessed>2011</b:YearAccessed>
    <b:MonthAccessed>julio</b:MonthAccessed>
    <b:RefOrder>6</b:RefOrder>
  </b:Source>
  <b:Source>
    <b:Tag>Fro02</b:Tag>
    <b:SourceType>Book</b:SourceType>
    <b:Guid>{12B1635B-B7B0-457E-9F1D-BE7448A72542}</b:Guid>
    <b:LCID>0</b:LCID>
    <b:Author>
      <b:Author>
        <b:NameList>
          <b:Person>
            <b:Last>Fromm</b:Last>
            <b:First>Erich</b:First>
          </b:Person>
        </b:NameList>
      </b:Author>
    </b:Author>
    <b:Title>El arte de Amar</b:Title>
    <b:Year>2002</b:Year>
    <b:Publisher>Paidos Ibérica</b:Publisher>
    <b:City>México</b:City>
    <b:RefOrder>3</b:RefOrder>
  </b:Source>
  <b:Source>
    <b:Tag>Jim07</b:Tag>
    <b:SourceType>DocumentFromInternetSite</b:SourceType>
    <b:Guid>{92B8F040-377A-464F-9F2A-1A5D554F04F2}</b:Guid>
    <b:LCID>0</b:LCID>
    <b:Author>
      <b:Author>
        <b:NameList>
          <b:Person>
            <b:Last>Jiménez</b:Last>
            <b:First>David</b:First>
          </b:Person>
        </b:NameList>
      </b:Author>
    </b:Author>
    <b:Title>El Mundo</b:Title>
    <b:Year>2007</b:Year>
    <b:Month>Abril</b:Month>
    <b:Day>22</b:Day>
    <b:YearAccessed>2011</b:YearAccessed>
    <b:MonthAccessed>Julio</b:MonthAccessed>
    <b:DayAccessed>6</b:DayAccessed>
    <b:URL>www.elmundo.es/magazine/2007/395/1176906666.html</b:URL>
    <b:RefOrder>9</b:RefOrder>
  </b:Source>
  <b:Source>
    <b:Tag>Ten04</b:Tag>
    <b:SourceType>Book</b:SourceType>
    <b:Guid>{3CBCCB34-115A-4487-B018-5C01F05817AF}</b:Guid>
    <b:LCID>0</b:LCID>
    <b:Author>
      <b:Author>
        <b:NameList>
          <b:Person>
            <b:Last>(DalaiLama)</b:Last>
            <b:First>Tenzin</b:First>
            <b:Middle>Gyatso</b:Middle>
          </b:Person>
        </b:NameList>
      </b:Author>
    </b:Author>
    <b:Title>Con El Corazón Abierto</b:Title>
    <b:Year>2004</b:Year>
    <b:City>Barcelona</b:City>
    <b:Publisher>Debolsillo</b:Publisher>
    <b:RefOrder>22</b:RefOrder>
  </b:Source>
  <b:Source>
    <b:Tag>Leo03</b:Tag>
    <b:SourceType>Book</b:SourceType>
    <b:Guid>{7426910A-0DA5-4022-BEAE-8557AF19E806}</b:Guid>
    <b:LCID>0</b:LCID>
    <b:Author>
      <b:Author>
        <b:NameList>
          <b:Person>
            <b:Last>León</b:Last>
            <b:First>Luis</b:First>
            <b:Middle>de</b:Middle>
          </b:Person>
        </b:NameList>
      </b:Author>
    </b:Author>
    <b:Title>El cantar de los cantares de Salomón</b:Title>
    <b:Year>2003</b:Year>
    <b:City>Madrid</b:City>
    <b:Publisher>Catedra</b:Publisher>
    <b:RefOrder>13</b:RefOrder>
  </b:Source>
  <b:Source>
    <b:Tag>Bau05</b:Tag>
    <b:SourceType>DocumentFromInternetSite</b:SourceType>
    <b:Guid>{944685E0-08C1-4B1D-8451-18FF265951B7}</b:Guid>
    <b:LCID>0</b:LCID>
    <b:Author>
      <b:Author>
        <b:NameList>
          <b:Person>
            <b:Last>Matamoros</b:Last>
            <b:First>Albeto</b:First>
          </b:Person>
        </b:NameList>
      </b:Author>
    </b:Author>
    <b:Title>Amor líquido de Zygmunt Bauman De Los Amores Líquidos</b:Title>
    <b:Year>2007</b:Year>
    <b:Publisher>Fondo de Cultura</b:Publisher>
    <b:InternetSiteTitle>Cuaderno de Materiales</b:InternetSiteTitle>
    <b:YearAccessed>2011</b:YearAccessed>
    <b:MonthAccessed>junio</b:MonthAccessed>
    <b:DayAccessed>13</b:DayAccessed>
    <b:URL>http://www.filosofia.net/materiales/resenas/r_1_amor_matamoros.html</b:URL>
    <b:RefOrder>7</b:RefOrder>
  </b:Source>
</b:Sources>
</file>

<file path=customXml/itemProps1.xml><?xml version="1.0" encoding="utf-8"?>
<ds:datastoreItem xmlns:ds="http://schemas.openxmlformats.org/officeDocument/2006/customXml" ds:itemID="{390F4DD7-CB32-44FE-85F1-93B1953A2E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96</Pages>
  <Words>21656</Words>
  <Characters>110366</Characters>
  <Application>Microsoft Office Word</Application>
  <DocSecurity>0</DocSecurity>
  <Lines>919</Lines>
  <Paragraphs>263</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131759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sistemas</cp:lastModifiedBy>
  <cp:revision>2</cp:revision>
  <dcterms:created xsi:type="dcterms:W3CDTF">2012-06-18T18:33:00Z</dcterms:created>
  <dcterms:modified xsi:type="dcterms:W3CDTF">2012-06-18T18:33:00Z</dcterms:modified>
</cp:coreProperties>
</file>